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13C3" w14:textId="15E9D298" w:rsidR="00DC3B95" w:rsidRDefault="00890244">
      <w:pPr>
        <w:spacing w:after="39"/>
        <w:ind w:left="678"/>
      </w:pPr>
      <w:r>
        <w:t>ли</w:t>
      </w:r>
      <w:r w:rsidR="00EF2BAD">
        <w:t xml:space="preserve"> </w:t>
      </w:r>
      <w:r w:rsidR="00EF2BAD">
        <w:tab/>
      </w:r>
      <w:r w:rsidR="00B33323">
        <w:rPr>
          <w:noProof/>
        </w:rPr>
        <mc:AlternateContent>
          <mc:Choice Requires="wpg">
            <w:drawing>
              <wp:inline distT="0" distB="0" distL="0" distR="0" wp14:anchorId="6C950005" wp14:editId="2B2E9FBA">
                <wp:extent cx="6122035" cy="628142"/>
                <wp:effectExtent l="0" t="0" r="0" b="0"/>
                <wp:docPr id="4783" name="Group 4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035" cy="628142"/>
                          <a:chOff x="0" y="0"/>
                          <a:chExt cx="6122035" cy="62814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5715" y="0"/>
                            <a:ext cx="375872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9EAE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6461" y="0"/>
                            <a:ext cx="47138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CF8BB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3037" y="0"/>
                            <a:ext cx="4192360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1A999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>Петербургский национальный исследовательский 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75812" y="0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119FE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7629" y="158496"/>
                            <a:ext cx="2735548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71076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>информационных технологий, 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42870" y="158496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AF5BB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76398" y="158496"/>
                            <a:ext cx="85803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8780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40406" y="158496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DCDD9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67838" y="158496"/>
                            <a:ext cx="46645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83083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15310" y="158496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EB3EF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34517" y="368808"/>
                            <a:ext cx="224414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69B7B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>УЧЕБНЫЙ ЦЕНТР ОБЩЕЙ 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23998" y="368808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F9CF8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60574" y="368808"/>
                            <a:ext cx="297925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973BF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83078" y="368808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72831" w14:textId="77777777" w:rsidR="00DC3B95" w:rsidRDefault="00B333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48430" y="119380"/>
                            <a:ext cx="2060321" cy="223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85" name="Shape 6585"/>
                        <wps:cNvSpPr/>
                        <wps:spPr>
                          <a:xfrm>
                            <a:off x="0" y="602107"/>
                            <a:ext cx="612203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035" h="26035">
                                <a:moveTo>
                                  <a:pt x="0" y="0"/>
                                </a:moveTo>
                                <a:lnTo>
                                  <a:pt x="6122035" y="0"/>
                                </a:lnTo>
                                <a:lnTo>
                                  <a:pt x="6122035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50005" id="Group 4783" o:spid="_x0000_s1026" style="width:482.05pt;height:49.45pt;mso-position-horizontal-relative:char;mso-position-vertical-relative:line" coordsize="61220,62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">
                <v:rect id="Rectangle 6" o:spid="_x0000_s1027" style="position:absolute;left:1057;width:375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CE99EAE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7" o:spid="_x0000_s1028" style="position:absolute;left:3864;width:47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7BCF8BB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" o:spid="_x0000_s1029" style="position:absolute;left:4230;width:41923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9E1A999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>Петербургский национальный исследовательский университет</w:t>
                        </w:r>
                      </w:p>
                    </w:txbxContent>
                  </v:textbox>
                </v:rect>
                <v:rect id="Rectangle 9" o:spid="_x0000_s1030" style="position:absolute;left:3575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CA119FE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5876;top:1584;width:27355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6671076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>информационных технологий, механики</w:t>
                        </w:r>
                      </w:p>
                    </w:txbxContent>
                  </v:textbox>
                </v:rect>
                <v:rect id="Rectangle 11" o:spid="_x0000_s1032" style="position:absolute;left:26428;top:1584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48AF5BB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6763;top:1584;width:85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758780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13" o:spid="_x0000_s1034" style="position:absolute;left:27404;top:1584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66DCDD9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27678;top:1584;width:4664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3983083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15" o:spid="_x0000_s1036" style="position:absolute;left:31153;top:1584;width:34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83EB3EF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8345;top:3688;width:2244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669B7B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>УЧЕБНЫЙ ЦЕНТР ОБЩЕЙ ФИЗИКИ</w:t>
                        </w:r>
                      </w:p>
                    </w:txbxContent>
                  </v:textbox>
                </v:rect>
                <v:rect id="Rectangle 18" o:spid="_x0000_s1038" style="position:absolute;left:25239;top:3688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FF9CF8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25605;top:3688;width:297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A9973BF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20" o:spid="_x0000_s1040" style="position:absolute;left:27830;top:368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4772831" w14:textId="77777777" w:rsidR="00DC3B95" w:rsidRDefault="00B333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41" type="#_x0000_t75" style="position:absolute;left:39484;top:1193;width:20603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">
                  <v:imagedata r:id="rId6" o:title=""/>
                </v:shape>
                <v:shape id="Shape 6585" o:spid="_x0000_s1042" style="position:absolute;top:6021;width:61220;height:260;visibility:visible;mso-wrap-style:square;v-text-anchor:top" coordsize="612203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" path="m,l6122035,r,26035l,26035,,e" fillcolor="black" stroked="f" strokeweight="0">
                  <v:stroke miterlimit="83231f" joinstyle="miter"/>
                  <v:path arrowok="t" textboxrect="0,0,6122035,26035"/>
                </v:shape>
                <w10:anchorlock/>
              </v:group>
            </w:pict>
          </mc:Fallback>
        </mc:AlternateContent>
      </w:r>
    </w:p>
    <w:p w14:paraId="1CE21781" w14:textId="77777777" w:rsidR="00DC3B95" w:rsidRDefault="00B33323">
      <w:pPr>
        <w:spacing w:after="0"/>
      </w:pPr>
      <w:r>
        <w:rPr>
          <w:b/>
          <w:sz w:val="13"/>
        </w:rPr>
        <w:t xml:space="preserve"> </w:t>
      </w:r>
    </w:p>
    <w:tbl>
      <w:tblPr>
        <w:tblStyle w:val="TableGrid"/>
        <w:tblW w:w="9587" w:type="dxa"/>
        <w:tblInd w:w="682" w:type="dxa"/>
        <w:tblCellMar>
          <w:top w:w="21" w:type="dxa"/>
          <w:bottom w:w="1" w:type="dxa"/>
        </w:tblCellMar>
        <w:tblLook w:val="04A0" w:firstRow="1" w:lastRow="0" w:firstColumn="1" w:lastColumn="0" w:noHBand="0" w:noVBand="1"/>
      </w:tblPr>
      <w:tblGrid>
        <w:gridCol w:w="3971"/>
        <w:gridCol w:w="5616"/>
      </w:tblGrid>
      <w:tr w:rsidR="00DC3B95" w14:paraId="72FC2696" w14:textId="77777777">
        <w:trPr>
          <w:trHeight w:val="394"/>
        </w:trPr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</w:tcPr>
          <w:p w14:paraId="28AC667D" w14:textId="77777777" w:rsidR="00DC3B95" w:rsidRDefault="00B33323">
            <w:r>
              <w:rPr>
                <w:rFonts w:ascii="Arial" w:eastAsia="Arial" w:hAnsi="Arial" w:cs="Arial"/>
                <w:sz w:val="24"/>
              </w:rPr>
              <w:t>Группа</w:t>
            </w:r>
            <w:r>
              <w:rPr>
                <w:rFonts w:ascii="Arial" w:eastAsia="Arial" w:hAnsi="Arial" w:cs="Arial"/>
                <w:sz w:val="24"/>
                <w:u w:val="single" w:color="000000"/>
              </w:rPr>
              <w:t xml:space="preserve"> P3114 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14:paraId="78E48CD8" w14:textId="77777777" w:rsidR="00DC3B95" w:rsidRDefault="00B33323">
            <w:pPr>
              <w:tabs>
                <w:tab w:val="center" w:pos="1648"/>
                <w:tab w:val="center" w:pos="5556"/>
              </w:tabs>
            </w:pPr>
            <w:r>
              <w:tab/>
            </w:r>
            <w:r>
              <w:rPr>
                <w:rFonts w:ascii="Arial" w:eastAsia="Arial" w:hAnsi="Arial" w:cs="Arial"/>
                <w:sz w:val="24"/>
              </w:rPr>
              <w:t xml:space="preserve">К работе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допущен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C3B95" w14:paraId="091A1462" w14:textId="77777777">
        <w:trPr>
          <w:trHeight w:val="516"/>
        </w:trPr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14CE4" w14:textId="1C557C0E" w:rsidR="00DC3B95" w:rsidRDefault="00B33323">
            <w:r>
              <w:rPr>
                <w:rFonts w:ascii="Arial" w:eastAsia="Arial" w:hAnsi="Arial" w:cs="Arial"/>
                <w:sz w:val="24"/>
              </w:rPr>
              <w:t>Студент</w:t>
            </w:r>
            <w:r>
              <w:rPr>
                <w:rFonts w:ascii="Arial" w:eastAsia="Arial" w:hAnsi="Arial" w:cs="Arial"/>
                <w:sz w:val="24"/>
                <w:u w:val="single" w:color="000000"/>
              </w:rPr>
              <w:t xml:space="preserve"> </w:t>
            </w:r>
            <w:r w:rsidR="002E4F83">
              <w:rPr>
                <w:rFonts w:ascii="Arial" w:eastAsia="Arial" w:hAnsi="Arial" w:cs="Arial"/>
                <w:sz w:val="24"/>
                <w:u w:val="single" w:color="000000"/>
              </w:rPr>
              <w:t>Нуруллаев Даниил Романович</w:t>
            </w:r>
            <w:r>
              <w:rPr>
                <w:rFonts w:ascii="Arial" w:eastAsia="Arial" w:hAnsi="Arial" w:cs="Arial"/>
                <w:sz w:val="24"/>
                <w:u w:val="single" w:color="000000"/>
              </w:rPr>
              <w:t xml:space="preserve"> 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F9F2C" w14:textId="3BDB6B84" w:rsidR="00DC3B95" w:rsidRDefault="00B33323">
            <w:pPr>
              <w:tabs>
                <w:tab w:val="center" w:pos="2251"/>
                <w:tab w:val="center" w:pos="5556"/>
              </w:tabs>
            </w:pPr>
            <w:r>
              <w:tab/>
            </w:r>
            <w:r>
              <w:rPr>
                <w:rFonts w:ascii="Arial" w:eastAsia="Arial" w:hAnsi="Arial" w:cs="Arial"/>
                <w:sz w:val="24"/>
              </w:rPr>
              <w:t>Работа выполнена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</w:t>
            </w:r>
            <w:r w:rsidR="002E4F83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.1</w:t>
            </w:r>
            <w:r w:rsidR="002E4F83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.2020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C3B95" w14:paraId="56CA73EC" w14:textId="77777777">
        <w:trPr>
          <w:trHeight w:val="391"/>
        </w:trPr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CAC52" w14:textId="77777777" w:rsidR="00DC3B95" w:rsidRDefault="00B33323">
            <w:r>
              <w:rPr>
                <w:rFonts w:ascii="Arial" w:eastAsia="Arial" w:hAnsi="Arial" w:cs="Arial"/>
                <w:sz w:val="24"/>
              </w:rPr>
              <w:t>Преподаватель</w:t>
            </w:r>
            <w:r>
              <w:rPr>
                <w:rFonts w:ascii="Arial" w:eastAsia="Arial" w:hAnsi="Arial" w:cs="Arial"/>
                <w:sz w:val="24"/>
                <w:u w:val="single" w:color="000000"/>
              </w:rPr>
              <w:t xml:space="preserve"> Коробков </w:t>
            </w:r>
            <w:proofErr w:type="gramStart"/>
            <w:r>
              <w:rPr>
                <w:rFonts w:ascii="Arial" w:eastAsia="Arial" w:hAnsi="Arial" w:cs="Arial"/>
                <w:sz w:val="24"/>
                <w:u w:val="single" w:color="000000"/>
              </w:rPr>
              <w:t>М.П</w:t>
            </w:r>
            <w:proofErr w:type="gramEnd"/>
            <w:r>
              <w:rPr>
                <w:rFonts w:ascii="Arial" w:eastAsia="Arial" w:hAnsi="Arial" w:cs="Arial"/>
                <w:sz w:val="24"/>
                <w:u w:val="single" w:color="000000"/>
              </w:rPr>
              <w:t xml:space="preserve"> 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BB2E2" w14:textId="77777777" w:rsidR="00DC3B95" w:rsidRDefault="00B33323">
            <w:pPr>
              <w:tabs>
                <w:tab w:val="center" w:pos="3092"/>
                <w:tab w:val="right" w:pos="5616"/>
              </w:tabs>
            </w:pPr>
            <w:r>
              <w:tab/>
            </w:r>
            <w:r>
              <w:rPr>
                <w:rFonts w:ascii="Arial" w:eastAsia="Arial" w:hAnsi="Arial" w:cs="Arial"/>
                <w:sz w:val="24"/>
              </w:rPr>
              <w:t>Отчет принят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B2693B" wp14:editId="757BBAEC">
                      <wp:extent cx="2177161" cy="6096"/>
                      <wp:effectExtent l="0" t="0" r="0" b="0"/>
                      <wp:docPr id="5852" name="Group 5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7161" cy="6096"/>
                                <a:chOff x="0" y="0"/>
                                <a:chExt cx="2177161" cy="6096"/>
                              </a:xfrm>
                            </wpg:grpSpPr>
                            <wps:wsp>
                              <wps:cNvPr id="6587" name="Shape 6587"/>
                              <wps:cNvSpPr/>
                              <wps:spPr>
                                <a:xfrm>
                                  <a:off x="0" y="0"/>
                                  <a:ext cx="217716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7161" h="9144">
                                      <a:moveTo>
                                        <a:pt x="0" y="0"/>
                                      </a:moveTo>
                                      <a:lnTo>
                                        <a:pt x="2177161" y="0"/>
                                      </a:lnTo>
                                      <a:lnTo>
                                        <a:pt x="217716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52" style="width:171.43pt;height:0.47998pt;mso-position-horizontal-relative:char;mso-position-vertical-relative:line" coordsize="21771,60">
                      <v:shape id="Shape 6588" style="position:absolute;width:21771;height:91;left:0;top:0;" coordsize="2177161,9144" path="m0,0l2177161,0l2177161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</w:tbl>
    <w:p w14:paraId="780165C0" w14:textId="77777777" w:rsidR="002E4F83" w:rsidRDefault="002E4F83">
      <w:pPr>
        <w:spacing w:after="0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ab/>
      </w:r>
      <w:r>
        <w:rPr>
          <w:rFonts w:ascii="Cambria" w:eastAsia="Cambria" w:hAnsi="Cambria" w:cs="Cambria"/>
          <w:b/>
          <w:sz w:val="40"/>
        </w:rPr>
        <w:tab/>
      </w:r>
      <w:r>
        <w:rPr>
          <w:rFonts w:ascii="Cambria" w:eastAsia="Cambria" w:hAnsi="Cambria" w:cs="Cambria"/>
          <w:b/>
          <w:sz w:val="40"/>
        </w:rPr>
        <w:tab/>
      </w:r>
      <w:r>
        <w:rPr>
          <w:rFonts w:ascii="Cambria" w:eastAsia="Cambria" w:hAnsi="Cambria" w:cs="Cambria"/>
          <w:b/>
          <w:sz w:val="40"/>
        </w:rPr>
        <w:tab/>
      </w:r>
    </w:p>
    <w:p w14:paraId="0EDCA5DC" w14:textId="742C4929" w:rsidR="00DC3B95" w:rsidRPr="002E4F83" w:rsidRDefault="002E4F83">
      <w:pPr>
        <w:spacing w:after="0"/>
        <w:rPr>
          <w:lang w:val="en-US"/>
        </w:rPr>
      </w:pPr>
      <w:r>
        <w:rPr>
          <w:rFonts w:ascii="Cambria" w:eastAsia="Cambria" w:hAnsi="Cambria" w:cs="Cambria"/>
          <w:b/>
          <w:sz w:val="40"/>
          <w:lang w:val="en-US"/>
        </w:rPr>
        <w:t xml:space="preserve">                                     </w:t>
      </w:r>
      <w:r>
        <w:rPr>
          <w:rFonts w:ascii="Cambria" w:eastAsia="Cambria" w:hAnsi="Cambria" w:cs="Cambria"/>
          <w:b/>
          <w:sz w:val="40"/>
        </w:rPr>
        <w:t xml:space="preserve">Отчет по лабораторной </w:t>
      </w:r>
      <w:r>
        <w:rPr>
          <w:rFonts w:ascii="Cambria" w:eastAsia="Cambria" w:hAnsi="Cambria" w:cs="Cambria"/>
          <w:b/>
          <w:sz w:val="40"/>
          <w:lang w:val="en-US"/>
        </w:rPr>
        <w:t>#3</w:t>
      </w:r>
    </w:p>
    <w:p w14:paraId="3565D81F" w14:textId="603B3CC6" w:rsidR="00DC3B95" w:rsidRDefault="00B33323" w:rsidP="002E4F83">
      <w:pPr>
        <w:spacing w:after="0"/>
      </w:pPr>
      <w:r>
        <w:rPr>
          <w:rFonts w:ascii="Cambria" w:eastAsia="Cambria" w:hAnsi="Cambria" w:cs="Cambria"/>
          <w:b/>
          <w:sz w:val="14"/>
        </w:rPr>
        <w:t xml:space="preserve"> </w:t>
      </w:r>
    </w:p>
    <w:p w14:paraId="5A6F846B" w14:textId="77777777" w:rsidR="002E4F83" w:rsidRDefault="002E4F83" w:rsidP="002E4F83">
      <w:pPr>
        <w:spacing w:after="0" w:line="262" w:lineRule="auto"/>
        <w:ind w:right="345"/>
        <w:rPr>
          <w:rFonts w:ascii="Arial" w:eastAsia="Arial" w:hAnsi="Arial" w:cs="Arial"/>
          <w:b/>
          <w:sz w:val="32"/>
        </w:rPr>
      </w:pPr>
    </w:p>
    <w:p w14:paraId="4F66AA19" w14:textId="6FE41354" w:rsidR="00DC3B95" w:rsidRDefault="002E4F83" w:rsidP="002E4F83">
      <w:pPr>
        <w:spacing w:after="0" w:line="262" w:lineRule="auto"/>
        <w:ind w:right="345" w:firstLine="682"/>
      </w:pPr>
      <w:r>
        <w:rPr>
          <w:rFonts w:ascii="Arial" w:eastAsia="Arial" w:hAnsi="Arial" w:cs="Arial"/>
          <w:b/>
          <w:sz w:val="32"/>
        </w:rPr>
        <w:t xml:space="preserve">                                      </w:t>
      </w:r>
      <w:r w:rsidR="00B33323">
        <w:rPr>
          <w:rFonts w:ascii="Arial" w:eastAsia="Arial" w:hAnsi="Arial" w:cs="Arial"/>
          <w:b/>
          <w:sz w:val="32"/>
        </w:rPr>
        <w:t xml:space="preserve">Цель работы. </w:t>
      </w:r>
      <w:r w:rsidR="00B33323" w:rsidRPr="002E4F83">
        <w:rPr>
          <w:rFonts w:ascii="Arial" w:eastAsia="Arial" w:hAnsi="Arial" w:cs="Arial"/>
          <w:sz w:val="24"/>
        </w:rPr>
        <w:t xml:space="preserve"> </w:t>
      </w:r>
    </w:p>
    <w:p w14:paraId="606EF7B8" w14:textId="7CFDC5E3" w:rsidR="00DC3B95" w:rsidRDefault="00B33323" w:rsidP="00E366D9">
      <w:pPr>
        <w:spacing w:after="12" w:line="270" w:lineRule="auto"/>
        <w:ind w:left="692" w:right="846" w:hanging="10"/>
      </w:pPr>
      <w:r>
        <w:rPr>
          <w:rFonts w:ascii="Arial" w:eastAsia="Arial" w:hAnsi="Arial" w:cs="Arial"/>
          <w:sz w:val="28"/>
        </w:rPr>
        <w:t xml:space="preserve">Исследование упругого и неупругого центрального соударения тел на примере соударения тележек, движущихся с малым трением. </w:t>
      </w:r>
      <w:r>
        <w:rPr>
          <w:rFonts w:ascii="Arial" w:eastAsia="Arial" w:hAnsi="Arial" w:cs="Arial"/>
          <w:sz w:val="21"/>
        </w:rPr>
        <w:t xml:space="preserve"> </w:t>
      </w:r>
    </w:p>
    <w:p w14:paraId="1C2236D2" w14:textId="5FBB4371" w:rsidR="00DC3B95" w:rsidRDefault="00E366D9" w:rsidP="00E366D9">
      <w:pPr>
        <w:spacing w:after="249" w:line="262" w:lineRule="auto"/>
        <w:ind w:left="677" w:right="345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             </w:t>
      </w:r>
      <w:r w:rsidR="00B33323">
        <w:rPr>
          <w:rFonts w:ascii="Arial" w:eastAsia="Arial" w:hAnsi="Arial" w:cs="Arial"/>
          <w:b/>
          <w:sz w:val="32"/>
        </w:rPr>
        <w:t xml:space="preserve">Рабочие формулы и исходные данные. </w:t>
      </w:r>
    </w:p>
    <w:p w14:paraId="16B56B98" w14:textId="222EC6ED" w:rsidR="00E366D9" w:rsidRPr="00E366D9" w:rsidRDefault="00E366D9" w:rsidP="00E366D9">
      <w:pPr>
        <w:spacing w:after="249" w:line="262" w:lineRule="auto"/>
        <w:ind w:left="677" w:right="345"/>
        <w:rPr>
          <w:bCs/>
        </w:rPr>
      </w:pP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 w:rsidRPr="00E366D9">
        <w:rPr>
          <w:rFonts w:ascii="Arial" w:eastAsia="Arial" w:hAnsi="Arial" w:cs="Arial"/>
          <w:bCs/>
          <w:sz w:val="32"/>
        </w:rPr>
        <w:t>Для первого графика</w:t>
      </w:r>
    </w:p>
    <w:p w14:paraId="5F418FE8" w14:textId="00EA0ADD" w:rsidR="00E366D9" w:rsidRPr="00E366D9" w:rsidRDefault="00E366D9" w:rsidP="00E366D9">
      <w:pPr>
        <w:spacing w:after="1078" w:line="265" w:lineRule="auto"/>
        <w:ind w:left="1906"/>
        <w:rPr>
          <w:rFonts w:ascii="Arial" w:eastAsia="Arial" w:hAnsi="Arial" w:cs="Arial"/>
          <w:bCs/>
          <w:sz w:val="32"/>
        </w:rPr>
      </w:pPr>
      <w:r w:rsidRPr="00E366D9">
        <w:rPr>
          <w:rFonts w:ascii="Arial" w:eastAsia="Arial" w:hAnsi="Arial" w:cs="Arial"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71735E8C" wp14:editId="2B2D38D5">
            <wp:simplePos x="0" y="0"/>
            <wp:positionH relativeFrom="column">
              <wp:posOffset>1358900</wp:posOffset>
            </wp:positionH>
            <wp:positionV relativeFrom="paragraph">
              <wp:posOffset>915670</wp:posOffset>
            </wp:positionV>
            <wp:extent cx="3710940" cy="638175"/>
            <wp:effectExtent l="0" t="0" r="381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6D9">
        <w:rPr>
          <w:noProof/>
        </w:rPr>
        <w:drawing>
          <wp:anchor distT="0" distB="0" distL="114300" distR="114300" simplePos="0" relativeHeight="251658240" behindDoc="0" locked="0" layoutInCell="1" allowOverlap="1" wp14:anchorId="5757BD61" wp14:editId="7F4499BF">
            <wp:simplePos x="0" y="0"/>
            <wp:positionH relativeFrom="column">
              <wp:posOffset>1206500</wp:posOffset>
            </wp:positionH>
            <wp:positionV relativeFrom="paragraph">
              <wp:posOffset>1270</wp:posOffset>
            </wp:positionV>
            <wp:extent cx="3853543" cy="5619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54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 w:rsidRPr="00E366D9">
        <w:rPr>
          <w:rFonts w:ascii="Arial" w:eastAsia="Arial" w:hAnsi="Arial" w:cs="Arial"/>
          <w:bCs/>
          <w:sz w:val="32"/>
        </w:rPr>
        <w:t>Для</w:t>
      </w:r>
      <w:r>
        <w:rPr>
          <w:rFonts w:ascii="Arial" w:eastAsia="Arial" w:hAnsi="Arial" w:cs="Arial"/>
          <w:bCs/>
          <w:sz w:val="32"/>
        </w:rPr>
        <w:t xml:space="preserve"> второго</w:t>
      </w:r>
      <w:r w:rsidRPr="00E366D9">
        <w:rPr>
          <w:rFonts w:ascii="Arial" w:eastAsia="Arial" w:hAnsi="Arial" w:cs="Arial"/>
          <w:bCs/>
          <w:sz w:val="32"/>
        </w:rPr>
        <w:t xml:space="preserve"> графика</w:t>
      </w:r>
    </w:p>
    <w:p w14:paraId="46780E1B" w14:textId="6A078465" w:rsidR="00DC3B95" w:rsidRDefault="00B33323">
      <w:pPr>
        <w:spacing w:after="42"/>
        <w:ind w:left="68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89A8EB3" w14:textId="77777777" w:rsidR="00E366D9" w:rsidRDefault="00E366D9" w:rsidP="00E366D9">
      <w:pPr>
        <w:spacing w:after="3"/>
        <w:ind w:left="2832" w:firstLine="708"/>
      </w:pPr>
      <w:r>
        <w:rPr>
          <w:rFonts w:ascii="Arial" w:eastAsia="Arial" w:hAnsi="Arial" w:cs="Arial"/>
          <w:sz w:val="32"/>
        </w:rPr>
        <w:t xml:space="preserve">Экспериментальное </w:t>
      </w:r>
    </w:p>
    <w:p w14:paraId="0C615561" w14:textId="77777777" w:rsidR="00E366D9" w:rsidRDefault="00E366D9" w:rsidP="00E366D9">
      <w:pPr>
        <w:spacing w:after="3"/>
        <w:ind w:left="677" w:hanging="10"/>
      </w:pPr>
      <w:r>
        <w:rPr>
          <w:rFonts w:ascii="Arial" w:eastAsia="Arial" w:hAnsi="Arial" w:cs="Arial"/>
          <w:sz w:val="32"/>
        </w:rPr>
        <w:t xml:space="preserve">значение относительного изменения полной энергии </w:t>
      </w:r>
    </w:p>
    <w:p w14:paraId="3D6F0EE0" w14:textId="77777777" w:rsidR="00E366D9" w:rsidRDefault="00E366D9">
      <w:pPr>
        <w:spacing w:after="42"/>
        <w:ind w:left="682"/>
      </w:pPr>
    </w:p>
    <w:p w14:paraId="6BBD961B" w14:textId="47334FD8" w:rsidR="00E366D9" w:rsidRPr="00E366D9" w:rsidRDefault="00B33323" w:rsidP="00E366D9">
      <w:pPr>
        <w:spacing w:after="3"/>
        <w:ind w:left="708"/>
      </w:pPr>
      <w:r>
        <w:rPr>
          <w:noProof/>
        </w:rPr>
        <w:drawing>
          <wp:inline distT="0" distB="0" distL="0" distR="0" wp14:anchorId="0EB60D8F" wp14:editId="7932E0B7">
            <wp:extent cx="5524500" cy="8763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6D9" w:rsidRPr="00E366D9">
        <w:rPr>
          <w:rFonts w:ascii="Arial" w:eastAsia="Arial" w:hAnsi="Arial" w:cs="Arial"/>
          <w:sz w:val="32"/>
        </w:rPr>
        <w:t xml:space="preserve"> </w:t>
      </w:r>
      <w:r w:rsidR="00E366D9">
        <w:rPr>
          <w:rFonts w:ascii="Arial" w:eastAsia="Arial" w:hAnsi="Arial" w:cs="Arial"/>
          <w:sz w:val="32"/>
        </w:rPr>
        <w:t>Теоретическая величина относительной потери энергии</w:t>
      </w:r>
      <w:r>
        <w:rPr>
          <w:rFonts w:ascii="Arial" w:eastAsia="Arial" w:hAnsi="Arial" w:cs="Arial"/>
          <w:sz w:val="32"/>
        </w:rPr>
        <w:t xml:space="preserve"> </w:t>
      </w:r>
    </w:p>
    <w:p w14:paraId="06C2011F" w14:textId="43C4B0C0" w:rsidR="00DC3B95" w:rsidRDefault="00B33323">
      <w:pPr>
        <w:spacing w:after="0"/>
        <w:ind w:right="1222"/>
        <w:jc w:val="right"/>
      </w:pPr>
      <w:r>
        <w:rPr>
          <w:rFonts w:ascii="Arial" w:eastAsia="Arial" w:hAnsi="Arial" w:cs="Arial"/>
          <w:sz w:val="32"/>
        </w:rPr>
        <w:t xml:space="preserve">  </w:t>
      </w:r>
    </w:p>
    <w:p w14:paraId="2725B4A5" w14:textId="29ACE2FF" w:rsidR="00DC3B95" w:rsidRDefault="00E366D9">
      <w:pPr>
        <w:spacing w:after="51"/>
        <w:ind w:left="680"/>
      </w:pPr>
      <w:r>
        <w:rPr>
          <w:noProof/>
        </w:rPr>
        <w:drawing>
          <wp:inline distT="0" distB="0" distL="0" distR="0" wp14:anchorId="688D0C81" wp14:editId="06258FBA">
            <wp:extent cx="2143125" cy="79057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E9DA" w14:textId="43EC5C05" w:rsidR="00DC3B95" w:rsidRPr="0044385C" w:rsidRDefault="00B33323" w:rsidP="00E366D9">
      <w:pPr>
        <w:spacing w:after="3"/>
        <w:rPr>
          <w:lang w:val="en-US"/>
        </w:rPr>
      </w:pPr>
      <w:r>
        <w:br w:type="page"/>
      </w:r>
    </w:p>
    <w:p w14:paraId="0F6446CF" w14:textId="3A036E38" w:rsidR="00DC3B95" w:rsidRDefault="0042769A" w:rsidP="00E366D9">
      <w:pPr>
        <w:spacing w:after="0" w:line="269" w:lineRule="auto"/>
        <w:ind w:left="677" w:right="345"/>
      </w:pPr>
      <w:r>
        <w:rPr>
          <w:rFonts w:ascii="Arial" w:eastAsia="Arial" w:hAnsi="Arial" w:cs="Arial"/>
          <w:b/>
          <w:sz w:val="32"/>
        </w:rPr>
        <w:lastRenderedPageBreak/>
        <w:t>Описание</w:t>
      </w:r>
      <w:r w:rsidR="00B33323">
        <w:rPr>
          <w:rFonts w:ascii="Arial" w:eastAsia="Arial" w:hAnsi="Arial" w:cs="Arial"/>
          <w:b/>
          <w:sz w:val="32"/>
        </w:rPr>
        <w:t xml:space="preserve"> установки </w:t>
      </w:r>
    </w:p>
    <w:p w14:paraId="14FD3B48" w14:textId="77777777" w:rsidR="00DC3B95" w:rsidRDefault="00B33323">
      <w:pPr>
        <w:spacing w:after="0"/>
        <w:ind w:right="942"/>
        <w:jc w:val="right"/>
      </w:pPr>
      <w:r>
        <w:rPr>
          <w:noProof/>
        </w:rPr>
        <w:drawing>
          <wp:inline distT="0" distB="0" distL="0" distR="0" wp14:anchorId="27B7B881" wp14:editId="4E2DFB76">
            <wp:extent cx="6257925" cy="25146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</w:p>
    <w:p w14:paraId="51D808F4" w14:textId="77777777" w:rsidR="00DC3B95" w:rsidRDefault="00B33323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67DC63A3" w14:textId="77777777" w:rsidR="00DC3B95" w:rsidRDefault="00B33323">
      <w:pPr>
        <w:spacing w:after="25"/>
      </w:pPr>
      <w:r>
        <w:rPr>
          <w:rFonts w:ascii="Arial" w:eastAsia="Arial" w:hAnsi="Arial" w:cs="Arial"/>
          <w:sz w:val="28"/>
        </w:rPr>
        <w:t xml:space="preserve"> </w:t>
      </w:r>
    </w:p>
    <w:p w14:paraId="0CE74CBE" w14:textId="77777777" w:rsidR="00DC3B95" w:rsidRDefault="00B33323">
      <w:pPr>
        <w:numPr>
          <w:ilvl w:val="0"/>
          <w:numId w:val="2"/>
        </w:numPr>
        <w:spacing w:after="12" w:line="270" w:lineRule="auto"/>
        <w:ind w:right="846" w:hanging="307"/>
      </w:pPr>
      <w:r>
        <w:rPr>
          <w:rFonts w:ascii="Arial" w:eastAsia="Arial" w:hAnsi="Arial" w:cs="Arial"/>
          <w:sz w:val="28"/>
        </w:rPr>
        <w:t xml:space="preserve">Рельс, на котором создается воздушная подушка (длина 180 см)  </w:t>
      </w:r>
    </w:p>
    <w:p w14:paraId="2077D76A" w14:textId="77777777" w:rsidR="00DC3B95" w:rsidRDefault="00B33323">
      <w:pPr>
        <w:numPr>
          <w:ilvl w:val="0"/>
          <w:numId w:val="2"/>
        </w:numPr>
        <w:spacing w:after="12" w:line="270" w:lineRule="auto"/>
        <w:ind w:right="846" w:hanging="307"/>
      </w:pPr>
      <w:r>
        <w:rPr>
          <w:rFonts w:ascii="Arial" w:eastAsia="Arial" w:hAnsi="Arial" w:cs="Arial"/>
          <w:sz w:val="28"/>
        </w:rPr>
        <w:t xml:space="preserve">Генератор воздушного потока  </w:t>
      </w:r>
    </w:p>
    <w:p w14:paraId="308FAE70" w14:textId="77777777" w:rsidR="00DC3B95" w:rsidRDefault="00B33323">
      <w:pPr>
        <w:numPr>
          <w:ilvl w:val="0"/>
          <w:numId w:val="2"/>
        </w:numPr>
        <w:spacing w:after="12" w:line="270" w:lineRule="auto"/>
        <w:ind w:right="846" w:hanging="307"/>
      </w:pPr>
      <w:r>
        <w:rPr>
          <w:rFonts w:ascii="Arial" w:eastAsia="Arial" w:hAnsi="Arial" w:cs="Arial"/>
          <w:sz w:val="28"/>
        </w:rPr>
        <w:t xml:space="preserve">Рамки с фотоэлементами (оптические ворота)  </w:t>
      </w:r>
    </w:p>
    <w:p w14:paraId="1323C99E" w14:textId="77777777" w:rsidR="00DC3B95" w:rsidRDefault="00B33323">
      <w:pPr>
        <w:numPr>
          <w:ilvl w:val="0"/>
          <w:numId w:val="2"/>
        </w:numPr>
        <w:spacing w:after="12" w:line="270" w:lineRule="auto"/>
        <w:ind w:right="846" w:hanging="307"/>
      </w:pPr>
      <w:r>
        <w:rPr>
          <w:rFonts w:ascii="Arial" w:eastAsia="Arial" w:hAnsi="Arial" w:cs="Arial"/>
          <w:sz w:val="28"/>
        </w:rPr>
        <w:t xml:space="preserve">Дополнительные грузы  </w:t>
      </w:r>
    </w:p>
    <w:p w14:paraId="6CFFFBBF" w14:textId="77777777" w:rsidR="006C7C34" w:rsidRPr="006C7C34" w:rsidRDefault="00B33323">
      <w:pPr>
        <w:numPr>
          <w:ilvl w:val="0"/>
          <w:numId w:val="2"/>
        </w:numPr>
        <w:spacing w:after="12" w:line="270" w:lineRule="auto"/>
        <w:ind w:right="846" w:hanging="307"/>
      </w:pPr>
      <w:r>
        <w:rPr>
          <w:rFonts w:ascii="Arial" w:eastAsia="Arial" w:hAnsi="Arial" w:cs="Arial"/>
          <w:sz w:val="28"/>
        </w:rPr>
        <w:t xml:space="preserve">Сталкивающиеся тележки с собственной массой 200 г, каждая из которых снабжена флажком шириной 25 мм.  </w:t>
      </w:r>
    </w:p>
    <w:p w14:paraId="5EFA7E73" w14:textId="79FF8D04" w:rsidR="00DC3B95" w:rsidRDefault="00B33323">
      <w:pPr>
        <w:numPr>
          <w:ilvl w:val="0"/>
          <w:numId w:val="2"/>
        </w:numPr>
        <w:spacing w:after="12" w:line="270" w:lineRule="auto"/>
        <w:ind w:right="846" w:hanging="307"/>
      </w:pPr>
      <w:r>
        <w:rPr>
          <w:rFonts w:ascii="Arial" w:eastAsia="Arial" w:hAnsi="Arial" w:cs="Arial"/>
          <w:sz w:val="28"/>
        </w:rPr>
        <w:t xml:space="preserve"> Цифровой счетчик (1 единица = 10 </w:t>
      </w:r>
      <w:proofErr w:type="spellStart"/>
      <w:r>
        <w:rPr>
          <w:rFonts w:ascii="Arial" w:eastAsia="Arial" w:hAnsi="Arial" w:cs="Arial"/>
          <w:sz w:val="28"/>
        </w:rPr>
        <w:t>мс</w:t>
      </w:r>
      <w:proofErr w:type="spellEnd"/>
      <w:r>
        <w:rPr>
          <w:rFonts w:ascii="Arial" w:eastAsia="Arial" w:hAnsi="Arial" w:cs="Arial"/>
          <w:sz w:val="28"/>
        </w:rPr>
        <w:t xml:space="preserve">)  </w:t>
      </w:r>
    </w:p>
    <w:p w14:paraId="4AD1E9A1" w14:textId="77777777" w:rsidR="00DC3B95" w:rsidRDefault="00B33323">
      <w:pPr>
        <w:spacing w:after="12" w:line="270" w:lineRule="auto"/>
        <w:ind w:left="-5" w:right="846" w:hanging="10"/>
      </w:pPr>
      <w:r>
        <w:rPr>
          <w:rFonts w:ascii="Arial" w:eastAsia="Arial" w:hAnsi="Arial" w:cs="Arial"/>
          <w:sz w:val="28"/>
        </w:rPr>
        <w:t xml:space="preserve">7. Пусковой механизм </w:t>
      </w:r>
    </w:p>
    <w:p w14:paraId="71FC95E2" w14:textId="77777777" w:rsidR="00DC3B95" w:rsidRDefault="00B33323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020EFB7D" w14:textId="77777777" w:rsidR="00DC3B95" w:rsidRDefault="00B33323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13D28B9B" w14:textId="77777777" w:rsidR="00DC3B95" w:rsidRDefault="00B33323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0F427EB3" w14:textId="77777777" w:rsidR="00DC3B95" w:rsidRDefault="00B33323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677FBBD6" w14:textId="701E3B2E" w:rsidR="00DC3B95" w:rsidRDefault="00B33323" w:rsidP="00FE2BD7">
      <w:pPr>
        <w:spacing w:after="0"/>
      </w:pPr>
      <w:r>
        <w:rPr>
          <w:rFonts w:ascii="Arial" w:eastAsia="Arial" w:hAnsi="Arial" w:cs="Arial"/>
          <w:b/>
          <w:sz w:val="32"/>
        </w:rPr>
        <w:t xml:space="preserve"> Результаты прямых измерений и их обработки</w:t>
      </w:r>
    </w:p>
    <w:p w14:paraId="2A55E2D3" w14:textId="77777777" w:rsidR="00DC3B95" w:rsidRDefault="00B33323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3BEB8993" w14:textId="77777777" w:rsidR="00DC3B95" w:rsidRDefault="00B33323">
      <w:pPr>
        <w:spacing w:after="21"/>
      </w:pPr>
      <w:r>
        <w:rPr>
          <w:rFonts w:ascii="Arial" w:eastAsia="Arial" w:hAnsi="Arial" w:cs="Arial"/>
          <w:sz w:val="26"/>
        </w:rPr>
        <w:t xml:space="preserve"> </w:t>
      </w:r>
    </w:p>
    <w:p w14:paraId="5609ACD6" w14:textId="77777777" w:rsidR="00DC3B95" w:rsidRPr="00B76C00" w:rsidRDefault="00B33323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B76C00">
        <w:rPr>
          <w:rFonts w:ascii="Times New Roman" w:eastAsia="Arial" w:hAnsi="Times New Roman" w:cs="Times New Roman"/>
          <w:sz w:val="26"/>
        </w:rPr>
        <w:t xml:space="preserve">Измерение промежутков времени в </w:t>
      </w:r>
      <w:r w:rsidRPr="00B76C00">
        <w:rPr>
          <w:rFonts w:ascii="Times New Roman" w:eastAsia="Arial" w:hAnsi="Times New Roman" w:cs="Times New Roman"/>
          <w:bCs/>
          <w:iCs/>
          <w:sz w:val="26"/>
        </w:rPr>
        <w:t xml:space="preserve">миллисекундах </w:t>
      </w:r>
    </w:p>
    <w:p w14:paraId="4C385ED0" w14:textId="77777777" w:rsidR="00DC3B95" w:rsidRDefault="00B33323">
      <w:pPr>
        <w:spacing w:after="17"/>
      </w:pPr>
      <w:r>
        <w:rPr>
          <w:rFonts w:ascii="Arial" w:eastAsia="Arial" w:hAnsi="Arial" w:cs="Arial"/>
          <w:b/>
          <w:i/>
          <w:sz w:val="26"/>
        </w:rPr>
        <w:t xml:space="preserve"> </w:t>
      </w:r>
    </w:p>
    <w:p w14:paraId="299A3FEF" w14:textId="1926BB31" w:rsidR="00DC3B95" w:rsidRDefault="00B33323">
      <w:pPr>
        <w:spacing w:after="0"/>
        <w:ind w:left="-5" w:hanging="10"/>
        <w:rPr>
          <w:rFonts w:ascii="Times New Roman" w:eastAsia="Arial" w:hAnsi="Times New Roman" w:cs="Times New Roman"/>
          <w:bCs/>
          <w:sz w:val="26"/>
        </w:rPr>
      </w:pPr>
      <w:r w:rsidRPr="00B76C00">
        <w:rPr>
          <w:rFonts w:ascii="Times New Roman" w:eastAsia="Arial" w:hAnsi="Times New Roman" w:cs="Times New Roman"/>
          <w:bCs/>
          <w:i/>
          <w:sz w:val="26"/>
        </w:rPr>
        <w:t>Таблица 1.1:</w:t>
      </w:r>
      <w:r w:rsidRPr="00B76C00">
        <w:rPr>
          <w:rFonts w:ascii="Times New Roman" w:eastAsia="Arial" w:hAnsi="Times New Roman" w:cs="Times New Roman"/>
          <w:bCs/>
          <w:sz w:val="26"/>
        </w:rPr>
        <w:t xml:space="preserve"> </w:t>
      </w:r>
    </w:p>
    <w:p w14:paraId="7DE81326" w14:textId="2FD46684" w:rsidR="00B76C00" w:rsidRPr="00B76C00" w:rsidRDefault="00B76C00">
      <w:pPr>
        <w:spacing w:after="0"/>
        <w:ind w:left="-5" w:hanging="10"/>
        <w:rPr>
          <w:rFonts w:ascii="Times New Roman" w:hAnsi="Times New Roman" w:cs="Times New Roman"/>
          <w:bCs/>
        </w:rPr>
      </w:pPr>
      <w:r w:rsidRPr="00B76C00">
        <w:rPr>
          <w:rFonts w:ascii="Times New Roman" w:hAnsi="Times New Roman" w:cs="Times New Roman"/>
          <w:bCs/>
          <w:noProof/>
        </w:rPr>
        <w:drawing>
          <wp:inline distT="0" distB="0" distL="0" distR="0" wp14:anchorId="026D9845" wp14:editId="4533D994">
            <wp:extent cx="4675367" cy="258375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981" cy="260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7CA8" w14:textId="6B3E1E40" w:rsidR="00DC3B95" w:rsidRDefault="00B33323">
      <w:pPr>
        <w:spacing w:after="0"/>
        <w:ind w:right="318"/>
        <w:jc w:val="right"/>
      </w:pPr>
      <w:r>
        <w:rPr>
          <w:rFonts w:ascii="Arial" w:eastAsia="Arial" w:hAnsi="Arial" w:cs="Arial"/>
          <w:sz w:val="26"/>
        </w:rPr>
        <w:t xml:space="preserve"> </w:t>
      </w:r>
    </w:p>
    <w:p w14:paraId="42175A91" w14:textId="77777777" w:rsidR="00FE2BD7" w:rsidRDefault="00B33323" w:rsidP="00B76C00">
      <w:pPr>
        <w:spacing w:after="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</w:t>
      </w:r>
    </w:p>
    <w:p w14:paraId="30AAE8D6" w14:textId="52D14A2C" w:rsidR="00DC3B95" w:rsidRDefault="00B33323" w:rsidP="00B76C00">
      <w:pPr>
        <w:spacing w:after="0"/>
        <w:rPr>
          <w:rFonts w:ascii="Times New Roman" w:eastAsia="Arial" w:hAnsi="Times New Roman" w:cs="Times New Roman"/>
          <w:bCs/>
          <w:iCs/>
          <w:sz w:val="26"/>
          <w:lang w:val="en-US"/>
        </w:rPr>
      </w:pPr>
      <w:r w:rsidRPr="00B76C00">
        <w:rPr>
          <w:rFonts w:ascii="Times New Roman" w:eastAsia="Arial" w:hAnsi="Times New Roman" w:cs="Times New Roman"/>
          <w:bCs/>
          <w:iCs/>
          <w:sz w:val="26"/>
        </w:rPr>
        <w:lastRenderedPageBreak/>
        <w:t>Таблица 1.2</w:t>
      </w:r>
      <w:r w:rsidR="00B76C00">
        <w:rPr>
          <w:rFonts w:ascii="Times New Roman" w:eastAsia="Arial" w:hAnsi="Times New Roman" w:cs="Times New Roman"/>
          <w:bCs/>
          <w:iCs/>
          <w:sz w:val="26"/>
          <w:lang w:val="en-US"/>
        </w:rPr>
        <w:t>:</w:t>
      </w:r>
    </w:p>
    <w:p w14:paraId="35AABC47" w14:textId="04371F6D" w:rsidR="00FE2BD7" w:rsidRPr="00B76C00" w:rsidRDefault="00FE2BD7" w:rsidP="00B76C00">
      <w:pPr>
        <w:spacing w:after="0"/>
        <w:rPr>
          <w:rFonts w:ascii="Times New Roman" w:hAnsi="Times New Roman" w:cs="Times New Roman"/>
          <w:bCs/>
          <w:iCs/>
          <w:lang w:val="en-US"/>
        </w:rPr>
      </w:pPr>
      <w:r w:rsidRPr="00FE2BD7">
        <w:rPr>
          <w:rFonts w:ascii="Times New Roman" w:hAnsi="Times New Roman" w:cs="Times New Roman"/>
          <w:bCs/>
          <w:iCs/>
          <w:noProof/>
          <w:lang w:val="en-US"/>
        </w:rPr>
        <w:drawing>
          <wp:inline distT="0" distB="0" distL="0" distR="0" wp14:anchorId="51BD48C7" wp14:editId="61AC3A06">
            <wp:extent cx="4851758" cy="267163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685" cy="268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1A42" w14:textId="48588F41" w:rsidR="00DC3B95" w:rsidRDefault="00B33323">
      <w:pPr>
        <w:spacing w:after="0"/>
        <w:ind w:right="318"/>
        <w:jc w:val="right"/>
      </w:pPr>
      <w:r>
        <w:rPr>
          <w:rFonts w:ascii="Arial" w:eastAsia="Arial" w:hAnsi="Arial" w:cs="Arial"/>
          <w:b/>
          <w:i/>
          <w:sz w:val="26"/>
        </w:rPr>
        <w:t xml:space="preserve"> </w:t>
      </w:r>
    </w:p>
    <w:p w14:paraId="4206C0FA" w14:textId="35FA52CF" w:rsidR="00DC3B95" w:rsidRDefault="00B33323" w:rsidP="00FE2BD7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b/>
          <w:sz w:val="32"/>
        </w:rPr>
        <w:t>Расчет результатов косвенных измерений (</w:t>
      </w:r>
      <w:r>
        <w:rPr>
          <w:rFonts w:ascii="Arial" w:eastAsia="Arial" w:hAnsi="Arial" w:cs="Arial"/>
          <w:b/>
          <w:i/>
          <w:sz w:val="32"/>
        </w:rPr>
        <w:t>таблицы, примеры расчетов</w:t>
      </w:r>
      <w:r>
        <w:rPr>
          <w:rFonts w:ascii="Arial" w:eastAsia="Arial" w:hAnsi="Arial" w:cs="Arial"/>
          <w:b/>
          <w:sz w:val="32"/>
        </w:rPr>
        <w:t xml:space="preserve">). </w:t>
      </w:r>
    </w:p>
    <w:p w14:paraId="182603A0" w14:textId="77777777" w:rsidR="00DC3B95" w:rsidRDefault="00B3332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55C139E" w14:textId="491AA62A" w:rsidR="00DC3B95" w:rsidRDefault="00B33323" w:rsidP="00CF0920">
      <w:pPr>
        <w:spacing w:after="47"/>
      </w:pPr>
      <w:r>
        <w:rPr>
          <w:rFonts w:ascii="Arial" w:eastAsia="Arial" w:hAnsi="Arial" w:cs="Arial"/>
          <w:sz w:val="20"/>
        </w:rPr>
        <w:t xml:space="preserve"> </w:t>
      </w:r>
      <w:r w:rsidRPr="00FE2BD7">
        <w:rPr>
          <w:rFonts w:ascii="Times New Roman" w:eastAsia="Arial" w:hAnsi="Times New Roman" w:cs="Times New Roman"/>
          <w:bCs/>
          <w:sz w:val="28"/>
        </w:rPr>
        <w:t xml:space="preserve">По данным Таблицы 1.1 для упругих столкновений для каждой ее ячейки </w:t>
      </w:r>
      <w:r w:rsidR="00CF0920">
        <w:rPr>
          <w:rFonts w:ascii="Times New Roman" w:eastAsia="Arial" w:hAnsi="Times New Roman" w:cs="Times New Roman"/>
          <w:bCs/>
          <w:sz w:val="28"/>
          <w:szCs w:val="28"/>
        </w:rPr>
        <w:t xml:space="preserve">рассчитываю величины, после чего делаю </w:t>
      </w:r>
      <w:proofErr w:type="gramStart"/>
      <w:r w:rsidR="00CF0920">
        <w:rPr>
          <w:rFonts w:ascii="Times New Roman" w:eastAsia="Arial" w:hAnsi="Times New Roman" w:cs="Times New Roman"/>
          <w:bCs/>
          <w:sz w:val="28"/>
          <w:szCs w:val="28"/>
        </w:rPr>
        <w:t>интерполяцию ,строю</w:t>
      </w:r>
      <w:proofErr w:type="gramEnd"/>
      <w:r w:rsidR="00CF0920">
        <w:rPr>
          <w:rFonts w:ascii="Times New Roman" w:eastAsia="Arial" w:hAnsi="Times New Roman" w:cs="Times New Roman"/>
          <w:bCs/>
          <w:sz w:val="28"/>
          <w:szCs w:val="28"/>
        </w:rPr>
        <w:t xml:space="preserve"> график и нахожу погрешность.</w:t>
      </w:r>
      <w:r w:rsidR="00CF0920" w:rsidRPr="00786733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333203D1" w14:textId="60A0184C" w:rsidR="00DC3B95" w:rsidRDefault="00B33323" w:rsidP="00FE2BD7">
      <w:pPr>
        <w:spacing w:after="0" w:line="262" w:lineRule="auto"/>
        <w:ind w:left="-5" w:right="345" w:hanging="10"/>
        <w:rPr>
          <w:rFonts w:ascii="Times New Roman" w:eastAsia="Arial" w:hAnsi="Times New Roman" w:cs="Times New Roman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Pr="00FE2BD7">
        <w:rPr>
          <w:rFonts w:ascii="Cambria Math" w:eastAsia="Cambria Math" w:hAnsi="Cambria Math" w:cs="Cambria Math"/>
        </w:rPr>
        <w:t>𝑋𝑖</w:t>
      </w:r>
      <w:r w:rsidRPr="00FE2BD7">
        <w:rPr>
          <w:rFonts w:ascii="Times New Roman" w:eastAsia="Arial" w:hAnsi="Times New Roman" w:cs="Times New Roman"/>
        </w:rPr>
        <w:t xml:space="preserve"> = 2</w:t>
      </w:r>
      <w:r w:rsidRPr="00FE2BD7">
        <w:rPr>
          <w:rFonts w:ascii="Cambria Math" w:eastAsia="Cambria Math" w:hAnsi="Cambria Math" w:cs="Cambria Math"/>
        </w:rPr>
        <w:t>𝑚</w:t>
      </w:r>
      <w:r w:rsidRPr="00FE2BD7">
        <w:rPr>
          <w:rFonts w:ascii="Times New Roman" w:eastAsia="Arial" w:hAnsi="Times New Roman" w:cs="Times New Roman"/>
        </w:rPr>
        <w:t>1</w:t>
      </w:r>
      <w:proofErr w:type="gramStart"/>
      <w:r w:rsidRPr="00FE2BD7">
        <w:rPr>
          <w:rFonts w:ascii="Times New Roman" w:eastAsia="Arial" w:hAnsi="Times New Roman" w:cs="Times New Roman"/>
        </w:rPr>
        <w:t>/(</w:t>
      </w:r>
      <w:proofErr w:type="gramEnd"/>
      <w:r w:rsidRPr="00FE2BD7">
        <w:rPr>
          <w:rFonts w:ascii="Cambria Math" w:eastAsia="Cambria Math" w:hAnsi="Cambria Math" w:cs="Cambria Math"/>
        </w:rPr>
        <w:t>𝑚</w:t>
      </w:r>
      <w:r w:rsidRPr="00FE2BD7">
        <w:rPr>
          <w:rFonts w:ascii="Times New Roman" w:eastAsia="Arial" w:hAnsi="Times New Roman" w:cs="Times New Roman"/>
        </w:rPr>
        <w:t>1+</w:t>
      </w:r>
      <w:r w:rsidRPr="00FE2BD7">
        <w:rPr>
          <w:rFonts w:ascii="Cambria Math" w:eastAsia="Cambria Math" w:hAnsi="Cambria Math" w:cs="Cambria Math"/>
        </w:rPr>
        <w:t>𝑚</w:t>
      </w:r>
      <w:r w:rsidRPr="00FE2BD7">
        <w:rPr>
          <w:rFonts w:ascii="Times New Roman" w:eastAsia="Arial" w:hAnsi="Times New Roman" w:cs="Times New Roman"/>
        </w:rPr>
        <w:t xml:space="preserve">2 ) </w:t>
      </w:r>
      <w:r w:rsidR="00FE2BD7" w:rsidRPr="00FE2BD7">
        <w:rPr>
          <w:rFonts w:ascii="Times New Roman" w:hAnsi="Times New Roman" w:cs="Times New Roman"/>
        </w:rPr>
        <w:t>;</w:t>
      </w:r>
      <w:r w:rsidRPr="00FE2BD7">
        <w:rPr>
          <w:rFonts w:ascii="Cambria Math" w:eastAsia="Cambria Math" w:hAnsi="Cambria Math" w:cs="Cambria Math"/>
        </w:rPr>
        <w:t>𝑌𝑖</w:t>
      </w:r>
      <w:r w:rsidRPr="00FE2BD7">
        <w:rPr>
          <w:rFonts w:ascii="Times New Roman" w:eastAsia="Arial" w:hAnsi="Times New Roman" w:cs="Times New Roman"/>
        </w:rPr>
        <w:t xml:space="preserve"> = </w:t>
      </w:r>
      <w:r w:rsidRPr="00FE2BD7">
        <w:rPr>
          <w:rFonts w:ascii="Cambria Math" w:eastAsia="Cambria Math" w:hAnsi="Cambria Math" w:cs="Cambria Math"/>
        </w:rPr>
        <w:t>𝑣</w:t>
      </w:r>
      <w:r w:rsidRPr="00FE2BD7">
        <w:rPr>
          <w:rFonts w:ascii="Times New Roman" w:eastAsia="Arial" w:hAnsi="Times New Roman" w:cs="Times New Roman"/>
        </w:rPr>
        <w:t>2</w:t>
      </w:r>
      <w:r w:rsidR="00FE2BD7" w:rsidRPr="00FE2BD7">
        <w:rPr>
          <w:rFonts w:ascii="Times New Roman" w:eastAsia="Arial" w:hAnsi="Times New Roman" w:cs="Times New Roman"/>
        </w:rPr>
        <w:t>/</w:t>
      </w:r>
      <w:r w:rsidRPr="00FE2BD7">
        <w:rPr>
          <w:rFonts w:ascii="Cambria Math" w:eastAsia="Cambria Math" w:hAnsi="Cambria Math" w:cs="Cambria Math"/>
        </w:rPr>
        <w:t>𝑣</w:t>
      </w:r>
      <w:r w:rsidRPr="00FE2BD7">
        <w:rPr>
          <w:rFonts w:ascii="Times New Roman" w:eastAsia="Arial" w:hAnsi="Times New Roman" w:cs="Times New Roman"/>
        </w:rPr>
        <w:t xml:space="preserve">10 = </w:t>
      </w:r>
      <w:r w:rsidRPr="00FE2BD7">
        <w:rPr>
          <w:rFonts w:ascii="Cambria Math" w:eastAsia="Cambria Math" w:hAnsi="Cambria Math" w:cs="Cambria Math"/>
        </w:rPr>
        <w:t>𝑡</w:t>
      </w:r>
      <w:r w:rsidRPr="00FE2BD7">
        <w:rPr>
          <w:rFonts w:ascii="Times New Roman" w:eastAsia="Arial" w:hAnsi="Times New Roman" w:cs="Times New Roman"/>
        </w:rPr>
        <w:t>1</w:t>
      </w:r>
      <w:r w:rsidR="00FE2BD7" w:rsidRPr="00FE2BD7">
        <w:rPr>
          <w:rFonts w:ascii="Times New Roman" w:eastAsia="Arial" w:hAnsi="Times New Roman" w:cs="Times New Roman"/>
        </w:rPr>
        <w:t>/</w:t>
      </w:r>
      <w:r w:rsidRPr="00FE2BD7">
        <w:rPr>
          <w:rFonts w:ascii="Cambria Math" w:eastAsia="Cambria Math" w:hAnsi="Cambria Math" w:cs="Cambria Math"/>
        </w:rPr>
        <w:t>𝑡</w:t>
      </w:r>
      <w:r w:rsidRPr="00FE2BD7">
        <w:rPr>
          <w:rFonts w:ascii="Times New Roman" w:eastAsia="Arial" w:hAnsi="Times New Roman" w:cs="Times New Roman"/>
        </w:rPr>
        <w:t xml:space="preserve">2 </w:t>
      </w:r>
    </w:p>
    <w:p w14:paraId="78D0FE23" w14:textId="50CB76E5" w:rsidR="00FE2BD7" w:rsidRPr="00FE2BD7" w:rsidRDefault="00FE2BD7" w:rsidP="00FE2BD7">
      <w:pPr>
        <w:spacing w:after="0" w:line="262" w:lineRule="auto"/>
        <w:ind w:left="-5" w:right="345" w:hanging="10"/>
        <w:rPr>
          <w:rFonts w:ascii="Times New Roman" w:hAnsi="Times New Roman" w:cs="Times New Roman"/>
        </w:rPr>
      </w:pPr>
      <w:r w:rsidRPr="00FE2BD7">
        <w:rPr>
          <w:rFonts w:ascii="Times New Roman" w:hAnsi="Times New Roman" w:cs="Times New Roman"/>
          <w:noProof/>
        </w:rPr>
        <w:drawing>
          <wp:inline distT="0" distB="0" distL="0" distR="0" wp14:anchorId="289D2043" wp14:editId="2EEB617D">
            <wp:extent cx="6049219" cy="31436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3DBF" w14:textId="77777777" w:rsidR="00DC3B95" w:rsidRDefault="00B3332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2E1199" w14:textId="71BAF62F" w:rsidR="00DC3B95" w:rsidRPr="001B2EDB" w:rsidRDefault="001E1886" w:rsidP="001B2EDB">
      <w:pPr>
        <w:spacing w:after="0"/>
        <w:ind w:right="334"/>
      </w:pPr>
      <w:r w:rsidRPr="001E188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f</w:t>
      </w:r>
      <w:r w:rsidRPr="00CF092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(</w:t>
      </w:r>
      <w:r w:rsidRPr="001E188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x</w:t>
      </w:r>
      <w:r w:rsidRPr="00CF092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)=(0.3775*</w:t>
      </w:r>
      <w:r w:rsidRPr="001E188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x</w:t>
      </w:r>
      <w:r w:rsidRPr="00CF092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+0.0211)/0.4</w:t>
      </w:r>
      <w:r w:rsidR="00B33323" w:rsidRPr="0026613B">
        <w:rPr>
          <w:rFonts w:ascii="Times New Roman" w:eastAsia="Arial" w:hAnsi="Times New Roman" w:cs="Times New Roman"/>
          <w:i/>
          <w:sz w:val="24"/>
          <w:szCs w:val="24"/>
        </w:rPr>
        <w:t xml:space="preserve">– полученная </w:t>
      </w:r>
      <w:proofErr w:type="gramStart"/>
      <w:r w:rsidR="00B33323" w:rsidRPr="0026613B">
        <w:rPr>
          <w:rFonts w:ascii="Times New Roman" w:eastAsia="Arial" w:hAnsi="Times New Roman" w:cs="Times New Roman"/>
          <w:i/>
          <w:sz w:val="24"/>
          <w:szCs w:val="24"/>
        </w:rPr>
        <w:t xml:space="preserve">функция </w:t>
      </w:r>
      <w:r w:rsidR="005B126F" w:rsidRPr="005B126F">
        <w:rPr>
          <w:rFonts w:ascii="Times New Roman" w:eastAsia="Arial" w:hAnsi="Times New Roman" w:cs="Times New Roman"/>
          <w:i/>
          <w:sz w:val="24"/>
          <w:szCs w:val="24"/>
        </w:rPr>
        <w:t>,</w:t>
      </w:r>
      <w:r w:rsidR="005B126F">
        <w:rPr>
          <w:rFonts w:ascii="Times New Roman" w:eastAsia="Arial" w:hAnsi="Times New Roman" w:cs="Times New Roman"/>
          <w:i/>
          <w:sz w:val="24"/>
          <w:szCs w:val="24"/>
        </w:rPr>
        <w:t>коэффициент</w:t>
      </w:r>
      <w:proofErr w:type="gramEnd"/>
      <w:r w:rsidR="005B126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="005B126F">
        <w:rPr>
          <w:rFonts w:ascii="Times New Roman" w:eastAsia="Arial" w:hAnsi="Times New Roman" w:cs="Times New Roman"/>
          <w:i/>
          <w:sz w:val="24"/>
          <w:szCs w:val="24"/>
          <w:lang w:val="en-US"/>
        </w:rPr>
        <w:t>a</w:t>
      </w:r>
      <w:r w:rsidR="005B126F" w:rsidRPr="005B126F">
        <w:rPr>
          <w:rFonts w:ascii="Times New Roman" w:eastAsia="Arial" w:hAnsi="Times New Roman" w:cs="Times New Roman"/>
          <w:i/>
          <w:sz w:val="24"/>
          <w:szCs w:val="24"/>
        </w:rPr>
        <w:t>=0.94375</w:t>
      </w:r>
    </w:p>
    <w:p w14:paraId="38573D38" w14:textId="1A87C6C0" w:rsidR="003F770A" w:rsidRPr="003F770A" w:rsidRDefault="001B2EDB" w:rsidP="0026613B">
      <w:pPr>
        <w:spacing w:after="0"/>
        <w:rPr>
          <w:rFonts w:ascii="Times New Roman" w:eastAsia="Arial" w:hAnsi="Times New Roman" w:cs="Times New Roman"/>
          <w:i/>
          <w:sz w:val="24"/>
          <w:szCs w:val="24"/>
        </w:rPr>
      </w:pPr>
      <w:r w:rsidRPr="001B2E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EDBAB5E" wp14:editId="45286286">
            <wp:simplePos x="0" y="0"/>
            <wp:positionH relativeFrom="page">
              <wp:posOffset>4086860</wp:posOffset>
            </wp:positionH>
            <wp:positionV relativeFrom="paragraph">
              <wp:posOffset>17780</wp:posOffset>
            </wp:positionV>
            <wp:extent cx="2679065" cy="1878965"/>
            <wp:effectExtent l="0" t="0" r="6985" b="698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90051" w14:textId="5EE03C9D" w:rsidR="003036E6" w:rsidRPr="003F770A" w:rsidRDefault="003036E6" w:rsidP="0026613B">
      <w:pPr>
        <w:spacing w:after="0"/>
        <w:rPr>
          <w:rFonts w:ascii="Times New Roman" w:eastAsia="Arial" w:hAnsi="Times New Roman" w:cs="Times New Roman"/>
          <w:i/>
          <w:sz w:val="24"/>
          <w:szCs w:val="24"/>
        </w:rPr>
      </w:pPr>
    </w:p>
    <w:p w14:paraId="00E2923B" w14:textId="5C0A84D5" w:rsidR="001B2EDB" w:rsidRPr="00DC1FDD" w:rsidRDefault="003036E6" w:rsidP="001B2EDB">
      <w:pPr>
        <w:jc w:val="both"/>
        <w:rPr>
          <w:rFonts w:eastAsia="Times New Roman"/>
        </w:rPr>
      </w:pPr>
      <w:r w:rsidRPr="003036E6">
        <w:rPr>
          <w:rFonts w:ascii="Times New Roman" w:eastAsia="Arial" w:hAnsi="Times New Roman" w:cs="Times New Roman"/>
          <w:i/>
          <w:sz w:val="24"/>
          <w:szCs w:val="24"/>
        </w:rPr>
        <w:t xml:space="preserve">  </w:t>
      </w:r>
      <w:r w:rsidR="003F770A" w:rsidRPr="003F770A">
        <w:rPr>
          <w:rFonts w:ascii="Times New Roman" w:eastAsia="Arial" w:hAnsi="Times New Roman" w:cs="Times New Roman"/>
          <w:i/>
          <w:noProof/>
          <w:sz w:val="24"/>
          <w:szCs w:val="24"/>
        </w:rPr>
        <w:drawing>
          <wp:inline distT="0" distB="0" distL="0" distR="0" wp14:anchorId="5784C80A" wp14:editId="1BFB122F">
            <wp:extent cx="1752845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EDB">
        <w:t>=</w:t>
      </w:r>
      <w:r w:rsidR="001B2EDB" w:rsidRPr="00DC1FDD">
        <w:rPr>
          <w:rFonts w:eastAsia="Times New Roman"/>
        </w:rPr>
        <w:t>0,0</w:t>
      </w:r>
      <w:r w:rsidR="002B4CDE">
        <w:rPr>
          <w:rFonts w:eastAsia="Times New Roman"/>
        </w:rPr>
        <w:t>2</w:t>
      </w:r>
      <w:r w:rsidR="001B2EDB" w:rsidRPr="00DC1FDD">
        <w:rPr>
          <w:rFonts w:eastAsia="Times New Roman"/>
        </w:rPr>
        <w:t>0</w:t>
      </w:r>
      <w:r w:rsidR="002B4CDE">
        <w:rPr>
          <w:rFonts w:eastAsia="Times New Roman"/>
        </w:rPr>
        <w:t>623</w:t>
      </w:r>
    </w:p>
    <w:p w14:paraId="717D99D2" w14:textId="42C2C7D0" w:rsidR="001B2EDB" w:rsidRDefault="001B2EDB" w:rsidP="001B2EDB">
      <w:pPr>
        <w:spacing w:after="216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Для </w:t>
      </w:r>
      <w:r>
        <w:rPr>
          <w:lang w:val="en-US"/>
        </w:rPr>
        <w:t>n</w:t>
      </w:r>
      <w:r w:rsidRPr="00DC1FDD">
        <w:t xml:space="preserve">=6 </w:t>
      </w:r>
      <w:proofErr w:type="gramStart"/>
      <w:r>
        <w:t xml:space="preserve">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α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=0,9</w:t>
      </w:r>
      <w:r w:rsidRPr="00DC1FD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5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коэффициент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стьюдента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</w:t>
      </w:r>
      <w:r w:rsidRPr="00DC1FDD">
        <w:rPr>
          <w:rFonts w:ascii="Arial" w:hAnsi="Arial" w:cs="Arial"/>
          <w:color w:val="202122"/>
          <w:sz w:val="21"/>
          <w:szCs w:val="21"/>
          <w:shd w:val="clear" w:color="auto" w:fill="FFFFFF"/>
        </w:rPr>
        <w:t>(0,95;6)=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2,57</w:t>
      </w:r>
    </w:p>
    <w:p w14:paraId="4547CF64" w14:textId="02882464" w:rsidR="001B2EDB" w:rsidRDefault="001B2EDB" w:rsidP="001B2EDB">
      <w:pPr>
        <w:spacing w:after="216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</w:t>
      </w:r>
      <w:r w:rsidRPr="001B2ED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</w:t>
      </w:r>
      <w:r w:rsidRPr="001B2EDB">
        <w:rPr>
          <w:rFonts w:ascii="Arial" w:hAnsi="Arial" w:cs="Arial"/>
          <w:color w:val="202122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</w:t>
      </w:r>
      <w:r w:rsidRPr="001B2EDB">
        <w:rPr>
          <w:rFonts w:ascii="Arial" w:hAnsi="Arial" w:cs="Arial"/>
          <w:color w:val="202122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σ</w:t>
      </w:r>
      <w:r w:rsidRPr="001B2EDB"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&lt;</w:t>
      </w:r>
      <w:r w:rsidRPr="001B2EDB"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  <w:lang w:val="en-US"/>
        </w:rPr>
        <w:t>a</w:t>
      </w:r>
      <w:r w:rsidRPr="001B2EDB"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&gt;</w:t>
      </w:r>
      <w:r w:rsidRPr="001B2E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=2,57*0,0</w:t>
      </w:r>
      <w:r w:rsidR="002B4CD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</w:t>
      </w:r>
      <w:r w:rsidRPr="001B2E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0</w:t>
      </w:r>
      <w:r w:rsidR="002B4CD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623</w:t>
      </w:r>
      <w:r w:rsidRPr="001B2E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=0,</w:t>
      </w:r>
      <w:r w:rsidR="002B4CD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053</w:t>
      </w:r>
      <w:r w:rsidRPr="001B2E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погрешность</w:t>
      </w:r>
    </w:p>
    <w:p w14:paraId="3621F8E2" w14:textId="10BE358E" w:rsidR="004143F3" w:rsidRPr="005B126F" w:rsidRDefault="004143F3" w:rsidP="0026613B">
      <w:pPr>
        <w:spacing w:after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7B24D87" w14:textId="5C46F7ED" w:rsidR="004143F3" w:rsidRPr="005B126F" w:rsidRDefault="004143F3" w:rsidP="0026613B">
      <w:pPr>
        <w:spacing w:after="0"/>
        <w:rPr>
          <w:rFonts w:ascii="Times New Roman" w:eastAsia="Arial" w:hAnsi="Times New Roman" w:cs="Times New Roman"/>
          <w:i/>
          <w:sz w:val="24"/>
          <w:szCs w:val="24"/>
        </w:rPr>
      </w:pPr>
      <w:r w:rsidRPr="005B126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 xml:space="preserve">  </w:t>
      </w:r>
    </w:p>
    <w:p w14:paraId="2F2101E7" w14:textId="134FDDA1" w:rsidR="00DC3B95" w:rsidRDefault="001B2EDB">
      <w:pPr>
        <w:spacing w:after="0"/>
      </w:pPr>
      <w:r w:rsidRPr="00F61FA2">
        <w:rPr>
          <w:rFonts w:ascii="Times New Roman" w:eastAsia="Arial" w:hAnsi="Times New Roman" w:cs="Times New Roman"/>
          <w:bCs/>
          <w:i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E54FC4" wp14:editId="59AFE057">
            <wp:simplePos x="0" y="0"/>
            <wp:positionH relativeFrom="margin">
              <wp:posOffset>-773</wp:posOffset>
            </wp:positionH>
            <wp:positionV relativeFrom="paragraph">
              <wp:posOffset>13611</wp:posOffset>
            </wp:positionV>
            <wp:extent cx="3924268" cy="3768918"/>
            <wp:effectExtent l="0" t="0" r="63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68" cy="3768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323">
        <w:rPr>
          <w:rFonts w:ascii="Arial" w:eastAsia="Arial" w:hAnsi="Arial" w:cs="Arial"/>
          <w:i/>
          <w:sz w:val="32"/>
        </w:rPr>
        <w:t xml:space="preserve"> </w:t>
      </w:r>
    </w:p>
    <w:p w14:paraId="0E76D2D8" w14:textId="4B6402B4" w:rsidR="006233EB" w:rsidRDefault="006233EB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20621754" w14:textId="7436432F" w:rsidR="00430A1B" w:rsidRDefault="00430A1B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36F7E1C5" w14:textId="0F208CE0" w:rsidR="00430A1B" w:rsidRDefault="00430A1B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4DB083EF" w14:textId="74DD9E5B" w:rsidR="00430A1B" w:rsidRPr="001B2EDB" w:rsidRDefault="00430A1B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2AF81CC3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012BBDB6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21AD4551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7B021C00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6120AB31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6B551F52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6E4D9381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4E3ADCC0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2B149650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12AA560D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2F716843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667A3BA3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3A2397D1" w14:textId="77777777" w:rsidR="001B2EDB" w:rsidRDefault="001B2EDB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</w:p>
    <w:p w14:paraId="7D7A9FA1" w14:textId="7A4EBFDE" w:rsidR="00DC3B95" w:rsidRPr="00F61FA2" w:rsidRDefault="00B33323" w:rsidP="006233EB">
      <w:pPr>
        <w:spacing w:after="0"/>
        <w:rPr>
          <w:rFonts w:ascii="Times New Roman" w:eastAsia="Arial" w:hAnsi="Times New Roman" w:cs="Times New Roman"/>
          <w:bCs/>
          <w:i/>
          <w:sz w:val="28"/>
          <w:szCs w:val="28"/>
        </w:rPr>
      </w:pPr>
      <w:r w:rsidRPr="00786733">
        <w:rPr>
          <w:rFonts w:ascii="Times New Roman" w:eastAsia="Arial" w:hAnsi="Times New Roman" w:cs="Times New Roman"/>
          <w:bCs/>
          <w:i/>
          <w:sz w:val="28"/>
          <w:szCs w:val="28"/>
        </w:rPr>
        <w:t xml:space="preserve"> </w:t>
      </w:r>
      <w:r w:rsidRPr="00786733">
        <w:rPr>
          <w:rFonts w:ascii="Times New Roman" w:eastAsia="Arial" w:hAnsi="Times New Roman" w:cs="Times New Roman"/>
          <w:bCs/>
          <w:sz w:val="28"/>
          <w:szCs w:val="28"/>
        </w:rPr>
        <w:t xml:space="preserve">По данным Таблицы 1.2 для неупругих столкновений для всех ее ячеек </w:t>
      </w:r>
      <w:r w:rsidR="00CF0920">
        <w:rPr>
          <w:rFonts w:ascii="Times New Roman" w:eastAsia="Arial" w:hAnsi="Times New Roman" w:cs="Times New Roman"/>
          <w:bCs/>
          <w:sz w:val="28"/>
          <w:szCs w:val="28"/>
        </w:rPr>
        <w:t>рассчитываю величины, после чего делаю интерполяцию, строю график и нахожу погрешность.</w:t>
      </w:r>
      <w:r w:rsidRPr="00786733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</w:p>
    <w:p w14:paraId="644AE317" w14:textId="77777777" w:rsidR="00DC3B95" w:rsidRDefault="00B33323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2999098" w14:textId="1C80F46F" w:rsidR="00DC3B95" w:rsidRPr="00786733" w:rsidRDefault="00B33323" w:rsidP="00F61FA2">
      <w:pPr>
        <w:spacing w:after="4" w:line="255" w:lineRule="auto"/>
        <w:ind w:left="-5" w:right="229" w:hanging="10"/>
        <w:rPr>
          <w:rFonts w:ascii="Times New Roman" w:hAnsi="Times New Roman" w:cs="Times New Roman"/>
          <w:sz w:val="24"/>
          <w:szCs w:val="24"/>
        </w:rPr>
      </w:pPr>
      <w:r w:rsidRPr="00786733">
        <w:rPr>
          <w:rFonts w:ascii="Cambria Math" w:eastAsia="Cambria Math" w:hAnsi="Cambria Math" w:cs="Cambria Math"/>
          <w:sz w:val="24"/>
          <w:szCs w:val="24"/>
        </w:rPr>
        <w:t>𝑋𝑖</w:t>
      </w:r>
      <w:r w:rsidRPr="00786733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Pr="00786733">
        <w:rPr>
          <w:rFonts w:ascii="Cambria Math" w:eastAsia="Cambria Math" w:hAnsi="Cambria Math" w:cs="Cambria Math"/>
          <w:sz w:val="24"/>
          <w:szCs w:val="24"/>
        </w:rPr>
        <w:t>𝑚</w:t>
      </w:r>
      <w:r w:rsidRPr="00786733">
        <w:rPr>
          <w:rFonts w:ascii="Times New Roman" w:eastAsia="Arial" w:hAnsi="Times New Roman" w:cs="Times New Roman"/>
          <w:sz w:val="24"/>
          <w:szCs w:val="24"/>
        </w:rPr>
        <w:t>1/(</w:t>
      </w:r>
      <w:r w:rsidRPr="00786733">
        <w:rPr>
          <w:rFonts w:ascii="Cambria Math" w:eastAsia="Cambria Math" w:hAnsi="Cambria Math" w:cs="Cambria Math"/>
          <w:sz w:val="24"/>
          <w:szCs w:val="24"/>
        </w:rPr>
        <w:t>𝑚</w:t>
      </w:r>
      <w:r w:rsidRPr="00786733">
        <w:rPr>
          <w:rFonts w:ascii="Times New Roman" w:eastAsia="Arial" w:hAnsi="Times New Roman" w:cs="Times New Roman"/>
          <w:sz w:val="24"/>
          <w:szCs w:val="24"/>
        </w:rPr>
        <w:t>1+</w:t>
      </w:r>
      <w:r w:rsidRPr="00786733">
        <w:rPr>
          <w:rFonts w:ascii="Cambria Math" w:eastAsia="Cambria Math" w:hAnsi="Cambria Math" w:cs="Cambria Math"/>
          <w:sz w:val="24"/>
          <w:szCs w:val="24"/>
        </w:rPr>
        <w:t>𝑚</w:t>
      </w:r>
      <w:r w:rsidRPr="00786733">
        <w:rPr>
          <w:rFonts w:ascii="Times New Roman" w:eastAsia="Arial" w:hAnsi="Times New Roman" w:cs="Times New Roman"/>
          <w:sz w:val="24"/>
          <w:szCs w:val="24"/>
        </w:rPr>
        <w:t>2</w:t>
      </w:r>
      <w:proofErr w:type="gramStart"/>
      <w:r w:rsidRPr="00786733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F61FA2" w:rsidRPr="00F61FA2">
        <w:rPr>
          <w:rFonts w:ascii="Times New Roman" w:hAnsi="Times New Roman" w:cs="Times New Roman"/>
          <w:sz w:val="24"/>
          <w:szCs w:val="24"/>
        </w:rPr>
        <w:t>;</w:t>
      </w:r>
      <w:r w:rsidRPr="00786733">
        <w:rPr>
          <w:rFonts w:ascii="Cambria Math" w:eastAsia="Cambria Math" w:hAnsi="Cambria Math" w:cs="Cambria Math"/>
          <w:sz w:val="24"/>
          <w:szCs w:val="24"/>
        </w:rPr>
        <w:t>𝑌𝑖</w:t>
      </w:r>
      <w:proofErr w:type="gramEnd"/>
      <w:r w:rsidRPr="00786733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Pr="00786733">
        <w:rPr>
          <w:rFonts w:ascii="Cambria Math" w:eastAsia="Cambria Math" w:hAnsi="Cambria Math" w:cs="Cambria Math"/>
          <w:sz w:val="24"/>
          <w:szCs w:val="24"/>
        </w:rPr>
        <w:t>𝑣</w:t>
      </w:r>
      <w:r w:rsidRPr="00786733">
        <w:rPr>
          <w:rFonts w:ascii="Times New Roman" w:eastAsia="Arial" w:hAnsi="Times New Roman" w:cs="Times New Roman"/>
          <w:sz w:val="24"/>
          <w:szCs w:val="24"/>
        </w:rPr>
        <w:t>/</w:t>
      </w:r>
      <w:r w:rsidRPr="00786733">
        <w:rPr>
          <w:rFonts w:ascii="Cambria Math" w:eastAsia="Cambria Math" w:hAnsi="Cambria Math" w:cs="Cambria Math"/>
          <w:sz w:val="24"/>
          <w:szCs w:val="24"/>
        </w:rPr>
        <w:t>𝑣</w:t>
      </w:r>
      <w:r w:rsidRPr="00786733">
        <w:rPr>
          <w:rFonts w:ascii="Times New Roman" w:eastAsia="Arial" w:hAnsi="Times New Roman" w:cs="Times New Roman"/>
          <w:sz w:val="24"/>
          <w:szCs w:val="24"/>
        </w:rPr>
        <w:t xml:space="preserve">10 = </w:t>
      </w:r>
      <w:r w:rsidRPr="00786733">
        <w:rPr>
          <w:rFonts w:ascii="Cambria Math" w:eastAsia="Cambria Math" w:hAnsi="Cambria Math" w:cs="Cambria Math"/>
          <w:sz w:val="24"/>
          <w:szCs w:val="24"/>
        </w:rPr>
        <w:t>𝑡</w:t>
      </w:r>
      <w:r w:rsidRPr="00786733">
        <w:rPr>
          <w:rFonts w:ascii="Times New Roman" w:eastAsia="Arial" w:hAnsi="Times New Roman" w:cs="Times New Roman"/>
          <w:sz w:val="24"/>
          <w:szCs w:val="24"/>
        </w:rPr>
        <w:t>1/</w:t>
      </w:r>
      <w:r w:rsidRPr="00786733">
        <w:rPr>
          <w:rFonts w:ascii="Cambria Math" w:eastAsia="Cambria Math" w:hAnsi="Cambria Math" w:cs="Cambria Math"/>
          <w:sz w:val="24"/>
          <w:szCs w:val="24"/>
        </w:rPr>
        <w:t>𝑡</w:t>
      </w:r>
      <w:r w:rsidRPr="00786733">
        <w:rPr>
          <w:rFonts w:ascii="Times New Roman" w:eastAsia="Arial" w:hAnsi="Times New Roman" w:cs="Times New Roman"/>
          <w:sz w:val="24"/>
          <w:szCs w:val="24"/>
        </w:rPr>
        <w:t xml:space="preserve">2  </w:t>
      </w:r>
    </w:p>
    <w:p w14:paraId="57F9FE74" w14:textId="0754A042" w:rsidR="00DC3B95" w:rsidRDefault="00DC3B95">
      <w:pPr>
        <w:spacing w:after="0"/>
      </w:pPr>
    </w:p>
    <w:p w14:paraId="2CA37BFD" w14:textId="092F3D07" w:rsidR="00DC3B95" w:rsidRDefault="00786733">
      <w:pPr>
        <w:spacing w:after="0"/>
      </w:pPr>
      <w:r w:rsidRPr="00786733">
        <w:rPr>
          <w:noProof/>
        </w:rPr>
        <w:drawing>
          <wp:inline distT="0" distB="0" distL="0" distR="0" wp14:anchorId="7768C24D" wp14:editId="20E27FA6">
            <wp:extent cx="4284821" cy="2258171"/>
            <wp:effectExtent l="0" t="0" r="190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537" cy="22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A813" w14:textId="5494C46A" w:rsidR="00786733" w:rsidRPr="00572D09" w:rsidRDefault="00572D09" w:rsidP="00F61FA2">
      <w:pPr>
        <w:spacing w:after="21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72D09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2574AE4A" wp14:editId="6DBB24F3">
            <wp:simplePos x="0" y="0"/>
            <wp:positionH relativeFrom="margin">
              <wp:posOffset>3855554</wp:posOffset>
            </wp:positionH>
            <wp:positionV relativeFrom="paragraph">
              <wp:posOffset>3837</wp:posOffset>
            </wp:positionV>
            <wp:extent cx="2941955" cy="2251710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323">
        <w:rPr>
          <w:rFonts w:ascii="Arial" w:eastAsia="Arial" w:hAnsi="Arial" w:cs="Arial"/>
          <w:b/>
          <w:sz w:val="36"/>
        </w:rPr>
        <w:t xml:space="preserve"> </w:t>
      </w:r>
      <w:r w:rsidR="00B33323">
        <w:rPr>
          <w:rFonts w:ascii="Arial" w:eastAsia="Arial" w:hAnsi="Arial" w:cs="Arial"/>
          <w:b/>
          <w:sz w:val="36"/>
        </w:rPr>
        <w:tab/>
      </w:r>
      <w:r w:rsidR="00B33323">
        <w:rPr>
          <w:rFonts w:ascii="Arial" w:eastAsia="Arial" w:hAnsi="Arial" w:cs="Arial"/>
          <w:sz w:val="20"/>
        </w:rPr>
        <w:t xml:space="preserve"> </w:t>
      </w:r>
      <w:r w:rsidR="00786733" w:rsidRPr="007867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Y</w:t>
      </w:r>
      <w:r w:rsidR="00786733" w:rsidRPr="007867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= </w:t>
      </w:r>
      <w:r w:rsidR="00F61F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="00B33323" w:rsidRPr="00786733">
        <w:rPr>
          <w:rFonts w:ascii="Times New Roman" w:eastAsia="Arial" w:hAnsi="Times New Roman" w:cs="Times New Roman"/>
          <w:sz w:val="24"/>
          <w:szCs w:val="24"/>
        </w:rPr>
        <w:t xml:space="preserve">– Полученная </w:t>
      </w:r>
      <w:proofErr w:type="gramStart"/>
      <w:r w:rsidR="00B33323" w:rsidRPr="00786733">
        <w:rPr>
          <w:rFonts w:ascii="Times New Roman" w:eastAsia="Arial" w:hAnsi="Times New Roman" w:cs="Times New Roman"/>
          <w:sz w:val="24"/>
          <w:szCs w:val="24"/>
        </w:rPr>
        <w:t xml:space="preserve">функция </w:t>
      </w:r>
      <w:r w:rsidR="001B2EDB" w:rsidRPr="001B2EDB">
        <w:rPr>
          <w:rFonts w:ascii="Times New Roman" w:eastAsia="Arial" w:hAnsi="Times New Roman" w:cs="Times New Roman"/>
          <w:sz w:val="24"/>
          <w:szCs w:val="24"/>
        </w:rPr>
        <w:t>,</w:t>
      </w:r>
      <w:r w:rsidR="001B2EDB">
        <w:rPr>
          <w:rFonts w:ascii="Times New Roman" w:eastAsia="Arial" w:hAnsi="Times New Roman" w:cs="Times New Roman"/>
          <w:sz w:val="24"/>
          <w:szCs w:val="24"/>
        </w:rPr>
        <w:t>коэффициент</w:t>
      </w:r>
      <w:proofErr w:type="gramEnd"/>
      <w:r w:rsidR="001B2ED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B2EDB">
        <w:rPr>
          <w:rFonts w:ascii="Times New Roman" w:eastAsia="Arial" w:hAnsi="Times New Roman" w:cs="Times New Roman"/>
          <w:sz w:val="24"/>
          <w:szCs w:val="24"/>
          <w:lang w:val="en-US"/>
        </w:rPr>
        <w:t>a</w:t>
      </w:r>
      <w:r w:rsidR="001B2EDB" w:rsidRPr="001B2EDB">
        <w:rPr>
          <w:rFonts w:ascii="Times New Roman" w:eastAsia="Arial" w:hAnsi="Times New Roman" w:cs="Times New Roman"/>
          <w:sz w:val="24"/>
          <w:szCs w:val="24"/>
        </w:rPr>
        <w:t>=1</w:t>
      </w:r>
    </w:p>
    <w:p w14:paraId="35EC7003" w14:textId="78CC3F3C" w:rsidR="00DC1FDD" w:rsidRPr="00DC1FDD" w:rsidRDefault="005B126F" w:rsidP="00DC1FDD">
      <w:pPr>
        <w:jc w:val="both"/>
        <w:rPr>
          <w:rFonts w:eastAsia="Times New Roman"/>
        </w:rPr>
      </w:pPr>
      <w:r w:rsidRPr="003F770A">
        <w:rPr>
          <w:rFonts w:ascii="Times New Roman" w:eastAsia="Arial" w:hAnsi="Times New Roman" w:cs="Times New Roman"/>
          <w:i/>
          <w:noProof/>
          <w:sz w:val="24"/>
          <w:szCs w:val="24"/>
        </w:rPr>
        <w:drawing>
          <wp:inline distT="0" distB="0" distL="0" distR="0" wp14:anchorId="18A1E46C" wp14:editId="15C4B451">
            <wp:extent cx="1752845" cy="609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 w:rsidR="00572D09" w:rsidRPr="00572D09">
        <w:t xml:space="preserve"> </w:t>
      </w:r>
      <w:r w:rsidR="00572D09" w:rsidRPr="00572D09">
        <w:rPr>
          <w:rFonts w:eastAsia="Times New Roman"/>
        </w:rPr>
        <w:t>0,0</w:t>
      </w:r>
      <w:r w:rsidR="002B4CDE">
        <w:rPr>
          <w:rFonts w:eastAsia="Times New Roman"/>
        </w:rPr>
        <w:t>223853</w:t>
      </w:r>
    </w:p>
    <w:p w14:paraId="08B57C83" w14:textId="6A42D1C5" w:rsidR="005B126F" w:rsidRDefault="00DC1FDD" w:rsidP="00F61FA2">
      <w:pPr>
        <w:spacing w:after="216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Для </w:t>
      </w:r>
      <w:r>
        <w:rPr>
          <w:lang w:val="en-US"/>
        </w:rPr>
        <w:t>n</w:t>
      </w:r>
      <w:r w:rsidRPr="00DC1FDD">
        <w:t xml:space="preserve">=6 </w:t>
      </w:r>
      <w:proofErr w:type="gramStart"/>
      <w:r>
        <w:t xml:space="preserve">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α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=0,9</w:t>
      </w:r>
      <w:r w:rsidRPr="00DC1FD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5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коэффициент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стьюдента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</w:t>
      </w:r>
      <w:r w:rsidRPr="00DC1FDD">
        <w:rPr>
          <w:rFonts w:ascii="Arial" w:hAnsi="Arial" w:cs="Arial"/>
          <w:color w:val="202122"/>
          <w:sz w:val="21"/>
          <w:szCs w:val="21"/>
          <w:shd w:val="clear" w:color="auto" w:fill="FFFFFF"/>
        </w:rPr>
        <w:t>(0,95;6)=</w:t>
      </w:r>
      <w:r w:rsidR="001B2EDB">
        <w:rPr>
          <w:rFonts w:ascii="Arial" w:hAnsi="Arial" w:cs="Arial"/>
          <w:color w:val="202122"/>
          <w:sz w:val="21"/>
          <w:szCs w:val="21"/>
          <w:shd w:val="clear" w:color="auto" w:fill="FFFFFF"/>
        </w:rPr>
        <w:t>2,57</w:t>
      </w:r>
      <w:r w:rsidR="00572D09" w:rsidRPr="00572D09">
        <w:rPr>
          <w:noProof/>
        </w:rPr>
        <w:t xml:space="preserve"> </w:t>
      </w:r>
    </w:p>
    <w:p w14:paraId="4DF3C897" w14:textId="0E291BDD" w:rsidR="00DC3B95" w:rsidRDefault="001B2EDB" w:rsidP="001B2EDB">
      <w:pPr>
        <w:spacing w:after="216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</w:t>
      </w:r>
      <w:r w:rsidRPr="001B2ED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</w:t>
      </w:r>
      <w:r w:rsidRPr="001B2EDB">
        <w:rPr>
          <w:rFonts w:ascii="Arial" w:hAnsi="Arial" w:cs="Arial"/>
          <w:color w:val="202122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</w:t>
      </w:r>
      <w:r w:rsidRPr="001B2EDB">
        <w:rPr>
          <w:rFonts w:ascii="Arial" w:hAnsi="Arial" w:cs="Arial"/>
          <w:color w:val="202122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σ</w:t>
      </w:r>
      <w:r w:rsidRPr="001B2EDB"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&lt;</w:t>
      </w:r>
      <w:r w:rsidRPr="001B2EDB"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  <w:lang w:val="en-US"/>
        </w:rPr>
        <w:t>a</w:t>
      </w:r>
      <w:r w:rsidRPr="001B2EDB"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  <w:t>&gt;</w:t>
      </w:r>
      <w:r w:rsidRPr="001B2E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=2,57*</w:t>
      </w:r>
      <w:r w:rsidR="002B4CDE" w:rsidRPr="00572D09">
        <w:rPr>
          <w:rFonts w:eastAsia="Times New Roman"/>
        </w:rPr>
        <w:t>0,0</w:t>
      </w:r>
      <w:r w:rsidR="002B4CDE">
        <w:rPr>
          <w:rFonts w:eastAsia="Times New Roman"/>
        </w:rPr>
        <w:t>223853</w:t>
      </w:r>
      <w:r w:rsidRPr="001B2E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=0,</w:t>
      </w:r>
      <w:r w:rsidR="002B4CD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05741</w:t>
      </w:r>
      <w:r w:rsidRPr="001B2E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погрешность</w:t>
      </w:r>
    </w:p>
    <w:p w14:paraId="6E3F021D" w14:textId="71DAE79E" w:rsidR="001B2EDB" w:rsidRPr="001B2EDB" w:rsidRDefault="001B2EDB" w:rsidP="001B2EDB">
      <w:pPr>
        <w:spacing w:after="216"/>
        <w:jc w:val="both"/>
        <w:rPr>
          <w:rFonts w:ascii="Times New Roman" w:hAnsi="Times New Roman" w:cs="Times New Roman"/>
          <w:sz w:val="24"/>
          <w:szCs w:val="24"/>
        </w:rPr>
      </w:pPr>
    </w:p>
    <w:p w14:paraId="1C6317C2" w14:textId="77777777" w:rsidR="00DC3B95" w:rsidRPr="001B2EDB" w:rsidRDefault="00B33323">
      <w:pPr>
        <w:spacing w:after="115"/>
      </w:pPr>
      <w:r w:rsidRPr="001B2EDB">
        <w:rPr>
          <w:rFonts w:ascii="Arial" w:eastAsia="Arial" w:hAnsi="Arial" w:cs="Arial"/>
          <w:sz w:val="19"/>
        </w:rPr>
        <w:t xml:space="preserve"> </w:t>
      </w:r>
    </w:p>
    <w:p w14:paraId="51876685" w14:textId="77777777" w:rsidR="005B126F" w:rsidRPr="001B2EDB" w:rsidRDefault="005B126F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693CB7B3" w14:textId="77777777" w:rsidR="005B126F" w:rsidRPr="001B2EDB" w:rsidRDefault="005B126F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5A9B2DA9" w14:textId="4B8E780E" w:rsidR="005B126F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  <w:r w:rsidRPr="00BE4588">
        <w:rPr>
          <w:rFonts w:ascii="Arial" w:eastAsia="Arial" w:hAnsi="Arial" w:cs="Arial"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4A5518FB" wp14:editId="33A09E42">
            <wp:simplePos x="0" y="0"/>
            <wp:positionH relativeFrom="margin">
              <wp:align>left</wp:align>
            </wp:positionH>
            <wp:positionV relativeFrom="paragraph">
              <wp:posOffset>6957</wp:posOffset>
            </wp:positionV>
            <wp:extent cx="3498574" cy="3226533"/>
            <wp:effectExtent l="0" t="0" r="698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74" cy="322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D11C1" w14:textId="1E194C3D" w:rsidR="005B126F" w:rsidRPr="001B2EDB" w:rsidRDefault="005B126F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2C439F62" w14:textId="4018863A" w:rsidR="005B126F" w:rsidRPr="001B2EDB" w:rsidRDefault="005B126F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07E24174" w14:textId="0DF5C594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28A9685A" w14:textId="06151745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722A6BFC" w14:textId="607D8C0B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4B72789B" w14:textId="0189C0C2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1CB47BEA" w14:textId="530284A4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22A77B9B" w14:textId="0E3DBA62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7124099B" w14:textId="0E916E81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7C49139E" w14:textId="1A827C8D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1AF0F348" w14:textId="28B1E4A1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4B9CB54D" w14:textId="55E42962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2D146959" w14:textId="031A3F85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21039009" w14:textId="20B95E06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0258D1DE" w14:textId="2477E247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26309337" w14:textId="308C7228" w:rsidR="00BE4588" w:rsidRPr="001B2EDB" w:rsidRDefault="00BE4588">
      <w:pPr>
        <w:spacing w:after="24"/>
        <w:ind w:right="2849"/>
        <w:jc w:val="center"/>
        <w:rPr>
          <w:rFonts w:ascii="Arial" w:eastAsia="Arial" w:hAnsi="Arial" w:cs="Arial"/>
          <w:noProof/>
          <w:sz w:val="24"/>
        </w:rPr>
      </w:pPr>
    </w:p>
    <w:p w14:paraId="20932B38" w14:textId="1EDD0DBA" w:rsidR="00DC3B95" w:rsidRPr="00B33323" w:rsidRDefault="00CF0920" w:rsidP="00273B6B">
      <w:pPr>
        <w:spacing w:after="24"/>
        <w:ind w:right="28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Строю</w:t>
      </w:r>
      <w:r w:rsidR="00B33323" w:rsidRPr="00B33323">
        <w:rPr>
          <w:rFonts w:ascii="Times New Roman" w:hAnsi="Times New Roman" w:cs="Times New Roman"/>
          <w:sz w:val="24"/>
          <w:szCs w:val="24"/>
        </w:rPr>
        <w:t xml:space="preserve"> график зависимости </w:t>
      </w:r>
      <w:r w:rsidR="00B33323" w:rsidRPr="00B33323">
        <w:rPr>
          <w:rFonts w:ascii="Cambria Math" w:hAnsi="Cambria Math" w:cs="Cambria Math"/>
          <w:sz w:val="24"/>
          <w:szCs w:val="24"/>
        </w:rPr>
        <w:t>𝛿𝑊</w:t>
      </w:r>
      <w:r w:rsidR="00B33323" w:rsidRPr="00B33323">
        <w:rPr>
          <w:rFonts w:ascii="Times New Roman" w:hAnsi="Times New Roman" w:cs="Times New Roman"/>
          <w:sz w:val="24"/>
          <w:szCs w:val="24"/>
        </w:rPr>
        <w:t xml:space="preserve">(э) </w:t>
      </w:r>
      <w:r w:rsidR="00B33323" w:rsidRPr="00B33323">
        <w:rPr>
          <w:rFonts w:ascii="Cambria Math" w:hAnsi="Cambria Math" w:cs="Cambria Math"/>
          <w:sz w:val="24"/>
          <w:szCs w:val="24"/>
        </w:rPr>
        <w:t>𝑖</w:t>
      </w:r>
      <w:r w:rsidR="00B33323" w:rsidRPr="00B33323">
        <w:rPr>
          <w:rFonts w:ascii="Times New Roman" w:hAnsi="Times New Roman" w:cs="Times New Roman"/>
          <w:sz w:val="24"/>
          <w:szCs w:val="24"/>
        </w:rPr>
        <w:t xml:space="preserve"> от величины </w:t>
      </w:r>
      <w:r w:rsidR="00B33323" w:rsidRPr="00B33323">
        <w:rPr>
          <w:rFonts w:ascii="Cambria Math" w:hAnsi="Cambria Math" w:cs="Cambria Math"/>
          <w:sz w:val="24"/>
          <w:szCs w:val="24"/>
        </w:rPr>
        <w:t>𝛿𝑊</w:t>
      </w:r>
      <w:r w:rsidR="00B33323" w:rsidRPr="00B33323">
        <w:rPr>
          <w:rFonts w:ascii="Times New Roman" w:hAnsi="Times New Roman" w:cs="Times New Roman"/>
          <w:sz w:val="24"/>
          <w:szCs w:val="24"/>
        </w:rPr>
        <w:t>(т)</w:t>
      </w:r>
    </w:p>
    <w:p w14:paraId="48EDD098" w14:textId="77777777" w:rsidR="00DC3B95" w:rsidRDefault="00B33323">
      <w:pPr>
        <w:spacing w:after="72"/>
      </w:pPr>
      <w:r>
        <w:rPr>
          <w:rFonts w:ascii="Arial" w:eastAsia="Arial" w:hAnsi="Arial" w:cs="Arial"/>
          <w:sz w:val="24"/>
        </w:rPr>
        <w:t xml:space="preserve"> </w:t>
      </w:r>
    </w:p>
    <w:p w14:paraId="66683B79" w14:textId="7728B0D3" w:rsidR="00DC3B95" w:rsidRDefault="009B35A6">
      <w:pPr>
        <w:spacing w:after="67"/>
      </w:pPr>
      <w:r w:rsidRPr="009B35A6">
        <w:rPr>
          <w:rFonts w:ascii="Arial" w:eastAsia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 wp14:anchorId="28CE7BB7" wp14:editId="0BCC3869">
            <wp:simplePos x="0" y="0"/>
            <wp:positionH relativeFrom="column">
              <wp:posOffset>94146</wp:posOffset>
            </wp:positionH>
            <wp:positionV relativeFrom="paragraph">
              <wp:posOffset>2715951</wp:posOffset>
            </wp:positionV>
            <wp:extent cx="4085590" cy="2567940"/>
            <wp:effectExtent l="0" t="0" r="0" b="381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323">
        <w:rPr>
          <w:rFonts w:ascii="Arial" w:eastAsia="Arial" w:hAnsi="Arial" w:cs="Arial"/>
          <w:sz w:val="24"/>
        </w:rPr>
        <w:t xml:space="preserve"> </w:t>
      </w:r>
      <w:r w:rsidRPr="009B35A6">
        <w:rPr>
          <w:rFonts w:ascii="Arial" w:eastAsia="Arial" w:hAnsi="Arial" w:cs="Arial"/>
          <w:noProof/>
          <w:sz w:val="24"/>
        </w:rPr>
        <w:drawing>
          <wp:inline distT="0" distB="0" distL="0" distR="0" wp14:anchorId="4E2BFBE6" wp14:editId="4DBA45D8">
            <wp:extent cx="4317559" cy="2660586"/>
            <wp:effectExtent l="0" t="0" r="698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6058" cy="26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5A6">
        <w:rPr>
          <w:noProof/>
        </w:rPr>
        <w:t xml:space="preserve"> </w:t>
      </w:r>
    </w:p>
    <w:p w14:paraId="68BE3D6E" w14:textId="23003221" w:rsidR="00DC3B95" w:rsidRPr="00273B6B" w:rsidRDefault="00B33323" w:rsidP="00B33323">
      <w:pPr>
        <w:spacing w:after="71"/>
      </w:pPr>
      <w:r>
        <w:rPr>
          <w:rFonts w:ascii="Arial" w:eastAsia="Arial" w:hAnsi="Arial" w:cs="Arial"/>
          <w:sz w:val="24"/>
        </w:rPr>
        <w:t xml:space="preserve"> </w:t>
      </w:r>
      <w:r w:rsidRPr="00B33323">
        <w:rPr>
          <w:rFonts w:ascii="Times New Roman" w:eastAsia="Arial" w:hAnsi="Times New Roman" w:cs="Times New Roman"/>
          <w:bCs/>
          <w:sz w:val="24"/>
        </w:rPr>
        <w:t xml:space="preserve">Функция </w:t>
      </w:r>
      <w:proofErr w:type="gramStart"/>
      <w:r w:rsidRPr="00B33323">
        <w:rPr>
          <w:rFonts w:ascii="Times New Roman" w:eastAsia="Arial" w:hAnsi="Times New Roman" w:cs="Times New Roman"/>
          <w:bCs/>
          <w:sz w:val="24"/>
        </w:rPr>
        <w:t>зависимости :</w:t>
      </w:r>
      <w:proofErr w:type="gramEnd"/>
      <w:r w:rsidRPr="00B33323">
        <w:rPr>
          <w:rFonts w:ascii="Times New Roman" w:eastAsia="Arial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y</w:t>
      </w:r>
      <w:r w:rsidRPr="00B333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= </w:t>
      </w:r>
      <w:r w:rsidR="00273B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</w:p>
    <w:p w14:paraId="6E165E61" w14:textId="6B2FA9D2" w:rsidR="00273B6B" w:rsidRDefault="00273B6B" w:rsidP="00B33323">
      <w:pPr>
        <w:spacing w:after="7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E92BD6D" w14:textId="7E79B3DE" w:rsidR="00273B6B" w:rsidRDefault="00273B6B" w:rsidP="00B33323">
      <w:pPr>
        <w:spacing w:after="7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487EA96" w14:textId="77777777" w:rsidR="00572D09" w:rsidRDefault="00273B6B" w:rsidP="00572D09">
      <w:pPr>
        <w:spacing w:after="71"/>
        <w:rPr>
          <w:rFonts w:ascii="Arial" w:eastAsia="Arial" w:hAnsi="Arial" w:cs="Arial"/>
          <w:b/>
          <w:sz w:val="32"/>
        </w:rPr>
      </w:pPr>
      <w:r w:rsidRPr="00273B6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0D9C8864" wp14:editId="3D6D08EA">
            <wp:extent cx="3069203" cy="290312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0181" cy="2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395" w14:textId="7D3F6F47" w:rsidR="00DC3B95" w:rsidRPr="00572D09" w:rsidRDefault="00B33323" w:rsidP="00572D09">
      <w:pPr>
        <w:spacing w:after="7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b/>
          <w:sz w:val="32"/>
        </w:rPr>
        <w:t>Выводы и анализ результатов работы.</w:t>
      </w:r>
    </w:p>
    <w:p w14:paraId="1BA4F17D" w14:textId="059D017D" w:rsidR="00DC3B95" w:rsidRPr="00B33323" w:rsidRDefault="00B33323" w:rsidP="00572D09">
      <w:pPr>
        <w:spacing w:after="4" w:line="255" w:lineRule="auto"/>
        <w:ind w:right="229"/>
        <w:rPr>
          <w:rFonts w:ascii="Times New Roman" w:hAnsi="Times New Roman" w:cs="Times New Roman"/>
          <w:sz w:val="28"/>
          <w:szCs w:val="28"/>
        </w:rPr>
      </w:pPr>
      <w:r w:rsidRPr="00B33323">
        <w:rPr>
          <w:rFonts w:ascii="Times New Roman" w:eastAsia="Arial" w:hAnsi="Times New Roman" w:cs="Times New Roman"/>
          <w:sz w:val="28"/>
          <w:szCs w:val="28"/>
        </w:rPr>
        <w:t xml:space="preserve">Проведя множественные измерения с использованием различных </w:t>
      </w:r>
      <w:proofErr w:type="gramStart"/>
      <w:r w:rsidRPr="00B33323">
        <w:rPr>
          <w:rFonts w:ascii="Times New Roman" w:eastAsia="Arial" w:hAnsi="Times New Roman" w:cs="Times New Roman"/>
          <w:sz w:val="28"/>
          <w:szCs w:val="28"/>
        </w:rPr>
        <w:t>весов ,</w:t>
      </w:r>
      <w:proofErr w:type="gramEnd"/>
      <w:r w:rsidRPr="00B33323">
        <w:rPr>
          <w:rFonts w:ascii="Times New Roman" w:eastAsia="Arial" w:hAnsi="Times New Roman" w:cs="Times New Roman"/>
          <w:sz w:val="28"/>
          <w:szCs w:val="28"/>
        </w:rPr>
        <w:t xml:space="preserve"> для исследуемых кареток, </w:t>
      </w:r>
      <w:r>
        <w:rPr>
          <w:rFonts w:ascii="Times New Roman" w:eastAsia="Arial" w:hAnsi="Times New Roman" w:cs="Times New Roman"/>
          <w:sz w:val="28"/>
          <w:szCs w:val="28"/>
        </w:rPr>
        <w:t xml:space="preserve">я на своем опыте убедился в работе законов сохранения .Убедился в том что главное для выполнения законов сохранения это то что наша система замкнута. Погрешность не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большая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но присутствует ввиду того что всегда есть что-то что даже при одинаковых массах и времени может помешать нашим замерам.</w:t>
      </w:r>
    </w:p>
    <w:p w14:paraId="21D11164" w14:textId="734ED446" w:rsidR="00DC3B95" w:rsidRDefault="00DC3B95" w:rsidP="00572D09">
      <w:pPr>
        <w:spacing w:after="0"/>
      </w:pPr>
    </w:p>
    <w:sectPr w:rsidR="00DC3B95">
      <w:pgSz w:w="11899" w:h="16838"/>
      <w:pgMar w:top="702" w:right="287" w:bottom="325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E354E"/>
    <w:multiLevelType w:val="hybridMultilevel"/>
    <w:tmpl w:val="49F6EEC2"/>
    <w:lvl w:ilvl="0" w:tplc="22B4CC04">
      <w:start w:val="1"/>
      <w:numFmt w:val="decimal"/>
      <w:lvlText w:val="%1."/>
      <w:lvlJc w:val="left"/>
      <w:pPr>
        <w:ind w:left="6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916720E">
      <w:start w:val="1"/>
      <w:numFmt w:val="bullet"/>
      <w:lvlText w:val="-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E4582">
      <w:start w:val="1"/>
      <w:numFmt w:val="bullet"/>
      <w:lvlText w:val="▪"/>
      <w:lvlJc w:val="left"/>
      <w:pPr>
        <w:ind w:left="2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089EC0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03446">
      <w:start w:val="1"/>
      <w:numFmt w:val="bullet"/>
      <w:lvlText w:val="o"/>
      <w:lvlJc w:val="left"/>
      <w:pPr>
        <w:ind w:left="4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005D10">
      <w:start w:val="1"/>
      <w:numFmt w:val="bullet"/>
      <w:lvlText w:val="▪"/>
      <w:lvlJc w:val="left"/>
      <w:pPr>
        <w:ind w:left="4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02CAE">
      <w:start w:val="1"/>
      <w:numFmt w:val="bullet"/>
      <w:lvlText w:val="•"/>
      <w:lvlJc w:val="left"/>
      <w:pPr>
        <w:ind w:left="5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C6E9AA">
      <w:start w:val="1"/>
      <w:numFmt w:val="bullet"/>
      <w:lvlText w:val="o"/>
      <w:lvlJc w:val="left"/>
      <w:pPr>
        <w:ind w:left="6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08F18A">
      <w:start w:val="1"/>
      <w:numFmt w:val="bullet"/>
      <w:lvlText w:val="▪"/>
      <w:lvlJc w:val="left"/>
      <w:pPr>
        <w:ind w:left="6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6D7A03"/>
    <w:multiLevelType w:val="hybridMultilevel"/>
    <w:tmpl w:val="4E6027BC"/>
    <w:lvl w:ilvl="0" w:tplc="AEA6C028">
      <w:start w:val="1"/>
      <w:numFmt w:val="decimal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D892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56BF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809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CC8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687E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623D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94EE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A0F5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95"/>
    <w:rsid w:val="001B2EDB"/>
    <w:rsid w:val="001E1886"/>
    <w:rsid w:val="0026613B"/>
    <w:rsid w:val="00273B6B"/>
    <w:rsid w:val="002B4CDE"/>
    <w:rsid w:val="002E4F83"/>
    <w:rsid w:val="003036E6"/>
    <w:rsid w:val="003F770A"/>
    <w:rsid w:val="004143F3"/>
    <w:rsid w:val="0042769A"/>
    <w:rsid w:val="00430A1B"/>
    <w:rsid w:val="0044385C"/>
    <w:rsid w:val="00572D09"/>
    <w:rsid w:val="005B126F"/>
    <w:rsid w:val="006233EB"/>
    <w:rsid w:val="00652BB9"/>
    <w:rsid w:val="006C7C34"/>
    <w:rsid w:val="00786733"/>
    <w:rsid w:val="00890244"/>
    <w:rsid w:val="009B35A6"/>
    <w:rsid w:val="00B33323"/>
    <w:rsid w:val="00B76C00"/>
    <w:rsid w:val="00BE4588"/>
    <w:rsid w:val="00C263F1"/>
    <w:rsid w:val="00CF0920"/>
    <w:rsid w:val="00D839FE"/>
    <w:rsid w:val="00DC1FDD"/>
    <w:rsid w:val="00DC3B95"/>
    <w:rsid w:val="00E366D9"/>
    <w:rsid w:val="00E57394"/>
    <w:rsid w:val="00ED586D"/>
    <w:rsid w:val="00EF2BAD"/>
    <w:rsid w:val="00F61FA2"/>
    <w:rsid w:val="00F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9C76"/>
  <w15:docId w15:val="{36FDEE20-DB5A-4A45-A916-B675352A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Даниил</cp:lastModifiedBy>
  <cp:revision>11</cp:revision>
  <dcterms:created xsi:type="dcterms:W3CDTF">2020-11-11T12:53:00Z</dcterms:created>
  <dcterms:modified xsi:type="dcterms:W3CDTF">2020-11-25T13:09:00Z</dcterms:modified>
</cp:coreProperties>
</file>