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695D" w14:textId="77777777" w:rsidR="00F032E2" w:rsidRDefault="00F032E2" w:rsidP="00F032E2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70109183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9E5DDFD" w14:textId="77777777" w:rsidR="00F032E2" w:rsidRDefault="00F032E2" w:rsidP="00F032E2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02821E83" w14:textId="77777777" w:rsidR="00F032E2" w:rsidRDefault="00F032E2" w:rsidP="00F032E2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54D934C5" w14:textId="77777777" w:rsidR="00F032E2" w:rsidRPr="005E7645" w:rsidRDefault="00F032E2" w:rsidP="00F032E2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2BCA57B7" w14:textId="77777777" w:rsidR="00F032E2" w:rsidRDefault="00F032E2" w:rsidP="00F032E2">
      <w:pPr>
        <w:pStyle w:val="a3"/>
        <w:ind w:left="0"/>
        <w:jc w:val="center"/>
        <w:rPr>
          <w:rFonts w:ascii="Arial"/>
          <w:b/>
          <w:sz w:val="26"/>
        </w:rPr>
      </w:pPr>
    </w:p>
    <w:p w14:paraId="0C93D26A" w14:textId="77777777" w:rsidR="00F032E2" w:rsidRDefault="00F032E2" w:rsidP="00F032E2">
      <w:pPr>
        <w:pStyle w:val="a3"/>
        <w:ind w:left="0"/>
        <w:rPr>
          <w:rFonts w:ascii="Arial"/>
          <w:b/>
          <w:sz w:val="26"/>
        </w:rPr>
      </w:pPr>
    </w:p>
    <w:p w14:paraId="1DFBD233" w14:textId="77777777" w:rsidR="00F032E2" w:rsidRDefault="00F032E2" w:rsidP="00F032E2">
      <w:pPr>
        <w:pStyle w:val="a3"/>
        <w:ind w:left="0"/>
        <w:rPr>
          <w:rFonts w:ascii="Arial"/>
          <w:b/>
          <w:sz w:val="26"/>
        </w:rPr>
      </w:pPr>
    </w:p>
    <w:p w14:paraId="60BBB003" w14:textId="77777777" w:rsidR="00F032E2" w:rsidRDefault="00F032E2" w:rsidP="00F032E2">
      <w:pPr>
        <w:pStyle w:val="a3"/>
        <w:ind w:left="0"/>
        <w:rPr>
          <w:rFonts w:ascii="Arial"/>
          <w:b/>
          <w:sz w:val="26"/>
        </w:rPr>
      </w:pPr>
    </w:p>
    <w:p w14:paraId="1B5C59DB" w14:textId="77777777" w:rsidR="00F032E2" w:rsidRDefault="00F032E2" w:rsidP="00F032E2">
      <w:pPr>
        <w:pStyle w:val="a3"/>
        <w:ind w:left="0"/>
        <w:rPr>
          <w:rFonts w:ascii="Arial"/>
          <w:b/>
          <w:sz w:val="26"/>
        </w:rPr>
      </w:pPr>
    </w:p>
    <w:p w14:paraId="40EFD637" w14:textId="77777777" w:rsidR="00F032E2" w:rsidRDefault="00F032E2" w:rsidP="00F032E2">
      <w:pPr>
        <w:pStyle w:val="a3"/>
        <w:ind w:left="0"/>
        <w:rPr>
          <w:rFonts w:ascii="Arial"/>
          <w:b/>
          <w:sz w:val="36"/>
        </w:rPr>
      </w:pPr>
    </w:p>
    <w:p w14:paraId="4BF9C389" w14:textId="246F5892" w:rsidR="00F032E2" w:rsidRPr="00D16542" w:rsidRDefault="00F032E2" w:rsidP="00F032E2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Курсовая работа</w:t>
      </w:r>
    </w:p>
    <w:p w14:paraId="47CF4A84" w14:textId="77777777" w:rsidR="00F032E2" w:rsidRDefault="00F032E2" w:rsidP="00F032E2">
      <w:pPr>
        <w:pStyle w:val="a3"/>
        <w:spacing w:before="1"/>
        <w:ind w:left="0"/>
        <w:rPr>
          <w:rFonts w:ascii="Arial"/>
          <w:b/>
          <w:sz w:val="36"/>
        </w:rPr>
      </w:pPr>
    </w:p>
    <w:p w14:paraId="70740739" w14:textId="5EA5ADDB" w:rsidR="00F032E2" w:rsidRDefault="00F032E2" w:rsidP="00F032E2">
      <w:pPr>
        <w:pStyle w:val="a3"/>
        <w:ind w:left="0"/>
        <w:jc w:val="right"/>
        <w:rPr>
          <w:rFonts w:ascii="Arial"/>
          <w:sz w:val="30"/>
        </w:rPr>
      </w:pPr>
    </w:p>
    <w:p w14:paraId="150B9C14" w14:textId="796F65DB" w:rsidR="00F032E2" w:rsidRDefault="00F032E2" w:rsidP="00F032E2">
      <w:pPr>
        <w:pStyle w:val="a3"/>
        <w:ind w:left="0"/>
        <w:jc w:val="right"/>
        <w:rPr>
          <w:rFonts w:ascii="Arial"/>
          <w:sz w:val="30"/>
        </w:rPr>
      </w:pPr>
    </w:p>
    <w:p w14:paraId="6F4D2871" w14:textId="77777777" w:rsidR="00F032E2" w:rsidRPr="00B90CD0" w:rsidRDefault="00F032E2" w:rsidP="00F032E2">
      <w:pPr>
        <w:pStyle w:val="a3"/>
        <w:ind w:left="0"/>
        <w:jc w:val="right"/>
        <w:rPr>
          <w:rFonts w:ascii="Arial"/>
          <w:sz w:val="30"/>
        </w:rPr>
      </w:pPr>
    </w:p>
    <w:p w14:paraId="2E46171C" w14:textId="77777777" w:rsidR="00F032E2" w:rsidRDefault="00F032E2" w:rsidP="00F032E2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51F15B52" w14:textId="77777777" w:rsidR="00F032E2" w:rsidRPr="00302648" w:rsidRDefault="00F032E2" w:rsidP="00F032E2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334943F0" w14:textId="77777777" w:rsidR="00F032E2" w:rsidRDefault="00F032E2" w:rsidP="00F032E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CC01E4A" w14:textId="77777777" w:rsidR="00F032E2" w:rsidRDefault="00F032E2" w:rsidP="00F032E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156B708" w14:textId="77777777" w:rsidR="00F032E2" w:rsidRDefault="00F032E2" w:rsidP="00F032E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6B85F95" w14:textId="77777777" w:rsidR="00F032E2" w:rsidRDefault="00F032E2" w:rsidP="00F032E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A37C161" w14:textId="77777777" w:rsidR="00F032E2" w:rsidRDefault="00F032E2" w:rsidP="00F032E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8026F72" w14:textId="77777777" w:rsidR="00F032E2" w:rsidRDefault="00F032E2" w:rsidP="00F032E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07A2DA6" w14:textId="77777777" w:rsidR="00F032E2" w:rsidRDefault="00F032E2" w:rsidP="00F032E2">
      <w:pPr>
        <w:pStyle w:val="a3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7A360CD9" w14:textId="77777777" w:rsidR="00F032E2" w:rsidRDefault="00F032E2" w:rsidP="00F032E2">
      <w:pPr>
        <w:pStyle w:val="a3"/>
        <w:spacing w:before="207"/>
        <w:ind w:left="4403" w:right="6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8F7A5E">
        <w:rPr>
          <w:rFonts w:ascii="Times New Roman" w:hAnsi="Times New Roman"/>
          <w:b/>
          <w:bCs/>
          <w:sz w:val="28"/>
          <w:szCs w:val="28"/>
        </w:rPr>
        <w:t>202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8F7A5E">
        <w:rPr>
          <w:rFonts w:ascii="Times New Roman" w:hAnsi="Times New Roman"/>
          <w:b/>
          <w:bCs/>
          <w:sz w:val="28"/>
          <w:szCs w:val="28"/>
        </w:rPr>
        <w:t>г</w:t>
      </w:r>
    </w:p>
    <w:p w14:paraId="51E02A88" w14:textId="440FA3A5" w:rsidR="006422CA" w:rsidRPr="006422CA" w:rsidRDefault="00F06F65" w:rsidP="006422CA">
      <w:pPr>
        <w:rPr>
          <w:b/>
          <w:bCs/>
          <w:sz w:val="34"/>
          <w:szCs w:val="34"/>
        </w:rPr>
      </w:pPr>
      <w:r w:rsidRPr="00B90CD0">
        <w:lastRenderedPageBreak/>
        <w:drawing>
          <wp:anchor distT="0" distB="0" distL="114300" distR="114300" simplePos="0" relativeHeight="251663360" behindDoc="1" locked="0" layoutInCell="1" allowOverlap="1" wp14:anchorId="376C5159" wp14:editId="756C8494">
            <wp:simplePos x="0" y="0"/>
            <wp:positionH relativeFrom="column">
              <wp:posOffset>-1137037</wp:posOffset>
            </wp:positionH>
            <wp:positionV relativeFrom="paragraph">
              <wp:posOffset>566558</wp:posOffset>
            </wp:positionV>
            <wp:extent cx="7703289" cy="2552368"/>
            <wp:effectExtent l="0" t="0" r="0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289" cy="255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422CA" w:rsidRPr="006422CA">
        <w:rPr>
          <w:b/>
          <w:bCs/>
          <w:sz w:val="34"/>
          <w:szCs w:val="34"/>
        </w:rPr>
        <w:t>Модель</w:t>
      </w:r>
      <w:proofErr w:type="gramEnd"/>
      <w:r w:rsidR="006422CA" w:rsidRPr="006422CA">
        <w:rPr>
          <w:b/>
          <w:bCs/>
          <w:sz w:val="34"/>
          <w:szCs w:val="34"/>
        </w:rPr>
        <w:t xml:space="preserve"> определяющая время </w:t>
      </w:r>
      <w:r w:rsidR="006422CA">
        <w:rPr>
          <w:b/>
          <w:bCs/>
          <w:sz w:val="34"/>
          <w:szCs w:val="34"/>
        </w:rPr>
        <w:t xml:space="preserve">затраченное на мойку машины </w:t>
      </w:r>
      <w:r w:rsidR="006422CA" w:rsidRPr="006422CA">
        <w:rPr>
          <w:b/>
          <w:bCs/>
          <w:sz w:val="34"/>
          <w:szCs w:val="34"/>
        </w:rPr>
        <w:t xml:space="preserve">в зависимости от </w:t>
      </w:r>
      <w:r>
        <w:rPr>
          <w:b/>
          <w:bCs/>
          <w:sz w:val="34"/>
          <w:szCs w:val="34"/>
        </w:rPr>
        <w:t xml:space="preserve">вида </w:t>
      </w:r>
      <w:r w:rsidR="006422CA" w:rsidRPr="006422CA">
        <w:rPr>
          <w:b/>
          <w:bCs/>
          <w:sz w:val="34"/>
          <w:szCs w:val="34"/>
        </w:rPr>
        <w:t xml:space="preserve">грязи и </w:t>
      </w:r>
      <w:r>
        <w:rPr>
          <w:b/>
          <w:bCs/>
          <w:sz w:val="34"/>
          <w:szCs w:val="34"/>
        </w:rPr>
        <w:t>размера</w:t>
      </w:r>
      <w:r w:rsidR="006422CA" w:rsidRPr="006422CA">
        <w:rPr>
          <w:b/>
          <w:bCs/>
          <w:sz w:val="34"/>
          <w:szCs w:val="34"/>
        </w:rPr>
        <w:t xml:space="preserve"> загрязнения.</w:t>
      </w:r>
    </w:p>
    <w:p w14:paraId="7BAFDE05" w14:textId="5F92E179" w:rsidR="00F06F65" w:rsidRDefault="00F06F65">
      <w:r w:rsidRPr="00B90CD0">
        <w:drawing>
          <wp:anchor distT="0" distB="0" distL="114300" distR="114300" simplePos="0" relativeHeight="251665408" behindDoc="0" locked="0" layoutInCell="1" allowOverlap="1" wp14:anchorId="68A5647D" wp14:editId="2F6B38EA">
            <wp:simplePos x="0" y="0"/>
            <wp:positionH relativeFrom="column">
              <wp:posOffset>-61401</wp:posOffset>
            </wp:positionH>
            <wp:positionV relativeFrom="paragraph">
              <wp:posOffset>4646295</wp:posOffset>
            </wp:positionV>
            <wp:extent cx="3914775" cy="17811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CD0">
        <w:drawing>
          <wp:anchor distT="0" distB="0" distL="114300" distR="114300" simplePos="0" relativeHeight="251664384" behindDoc="0" locked="0" layoutInCell="1" allowOverlap="1" wp14:anchorId="4DF6AA74" wp14:editId="7E9CA02C">
            <wp:simplePos x="0" y="0"/>
            <wp:positionH relativeFrom="column">
              <wp:posOffset>-70927</wp:posOffset>
            </wp:positionH>
            <wp:positionV relativeFrom="paragraph">
              <wp:posOffset>2902972</wp:posOffset>
            </wp:positionV>
            <wp:extent cx="3924300" cy="17240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2CA">
        <w:br/>
      </w:r>
      <w:r w:rsidR="006422CA">
        <w:br/>
      </w:r>
      <w:r w:rsidR="006422CA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4"/>
          <w:szCs w:val="34"/>
        </w:rPr>
        <w:t xml:space="preserve">Входные данные                    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5F422E6" w14:textId="36705A4E" w:rsidR="008B0600" w:rsidRDefault="00F06F65">
      <w:r w:rsidRPr="00B90CD0">
        <w:drawing>
          <wp:anchor distT="0" distB="0" distL="114300" distR="114300" simplePos="0" relativeHeight="251666432" behindDoc="0" locked="0" layoutInCell="1" allowOverlap="1" wp14:anchorId="1F863CAB" wp14:editId="764A5023">
            <wp:simplePos x="0" y="0"/>
            <wp:positionH relativeFrom="column">
              <wp:posOffset>-181555</wp:posOffset>
            </wp:positionH>
            <wp:positionV relativeFrom="paragraph">
              <wp:posOffset>612250</wp:posOffset>
            </wp:positionV>
            <wp:extent cx="4010025" cy="17335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4"/>
          <w:szCs w:val="34"/>
        </w:rPr>
        <w:t>Результат</w:t>
      </w:r>
      <w:r w:rsidR="006422CA">
        <w:br/>
      </w:r>
    </w:p>
    <w:p w14:paraId="388C2B12" w14:textId="3F9B296A" w:rsidR="00B90CD0" w:rsidRDefault="00F06F6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b/>
          <w:bCs/>
          <w:sz w:val="34"/>
          <w:szCs w:val="34"/>
        </w:rPr>
        <w:t>Правила</w:t>
      </w:r>
    </w:p>
    <w:p w14:paraId="7F17CC0A" w14:textId="5E35F6E0" w:rsidR="00B90CD0" w:rsidRDefault="00F06F65">
      <w:r w:rsidRPr="00B90CD0">
        <w:drawing>
          <wp:inline distT="0" distB="0" distL="0" distR="0" wp14:anchorId="50551124" wp14:editId="72D7E71D">
            <wp:extent cx="5940425" cy="107823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sz w:val="34"/>
          <w:szCs w:val="34"/>
        </w:rPr>
        <w:t>График зависимости</w:t>
      </w:r>
    </w:p>
    <w:p w14:paraId="6A15EA61" w14:textId="716A6D84" w:rsidR="00B90CD0" w:rsidRDefault="00B90CD0"/>
    <w:p w14:paraId="49414AAE" w14:textId="6A023BEA" w:rsidR="00B90CD0" w:rsidRDefault="00B90CD0">
      <w:r w:rsidRPr="00B90CD0">
        <w:drawing>
          <wp:inline distT="0" distB="0" distL="0" distR="0" wp14:anchorId="7D15A138" wp14:editId="41D6D6FB">
            <wp:extent cx="4420217" cy="241016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CF3" w14:textId="11BD3ACD" w:rsidR="00B90CD0" w:rsidRDefault="00F06F65">
      <w:r w:rsidRPr="006422CA">
        <w:drawing>
          <wp:anchor distT="0" distB="0" distL="114300" distR="114300" simplePos="0" relativeHeight="251660288" behindDoc="0" locked="0" layoutInCell="1" allowOverlap="1" wp14:anchorId="2F10CA3B" wp14:editId="5E6FE7B4">
            <wp:simplePos x="0" y="0"/>
            <wp:positionH relativeFrom="column">
              <wp:posOffset>-905041</wp:posOffset>
            </wp:positionH>
            <wp:positionV relativeFrom="paragraph">
              <wp:posOffset>654354</wp:posOffset>
            </wp:positionV>
            <wp:extent cx="5210810" cy="3162300"/>
            <wp:effectExtent l="0" t="0" r="889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2CA">
        <w:t xml:space="preserve">                                                                                   </w:t>
      </w:r>
      <w:r w:rsidR="006422CA">
        <w:br/>
        <w:t xml:space="preserve">    </w:t>
      </w:r>
      <w:r>
        <w:rPr>
          <w:b/>
          <w:bCs/>
          <w:sz w:val="34"/>
          <w:szCs w:val="34"/>
        </w:rPr>
        <w:t>Ре</w:t>
      </w:r>
      <w:r>
        <w:rPr>
          <w:b/>
          <w:bCs/>
          <w:sz w:val="34"/>
          <w:szCs w:val="34"/>
        </w:rPr>
        <w:t>зультат работы при разных значениях</w:t>
      </w:r>
      <w:r w:rsidR="006422CA">
        <w:t xml:space="preserve">                                                             </w:t>
      </w:r>
      <w:r w:rsidR="006422CA">
        <w:br/>
      </w:r>
      <w:r w:rsidR="006422CA">
        <w:tab/>
      </w:r>
      <w:r w:rsidR="006422CA">
        <w:tab/>
      </w:r>
      <w:r w:rsidR="006422CA">
        <w:tab/>
      </w:r>
      <w:r w:rsidR="006422CA">
        <w:tab/>
      </w:r>
      <w:r w:rsidR="006422CA">
        <w:tab/>
      </w:r>
      <w:r w:rsidR="006422CA">
        <w:tab/>
        <w:t xml:space="preserve">      </w:t>
      </w:r>
      <w:r w:rsidR="006422CA">
        <w:br/>
        <w:t xml:space="preserve">                                                                                     </w:t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Pr="006422CA">
        <w:lastRenderedPageBreak/>
        <w:drawing>
          <wp:anchor distT="0" distB="0" distL="114300" distR="114300" simplePos="0" relativeHeight="251661312" behindDoc="0" locked="0" layoutInCell="1" allowOverlap="1" wp14:anchorId="09391ED0" wp14:editId="4FEC2BBD">
            <wp:simplePos x="0" y="0"/>
            <wp:positionH relativeFrom="column">
              <wp:posOffset>-912329</wp:posOffset>
            </wp:positionH>
            <wp:positionV relativeFrom="paragraph">
              <wp:posOffset>-193</wp:posOffset>
            </wp:positionV>
            <wp:extent cx="5239385" cy="32385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Pr="006422CA">
        <w:drawing>
          <wp:anchor distT="0" distB="0" distL="114300" distR="114300" simplePos="0" relativeHeight="251659264" behindDoc="0" locked="0" layoutInCell="1" allowOverlap="1" wp14:anchorId="4E9995C2" wp14:editId="2E3ED7B3">
            <wp:simplePos x="0" y="0"/>
            <wp:positionH relativeFrom="page">
              <wp:posOffset>158004</wp:posOffset>
            </wp:positionH>
            <wp:positionV relativeFrom="paragraph">
              <wp:posOffset>3450590</wp:posOffset>
            </wp:positionV>
            <wp:extent cx="5239385" cy="31718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  <w:r w:rsidR="006422CA">
        <w:br/>
      </w:r>
    </w:p>
    <w:sectPr w:rsidR="00B9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F"/>
    <w:rsid w:val="0059105D"/>
    <w:rsid w:val="006422CA"/>
    <w:rsid w:val="00B90CD0"/>
    <w:rsid w:val="00EB3F8F"/>
    <w:rsid w:val="00F032E2"/>
    <w:rsid w:val="00F06F65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A5C7"/>
  <w15:chartTrackingRefBased/>
  <w15:docId w15:val="{C650B006-D4B3-4503-A2AC-78F58DF5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2E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2E2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032E2"/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3</cp:revision>
  <dcterms:created xsi:type="dcterms:W3CDTF">2021-05-06T17:29:00Z</dcterms:created>
  <dcterms:modified xsi:type="dcterms:W3CDTF">2021-05-06T18:35:00Z</dcterms:modified>
</cp:coreProperties>
</file>