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850" w:rsidRDefault="00C92230" w:rsidP="00C92230">
      <w:r>
        <w:rPr>
          <w:noProof/>
          <w:lang w:eastAsia="es-ES" w:bidi="ar-SA"/>
        </w:rPr>
        <w:drawing>
          <wp:anchor distT="0" distB="0" distL="114300" distR="114300" simplePos="0" relativeHeight="251661312" behindDoc="0" locked="0" layoutInCell="1" allowOverlap="1">
            <wp:simplePos x="0" y="0"/>
            <wp:positionH relativeFrom="column">
              <wp:posOffset>1766564</wp:posOffset>
            </wp:positionH>
            <wp:positionV relativeFrom="paragraph">
              <wp:posOffset>-339725</wp:posOffset>
            </wp:positionV>
            <wp:extent cx="2667000" cy="1687593"/>
            <wp:effectExtent l="0" t="0" r="0" b="0"/>
            <wp:wrapNone/>
            <wp:docPr id="2" name="Imagen 2" descr="propuesta-logo-murcia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puesta-logo-murciaskills"/>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7000" cy="1687593"/>
                    </a:xfrm>
                    <a:prstGeom prst="rect">
                      <a:avLst/>
                    </a:prstGeom>
                    <a:noFill/>
                    <a:ln>
                      <a:noFill/>
                    </a:ln>
                  </pic:spPr>
                </pic:pic>
              </a:graphicData>
            </a:graphic>
          </wp:anchor>
        </w:drawing>
      </w:r>
      <w:r w:rsidR="005D730E">
        <w:t xml:space="preserve"> </w:t>
      </w:r>
    </w:p>
    <w:p w:rsidR="007F5850" w:rsidRDefault="005D730E" w:rsidP="00C92230">
      <w:r>
        <w:t xml:space="preserve"> </w:t>
      </w:r>
    </w:p>
    <w:p w:rsidR="007F5850" w:rsidRDefault="005D730E" w:rsidP="00C92230">
      <w:r>
        <w:t xml:space="preserve"> </w:t>
      </w:r>
    </w:p>
    <w:p w:rsidR="007F5850" w:rsidRDefault="005D730E" w:rsidP="00C92230">
      <w:r>
        <w:t xml:space="preserve"> </w:t>
      </w:r>
    </w:p>
    <w:p w:rsidR="007F5850" w:rsidRDefault="005D730E" w:rsidP="00C92230">
      <w:r>
        <w:t xml:space="preserve"> </w:t>
      </w:r>
    </w:p>
    <w:p w:rsidR="007F5850" w:rsidRDefault="005D730E" w:rsidP="00C92230">
      <w:r>
        <w:t xml:space="preserve"> </w:t>
      </w:r>
    </w:p>
    <w:p w:rsidR="007F5850" w:rsidRDefault="005D730E" w:rsidP="00C92230">
      <w:r>
        <w:t xml:space="preserve"> </w:t>
      </w:r>
    </w:p>
    <w:p w:rsidR="007F5850" w:rsidRDefault="005D730E" w:rsidP="00C92230">
      <w:r>
        <w:t xml:space="preserve"> </w:t>
      </w:r>
    </w:p>
    <w:p w:rsidR="008C4C01" w:rsidRDefault="008C4C01" w:rsidP="00C92230"/>
    <w:p w:rsidR="007F5850" w:rsidRDefault="005D730E" w:rsidP="00C92230">
      <w:r>
        <w:t xml:space="preserve"> </w:t>
      </w:r>
    </w:p>
    <w:p w:rsidR="002C174C" w:rsidRDefault="002C174C" w:rsidP="00C92230"/>
    <w:p w:rsidR="002C174C" w:rsidRDefault="002C174C" w:rsidP="00C92230"/>
    <w:p w:rsidR="00A879CF" w:rsidRPr="008C4C01" w:rsidRDefault="00F74F9A" w:rsidP="008C4C01">
      <w:pPr>
        <w:jc w:val="center"/>
        <w:rPr>
          <w:b/>
          <w:sz w:val="240"/>
          <w:szCs w:val="240"/>
        </w:rPr>
      </w:pPr>
      <w:r>
        <w:rPr>
          <w:b/>
          <w:sz w:val="240"/>
          <w:szCs w:val="240"/>
        </w:rPr>
        <w:t>17</w:t>
      </w:r>
    </w:p>
    <w:p w:rsidR="008C4C01" w:rsidRDefault="008C4C01" w:rsidP="008C4C01">
      <w:pPr>
        <w:jc w:val="center"/>
        <w:rPr>
          <w:b/>
          <w:sz w:val="96"/>
          <w:szCs w:val="96"/>
        </w:rPr>
      </w:pPr>
    </w:p>
    <w:p w:rsidR="00A879CF" w:rsidRDefault="00F74F9A" w:rsidP="008C4C01">
      <w:pPr>
        <w:jc w:val="center"/>
        <w:rPr>
          <w:b/>
          <w:sz w:val="96"/>
          <w:szCs w:val="96"/>
        </w:rPr>
      </w:pPr>
      <w:r>
        <w:rPr>
          <w:b/>
          <w:sz w:val="96"/>
          <w:szCs w:val="96"/>
        </w:rPr>
        <w:t>Desarrollo WEB</w:t>
      </w:r>
    </w:p>
    <w:p w:rsidR="007F5850" w:rsidRDefault="007F5850" w:rsidP="008C4C01">
      <w:pPr>
        <w:jc w:val="center"/>
        <w:rPr>
          <w:b/>
          <w:sz w:val="24"/>
          <w:szCs w:val="24"/>
        </w:rPr>
      </w:pPr>
    </w:p>
    <w:p w:rsidR="00573251" w:rsidRDefault="00573251" w:rsidP="008C4C01">
      <w:pPr>
        <w:jc w:val="center"/>
        <w:rPr>
          <w:b/>
          <w:sz w:val="24"/>
          <w:szCs w:val="24"/>
        </w:rPr>
      </w:pPr>
    </w:p>
    <w:p w:rsidR="00573251" w:rsidRPr="008C4C01" w:rsidRDefault="00573251" w:rsidP="008C4C01">
      <w:pPr>
        <w:jc w:val="center"/>
        <w:rPr>
          <w:b/>
          <w:sz w:val="24"/>
          <w:szCs w:val="24"/>
        </w:rPr>
      </w:pPr>
    </w:p>
    <w:p w:rsidR="007F5850" w:rsidRPr="008C4C01" w:rsidRDefault="005D730E" w:rsidP="008C4C01">
      <w:pPr>
        <w:jc w:val="center"/>
        <w:rPr>
          <w:sz w:val="24"/>
          <w:szCs w:val="24"/>
        </w:rPr>
      </w:pPr>
      <w:r w:rsidRPr="008C4C01">
        <w:rPr>
          <w:sz w:val="24"/>
          <w:szCs w:val="24"/>
        </w:rPr>
        <w:t xml:space="preserve">v1.00 </w:t>
      </w:r>
      <w:r w:rsidR="00C92230" w:rsidRPr="008C4C01">
        <w:rPr>
          <w:sz w:val="24"/>
          <w:szCs w:val="24"/>
        </w:rPr>
        <w:t>Febrero 2018</w:t>
      </w:r>
    </w:p>
    <w:p w:rsidR="007F5850" w:rsidRPr="008C4C01" w:rsidRDefault="007F5850" w:rsidP="008C4C01">
      <w:pPr>
        <w:jc w:val="center"/>
        <w:rPr>
          <w:b/>
          <w:sz w:val="24"/>
          <w:szCs w:val="24"/>
        </w:rPr>
      </w:pPr>
    </w:p>
    <w:p w:rsidR="007F5850" w:rsidRPr="008C4C01" w:rsidRDefault="00445513" w:rsidP="008C4C01">
      <w:pPr>
        <w:jc w:val="center"/>
        <w:rPr>
          <w:b/>
          <w:sz w:val="96"/>
          <w:szCs w:val="96"/>
        </w:rPr>
      </w:pPr>
      <w:r w:rsidRPr="008C4C01">
        <w:rPr>
          <w:b/>
          <w:sz w:val="96"/>
          <w:szCs w:val="96"/>
        </w:rPr>
        <w:t>TEST PROJECT</w:t>
      </w:r>
    </w:p>
    <w:p w:rsidR="00573251" w:rsidRDefault="00573251" w:rsidP="00573251">
      <w:pPr>
        <w:pStyle w:val="Encabezado"/>
        <w:tabs>
          <w:tab w:val="right" w:pos="9497"/>
        </w:tabs>
        <w:spacing w:before="0"/>
        <w:jc w:val="center"/>
        <w:rPr>
          <w:rStyle w:val="Nmerodepgina"/>
          <w:sz w:val="18"/>
        </w:rPr>
      </w:pPr>
    </w:p>
    <w:p w:rsidR="00573251" w:rsidRDefault="00573251" w:rsidP="00573251">
      <w:pPr>
        <w:pStyle w:val="Cuerpodetexto"/>
      </w:pPr>
    </w:p>
    <w:p w:rsidR="00573251" w:rsidRPr="00573251" w:rsidRDefault="00573251" w:rsidP="00573251">
      <w:pPr>
        <w:pStyle w:val="Cuerpodetexto"/>
      </w:pPr>
    </w:p>
    <w:p w:rsidR="00573251" w:rsidRDefault="00573251" w:rsidP="00573251">
      <w:pPr>
        <w:pStyle w:val="Encabezado"/>
        <w:tabs>
          <w:tab w:val="right" w:pos="9497"/>
        </w:tabs>
        <w:spacing w:before="0"/>
        <w:jc w:val="center"/>
        <w:rPr>
          <w:rStyle w:val="Nmerodepgina"/>
          <w:sz w:val="18"/>
        </w:rPr>
      </w:pPr>
    </w:p>
    <w:p w:rsidR="00573251" w:rsidRDefault="00573251" w:rsidP="00573251">
      <w:pPr>
        <w:pStyle w:val="Encabezado"/>
        <w:tabs>
          <w:tab w:val="right" w:pos="9497"/>
        </w:tabs>
        <w:spacing w:before="0"/>
        <w:jc w:val="center"/>
        <w:rPr>
          <w:rStyle w:val="Nmerodepgina"/>
          <w:sz w:val="18"/>
        </w:rPr>
      </w:pPr>
      <w:r>
        <w:rPr>
          <w:rStyle w:val="Nmerodepgina"/>
          <w:sz w:val="18"/>
        </w:rPr>
        <w:t>Cofinanciado por:</w:t>
      </w:r>
    </w:p>
    <w:p w:rsidR="007F5850" w:rsidRPr="008C4C01" w:rsidRDefault="00573251" w:rsidP="00573251">
      <w:pPr>
        <w:jc w:val="center"/>
        <w:rPr>
          <w:b/>
          <w:sz w:val="96"/>
          <w:szCs w:val="96"/>
        </w:rPr>
      </w:pPr>
      <w:r>
        <w:rPr>
          <w:noProof/>
          <w:sz w:val="16"/>
          <w:szCs w:val="16"/>
          <w:lang w:eastAsia="es-ES" w:bidi="ar-SA"/>
        </w:rPr>
        <w:drawing>
          <wp:inline distT="0" distB="0" distL="0" distR="0">
            <wp:extent cx="2171700" cy="561975"/>
            <wp:effectExtent l="0" t="0" r="0" b="9525"/>
            <wp:docPr id="16" name="Imagen 16" descr="Logotipo_del_Ministerio_de_Educación,_Cultura_y_De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_del_Ministerio_de_Educación,_Cultura_y_Deporte"/>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71700" cy="561975"/>
                    </a:xfrm>
                    <a:prstGeom prst="rect">
                      <a:avLst/>
                    </a:prstGeom>
                    <a:noFill/>
                    <a:ln>
                      <a:noFill/>
                    </a:ln>
                  </pic:spPr>
                </pic:pic>
              </a:graphicData>
            </a:graphic>
          </wp:inline>
        </w:drawing>
      </w:r>
      <w:r>
        <w:rPr>
          <w:sz w:val="16"/>
          <w:szCs w:val="16"/>
        </w:rPr>
        <w:t xml:space="preserve">           </w:t>
      </w:r>
      <w:r>
        <w:rPr>
          <w:noProof/>
          <w:sz w:val="16"/>
          <w:szCs w:val="16"/>
          <w:lang w:eastAsia="es-ES" w:bidi="ar-SA"/>
        </w:rPr>
        <w:drawing>
          <wp:inline distT="0" distB="0" distL="0" distR="0">
            <wp:extent cx="2019300" cy="533400"/>
            <wp:effectExtent l="0" t="0" r="0" b="0"/>
            <wp:docPr id="17" name="Imagen 17" descr="FSE_horizontal_izda_color_(PAN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E_horizontal_izda_color_(PANTONE)"/>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6535"/>
                    <a:stretch>
                      <a:fillRect/>
                    </a:stretch>
                  </pic:blipFill>
                  <pic:spPr bwMode="auto">
                    <a:xfrm>
                      <a:off x="0" y="0"/>
                      <a:ext cx="2019300" cy="533400"/>
                    </a:xfrm>
                    <a:prstGeom prst="rect">
                      <a:avLst/>
                    </a:prstGeom>
                    <a:noFill/>
                    <a:ln>
                      <a:noFill/>
                    </a:ln>
                  </pic:spPr>
                </pic:pic>
              </a:graphicData>
            </a:graphic>
          </wp:inline>
        </w:drawing>
      </w:r>
    </w:p>
    <w:p w:rsidR="007F5850" w:rsidRDefault="005D730E" w:rsidP="00C92230">
      <w:r>
        <w:t xml:space="preserve"> </w:t>
      </w:r>
    </w:p>
    <w:p w:rsidR="007F5850" w:rsidRDefault="007F5850" w:rsidP="00C92230">
      <w:pPr>
        <w:sectPr w:rsidR="007F5850">
          <w:pgSz w:w="11906" w:h="16838"/>
          <w:pgMar w:top="1134" w:right="1134" w:bottom="1134" w:left="1134" w:header="0" w:footer="0" w:gutter="0"/>
          <w:cols w:space="720"/>
          <w:formProt w:val="0"/>
        </w:sectPr>
      </w:pPr>
    </w:p>
    <w:sdt>
      <w:sdtPr>
        <w:rPr>
          <w:rFonts w:ascii="Arial" w:eastAsia="Andale Sans UI" w:hAnsi="Arial" w:cs="Arial"/>
          <w:color w:val="auto"/>
          <w:sz w:val="22"/>
          <w:szCs w:val="22"/>
          <w:lang w:eastAsia="en-US" w:bidi="en-US"/>
        </w:rPr>
        <w:id w:val="1403952232"/>
        <w:docPartObj>
          <w:docPartGallery w:val="Table of Contents"/>
          <w:docPartUnique/>
        </w:docPartObj>
      </w:sdtPr>
      <w:sdtEndPr>
        <w:rPr>
          <w:b/>
          <w:bCs/>
        </w:rPr>
      </w:sdtEndPr>
      <w:sdtContent>
        <w:p w:rsidR="00AB4C1A" w:rsidRDefault="00AB4C1A">
          <w:pPr>
            <w:pStyle w:val="TtulodeTDC"/>
          </w:pPr>
        </w:p>
        <w:p w:rsidR="00AB4C1A" w:rsidRDefault="004477A3">
          <w:pPr>
            <w:pStyle w:val="TDC1"/>
            <w:tabs>
              <w:tab w:val="left" w:pos="440"/>
              <w:tab w:val="right" w:leader="dot" w:pos="9628"/>
            </w:tabs>
            <w:rPr>
              <w:noProof/>
            </w:rPr>
          </w:pPr>
          <w:r w:rsidRPr="004477A3">
            <w:fldChar w:fldCharType="begin"/>
          </w:r>
          <w:r w:rsidR="00AB4C1A">
            <w:instrText xml:space="preserve"> TOC \o "1-3" \h \z \u </w:instrText>
          </w:r>
          <w:r w:rsidRPr="004477A3">
            <w:fldChar w:fldCharType="separate"/>
          </w:r>
          <w:hyperlink w:anchor="_Toc507068089" w:history="1">
            <w:r w:rsidR="00AB4C1A" w:rsidRPr="003E7C1C">
              <w:rPr>
                <w:rStyle w:val="Hipervnculo"/>
                <w:noProof/>
              </w:rPr>
              <w:t>1.</w:t>
            </w:r>
            <w:r w:rsidR="00AB4C1A">
              <w:rPr>
                <w:noProof/>
              </w:rPr>
              <w:tab/>
            </w:r>
            <w:r w:rsidR="00AB4C1A" w:rsidRPr="003E7C1C">
              <w:rPr>
                <w:rStyle w:val="Hipervnculo"/>
                <w:noProof/>
              </w:rPr>
              <w:t>Instrucciones generales</w:t>
            </w:r>
            <w:r w:rsidR="00AB4C1A">
              <w:rPr>
                <w:noProof/>
                <w:webHidden/>
              </w:rPr>
              <w:tab/>
            </w:r>
            <w:r>
              <w:rPr>
                <w:noProof/>
                <w:webHidden/>
              </w:rPr>
              <w:fldChar w:fldCharType="begin"/>
            </w:r>
            <w:r w:rsidR="00AB4C1A">
              <w:rPr>
                <w:noProof/>
                <w:webHidden/>
              </w:rPr>
              <w:instrText xml:space="preserve"> PAGEREF _Toc507068089 \h </w:instrText>
            </w:r>
            <w:r>
              <w:rPr>
                <w:noProof/>
                <w:webHidden/>
              </w:rPr>
            </w:r>
            <w:r>
              <w:rPr>
                <w:noProof/>
                <w:webHidden/>
              </w:rPr>
              <w:fldChar w:fldCharType="separate"/>
            </w:r>
            <w:r w:rsidR="00F74F9A">
              <w:rPr>
                <w:noProof/>
                <w:webHidden/>
              </w:rPr>
              <w:t>1</w:t>
            </w:r>
            <w:r>
              <w:rPr>
                <w:noProof/>
                <w:webHidden/>
              </w:rPr>
              <w:fldChar w:fldCharType="end"/>
            </w:r>
          </w:hyperlink>
        </w:p>
        <w:p w:rsidR="00AB4C1A" w:rsidRDefault="004477A3">
          <w:pPr>
            <w:pStyle w:val="TDC1"/>
            <w:tabs>
              <w:tab w:val="left" w:pos="440"/>
              <w:tab w:val="right" w:leader="dot" w:pos="9628"/>
            </w:tabs>
            <w:rPr>
              <w:noProof/>
            </w:rPr>
          </w:pPr>
          <w:hyperlink w:anchor="_Toc507068090" w:history="1">
            <w:r w:rsidR="00AB4C1A" w:rsidRPr="003E7C1C">
              <w:rPr>
                <w:rStyle w:val="Hipervnculo"/>
                <w:noProof/>
              </w:rPr>
              <w:t>2.</w:t>
            </w:r>
            <w:r w:rsidR="00AB4C1A">
              <w:rPr>
                <w:noProof/>
              </w:rPr>
              <w:tab/>
            </w:r>
            <w:r w:rsidR="00AB4C1A" w:rsidRPr="003E7C1C">
              <w:rPr>
                <w:rStyle w:val="Hipervnculo"/>
                <w:noProof/>
              </w:rPr>
              <w:t>Prueba</w:t>
            </w:r>
            <w:r w:rsidR="00AB4C1A">
              <w:rPr>
                <w:noProof/>
                <w:webHidden/>
              </w:rPr>
              <w:tab/>
            </w:r>
            <w:r>
              <w:rPr>
                <w:noProof/>
                <w:webHidden/>
              </w:rPr>
              <w:fldChar w:fldCharType="begin"/>
            </w:r>
            <w:r w:rsidR="00AB4C1A">
              <w:rPr>
                <w:noProof/>
                <w:webHidden/>
              </w:rPr>
              <w:instrText xml:space="preserve"> PAGEREF _Toc507068090 \h </w:instrText>
            </w:r>
            <w:r>
              <w:rPr>
                <w:noProof/>
                <w:webHidden/>
              </w:rPr>
            </w:r>
            <w:r>
              <w:rPr>
                <w:noProof/>
                <w:webHidden/>
              </w:rPr>
              <w:fldChar w:fldCharType="separate"/>
            </w:r>
            <w:r w:rsidR="00F74F9A">
              <w:rPr>
                <w:noProof/>
                <w:webHidden/>
              </w:rPr>
              <w:t>2</w:t>
            </w:r>
            <w:r>
              <w:rPr>
                <w:noProof/>
                <w:webHidden/>
              </w:rPr>
              <w:fldChar w:fldCharType="end"/>
            </w:r>
          </w:hyperlink>
        </w:p>
        <w:p w:rsidR="00AB4C1A" w:rsidRDefault="004477A3">
          <w:pPr>
            <w:pStyle w:val="TDC1"/>
            <w:tabs>
              <w:tab w:val="left" w:pos="440"/>
              <w:tab w:val="right" w:leader="dot" w:pos="9628"/>
            </w:tabs>
            <w:rPr>
              <w:noProof/>
            </w:rPr>
          </w:pPr>
          <w:hyperlink w:anchor="_Toc507068091" w:history="1">
            <w:r w:rsidR="00AB4C1A" w:rsidRPr="003E7C1C">
              <w:rPr>
                <w:rStyle w:val="Hipervnculo"/>
                <w:noProof/>
              </w:rPr>
              <w:t>3.</w:t>
            </w:r>
            <w:r w:rsidR="00AB4C1A">
              <w:rPr>
                <w:noProof/>
              </w:rPr>
              <w:tab/>
            </w:r>
            <w:r w:rsidR="00AB4C1A" w:rsidRPr="003E7C1C">
              <w:rPr>
                <w:rStyle w:val="Hipervnculo"/>
                <w:noProof/>
              </w:rPr>
              <w:t>Esquema de puntuaciones</w:t>
            </w:r>
            <w:r w:rsidR="00AB4C1A">
              <w:rPr>
                <w:noProof/>
                <w:webHidden/>
              </w:rPr>
              <w:tab/>
            </w:r>
            <w:r>
              <w:rPr>
                <w:noProof/>
                <w:webHidden/>
              </w:rPr>
              <w:fldChar w:fldCharType="begin"/>
            </w:r>
            <w:r w:rsidR="00AB4C1A">
              <w:rPr>
                <w:noProof/>
                <w:webHidden/>
              </w:rPr>
              <w:instrText xml:space="preserve"> PAGEREF _Toc507068091 \h </w:instrText>
            </w:r>
            <w:r>
              <w:rPr>
                <w:noProof/>
                <w:webHidden/>
              </w:rPr>
            </w:r>
            <w:r>
              <w:rPr>
                <w:noProof/>
                <w:webHidden/>
              </w:rPr>
              <w:fldChar w:fldCharType="separate"/>
            </w:r>
            <w:r w:rsidR="00F74F9A">
              <w:rPr>
                <w:noProof/>
                <w:webHidden/>
              </w:rPr>
              <w:t>13</w:t>
            </w:r>
            <w:r>
              <w:rPr>
                <w:noProof/>
                <w:webHidden/>
              </w:rPr>
              <w:fldChar w:fldCharType="end"/>
            </w:r>
          </w:hyperlink>
        </w:p>
        <w:p w:rsidR="00AB4C1A" w:rsidRDefault="004477A3">
          <w:r>
            <w:rPr>
              <w:b/>
              <w:bCs/>
            </w:rPr>
            <w:fldChar w:fldCharType="end"/>
          </w:r>
        </w:p>
      </w:sdtContent>
    </w:sdt>
    <w:p w:rsidR="00AB4C1A" w:rsidRDefault="00AB4C1A" w:rsidP="00AB4C1A"/>
    <w:p w:rsidR="00AB4C1A" w:rsidRDefault="00AB4C1A" w:rsidP="00AB4C1A"/>
    <w:p w:rsidR="00070ECC" w:rsidRDefault="00070ECC" w:rsidP="00AB4C1A">
      <w:pPr>
        <w:sectPr w:rsidR="00070ECC" w:rsidSect="00573251">
          <w:headerReference w:type="even" r:id="rId11"/>
          <w:headerReference w:type="default" r:id="rId12"/>
          <w:footerReference w:type="even" r:id="rId13"/>
          <w:footerReference w:type="default" r:id="rId14"/>
          <w:pgSz w:w="11906" w:h="16838"/>
          <w:pgMar w:top="1693" w:right="1134" w:bottom="1722" w:left="1134" w:header="1134" w:footer="466" w:gutter="0"/>
          <w:pgNumType w:start="1"/>
          <w:cols w:space="720"/>
          <w:formProt w:val="0"/>
        </w:sectPr>
      </w:pPr>
    </w:p>
    <w:p w:rsidR="00AB4C1A" w:rsidRPr="00AB4C1A" w:rsidRDefault="00AB4C1A" w:rsidP="00AB4C1A"/>
    <w:p w:rsidR="007F5850" w:rsidRDefault="00445513" w:rsidP="00C92230">
      <w:pPr>
        <w:pStyle w:val="Ttulo1"/>
      </w:pPr>
      <w:bookmarkStart w:id="0" w:name="_Toc507068089"/>
      <w:r w:rsidRPr="00C92230">
        <w:t>Instrucciones generales</w:t>
      </w:r>
      <w:bookmarkEnd w:id="0"/>
    </w:p>
    <w:p w:rsidR="00C92230" w:rsidRDefault="00C92230" w:rsidP="00C92230"/>
    <w:p w:rsidR="006375CC" w:rsidRPr="001E273B" w:rsidRDefault="006375CC" w:rsidP="006375CC">
      <w:pPr>
        <w:jc w:val="center"/>
        <w:rPr>
          <w:b/>
          <w:sz w:val="40"/>
          <w:szCs w:val="40"/>
          <w:shd w:val="clear" w:color="auto" w:fill="FFFFFF"/>
        </w:rPr>
      </w:pPr>
      <w:r>
        <w:rPr>
          <w:b/>
          <w:sz w:val="40"/>
          <w:szCs w:val="40"/>
          <w:shd w:val="clear" w:color="auto" w:fill="FFFFFF"/>
        </w:rPr>
        <w:t xml:space="preserve">Hora </w:t>
      </w:r>
      <w:r w:rsidRPr="001E273B">
        <w:rPr>
          <w:b/>
          <w:sz w:val="40"/>
          <w:szCs w:val="40"/>
          <w:shd w:val="clear" w:color="auto" w:fill="FFFFFF"/>
        </w:rPr>
        <w:t>límite de entrega:</w:t>
      </w:r>
      <w:r>
        <w:rPr>
          <w:b/>
          <w:sz w:val="40"/>
          <w:szCs w:val="40"/>
          <w:shd w:val="clear" w:color="auto" w:fill="FFFFFF"/>
        </w:rPr>
        <w:t xml:space="preserve"> 18:30</w:t>
      </w:r>
      <w:r w:rsidRPr="001E273B">
        <w:rPr>
          <w:b/>
          <w:sz w:val="40"/>
          <w:szCs w:val="40"/>
          <w:shd w:val="clear" w:color="auto" w:fill="FFFFFF"/>
        </w:rPr>
        <w:t xml:space="preserve"> horas</w:t>
      </w:r>
    </w:p>
    <w:p w:rsidR="006375CC" w:rsidRDefault="006375CC" w:rsidP="00C92230"/>
    <w:p w:rsidR="006375CC" w:rsidRDefault="006375CC" w:rsidP="00C92230"/>
    <w:p w:rsidR="006375CC" w:rsidRDefault="006375CC" w:rsidP="00C92230"/>
    <w:p w:rsidR="00B67B82" w:rsidRDefault="00B67B82" w:rsidP="00C92230"/>
    <w:p w:rsidR="00B67B82" w:rsidRDefault="00B67B82" w:rsidP="00B67B82">
      <w:pPr>
        <w:ind w:firstLine="360"/>
        <w:rPr>
          <w:sz w:val="26"/>
          <w:szCs w:val="26"/>
        </w:rPr>
      </w:pPr>
      <w:r>
        <w:rPr>
          <w:sz w:val="26"/>
          <w:szCs w:val="26"/>
        </w:rPr>
        <w:t xml:space="preserve">Cada uno de los alumnos dispone de un PC con sistema operativo Windows 10 y el entorno de desarrollo integrado </w:t>
      </w:r>
      <w:proofErr w:type="spellStart"/>
      <w:r>
        <w:rPr>
          <w:sz w:val="26"/>
          <w:szCs w:val="26"/>
        </w:rPr>
        <w:t>NetBeans</w:t>
      </w:r>
      <w:proofErr w:type="spellEnd"/>
      <w:r>
        <w:rPr>
          <w:sz w:val="26"/>
          <w:szCs w:val="26"/>
        </w:rPr>
        <w:t>.</w:t>
      </w:r>
    </w:p>
    <w:p w:rsidR="00B67B82" w:rsidRDefault="00B67B82" w:rsidP="00B67B82">
      <w:pPr>
        <w:ind w:firstLine="360"/>
        <w:rPr>
          <w:sz w:val="26"/>
          <w:szCs w:val="26"/>
        </w:rPr>
      </w:pPr>
    </w:p>
    <w:p w:rsidR="00B67B82" w:rsidRPr="002E6A6D" w:rsidRDefault="00B67B82" w:rsidP="00B67B82">
      <w:pPr>
        <w:ind w:firstLine="360"/>
        <w:rPr>
          <w:sz w:val="26"/>
          <w:szCs w:val="26"/>
        </w:rPr>
      </w:pPr>
      <w:r>
        <w:rPr>
          <w:sz w:val="26"/>
          <w:szCs w:val="26"/>
        </w:rPr>
        <w:t xml:space="preserve">Esta prueba de programación tiene una puntuación, en su conjunto, de </w:t>
      </w:r>
      <w:r w:rsidRPr="00ED00E4">
        <w:rPr>
          <w:b/>
          <w:color w:val="FF0000"/>
          <w:sz w:val="26"/>
          <w:szCs w:val="26"/>
        </w:rPr>
        <w:t>10</w:t>
      </w:r>
      <w:r>
        <w:rPr>
          <w:sz w:val="26"/>
          <w:szCs w:val="26"/>
        </w:rPr>
        <w:t xml:space="preserve"> puntos y está compuesta por 3 ejercicios distintos denominados </w:t>
      </w:r>
      <w:r w:rsidRPr="00A415CF">
        <w:rPr>
          <w:color w:val="0070C0"/>
          <w:sz w:val="26"/>
          <w:szCs w:val="26"/>
        </w:rPr>
        <w:t>Ejercicio 1</w:t>
      </w:r>
      <w:r>
        <w:rPr>
          <w:sz w:val="26"/>
          <w:szCs w:val="26"/>
        </w:rPr>
        <w:t xml:space="preserve">, </w:t>
      </w:r>
      <w:r w:rsidRPr="00A415CF">
        <w:rPr>
          <w:color w:val="0070C0"/>
          <w:sz w:val="26"/>
          <w:szCs w:val="26"/>
        </w:rPr>
        <w:t>Ejercicio 2</w:t>
      </w:r>
      <w:r>
        <w:rPr>
          <w:sz w:val="26"/>
          <w:szCs w:val="26"/>
        </w:rPr>
        <w:t xml:space="preserve"> y </w:t>
      </w:r>
      <w:r w:rsidRPr="00A415CF">
        <w:rPr>
          <w:color w:val="0070C0"/>
          <w:sz w:val="26"/>
          <w:szCs w:val="26"/>
        </w:rPr>
        <w:t>Ejercicio 3</w:t>
      </w:r>
      <w:r>
        <w:rPr>
          <w:sz w:val="26"/>
          <w:szCs w:val="26"/>
        </w:rPr>
        <w:t>.</w:t>
      </w:r>
    </w:p>
    <w:p w:rsidR="00B67B82" w:rsidRDefault="00B67B82" w:rsidP="00B67B82">
      <w:pPr>
        <w:rPr>
          <w:b/>
          <w:color w:val="0070C0"/>
          <w:sz w:val="26"/>
          <w:szCs w:val="26"/>
          <w:u w:val="single"/>
        </w:rPr>
      </w:pPr>
    </w:p>
    <w:p w:rsidR="00B67B82" w:rsidRDefault="00B67B82" w:rsidP="00B67B82">
      <w:pPr>
        <w:rPr>
          <w:sz w:val="26"/>
          <w:szCs w:val="26"/>
        </w:rPr>
      </w:pPr>
    </w:p>
    <w:p w:rsidR="00B67B82" w:rsidRDefault="00B67B82" w:rsidP="00B67B82">
      <w:pPr>
        <w:rPr>
          <w:sz w:val="26"/>
          <w:szCs w:val="26"/>
        </w:rPr>
      </w:pPr>
      <w:r>
        <w:rPr>
          <w:sz w:val="26"/>
          <w:szCs w:val="26"/>
        </w:rPr>
        <w:tab/>
        <w:t xml:space="preserve">Esos 3 ejercicios deberán desarrollarse en el lenguaje de programación Java utilizando el citado </w:t>
      </w:r>
      <w:r w:rsidR="007B73CB">
        <w:rPr>
          <w:sz w:val="26"/>
          <w:szCs w:val="26"/>
        </w:rPr>
        <w:t>e</w:t>
      </w:r>
      <w:r>
        <w:rPr>
          <w:sz w:val="26"/>
          <w:szCs w:val="26"/>
        </w:rPr>
        <w:t xml:space="preserve">ntorno de </w:t>
      </w:r>
      <w:r w:rsidR="007B73CB">
        <w:rPr>
          <w:sz w:val="26"/>
          <w:szCs w:val="26"/>
        </w:rPr>
        <w:t>d</w:t>
      </w:r>
      <w:r>
        <w:rPr>
          <w:sz w:val="26"/>
          <w:szCs w:val="26"/>
        </w:rPr>
        <w:t xml:space="preserve">esarrollo Integrado </w:t>
      </w:r>
      <w:proofErr w:type="spellStart"/>
      <w:r w:rsidRPr="00A415CF">
        <w:rPr>
          <w:b/>
          <w:sz w:val="26"/>
          <w:szCs w:val="26"/>
        </w:rPr>
        <w:t>NetBeans</w:t>
      </w:r>
      <w:proofErr w:type="spellEnd"/>
      <w:r>
        <w:rPr>
          <w:sz w:val="26"/>
          <w:szCs w:val="26"/>
        </w:rPr>
        <w:t>, en su versión 8.2.</w:t>
      </w:r>
    </w:p>
    <w:p w:rsidR="00B67B82" w:rsidRDefault="00B67B82" w:rsidP="00B67B82">
      <w:pPr>
        <w:rPr>
          <w:sz w:val="26"/>
          <w:szCs w:val="26"/>
        </w:rPr>
      </w:pPr>
    </w:p>
    <w:p w:rsidR="00B67B82" w:rsidRDefault="00B67B82" w:rsidP="00B67B82">
      <w:pPr>
        <w:rPr>
          <w:b/>
          <w:color w:val="0070C0"/>
          <w:sz w:val="26"/>
          <w:szCs w:val="26"/>
          <w:u w:val="single"/>
        </w:rPr>
      </w:pPr>
      <w:r>
        <w:rPr>
          <w:sz w:val="26"/>
          <w:szCs w:val="26"/>
        </w:rPr>
        <w:tab/>
        <w:t xml:space="preserve">Las propuestas serán </w:t>
      </w:r>
      <w:r w:rsidR="00EE3865">
        <w:rPr>
          <w:sz w:val="26"/>
          <w:szCs w:val="26"/>
        </w:rPr>
        <w:t xml:space="preserve">subidas en la 3 tareas habilitadas a tal efecto en el curso </w:t>
      </w:r>
      <w:r w:rsidR="00EE3865" w:rsidRPr="00EE3865">
        <w:rPr>
          <w:color w:val="ED7D31" w:themeColor="accent2"/>
          <w:sz w:val="26"/>
          <w:szCs w:val="26"/>
        </w:rPr>
        <w:t>17-18MurciaSkills</w:t>
      </w:r>
      <w:r w:rsidR="00EE3865">
        <w:rPr>
          <w:sz w:val="26"/>
          <w:szCs w:val="26"/>
        </w:rPr>
        <w:t xml:space="preserve"> de la plataforma </w:t>
      </w:r>
      <w:r w:rsidR="00EE3865" w:rsidRPr="00EE3865">
        <w:rPr>
          <w:color w:val="002060"/>
          <w:sz w:val="26"/>
          <w:szCs w:val="26"/>
        </w:rPr>
        <w:t>https://aulavirtual.murciaeduca.es</w:t>
      </w:r>
      <w:r w:rsidR="00EE3865">
        <w:rPr>
          <w:sz w:val="26"/>
          <w:szCs w:val="26"/>
        </w:rPr>
        <w:t>.</w:t>
      </w:r>
    </w:p>
    <w:p w:rsidR="00B67B82" w:rsidRDefault="00B67B82" w:rsidP="00C92230"/>
    <w:p w:rsidR="00B67B82" w:rsidRDefault="00B67B82" w:rsidP="00C92230"/>
    <w:p w:rsidR="00B67B82" w:rsidRDefault="00B67B82" w:rsidP="00C92230"/>
    <w:p w:rsidR="006375CC" w:rsidRDefault="006375CC" w:rsidP="00C92230"/>
    <w:p w:rsidR="006375CC" w:rsidRDefault="006375CC" w:rsidP="00C92230"/>
    <w:p w:rsidR="006375CC" w:rsidRDefault="006375CC" w:rsidP="00C92230"/>
    <w:p w:rsidR="006375CC" w:rsidRDefault="006375CC" w:rsidP="00C92230"/>
    <w:p w:rsidR="006375CC" w:rsidRDefault="006375CC" w:rsidP="00C92230"/>
    <w:p w:rsidR="006375CC" w:rsidRDefault="006375CC" w:rsidP="00C92230"/>
    <w:p w:rsidR="006375CC" w:rsidRDefault="006375CC" w:rsidP="00C92230"/>
    <w:p w:rsidR="006375CC" w:rsidRDefault="006375CC" w:rsidP="00C92230"/>
    <w:p w:rsidR="006375CC" w:rsidRDefault="006375CC" w:rsidP="00C92230"/>
    <w:p w:rsidR="006375CC" w:rsidRDefault="006375CC" w:rsidP="00C92230"/>
    <w:p w:rsidR="006375CC" w:rsidRDefault="006375CC" w:rsidP="00C92230"/>
    <w:p w:rsidR="006375CC" w:rsidRDefault="006375CC" w:rsidP="00C92230"/>
    <w:p w:rsidR="006375CC" w:rsidRDefault="006375CC" w:rsidP="00C92230"/>
    <w:p w:rsidR="006375CC" w:rsidRDefault="006375CC" w:rsidP="00C92230"/>
    <w:p w:rsidR="006375CC" w:rsidRDefault="006375CC" w:rsidP="00C92230"/>
    <w:p w:rsidR="006375CC" w:rsidRDefault="006375CC" w:rsidP="00C92230"/>
    <w:p w:rsidR="006375CC" w:rsidRDefault="006375CC" w:rsidP="00C92230"/>
    <w:p w:rsidR="004F3E4F" w:rsidRDefault="00C92230" w:rsidP="00C92230">
      <w:pPr>
        <w:pStyle w:val="Ttulo1"/>
      </w:pPr>
      <w:bookmarkStart w:id="1" w:name="_Toc507068090"/>
      <w:r>
        <w:t>Prueba</w:t>
      </w:r>
      <w:bookmarkEnd w:id="1"/>
    </w:p>
    <w:p w:rsidR="00C92230" w:rsidRDefault="00C92230" w:rsidP="00C92230"/>
    <w:p w:rsidR="006375CC" w:rsidRPr="009640F8" w:rsidRDefault="006375CC" w:rsidP="006375CC">
      <w:pPr>
        <w:rPr>
          <w:b/>
          <w:color w:val="0070C0"/>
          <w:sz w:val="26"/>
          <w:szCs w:val="26"/>
          <w:u w:val="single"/>
        </w:rPr>
      </w:pPr>
      <w:r>
        <w:rPr>
          <w:b/>
          <w:color w:val="0070C0"/>
          <w:sz w:val="26"/>
          <w:szCs w:val="26"/>
          <w:u w:val="single"/>
        </w:rPr>
        <w:t>0.- Fundamentos matemáticos</w:t>
      </w:r>
      <w:r w:rsidRPr="009640F8">
        <w:rPr>
          <w:b/>
          <w:color w:val="0070C0"/>
          <w:sz w:val="26"/>
          <w:szCs w:val="26"/>
          <w:u w:val="single"/>
        </w:rPr>
        <w:t>:</w:t>
      </w:r>
    </w:p>
    <w:p w:rsidR="006375CC" w:rsidRDefault="006375CC" w:rsidP="006375CC">
      <w:pPr>
        <w:rPr>
          <w:sz w:val="26"/>
          <w:szCs w:val="26"/>
        </w:rPr>
      </w:pPr>
    </w:p>
    <w:p w:rsidR="006375CC" w:rsidRDefault="006375CC" w:rsidP="006375CC">
      <w:pPr>
        <w:rPr>
          <w:sz w:val="26"/>
          <w:szCs w:val="26"/>
        </w:rPr>
      </w:pPr>
      <w:r>
        <w:rPr>
          <w:sz w:val="26"/>
          <w:szCs w:val="26"/>
        </w:rPr>
        <w:tab/>
      </w:r>
    </w:p>
    <w:p w:rsidR="006375CC" w:rsidRPr="00C93D99" w:rsidRDefault="006375CC" w:rsidP="006375CC">
      <w:pPr>
        <w:ind w:firstLine="360"/>
      </w:pPr>
      <w:r w:rsidRPr="00C93D99">
        <w:t xml:space="preserve">En matemáticas se definen los </w:t>
      </w:r>
      <w:r w:rsidRPr="00C93D99">
        <w:rPr>
          <w:i/>
        </w:rPr>
        <w:t>números primos</w:t>
      </w:r>
      <w:r w:rsidRPr="00C93D99">
        <w:t xml:space="preserve"> como aquellos números naturales que </w:t>
      </w:r>
      <w:r w:rsidRPr="00C93D99">
        <w:rPr>
          <w:u w:val="single"/>
        </w:rPr>
        <w:t>sólo son divisibles por sí mismos y por el número 1</w:t>
      </w:r>
      <w:r w:rsidRPr="00C93D99">
        <w:t>. El propio número 1 queda excluido de la lista de números primos.</w:t>
      </w:r>
    </w:p>
    <w:p w:rsidR="006375CC" w:rsidRPr="00C93D99" w:rsidRDefault="006375CC" w:rsidP="006375CC">
      <w:pPr>
        <w:ind w:firstLine="360"/>
      </w:pPr>
    </w:p>
    <w:p w:rsidR="006375CC" w:rsidRPr="00C93D99" w:rsidRDefault="006375CC" w:rsidP="006375CC">
      <w:pPr>
        <w:ind w:firstLine="360"/>
      </w:pPr>
      <w:r w:rsidRPr="00C93D99">
        <w:t>Así, la lista con los primeros</w:t>
      </w:r>
      <w:r>
        <w:t xml:space="preserve"> </w:t>
      </w:r>
      <w:r w:rsidRPr="00C93D99">
        <w:rPr>
          <w:i/>
        </w:rPr>
        <w:t>números primos</w:t>
      </w:r>
      <w:r w:rsidRPr="00C93D99">
        <w:t xml:space="preserve"> es:</w:t>
      </w:r>
    </w:p>
    <w:p w:rsidR="006375CC" w:rsidRPr="00C93D99" w:rsidRDefault="006375CC" w:rsidP="006375CC">
      <w:pPr>
        <w:ind w:firstLine="360"/>
      </w:pPr>
    </w:p>
    <w:p w:rsidR="006375CC" w:rsidRPr="00C93D99" w:rsidRDefault="006375CC" w:rsidP="006375CC">
      <w:pPr>
        <w:ind w:firstLine="360"/>
      </w:pPr>
      <w:r w:rsidRPr="00C93D99">
        <w:rPr>
          <w:b/>
        </w:rPr>
        <w:t>2</w:t>
      </w:r>
      <w:r w:rsidRPr="00C93D99">
        <w:t xml:space="preserve">, </w:t>
      </w:r>
      <w:r w:rsidRPr="00C93D99">
        <w:rPr>
          <w:b/>
        </w:rPr>
        <w:t>3</w:t>
      </w:r>
      <w:r w:rsidRPr="00C93D99">
        <w:t xml:space="preserve">, </w:t>
      </w:r>
      <w:r w:rsidRPr="00C93D99">
        <w:rPr>
          <w:b/>
        </w:rPr>
        <w:t>5</w:t>
      </w:r>
      <w:r w:rsidRPr="00C93D99">
        <w:t xml:space="preserve">, </w:t>
      </w:r>
      <w:r w:rsidRPr="00C93D99">
        <w:rPr>
          <w:b/>
        </w:rPr>
        <w:t>7</w:t>
      </w:r>
      <w:r w:rsidRPr="00C93D99">
        <w:t xml:space="preserve">, </w:t>
      </w:r>
      <w:r w:rsidRPr="00C93D99">
        <w:rPr>
          <w:b/>
        </w:rPr>
        <w:t>11</w:t>
      </w:r>
      <w:r w:rsidRPr="00C93D99">
        <w:t xml:space="preserve">, </w:t>
      </w:r>
      <w:r w:rsidRPr="00C93D99">
        <w:rPr>
          <w:b/>
        </w:rPr>
        <w:t>13</w:t>
      </w:r>
      <w:r w:rsidRPr="00C93D99">
        <w:t xml:space="preserve">, </w:t>
      </w:r>
      <w:r w:rsidRPr="00C93D99">
        <w:rPr>
          <w:b/>
        </w:rPr>
        <w:t>17</w:t>
      </w:r>
      <w:r w:rsidRPr="00C93D99">
        <w:t xml:space="preserve">, </w:t>
      </w:r>
      <w:r w:rsidRPr="00C93D99">
        <w:rPr>
          <w:b/>
        </w:rPr>
        <w:t>19</w:t>
      </w:r>
      <w:r w:rsidRPr="00C93D99">
        <w:t>...etc.</w:t>
      </w:r>
    </w:p>
    <w:p w:rsidR="006375CC" w:rsidRDefault="006375CC" w:rsidP="006375CC">
      <w:pPr>
        <w:ind w:firstLine="360"/>
      </w:pPr>
    </w:p>
    <w:p w:rsidR="006375CC" w:rsidRPr="00C93D99" w:rsidRDefault="006375CC" w:rsidP="006375CC">
      <w:pPr>
        <w:ind w:firstLine="360"/>
      </w:pPr>
    </w:p>
    <w:p w:rsidR="006375CC" w:rsidRPr="00C93D99" w:rsidRDefault="006375CC" w:rsidP="006375CC">
      <w:pPr>
        <w:ind w:firstLine="360"/>
      </w:pPr>
      <w:r w:rsidRPr="00C93D99">
        <w:t xml:space="preserve">Por el contrario, son números </w:t>
      </w:r>
      <w:r w:rsidRPr="00C93D99">
        <w:rPr>
          <w:i/>
        </w:rPr>
        <w:t>no primos</w:t>
      </w:r>
      <w:r w:rsidRPr="00C93D99">
        <w:t>:</w:t>
      </w:r>
    </w:p>
    <w:p w:rsidR="006375CC" w:rsidRPr="00C93D99" w:rsidRDefault="006375CC" w:rsidP="006375CC">
      <w:pPr>
        <w:ind w:firstLine="360"/>
      </w:pPr>
    </w:p>
    <w:p w:rsidR="006375CC" w:rsidRPr="00C93D99" w:rsidRDefault="006375CC" w:rsidP="006375CC">
      <w:pPr>
        <w:ind w:firstLine="360"/>
      </w:pPr>
      <w:r w:rsidRPr="00C93D99">
        <w:rPr>
          <w:b/>
        </w:rPr>
        <w:t xml:space="preserve">4 </w:t>
      </w:r>
      <w:r w:rsidRPr="00C93D99">
        <w:t>(</w:t>
      </w:r>
      <w:r w:rsidRPr="00FB45FB">
        <w:rPr>
          <w:sz w:val="20"/>
          <w:szCs w:val="20"/>
        </w:rPr>
        <w:t>Es divisible por 2</w:t>
      </w:r>
      <w:r w:rsidRPr="00C93D99">
        <w:t xml:space="preserve">), </w:t>
      </w:r>
      <w:r w:rsidRPr="00C93D99">
        <w:rPr>
          <w:b/>
        </w:rPr>
        <w:t>6</w:t>
      </w:r>
      <w:r w:rsidRPr="00C93D99">
        <w:t xml:space="preserve"> (</w:t>
      </w:r>
      <w:r w:rsidRPr="00FB45FB">
        <w:rPr>
          <w:sz w:val="20"/>
          <w:szCs w:val="20"/>
        </w:rPr>
        <w:t>Es divisible por 2</w:t>
      </w:r>
      <w:r>
        <w:rPr>
          <w:sz w:val="20"/>
          <w:szCs w:val="20"/>
        </w:rPr>
        <w:t xml:space="preserve"> y 3</w:t>
      </w:r>
      <w:r w:rsidRPr="00C93D99">
        <w:t xml:space="preserve">), </w:t>
      </w:r>
      <w:r w:rsidRPr="00C93D99">
        <w:rPr>
          <w:b/>
        </w:rPr>
        <w:t>8</w:t>
      </w:r>
      <w:r w:rsidRPr="00C93D99">
        <w:t xml:space="preserve"> (</w:t>
      </w:r>
      <w:r w:rsidRPr="00FB45FB">
        <w:rPr>
          <w:sz w:val="20"/>
          <w:szCs w:val="20"/>
        </w:rPr>
        <w:t>Es divisible por 2</w:t>
      </w:r>
      <w:r>
        <w:rPr>
          <w:sz w:val="20"/>
          <w:szCs w:val="20"/>
        </w:rPr>
        <w:t xml:space="preserve"> y 4</w:t>
      </w:r>
      <w:r w:rsidRPr="00C93D99">
        <w:t xml:space="preserve">), </w:t>
      </w:r>
      <w:r w:rsidRPr="00C93D99">
        <w:rPr>
          <w:b/>
        </w:rPr>
        <w:t>9</w:t>
      </w:r>
      <w:r w:rsidRPr="00C93D99">
        <w:t xml:space="preserve"> (</w:t>
      </w:r>
      <w:r w:rsidRPr="00FB45FB">
        <w:rPr>
          <w:sz w:val="20"/>
          <w:szCs w:val="20"/>
        </w:rPr>
        <w:t>Es divisible por 3</w:t>
      </w:r>
      <w:r w:rsidRPr="00C93D99">
        <w:t xml:space="preserve">), </w:t>
      </w:r>
      <w:r w:rsidRPr="00C93D99">
        <w:rPr>
          <w:b/>
        </w:rPr>
        <w:t>10</w:t>
      </w:r>
      <w:r w:rsidRPr="00C93D99">
        <w:t xml:space="preserve"> (</w:t>
      </w:r>
      <w:r w:rsidRPr="00FB45FB">
        <w:rPr>
          <w:sz w:val="20"/>
          <w:szCs w:val="20"/>
        </w:rPr>
        <w:t>Es divisible por 2 y 5</w:t>
      </w:r>
      <w:r w:rsidRPr="00C93D99">
        <w:t xml:space="preserve">), </w:t>
      </w:r>
      <w:r w:rsidRPr="00C93D99">
        <w:rPr>
          <w:b/>
        </w:rPr>
        <w:t>12</w:t>
      </w:r>
      <w:r w:rsidRPr="00C93D99">
        <w:t xml:space="preserve"> (</w:t>
      </w:r>
      <w:r w:rsidRPr="00FB45FB">
        <w:rPr>
          <w:sz w:val="20"/>
          <w:szCs w:val="20"/>
        </w:rPr>
        <w:t>Es divisible por 2, 3, 4 y 6</w:t>
      </w:r>
      <w:r w:rsidRPr="00C93D99">
        <w:t>)... etc.</w:t>
      </w:r>
    </w:p>
    <w:p w:rsidR="006375CC" w:rsidRPr="00C93D99" w:rsidRDefault="006375CC" w:rsidP="006375CC">
      <w:pPr>
        <w:ind w:firstLine="360"/>
      </w:pPr>
    </w:p>
    <w:p w:rsidR="006375CC" w:rsidRPr="00C93D99" w:rsidRDefault="006375CC" w:rsidP="006375CC">
      <w:pPr>
        <w:ind w:firstLine="360"/>
      </w:pPr>
    </w:p>
    <w:p w:rsidR="006375CC" w:rsidRPr="00C93D99" w:rsidRDefault="006375CC" w:rsidP="006375CC">
      <w:pPr>
        <w:ind w:firstLine="360"/>
      </w:pPr>
    </w:p>
    <w:p w:rsidR="006375CC" w:rsidRPr="00C93D99" w:rsidRDefault="006375CC" w:rsidP="006375CC">
      <w:pPr>
        <w:ind w:firstLine="360"/>
      </w:pPr>
      <w:r w:rsidRPr="00C93D99">
        <w:t xml:space="preserve">Para averiguar si un número </w:t>
      </w:r>
      <w:r w:rsidRPr="00C93D99">
        <w:rPr>
          <w:b/>
          <w:i/>
        </w:rPr>
        <w:t>n</w:t>
      </w:r>
      <w:r w:rsidRPr="00C93D99">
        <w:t xml:space="preserve"> es </w:t>
      </w:r>
      <w:r w:rsidRPr="00C93D99">
        <w:rPr>
          <w:i/>
        </w:rPr>
        <w:t>no primo</w:t>
      </w:r>
      <w:r w:rsidRPr="00C93D99">
        <w:t xml:space="preserve"> es preciso encontrar para él un divisor. Y para saber si un número cualquiera </w:t>
      </w:r>
      <w:r w:rsidRPr="00C93D99">
        <w:rPr>
          <w:b/>
          <w:i/>
        </w:rPr>
        <w:t>d</w:t>
      </w:r>
      <w:r w:rsidRPr="00C93D99">
        <w:t xml:space="preserve"> es divisor de</w:t>
      </w:r>
      <w:r w:rsidR="008D3C7D">
        <w:t xml:space="preserve"> otro número</w:t>
      </w:r>
      <w:r w:rsidRPr="00C93D99">
        <w:t xml:space="preserve"> </w:t>
      </w:r>
      <w:r w:rsidRPr="00C93D99">
        <w:rPr>
          <w:b/>
          <w:i/>
        </w:rPr>
        <w:t>n</w:t>
      </w:r>
      <w:r w:rsidRPr="00C93D99">
        <w:t xml:space="preserve"> sólo es necesario calcular el resto de la división </w:t>
      </w:r>
      <w:r>
        <w:t xml:space="preserve">de </w:t>
      </w:r>
      <w:r w:rsidRPr="00C93D99">
        <w:rPr>
          <w:b/>
          <w:i/>
        </w:rPr>
        <w:t>n</w:t>
      </w:r>
      <w:r>
        <w:t xml:space="preserve"> </w:t>
      </w:r>
      <w:r w:rsidRPr="00C93D99">
        <w:t xml:space="preserve">entre </w:t>
      </w:r>
      <w:r w:rsidRPr="00C93D99">
        <w:rPr>
          <w:b/>
          <w:i/>
        </w:rPr>
        <w:t>d</w:t>
      </w:r>
      <w:r w:rsidRPr="00C93D99">
        <w:t xml:space="preserve">. Si ese resto es 0, el número </w:t>
      </w:r>
      <w:r w:rsidRPr="00C93D99">
        <w:rPr>
          <w:b/>
          <w:i/>
        </w:rPr>
        <w:t>d</w:t>
      </w:r>
      <w:r w:rsidRPr="00C93D99">
        <w:t xml:space="preserve"> es divisor de </w:t>
      </w:r>
      <w:r w:rsidRPr="00C93D99">
        <w:rPr>
          <w:b/>
          <w:i/>
        </w:rPr>
        <w:t>n</w:t>
      </w:r>
      <w:r w:rsidRPr="00C93D99">
        <w:t xml:space="preserve"> y por tanto </w:t>
      </w:r>
      <w:r w:rsidRPr="00C93D99">
        <w:rPr>
          <w:b/>
          <w:i/>
        </w:rPr>
        <w:t>n</w:t>
      </w:r>
      <w:r w:rsidRPr="00C93D99">
        <w:t xml:space="preserve"> es no primo. Si no pudiéramos encontrar un número </w:t>
      </w:r>
      <w:r w:rsidRPr="00C93D99">
        <w:rPr>
          <w:b/>
          <w:i/>
        </w:rPr>
        <w:t>d</w:t>
      </w:r>
      <w:r w:rsidRPr="00C93D99">
        <w:t xml:space="preserve"> que divida a </w:t>
      </w:r>
      <w:r w:rsidRPr="00C93D99">
        <w:rPr>
          <w:b/>
          <w:i/>
        </w:rPr>
        <w:t>n</w:t>
      </w:r>
      <w:r w:rsidRPr="00C93D99">
        <w:t xml:space="preserve">, entonces </w:t>
      </w:r>
      <w:r w:rsidRPr="00C93D99">
        <w:rPr>
          <w:b/>
          <w:i/>
        </w:rPr>
        <w:t>n</w:t>
      </w:r>
      <w:r w:rsidRPr="00C93D99">
        <w:t xml:space="preserve"> es primo.</w:t>
      </w:r>
    </w:p>
    <w:p w:rsidR="006375CC" w:rsidRPr="00C93D99" w:rsidRDefault="006375CC" w:rsidP="006375CC">
      <w:pPr>
        <w:ind w:firstLine="360"/>
      </w:pPr>
    </w:p>
    <w:p w:rsidR="006375CC" w:rsidRDefault="006375CC" w:rsidP="006375CC">
      <w:pPr>
        <w:ind w:firstLine="360"/>
      </w:pPr>
      <w:r w:rsidRPr="00C93D99">
        <w:t xml:space="preserve">En el lenguaje de programación Java para </w:t>
      </w:r>
      <w:r>
        <w:t xml:space="preserve">obtener el resto de la división entre 2 variables (numéricas) se utiliza el operador </w:t>
      </w:r>
      <w:r w:rsidRPr="0058334C">
        <w:rPr>
          <w:b/>
          <w:color w:val="FF0000"/>
        </w:rPr>
        <w:t>%</w:t>
      </w:r>
      <w:r>
        <w:t>:</w:t>
      </w:r>
    </w:p>
    <w:p w:rsidR="006375CC" w:rsidRDefault="006375CC" w:rsidP="006375CC">
      <w:pPr>
        <w:ind w:firstLine="360"/>
      </w:pPr>
    </w:p>
    <w:p w:rsidR="006375CC" w:rsidRDefault="006375CC" w:rsidP="006375CC">
      <w:pPr>
        <w:ind w:left="708" w:firstLine="708"/>
      </w:pPr>
      <w:r>
        <w:rPr>
          <w:noProof/>
          <w:lang w:eastAsia="es-ES" w:bidi="ar-SA"/>
        </w:rPr>
        <w:drawing>
          <wp:inline distT="0" distB="0" distL="0" distR="0">
            <wp:extent cx="3438144" cy="183765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38250" cy="1837712"/>
                    </a:xfrm>
                    <a:prstGeom prst="rect">
                      <a:avLst/>
                    </a:prstGeom>
                    <a:noFill/>
                    <a:ln>
                      <a:noFill/>
                    </a:ln>
                  </pic:spPr>
                </pic:pic>
              </a:graphicData>
            </a:graphic>
          </wp:inline>
        </w:drawing>
      </w:r>
    </w:p>
    <w:p w:rsidR="006375CC" w:rsidRDefault="006375CC" w:rsidP="006375CC">
      <w:pPr>
        <w:ind w:left="708" w:firstLine="708"/>
      </w:pPr>
    </w:p>
    <w:p w:rsidR="006375CC" w:rsidRDefault="006375CC" w:rsidP="006375CC">
      <w:pPr>
        <w:ind w:left="708" w:firstLine="708"/>
      </w:pPr>
    </w:p>
    <w:p w:rsidR="006375CC" w:rsidRPr="009640F8" w:rsidRDefault="006375CC" w:rsidP="006375CC">
      <w:pPr>
        <w:rPr>
          <w:b/>
          <w:color w:val="0070C0"/>
          <w:sz w:val="26"/>
          <w:szCs w:val="26"/>
          <w:u w:val="single"/>
        </w:rPr>
      </w:pPr>
      <w:r>
        <w:rPr>
          <w:b/>
          <w:color w:val="0070C0"/>
          <w:sz w:val="26"/>
          <w:szCs w:val="26"/>
          <w:u w:val="single"/>
        </w:rPr>
        <w:t>1.- Ejercicio 1 de la prueba de programación</w:t>
      </w:r>
    </w:p>
    <w:p w:rsidR="006375CC" w:rsidRDefault="006375CC" w:rsidP="006375CC">
      <w:pPr>
        <w:rPr>
          <w:sz w:val="26"/>
          <w:szCs w:val="26"/>
        </w:rPr>
      </w:pPr>
    </w:p>
    <w:p w:rsidR="006375CC" w:rsidRDefault="006375CC" w:rsidP="006375CC">
      <w:pPr>
        <w:rPr>
          <w:sz w:val="26"/>
          <w:szCs w:val="26"/>
        </w:rPr>
      </w:pPr>
    </w:p>
    <w:p w:rsidR="006375CC" w:rsidRPr="00D90B7C" w:rsidRDefault="006375CC" w:rsidP="006375CC">
      <w:pPr>
        <w:jc w:val="center"/>
        <w:rPr>
          <w:rFonts w:ascii="Eras Bold ITC" w:hAnsi="Eras Bold ITC"/>
          <w:color w:val="538135" w:themeColor="accent6" w:themeShade="BF"/>
          <w:sz w:val="32"/>
          <w:szCs w:val="32"/>
        </w:rPr>
      </w:pPr>
      <w:r w:rsidRPr="00D90B7C">
        <w:rPr>
          <w:rFonts w:ascii="Eras Bold ITC" w:hAnsi="Eras Bold ITC"/>
          <w:color w:val="538135" w:themeColor="accent6" w:themeShade="BF"/>
          <w:sz w:val="32"/>
          <w:szCs w:val="32"/>
        </w:rPr>
        <w:t>Siempre hay un primo</w:t>
      </w:r>
    </w:p>
    <w:p w:rsidR="006375CC" w:rsidRDefault="006375CC" w:rsidP="006375CC">
      <w:pPr>
        <w:rPr>
          <w:sz w:val="26"/>
          <w:szCs w:val="26"/>
        </w:rPr>
      </w:pPr>
    </w:p>
    <w:p w:rsidR="006375CC" w:rsidRPr="004A44FE" w:rsidRDefault="006375CC" w:rsidP="006375CC">
      <w:r>
        <w:rPr>
          <w:sz w:val="26"/>
          <w:szCs w:val="26"/>
        </w:rPr>
        <w:tab/>
      </w:r>
      <w:r w:rsidRPr="004A44FE">
        <w:t xml:space="preserve">Este </w:t>
      </w:r>
      <w:r w:rsidRPr="004A44FE">
        <w:rPr>
          <w:color w:val="0070C0"/>
        </w:rPr>
        <w:t xml:space="preserve">Ejercicio </w:t>
      </w:r>
      <w:r>
        <w:rPr>
          <w:color w:val="0070C0"/>
        </w:rPr>
        <w:t xml:space="preserve">1 </w:t>
      </w:r>
      <w:r w:rsidRPr="004A44FE">
        <w:t>está valorado con</w:t>
      </w:r>
      <w:r>
        <w:t xml:space="preserve"> un máximo de </w:t>
      </w:r>
      <w:r>
        <w:rPr>
          <w:b/>
          <w:color w:val="FF0000"/>
        </w:rPr>
        <w:t>2</w:t>
      </w:r>
      <w:r w:rsidRPr="00A937DA">
        <w:rPr>
          <w:b/>
          <w:color w:val="FF0000"/>
        </w:rPr>
        <w:t>.0</w:t>
      </w:r>
      <w:r>
        <w:t xml:space="preserve"> puntos del</w:t>
      </w:r>
      <w:r w:rsidRPr="004A44FE">
        <w:t xml:space="preserve"> total de </w:t>
      </w:r>
      <w:r>
        <w:t xml:space="preserve">los </w:t>
      </w:r>
      <w:r w:rsidRPr="00A937DA">
        <w:rPr>
          <w:b/>
          <w:color w:val="FF0000"/>
        </w:rPr>
        <w:t>10.0</w:t>
      </w:r>
      <w:r w:rsidRPr="004A44FE">
        <w:t xml:space="preserve"> puntos</w:t>
      </w:r>
      <w:r>
        <w:t xml:space="preserve"> de la prueba de programación. </w:t>
      </w:r>
      <w:r w:rsidRPr="004A44FE">
        <w:t xml:space="preserve">Se debe entregar en un proyecto </w:t>
      </w:r>
      <w:proofErr w:type="spellStart"/>
      <w:r w:rsidRPr="004A44FE">
        <w:t>NetBeans</w:t>
      </w:r>
      <w:proofErr w:type="spellEnd"/>
      <w:r w:rsidRPr="004A44FE">
        <w:t xml:space="preserve"> denominado </w:t>
      </w:r>
      <w:r>
        <w:rPr>
          <w:b/>
          <w:color w:val="ED7D31" w:themeColor="accent2"/>
        </w:rPr>
        <w:t>s</w:t>
      </w:r>
      <w:r w:rsidRPr="00A937DA">
        <w:rPr>
          <w:b/>
          <w:color w:val="ED7D31" w:themeColor="accent2"/>
        </w:rPr>
        <w:t>kills2018_E1</w:t>
      </w:r>
      <w:r w:rsidRPr="004A44FE">
        <w:t>.</w:t>
      </w:r>
    </w:p>
    <w:p w:rsidR="006375CC" w:rsidRDefault="006375CC" w:rsidP="006375CC"/>
    <w:p w:rsidR="006375CC" w:rsidRDefault="006375CC" w:rsidP="006375CC">
      <w:pPr>
        <w:ind w:firstLine="360"/>
      </w:pPr>
      <w:r>
        <w:t>Hace más de 2300 años Euclides demostró que para todo número siempre existe un número primo mayor que él. Es decir, existen infinitos números primos.</w:t>
      </w:r>
    </w:p>
    <w:p w:rsidR="006375CC" w:rsidRDefault="006375CC" w:rsidP="006375CC"/>
    <w:p w:rsidR="006375CC" w:rsidRPr="004A44FE" w:rsidRDefault="006375CC" w:rsidP="006375CC"/>
    <w:p w:rsidR="006375CC" w:rsidRDefault="006375CC" w:rsidP="006375CC">
      <w:pPr>
        <w:ind w:firstLine="360"/>
      </w:pPr>
      <w:r w:rsidRPr="004A44FE">
        <w:t xml:space="preserve">Teniendo en cuenta los conceptos expuestos en el apartado </w:t>
      </w:r>
      <w:r w:rsidRPr="00AD466B">
        <w:rPr>
          <w:b/>
          <w:color w:val="0070C0"/>
        </w:rPr>
        <w:t>0</w:t>
      </w:r>
      <w:r w:rsidRPr="004A44FE">
        <w:t xml:space="preserve"> de este enunciado, se pide desarrollar una función Java denominada </w:t>
      </w:r>
      <w:proofErr w:type="spellStart"/>
      <w:r w:rsidRPr="00AD466B">
        <w:rPr>
          <w:i/>
          <w:color w:val="ED7D31" w:themeColor="accent2"/>
        </w:rPr>
        <w:t>D</w:t>
      </w:r>
      <w:r>
        <w:rPr>
          <w:i/>
          <w:color w:val="ED7D31" w:themeColor="accent2"/>
        </w:rPr>
        <w:t>a</w:t>
      </w:r>
      <w:r w:rsidRPr="00AD466B">
        <w:rPr>
          <w:i/>
          <w:color w:val="ED7D31" w:themeColor="accent2"/>
        </w:rPr>
        <w:t>me_Si</w:t>
      </w:r>
      <w:r>
        <w:rPr>
          <w:i/>
          <w:color w:val="ED7D31" w:themeColor="accent2"/>
        </w:rPr>
        <w:t>guiente</w:t>
      </w:r>
      <w:r w:rsidRPr="00AD466B">
        <w:rPr>
          <w:i/>
          <w:color w:val="ED7D31" w:themeColor="accent2"/>
        </w:rPr>
        <w:t>_Primo</w:t>
      </w:r>
      <w:proofErr w:type="spellEnd"/>
      <w:r w:rsidRPr="00AD466B">
        <w:rPr>
          <w:i/>
          <w:color w:val="ED7D31" w:themeColor="accent2"/>
        </w:rPr>
        <w:t xml:space="preserve"> ()</w:t>
      </w:r>
      <w:r w:rsidRPr="004A44FE">
        <w:t xml:space="preserve"> que reciba como argumento una variable de tipo entero</w:t>
      </w:r>
      <w:r>
        <w:t xml:space="preserve"> </w:t>
      </w:r>
      <w:r w:rsidRPr="009C6E19">
        <w:rPr>
          <w:color w:val="00B050"/>
        </w:rPr>
        <w:t>P</w:t>
      </w:r>
      <w:r w:rsidRPr="004A44FE">
        <w:t xml:space="preserve"> y</w:t>
      </w:r>
      <w:r>
        <w:t xml:space="preserve"> devuelva el primer número primo que aparece a continuación de ese número</w:t>
      </w:r>
      <w:r w:rsidRPr="009C6E19">
        <w:rPr>
          <w:color w:val="00B050"/>
        </w:rPr>
        <w:t xml:space="preserve"> P</w:t>
      </w:r>
      <w:r>
        <w:t xml:space="preserve"> recibido como argumento.</w:t>
      </w:r>
    </w:p>
    <w:p w:rsidR="006375CC" w:rsidRDefault="006375CC" w:rsidP="006375CC">
      <w:pPr>
        <w:ind w:firstLine="360"/>
      </w:pPr>
    </w:p>
    <w:p w:rsidR="006375CC" w:rsidRDefault="006375CC" w:rsidP="006375CC">
      <w:pPr>
        <w:ind w:firstLine="360"/>
      </w:pPr>
    </w:p>
    <w:p w:rsidR="006375CC" w:rsidRPr="004A44FE" w:rsidRDefault="006375CC" w:rsidP="006375CC">
      <w:pPr>
        <w:ind w:firstLine="360"/>
      </w:pPr>
      <w:r>
        <w:t xml:space="preserve">Por ejemplo si el valor recibido por </w:t>
      </w:r>
      <w:proofErr w:type="spellStart"/>
      <w:r w:rsidRPr="00AD466B">
        <w:rPr>
          <w:i/>
          <w:color w:val="ED7D31" w:themeColor="accent2"/>
        </w:rPr>
        <w:t>D</w:t>
      </w:r>
      <w:r>
        <w:rPr>
          <w:i/>
          <w:color w:val="ED7D31" w:themeColor="accent2"/>
        </w:rPr>
        <w:t>a</w:t>
      </w:r>
      <w:r w:rsidRPr="00AD466B">
        <w:rPr>
          <w:i/>
          <w:color w:val="ED7D31" w:themeColor="accent2"/>
        </w:rPr>
        <w:t>me_Si</w:t>
      </w:r>
      <w:r>
        <w:rPr>
          <w:i/>
          <w:color w:val="ED7D31" w:themeColor="accent2"/>
        </w:rPr>
        <w:t>guiente</w:t>
      </w:r>
      <w:r w:rsidRPr="00AD466B">
        <w:rPr>
          <w:i/>
          <w:color w:val="ED7D31" w:themeColor="accent2"/>
        </w:rPr>
        <w:t>_Primo</w:t>
      </w:r>
      <w:proofErr w:type="spellEnd"/>
      <w:r w:rsidRPr="00AD466B">
        <w:rPr>
          <w:i/>
          <w:color w:val="ED7D31" w:themeColor="accent2"/>
        </w:rPr>
        <w:t xml:space="preserve"> ()</w:t>
      </w:r>
      <w:r>
        <w:rPr>
          <w:i/>
          <w:color w:val="ED7D31" w:themeColor="accent2"/>
        </w:rPr>
        <w:t xml:space="preserve"> </w:t>
      </w:r>
      <w:r>
        <w:t xml:space="preserve">fuese </w:t>
      </w:r>
      <w:r w:rsidRPr="0058334C">
        <w:rPr>
          <w:color w:val="00B050"/>
        </w:rPr>
        <w:t>5</w:t>
      </w:r>
      <w:r>
        <w:t xml:space="preserve">, el valor devuelto debería ser </w:t>
      </w:r>
      <w:r w:rsidRPr="0058334C">
        <w:rPr>
          <w:color w:val="00B050"/>
        </w:rPr>
        <w:t>7</w:t>
      </w:r>
      <w:r>
        <w:t xml:space="preserve"> (El </w:t>
      </w:r>
      <w:r w:rsidRPr="0058334C">
        <w:rPr>
          <w:color w:val="00B050"/>
        </w:rPr>
        <w:t>6</w:t>
      </w:r>
      <w:r>
        <w:rPr>
          <w:color w:val="00B050"/>
        </w:rPr>
        <w:t xml:space="preserve"> </w:t>
      </w:r>
      <w:r>
        <w:t xml:space="preserve">es no primo). Si el valor recibido fuese </w:t>
      </w:r>
      <w:r w:rsidRPr="0058334C">
        <w:rPr>
          <w:color w:val="00B050"/>
        </w:rPr>
        <w:t>24</w:t>
      </w:r>
      <w:r>
        <w:t xml:space="preserve">, el valor devuelto debería ser </w:t>
      </w:r>
      <w:r w:rsidRPr="0058334C">
        <w:rPr>
          <w:color w:val="00B050"/>
        </w:rPr>
        <w:t>29</w:t>
      </w:r>
      <w:r>
        <w:t xml:space="preserve"> (Los números </w:t>
      </w:r>
      <w:r w:rsidRPr="0058334C">
        <w:rPr>
          <w:color w:val="00B050"/>
        </w:rPr>
        <w:t>25</w:t>
      </w:r>
      <w:r>
        <w:t xml:space="preserve">, </w:t>
      </w:r>
      <w:r w:rsidRPr="0058334C">
        <w:rPr>
          <w:color w:val="00B050"/>
        </w:rPr>
        <w:t>26</w:t>
      </w:r>
      <w:r>
        <w:t xml:space="preserve">, </w:t>
      </w:r>
      <w:r w:rsidRPr="0058334C">
        <w:rPr>
          <w:color w:val="00B050"/>
        </w:rPr>
        <w:t>27</w:t>
      </w:r>
      <w:r>
        <w:t xml:space="preserve"> y </w:t>
      </w:r>
      <w:r w:rsidRPr="0058334C">
        <w:rPr>
          <w:color w:val="00B050"/>
        </w:rPr>
        <w:t>28</w:t>
      </w:r>
      <w:r>
        <w:t xml:space="preserve"> son no primos). </w:t>
      </w:r>
    </w:p>
    <w:p w:rsidR="006375CC" w:rsidRDefault="006375CC" w:rsidP="006375CC">
      <w:pPr>
        <w:ind w:firstLine="360"/>
      </w:pPr>
    </w:p>
    <w:p w:rsidR="006375CC" w:rsidRPr="004A44FE" w:rsidRDefault="006375CC" w:rsidP="006375CC">
      <w:pPr>
        <w:ind w:firstLine="360"/>
      </w:pPr>
      <w:r w:rsidRPr="004A44FE">
        <w:t>El prototipo de la función</w:t>
      </w:r>
      <w:r>
        <w:t xml:space="preserve"> </w:t>
      </w:r>
      <w:proofErr w:type="spellStart"/>
      <w:r w:rsidRPr="00AD466B">
        <w:rPr>
          <w:i/>
          <w:color w:val="ED7D31" w:themeColor="accent2"/>
        </w:rPr>
        <w:t>D</w:t>
      </w:r>
      <w:r>
        <w:rPr>
          <w:i/>
          <w:color w:val="ED7D31" w:themeColor="accent2"/>
        </w:rPr>
        <w:t>a</w:t>
      </w:r>
      <w:r w:rsidRPr="00AD466B">
        <w:rPr>
          <w:i/>
          <w:color w:val="ED7D31" w:themeColor="accent2"/>
        </w:rPr>
        <w:t>me_Si</w:t>
      </w:r>
      <w:r>
        <w:rPr>
          <w:i/>
          <w:color w:val="ED7D31" w:themeColor="accent2"/>
        </w:rPr>
        <w:t>guiente</w:t>
      </w:r>
      <w:r w:rsidRPr="00AD466B">
        <w:rPr>
          <w:i/>
          <w:color w:val="ED7D31" w:themeColor="accent2"/>
        </w:rPr>
        <w:t>_Primo</w:t>
      </w:r>
      <w:proofErr w:type="spellEnd"/>
      <w:r w:rsidRPr="00AD466B">
        <w:rPr>
          <w:i/>
          <w:color w:val="ED7D31" w:themeColor="accent2"/>
        </w:rPr>
        <w:t xml:space="preserve"> ()</w:t>
      </w:r>
      <w:r w:rsidRPr="004A44FE">
        <w:t xml:space="preserve"> sería:</w:t>
      </w:r>
    </w:p>
    <w:p w:rsidR="006375CC" w:rsidRDefault="006375CC" w:rsidP="006375CC">
      <w:pPr>
        <w:ind w:firstLine="360"/>
        <w:rPr>
          <w:sz w:val="26"/>
          <w:szCs w:val="26"/>
        </w:rPr>
      </w:pPr>
    </w:p>
    <w:p w:rsidR="006375CC" w:rsidRDefault="006375CC" w:rsidP="006375CC">
      <w:pPr>
        <w:ind w:left="1416" w:firstLine="708"/>
        <w:rPr>
          <w:sz w:val="26"/>
          <w:szCs w:val="26"/>
        </w:rPr>
      </w:pPr>
      <w:r>
        <w:rPr>
          <w:noProof/>
          <w:sz w:val="26"/>
          <w:szCs w:val="26"/>
          <w:lang w:eastAsia="es-ES" w:bidi="ar-SA"/>
        </w:rPr>
        <w:drawing>
          <wp:inline distT="0" distB="0" distL="0" distR="0">
            <wp:extent cx="2355495" cy="1006442"/>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362715" cy="1009527"/>
                    </a:xfrm>
                    <a:prstGeom prst="rect">
                      <a:avLst/>
                    </a:prstGeom>
                    <a:noFill/>
                    <a:ln w="9525">
                      <a:noFill/>
                      <a:miter lim="800000"/>
                      <a:headEnd/>
                      <a:tailEnd/>
                    </a:ln>
                  </pic:spPr>
                </pic:pic>
              </a:graphicData>
            </a:graphic>
          </wp:inline>
        </w:drawing>
      </w:r>
    </w:p>
    <w:p w:rsidR="006375CC" w:rsidRDefault="006375CC" w:rsidP="006375CC">
      <w:pPr>
        <w:ind w:firstLine="360"/>
        <w:rPr>
          <w:sz w:val="26"/>
          <w:szCs w:val="26"/>
        </w:rPr>
      </w:pPr>
    </w:p>
    <w:p w:rsidR="006375CC" w:rsidRDefault="006375CC" w:rsidP="006375CC">
      <w:pPr>
        <w:ind w:firstLine="360"/>
      </w:pPr>
      <w:r>
        <w:t xml:space="preserve">La evaluación/calificación de esta función </w:t>
      </w:r>
      <w:proofErr w:type="spellStart"/>
      <w:r w:rsidRPr="00AD466B">
        <w:rPr>
          <w:i/>
          <w:color w:val="ED7D31" w:themeColor="accent2"/>
        </w:rPr>
        <w:t>D</w:t>
      </w:r>
      <w:r>
        <w:rPr>
          <w:i/>
          <w:color w:val="ED7D31" w:themeColor="accent2"/>
        </w:rPr>
        <w:t>a</w:t>
      </w:r>
      <w:r w:rsidRPr="00AD466B">
        <w:rPr>
          <w:i/>
          <w:color w:val="ED7D31" w:themeColor="accent2"/>
        </w:rPr>
        <w:t>me_Si</w:t>
      </w:r>
      <w:r>
        <w:rPr>
          <w:i/>
          <w:color w:val="ED7D31" w:themeColor="accent2"/>
        </w:rPr>
        <w:t>guiente</w:t>
      </w:r>
      <w:r w:rsidRPr="00AD466B">
        <w:rPr>
          <w:i/>
          <w:color w:val="ED7D31" w:themeColor="accent2"/>
        </w:rPr>
        <w:t>_Primo</w:t>
      </w:r>
      <w:proofErr w:type="spellEnd"/>
      <w:r w:rsidRPr="00AD466B">
        <w:rPr>
          <w:i/>
          <w:color w:val="ED7D31" w:themeColor="accent2"/>
        </w:rPr>
        <w:t xml:space="preserve"> ()</w:t>
      </w:r>
      <w:r>
        <w:rPr>
          <w:i/>
          <w:color w:val="ED7D31" w:themeColor="accent2"/>
        </w:rPr>
        <w:t xml:space="preserve"> </w:t>
      </w:r>
      <w:r>
        <w:t>por parte del tribunal se realizará invocando varias veces a la misma con diferentes valores y comprobando que devuelve, en cada caso, el número correcto.</w:t>
      </w:r>
    </w:p>
    <w:p w:rsidR="006375CC" w:rsidRDefault="006375CC" w:rsidP="006375CC">
      <w:pPr>
        <w:ind w:firstLine="360"/>
      </w:pPr>
    </w:p>
    <w:p w:rsidR="006375CC" w:rsidRDefault="006375CC" w:rsidP="006375CC">
      <w:pPr>
        <w:ind w:firstLine="360"/>
      </w:pPr>
    </w:p>
    <w:p w:rsidR="006375CC" w:rsidRDefault="006375CC" w:rsidP="006375CC">
      <w:pPr>
        <w:ind w:firstLine="360"/>
      </w:pPr>
      <w:r w:rsidRPr="00D23EF4">
        <w:rPr>
          <w:b/>
          <w:color w:val="FF0000"/>
        </w:rPr>
        <w:t>NO</w:t>
      </w:r>
      <w:r>
        <w:t xml:space="preserve"> está permitida la utilización de funciones matemáticas de librería ni funciones que calculen, precisamente, si un número es primo o no lo es. Sólo está permitida la utilización de la sintaxis de Java.</w:t>
      </w:r>
    </w:p>
    <w:p w:rsidR="006375CC" w:rsidRDefault="006375CC" w:rsidP="006375CC">
      <w:pPr>
        <w:tabs>
          <w:tab w:val="left" w:pos="864"/>
        </w:tabs>
        <w:ind w:firstLine="360"/>
      </w:pPr>
      <w:r>
        <w:tab/>
      </w:r>
    </w:p>
    <w:p w:rsidR="006375CC" w:rsidRDefault="006375CC" w:rsidP="006375CC">
      <w:pPr>
        <w:tabs>
          <w:tab w:val="left" w:pos="864"/>
        </w:tabs>
        <w:ind w:firstLine="360"/>
      </w:pPr>
    </w:p>
    <w:p w:rsidR="006375CC" w:rsidRDefault="006375CC" w:rsidP="006375CC">
      <w:pPr>
        <w:ind w:firstLine="360"/>
      </w:pPr>
      <w:r>
        <w:t xml:space="preserve">El argumento recibido por </w:t>
      </w:r>
      <w:proofErr w:type="spellStart"/>
      <w:r w:rsidRPr="00AD466B">
        <w:rPr>
          <w:i/>
          <w:color w:val="ED7D31" w:themeColor="accent2"/>
        </w:rPr>
        <w:t>D</w:t>
      </w:r>
      <w:r>
        <w:rPr>
          <w:i/>
          <w:color w:val="ED7D31" w:themeColor="accent2"/>
        </w:rPr>
        <w:t>a</w:t>
      </w:r>
      <w:r w:rsidRPr="00AD466B">
        <w:rPr>
          <w:i/>
          <w:color w:val="ED7D31" w:themeColor="accent2"/>
        </w:rPr>
        <w:t>me_Si</w:t>
      </w:r>
      <w:r>
        <w:rPr>
          <w:i/>
          <w:color w:val="ED7D31" w:themeColor="accent2"/>
        </w:rPr>
        <w:t>guiente</w:t>
      </w:r>
      <w:r w:rsidRPr="00AD466B">
        <w:rPr>
          <w:i/>
          <w:color w:val="ED7D31" w:themeColor="accent2"/>
        </w:rPr>
        <w:t>_Primo</w:t>
      </w:r>
      <w:proofErr w:type="spellEnd"/>
      <w:r w:rsidRPr="00AD466B">
        <w:rPr>
          <w:i/>
          <w:color w:val="ED7D31" w:themeColor="accent2"/>
        </w:rPr>
        <w:t xml:space="preserve"> ()</w:t>
      </w:r>
      <w:r>
        <w:rPr>
          <w:i/>
          <w:color w:val="ED7D31" w:themeColor="accent2"/>
        </w:rPr>
        <w:t xml:space="preserve"> </w:t>
      </w:r>
      <w:r>
        <w:t xml:space="preserve">será una variable de tipo </w:t>
      </w:r>
      <w:proofErr w:type="spellStart"/>
      <w:r w:rsidRPr="00E537B1">
        <w:rPr>
          <w:i/>
          <w:color w:val="7030A0"/>
        </w:rPr>
        <w:t>int</w:t>
      </w:r>
      <w:proofErr w:type="spellEnd"/>
      <w:r>
        <w:t xml:space="preserve"> de Java,  pero </w:t>
      </w:r>
      <w:r w:rsidRPr="00D90B7C">
        <w:rPr>
          <w:b/>
        </w:rPr>
        <w:t>siempre con valores positivos</w:t>
      </w:r>
      <w:r>
        <w:t xml:space="preserve">. Por tanto, el menor número que podrá recibir esa función </w:t>
      </w:r>
      <w:r>
        <w:lastRenderedPageBreak/>
        <w:t xml:space="preserve">será </w:t>
      </w:r>
      <w:r w:rsidRPr="004E2408">
        <w:rPr>
          <w:color w:val="00B050"/>
        </w:rPr>
        <w:t>1</w:t>
      </w:r>
      <w:r>
        <w:t xml:space="preserve"> y mayor número será  </w:t>
      </w:r>
      <w:r w:rsidRPr="004E2408">
        <w:rPr>
          <w:color w:val="00B050"/>
          <w:shd w:val="clear" w:color="auto" w:fill="FFFFFF"/>
        </w:rPr>
        <w:t>2.147.483.647</w:t>
      </w:r>
      <w:r>
        <w:rPr>
          <w:color w:val="222222"/>
          <w:shd w:val="clear" w:color="auto" w:fill="FFFFFF"/>
        </w:rPr>
        <w:t xml:space="preserve"> (32 bits).</w:t>
      </w:r>
    </w:p>
    <w:p w:rsidR="006375CC" w:rsidRDefault="006375CC" w:rsidP="006375CC">
      <w:pPr>
        <w:tabs>
          <w:tab w:val="left" w:pos="864"/>
        </w:tabs>
        <w:ind w:firstLine="360"/>
      </w:pPr>
    </w:p>
    <w:p w:rsidR="006375CC" w:rsidRDefault="006375CC" w:rsidP="006375CC">
      <w:pPr>
        <w:ind w:firstLine="360"/>
      </w:pPr>
      <w:r>
        <w:t xml:space="preserve">En la función </w:t>
      </w:r>
      <w:proofErr w:type="spellStart"/>
      <w:r w:rsidRPr="00AD466B">
        <w:rPr>
          <w:i/>
          <w:color w:val="ED7D31" w:themeColor="accent2"/>
        </w:rPr>
        <w:t>D</w:t>
      </w:r>
      <w:r>
        <w:rPr>
          <w:i/>
          <w:color w:val="ED7D31" w:themeColor="accent2"/>
        </w:rPr>
        <w:t>a</w:t>
      </w:r>
      <w:r w:rsidRPr="00AD466B">
        <w:rPr>
          <w:i/>
          <w:color w:val="ED7D31" w:themeColor="accent2"/>
        </w:rPr>
        <w:t>me_Si</w:t>
      </w:r>
      <w:r>
        <w:rPr>
          <w:i/>
          <w:color w:val="ED7D31" w:themeColor="accent2"/>
        </w:rPr>
        <w:t>guiente</w:t>
      </w:r>
      <w:r w:rsidRPr="00AD466B">
        <w:rPr>
          <w:i/>
          <w:color w:val="ED7D31" w:themeColor="accent2"/>
        </w:rPr>
        <w:t>_Primo</w:t>
      </w:r>
      <w:proofErr w:type="spellEnd"/>
      <w:r w:rsidRPr="00AD466B">
        <w:rPr>
          <w:i/>
          <w:color w:val="ED7D31" w:themeColor="accent2"/>
        </w:rPr>
        <w:t xml:space="preserve"> ()</w:t>
      </w:r>
      <w:r>
        <w:rPr>
          <w:i/>
          <w:color w:val="ED7D31" w:themeColor="accent2"/>
        </w:rPr>
        <w:t xml:space="preserve"> </w:t>
      </w:r>
      <w:r>
        <w:t xml:space="preserve">resulta imprescindible averiguar si un número es primo o no lo es. Así, los </w:t>
      </w:r>
      <w:r w:rsidRPr="009405D0">
        <w:rPr>
          <w:b/>
          <w:color w:val="FF0000"/>
        </w:rPr>
        <w:t>2.0</w:t>
      </w:r>
      <w:r>
        <w:t xml:space="preserve"> puntos de este </w:t>
      </w:r>
      <w:r w:rsidRPr="004A44FE">
        <w:rPr>
          <w:color w:val="0070C0"/>
        </w:rPr>
        <w:t>Ejercicio 1</w:t>
      </w:r>
      <w:r>
        <w:t xml:space="preserve"> se obtendrán </w:t>
      </w:r>
      <w:r w:rsidRPr="009405D0">
        <w:rPr>
          <w:b/>
          <w:u w:val="single"/>
        </w:rPr>
        <w:t>sólo</w:t>
      </w:r>
      <w:r>
        <w:t xml:space="preserve"> si el número de operaciones realizadas para averiguar si un número es primo es el mínimo posible. Es decir, se premia la optimización del código. Aunque se averigüe correctamente si un número es primo, si se realizaran más operaciones de las estrictamente necesarias, la calificación obtenida será </w:t>
      </w:r>
      <w:r w:rsidRPr="009405D0">
        <w:rPr>
          <w:b/>
          <w:color w:val="FF0000"/>
        </w:rPr>
        <w:t>1.5</w:t>
      </w:r>
      <w:r>
        <w:t xml:space="preserve"> puntos.</w:t>
      </w:r>
    </w:p>
    <w:p w:rsidR="006375CC" w:rsidRDefault="006375CC" w:rsidP="006375CC">
      <w:pPr>
        <w:ind w:left="708" w:firstLine="708"/>
      </w:pPr>
    </w:p>
    <w:p w:rsidR="006375CC" w:rsidRDefault="006375CC" w:rsidP="00C92230"/>
    <w:p w:rsidR="006375CC" w:rsidRDefault="006375CC"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Default="00B87B6F" w:rsidP="00C92230"/>
    <w:p w:rsidR="00B87B6F" w:rsidRPr="009640F8" w:rsidRDefault="00B87B6F" w:rsidP="00B87B6F">
      <w:pPr>
        <w:rPr>
          <w:b/>
          <w:color w:val="0070C0"/>
          <w:sz w:val="26"/>
          <w:szCs w:val="26"/>
          <w:u w:val="single"/>
        </w:rPr>
      </w:pPr>
      <w:r>
        <w:rPr>
          <w:b/>
          <w:color w:val="0070C0"/>
          <w:sz w:val="26"/>
          <w:szCs w:val="26"/>
          <w:u w:val="single"/>
        </w:rPr>
        <w:t>2.- Ejercicio 2 de la prueba de programación</w:t>
      </w:r>
    </w:p>
    <w:p w:rsidR="00B87B6F" w:rsidRDefault="00B87B6F" w:rsidP="00B87B6F">
      <w:pPr>
        <w:rPr>
          <w:sz w:val="26"/>
          <w:szCs w:val="26"/>
        </w:rPr>
      </w:pPr>
    </w:p>
    <w:p w:rsidR="00B87B6F" w:rsidRDefault="00B87B6F" w:rsidP="00B87B6F">
      <w:pPr>
        <w:rPr>
          <w:sz w:val="26"/>
          <w:szCs w:val="26"/>
        </w:rPr>
      </w:pPr>
    </w:p>
    <w:p w:rsidR="00B87B6F" w:rsidRPr="004B68CC" w:rsidRDefault="00B87B6F" w:rsidP="00B87B6F">
      <w:pPr>
        <w:jc w:val="center"/>
        <w:rPr>
          <w:rFonts w:ascii="Eras Bold ITC" w:hAnsi="Eras Bold ITC"/>
          <w:color w:val="538135" w:themeColor="accent6" w:themeShade="BF"/>
          <w:sz w:val="32"/>
          <w:szCs w:val="32"/>
        </w:rPr>
      </w:pPr>
      <w:r>
        <w:rPr>
          <w:rFonts w:ascii="Eras Bold ITC" w:hAnsi="Eras Bold ITC"/>
          <w:color w:val="538135" w:themeColor="accent6" w:themeShade="BF"/>
          <w:sz w:val="32"/>
          <w:szCs w:val="32"/>
        </w:rPr>
        <w:t>Información reservada</w:t>
      </w:r>
    </w:p>
    <w:p w:rsidR="00B87B6F" w:rsidRDefault="00B87B6F" w:rsidP="00B87B6F">
      <w:pPr>
        <w:rPr>
          <w:sz w:val="26"/>
          <w:szCs w:val="26"/>
        </w:rPr>
      </w:pPr>
    </w:p>
    <w:p w:rsidR="00B87B6F" w:rsidRDefault="00B87B6F" w:rsidP="00B87B6F">
      <w:pPr>
        <w:rPr>
          <w:sz w:val="26"/>
          <w:szCs w:val="26"/>
        </w:rPr>
      </w:pPr>
      <w:r>
        <w:rPr>
          <w:sz w:val="26"/>
          <w:szCs w:val="26"/>
        </w:rPr>
        <w:tab/>
      </w:r>
    </w:p>
    <w:p w:rsidR="00B87B6F" w:rsidRDefault="00B87B6F" w:rsidP="00B87B6F">
      <w:pPr>
        <w:ind w:firstLine="360"/>
      </w:pPr>
      <w:r w:rsidRPr="004A44FE">
        <w:t xml:space="preserve">Este </w:t>
      </w:r>
      <w:r w:rsidRPr="004A44FE">
        <w:rPr>
          <w:color w:val="0070C0"/>
        </w:rPr>
        <w:t xml:space="preserve">Ejercicio </w:t>
      </w:r>
      <w:r>
        <w:rPr>
          <w:color w:val="0070C0"/>
        </w:rPr>
        <w:t xml:space="preserve">2 </w:t>
      </w:r>
      <w:r w:rsidRPr="004A44FE">
        <w:t>está valorado con</w:t>
      </w:r>
      <w:r>
        <w:t xml:space="preserve"> un máximo de </w:t>
      </w:r>
      <w:r>
        <w:rPr>
          <w:b/>
          <w:color w:val="FF0000"/>
        </w:rPr>
        <w:t>3</w:t>
      </w:r>
      <w:r w:rsidRPr="00A937DA">
        <w:rPr>
          <w:b/>
          <w:color w:val="FF0000"/>
        </w:rPr>
        <w:t>.</w:t>
      </w:r>
      <w:r>
        <w:rPr>
          <w:b/>
          <w:color w:val="FF0000"/>
        </w:rPr>
        <w:t>5</w:t>
      </w:r>
      <w:r>
        <w:t xml:space="preserve"> puntos del</w:t>
      </w:r>
      <w:r w:rsidRPr="004A44FE">
        <w:t xml:space="preserve"> total de </w:t>
      </w:r>
      <w:r>
        <w:t xml:space="preserve">los </w:t>
      </w:r>
      <w:r w:rsidRPr="00A937DA">
        <w:rPr>
          <w:b/>
          <w:color w:val="FF0000"/>
        </w:rPr>
        <w:t>10.0</w:t>
      </w:r>
      <w:r w:rsidRPr="004A44FE">
        <w:t xml:space="preserve"> puntos</w:t>
      </w:r>
      <w:r>
        <w:t xml:space="preserve"> de la prueba de programación</w:t>
      </w:r>
      <w:r w:rsidRPr="004A44FE">
        <w:t xml:space="preserve">. Se debe entregar en un proyecto </w:t>
      </w:r>
      <w:proofErr w:type="spellStart"/>
      <w:r w:rsidRPr="004A44FE">
        <w:t>NetBeans</w:t>
      </w:r>
      <w:proofErr w:type="spellEnd"/>
      <w:r w:rsidRPr="004A44FE">
        <w:t xml:space="preserve"> denominado </w:t>
      </w:r>
      <w:r>
        <w:rPr>
          <w:b/>
          <w:color w:val="ED7D31" w:themeColor="accent2"/>
        </w:rPr>
        <w:t>s</w:t>
      </w:r>
      <w:r w:rsidRPr="00A937DA">
        <w:rPr>
          <w:b/>
          <w:color w:val="ED7D31" w:themeColor="accent2"/>
        </w:rPr>
        <w:t>kills2018_E</w:t>
      </w:r>
      <w:r>
        <w:rPr>
          <w:b/>
          <w:color w:val="ED7D31" w:themeColor="accent2"/>
        </w:rPr>
        <w:t>2</w:t>
      </w:r>
      <w:r w:rsidRPr="004A44FE">
        <w:t>.</w:t>
      </w:r>
    </w:p>
    <w:p w:rsidR="00B87B6F" w:rsidRDefault="00B87B6F" w:rsidP="00B87B6F">
      <w:pPr>
        <w:ind w:firstLine="360"/>
      </w:pPr>
    </w:p>
    <w:p w:rsidR="00B87B6F" w:rsidRDefault="00B87B6F" w:rsidP="00B87B6F">
      <w:pPr>
        <w:ind w:firstLine="360"/>
      </w:pPr>
    </w:p>
    <w:p w:rsidR="00B87B6F" w:rsidRDefault="00B87B6F" w:rsidP="00B87B6F">
      <w:pPr>
        <w:ind w:firstLine="360"/>
      </w:pPr>
      <w:r>
        <w:t xml:space="preserve">Cierta agencia secreta vinculada a cierto gobierno ha recibido el encargo de almacenar el nombre de un espía. Lo que se necesita es que ese nombre se mantenga en secreto. Para ello en la agencia han decidido almacenar ese nombre en 2 matrices llamadas </w:t>
      </w:r>
      <w:proofErr w:type="spellStart"/>
      <w:r w:rsidRPr="00425807">
        <w:rPr>
          <w:b/>
        </w:rPr>
        <w:t>Siguiente_Celda</w:t>
      </w:r>
      <w:proofErr w:type="spellEnd"/>
      <w:r>
        <w:rPr>
          <w:b/>
        </w:rPr>
        <w:t xml:space="preserve"> </w:t>
      </w:r>
      <w:r>
        <w:t xml:space="preserve">y </w:t>
      </w:r>
      <w:r w:rsidRPr="00425807">
        <w:rPr>
          <w:b/>
        </w:rPr>
        <w:t>Letras</w:t>
      </w:r>
      <w:r>
        <w:rPr>
          <w:b/>
        </w:rPr>
        <w:t xml:space="preserve"> </w:t>
      </w:r>
      <w:r w:rsidRPr="002B5A17">
        <w:t>de tamaño 15x15</w:t>
      </w:r>
      <w:r>
        <w:rPr>
          <w:b/>
        </w:rPr>
        <w:t xml:space="preserve"> </w:t>
      </w:r>
      <w:r>
        <w:t>que están contenidas en 2 archivos:</w:t>
      </w:r>
    </w:p>
    <w:p w:rsidR="00B87B6F" w:rsidRDefault="00B87B6F" w:rsidP="00B87B6F">
      <w:pPr>
        <w:ind w:firstLine="360"/>
      </w:pPr>
    </w:p>
    <w:p w:rsidR="00B87B6F" w:rsidRDefault="00B87B6F" w:rsidP="00B87B6F">
      <w:pPr>
        <w:ind w:firstLine="360"/>
      </w:pPr>
    </w:p>
    <w:p w:rsidR="00B87B6F" w:rsidRDefault="00B87B6F" w:rsidP="00B87B6F">
      <w:pPr>
        <w:pStyle w:val="Prrafodelista"/>
        <w:widowControl/>
        <w:numPr>
          <w:ilvl w:val="0"/>
          <w:numId w:val="21"/>
        </w:numPr>
      </w:pPr>
      <w:r>
        <w:t xml:space="preserve">El archivo denominado </w:t>
      </w:r>
      <w:r w:rsidRPr="00B37DA2">
        <w:rPr>
          <w:b/>
          <w:i/>
          <w:color w:val="7030A0"/>
        </w:rPr>
        <w:t>SC.bin</w:t>
      </w:r>
      <w:r>
        <w:t xml:space="preserve"> contiene la matriz </w:t>
      </w:r>
      <w:proofErr w:type="spellStart"/>
      <w:r w:rsidRPr="00B37DA2">
        <w:rPr>
          <w:b/>
        </w:rPr>
        <w:t>Siguiente_Celda</w:t>
      </w:r>
      <w:proofErr w:type="spellEnd"/>
      <w:r>
        <w:t xml:space="preserve">. </w:t>
      </w:r>
    </w:p>
    <w:p w:rsidR="00B87B6F" w:rsidRDefault="00B87B6F" w:rsidP="00B87B6F">
      <w:pPr>
        <w:pStyle w:val="Prrafodelista"/>
        <w:widowControl/>
        <w:numPr>
          <w:ilvl w:val="0"/>
          <w:numId w:val="21"/>
        </w:numPr>
      </w:pPr>
      <w:r>
        <w:t xml:space="preserve">El archivo denominado </w:t>
      </w:r>
      <w:r w:rsidRPr="00B37DA2">
        <w:rPr>
          <w:b/>
          <w:i/>
          <w:color w:val="7030A0"/>
        </w:rPr>
        <w:t>L.bin</w:t>
      </w:r>
      <w:r>
        <w:t xml:space="preserve"> contiene la matriz </w:t>
      </w:r>
      <w:r w:rsidRPr="00B37DA2">
        <w:rPr>
          <w:b/>
        </w:rPr>
        <w:t>Letras</w:t>
      </w:r>
      <w:r>
        <w:t>.</w:t>
      </w:r>
    </w:p>
    <w:p w:rsidR="00B87B6F" w:rsidRDefault="00B87B6F" w:rsidP="00B87B6F">
      <w:pPr>
        <w:ind w:firstLine="360"/>
      </w:pPr>
    </w:p>
    <w:p w:rsidR="00B87B6F" w:rsidRDefault="00B87B6F" w:rsidP="00B87B6F">
      <w:pPr>
        <w:ind w:firstLine="360"/>
      </w:pPr>
    </w:p>
    <w:p w:rsidR="00B87B6F" w:rsidRDefault="00B87B6F" w:rsidP="00B87B6F">
      <w:pPr>
        <w:ind w:firstLine="360"/>
      </w:pPr>
      <w:r>
        <w:t xml:space="preserve">En cada uno de esos archivos se han depositado </w:t>
      </w:r>
      <w:r>
        <w:rPr>
          <w:b/>
          <w:color w:val="0070C0"/>
        </w:rPr>
        <w:t>225</w:t>
      </w:r>
      <w:r>
        <w:t xml:space="preserve"> celdas de información ordenadas por filas: Primero las </w:t>
      </w:r>
      <w:r>
        <w:rPr>
          <w:b/>
          <w:color w:val="0070C0"/>
        </w:rPr>
        <w:t>15</w:t>
      </w:r>
      <w:r>
        <w:t xml:space="preserve"> celdas de la fila </w:t>
      </w:r>
      <w:r>
        <w:rPr>
          <w:b/>
          <w:color w:val="0070C0"/>
        </w:rPr>
        <w:t>0</w:t>
      </w:r>
      <w:r>
        <w:t xml:space="preserve">, a continuación las </w:t>
      </w:r>
      <w:r>
        <w:rPr>
          <w:b/>
          <w:color w:val="0070C0"/>
        </w:rPr>
        <w:t>15</w:t>
      </w:r>
      <w:r>
        <w:t xml:space="preserve"> celdas de la fila </w:t>
      </w:r>
      <w:r>
        <w:rPr>
          <w:b/>
          <w:color w:val="0070C0"/>
        </w:rPr>
        <w:t>1</w:t>
      </w:r>
      <w:r>
        <w:t xml:space="preserve">, después las </w:t>
      </w:r>
      <w:r>
        <w:rPr>
          <w:b/>
          <w:color w:val="0070C0"/>
        </w:rPr>
        <w:t>15</w:t>
      </w:r>
      <w:r>
        <w:t xml:space="preserve"> celdas de la fila </w:t>
      </w:r>
      <w:r>
        <w:rPr>
          <w:b/>
          <w:color w:val="0070C0"/>
        </w:rPr>
        <w:t>2</w:t>
      </w:r>
      <w:r>
        <w:t xml:space="preserve">… hasta llegar a las </w:t>
      </w:r>
      <w:r>
        <w:rPr>
          <w:b/>
          <w:color w:val="0070C0"/>
        </w:rPr>
        <w:t>15</w:t>
      </w:r>
      <w:r>
        <w:t xml:space="preserve"> celdas de la fila </w:t>
      </w:r>
      <w:r>
        <w:rPr>
          <w:b/>
          <w:color w:val="0070C0"/>
        </w:rPr>
        <w:t>14</w:t>
      </w:r>
      <w:r>
        <w:t>.</w:t>
      </w:r>
    </w:p>
    <w:p w:rsidR="00B87B6F" w:rsidRDefault="00B87B6F" w:rsidP="00B87B6F">
      <w:pPr>
        <w:ind w:firstLine="360"/>
      </w:pPr>
    </w:p>
    <w:p w:rsidR="00B87B6F" w:rsidRDefault="00B87B6F" w:rsidP="00B87B6F">
      <w:pPr>
        <w:ind w:firstLine="360"/>
      </w:pPr>
      <w:r>
        <w:t xml:space="preserve">En el escritorio se dispone de esos 2 archivos </w:t>
      </w:r>
      <w:r w:rsidRPr="00B37DA2">
        <w:rPr>
          <w:b/>
          <w:i/>
          <w:color w:val="7030A0"/>
        </w:rPr>
        <w:t>SC.bin</w:t>
      </w:r>
      <w:r>
        <w:t xml:space="preserve"> y </w:t>
      </w:r>
      <w:r>
        <w:rPr>
          <w:b/>
          <w:i/>
          <w:color w:val="7030A0"/>
        </w:rPr>
        <w:t>L</w:t>
      </w:r>
      <w:r w:rsidRPr="00B37DA2">
        <w:rPr>
          <w:b/>
          <w:i/>
          <w:color w:val="7030A0"/>
        </w:rPr>
        <w:t>.bin</w:t>
      </w:r>
      <w:r>
        <w:t xml:space="preserve">. </w:t>
      </w:r>
    </w:p>
    <w:p w:rsidR="00B87B6F" w:rsidRDefault="00B87B6F" w:rsidP="00B87B6F">
      <w:pPr>
        <w:ind w:firstLine="360"/>
      </w:pPr>
    </w:p>
    <w:p w:rsidR="00B87B6F" w:rsidRDefault="00B87B6F" w:rsidP="00B87B6F">
      <w:pPr>
        <w:ind w:firstLine="360"/>
      </w:pPr>
    </w:p>
    <w:p w:rsidR="00B87B6F" w:rsidRDefault="00B87B6F" w:rsidP="00B87B6F">
      <w:pPr>
        <w:ind w:firstLine="360"/>
      </w:pPr>
    </w:p>
    <w:p w:rsidR="00B87B6F" w:rsidRDefault="00B87B6F" w:rsidP="00B87B6F">
      <w:pPr>
        <w:ind w:firstLine="360"/>
      </w:pPr>
      <w:r>
        <w:t xml:space="preserve">La matriz </w:t>
      </w:r>
      <w:proofErr w:type="spellStart"/>
      <w:r w:rsidRPr="00425807">
        <w:rPr>
          <w:b/>
        </w:rPr>
        <w:t>Siguiente_Celda</w:t>
      </w:r>
      <w:proofErr w:type="spellEnd"/>
      <w:r>
        <w:t xml:space="preserve"> contendrá valores numéricos (tipo </w:t>
      </w:r>
      <w:proofErr w:type="spellStart"/>
      <w:r>
        <w:rPr>
          <w:i/>
          <w:color w:val="7030A0"/>
        </w:rPr>
        <w:t>int</w:t>
      </w:r>
      <w:proofErr w:type="spellEnd"/>
      <w:r>
        <w:t xml:space="preserve">) y la matriz </w:t>
      </w:r>
      <w:r w:rsidRPr="00425807">
        <w:rPr>
          <w:b/>
        </w:rPr>
        <w:t>Letras</w:t>
      </w:r>
      <w:r>
        <w:rPr>
          <w:b/>
        </w:rPr>
        <w:t xml:space="preserve"> </w:t>
      </w:r>
      <w:r>
        <w:t xml:space="preserve">contendrá caracteres alfanuméricos (tipo </w:t>
      </w:r>
      <w:proofErr w:type="spellStart"/>
      <w:r>
        <w:rPr>
          <w:i/>
          <w:color w:val="7030A0"/>
        </w:rPr>
        <w:t>char</w:t>
      </w:r>
      <w:proofErr w:type="spellEnd"/>
      <w:r>
        <w:t>). En esta última matriz está almacenado, de forma codificada, el nombre del espía</w:t>
      </w:r>
    </w:p>
    <w:p w:rsidR="00B87B6F" w:rsidRDefault="00B87B6F" w:rsidP="00B87B6F">
      <w:pPr>
        <w:ind w:firstLine="360"/>
      </w:pPr>
    </w:p>
    <w:p w:rsidR="00B87B6F" w:rsidRDefault="00B87B6F" w:rsidP="00B87B6F">
      <w:pPr>
        <w:ind w:firstLine="360"/>
        <w:rPr>
          <w:u w:val="single"/>
        </w:rPr>
      </w:pPr>
    </w:p>
    <w:p w:rsidR="00B87B6F" w:rsidRDefault="00B87B6F" w:rsidP="00B87B6F">
      <w:pPr>
        <w:ind w:firstLine="360"/>
        <w:rPr>
          <w:u w:val="single"/>
        </w:rPr>
      </w:pPr>
    </w:p>
    <w:p w:rsidR="00B87B6F" w:rsidRDefault="00B87B6F" w:rsidP="00B87B6F">
      <w:pPr>
        <w:ind w:firstLine="360"/>
      </w:pPr>
      <w:r w:rsidRPr="00014D3C">
        <w:rPr>
          <w:u w:val="single"/>
        </w:rPr>
        <w:t xml:space="preserve">Objetivo de este </w:t>
      </w:r>
      <w:r w:rsidRPr="00014D3C">
        <w:rPr>
          <w:color w:val="0070C0"/>
          <w:u w:val="single"/>
        </w:rPr>
        <w:t>Ejercicio 2</w:t>
      </w:r>
      <w:r>
        <w:t>:</w:t>
      </w:r>
    </w:p>
    <w:p w:rsidR="00B87B6F" w:rsidRDefault="00B87B6F" w:rsidP="00B87B6F">
      <w:pPr>
        <w:ind w:firstLine="360"/>
      </w:pPr>
    </w:p>
    <w:p w:rsidR="00B87B6F" w:rsidRDefault="00B87B6F" w:rsidP="00B87B6F">
      <w:pPr>
        <w:ind w:firstLine="360"/>
      </w:pPr>
    </w:p>
    <w:p w:rsidR="00B87B6F" w:rsidRDefault="00B87B6F" w:rsidP="00B87B6F">
      <w:pPr>
        <w:ind w:firstLine="360"/>
      </w:pPr>
      <w:r>
        <w:t xml:space="preserve">Desarrollar una función </w:t>
      </w:r>
      <w:proofErr w:type="spellStart"/>
      <w:r w:rsidRPr="00AD466B">
        <w:rPr>
          <w:i/>
          <w:color w:val="ED7D31" w:themeColor="accent2"/>
        </w:rPr>
        <w:t>D</w:t>
      </w:r>
      <w:r>
        <w:rPr>
          <w:i/>
          <w:color w:val="ED7D31" w:themeColor="accent2"/>
        </w:rPr>
        <w:t>ame</w:t>
      </w:r>
      <w:r w:rsidRPr="00AD466B">
        <w:rPr>
          <w:i/>
          <w:color w:val="ED7D31" w:themeColor="accent2"/>
        </w:rPr>
        <w:t>_</w:t>
      </w:r>
      <w:r>
        <w:rPr>
          <w:i/>
          <w:color w:val="ED7D31" w:themeColor="accent2"/>
        </w:rPr>
        <w:t>Nombre_Espia</w:t>
      </w:r>
      <w:proofErr w:type="spellEnd"/>
      <w:r w:rsidRPr="00AD466B">
        <w:rPr>
          <w:i/>
          <w:color w:val="ED7D31" w:themeColor="accent2"/>
        </w:rPr>
        <w:t xml:space="preserve"> ()</w:t>
      </w:r>
      <w:r>
        <w:rPr>
          <w:i/>
          <w:color w:val="ED7D31" w:themeColor="accent2"/>
        </w:rPr>
        <w:t xml:space="preserve"> </w:t>
      </w:r>
      <w:r>
        <w:t xml:space="preserve">que, a partir de los archivos </w:t>
      </w:r>
      <w:r w:rsidRPr="00B37DA2">
        <w:rPr>
          <w:b/>
          <w:i/>
          <w:color w:val="7030A0"/>
        </w:rPr>
        <w:t>SC.bin</w:t>
      </w:r>
      <w:r>
        <w:t xml:space="preserve"> y </w:t>
      </w:r>
      <w:r>
        <w:rPr>
          <w:b/>
          <w:i/>
          <w:color w:val="7030A0"/>
        </w:rPr>
        <w:t>L</w:t>
      </w:r>
      <w:r w:rsidRPr="00B37DA2">
        <w:rPr>
          <w:b/>
          <w:i/>
          <w:color w:val="7030A0"/>
        </w:rPr>
        <w:t>.bin</w:t>
      </w:r>
      <w:r>
        <w:t>, construya las 2 matrices (</w:t>
      </w:r>
      <w:proofErr w:type="spellStart"/>
      <w:r w:rsidRPr="00425807">
        <w:rPr>
          <w:b/>
        </w:rPr>
        <w:t>Siguiente_Celda</w:t>
      </w:r>
      <w:proofErr w:type="spellEnd"/>
      <w:r>
        <w:t xml:space="preserve"> y </w:t>
      </w:r>
      <w:r w:rsidRPr="00425807">
        <w:rPr>
          <w:b/>
        </w:rPr>
        <w:t>Letras</w:t>
      </w:r>
      <w:r>
        <w:t xml:space="preserve">) de tamaño </w:t>
      </w:r>
      <w:r>
        <w:rPr>
          <w:b/>
          <w:color w:val="0070C0"/>
        </w:rPr>
        <w:t>15</w:t>
      </w:r>
      <w:r>
        <w:t>x</w:t>
      </w:r>
      <w:r>
        <w:rPr>
          <w:b/>
          <w:color w:val="0070C0"/>
        </w:rPr>
        <w:t>15</w:t>
      </w:r>
      <w:r>
        <w:t xml:space="preserve">  y devuelva en una cadena de caracteres (Tipo </w:t>
      </w:r>
      <w:proofErr w:type="spellStart"/>
      <w:r>
        <w:rPr>
          <w:i/>
          <w:color w:val="7030A0"/>
        </w:rPr>
        <w:t>String</w:t>
      </w:r>
      <w:proofErr w:type="spellEnd"/>
      <w:r>
        <w:rPr>
          <w:i/>
          <w:color w:val="7030A0"/>
        </w:rPr>
        <w:t xml:space="preserve"> </w:t>
      </w:r>
      <w:r>
        <w:t>de Java) el nombre del espía que contienen.</w:t>
      </w:r>
    </w:p>
    <w:p w:rsidR="00B87B6F" w:rsidRDefault="00B87B6F" w:rsidP="00B87B6F">
      <w:pPr>
        <w:ind w:firstLine="360"/>
      </w:pPr>
    </w:p>
    <w:p w:rsidR="00B87B6F" w:rsidRDefault="00B87B6F" w:rsidP="00B87B6F">
      <w:pPr>
        <w:ind w:firstLine="360"/>
      </w:pPr>
    </w:p>
    <w:p w:rsidR="00B87B6F" w:rsidRDefault="00B87B6F" w:rsidP="00B87B6F">
      <w:pPr>
        <w:ind w:firstLine="360"/>
      </w:pPr>
    </w:p>
    <w:p w:rsidR="00B87B6F" w:rsidRDefault="00B87B6F" w:rsidP="00B87B6F">
      <w:pPr>
        <w:ind w:firstLine="360"/>
      </w:pPr>
    </w:p>
    <w:p w:rsidR="00B87B6F" w:rsidRDefault="00B87B6F" w:rsidP="00B87B6F">
      <w:pPr>
        <w:ind w:firstLine="360"/>
      </w:pPr>
    </w:p>
    <w:p w:rsidR="00B87B6F" w:rsidRDefault="00B87B6F" w:rsidP="00B87B6F">
      <w:pPr>
        <w:ind w:firstLine="360"/>
      </w:pPr>
    </w:p>
    <w:p w:rsidR="00B87B6F" w:rsidRPr="004A44FE" w:rsidRDefault="00B87B6F" w:rsidP="00B87B6F">
      <w:pPr>
        <w:ind w:firstLine="360"/>
      </w:pPr>
      <w:r w:rsidRPr="004A44FE">
        <w:t>El prototipo de la función</w:t>
      </w:r>
      <w:r>
        <w:t xml:space="preserve"> </w:t>
      </w:r>
      <w:proofErr w:type="spellStart"/>
      <w:r w:rsidRPr="00AD466B">
        <w:rPr>
          <w:i/>
          <w:color w:val="ED7D31" w:themeColor="accent2"/>
        </w:rPr>
        <w:t>D</w:t>
      </w:r>
      <w:r>
        <w:rPr>
          <w:i/>
          <w:color w:val="ED7D31" w:themeColor="accent2"/>
        </w:rPr>
        <w:t>ame</w:t>
      </w:r>
      <w:r w:rsidRPr="00AD466B">
        <w:rPr>
          <w:i/>
          <w:color w:val="ED7D31" w:themeColor="accent2"/>
        </w:rPr>
        <w:t>_</w:t>
      </w:r>
      <w:r>
        <w:rPr>
          <w:i/>
          <w:color w:val="ED7D31" w:themeColor="accent2"/>
        </w:rPr>
        <w:t>Nombre_Espia</w:t>
      </w:r>
      <w:proofErr w:type="spellEnd"/>
      <w:r w:rsidRPr="00AD466B">
        <w:rPr>
          <w:i/>
          <w:color w:val="ED7D31" w:themeColor="accent2"/>
        </w:rPr>
        <w:t xml:space="preserve"> ()</w:t>
      </w:r>
      <w:r w:rsidRPr="004A44FE">
        <w:t xml:space="preserve"> sería:</w:t>
      </w:r>
    </w:p>
    <w:p w:rsidR="00B87B6F" w:rsidRDefault="00B87B6F" w:rsidP="00B87B6F"/>
    <w:p w:rsidR="00B87B6F" w:rsidRDefault="00B87B6F" w:rsidP="00B87B6F">
      <w:pPr>
        <w:ind w:left="708" w:firstLine="708"/>
      </w:pPr>
      <w:r>
        <w:rPr>
          <w:noProof/>
          <w:lang w:eastAsia="es-ES" w:bidi="ar-SA"/>
        </w:rPr>
        <w:drawing>
          <wp:inline distT="0" distB="0" distL="0" distR="0">
            <wp:extent cx="3188447" cy="16526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8485" cy="1652680"/>
                    </a:xfrm>
                    <a:prstGeom prst="rect">
                      <a:avLst/>
                    </a:prstGeom>
                    <a:noFill/>
                    <a:ln>
                      <a:noFill/>
                    </a:ln>
                  </pic:spPr>
                </pic:pic>
              </a:graphicData>
            </a:graphic>
          </wp:inline>
        </w:drawing>
      </w:r>
    </w:p>
    <w:p w:rsidR="00B87B6F" w:rsidRDefault="00B87B6F" w:rsidP="00B87B6F">
      <w:pPr>
        <w:ind w:left="708" w:firstLine="708"/>
      </w:pPr>
    </w:p>
    <w:p w:rsidR="00B87B6F" w:rsidRDefault="00B87B6F" w:rsidP="00B87B6F">
      <w:pPr>
        <w:ind w:firstLine="360"/>
      </w:pPr>
      <w:r>
        <w:t xml:space="preserve">Cuando se han obtenido las matrices </w:t>
      </w:r>
      <w:proofErr w:type="spellStart"/>
      <w:r w:rsidRPr="00425807">
        <w:rPr>
          <w:b/>
        </w:rPr>
        <w:t>Siguiente_Celda</w:t>
      </w:r>
      <w:proofErr w:type="spellEnd"/>
      <w:r>
        <w:t xml:space="preserve"> y </w:t>
      </w:r>
      <w:r w:rsidRPr="00425807">
        <w:rPr>
          <w:b/>
        </w:rPr>
        <w:t>Letras</w:t>
      </w:r>
      <w:r>
        <w:t xml:space="preserve">, el algoritmo para reconstruir el nombre de un espía es iterativo. Se utiliza el valor contenido en cada celda de la matriz </w:t>
      </w:r>
      <w:proofErr w:type="spellStart"/>
      <w:r w:rsidRPr="00052C1F">
        <w:rPr>
          <w:b/>
        </w:rPr>
        <w:t>Siguiente_Celda</w:t>
      </w:r>
      <w:proofErr w:type="spellEnd"/>
      <w:r>
        <w:t xml:space="preserve"> para encontrar la siguiente celda en la propia matriz </w:t>
      </w:r>
      <w:proofErr w:type="spellStart"/>
      <w:r w:rsidRPr="00052C1F">
        <w:rPr>
          <w:b/>
        </w:rPr>
        <w:t>Siguiente_Celda</w:t>
      </w:r>
      <w:proofErr w:type="spellEnd"/>
      <w:r>
        <w:t xml:space="preserve">.  Además, ese mismo valor se utiliza para encontrar una celda en la matriz </w:t>
      </w:r>
      <w:r w:rsidRPr="00052C1F">
        <w:rPr>
          <w:b/>
        </w:rPr>
        <w:t>Letras</w:t>
      </w:r>
      <w:r>
        <w:t xml:space="preserve">. Las celdas de esa matriz </w:t>
      </w:r>
      <w:r w:rsidRPr="00052C1F">
        <w:rPr>
          <w:b/>
        </w:rPr>
        <w:t>Letras</w:t>
      </w:r>
      <w:r>
        <w:rPr>
          <w:b/>
        </w:rPr>
        <w:t xml:space="preserve"> </w:t>
      </w:r>
      <w:r>
        <w:t>son, en realidad, las que contienen el nombre del espía.</w:t>
      </w:r>
    </w:p>
    <w:p w:rsidR="00B87B6F" w:rsidRDefault="00B87B6F" w:rsidP="00B87B6F">
      <w:pPr>
        <w:ind w:firstLine="360"/>
      </w:pPr>
    </w:p>
    <w:p w:rsidR="00B87B6F" w:rsidRDefault="00B87B6F" w:rsidP="00B87B6F">
      <w:pPr>
        <w:ind w:firstLine="360"/>
      </w:pPr>
    </w:p>
    <w:p w:rsidR="00B87B6F" w:rsidRDefault="00B87B6F" w:rsidP="00B87B6F">
      <w:pPr>
        <w:pStyle w:val="Prrafodelista"/>
        <w:widowControl/>
        <w:numPr>
          <w:ilvl w:val="0"/>
          <w:numId w:val="20"/>
        </w:numPr>
      </w:pPr>
      <w:r>
        <w:t xml:space="preserve">En la primera iteración (Iteración 0) se parte de una celda inicial en la matriz </w:t>
      </w:r>
      <w:proofErr w:type="spellStart"/>
      <w:r w:rsidRPr="00C3598E">
        <w:rPr>
          <w:b/>
        </w:rPr>
        <w:t>Siguiente_Celda</w:t>
      </w:r>
      <w:proofErr w:type="spellEnd"/>
      <w:r>
        <w:rPr>
          <w:b/>
        </w:rPr>
        <w:t xml:space="preserve"> </w:t>
      </w:r>
      <w:r>
        <w:t>(Localizada por sus coordenadas). Supongamos que esas coordenadas son F</w:t>
      </w:r>
      <w:r>
        <w:rPr>
          <w:vertAlign w:val="subscript"/>
        </w:rPr>
        <w:t>0</w:t>
      </w:r>
      <w:r>
        <w:t xml:space="preserve"> y C</w:t>
      </w:r>
      <w:r>
        <w:rPr>
          <w:vertAlign w:val="subscript"/>
        </w:rPr>
        <w:t>0</w:t>
      </w:r>
      <w:r>
        <w:t xml:space="preserve">. </w:t>
      </w:r>
    </w:p>
    <w:p w:rsidR="00B87B6F" w:rsidRDefault="00B87B6F" w:rsidP="00B87B6F">
      <w:pPr>
        <w:ind w:left="360"/>
      </w:pPr>
    </w:p>
    <w:p w:rsidR="00B87B6F" w:rsidRDefault="00B87B6F" w:rsidP="00B87B6F">
      <w:pPr>
        <w:pStyle w:val="Prrafodelista"/>
        <w:widowControl/>
        <w:numPr>
          <w:ilvl w:val="0"/>
          <w:numId w:val="20"/>
        </w:numPr>
      </w:pPr>
      <w:r>
        <w:t xml:space="preserve">En la iteración </w:t>
      </w:r>
      <w:r w:rsidRPr="00887A55">
        <w:rPr>
          <w:i/>
        </w:rPr>
        <w:t>i-</w:t>
      </w:r>
      <w:proofErr w:type="spellStart"/>
      <w:r w:rsidRPr="00887A55">
        <w:rPr>
          <w:i/>
        </w:rPr>
        <w:t>ésima</w:t>
      </w:r>
      <w:proofErr w:type="spellEnd"/>
      <w:r>
        <w:t>, el contenido de la celda (F</w:t>
      </w:r>
      <w:r>
        <w:rPr>
          <w:vertAlign w:val="subscript"/>
        </w:rPr>
        <w:t>i</w:t>
      </w:r>
      <w:r>
        <w:t>, C</w:t>
      </w:r>
      <w:r>
        <w:rPr>
          <w:vertAlign w:val="subscript"/>
        </w:rPr>
        <w:t>i</w:t>
      </w:r>
      <w:r>
        <w:t xml:space="preserve">) en la matriz </w:t>
      </w:r>
      <w:proofErr w:type="spellStart"/>
      <w:r w:rsidRPr="00C3598E">
        <w:rPr>
          <w:b/>
        </w:rPr>
        <w:t>Siguiente_Celda</w:t>
      </w:r>
      <w:proofErr w:type="spellEnd"/>
      <w:r>
        <w:rPr>
          <w:b/>
        </w:rPr>
        <w:t xml:space="preserve"> </w:t>
      </w:r>
      <w:r>
        <w:t xml:space="preserve">es un valor numérico </w:t>
      </w:r>
      <w:r w:rsidRPr="00887A55">
        <w:rPr>
          <w:b/>
          <w:color w:val="FF0000"/>
        </w:rPr>
        <w:t>V</w:t>
      </w:r>
      <w:r>
        <w:rPr>
          <w:b/>
          <w:color w:val="FF0000"/>
        </w:rPr>
        <w:t xml:space="preserve"> </w:t>
      </w:r>
      <w:r>
        <w:t xml:space="preserve">(tipo </w:t>
      </w:r>
      <w:proofErr w:type="spellStart"/>
      <w:r>
        <w:rPr>
          <w:i/>
          <w:color w:val="7030A0"/>
        </w:rPr>
        <w:t>int</w:t>
      </w:r>
      <w:proofErr w:type="spellEnd"/>
      <w:r>
        <w:t xml:space="preserve">). Con ese valor numérico </w:t>
      </w:r>
      <w:r w:rsidRPr="00847623">
        <w:rPr>
          <w:b/>
          <w:color w:val="FF0000"/>
        </w:rPr>
        <w:t>V</w:t>
      </w:r>
      <w:r>
        <w:t xml:space="preserve"> podemos calcular:</w:t>
      </w:r>
    </w:p>
    <w:p w:rsidR="00B87B6F" w:rsidRDefault="00B87B6F" w:rsidP="00B87B6F">
      <w:pPr>
        <w:pStyle w:val="Prrafodelista"/>
        <w:ind w:left="1440"/>
      </w:pPr>
    </w:p>
    <w:p w:rsidR="00B87B6F" w:rsidRDefault="00B87B6F" w:rsidP="00B87B6F">
      <w:pPr>
        <w:pStyle w:val="Prrafodelista"/>
        <w:widowControl/>
        <w:numPr>
          <w:ilvl w:val="1"/>
          <w:numId w:val="20"/>
        </w:numPr>
      </w:pPr>
      <w:r>
        <w:t xml:space="preserve">La celda en la matriz </w:t>
      </w:r>
      <w:r w:rsidRPr="00052C1F">
        <w:rPr>
          <w:b/>
        </w:rPr>
        <w:t>Letras</w:t>
      </w:r>
      <w:r>
        <w:t xml:space="preserve"> que contiene la letra </w:t>
      </w:r>
      <w:r w:rsidRPr="00887A55">
        <w:rPr>
          <w:i/>
        </w:rPr>
        <w:t>i-</w:t>
      </w:r>
      <w:proofErr w:type="spellStart"/>
      <w:r w:rsidRPr="00887A55">
        <w:rPr>
          <w:i/>
        </w:rPr>
        <w:t>ésima</w:t>
      </w:r>
      <w:proofErr w:type="spellEnd"/>
      <w:r>
        <w:rPr>
          <w:i/>
        </w:rPr>
        <w:t xml:space="preserve"> </w:t>
      </w:r>
      <w:r>
        <w:t>del nombre del espía (F</w:t>
      </w:r>
      <w:r>
        <w:rPr>
          <w:vertAlign w:val="subscript"/>
        </w:rPr>
        <w:t>i</w:t>
      </w:r>
      <w:r>
        <w:t>, C</w:t>
      </w:r>
      <w:r>
        <w:rPr>
          <w:vertAlign w:val="subscript"/>
        </w:rPr>
        <w:t>i</w:t>
      </w:r>
      <w:r>
        <w:t xml:space="preserve">). </w:t>
      </w:r>
    </w:p>
    <w:p w:rsidR="00B87B6F" w:rsidRDefault="00B87B6F" w:rsidP="00B87B6F">
      <w:pPr>
        <w:pStyle w:val="Prrafodelista"/>
        <w:ind w:left="1440"/>
      </w:pPr>
    </w:p>
    <w:p w:rsidR="00B87B6F" w:rsidRDefault="00B87B6F" w:rsidP="00B87B6F">
      <w:pPr>
        <w:pStyle w:val="Prrafodelista"/>
        <w:widowControl/>
        <w:numPr>
          <w:ilvl w:val="1"/>
          <w:numId w:val="20"/>
        </w:numPr>
      </w:pPr>
      <w:r>
        <w:t xml:space="preserve">La siguiente celda de la matriz </w:t>
      </w:r>
      <w:proofErr w:type="spellStart"/>
      <w:r w:rsidRPr="00C3598E">
        <w:rPr>
          <w:b/>
        </w:rPr>
        <w:t>Siguiente_Celda</w:t>
      </w:r>
      <w:proofErr w:type="spellEnd"/>
      <w:r>
        <w:t xml:space="preserve"> (F</w:t>
      </w:r>
      <w:r>
        <w:rPr>
          <w:vertAlign w:val="subscript"/>
        </w:rPr>
        <w:t>i+1</w:t>
      </w:r>
      <w:r>
        <w:t>, C</w:t>
      </w:r>
      <w:r>
        <w:rPr>
          <w:vertAlign w:val="subscript"/>
        </w:rPr>
        <w:t>i+1</w:t>
      </w:r>
      <w:r>
        <w:t>)</w:t>
      </w:r>
    </w:p>
    <w:p w:rsidR="00B87B6F" w:rsidRDefault="00B87B6F" w:rsidP="00B87B6F"/>
    <w:p w:rsidR="00B87B6F" w:rsidRDefault="00B87B6F" w:rsidP="00B87B6F">
      <w:pPr>
        <w:pStyle w:val="Prrafodelista"/>
        <w:widowControl/>
        <w:numPr>
          <w:ilvl w:val="0"/>
          <w:numId w:val="20"/>
        </w:numPr>
      </w:pPr>
      <w:r>
        <w:t xml:space="preserve">Si la celda obtenida dentro de la matriz </w:t>
      </w:r>
      <w:r w:rsidRPr="00052C1F">
        <w:rPr>
          <w:b/>
        </w:rPr>
        <w:t>Letras</w:t>
      </w:r>
      <w:r>
        <w:t xml:space="preserve"> contiene un punto (.), el algoritmo termina. El nombre del espía está completo. Si no es así, será necesario ir al paso </w:t>
      </w:r>
      <w:r w:rsidRPr="00887A55">
        <w:rPr>
          <w:color w:val="833C0B" w:themeColor="accent2" w:themeShade="80"/>
        </w:rPr>
        <w:t>2</w:t>
      </w:r>
      <w:r>
        <w:t xml:space="preserve"> con los nuevos valores (F</w:t>
      </w:r>
      <w:r>
        <w:rPr>
          <w:vertAlign w:val="subscript"/>
        </w:rPr>
        <w:t>i+1</w:t>
      </w:r>
      <w:r>
        <w:t>, C</w:t>
      </w:r>
      <w:r>
        <w:rPr>
          <w:vertAlign w:val="subscript"/>
        </w:rPr>
        <w:t>i+1</w:t>
      </w:r>
      <w:r>
        <w:t xml:space="preserve">) obtenidos en </w:t>
      </w:r>
      <w:r w:rsidRPr="00014D3C">
        <w:rPr>
          <w:color w:val="833C0B" w:themeColor="accent2" w:themeShade="80"/>
        </w:rPr>
        <w:t>2</w:t>
      </w:r>
      <w:r w:rsidRPr="00014D3C">
        <w:rPr>
          <w:color w:val="FF0000"/>
        </w:rPr>
        <w:t>b</w:t>
      </w:r>
      <w:r>
        <w:t>.</w:t>
      </w:r>
    </w:p>
    <w:p w:rsidR="00B87B6F" w:rsidRDefault="00B87B6F" w:rsidP="00B87B6F">
      <w:pPr>
        <w:pStyle w:val="Prrafodelista"/>
      </w:pPr>
    </w:p>
    <w:p w:rsidR="00B87B6F" w:rsidRDefault="00B87B6F" w:rsidP="00B87B6F"/>
    <w:p w:rsidR="00B87B6F" w:rsidRDefault="00B87B6F" w:rsidP="00B87B6F"/>
    <w:p w:rsidR="00B87B6F" w:rsidRDefault="00B87B6F" w:rsidP="00B87B6F">
      <w:pPr>
        <w:ind w:firstLine="360"/>
      </w:pPr>
      <w:r>
        <w:t xml:space="preserve">Cuando el nombre está completo (Por haber encontrado un “.”) la función </w:t>
      </w:r>
      <w:proofErr w:type="spellStart"/>
      <w:r w:rsidRPr="00170944">
        <w:rPr>
          <w:i/>
          <w:color w:val="ED7D31" w:themeColor="accent2"/>
        </w:rPr>
        <w:t>Dame_Nombre_</w:t>
      </w:r>
      <w:r>
        <w:rPr>
          <w:i/>
          <w:color w:val="ED7D31" w:themeColor="accent2"/>
        </w:rPr>
        <w:t>Espia</w:t>
      </w:r>
      <w:proofErr w:type="spellEnd"/>
      <w:r w:rsidRPr="00170944">
        <w:rPr>
          <w:i/>
          <w:color w:val="ED7D31" w:themeColor="accent2"/>
        </w:rPr>
        <w:t xml:space="preserve"> ()</w:t>
      </w:r>
      <w:r>
        <w:rPr>
          <w:i/>
          <w:color w:val="ED7D31" w:themeColor="accent2"/>
        </w:rPr>
        <w:t xml:space="preserve"> </w:t>
      </w:r>
      <w:r>
        <w:t>puede terminar y devolver la cadena con el nombre del espía construido.</w:t>
      </w:r>
    </w:p>
    <w:p w:rsidR="00B87B6F" w:rsidRDefault="00B87B6F" w:rsidP="00B87B6F">
      <w:pPr>
        <w:ind w:firstLine="360"/>
      </w:pPr>
    </w:p>
    <w:p w:rsidR="00B87B6F" w:rsidRDefault="00B87B6F" w:rsidP="00B87B6F">
      <w:pPr>
        <w:ind w:firstLine="360"/>
      </w:pPr>
      <w:r>
        <w:t>Pero, ¿Cómo saber cuál es la primera celda (F</w:t>
      </w:r>
      <w:r>
        <w:rPr>
          <w:vertAlign w:val="subscript"/>
        </w:rPr>
        <w:t>0</w:t>
      </w:r>
      <w:r>
        <w:t>, C</w:t>
      </w:r>
      <w:r>
        <w:rPr>
          <w:vertAlign w:val="subscript"/>
        </w:rPr>
        <w:t>0</w:t>
      </w:r>
      <w:r>
        <w:t>) con la que iniciamos el algoritmo en la iteración 0?</w:t>
      </w:r>
    </w:p>
    <w:p w:rsidR="00B87B6F" w:rsidRDefault="00B87B6F" w:rsidP="00B87B6F">
      <w:pPr>
        <w:ind w:firstLine="360"/>
      </w:pPr>
    </w:p>
    <w:p w:rsidR="00B87B6F" w:rsidRDefault="00B87B6F" w:rsidP="00B87B6F">
      <w:pPr>
        <w:ind w:firstLine="360"/>
      </w:pPr>
      <w:r>
        <w:lastRenderedPageBreak/>
        <w:t>El valor F</w:t>
      </w:r>
      <w:r>
        <w:rPr>
          <w:vertAlign w:val="subscript"/>
        </w:rPr>
        <w:t xml:space="preserve">0 </w:t>
      </w:r>
      <w:r>
        <w:t xml:space="preserve">será el </w:t>
      </w:r>
      <w:r w:rsidRPr="004D5F24">
        <w:rPr>
          <w:i/>
        </w:rPr>
        <w:t>primer</w:t>
      </w:r>
      <w:r>
        <w:t xml:space="preserve"> número </w:t>
      </w:r>
      <w:r w:rsidRPr="00887A55">
        <w:rPr>
          <w:b/>
          <w:color w:val="FF0000"/>
        </w:rPr>
        <w:t>V</w:t>
      </w:r>
      <w:r>
        <w:t xml:space="preserve"> primo contenido en la matriz </w:t>
      </w:r>
      <w:proofErr w:type="spellStart"/>
      <w:r w:rsidRPr="00C3598E">
        <w:rPr>
          <w:b/>
        </w:rPr>
        <w:t>Siguiente_Celda</w:t>
      </w:r>
      <w:proofErr w:type="spellEnd"/>
      <w:r>
        <w:t xml:space="preserve"> empezando a contar desde la fila=0 y columna=0.</w:t>
      </w:r>
    </w:p>
    <w:p w:rsidR="00B87B6F" w:rsidRDefault="00B87B6F" w:rsidP="00B87B6F">
      <w:pPr>
        <w:ind w:firstLine="360"/>
      </w:pPr>
    </w:p>
    <w:p w:rsidR="00B87B6F" w:rsidRDefault="00B87B6F" w:rsidP="00B87B6F">
      <w:pPr>
        <w:ind w:firstLine="360"/>
      </w:pPr>
      <w:r>
        <w:t>El valor C</w:t>
      </w:r>
      <w:r>
        <w:rPr>
          <w:vertAlign w:val="subscript"/>
        </w:rPr>
        <w:t xml:space="preserve">0 </w:t>
      </w:r>
      <w:r>
        <w:t xml:space="preserve">será el </w:t>
      </w:r>
      <w:r>
        <w:rPr>
          <w:i/>
        </w:rPr>
        <w:t>último</w:t>
      </w:r>
      <w:r>
        <w:t xml:space="preserve"> número </w:t>
      </w:r>
      <w:r w:rsidRPr="00887A55">
        <w:rPr>
          <w:b/>
          <w:color w:val="FF0000"/>
        </w:rPr>
        <w:t>V</w:t>
      </w:r>
      <w:r>
        <w:rPr>
          <w:b/>
          <w:color w:val="FF0000"/>
        </w:rPr>
        <w:t xml:space="preserve"> </w:t>
      </w:r>
      <w:r>
        <w:t xml:space="preserve">primo contenido en la matriz </w:t>
      </w:r>
      <w:proofErr w:type="spellStart"/>
      <w:r w:rsidRPr="00C3598E">
        <w:rPr>
          <w:b/>
        </w:rPr>
        <w:t>Siguiente_Celda</w:t>
      </w:r>
      <w:proofErr w:type="spellEnd"/>
      <w:r>
        <w:t xml:space="preserve"> empezando a contar desde la fila=0 y columna=0.</w:t>
      </w:r>
    </w:p>
    <w:p w:rsidR="00B87B6F" w:rsidRPr="00215D0E" w:rsidRDefault="00B87B6F" w:rsidP="00B87B6F">
      <w:pPr>
        <w:ind w:firstLine="360"/>
      </w:pPr>
    </w:p>
    <w:p w:rsidR="00B87B6F" w:rsidRDefault="00B87B6F" w:rsidP="00B87B6F">
      <w:pPr>
        <w:ind w:firstLine="360"/>
      </w:pPr>
      <w:r w:rsidRPr="00E02DE6">
        <w:rPr>
          <w:b/>
          <w:color w:val="FF0000"/>
        </w:rPr>
        <w:t>Ayuda 1</w:t>
      </w:r>
      <w:r>
        <w:t xml:space="preserve">: El fichero </w:t>
      </w:r>
      <w:r w:rsidRPr="00B37DA2">
        <w:rPr>
          <w:b/>
          <w:i/>
          <w:color w:val="7030A0"/>
        </w:rPr>
        <w:t>SC.bin</w:t>
      </w:r>
      <w:r>
        <w:rPr>
          <w:b/>
          <w:i/>
          <w:color w:val="7030A0"/>
        </w:rPr>
        <w:t xml:space="preserve"> </w:t>
      </w:r>
      <w:r>
        <w:t xml:space="preserve">tiene un tamaño de 900 bytes (225 </w:t>
      </w:r>
      <w:proofErr w:type="spellStart"/>
      <w:r>
        <w:t>int´s</w:t>
      </w:r>
      <w:proofErr w:type="spellEnd"/>
      <w:r>
        <w:t xml:space="preserve">  x  4 bytes). El fichero </w:t>
      </w:r>
      <w:r>
        <w:rPr>
          <w:b/>
          <w:i/>
          <w:color w:val="7030A0"/>
        </w:rPr>
        <w:t>L</w:t>
      </w:r>
      <w:r w:rsidRPr="00B37DA2">
        <w:rPr>
          <w:b/>
          <w:i/>
          <w:color w:val="7030A0"/>
        </w:rPr>
        <w:t>.bin</w:t>
      </w:r>
      <w:r>
        <w:t xml:space="preserve"> tiene un tamaño de 450 bytes (225 </w:t>
      </w:r>
      <w:proofErr w:type="spellStart"/>
      <w:r>
        <w:t>char´s</w:t>
      </w:r>
      <w:proofErr w:type="spellEnd"/>
      <w:r>
        <w:t xml:space="preserve">  x  2 bytes). Para leer de un fichero en Java se debe hacer:</w:t>
      </w:r>
    </w:p>
    <w:p w:rsidR="00B87B6F" w:rsidRDefault="00B87B6F" w:rsidP="00B87B6F">
      <w:pPr>
        <w:ind w:firstLine="360"/>
      </w:pPr>
    </w:p>
    <w:p w:rsidR="00B87B6F" w:rsidRDefault="00B87B6F" w:rsidP="00B87B6F">
      <w:pPr>
        <w:rPr>
          <w:color w:val="FF0000"/>
        </w:rPr>
      </w:pPr>
    </w:p>
    <w:p w:rsidR="00B87B6F" w:rsidRDefault="00B87B6F" w:rsidP="00B87B6F">
      <w:r w:rsidRPr="00E02DE6">
        <w:rPr>
          <w:color w:val="FF0000"/>
        </w:rPr>
        <w:t>1.1</w:t>
      </w:r>
      <w:r w:rsidR="00F74F9A">
        <w:rPr>
          <w:color w:val="FF0000"/>
        </w:rPr>
        <w:t xml:space="preserve"> </w:t>
      </w:r>
      <w:r>
        <w:t>Importar la librería de manejo de ficheros (</w:t>
      </w:r>
      <w:proofErr w:type="spellStart"/>
      <w:r w:rsidRPr="009B26DA">
        <w:rPr>
          <w:color w:val="7030A0"/>
        </w:rPr>
        <w:t>java.io.RandomAccessFile</w:t>
      </w:r>
      <w:proofErr w:type="spellEnd"/>
      <w:r>
        <w:t>):</w:t>
      </w:r>
    </w:p>
    <w:p w:rsidR="00B87B6F" w:rsidRDefault="00B87B6F" w:rsidP="00B87B6F">
      <w:pPr>
        <w:ind w:firstLine="360"/>
      </w:pPr>
    </w:p>
    <w:p w:rsidR="00B87B6F" w:rsidRDefault="00B87B6F" w:rsidP="00B87B6F">
      <w:pPr>
        <w:ind w:left="708" w:firstLine="708"/>
      </w:pPr>
      <w:r>
        <w:rPr>
          <w:noProof/>
          <w:lang w:eastAsia="es-ES" w:bidi="ar-SA"/>
        </w:rPr>
        <w:drawing>
          <wp:inline distT="0" distB="0" distL="0" distR="0">
            <wp:extent cx="2216785" cy="3219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16785" cy="321945"/>
                    </a:xfrm>
                    <a:prstGeom prst="rect">
                      <a:avLst/>
                    </a:prstGeom>
                    <a:noFill/>
                    <a:ln>
                      <a:noFill/>
                    </a:ln>
                  </pic:spPr>
                </pic:pic>
              </a:graphicData>
            </a:graphic>
          </wp:inline>
        </w:drawing>
      </w:r>
    </w:p>
    <w:p w:rsidR="00B87B6F" w:rsidRDefault="00B87B6F" w:rsidP="00B87B6F">
      <w:pPr>
        <w:rPr>
          <w:color w:val="FF0000"/>
        </w:rPr>
      </w:pPr>
    </w:p>
    <w:p w:rsidR="00B87B6F" w:rsidRDefault="00B87B6F" w:rsidP="00B87B6F">
      <w:pPr>
        <w:rPr>
          <w:color w:val="FF0000"/>
        </w:rPr>
      </w:pPr>
    </w:p>
    <w:p w:rsidR="00B87B6F" w:rsidRDefault="00B87B6F" w:rsidP="00B87B6F">
      <w:r w:rsidRPr="00E02DE6">
        <w:rPr>
          <w:color w:val="FF0000"/>
        </w:rPr>
        <w:t>1.2</w:t>
      </w:r>
      <w:r>
        <w:t xml:space="preserve"> Declarar los nombres de los descriptores de los ficheros:</w:t>
      </w:r>
    </w:p>
    <w:p w:rsidR="00B87B6F" w:rsidRDefault="00B87B6F" w:rsidP="00B87B6F"/>
    <w:p w:rsidR="00B87B6F" w:rsidRDefault="00B87B6F" w:rsidP="00B87B6F">
      <w:pPr>
        <w:ind w:left="708" w:firstLine="708"/>
      </w:pPr>
      <w:r>
        <w:rPr>
          <w:noProof/>
          <w:lang w:eastAsia="es-ES" w:bidi="ar-SA"/>
        </w:rPr>
        <w:drawing>
          <wp:inline distT="0" distB="0" distL="0" distR="0">
            <wp:extent cx="3211195" cy="2781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11195" cy="278130"/>
                    </a:xfrm>
                    <a:prstGeom prst="rect">
                      <a:avLst/>
                    </a:prstGeom>
                    <a:noFill/>
                    <a:ln>
                      <a:noFill/>
                    </a:ln>
                  </pic:spPr>
                </pic:pic>
              </a:graphicData>
            </a:graphic>
          </wp:inline>
        </w:drawing>
      </w:r>
    </w:p>
    <w:p w:rsidR="00B87B6F" w:rsidRDefault="00B87B6F" w:rsidP="00B87B6F">
      <w:pPr>
        <w:ind w:left="708" w:firstLine="708"/>
      </w:pPr>
      <w:r>
        <w:rPr>
          <w:noProof/>
          <w:lang w:eastAsia="es-ES" w:bidi="ar-SA"/>
        </w:rPr>
        <w:drawing>
          <wp:inline distT="0" distB="0" distL="0" distR="0">
            <wp:extent cx="3028315" cy="1974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28315" cy="197485"/>
                    </a:xfrm>
                    <a:prstGeom prst="rect">
                      <a:avLst/>
                    </a:prstGeom>
                    <a:noFill/>
                    <a:ln>
                      <a:noFill/>
                    </a:ln>
                  </pic:spPr>
                </pic:pic>
              </a:graphicData>
            </a:graphic>
          </wp:inline>
        </w:drawing>
      </w:r>
    </w:p>
    <w:p w:rsidR="00B87B6F" w:rsidRDefault="00B87B6F" w:rsidP="00B87B6F">
      <w:pPr>
        <w:rPr>
          <w:color w:val="FF0000"/>
        </w:rPr>
      </w:pPr>
    </w:p>
    <w:p w:rsidR="00B87B6F" w:rsidRDefault="00B87B6F" w:rsidP="00B87B6F">
      <w:pPr>
        <w:rPr>
          <w:color w:val="FF0000"/>
        </w:rPr>
      </w:pPr>
    </w:p>
    <w:p w:rsidR="00B87B6F" w:rsidRDefault="00B87B6F" w:rsidP="00B87B6F">
      <w:r w:rsidRPr="00E02DE6">
        <w:rPr>
          <w:color w:val="FF0000"/>
        </w:rPr>
        <w:t>1.3</w:t>
      </w:r>
      <w:r>
        <w:t xml:space="preserve"> Por cada valor a extraer del fichero </w:t>
      </w:r>
      <w:r w:rsidRPr="00B37DA2">
        <w:rPr>
          <w:b/>
          <w:i/>
          <w:color w:val="7030A0"/>
        </w:rPr>
        <w:t>SC.bin</w:t>
      </w:r>
      <w:r>
        <w:t xml:space="preserve"> realizar la lectura:</w:t>
      </w:r>
    </w:p>
    <w:p w:rsidR="00B87B6F" w:rsidRDefault="00B87B6F" w:rsidP="00B87B6F"/>
    <w:p w:rsidR="00B87B6F" w:rsidRDefault="00B87B6F" w:rsidP="00B87B6F">
      <w:pPr>
        <w:ind w:left="708" w:firstLine="708"/>
      </w:pPr>
      <w:r>
        <w:rPr>
          <w:noProof/>
          <w:lang w:eastAsia="es-ES" w:bidi="ar-SA"/>
        </w:rPr>
        <w:drawing>
          <wp:inline distT="0" distB="0" distL="0" distR="0">
            <wp:extent cx="2392045" cy="2197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92045" cy="219710"/>
                    </a:xfrm>
                    <a:prstGeom prst="rect">
                      <a:avLst/>
                    </a:prstGeom>
                    <a:noFill/>
                    <a:ln>
                      <a:noFill/>
                    </a:ln>
                  </pic:spPr>
                </pic:pic>
              </a:graphicData>
            </a:graphic>
          </wp:inline>
        </w:drawing>
      </w:r>
    </w:p>
    <w:p w:rsidR="00B87B6F" w:rsidRDefault="00B87B6F" w:rsidP="00B87B6F">
      <w:pPr>
        <w:ind w:left="708" w:firstLine="708"/>
      </w:pPr>
    </w:p>
    <w:p w:rsidR="00B87B6F" w:rsidRDefault="00B87B6F" w:rsidP="00B87B6F">
      <w:pPr>
        <w:ind w:left="708" w:firstLine="708"/>
      </w:pPr>
      <w:r>
        <w:t xml:space="preserve">Si se trata de un carácter en el fichero </w:t>
      </w:r>
      <w:r>
        <w:rPr>
          <w:b/>
          <w:i/>
          <w:color w:val="7030A0"/>
        </w:rPr>
        <w:t>L</w:t>
      </w:r>
      <w:r w:rsidRPr="00B37DA2">
        <w:rPr>
          <w:b/>
          <w:i/>
          <w:color w:val="7030A0"/>
        </w:rPr>
        <w:t>.bin</w:t>
      </w:r>
      <w:r>
        <w:t>:</w:t>
      </w:r>
    </w:p>
    <w:p w:rsidR="00B87B6F" w:rsidRDefault="00B87B6F" w:rsidP="00B87B6F">
      <w:pPr>
        <w:ind w:left="708" w:firstLine="708"/>
      </w:pPr>
    </w:p>
    <w:p w:rsidR="00B87B6F" w:rsidRDefault="00B87B6F" w:rsidP="00B87B6F">
      <w:pPr>
        <w:ind w:left="708" w:firstLine="708"/>
      </w:pPr>
      <w:r>
        <w:rPr>
          <w:noProof/>
          <w:lang w:eastAsia="es-ES" w:bidi="ar-SA"/>
        </w:rPr>
        <w:drawing>
          <wp:inline distT="0" distB="0" distL="0" distR="0">
            <wp:extent cx="2385060" cy="2635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5060" cy="263525"/>
                    </a:xfrm>
                    <a:prstGeom prst="rect">
                      <a:avLst/>
                    </a:prstGeom>
                    <a:noFill/>
                    <a:ln>
                      <a:noFill/>
                    </a:ln>
                  </pic:spPr>
                </pic:pic>
              </a:graphicData>
            </a:graphic>
          </wp:inline>
        </w:drawing>
      </w:r>
    </w:p>
    <w:p w:rsidR="00B87B6F" w:rsidRDefault="00B87B6F" w:rsidP="00B87B6F">
      <w:pPr>
        <w:rPr>
          <w:color w:val="FF0000"/>
        </w:rPr>
      </w:pPr>
    </w:p>
    <w:p w:rsidR="00B87B6F" w:rsidRDefault="00B87B6F" w:rsidP="00B87B6F">
      <w:pPr>
        <w:rPr>
          <w:color w:val="FF0000"/>
        </w:rPr>
      </w:pPr>
    </w:p>
    <w:p w:rsidR="00B87B6F" w:rsidRDefault="00B87B6F" w:rsidP="00B87B6F">
      <w:r w:rsidRPr="00E02DE6">
        <w:rPr>
          <w:color w:val="FF0000"/>
        </w:rPr>
        <w:t>1.</w:t>
      </w:r>
      <w:r>
        <w:rPr>
          <w:color w:val="FF0000"/>
        </w:rPr>
        <w:t>4</w:t>
      </w:r>
      <w:r>
        <w:t xml:space="preserve"> Una vez leídos todos los valores, cerrar los ficheros:</w:t>
      </w:r>
    </w:p>
    <w:p w:rsidR="00B87B6F" w:rsidRDefault="00B87B6F" w:rsidP="00B87B6F"/>
    <w:p w:rsidR="00B87B6F" w:rsidRDefault="00B87B6F" w:rsidP="00B87B6F">
      <w:pPr>
        <w:ind w:left="1416"/>
      </w:pPr>
      <w:r>
        <w:rPr>
          <w:noProof/>
          <w:lang w:eastAsia="es-ES" w:bidi="ar-SA"/>
        </w:rPr>
        <w:drawing>
          <wp:inline distT="0" distB="0" distL="0" distR="0">
            <wp:extent cx="1236345" cy="2781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36345" cy="278130"/>
                    </a:xfrm>
                    <a:prstGeom prst="rect">
                      <a:avLst/>
                    </a:prstGeom>
                    <a:noFill/>
                    <a:ln>
                      <a:noFill/>
                    </a:ln>
                  </pic:spPr>
                </pic:pic>
              </a:graphicData>
            </a:graphic>
          </wp:inline>
        </w:drawing>
      </w:r>
    </w:p>
    <w:p w:rsidR="00B87B6F" w:rsidRDefault="00B87B6F" w:rsidP="00B87B6F">
      <w:pPr>
        <w:ind w:left="1416"/>
      </w:pPr>
      <w:r>
        <w:rPr>
          <w:noProof/>
          <w:lang w:eastAsia="es-ES" w:bidi="ar-SA"/>
        </w:rPr>
        <w:drawing>
          <wp:inline distT="0" distB="0" distL="0" distR="0">
            <wp:extent cx="1082675" cy="1828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82675" cy="182880"/>
                    </a:xfrm>
                    <a:prstGeom prst="rect">
                      <a:avLst/>
                    </a:prstGeom>
                    <a:noFill/>
                    <a:ln>
                      <a:noFill/>
                    </a:ln>
                  </pic:spPr>
                </pic:pic>
              </a:graphicData>
            </a:graphic>
          </wp:inline>
        </w:drawing>
      </w:r>
    </w:p>
    <w:p w:rsidR="00B87B6F" w:rsidRDefault="00B87B6F" w:rsidP="00B87B6F"/>
    <w:p w:rsidR="00B87B6F" w:rsidRDefault="00B87B6F" w:rsidP="00B87B6F">
      <w:r w:rsidRPr="00E02DE6">
        <w:rPr>
          <w:color w:val="FF0000"/>
        </w:rPr>
        <w:t>1.</w:t>
      </w:r>
      <w:r>
        <w:rPr>
          <w:color w:val="FF0000"/>
        </w:rPr>
        <w:t>5</w:t>
      </w:r>
      <w:r>
        <w:t xml:space="preserve"> Todas las funciones implicadas en el manejo de ficheros (incluida </w:t>
      </w:r>
      <w:proofErr w:type="spellStart"/>
      <w:r w:rsidRPr="00895B57">
        <w:rPr>
          <w:i/>
        </w:rPr>
        <w:t>main</w:t>
      </w:r>
      <w:proofErr w:type="spellEnd"/>
      <w:r w:rsidRPr="00895B57">
        <w:rPr>
          <w:i/>
        </w:rPr>
        <w:t xml:space="preserve"> ()</w:t>
      </w:r>
      <w:r>
        <w:t>) deben añadir la cláusula de disparo de excepciones (</w:t>
      </w:r>
      <w:proofErr w:type="spellStart"/>
      <w:r w:rsidRPr="00D607F2">
        <w:rPr>
          <w:color w:val="0070C0"/>
        </w:rPr>
        <w:t>throws</w:t>
      </w:r>
      <w:proofErr w:type="spellEnd"/>
      <w:r>
        <w:t xml:space="preserve"> </w:t>
      </w:r>
      <w:proofErr w:type="spellStart"/>
      <w:r>
        <w:t>Exception</w:t>
      </w:r>
      <w:proofErr w:type="spellEnd"/>
      <w:r>
        <w:t>):</w:t>
      </w:r>
    </w:p>
    <w:p w:rsidR="00B87B6F" w:rsidRDefault="00B87B6F" w:rsidP="00B87B6F">
      <w:pPr>
        <w:ind w:firstLine="708"/>
      </w:pPr>
      <w:r>
        <w:rPr>
          <w:noProof/>
          <w:lang w:eastAsia="es-ES" w:bidi="ar-SA"/>
        </w:rPr>
        <w:drawing>
          <wp:inline distT="0" distB="0" distL="0" distR="0">
            <wp:extent cx="4460875" cy="2228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60875" cy="222885"/>
                    </a:xfrm>
                    <a:prstGeom prst="rect">
                      <a:avLst/>
                    </a:prstGeom>
                    <a:noFill/>
                    <a:ln>
                      <a:noFill/>
                    </a:ln>
                  </pic:spPr>
                </pic:pic>
              </a:graphicData>
            </a:graphic>
          </wp:inline>
        </w:drawing>
      </w:r>
    </w:p>
    <w:p w:rsidR="00B87B6F" w:rsidRDefault="00B87B6F" w:rsidP="00B87B6F">
      <w:pPr>
        <w:ind w:firstLine="708"/>
      </w:pPr>
      <w:r>
        <w:rPr>
          <w:noProof/>
          <w:lang w:eastAsia="es-ES" w:bidi="ar-SA"/>
        </w:rPr>
        <w:drawing>
          <wp:inline distT="0" distB="0" distL="0" distR="0">
            <wp:extent cx="4587875" cy="1987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7875" cy="198755"/>
                    </a:xfrm>
                    <a:prstGeom prst="rect">
                      <a:avLst/>
                    </a:prstGeom>
                    <a:noFill/>
                    <a:ln>
                      <a:noFill/>
                    </a:ln>
                  </pic:spPr>
                </pic:pic>
              </a:graphicData>
            </a:graphic>
          </wp:inline>
        </w:drawing>
      </w:r>
    </w:p>
    <w:p w:rsidR="00B87B6F" w:rsidRDefault="00B87B6F" w:rsidP="00B87B6F"/>
    <w:p w:rsidR="00B87B6F" w:rsidRDefault="00B87B6F" w:rsidP="00B87B6F"/>
    <w:p w:rsidR="00B87B6F" w:rsidRDefault="00B87B6F" w:rsidP="00B87B6F">
      <w:pPr>
        <w:ind w:firstLine="360"/>
      </w:pPr>
      <w:r w:rsidRPr="00550A8C">
        <w:rPr>
          <w:b/>
          <w:color w:val="FF0000"/>
        </w:rPr>
        <w:lastRenderedPageBreak/>
        <w:t>Ayuda 2</w:t>
      </w:r>
      <w:r>
        <w:t xml:space="preserve">: Para convertir un </w:t>
      </w:r>
      <w:proofErr w:type="spellStart"/>
      <w:r>
        <w:t>array</w:t>
      </w:r>
      <w:proofErr w:type="spellEnd"/>
      <w:r>
        <w:t xml:space="preserve"> de elementos de tipo </w:t>
      </w:r>
      <w:proofErr w:type="spellStart"/>
      <w:r>
        <w:rPr>
          <w:i/>
          <w:color w:val="7030A0"/>
        </w:rPr>
        <w:t>char</w:t>
      </w:r>
      <w:proofErr w:type="spellEnd"/>
      <w:r>
        <w:t xml:space="preserve"> en una variable de tipo </w:t>
      </w:r>
      <w:proofErr w:type="spellStart"/>
      <w:r>
        <w:rPr>
          <w:i/>
          <w:color w:val="7030A0"/>
        </w:rPr>
        <w:t>String</w:t>
      </w:r>
      <w:proofErr w:type="spellEnd"/>
      <w:r>
        <w:rPr>
          <w:i/>
          <w:color w:val="7030A0"/>
        </w:rPr>
        <w:t xml:space="preserve"> </w:t>
      </w:r>
      <w:r>
        <w:t xml:space="preserve">se puede utilizar el método </w:t>
      </w:r>
      <w:proofErr w:type="spellStart"/>
      <w:r w:rsidRPr="00714A52">
        <w:rPr>
          <w:i/>
          <w:color w:val="ED7D31" w:themeColor="accent2"/>
        </w:rPr>
        <w:t>valueOf</w:t>
      </w:r>
      <w:proofErr w:type="spellEnd"/>
      <w:r w:rsidRPr="00714A52">
        <w:rPr>
          <w:i/>
          <w:color w:val="ED7D31" w:themeColor="accent2"/>
        </w:rPr>
        <w:t>()</w:t>
      </w:r>
      <w:r>
        <w:rPr>
          <w:i/>
          <w:color w:val="ED7D31" w:themeColor="accent2"/>
        </w:rPr>
        <w:t xml:space="preserve"> </w:t>
      </w:r>
      <w:r>
        <w:t xml:space="preserve">de la clase </w:t>
      </w:r>
      <w:proofErr w:type="spellStart"/>
      <w:r>
        <w:rPr>
          <w:i/>
          <w:color w:val="7030A0"/>
        </w:rPr>
        <w:t>String</w:t>
      </w:r>
      <w:proofErr w:type="spellEnd"/>
      <w:r>
        <w:t>. Por ejemplo:</w:t>
      </w:r>
    </w:p>
    <w:p w:rsidR="00B87B6F" w:rsidRDefault="00B87B6F" w:rsidP="00B87B6F">
      <w:pPr>
        <w:ind w:firstLine="360"/>
      </w:pPr>
    </w:p>
    <w:p w:rsidR="00B87B6F" w:rsidRDefault="00B87B6F" w:rsidP="00B87B6F">
      <w:pPr>
        <w:ind w:left="2124" w:firstLine="708"/>
      </w:pPr>
      <w:r>
        <w:rPr>
          <w:noProof/>
          <w:lang w:eastAsia="es-ES" w:bidi="ar-SA"/>
        </w:rPr>
        <w:drawing>
          <wp:inline distT="0" distB="0" distL="0" distR="0">
            <wp:extent cx="2139584" cy="130401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44918" cy="1307265"/>
                    </a:xfrm>
                    <a:prstGeom prst="rect">
                      <a:avLst/>
                    </a:prstGeom>
                    <a:noFill/>
                    <a:ln>
                      <a:noFill/>
                    </a:ln>
                  </pic:spPr>
                </pic:pic>
              </a:graphicData>
            </a:graphic>
          </wp:inline>
        </w:drawing>
      </w:r>
    </w:p>
    <w:p w:rsidR="00E01F78" w:rsidRDefault="00E01F78" w:rsidP="00B87B6F">
      <w:pPr>
        <w:ind w:firstLine="360"/>
      </w:pPr>
    </w:p>
    <w:p w:rsidR="00E01F78" w:rsidRDefault="00E01F78" w:rsidP="00B87B6F">
      <w:pPr>
        <w:ind w:firstLine="360"/>
      </w:pPr>
    </w:p>
    <w:p w:rsidR="00B87B6F" w:rsidRDefault="00B87B6F" w:rsidP="00B87B6F">
      <w:pPr>
        <w:ind w:firstLine="360"/>
      </w:pPr>
      <w:r>
        <w:t xml:space="preserve">La calificación de este </w:t>
      </w:r>
      <w:r w:rsidRPr="00C36590">
        <w:rPr>
          <w:color w:val="0070C0"/>
        </w:rPr>
        <w:t xml:space="preserve">Ejercicio 2 </w:t>
      </w:r>
      <w:r>
        <w:t>se especifica a continuación:</w:t>
      </w:r>
    </w:p>
    <w:p w:rsidR="00B87B6F" w:rsidRDefault="00B87B6F" w:rsidP="00B87B6F">
      <w:pPr>
        <w:ind w:firstLine="360"/>
      </w:pPr>
    </w:p>
    <w:p w:rsidR="00B87B6F" w:rsidRDefault="00B87B6F" w:rsidP="00B87B6F">
      <w:pPr>
        <w:ind w:firstLine="360"/>
      </w:pPr>
    </w:p>
    <w:p w:rsidR="00B87B6F" w:rsidRDefault="00B87B6F" w:rsidP="00B87B6F">
      <w:pPr>
        <w:pStyle w:val="Prrafodelista"/>
        <w:widowControl/>
        <w:numPr>
          <w:ilvl w:val="0"/>
          <w:numId w:val="22"/>
        </w:numPr>
        <w:ind w:left="284" w:hanging="284"/>
      </w:pPr>
      <w:r w:rsidRPr="00C36590">
        <w:rPr>
          <w:b/>
          <w:color w:val="FF0000"/>
        </w:rPr>
        <w:t>1.0</w:t>
      </w:r>
      <w:r>
        <w:t xml:space="preserve"> puntos si se construye correctamente </w:t>
      </w:r>
      <w:proofErr w:type="spellStart"/>
      <w:r w:rsidRPr="00C36590">
        <w:rPr>
          <w:b/>
        </w:rPr>
        <w:t>Siguiente_Celda</w:t>
      </w:r>
      <w:proofErr w:type="spellEnd"/>
      <w:r>
        <w:t xml:space="preserve"> y </w:t>
      </w:r>
      <w:r w:rsidRPr="00C36590">
        <w:rPr>
          <w:b/>
        </w:rPr>
        <w:t xml:space="preserve">Letras </w:t>
      </w:r>
      <w:r w:rsidRPr="009C3198">
        <w:t>a partir de los ficheros</w:t>
      </w:r>
      <w:r>
        <w:t xml:space="preserve"> </w:t>
      </w:r>
      <w:r w:rsidRPr="00C36590">
        <w:rPr>
          <w:b/>
          <w:i/>
          <w:color w:val="7030A0"/>
        </w:rPr>
        <w:t>SC.bin</w:t>
      </w:r>
      <w:r w:rsidRPr="00C36590">
        <w:t xml:space="preserve"> y</w:t>
      </w:r>
      <w:r w:rsidRPr="00C36590">
        <w:rPr>
          <w:b/>
          <w:i/>
          <w:color w:val="7030A0"/>
        </w:rPr>
        <w:t xml:space="preserve">  L.bin </w:t>
      </w:r>
      <w:r w:rsidRPr="00C36590">
        <w:t>respectivamente</w:t>
      </w:r>
      <w:r>
        <w:t>.</w:t>
      </w:r>
    </w:p>
    <w:p w:rsidR="00B87B6F" w:rsidRDefault="00B87B6F" w:rsidP="00B87B6F">
      <w:pPr>
        <w:ind w:left="284" w:hanging="284"/>
      </w:pPr>
    </w:p>
    <w:p w:rsidR="00B87B6F" w:rsidRDefault="00B87B6F" w:rsidP="00B87B6F">
      <w:pPr>
        <w:pStyle w:val="Prrafodelista"/>
        <w:widowControl/>
        <w:numPr>
          <w:ilvl w:val="0"/>
          <w:numId w:val="22"/>
        </w:numPr>
        <w:ind w:left="284" w:hanging="284"/>
      </w:pPr>
      <w:r w:rsidRPr="00C36590">
        <w:rPr>
          <w:b/>
          <w:color w:val="FF0000"/>
        </w:rPr>
        <w:t>2.0</w:t>
      </w:r>
      <w:r>
        <w:rPr>
          <w:b/>
          <w:color w:val="FF0000"/>
        </w:rPr>
        <w:t xml:space="preserve"> </w:t>
      </w:r>
      <w:r>
        <w:t xml:space="preserve">puntos si se obtiene correctamente el nombre del espía a partir de </w:t>
      </w:r>
      <w:proofErr w:type="spellStart"/>
      <w:r w:rsidRPr="00C36590">
        <w:rPr>
          <w:b/>
        </w:rPr>
        <w:t>Siguiente_Celda</w:t>
      </w:r>
      <w:proofErr w:type="spellEnd"/>
      <w:r>
        <w:t xml:space="preserve"> y </w:t>
      </w:r>
      <w:r w:rsidRPr="00C36590">
        <w:rPr>
          <w:b/>
        </w:rPr>
        <w:t>Letras</w:t>
      </w:r>
      <w:r>
        <w:t>.</w:t>
      </w:r>
    </w:p>
    <w:p w:rsidR="00B87B6F" w:rsidRDefault="00B87B6F" w:rsidP="00B87B6F">
      <w:pPr>
        <w:ind w:left="284" w:hanging="284"/>
      </w:pPr>
    </w:p>
    <w:p w:rsidR="00B87B6F" w:rsidRPr="00C36590" w:rsidRDefault="00B87B6F" w:rsidP="00B87B6F">
      <w:pPr>
        <w:pStyle w:val="Prrafodelista"/>
        <w:widowControl/>
        <w:numPr>
          <w:ilvl w:val="0"/>
          <w:numId w:val="22"/>
        </w:numPr>
        <w:ind w:left="284" w:hanging="284"/>
      </w:pPr>
      <w:r w:rsidRPr="00C36590">
        <w:rPr>
          <w:b/>
          <w:color w:val="FF0000"/>
        </w:rPr>
        <w:t>0.5</w:t>
      </w:r>
      <w:r>
        <w:t xml:space="preserve"> puntos si no se utilizan bucles anidados para recorrer </w:t>
      </w:r>
      <w:proofErr w:type="spellStart"/>
      <w:r w:rsidRPr="00C36590">
        <w:rPr>
          <w:b/>
        </w:rPr>
        <w:t>Siguiente_Celda</w:t>
      </w:r>
      <w:proofErr w:type="spellEnd"/>
      <w:r>
        <w:t xml:space="preserve"> y </w:t>
      </w:r>
      <w:r w:rsidRPr="00C36590">
        <w:rPr>
          <w:b/>
        </w:rPr>
        <w:t>Letras</w:t>
      </w:r>
      <w:r>
        <w:t>.</w:t>
      </w:r>
    </w:p>
    <w:p w:rsidR="00B87B6F" w:rsidRPr="00C36590" w:rsidRDefault="00B87B6F" w:rsidP="00B87B6F">
      <w:pPr>
        <w:ind w:firstLine="360"/>
      </w:pPr>
    </w:p>
    <w:p w:rsidR="00B87B6F" w:rsidRPr="00C36590" w:rsidRDefault="00B87B6F" w:rsidP="00B87B6F">
      <w:pPr>
        <w:ind w:firstLine="360"/>
      </w:pPr>
    </w:p>
    <w:p w:rsidR="00B87B6F" w:rsidRDefault="00B87B6F" w:rsidP="00B87B6F">
      <w:pPr>
        <w:ind w:firstLine="360"/>
      </w:pPr>
    </w:p>
    <w:p w:rsidR="00B87B6F" w:rsidRDefault="00B87B6F" w:rsidP="00B87B6F">
      <w:pPr>
        <w:ind w:firstLine="360"/>
      </w:pPr>
    </w:p>
    <w:p w:rsidR="00B87B6F" w:rsidRDefault="00B87B6F" w:rsidP="00B87B6F">
      <w:pPr>
        <w:ind w:firstLine="360"/>
      </w:pPr>
    </w:p>
    <w:p w:rsidR="00B87B6F" w:rsidRDefault="00B87B6F" w:rsidP="00B87B6F">
      <w:pPr>
        <w:ind w:firstLine="360"/>
      </w:pPr>
    </w:p>
    <w:p w:rsidR="00B87B6F" w:rsidRDefault="00B87B6F" w:rsidP="00B87B6F">
      <w:pPr>
        <w:ind w:firstLine="360"/>
      </w:pPr>
    </w:p>
    <w:p w:rsidR="00B87B6F" w:rsidRDefault="00B87B6F" w:rsidP="00B87B6F">
      <w:pPr>
        <w:ind w:firstLine="360"/>
      </w:pPr>
    </w:p>
    <w:p w:rsidR="00B87B6F" w:rsidRDefault="00B87B6F" w:rsidP="00B87B6F">
      <w:pPr>
        <w:ind w:firstLine="360"/>
      </w:pPr>
    </w:p>
    <w:p w:rsidR="00B87B6F" w:rsidRDefault="00B87B6F" w:rsidP="00B87B6F">
      <w:pPr>
        <w:ind w:firstLine="360"/>
      </w:pPr>
    </w:p>
    <w:p w:rsidR="00B87B6F" w:rsidRDefault="00B87B6F" w:rsidP="00B87B6F">
      <w:pPr>
        <w:ind w:firstLine="360"/>
      </w:pPr>
    </w:p>
    <w:p w:rsidR="00B87B6F" w:rsidRDefault="00B87B6F" w:rsidP="00B87B6F">
      <w:pPr>
        <w:ind w:firstLine="360"/>
      </w:pPr>
    </w:p>
    <w:p w:rsidR="00E01F78" w:rsidRDefault="00E01F78" w:rsidP="00B87B6F">
      <w:pPr>
        <w:ind w:firstLine="360"/>
      </w:pPr>
    </w:p>
    <w:p w:rsidR="00E01F78" w:rsidRDefault="00E01F78" w:rsidP="00B87B6F">
      <w:pPr>
        <w:ind w:firstLine="360"/>
      </w:pPr>
    </w:p>
    <w:p w:rsidR="00B87B6F" w:rsidRDefault="00B87B6F" w:rsidP="00B87B6F">
      <w:pPr>
        <w:ind w:firstLine="360"/>
      </w:pPr>
    </w:p>
    <w:p w:rsidR="00B87B6F" w:rsidRDefault="00B87B6F" w:rsidP="00B87B6F">
      <w:pPr>
        <w:ind w:firstLine="360"/>
      </w:pPr>
    </w:p>
    <w:p w:rsidR="00B87B6F" w:rsidRDefault="00B87B6F" w:rsidP="00B87B6F">
      <w:pPr>
        <w:ind w:firstLine="360"/>
      </w:pPr>
    </w:p>
    <w:p w:rsidR="00B87B6F" w:rsidRDefault="00B87B6F" w:rsidP="00B87B6F">
      <w:r w:rsidRPr="00C87129">
        <w:rPr>
          <w:b/>
          <w:color w:val="FF0000"/>
          <w:sz w:val="30"/>
          <w:szCs w:val="30"/>
        </w:rPr>
        <w:t>ATENCIÓN</w:t>
      </w:r>
      <w:r>
        <w:t xml:space="preserve">: El participante podría intentar encontrar, de forma manual, el nombre del espía a partir de los ficheros </w:t>
      </w:r>
      <w:r w:rsidRPr="00C36590">
        <w:rPr>
          <w:b/>
          <w:i/>
          <w:color w:val="7030A0"/>
        </w:rPr>
        <w:t>SC.bin</w:t>
      </w:r>
      <w:r w:rsidRPr="00C36590">
        <w:t xml:space="preserve"> y</w:t>
      </w:r>
      <w:r w:rsidRPr="00C36590">
        <w:rPr>
          <w:b/>
          <w:i/>
          <w:color w:val="7030A0"/>
        </w:rPr>
        <w:t xml:space="preserve">  L.bin</w:t>
      </w:r>
      <w:r>
        <w:t xml:space="preserve">. Una vez hecho eso podría hacer que su función </w:t>
      </w:r>
      <w:proofErr w:type="spellStart"/>
      <w:r w:rsidRPr="00170944">
        <w:rPr>
          <w:i/>
          <w:color w:val="ED7D31" w:themeColor="accent2"/>
        </w:rPr>
        <w:t>Dame_Nombre_</w:t>
      </w:r>
      <w:r>
        <w:rPr>
          <w:i/>
          <w:color w:val="ED7D31" w:themeColor="accent2"/>
        </w:rPr>
        <w:t>Espia</w:t>
      </w:r>
      <w:proofErr w:type="spellEnd"/>
      <w:r w:rsidRPr="00170944">
        <w:rPr>
          <w:i/>
          <w:color w:val="ED7D31" w:themeColor="accent2"/>
        </w:rPr>
        <w:t xml:space="preserve"> ()</w:t>
      </w:r>
      <w:r>
        <w:t xml:space="preserve"> devolviese ese nombre encontrado. En tal caso, la calificación de este segundo ejercicio sería </w:t>
      </w:r>
      <w:r w:rsidRPr="00C87129">
        <w:rPr>
          <w:b/>
          <w:color w:val="FF0000"/>
        </w:rPr>
        <w:t>0.0</w:t>
      </w:r>
      <w:r>
        <w:t xml:space="preserve">, pues para la evaluación y calificación de las propuestas se utilizarán otros ficheros </w:t>
      </w:r>
      <w:r w:rsidRPr="00C36590">
        <w:rPr>
          <w:b/>
          <w:i/>
          <w:color w:val="7030A0"/>
        </w:rPr>
        <w:t>SC.bin</w:t>
      </w:r>
      <w:r w:rsidRPr="00C36590">
        <w:t xml:space="preserve"> y</w:t>
      </w:r>
      <w:r w:rsidRPr="00C36590">
        <w:rPr>
          <w:b/>
          <w:i/>
          <w:color w:val="7030A0"/>
        </w:rPr>
        <w:t xml:space="preserve">  L.bin</w:t>
      </w:r>
      <w:r>
        <w:t xml:space="preserve"> que contengan otros nombres de espías.</w:t>
      </w:r>
    </w:p>
    <w:p w:rsidR="00B87B6F" w:rsidRDefault="00B87B6F" w:rsidP="00B87B6F">
      <w:pPr>
        <w:ind w:firstLine="360"/>
      </w:pPr>
    </w:p>
    <w:p w:rsidR="00B87B6F" w:rsidRDefault="00B87B6F" w:rsidP="00B87B6F">
      <w:pPr>
        <w:ind w:firstLine="360"/>
      </w:pPr>
    </w:p>
    <w:p w:rsidR="00B87B6F" w:rsidRPr="009640F8" w:rsidRDefault="00B87B6F" w:rsidP="00B87B6F">
      <w:pPr>
        <w:rPr>
          <w:b/>
          <w:color w:val="0070C0"/>
          <w:sz w:val="26"/>
          <w:szCs w:val="26"/>
          <w:u w:val="single"/>
        </w:rPr>
      </w:pPr>
      <w:r>
        <w:rPr>
          <w:b/>
          <w:color w:val="0070C0"/>
          <w:sz w:val="26"/>
          <w:szCs w:val="26"/>
          <w:u w:val="single"/>
        </w:rPr>
        <w:t>3.- Ejercicio 3 de la prueba de programación</w:t>
      </w:r>
    </w:p>
    <w:p w:rsidR="00B87B6F" w:rsidRDefault="00B87B6F" w:rsidP="00B87B6F">
      <w:pPr>
        <w:rPr>
          <w:sz w:val="26"/>
          <w:szCs w:val="26"/>
        </w:rPr>
      </w:pPr>
    </w:p>
    <w:p w:rsidR="00B87B6F" w:rsidRDefault="00B87B6F" w:rsidP="00B87B6F">
      <w:pPr>
        <w:rPr>
          <w:sz w:val="26"/>
          <w:szCs w:val="26"/>
        </w:rPr>
      </w:pPr>
    </w:p>
    <w:p w:rsidR="00B87B6F" w:rsidRPr="004B68CC" w:rsidRDefault="00B87B6F" w:rsidP="00B87B6F">
      <w:pPr>
        <w:jc w:val="center"/>
        <w:rPr>
          <w:rFonts w:ascii="Eras Bold ITC" w:hAnsi="Eras Bold ITC"/>
          <w:color w:val="538135" w:themeColor="accent6" w:themeShade="BF"/>
          <w:sz w:val="32"/>
          <w:szCs w:val="32"/>
        </w:rPr>
      </w:pPr>
      <w:r>
        <w:rPr>
          <w:rFonts w:ascii="Eras Bold ITC" w:hAnsi="Eras Bold ITC"/>
          <w:color w:val="538135" w:themeColor="accent6" w:themeShade="BF"/>
          <w:sz w:val="32"/>
          <w:szCs w:val="32"/>
        </w:rPr>
        <w:t>Juego de cronos</w:t>
      </w:r>
    </w:p>
    <w:p w:rsidR="00B87B6F" w:rsidRDefault="00B87B6F" w:rsidP="00B87B6F">
      <w:pPr>
        <w:rPr>
          <w:sz w:val="26"/>
          <w:szCs w:val="26"/>
        </w:rPr>
      </w:pPr>
    </w:p>
    <w:p w:rsidR="00B87B6F" w:rsidRDefault="00B87B6F" w:rsidP="00B87B6F">
      <w:pPr>
        <w:rPr>
          <w:sz w:val="26"/>
          <w:szCs w:val="26"/>
        </w:rPr>
      </w:pPr>
      <w:r>
        <w:rPr>
          <w:sz w:val="26"/>
          <w:szCs w:val="26"/>
        </w:rPr>
        <w:tab/>
      </w:r>
    </w:p>
    <w:p w:rsidR="00B87B6F" w:rsidRDefault="00B87B6F" w:rsidP="00B87B6F">
      <w:pPr>
        <w:ind w:firstLine="360"/>
      </w:pPr>
      <w:r w:rsidRPr="004A44FE">
        <w:t xml:space="preserve">Este </w:t>
      </w:r>
      <w:r w:rsidRPr="004A44FE">
        <w:rPr>
          <w:color w:val="0070C0"/>
        </w:rPr>
        <w:t xml:space="preserve">Ejercicio </w:t>
      </w:r>
      <w:r>
        <w:rPr>
          <w:color w:val="0070C0"/>
        </w:rPr>
        <w:t xml:space="preserve">3 </w:t>
      </w:r>
      <w:r w:rsidRPr="004A44FE">
        <w:t>está valorado con</w:t>
      </w:r>
      <w:r>
        <w:t xml:space="preserve"> un máximo de </w:t>
      </w:r>
      <w:r>
        <w:rPr>
          <w:b/>
          <w:color w:val="FF0000"/>
        </w:rPr>
        <w:t>4</w:t>
      </w:r>
      <w:r w:rsidRPr="00A937DA">
        <w:rPr>
          <w:b/>
          <w:color w:val="FF0000"/>
        </w:rPr>
        <w:t>.</w:t>
      </w:r>
      <w:r>
        <w:rPr>
          <w:b/>
          <w:color w:val="FF0000"/>
        </w:rPr>
        <w:t>5</w:t>
      </w:r>
      <w:r>
        <w:t xml:space="preserve"> puntos del</w:t>
      </w:r>
      <w:r w:rsidRPr="004A44FE">
        <w:t xml:space="preserve"> total de </w:t>
      </w:r>
      <w:r>
        <w:t xml:space="preserve">los </w:t>
      </w:r>
      <w:r w:rsidRPr="00A937DA">
        <w:rPr>
          <w:b/>
          <w:color w:val="FF0000"/>
        </w:rPr>
        <w:t>10.0</w:t>
      </w:r>
      <w:r w:rsidRPr="004A44FE">
        <w:t xml:space="preserve"> puntos</w:t>
      </w:r>
      <w:r>
        <w:t xml:space="preserve"> de la prueba de programación. </w:t>
      </w:r>
      <w:r w:rsidRPr="004A44FE">
        <w:t xml:space="preserve">Se debe entregar en un proyecto </w:t>
      </w:r>
      <w:proofErr w:type="spellStart"/>
      <w:r w:rsidRPr="004A44FE">
        <w:t>NetBeans</w:t>
      </w:r>
      <w:proofErr w:type="spellEnd"/>
      <w:r w:rsidRPr="004A44FE">
        <w:t xml:space="preserve"> denominado </w:t>
      </w:r>
      <w:r>
        <w:rPr>
          <w:b/>
          <w:color w:val="ED7D31" w:themeColor="accent2"/>
        </w:rPr>
        <w:t>s</w:t>
      </w:r>
      <w:r w:rsidRPr="00A937DA">
        <w:rPr>
          <w:b/>
          <w:color w:val="ED7D31" w:themeColor="accent2"/>
        </w:rPr>
        <w:t>kills2018_E</w:t>
      </w:r>
      <w:r>
        <w:rPr>
          <w:b/>
          <w:color w:val="ED7D31" w:themeColor="accent2"/>
        </w:rPr>
        <w:t>3</w:t>
      </w:r>
      <w:r w:rsidRPr="004A44FE">
        <w:t>.</w:t>
      </w:r>
      <w:r>
        <w:t xml:space="preserve"> Antes de comenzar la resolución de este </w:t>
      </w:r>
      <w:r w:rsidRPr="004A44FE">
        <w:rPr>
          <w:color w:val="0070C0"/>
        </w:rPr>
        <w:t xml:space="preserve">Ejercicio </w:t>
      </w:r>
      <w:r>
        <w:rPr>
          <w:color w:val="0070C0"/>
        </w:rPr>
        <w:t xml:space="preserve">3 </w:t>
      </w:r>
      <w:r>
        <w:t>debe leerse el último párrafo la página 12 de este enunciado</w:t>
      </w:r>
    </w:p>
    <w:p w:rsidR="00B87B6F" w:rsidRDefault="00B87B6F" w:rsidP="00B87B6F"/>
    <w:p w:rsidR="00B87B6F" w:rsidRDefault="00B87B6F" w:rsidP="00B87B6F">
      <w:pPr>
        <w:ind w:firstLine="360"/>
      </w:pPr>
    </w:p>
    <w:p w:rsidR="00B87B6F" w:rsidRDefault="00B87B6F" w:rsidP="00B87B6F">
      <w:pPr>
        <w:ind w:firstLine="360"/>
      </w:pPr>
      <w:r>
        <w:t>Un fabricante de automóviles ha decidido falsear los datos de emisión de gases contaminantes en sus nuevos motores de gasóleo. El propósito es hacer pensar a los clientes (Y a las autoridades) que la emisión de esos gases por la combustión de los motores es inferior a la que realmente se producirá.</w:t>
      </w:r>
    </w:p>
    <w:p w:rsidR="00B87B6F" w:rsidRDefault="00B87B6F" w:rsidP="00B87B6F">
      <w:pPr>
        <w:ind w:firstLine="360"/>
      </w:pPr>
    </w:p>
    <w:p w:rsidR="00B87B6F" w:rsidRDefault="00B87B6F" w:rsidP="00B87B6F">
      <w:pPr>
        <w:ind w:firstLine="360"/>
      </w:pPr>
      <w:r>
        <w:t xml:space="preserve">Para conseguir sus abyectos propósitos se necesita que en esos motores se controlen, mediante cronómetros, 2 </w:t>
      </w:r>
      <w:r w:rsidRPr="006930F8">
        <w:rPr>
          <w:i/>
        </w:rPr>
        <w:t>electroválvulas</w:t>
      </w:r>
      <w:r>
        <w:t xml:space="preserve"> que gestionan la emisión al exterior de esos gases. </w:t>
      </w:r>
    </w:p>
    <w:p w:rsidR="00B87B6F" w:rsidRDefault="00B87B6F" w:rsidP="00B87B6F">
      <w:pPr>
        <w:ind w:firstLine="360"/>
      </w:pPr>
    </w:p>
    <w:p w:rsidR="00B87B6F" w:rsidRDefault="00B87B6F" w:rsidP="00B87B6F">
      <w:pPr>
        <w:ind w:firstLine="360"/>
      </w:pPr>
      <w:r>
        <w:t xml:space="preserve">Una electroválvula es un dispositivo que debe abrirse (Permitiendo la salida de gases) cada cierto tiempo </w:t>
      </w:r>
      <w:r w:rsidRPr="0033351D">
        <w:rPr>
          <w:b/>
          <w:i/>
          <w:color w:val="0070C0"/>
        </w:rPr>
        <w:t>C</w:t>
      </w:r>
      <w:r>
        <w:rPr>
          <w:b/>
          <w:i/>
          <w:color w:val="0070C0"/>
        </w:rPr>
        <w:t xml:space="preserve"> </w:t>
      </w:r>
      <w:r>
        <w:t xml:space="preserve">y permanecer abierta durante otro cierto tiempo </w:t>
      </w:r>
      <w:r w:rsidRPr="0033351D">
        <w:rPr>
          <w:b/>
          <w:i/>
          <w:color w:val="FF0000"/>
        </w:rPr>
        <w:t>A</w:t>
      </w:r>
      <w:r>
        <w:t xml:space="preserve">. Transcurrido ese tiempo </w:t>
      </w:r>
      <w:r w:rsidRPr="0033351D">
        <w:rPr>
          <w:b/>
          <w:i/>
          <w:color w:val="FF0000"/>
        </w:rPr>
        <w:t>A</w:t>
      </w:r>
      <w:r>
        <w:t>, la electroválvula debe cerrarse.</w:t>
      </w:r>
    </w:p>
    <w:p w:rsidR="00B87B6F" w:rsidRDefault="00B87B6F" w:rsidP="00B87B6F">
      <w:pPr>
        <w:ind w:firstLine="360"/>
      </w:pPr>
    </w:p>
    <w:p w:rsidR="00B87B6F" w:rsidRDefault="00B87B6F" w:rsidP="00B87B6F">
      <w:pPr>
        <w:ind w:firstLine="360"/>
      </w:pPr>
      <w:r>
        <w:t xml:space="preserve">Por ejemplo, podría suceder que una de las electroválvulas debiera abrirse cada </w:t>
      </w:r>
      <w:r w:rsidRPr="0033351D">
        <w:rPr>
          <w:color w:val="0070C0"/>
        </w:rPr>
        <w:t>750</w:t>
      </w:r>
      <w:r>
        <w:t xml:space="preserve"> milisegundos y debiera permanecer abierta durante </w:t>
      </w:r>
      <w:r w:rsidRPr="0033351D">
        <w:rPr>
          <w:color w:val="FF0000"/>
        </w:rPr>
        <w:t>175</w:t>
      </w:r>
      <w:r>
        <w:t xml:space="preserve"> milisegundos.</w:t>
      </w:r>
    </w:p>
    <w:p w:rsidR="00B87B6F" w:rsidRDefault="00B87B6F" w:rsidP="00B87B6F">
      <w:pPr>
        <w:ind w:firstLine="360"/>
      </w:pPr>
    </w:p>
    <w:p w:rsidR="00B87B6F" w:rsidRDefault="00B87B6F" w:rsidP="00B87B6F">
      <w:pPr>
        <w:ind w:firstLine="360"/>
      </w:pPr>
      <w:r>
        <w:t>Así, partiendo del instante t=</w:t>
      </w:r>
      <w:r w:rsidRPr="0033351D">
        <w:rPr>
          <w:color w:val="538135" w:themeColor="accent6" w:themeShade="BF"/>
        </w:rPr>
        <w:t>0</w:t>
      </w:r>
      <w:r>
        <w:t xml:space="preserve"> milisegundos, las 3 primeras etapas serían:</w:t>
      </w:r>
    </w:p>
    <w:p w:rsidR="00B87B6F" w:rsidRDefault="00B87B6F" w:rsidP="00B87B6F">
      <w:pPr>
        <w:ind w:firstLine="360"/>
      </w:pPr>
    </w:p>
    <w:p w:rsidR="00B87B6F" w:rsidRDefault="00B87B6F" w:rsidP="00B87B6F">
      <w:pPr>
        <w:ind w:firstLine="360"/>
      </w:pPr>
    </w:p>
    <w:tbl>
      <w:tblPr>
        <w:tblStyle w:val="Tablaconcuadrcula"/>
        <w:tblW w:w="0" w:type="auto"/>
        <w:tblLook w:val="04A0"/>
      </w:tblPr>
      <w:tblGrid>
        <w:gridCol w:w="3085"/>
        <w:gridCol w:w="4961"/>
      </w:tblGrid>
      <w:tr w:rsidR="00B87B6F" w:rsidTr="006449B8">
        <w:tc>
          <w:tcPr>
            <w:tcW w:w="3085" w:type="dxa"/>
          </w:tcPr>
          <w:p w:rsidR="00B87B6F" w:rsidRPr="0033351D" w:rsidRDefault="00B87B6F" w:rsidP="006449B8">
            <w:pPr>
              <w:jc w:val="center"/>
              <w:rPr>
                <w:b/>
              </w:rPr>
            </w:pPr>
            <w:r w:rsidRPr="0033351D">
              <w:rPr>
                <w:b/>
              </w:rPr>
              <w:t>Tiempo (Milisegundos)</w:t>
            </w:r>
          </w:p>
        </w:tc>
        <w:tc>
          <w:tcPr>
            <w:tcW w:w="4961" w:type="dxa"/>
          </w:tcPr>
          <w:p w:rsidR="00B87B6F" w:rsidRPr="0033351D" w:rsidRDefault="00B87B6F" w:rsidP="006449B8">
            <w:pPr>
              <w:jc w:val="center"/>
              <w:rPr>
                <w:b/>
              </w:rPr>
            </w:pPr>
            <w:r w:rsidRPr="0033351D">
              <w:rPr>
                <w:b/>
              </w:rPr>
              <w:t>Evento</w:t>
            </w:r>
          </w:p>
        </w:tc>
      </w:tr>
      <w:tr w:rsidR="00B87B6F" w:rsidTr="006449B8">
        <w:tc>
          <w:tcPr>
            <w:tcW w:w="3085" w:type="dxa"/>
          </w:tcPr>
          <w:p w:rsidR="00B87B6F" w:rsidRPr="0033351D" w:rsidRDefault="00B87B6F" w:rsidP="006449B8">
            <w:pPr>
              <w:rPr>
                <w:color w:val="538135" w:themeColor="accent6" w:themeShade="BF"/>
              </w:rPr>
            </w:pPr>
            <w:r w:rsidRPr="0033351D">
              <w:rPr>
                <w:color w:val="538135" w:themeColor="accent6" w:themeShade="BF"/>
              </w:rPr>
              <w:t>0</w:t>
            </w:r>
          </w:p>
        </w:tc>
        <w:tc>
          <w:tcPr>
            <w:tcW w:w="4961" w:type="dxa"/>
            <w:shd w:val="clear" w:color="auto" w:fill="BFBFBF" w:themeFill="background1" w:themeFillShade="BF"/>
          </w:tcPr>
          <w:p w:rsidR="00B87B6F" w:rsidRDefault="00B87B6F" w:rsidP="006449B8"/>
        </w:tc>
      </w:tr>
      <w:tr w:rsidR="00B87B6F" w:rsidTr="006449B8">
        <w:tc>
          <w:tcPr>
            <w:tcW w:w="3085" w:type="dxa"/>
          </w:tcPr>
          <w:p w:rsidR="00B87B6F" w:rsidRPr="0033351D" w:rsidRDefault="00B87B6F" w:rsidP="006449B8">
            <w:pPr>
              <w:rPr>
                <w:color w:val="538135" w:themeColor="accent6" w:themeShade="BF"/>
              </w:rPr>
            </w:pPr>
            <w:r w:rsidRPr="0033351D">
              <w:rPr>
                <w:color w:val="538135" w:themeColor="accent6" w:themeShade="BF"/>
              </w:rPr>
              <w:t>750</w:t>
            </w:r>
            <w:r>
              <w:rPr>
                <w:color w:val="538135" w:themeColor="accent6" w:themeShade="BF"/>
              </w:rPr>
              <w:t xml:space="preserve"> </w:t>
            </w:r>
            <w:r>
              <w:t>(</w:t>
            </w:r>
            <w:r w:rsidRPr="0033351D">
              <w:t>0</w:t>
            </w:r>
            <w:r>
              <w:t>+</w:t>
            </w:r>
            <w:r w:rsidRPr="0033351D">
              <w:rPr>
                <w:color w:val="0070C0"/>
              </w:rPr>
              <w:t>750</w:t>
            </w:r>
            <w:r w:rsidRPr="0033351D">
              <w:t>)</w:t>
            </w:r>
          </w:p>
        </w:tc>
        <w:tc>
          <w:tcPr>
            <w:tcW w:w="4961" w:type="dxa"/>
          </w:tcPr>
          <w:p w:rsidR="00B87B6F" w:rsidRDefault="00B87B6F" w:rsidP="006449B8">
            <w:r>
              <w:t>Se abre la electroválvula (Por primera vez)</w:t>
            </w:r>
          </w:p>
        </w:tc>
      </w:tr>
      <w:tr w:rsidR="00B87B6F" w:rsidTr="006449B8">
        <w:tc>
          <w:tcPr>
            <w:tcW w:w="3085" w:type="dxa"/>
          </w:tcPr>
          <w:p w:rsidR="00B87B6F" w:rsidRDefault="00B87B6F" w:rsidP="006449B8">
            <w:r w:rsidRPr="0033351D">
              <w:rPr>
                <w:color w:val="538135" w:themeColor="accent6" w:themeShade="BF"/>
              </w:rPr>
              <w:t>925</w:t>
            </w:r>
            <w:r>
              <w:t xml:space="preserve"> (</w:t>
            </w:r>
            <w:r w:rsidRPr="0033351D">
              <w:t>750</w:t>
            </w:r>
            <w:r>
              <w:t>+</w:t>
            </w:r>
            <w:r w:rsidRPr="0033351D">
              <w:rPr>
                <w:color w:val="FF0000"/>
              </w:rPr>
              <w:t>175</w:t>
            </w:r>
            <w:r>
              <w:t>)</w:t>
            </w:r>
          </w:p>
        </w:tc>
        <w:tc>
          <w:tcPr>
            <w:tcW w:w="4961" w:type="dxa"/>
          </w:tcPr>
          <w:p w:rsidR="00B87B6F" w:rsidRDefault="00B87B6F" w:rsidP="006449B8">
            <w:r>
              <w:t>Se cierra la electroválvula</w:t>
            </w:r>
          </w:p>
        </w:tc>
      </w:tr>
      <w:tr w:rsidR="00B87B6F" w:rsidTr="006449B8">
        <w:tc>
          <w:tcPr>
            <w:tcW w:w="3085" w:type="dxa"/>
            <w:shd w:val="clear" w:color="auto" w:fill="BFBFBF" w:themeFill="background1" w:themeFillShade="BF"/>
          </w:tcPr>
          <w:p w:rsidR="00B87B6F" w:rsidRDefault="00B87B6F" w:rsidP="006449B8"/>
        </w:tc>
        <w:tc>
          <w:tcPr>
            <w:tcW w:w="4961" w:type="dxa"/>
            <w:shd w:val="clear" w:color="auto" w:fill="BFBFBF" w:themeFill="background1" w:themeFillShade="BF"/>
          </w:tcPr>
          <w:p w:rsidR="00B87B6F" w:rsidRDefault="00B87B6F" w:rsidP="006449B8"/>
        </w:tc>
      </w:tr>
      <w:tr w:rsidR="00B87B6F" w:rsidTr="006449B8">
        <w:tc>
          <w:tcPr>
            <w:tcW w:w="3085" w:type="dxa"/>
          </w:tcPr>
          <w:p w:rsidR="00B87B6F" w:rsidRDefault="00B87B6F" w:rsidP="006449B8">
            <w:r w:rsidRPr="0033351D">
              <w:rPr>
                <w:color w:val="538135" w:themeColor="accent6" w:themeShade="BF"/>
              </w:rPr>
              <w:t>1500</w:t>
            </w:r>
            <w:r>
              <w:t xml:space="preserve"> (</w:t>
            </w:r>
            <w:r w:rsidRPr="0033351D">
              <w:t>750</w:t>
            </w:r>
            <w:r>
              <w:t>+</w:t>
            </w:r>
            <w:r w:rsidRPr="0033351D">
              <w:rPr>
                <w:color w:val="0070C0"/>
              </w:rPr>
              <w:t>750</w:t>
            </w:r>
            <w:r w:rsidRPr="0033351D">
              <w:t>)</w:t>
            </w:r>
          </w:p>
        </w:tc>
        <w:tc>
          <w:tcPr>
            <w:tcW w:w="4961" w:type="dxa"/>
          </w:tcPr>
          <w:p w:rsidR="00B87B6F" w:rsidRDefault="00B87B6F" w:rsidP="006449B8">
            <w:r>
              <w:t>Se abre la electroválvula (Por segunda vez)</w:t>
            </w:r>
          </w:p>
        </w:tc>
      </w:tr>
      <w:tr w:rsidR="00B87B6F" w:rsidTr="006449B8">
        <w:tc>
          <w:tcPr>
            <w:tcW w:w="3085" w:type="dxa"/>
          </w:tcPr>
          <w:p w:rsidR="00B87B6F" w:rsidRDefault="00B87B6F" w:rsidP="006449B8">
            <w:r w:rsidRPr="0033351D">
              <w:rPr>
                <w:color w:val="538135" w:themeColor="accent6" w:themeShade="BF"/>
              </w:rPr>
              <w:t>1675</w:t>
            </w:r>
            <w:r>
              <w:t xml:space="preserve"> (1500+</w:t>
            </w:r>
            <w:r w:rsidRPr="0033351D">
              <w:rPr>
                <w:color w:val="FF0000"/>
              </w:rPr>
              <w:t>175</w:t>
            </w:r>
            <w:r w:rsidRPr="0033351D">
              <w:t>)</w:t>
            </w:r>
          </w:p>
        </w:tc>
        <w:tc>
          <w:tcPr>
            <w:tcW w:w="4961" w:type="dxa"/>
          </w:tcPr>
          <w:p w:rsidR="00B87B6F" w:rsidRDefault="00B87B6F" w:rsidP="006449B8">
            <w:r>
              <w:t>Se cierra la electroválvula</w:t>
            </w:r>
          </w:p>
        </w:tc>
      </w:tr>
      <w:tr w:rsidR="00B87B6F" w:rsidTr="006449B8">
        <w:tc>
          <w:tcPr>
            <w:tcW w:w="3085" w:type="dxa"/>
            <w:shd w:val="clear" w:color="auto" w:fill="BFBFBF" w:themeFill="background1" w:themeFillShade="BF"/>
          </w:tcPr>
          <w:p w:rsidR="00B87B6F" w:rsidRDefault="00B87B6F" w:rsidP="006449B8"/>
        </w:tc>
        <w:tc>
          <w:tcPr>
            <w:tcW w:w="4961" w:type="dxa"/>
            <w:shd w:val="clear" w:color="auto" w:fill="BFBFBF" w:themeFill="background1" w:themeFillShade="BF"/>
          </w:tcPr>
          <w:p w:rsidR="00B87B6F" w:rsidRDefault="00B87B6F" w:rsidP="006449B8"/>
        </w:tc>
      </w:tr>
      <w:tr w:rsidR="00B87B6F" w:rsidTr="006449B8">
        <w:tc>
          <w:tcPr>
            <w:tcW w:w="3085" w:type="dxa"/>
          </w:tcPr>
          <w:p w:rsidR="00B87B6F" w:rsidRDefault="00B87B6F" w:rsidP="006449B8">
            <w:r w:rsidRPr="0033351D">
              <w:rPr>
                <w:color w:val="538135" w:themeColor="accent6" w:themeShade="BF"/>
              </w:rPr>
              <w:t>2250</w:t>
            </w:r>
            <w:r>
              <w:t xml:space="preserve"> (</w:t>
            </w:r>
            <w:r w:rsidRPr="0033351D">
              <w:t>1500</w:t>
            </w:r>
            <w:r>
              <w:t>+</w:t>
            </w:r>
            <w:r w:rsidRPr="0033351D">
              <w:rPr>
                <w:color w:val="0070C0"/>
              </w:rPr>
              <w:t>750</w:t>
            </w:r>
            <w:r w:rsidRPr="0033351D">
              <w:t>)</w:t>
            </w:r>
          </w:p>
        </w:tc>
        <w:tc>
          <w:tcPr>
            <w:tcW w:w="4961" w:type="dxa"/>
          </w:tcPr>
          <w:p w:rsidR="00B87B6F" w:rsidRDefault="00B87B6F" w:rsidP="006449B8">
            <w:r>
              <w:t>Se abre la electroválvula (Por tercera vez)</w:t>
            </w:r>
          </w:p>
        </w:tc>
      </w:tr>
      <w:tr w:rsidR="00B87B6F" w:rsidTr="006449B8">
        <w:tc>
          <w:tcPr>
            <w:tcW w:w="3085" w:type="dxa"/>
          </w:tcPr>
          <w:p w:rsidR="00B87B6F" w:rsidRDefault="00B87B6F" w:rsidP="006449B8">
            <w:r>
              <w:rPr>
                <w:color w:val="538135" w:themeColor="accent6" w:themeShade="BF"/>
              </w:rPr>
              <w:t>242</w:t>
            </w:r>
            <w:r w:rsidRPr="0033351D">
              <w:rPr>
                <w:color w:val="538135" w:themeColor="accent6" w:themeShade="BF"/>
              </w:rPr>
              <w:t>0</w:t>
            </w:r>
            <w:r>
              <w:t xml:space="preserve"> (2250+</w:t>
            </w:r>
            <w:r w:rsidRPr="0033351D">
              <w:rPr>
                <w:color w:val="FF0000"/>
              </w:rPr>
              <w:t>175</w:t>
            </w:r>
            <w:r w:rsidRPr="0033351D">
              <w:t>)</w:t>
            </w:r>
          </w:p>
        </w:tc>
        <w:tc>
          <w:tcPr>
            <w:tcW w:w="4961" w:type="dxa"/>
          </w:tcPr>
          <w:p w:rsidR="00B87B6F" w:rsidRDefault="00B87B6F" w:rsidP="006449B8">
            <w:r>
              <w:t>Se cierra la electroválvula</w:t>
            </w:r>
          </w:p>
        </w:tc>
      </w:tr>
      <w:tr w:rsidR="00B87B6F" w:rsidTr="006449B8">
        <w:tc>
          <w:tcPr>
            <w:tcW w:w="3085" w:type="dxa"/>
          </w:tcPr>
          <w:p w:rsidR="00B87B6F" w:rsidRPr="0033351D" w:rsidRDefault="00B87B6F" w:rsidP="006449B8">
            <w:pPr>
              <w:rPr>
                <w:color w:val="538135" w:themeColor="accent6" w:themeShade="BF"/>
              </w:rPr>
            </w:pPr>
          </w:p>
        </w:tc>
        <w:tc>
          <w:tcPr>
            <w:tcW w:w="4961" w:type="dxa"/>
          </w:tcPr>
          <w:p w:rsidR="00B87B6F" w:rsidRDefault="00B87B6F" w:rsidP="006449B8"/>
        </w:tc>
      </w:tr>
    </w:tbl>
    <w:p w:rsidR="00B87B6F" w:rsidRDefault="00B87B6F" w:rsidP="00B87B6F">
      <w:pPr>
        <w:ind w:firstLine="360"/>
      </w:pPr>
    </w:p>
    <w:p w:rsidR="00B87B6F" w:rsidRDefault="00B87B6F" w:rsidP="00B87B6F">
      <w:pPr>
        <w:ind w:firstLine="360"/>
      </w:pPr>
    </w:p>
    <w:p w:rsidR="00B87B6F" w:rsidRDefault="00B87B6F" w:rsidP="00B87B6F">
      <w:pPr>
        <w:ind w:firstLine="360"/>
      </w:pPr>
    </w:p>
    <w:p w:rsidR="00B87B6F" w:rsidRDefault="00B87B6F" w:rsidP="00B87B6F">
      <w:pPr>
        <w:ind w:firstLine="360"/>
      </w:pPr>
      <w:r>
        <w:lastRenderedPageBreak/>
        <w:t xml:space="preserve">La única condición indispensable es que el tiempo de apertura sea siempre inferior al intervalo entre aperturas consecutivas. Así, no  debería suceder que se tenga que abrir una electroválvula cada </w:t>
      </w:r>
      <w:r w:rsidRPr="00023957">
        <w:rPr>
          <w:color w:val="0070C0"/>
        </w:rPr>
        <w:t>500</w:t>
      </w:r>
      <w:r>
        <w:t xml:space="preserve"> milisegundos y el tiempo de apertura fuese </w:t>
      </w:r>
      <w:r w:rsidRPr="00023957">
        <w:rPr>
          <w:color w:val="FF0000"/>
        </w:rPr>
        <w:t>600</w:t>
      </w:r>
      <w:r>
        <w:t xml:space="preserve"> milisegundos.</w:t>
      </w:r>
    </w:p>
    <w:p w:rsidR="00B87B6F" w:rsidRDefault="00B87B6F" w:rsidP="00B87B6F">
      <w:pPr>
        <w:ind w:firstLine="360"/>
      </w:pPr>
    </w:p>
    <w:p w:rsidR="00B87B6F" w:rsidRDefault="00B87B6F" w:rsidP="00B87B6F">
      <w:pPr>
        <w:ind w:firstLine="360"/>
      </w:pPr>
      <w:r>
        <w:t xml:space="preserve">Los intervalos entre sucesivas aperturas y el tiempo de esas aperturas para las 2 electroválvulas están almacenados en el fichero </w:t>
      </w:r>
      <w:r>
        <w:rPr>
          <w:b/>
          <w:i/>
          <w:color w:val="7030A0"/>
        </w:rPr>
        <w:t>Tiempos</w:t>
      </w:r>
      <w:r w:rsidRPr="00C36590">
        <w:rPr>
          <w:b/>
          <w:i/>
          <w:color w:val="7030A0"/>
        </w:rPr>
        <w:t>.bin</w:t>
      </w:r>
      <w:r>
        <w:t xml:space="preserve">. En ese fichero se tienen 2 valores de tipo </w:t>
      </w:r>
      <w:proofErr w:type="spellStart"/>
      <w:r>
        <w:rPr>
          <w:i/>
          <w:color w:val="7030A0"/>
        </w:rPr>
        <w:t>int</w:t>
      </w:r>
      <w:proofErr w:type="spellEnd"/>
      <w:r>
        <w:rPr>
          <w:i/>
          <w:color w:val="7030A0"/>
        </w:rPr>
        <w:t xml:space="preserve"> </w:t>
      </w:r>
      <w:r>
        <w:t xml:space="preserve">y 4 valores de tipo </w:t>
      </w:r>
      <w:proofErr w:type="spellStart"/>
      <w:r>
        <w:rPr>
          <w:i/>
          <w:color w:val="7030A0"/>
        </w:rPr>
        <w:t>long</w:t>
      </w:r>
      <w:proofErr w:type="spellEnd"/>
      <w:r>
        <w:rPr>
          <w:i/>
          <w:color w:val="7030A0"/>
        </w:rPr>
        <w:t xml:space="preserve"> </w:t>
      </w:r>
      <w:r>
        <w:t>especificando:</w:t>
      </w:r>
    </w:p>
    <w:p w:rsidR="00B87B6F" w:rsidRDefault="00B87B6F" w:rsidP="00B87B6F">
      <w:pPr>
        <w:ind w:firstLine="360"/>
      </w:pPr>
    </w:p>
    <w:p w:rsidR="00B87B6F" w:rsidRDefault="00B87B6F" w:rsidP="00B87B6F">
      <w:pPr>
        <w:pStyle w:val="Prrafodelista"/>
        <w:widowControl/>
        <w:numPr>
          <w:ilvl w:val="0"/>
          <w:numId w:val="23"/>
        </w:numPr>
      </w:pPr>
      <w:r>
        <w:t>Número de electroválvula (0 ó 1)</w:t>
      </w:r>
      <w:r>
        <w:sym w:font="Wingdings" w:char="F0E8"/>
      </w:r>
      <w:r>
        <w:t xml:space="preserve">Tipo </w:t>
      </w:r>
      <w:proofErr w:type="spellStart"/>
      <w:r>
        <w:rPr>
          <w:i/>
          <w:color w:val="7030A0"/>
        </w:rPr>
        <w:t>int</w:t>
      </w:r>
      <w:proofErr w:type="spellEnd"/>
    </w:p>
    <w:p w:rsidR="00B87B6F" w:rsidRDefault="00B87B6F" w:rsidP="00B87B6F">
      <w:pPr>
        <w:pStyle w:val="Prrafodelista"/>
        <w:widowControl/>
        <w:numPr>
          <w:ilvl w:val="0"/>
          <w:numId w:val="23"/>
        </w:numPr>
      </w:pPr>
      <w:r>
        <w:t>Intervalo entre sucesivas aperturas</w:t>
      </w:r>
      <w:r>
        <w:sym w:font="Wingdings" w:char="F0E8"/>
      </w:r>
      <w:r>
        <w:t xml:space="preserve">Tipo </w:t>
      </w:r>
      <w:proofErr w:type="spellStart"/>
      <w:r>
        <w:rPr>
          <w:i/>
          <w:color w:val="7030A0"/>
        </w:rPr>
        <w:t>long</w:t>
      </w:r>
      <w:proofErr w:type="spellEnd"/>
    </w:p>
    <w:p w:rsidR="00B87B6F" w:rsidRDefault="00B87B6F" w:rsidP="00B87B6F">
      <w:pPr>
        <w:pStyle w:val="Prrafodelista"/>
        <w:widowControl/>
        <w:numPr>
          <w:ilvl w:val="0"/>
          <w:numId w:val="23"/>
        </w:numPr>
      </w:pPr>
      <w:r>
        <w:t xml:space="preserve">Tiempo de apertura </w:t>
      </w:r>
      <w:r>
        <w:sym w:font="Wingdings" w:char="F0E8"/>
      </w:r>
      <w:r>
        <w:t xml:space="preserve">Tipo </w:t>
      </w:r>
      <w:proofErr w:type="spellStart"/>
      <w:r>
        <w:rPr>
          <w:i/>
          <w:color w:val="7030A0"/>
        </w:rPr>
        <w:t>long</w:t>
      </w:r>
      <w:proofErr w:type="spellEnd"/>
    </w:p>
    <w:p w:rsidR="00B87B6F" w:rsidRDefault="00B87B6F" w:rsidP="00B87B6F"/>
    <w:p w:rsidR="00B87B6F" w:rsidRDefault="00B87B6F" w:rsidP="00B87B6F">
      <w:pPr>
        <w:ind w:firstLine="708"/>
      </w:pPr>
    </w:p>
    <w:p w:rsidR="00B87B6F" w:rsidRDefault="00B87B6F" w:rsidP="00B87B6F">
      <w:pPr>
        <w:ind w:firstLine="708"/>
      </w:pPr>
      <w:r>
        <w:t>Como ejemplo, ese fichero podría contener los valores:</w:t>
      </w:r>
    </w:p>
    <w:p w:rsidR="00B87B6F" w:rsidRDefault="00B87B6F" w:rsidP="00B87B6F"/>
    <w:p w:rsidR="00B87B6F" w:rsidRPr="00A24E81" w:rsidRDefault="00B87B6F" w:rsidP="00B87B6F">
      <w:r w:rsidRPr="00C47974">
        <w:rPr>
          <w:color w:val="ED7D31" w:themeColor="accent2"/>
        </w:rPr>
        <w:t>0</w:t>
      </w:r>
      <w:r w:rsidRPr="00A24E81">
        <w:t xml:space="preserve">, </w:t>
      </w:r>
      <w:r>
        <w:rPr>
          <w:color w:val="0070C0"/>
        </w:rPr>
        <w:t>2</w:t>
      </w:r>
      <w:r w:rsidRPr="00C47974">
        <w:rPr>
          <w:color w:val="0070C0"/>
        </w:rPr>
        <w:t>0</w:t>
      </w:r>
      <w:r>
        <w:rPr>
          <w:color w:val="0070C0"/>
        </w:rPr>
        <w:t>0</w:t>
      </w:r>
      <w:r w:rsidRPr="00C47974">
        <w:rPr>
          <w:color w:val="0070C0"/>
        </w:rPr>
        <w:t>0</w:t>
      </w:r>
      <w:r>
        <w:t xml:space="preserve">, </w:t>
      </w:r>
      <w:r w:rsidRPr="00C47974">
        <w:rPr>
          <w:color w:val="FF0000"/>
        </w:rPr>
        <w:t>250</w:t>
      </w:r>
      <w:r w:rsidRPr="00A24E81">
        <w:sym w:font="Wingdings" w:char="F0E8"/>
      </w:r>
      <w:r w:rsidRPr="00A24E81">
        <w:t xml:space="preserve"> Electroválvula </w:t>
      </w:r>
      <w:r>
        <w:rPr>
          <w:color w:val="ED7D31" w:themeColor="accent2"/>
        </w:rPr>
        <w:t>0</w:t>
      </w:r>
      <w:r w:rsidRPr="00A24E81">
        <w:t>, intervalo entre aperturas=</w:t>
      </w:r>
      <w:r>
        <w:rPr>
          <w:color w:val="0070C0"/>
        </w:rPr>
        <w:t>2</w:t>
      </w:r>
      <w:r w:rsidRPr="00A24E81">
        <w:rPr>
          <w:color w:val="0070C0"/>
        </w:rPr>
        <w:t>000</w:t>
      </w:r>
      <w:r w:rsidRPr="00A24E81">
        <w:t>, Tiempo de apertura=</w:t>
      </w:r>
      <w:r>
        <w:rPr>
          <w:color w:val="FF0000"/>
        </w:rPr>
        <w:t>500</w:t>
      </w:r>
    </w:p>
    <w:p w:rsidR="00B87B6F" w:rsidRPr="00CC17F4" w:rsidRDefault="00B87B6F" w:rsidP="00B87B6F">
      <w:pPr>
        <w:rPr>
          <w:color w:val="FF0000"/>
        </w:rPr>
      </w:pPr>
      <w:r w:rsidRPr="00C47974">
        <w:rPr>
          <w:color w:val="ED7D31" w:themeColor="accent2"/>
        </w:rPr>
        <w:t>1</w:t>
      </w:r>
      <w:r w:rsidRPr="00A24E81">
        <w:t xml:space="preserve">, </w:t>
      </w:r>
      <w:r>
        <w:rPr>
          <w:color w:val="0070C0"/>
        </w:rPr>
        <w:t>80</w:t>
      </w:r>
      <w:r w:rsidRPr="00C47974">
        <w:rPr>
          <w:color w:val="0070C0"/>
        </w:rPr>
        <w:t>0</w:t>
      </w:r>
      <w:r w:rsidRPr="00A24E81">
        <w:t xml:space="preserve">, </w:t>
      </w:r>
      <w:r>
        <w:rPr>
          <w:color w:val="FF0000"/>
        </w:rPr>
        <w:t>4</w:t>
      </w:r>
      <w:r w:rsidRPr="00C47974">
        <w:rPr>
          <w:color w:val="FF0000"/>
        </w:rPr>
        <w:t>00</w:t>
      </w:r>
      <w:r w:rsidRPr="00A24E81">
        <w:sym w:font="Wingdings" w:char="F0E8"/>
      </w:r>
      <w:r w:rsidRPr="00A24E81">
        <w:t xml:space="preserve"> Electroválvula </w:t>
      </w:r>
      <w:r>
        <w:rPr>
          <w:color w:val="ED7D31" w:themeColor="accent2"/>
        </w:rPr>
        <w:t>1</w:t>
      </w:r>
      <w:r w:rsidRPr="00A24E81">
        <w:t>, intervalo entre aperturas=</w:t>
      </w:r>
      <w:r>
        <w:rPr>
          <w:color w:val="0070C0"/>
        </w:rPr>
        <w:t>800</w:t>
      </w:r>
      <w:r w:rsidRPr="00A24E81">
        <w:t>, Tiempo de apertura=</w:t>
      </w:r>
      <w:r>
        <w:rPr>
          <w:color w:val="FF0000"/>
        </w:rPr>
        <w:t>400</w:t>
      </w:r>
    </w:p>
    <w:p w:rsidR="00B87B6F" w:rsidRDefault="00B87B6F" w:rsidP="00B87B6F"/>
    <w:p w:rsidR="00B87B6F" w:rsidRDefault="00B87B6F" w:rsidP="00B87B6F">
      <w:pPr>
        <w:ind w:firstLine="360"/>
      </w:pPr>
      <w:r>
        <w:t>Las 2 electroválvulas son independientes entre sí: Los intervalos entre aperturas y los tiempos de apertura de las mismas son completamente individuales.</w:t>
      </w:r>
    </w:p>
    <w:p w:rsidR="00B87B6F" w:rsidRPr="00E97865" w:rsidRDefault="00B87B6F" w:rsidP="00B87B6F"/>
    <w:p w:rsidR="00B87B6F" w:rsidRDefault="00B87B6F" w:rsidP="00B87B6F"/>
    <w:p w:rsidR="00B87B6F" w:rsidRPr="0064480C" w:rsidRDefault="00B87B6F" w:rsidP="00B87B6F">
      <w:pPr>
        <w:ind w:firstLine="360"/>
        <w:rPr>
          <w:sz w:val="26"/>
          <w:szCs w:val="26"/>
        </w:rPr>
      </w:pPr>
      <w:r w:rsidRPr="0064480C">
        <w:rPr>
          <w:sz w:val="26"/>
          <w:szCs w:val="26"/>
          <w:u w:val="single"/>
        </w:rPr>
        <w:t xml:space="preserve">Objetivos de este </w:t>
      </w:r>
      <w:r w:rsidRPr="0064480C">
        <w:rPr>
          <w:color w:val="0070C0"/>
          <w:sz w:val="26"/>
          <w:szCs w:val="26"/>
          <w:u w:val="single"/>
        </w:rPr>
        <w:t>Ejercicio 3</w:t>
      </w:r>
      <w:r w:rsidRPr="0064480C">
        <w:rPr>
          <w:sz w:val="26"/>
          <w:szCs w:val="26"/>
        </w:rPr>
        <w:t>:</w:t>
      </w:r>
    </w:p>
    <w:p w:rsidR="00B87B6F" w:rsidRDefault="00B87B6F" w:rsidP="00B87B6F">
      <w:pPr>
        <w:ind w:firstLine="360"/>
      </w:pPr>
    </w:p>
    <w:p w:rsidR="00B87B6F" w:rsidRDefault="00B87B6F" w:rsidP="00B87B6F">
      <w:pPr>
        <w:ind w:firstLine="360"/>
      </w:pPr>
    </w:p>
    <w:p w:rsidR="00B87B6F" w:rsidRDefault="00B87B6F" w:rsidP="00B87B6F">
      <w:pPr>
        <w:ind w:firstLine="360"/>
      </w:pPr>
    </w:p>
    <w:p w:rsidR="00B87B6F" w:rsidRDefault="00B87B6F" w:rsidP="00B87B6F">
      <w:pPr>
        <w:ind w:firstLine="360"/>
      </w:pPr>
      <w:r w:rsidRPr="006700DB">
        <w:rPr>
          <w:color w:val="0070C0"/>
          <w:u w:val="single"/>
        </w:rPr>
        <w:t>Objetivo 1:</w:t>
      </w:r>
      <w:r>
        <w:t xml:space="preserve"> Leer el fichero </w:t>
      </w:r>
      <w:r>
        <w:rPr>
          <w:b/>
          <w:i/>
          <w:color w:val="7030A0"/>
        </w:rPr>
        <w:t>Tiempos</w:t>
      </w:r>
      <w:r w:rsidRPr="00C36590">
        <w:rPr>
          <w:b/>
          <w:i/>
          <w:color w:val="7030A0"/>
        </w:rPr>
        <w:t>.bin</w:t>
      </w:r>
      <w:r>
        <w:t xml:space="preserve"> con los tiempos de las 2 electroválvulas.</w:t>
      </w:r>
    </w:p>
    <w:p w:rsidR="00B87B6F" w:rsidRDefault="00B87B6F" w:rsidP="00B87B6F">
      <w:pPr>
        <w:ind w:firstLine="360"/>
      </w:pPr>
    </w:p>
    <w:p w:rsidR="00B87B6F" w:rsidRDefault="00B87B6F" w:rsidP="00B87B6F">
      <w:pPr>
        <w:ind w:firstLine="360"/>
      </w:pPr>
    </w:p>
    <w:p w:rsidR="00B87B6F" w:rsidRDefault="00B87B6F" w:rsidP="00B87B6F">
      <w:pPr>
        <w:ind w:firstLine="360"/>
      </w:pPr>
    </w:p>
    <w:p w:rsidR="00B87B6F" w:rsidRDefault="00B87B6F" w:rsidP="00B87B6F">
      <w:pPr>
        <w:ind w:firstLine="360"/>
      </w:pPr>
      <w:r w:rsidRPr="006700DB">
        <w:rPr>
          <w:color w:val="0070C0"/>
          <w:u w:val="single"/>
        </w:rPr>
        <w:t xml:space="preserve">Objetivo </w:t>
      </w:r>
      <w:r>
        <w:rPr>
          <w:color w:val="0070C0"/>
          <w:u w:val="single"/>
        </w:rPr>
        <w:t>2</w:t>
      </w:r>
      <w:r w:rsidRPr="006700DB">
        <w:rPr>
          <w:color w:val="0070C0"/>
          <w:u w:val="single"/>
        </w:rPr>
        <w:t>:</w:t>
      </w:r>
      <w:r>
        <w:rPr>
          <w:color w:val="0070C0"/>
          <w:u w:val="single"/>
        </w:rPr>
        <w:t xml:space="preserve"> </w:t>
      </w:r>
      <w:r>
        <w:t xml:space="preserve">Una vez obtenidos esos tiempos, y como no se dispone del hardware necesario, se debe realizar una simulación del funcionamiento de las secuencias de apertura y cierre de las 2 electroválvulas. Esa simulación consiste en mostrar, </w:t>
      </w:r>
      <w:r w:rsidRPr="00491AEA">
        <w:rPr>
          <w:b/>
          <w:u w:val="single"/>
        </w:rPr>
        <w:t>en estricto orden cronológico</w:t>
      </w:r>
      <w:r>
        <w:t xml:space="preserve">,  en el </w:t>
      </w:r>
      <w:proofErr w:type="spellStart"/>
      <w:r w:rsidRPr="006700DB">
        <w:rPr>
          <w:i/>
        </w:rPr>
        <w:t>OutPut</w:t>
      </w:r>
      <w:proofErr w:type="spellEnd"/>
      <w:r>
        <w:t xml:space="preserve"> de </w:t>
      </w:r>
      <w:proofErr w:type="spellStart"/>
      <w:r>
        <w:t>NetBeans</w:t>
      </w:r>
      <w:proofErr w:type="spellEnd"/>
      <w:r>
        <w:t xml:space="preserve"> un mensaje indicando:</w:t>
      </w:r>
    </w:p>
    <w:p w:rsidR="00B87B6F" w:rsidRDefault="00B87B6F" w:rsidP="00B87B6F">
      <w:pPr>
        <w:ind w:firstLine="360"/>
      </w:pPr>
    </w:p>
    <w:p w:rsidR="00B87B6F" w:rsidRDefault="00B87B6F" w:rsidP="00B87B6F">
      <w:pPr>
        <w:ind w:firstLine="360"/>
      </w:pPr>
    </w:p>
    <w:p w:rsidR="00B87B6F" w:rsidRDefault="00B87B6F" w:rsidP="00B87B6F">
      <w:pPr>
        <w:pStyle w:val="Prrafodelista"/>
        <w:widowControl/>
        <w:numPr>
          <w:ilvl w:val="0"/>
          <w:numId w:val="24"/>
        </w:numPr>
      </w:pPr>
      <w:r>
        <w:t xml:space="preserve">Número de evento (1, 2, 3… </w:t>
      </w:r>
      <w:proofErr w:type="spellStart"/>
      <w:r>
        <w:t>etc</w:t>
      </w:r>
      <w:proofErr w:type="spellEnd"/>
      <w:r>
        <w:t>)</w:t>
      </w:r>
    </w:p>
    <w:p w:rsidR="00B87B6F" w:rsidRDefault="00B87B6F" w:rsidP="00B87B6F">
      <w:pPr>
        <w:pStyle w:val="Prrafodelista"/>
        <w:widowControl/>
        <w:numPr>
          <w:ilvl w:val="0"/>
          <w:numId w:val="24"/>
        </w:numPr>
      </w:pPr>
      <w:r>
        <w:t>Número de electroválvula</w:t>
      </w:r>
    </w:p>
    <w:p w:rsidR="00B87B6F" w:rsidRDefault="00B87B6F" w:rsidP="00B87B6F">
      <w:pPr>
        <w:pStyle w:val="Prrafodelista"/>
        <w:widowControl/>
        <w:numPr>
          <w:ilvl w:val="0"/>
          <w:numId w:val="24"/>
        </w:numPr>
      </w:pPr>
      <w:r>
        <w:t>Evento producido (</w:t>
      </w:r>
      <w:r w:rsidRPr="00C47974">
        <w:rPr>
          <w:b/>
          <w:color w:val="1F4E79" w:themeColor="accent1" w:themeShade="80"/>
        </w:rPr>
        <w:t>Apertura</w:t>
      </w:r>
      <w:r>
        <w:t xml:space="preserve"> ó </w:t>
      </w:r>
      <w:r w:rsidRPr="00C47974">
        <w:rPr>
          <w:b/>
          <w:color w:val="1F4E79" w:themeColor="accent1" w:themeShade="80"/>
        </w:rPr>
        <w:t>cierre</w:t>
      </w:r>
      <w:r>
        <w:t xml:space="preserve"> de la electroválvula)</w:t>
      </w:r>
    </w:p>
    <w:p w:rsidR="00B87B6F" w:rsidRDefault="00B87B6F" w:rsidP="00B87B6F">
      <w:pPr>
        <w:pStyle w:val="Prrafodelista"/>
        <w:widowControl/>
        <w:numPr>
          <w:ilvl w:val="0"/>
          <w:numId w:val="24"/>
        </w:numPr>
      </w:pPr>
      <w:r>
        <w:t>Instante actual (En milisegundos)</w:t>
      </w:r>
    </w:p>
    <w:p w:rsidR="00B87B6F" w:rsidRDefault="00B87B6F" w:rsidP="00B87B6F">
      <w:pPr>
        <w:ind w:firstLine="360"/>
      </w:pPr>
    </w:p>
    <w:p w:rsidR="00B87B6F" w:rsidRDefault="00B87B6F" w:rsidP="00B87B6F">
      <w:pPr>
        <w:ind w:firstLine="360"/>
      </w:pPr>
      <w:r>
        <w:t xml:space="preserve">Para ello podría utilizarse la función </w:t>
      </w:r>
      <w:proofErr w:type="spellStart"/>
      <w:r>
        <w:t>System.</w:t>
      </w:r>
      <w:r w:rsidRPr="00FC3E6E">
        <w:rPr>
          <w:color w:val="538135" w:themeColor="accent6" w:themeShade="BF"/>
        </w:rPr>
        <w:t>out</w:t>
      </w:r>
      <w:r>
        <w:t>.println</w:t>
      </w:r>
      <w:proofErr w:type="spellEnd"/>
      <w:r>
        <w:t xml:space="preserve"> ():</w:t>
      </w:r>
    </w:p>
    <w:p w:rsidR="00B87B6F" w:rsidRDefault="00B87B6F" w:rsidP="00B87B6F">
      <w:pPr>
        <w:ind w:firstLine="360"/>
      </w:pPr>
    </w:p>
    <w:p w:rsidR="00B87B6F" w:rsidRDefault="00B87B6F" w:rsidP="00B87B6F">
      <w:r>
        <w:rPr>
          <w:noProof/>
          <w:lang w:eastAsia="es-ES" w:bidi="ar-SA"/>
        </w:rPr>
        <w:drawing>
          <wp:inline distT="0" distB="0" distL="0" distR="0">
            <wp:extent cx="5398770" cy="167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8770" cy="167005"/>
                    </a:xfrm>
                    <a:prstGeom prst="rect">
                      <a:avLst/>
                    </a:prstGeom>
                    <a:noFill/>
                    <a:ln>
                      <a:noFill/>
                    </a:ln>
                  </pic:spPr>
                </pic:pic>
              </a:graphicData>
            </a:graphic>
          </wp:inline>
        </w:drawing>
      </w:r>
    </w:p>
    <w:p w:rsidR="00B87B6F" w:rsidRDefault="00B87B6F" w:rsidP="00B87B6F">
      <w:pPr>
        <w:ind w:firstLine="360"/>
      </w:pPr>
    </w:p>
    <w:p w:rsidR="00B87B6F" w:rsidRDefault="00B87B6F" w:rsidP="00B87B6F">
      <w:pPr>
        <w:ind w:firstLine="360"/>
      </w:pPr>
    </w:p>
    <w:p w:rsidR="00B87B6F" w:rsidRDefault="00B87B6F" w:rsidP="00B87B6F">
      <w:pPr>
        <w:ind w:firstLine="360"/>
      </w:pPr>
      <w:r w:rsidRPr="00315C3F">
        <w:rPr>
          <w:b/>
        </w:rPr>
        <w:lastRenderedPageBreak/>
        <w:t>La simulación debe durar</w:t>
      </w:r>
      <w:r>
        <w:rPr>
          <w:b/>
        </w:rPr>
        <w:t xml:space="preserve"> 50</w:t>
      </w:r>
      <w:r w:rsidRPr="00315C3F">
        <w:rPr>
          <w:b/>
        </w:rPr>
        <w:t>00 milisegundos</w:t>
      </w:r>
      <w:r>
        <w:t>.</w:t>
      </w:r>
    </w:p>
    <w:p w:rsidR="00B87B6F" w:rsidRDefault="00B87B6F" w:rsidP="00B87B6F">
      <w:pPr>
        <w:ind w:firstLine="360"/>
      </w:pPr>
    </w:p>
    <w:p w:rsidR="00B87B6F" w:rsidRDefault="00B87B6F" w:rsidP="00B87B6F">
      <w:pPr>
        <w:ind w:firstLine="360"/>
      </w:pPr>
      <w:r>
        <w:t xml:space="preserve">Los tiempos a utilizar son siempre en milisegundos y </w:t>
      </w:r>
      <w:r w:rsidRPr="00C4563E">
        <w:rPr>
          <w:b/>
          <w:u w:val="single"/>
        </w:rPr>
        <w:t>están referidos a los milisegundos del día actual</w:t>
      </w:r>
      <w:r>
        <w:t>. Así, las 02:15:00 horas corresponderían a 2x3600x1000 + 15*60*1000 milisegundos.</w:t>
      </w:r>
    </w:p>
    <w:p w:rsidR="00E01F78" w:rsidRDefault="00E01F78" w:rsidP="00B87B6F">
      <w:pPr>
        <w:ind w:firstLine="360"/>
      </w:pPr>
    </w:p>
    <w:p w:rsidR="00B87B6F" w:rsidRDefault="00B87B6F" w:rsidP="00B87B6F">
      <w:pPr>
        <w:ind w:firstLine="360"/>
      </w:pPr>
      <w:r>
        <w:t>Si tuviésemos los datos del ejemplo anterior lo que debería aparecer sería algo así como:</w:t>
      </w:r>
    </w:p>
    <w:p w:rsidR="00B87B6F" w:rsidRDefault="00B87B6F" w:rsidP="00B87B6F">
      <w:pPr>
        <w:ind w:firstLine="360"/>
      </w:pPr>
    </w:p>
    <w:p w:rsidR="00B87B6F" w:rsidRDefault="00B87B6F" w:rsidP="00B87B6F">
      <w:pPr>
        <w:ind w:firstLine="360"/>
      </w:pPr>
    </w:p>
    <w:p w:rsidR="00B87B6F" w:rsidRDefault="00B87B6F" w:rsidP="00B87B6F">
      <w:pPr>
        <w:jc w:val="center"/>
      </w:pPr>
      <w:r>
        <w:rPr>
          <w:noProof/>
          <w:lang w:eastAsia="es-ES" w:bidi="ar-SA"/>
        </w:rPr>
        <w:drawing>
          <wp:inline distT="0" distB="0" distL="0" distR="0">
            <wp:extent cx="3696335" cy="416648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97608" cy="4167918"/>
                    </a:xfrm>
                    <a:prstGeom prst="rect">
                      <a:avLst/>
                    </a:prstGeom>
                    <a:noFill/>
                    <a:ln>
                      <a:noFill/>
                    </a:ln>
                  </pic:spPr>
                </pic:pic>
              </a:graphicData>
            </a:graphic>
          </wp:inline>
        </w:drawing>
      </w:r>
    </w:p>
    <w:p w:rsidR="00B87B6F" w:rsidRDefault="00B87B6F" w:rsidP="00B87B6F">
      <w:pPr>
        <w:ind w:firstLine="360"/>
      </w:pPr>
    </w:p>
    <w:p w:rsidR="00B87B6F" w:rsidRDefault="00B87B6F" w:rsidP="00B87B6F">
      <w:pPr>
        <w:ind w:firstLine="360"/>
      </w:pPr>
    </w:p>
    <w:p w:rsidR="00B87B6F" w:rsidRDefault="00B87B6F" w:rsidP="00B87B6F">
      <w:pPr>
        <w:ind w:firstLine="360"/>
      </w:pPr>
    </w:p>
    <w:p w:rsidR="00B87B6F" w:rsidRDefault="00B87B6F" w:rsidP="00B87B6F">
      <w:pPr>
        <w:ind w:firstLine="360"/>
      </w:pPr>
      <w:r>
        <w:t>Puede observarse que se muestran los eventos conforme se van produciendo y siempre referidos a los milisegundos actuales del día. Por tanto podría aparecer la apertura y el cierre de una electroválvula antes de que se produzca la apertura de la otra. Del mismo modo podría producirse la apertura de las 2 electroválvulas para, a continuación, producirse el cierre de las  mismas en orden inverso a cómo se abrieron.</w:t>
      </w:r>
    </w:p>
    <w:p w:rsidR="00B87B6F" w:rsidRDefault="00B87B6F" w:rsidP="00B87B6F">
      <w:pPr>
        <w:ind w:firstLine="360"/>
      </w:pPr>
    </w:p>
    <w:p w:rsidR="00B87B6F" w:rsidRDefault="00B87B6F" w:rsidP="00B87B6F">
      <w:pPr>
        <w:ind w:firstLine="360"/>
      </w:pPr>
    </w:p>
    <w:p w:rsidR="00B87B6F" w:rsidRDefault="00B87B6F" w:rsidP="00B87B6F">
      <w:pPr>
        <w:ind w:firstLine="360"/>
      </w:pPr>
      <w:r>
        <w:t xml:space="preserve">Junto al archivo </w:t>
      </w:r>
      <w:r>
        <w:rPr>
          <w:b/>
          <w:i/>
          <w:color w:val="7030A0"/>
        </w:rPr>
        <w:t>Tiempos</w:t>
      </w:r>
      <w:r w:rsidRPr="00C36590">
        <w:rPr>
          <w:b/>
          <w:i/>
          <w:color w:val="7030A0"/>
        </w:rPr>
        <w:t>.bin</w:t>
      </w:r>
      <w:r>
        <w:t xml:space="preserve"> se tiene otro archivo llamado </w:t>
      </w:r>
      <w:r>
        <w:rPr>
          <w:b/>
          <w:i/>
          <w:color w:val="7030A0"/>
        </w:rPr>
        <w:t>Milisegundos</w:t>
      </w:r>
      <w:r w:rsidRPr="00C36590">
        <w:rPr>
          <w:b/>
          <w:i/>
          <w:color w:val="7030A0"/>
        </w:rPr>
        <w:t>.</w:t>
      </w:r>
      <w:r>
        <w:rPr>
          <w:b/>
          <w:i/>
          <w:color w:val="7030A0"/>
        </w:rPr>
        <w:t>java</w:t>
      </w:r>
      <w:r>
        <w:t xml:space="preserve"> que contiene una función </w:t>
      </w:r>
      <w:proofErr w:type="spellStart"/>
      <w:r>
        <w:rPr>
          <w:i/>
          <w:color w:val="ED7D31" w:themeColor="accent2"/>
        </w:rPr>
        <w:t>MiliSegundos_De_Hoy</w:t>
      </w:r>
      <w:proofErr w:type="spellEnd"/>
      <w:r w:rsidRPr="00170944">
        <w:rPr>
          <w:i/>
          <w:color w:val="ED7D31" w:themeColor="accent2"/>
        </w:rPr>
        <w:t xml:space="preserve"> ()</w:t>
      </w:r>
      <w:r>
        <w:rPr>
          <w:i/>
          <w:color w:val="ED7D31" w:themeColor="accent2"/>
        </w:rPr>
        <w:t xml:space="preserve"> </w:t>
      </w:r>
      <w:r>
        <w:t xml:space="preserve">que permite obtener los milisegundos actuales del día. Esa </w:t>
      </w:r>
      <w:r>
        <w:lastRenderedPageBreak/>
        <w:t>función devolverá 1 milisegundo en el primer instante del día y devolverá 86.399.999 milisegundos en el  último instante del día. Para poder utilizar esa función es preciso importar las librerías de manejo de calendarios (</w:t>
      </w:r>
      <w:proofErr w:type="spellStart"/>
      <w:r w:rsidRPr="009B26DA">
        <w:rPr>
          <w:color w:val="7030A0"/>
        </w:rPr>
        <w:t>java.</w:t>
      </w:r>
      <w:r>
        <w:rPr>
          <w:color w:val="7030A0"/>
        </w:rPr>
        <w:t>util.Calendar</w:t>
      </w:r>
      <w:proofErr w:type="spellEnd"/>
      <w:r>
        <w:t>):</w:t>
      </w:r>
    </w:p>
    <w:p w:rsidR="00B87B6F" w:rsidRDefault="00B87B6F" w:rsidP="00B87B6F">
      <w:pPr>
        <w:ind w:firstLine="360"/>
      </w:pPr>
    </w:p>
    <w:p w:rsidR="00B87B6F" w:rsidRDefault="00B87B6F" w:rsidP="00B87B6F">
      <w:pPr>
        <w:ind w:firstLine="360"/>
      </w:pPr>
    </w:p>
    <w:p w:rsidR="00B87B6F" w:rsidRDefault="00B87B6F" w:rsidP="00B87B6F">
      <w:pPr>
        <w:ind w:left="2124" w:firstLine="708"/>
      </w:pPr>
      <w:r>
        <w:rPr>
          <w:noProof/>
          <w:lang w:eastAsia="es-ES" w:bidi="ar-SA"/>
        </w:rPr>
        <w:drawing>
          <wp:inline distT="0" distB="0" distL="0" distR="0">
            <wp:extent cx="2067560" cy="22288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7560" cy="222885"/>
                    </a:xfrm>
                    <a:prstGeom prst="rect">
                      <a:avLst/>
                    </a:prstGeom>
                    <a:noFill/>
                    <a:ln>
                      <a:noFill/>
                    </a:ln>
                  </pic:spPr>
                </pic:pic>
              </a:graphicData>
            </a:graphic>
          </wp:inline>
        </w:drawing>
      </w:r>
    </w:p>
    <w:p w:rsidR="00B87B6F" w:rsidRDefault="00B87B6F" w:rsidP="00B87B6F"/>
    <w:p w:rsidR="00B87B6F" w:rsidRDefault="00B87B6F" w:rsidP="00B87B6F"/>
    <w:p w:rsidR="00B87B6F" w:rsidRDefault="00B87B6F" w:rsidP="00B87B6F"/>
    <w:p w:rsidR="00B87B6F" w:rsidRDefault="00B87B6F" w:rsidP="00B87B6F"/>
    <w:p w:rsidR="00B87B6F" w:rsidRDefault="00B87B6F" w:rsidP="00B87B6F">
      <w:pPr>
        <w:ind w:firstLine="360"/>
      </w:pPr>
      <w:r>
        <w:t xml:space="preserve">La calificación de este </w:t>
      </w:r>
      <w:r w:rsidRPr="00C36590">
        <w:rPr>
          <w:color w:val="0070C0"/>
        </w:rPr>
        <w:t xml:space="preserve">Ejercicio </w:t>
      </w:r>
      <w:r>
        <w:rPr>
          <w:color w:val="0070C0"/>
        </w:rPr>
        <w:t xml:space="preserve">3 </w:t>
      </w:r>
      <w:r>
        <w:t>se especifica a continuación:</w:t>
      </w:r>
    </w:p>
    <w:p w:rsidR="00B87B6F" w:rsidRDefault="00B87B6F" w:rsidP="00B87B6F">
      <w:pPr>
        <w:ind w:firstLine="360"/>
      </w:pPr>
    </w:p>
    <w:p w:rsidR="00B87B6F" w:rsidRDefault="00B87B6F" w:rsidP="00B87B6F">
      <w:pPr>
        <w:ind w:firstLine="360"/>
      </w:pPr>
    </w:p>
    <w:p w:rsidR="007743C3" w:rsidRDefault="007743C3" w:rsidP="007743C3">
      <w:pPr>
        <w:pStyle w:val="Prrafodelista"/>
        <w:numPr>
          <w:ilvl w:val="0"/>
          <w:numId w:val="25"/>
        </w:numPr>
      </w:pPr>
      <w:r w:rsidRPr="007743C3">
        <w:rPr>
          <w:b/>
          <w:color w:val="FF0000"/>
        </w:rPr>
        <w:t>0.5</w:t>
      </w:r>
      <w:r>
        <w:t xml:space="preserve"> puntos si la simulación dura 5000 milisegundos. Se admite un error de 1% en el tiempo debido al retardo que provoca la función </w:t>
      </w:r>
      <w:proofErr w:type="spellStart"/>
      <w:r>
        <w:t>System.</w:t>
      </w:r>
      <w:r>
        <w:rPr>
          <w:color w:val="00B050"/>
        </w:rPr>
        <w:t>o</w:t>
      </w:r>
      <w:r w:rsidRPr="007743C3">
        <w:rPr>
          <w:color w:val="00B050"/>
        </w:rPr>
        <w:t>ut</w:t>
      </w:r>
      <w:r>
        <w:t>.println</w:t>
      </w:r>
      <w:proofErr w:type="spellEnd"/>
      <w:r>
        <w:t xml:space="preserve"> ().</w:t>
      </w:r>
    </w:p>
    <w:p w:rsidR="007743C3" w:rsidRDefault="007743C3" w:rsidP="00B87B6F">
      <w:pPr>
        <w:ind w:firstLine="360"/>
      </w:pPr>
    </w:p>
    <w:p w:rsidR="007743C3" w:rsidRDefault="007743C3" w:rsidP="00B87B6F">
      <w:pPr>
        <w:ind w:firstLine="360"/>
      </w:pPr>
    </w:p>
    <w:p w:rsidR="007743C3" w:rsidRDefault="007743C3" w:rsidP="00B87B6F">
      <w:pPr>
        <w:ind w:firstLine="360"/>
      </w:pPr>
    </w:p>
    <w:p w:rsidR="00B87B6F" w:rsidRDefault="00B87B6F" w:rsidP="007743C3">
      <w:pPr>
        <w:pStyle w:val="Prrafodelista"/>
        <w:widowControl/>
        <w:numPr>
          <w:ilvl w:val="0"/>
          <w:numId w:val="25"/>
        </w:numPr>
      </w:pPr>
      <w:r>
        <w:rPr>
          <w:b/>
          <w:color w:val="FF0000"/>
        </w:rPr>
        <w:t>4.</w:t>
      </w:r>
      <w:r w:rsidR="007743C3">
        <w:rPr>
          <w:b/>
          <w:color w:val="FF0000"/>
        </w:rPr>
        <w:t>0</w:t>
      </w:r>
      <w:r>
        <w:t xml:space="preserve"> puntos si se consigue controlar de forma efectiva la apertura y cierre de las 2 electroválvulas según la temporización especificada en el fichero </w:t>
      </w:r>
      <w:r>
        <w:rPr>
          <w:b/>
          <w:i/>
          <w:color w:val="7030A0"/>
        </w:rPr>
        <w:t>Tiempos</w:t>
      </w:r>
      <w:r w:rsidRPr="00C36590">
        <w:rPr>
          <w:b/>
          <w:i/>
          <w:color w:val="7030A0"/>
        </w:rPr>
        <w:t>.bin</w:t>
      </w:r>
      <w:r>
        <w:t xml:space="preserve"> y durante los </w:t>
      </w:r>
      <w:r>
        <w:rPr>
          <w:b/>
          <w:color w:val="FF0000"/>
        </w:rPr>
        <w:t>5</w:t>
      </w:r>
      <w:r w:rsidRPr="00397E12">
        <w:rPr>
          <w:b/>
          <w:color w:val="FF0000"/>
        </w:rPr>
        <w:t>000</w:t>
      </w:r>
      <w:r>
        <w:t xml:space="preserve"> milisegundos especificados.</w:t>
      </w:r>
      <w:r w:rsidR="003329E0">
        <w:t xml:space="preserve"> </w:t>
      </w:r>
      <w:bookmarkStart w:id="2" w:name="_GoBack"/>
      <w:bookmarkEnd w:id="2"/>
    </w:p>
    <w:p w:rsidR="00B87B6F" w:rsidRDefault="00B87B6F" w:rsidP="00B87B6F">
      <w:pPr>
        <w:ind w:left="284" w:hanging="284"/>
      </w:pPr>
    </w:p>
    <w:p w:rsidR="00B87B6F" w:rsidRDefault="00B87B6F" w:rsidP="00B87B6F">
      <w:pPr>
        <w:ind w:left="284" w:hanging="284"/>
      </w:pPr>
    </w:p>
    <w:p w:rsidR="00B87B6F" w:rsidRDefault="00B87B6F" w:rsidP="00B87B6F">
      <w:pPr>
        <w:ind w:left="284" w:hanging="284"/>
      </w:pPr>
    </w:p>
    <w:p w:rsidR="00B87B6F" w:rsidRDefault="00B87B6F" w:rsidP="00B87B6F">
      <w:pPr>
        <w:ind w:left="284" w:hanging="284"/>
      </w:pPr>
    </w:p>
    <w:p w:rsidR="00B87B6F" w:rsidRDefault="00B87B6F" w:rsidP="00B87B6F">
      <w:pPr>
        <w:ind w:left="284" w:hanging="284"/>
      </w:pPr>
    </w:p>
    <w:p w:rsidR="00B87B6F" w:rsidRDefault="00B87B6F" w:rsidP="00B87B6F">
      <w:pPr>
        <w:ind w:left="284" w:hanging="284"/>
      </w:pPr>
    </w:p>
    <w:p w:rsidR="00B87B6F" w:rsidRDefault="00B87B6F" w:rsidP="00B87B6F">
      <w:pPr>
        <w:ind w:left="284" w:hanging="284"/>
      </w:pPr>
    </w:p>
    <w:p w:rsidR="00B87B6F" w:rsidRDefault="00B87B6F" w:rsidP="00B87B6F">
      <w:pPr>
        <w:ind w:left="284" w:hanging="284"/>
      </w:pPr>
    </w:p>
    <w:p w:rsidR="00B87B6F" w:rsidRDefault="00B87B6F" w:rsidP="00B87B6F">
      <w:pPr>
        <w:ind w:left="284" w:hanging="284"/>
      </w:pPr>
    </w:p>
    <w:p w:rsidR="00B87B6F" w:rsidRDefault="00B87B6F" w:rsidP="00B87B6F">
      <w:pPr>
        <w:ind w:firstLine="360"/>
      </w:pPr>
      <w:r w:rsidRPr="00000960">
        <w:rPr>
          <w:b/>
          <w:color w:val="FF0000"/>
          <w:sz w:val="60"/>
          <w:szCs w:val="60"/>
        </w:rPr>
        <w:t>ATENCIÓN</w:t>
      </w:r>
      <w:r>
        <w:t>: No pueden utilizarse funciones que produzcan una pausa en la ejecución. Si se utilizase cualquier mecanismo (</w:t>
      </w:r>
      <w:r w:rsidRPr="005D562E">
        <w:rPr>
          <w:i/>
          <w:color w:val="FF0000"/>
        </w:rPr>
        <w:t>pause</w:t>
      </w:r>
      <w:r>
        <w:t xml:space="preserve"> (), </w:t>
      </w:r>
      <w:proofErr w:type="spellStart"/>
      <w:r w:rsidRPr="005D562E">
        <w:rPr>
          <w:i/>
          <w:color w:val="FF0000"/>
        </w:rPr>
        <w:t>sleep</w:t>
      </w:r>
      <w:proofErr w:type="spellEnd"/>
      <w:r>
        <w:t xml:space="preserve"> (), </w:t>
      </w:r>
      <w:proofErr w:type="spellStart"/>
      <w:r w:rsidRPr="005D562E">
        <w:rPr>
          <w:i/>
          <w:color w:val="FF0000"/>
        </w:rPr>
        <w:t>delay</w:t>
      </w:r>
      <w:proofErr w:type="spellEnd"/>
      <w:r>
        <w:t xml:space="preserve"> (), bucles vacíos…etc.) que detuviese o ralentizase la ejecución del programa la calificación de este </w:t>
      </w:r>
      <w:r w:rsidRPr="004A44FE">
        <w:rPr>
          <w:color w:val="0070C0"/>
        </w:rPr>
        <w:t xml:space="preserve">Ejercicio </w:t>
      </w:r>
      <w:r>
        <w:rPr>
          <w:color w:val="0070C0"/>
        </w:rPr>
        <w:t>3</w:t>
      </w:r>
      <w:r>
        <w:t xml:space="preserve"> sería:</w:t>
      </w:r>
    </w:p>
    <w:p w:rsidR="00B87B6F" w:rsidRPr="00000960" w:rsidRDefault="00B87B6F" w:rsidP="00B87B6F">
      <w:pPr>
        <w:ind w:firstLine="360"/>
        <w:jc w:val="center"/>
        <w:rPr>
          <w:sz w:val="80"/>
          <w:szCs w:val="80"/>
        </w:rPr>
      </w:pPr>
      <w:r w:rsidRPr="00000960">
        <w:rPr>
          <w:b/>
          <w:color w:val="FF0000"/>
          <w:sz w:val="80"/>
          <w:szCs w:val="80"/>
        </w:rPr>
        <w:t>0.0</w:t>
      </w:r>
    </w:p>
    <w:p w:rsidR="00B87B6F" w:rsidRDefault="00B87B6F" w:rsidP="00B87B6F">
      <w:pPr>
        <w:ind w:firstLine="360"/>
      </w:pPr>
    </w:p>
    <w:p w:rsidR="00B87B6F" w:rsidRDefault="00B87B6F" w:rsidP="00B87B6F">
      <w:pPr>
        <w:ind w:firstLine="360"/>
      </w:pPr>
    </w:p>
    <w:p w:rsidR="00B87B6F" w:rsidRDefault="00B87B6F" w:rsidP="00B87B6F">
      <w:pPr>
        <w:ind w:firstLine="360"/>
      </w:pPr>
    </w:p>
    <w:p w:rsidR="00B87B6F" w:rsidRDefault="00B87B6F" w:rsidP="00B87B6F">
      <w:pPr>
        <w:ind w:firstLine="360"/>
      </w:pPr>
    </w:p>
    <w:p w:rsidR="00B87B6F" w:rsidRDefault="00B87B6F" w:rsidP="00B87B6F">
      <w:pPr>
        <w:ind w:firstLine="360"/>
      </w:pPr>
    </w:p>
    <w:p w:rsidR="00B87B6F" w:rsidRDefault="00B87B6F" w:rsidP="00B87B6F">
      <w:pPr>
        <w:ind w:firstLine="360"/>
      </w:pPr>
    </w:p>
    <w:p w:rsidR="00B87B6F" w:rsidRDefault="00B87B6F" w:rsidP="00B87B6F">
      <w:pPr>
        <w:ind w:firstLine="360"/>
      </w:pPr>
    </w:p>
    <w:p w:rsidR="00B87B6F" w:rsidRDefault="00B87B6F" w:rsidP="00B87B6F">
      <w:pPr>
        <w:ind w:firstLine="360"/>
      </w:pPr>
    </w:p>
    <w:p w:rsidR="00445513" w:rsidRDefault="00445513" w:rsidP="00C92230">
      <w:pPr>
        <w:pStyle w:val="Ttulo1"/>
      </w:pPr>
      <w:bookmarkStart w:id="3" w:name="_Toc507068091"/>
      <w:r>
        <w:t xml:space="preserve">Esquema de </w:t>
      </w:r>
      <w:r w:rsidRPr="00C92230">
        <w:t>puntuaciones</w:t>
      </w:r>
      <w:bookmarkEnd w:id="3"/>
    </w:p>
    <w:p w:rsidR="004F3E4F" w:rsidRDefault="004F3E4F" w:rsidP="00C92230"/>
    <w:p w:rsidR="00E01F78" w:rsidRDefault="00E01F78" w:rsidP="00C92230"/>
    <w:p w:rsidR="00E01F78" w:rsidRDefault="00E01F78" w:rsidP="00C92230"/>
    <w:p w:rsidR="00E01F78" w:rsidRPr="004F3E4F" w:rsidRDefault="00E01F78" w:rsidP="00C92230"/>
    <w:tbl>
      <w:tblPr>
        <w:tblStyle w:val="GridTable4Accent1"/>
        <w:tblW w:w="9072" w:type="dxa"/>
        <w:tblInd w:w="534" w:type="dxa"/>
        <w:tblLook w:val="04A0"/>
      </w:tblPr>
      <w:tblGrid>
        <w:gridCol w:w="6945"/>
        <w:gridCol w:w="2127"/>
      </w:tblGrid>
      <w:tr w:rsidR="00C92230" w:rsidRPr="00C92230" w:rsidTr="00E01F78">
        <w:trPr>
          <w:cnfStyle w:val="100000000000"/>
        </w:trPr>
        <w:tc>
          <w:tcPr>
            <w:cnfStyle w:val="001000000000"/>
            <w:tcW w:w="6945" w:type="dxa"/>
          </w:tcPr>
          <w:p w:rsidR="00C92230" w:rsidRPr="00C92230" w:rsidRDefault="00C92230" w:rsidP="008C4C01">
            <w:pPr>
              <w:spacing w:before="240" w:after="240"/>
              <w:jc w:val="center"/>
            </w:pPr>
            <w:r w:rsidRPr="00C92230">
              <w:t>Criterio</w:t>
            </w:r>
          </w:p>
        </w:tc>
        <w:tc>
          <w:tcPr>
            <w:tcW w:w="2127" w:type="dxa"/>
          </w:tcPr>
          <w:p w:rsidR="00C92230" w:rsidRPr="00C92230" w:rsidRDefault="00E01F78" w:rsidP="008C4C01">
            <w:pPr>
              <w:spacing w:before="240" w:after="240"/>
              <w:jc w:val="center"/>
              <w:cnfStyle w:val="100000000000"/>
            </w:pPr>
            <w:r>
              <w:t>Valoración</w:t>
            </w:r>
          </w:p>
        </w:tc>
      </w:tr>
      <w:tr w:rsidR="00C92230" w:rsidRPr="00C92230" w:rsidTr="007743C3">
        <w:trPr>
          <w:cnfStyle w:val="000000100000"/>
        </w:trPr>
        <w:tc>
          <w:tcPr>
            <w:cnfStyle w:val="001000000000"/>
            <w:tcW w:w="6945" w:type="dxa"/>
            <w:shd w:val="clear" w:color="auto" w:fill="FFFFFF" w:themeFill="background1"/>
          </w:tcPr>
          <w:p w:rsidR="00C92230" w:rsidRPr="00E01F78" w:rsidRDefault="00E01F78" w:rsidP="00E01F78">
            <w:pPr>
              <w:spacing w:before="240" w:after="240"/>
              <w:rPr>
                <w:b w:val="0"/>
              </w:rPr>
            </w:pPr>
            <w:r w:rsidRPr="00E01F78">
              <w:t>Ejercicio 1</w:t>
            </w:r>
            <w:r w:rsidRPr="00E01F78">
              <w:rPr>
                <w:b w:val="0"/>
              </w:rPr>
              <w:t>: Obtención siguiente primo</w:t>
            </w:r>
          </w:p>
        </w:tc>
        <w:tc>
          <w:tcPr>
            <w:tcW w:w="2127" w:type="dxa"/>
            <w:shd w:val="clear" w:color="auto" w:fill="FFFFFF" w:themeFill="background1"/>
          </w:tcPr>
          <w:p w:rsidR="00C92230" w:rsidRPr="00E01F78" w:rsidRDefault="00E01F78" w:rsidP="00C92230">
            <w:pPr>
              <w:spacing w:before="240" w:after="240"/>
              <w:cnfStyle w:val="000000100000"/>
            </w:pPr>
            <w:r>
              <w:t>1.5 puntos</w:t>
            </w:r>
          </w:p>
        </w:tc>
      </w:tr>
      <w:tr w:rsidR="00C92230" w:rsidRPr="00C92230" w:rsidTr="00E01F78">
        <w:tc>
          <w:tcPr>
            <w:cnfStyle w:val="001000000000"/>
            <w:tcW w:w="6945" w:type="dxa"/>
          </w:tcPr>
          <w:p w:rsidR="00C92230" w:rsidRPr="00E01F78" w:rsidRDefault="00E01F78" w:rsidP="00E01F78">
            <w:pPr>
              <w:spacing w:before="240" w:after="240"/>
              <w:rPr>
                <w:b w:val="0"/>
              </w:rPr>
            </w:pPr>
            <w:r w:rsidRPr="00E01F78">
              <w:t>Ejercicio 1</w:t>
            </w:r>
            <w:r w:rsidRPr="00E01F78">
              <w:rPr>
                <w:b w:val="0"/>
              </w:rPr>
              <w:t xml:space="preserve">: </w:t>
            </w:r>
            <w:r>
              <w:rPr>
                <w:b w:val="0"/>
              </w:rPr>
              <w:t>Cálculos optimizados</w:t>
            </w:r>
          </w:p>
        </w:tc>
        <w:tc>
          <w:tcPr>
            <w:tcW w:w="2127" w:type="dxa"/>
          </w:tcPr>
          <w:p w:rsidR="00C92230" w:rsidRPr="00E01F78" w:rsidRDefault="00E01F78" w:rsidP="00C92230">
            <w:pPr>
              <w:spacing w:before="240" w:after="240"/>
              <w:cnfStyle w:val="000000000000"/>
            </w:pPr>
            <w:r>
              <w:t>0.5 puntos</w:t>
            </w:r>
          </w:p>
        </w:tc>
      </w:tr>
      <w:tr w:rsidR="00C92230" w:rsidRPr="00C92230" w:rsidTr="00E01F78">
        <w:trPr>
          <w:cnfStyle w:val="000000100000"/>
        </w:trPr>
        <w:tc>
          <w:tcPr>
            <w:cnfStyle w:val="001000000000"/>
            <w:tcW w:w="6945" w:type="dxa"/>
          </w:tcPr>
          <w:p w:rsidR="00C92230" w:rsidRPr="00E01F78" w:rsidRDefault="00C92230" w:rsidP="00C92230">
            <w:pPr>
              <w:spacing w:before="240" w:after="240"/>
              <w:rPr>
                <w:b w:val="0"/>
              </w:rPr>
            </w:pPr>
          </w:p>
        </w:tc>
        <w:tc>
          <w:tcPr>
            <w:tcW w:w="2127" w:type="dxa"/>
          </w:tcPr>
          <w:p w:rsidR="00C92230" w:rsidRPr="00E01F78" w:rsidRDefault="00C92230" w:rsidP="00C92230">
            <w:pPr>
              <w:spacing w:before="240" w:after="240"/>
              <w:cnfStyle w:val="000000100000"/>
            </w:pPr>
          </w:p>
        </w:tc>
      </w:tr>
      <w:tr w:rsidR="00E01F78" w:rsidRPr="00C92230" w:rsidTr="00E01F78">
        <w:tc>
          <w:tcPr>
            <w:cnfStyle w:val="001000000000"/>
            <w:tcW w:w="6945" w:type="dxa"/>
          </w:tcPr>
          <w:p w:rsidR="00E01F78" w:rsidRPr="00E01F78" w:rsidRDefault="00E01F78" w:rsidP="00E01F78">
            <w:pPr>
              <w:spacing w:before="240" w:after="240"/>
              <w:rPr>
                <w:b w:val="0"/>
              </w:rPr>
            </w:pPr>
            <w:r w:rsidRPr="00E01F78">
              <w:t>Ejercicio 2</w:t>
            </w:r>
            <w:r w:rsidRPr="00E01F78">
              <w:rPr>
                <w:b w:val="0"/>
              </w:rPr>
              <w:t xml:space="preserve">: </w:t>
            </w:r>
            <w:r>
              <w:rPr>
                <w:b w:val="0"/>
              </w:rPr>
              <w:t>Construcción matrices</w:t>
            </w:r>
          </w:p>
        </w:tc>
        <w:tc>
          <w:tcPr>
            <w:tcW w:w="2127" w:type="dxa"/>
          </w:tcPr>
          <w:p w:rsidR="00E01F78" w:rsidRPr="00E01F78" w:rsidRDefault="00E01F78" w:rsidP="00C92230">
            <w:pPr>
              <w:spacing w:before="240" w:after="240"/>
              <w:cnfStyle w:val="000000000000"/>
            </w:pPr>
            <w:r>
              <w:t>1.0 puntos</w:t>
            </w:r>
          </w:p>
        </w:tc>
      </w:tr>
      <w:tr w:rsidR="00E01F78" w:rsidRPr="00C92230" w:rsidTr="007743C3">
        <w:trPr>
          <w:cnfStyle w:val="000000100000"/>
        </w:trPr>
        <w:tc>
          <w:tcPr>
            <w:cnfStyle w:val="001000000000"/>
            <w:tcW w:w="6945" w:type="dxa"/>
            <w:shd w:val="clear" w:color="auto" w:fill="FFFFFF" w:themeFill="background1"/>
          </w:tcPr>
          <w:p w:rsidR="00E01F78" w:rsidRPr="00E01F78" w:rsidRDefault="00E01F78" w:rsidP="00E01F78">
            <w:pPr>
              <w:spacing w:before="240" w:after="240"/>
            </w:pPr>
            <w:r w:rsidRPr="00E01F78">
              <w:t>Ejercicio 2</w:t>
            </w:r>
            <w:r w:rsidRPr="00E01F78">
              <w:rPr>
                <w:b w:val="0"/>
              </w:rPr>
              <w:t xml:space="preserve">: </w:t>
            </w:r>
            <w:r>
              <w:rPr>
                <w:b w:val="0"/>
              </w:rPr>
              <w:t>Obtención nombre espía</w:t>
            </w:r>
          </w:p>
        </w:tc>
        <w:tc>
          <w:tcPr>
            <w:tcW w:w="2127" w:type="dxa"/>
            <w:shd w:val="clear" w:color="auto" w:fill="FFFFFF" w:themeFill="background1"/>
          </w:tcPr>
          <w:p w:rsidR="00E01F78" w:rsidRPr="00E01F78" w:rsidRDefault="00E01F78" w:rsidP="00C92230">
            <w:pPr>
              <w:spacing w:before="240" w:after="240"/>
              <w:cnfStyle w:val="000000100000"/>
            </w:pPr>
            <w:r>
              <w:t>2.0 puntos</w:t>
            </w:r>
          </w:p>
        </w:tc>
      </w:tr>
      <w:tr w:rsidR="00E01F78" w:rsidRPr="00C92230" w:rsidTr="00E01F78">
        <w:tc>
          <w:tcPr>
            <w:cnfStyle w:val="001000000000"/>
            <w:tcW w:w="6945" w:type="dxa"/>
          </w:tcPr>
          <w:p w:rsidR="00E01F78" w:rsidRPr="00E01F78" w:rsidRDefault="00E01F78" w:rsidP="00E01F78">
            <w:pPr>
              <w:spacing w:before="240" w:after="240"/>
            </w:pPr>
            <w:r w:rsidRPr="00E01F78">
              <w:t>Ejercicio 2</w:t>
            </w:r>
            <w:r w:rsidRPr="00E01F78">
              <w:rPr>
                <w:b w:val="0"/>
              </w:rPr>
              <w:t xml:space="preserve">: </w:t>
            </w:r>
            <w:r>
              <w:rPr>
                <w:b w:val="0"/>
              </w:rPr>
              <w:t>No utilización bucles anidados</w:t>
            </w:r>
          </w:p>
        </w:tc>
        <w:tc>
          <w:tcPr>
            <w:tcW w:w="2127" w:type="dxa"/>
          </w:tcPr>
          <w:p w:rsidR="00E01F78" w:rsidRPr="00E01F78" w:rsidRDefault="00E01F78" w:rsidP="00C92230">
            <w:pPr>
              <w:spacing w:before="240" w:after="240"/>
              <w:cnfStyle w:val="000000000000"/>
            </w:pPr>
            <w:r>
              <w:t>0.5 puntos</w:t>
            </w:r>
          </w:p>
        </w:tc>
      </w:tr>
      <w:tr w:rsidR="00E01F78" w:rsidRPr="00C92230" w:rsidTr="00E01F78">
        <w:trPr>
          <w:cnfStyle w:val="000000100000"/>
        </w:trPr>
        <w:tc>
          <w:tcPr>
            <w:cnfStyle w:val="001000000000"/>
            <w:tcW w:w="6945" w:type="dxa"/>
          </w:tcPr>
          <w:p w:rsidR="00E01F78" w:rsidRPr="00E01F78" w:rsidRDefault="00E01F78" w:rsidP="00C92230">
            <w:pPr>
              <w:spacing w:before="240" w:after="240"/>
            </w:pPr>
          </w:p>
        </w:tc>
        <w:tc>
          <w:tcPr>
            <w:tcW w:w="2127" w:type="dxa"/>
          </w:tcPr>
          <w:p w:rsidR="00E01F78" w:rsidRPr="00E01F78" w:rsidRDefault="00E01F78" w:rsidP="00C92230">
            <w:pPr>
              <w:spacing w:before="240" w:after="240"/>
              <w:cnfStyle w:val="000000100000"/>
            </w:pPr>
          </w:p>
        </w:tc>
      </w:tr>
      <w:tr w:rsidR="00E01F78" w:rsidRPr="00C92230" w:rsidTr="00E01F78">
        <w:tc>
          <w:tcPr>
            <w:cnfStyle w:val="001000000000"/>
            <w:tcW w:w="6945" w:type="dxa"/>
          </w:tcPr>
          <w:p w:rsidR="00E01F78" w:rsidRPr="00E01F78" w:rsidRDefault="007743C3" w:rsidP="00E01F78">
            <w:pPr>
              <w:spacing w:before="240" w:after="240"/>
            </w:pPr>
            <w:r w:rsidRPr="00E01F78">
              <w:t>Ejercicio 3</w:t>
            </w:r>
            <w:r w:rsidRPr="00E01F78">
              <w:rPr>
                <w:b w:val="0"/>
              </w:rPr>
              <w:t xml:space="preserve">: </w:t>
            </w:r>
            <w:r>
              <w:rPr>
                <w:b w:val="0"/>
              </w:rPr>
              <w:t>Duración de 5000 milisegundos</w:t>
            </w:r>
          </w:p>
        </w:tc>
        <w:tc>
          <w:tcPr>
            <w:tcW w:w="2127" w:type="dxa"/>
          </w:tcPr>
          <w:p w:rsidR="00E01F78" w:rsidRPr="00E01F78" w:rsidRDefault="007743C3" w:rsidP="00151064">
            <w:pPr>
              <w:spacing w:before="240" w:after="240"/>
              <w:cnfStyle w:val="000000000000"/>
            </w:pPr>
            <w:r>
              <w:t>0.5 puntos</w:t>
            </w:r>
          </w:p>
        </w:tc>
      </w:tr>
      <w:tr w:rsidR="007743C3" w:rsidRPr="00C92230" w:rsidTr="007743C3">
        <w:trPr>
          <w:cnfStyle w:val="000000100000"/>
        </w:trPr>
        <w:tc>
          <w:tcPr>
            <w:cnfStyle w:val="001000000000"/>
            <w:tcW w:w="6945" w:type="dxa"/>
            <w:shd w:val="clear" w:color="auto" w:fill="FFFFFF" w:themeFill="background1"/>
          </w:tcPr>
          <w:p w:rsidR="007743C3" w:rsidRPr="00E01F78" w:rsidRDefault="007743C3" w:rsidP="00E01F78">
            <w:pPr>
              <w:spacing w:before="240" w:after="240"/>
            </w:pPr>
            <w:r w:rsidRPr="00E01F78">
              <w:t>Ejercicio 3</w:t>
            </w:r>
            <w:r w:rsidRPr="00E01F78">
              <w:rPr>
                <w:b w:val="0"/>
              </w:rPr>
              <w:t xml:space="preserve">: </w:t>
            </w:r>
            <w:r>
              <w:rPr>
                <w:b w:val="0"/>
              </w:rPr>
              <w:t>Simulación correcta de eventos</w:t>
            </w:r>
          </w:p>
        </w:tc>
        <w:tc>
          <w:tcPr>
            <w:tcW w:w="2127" w:type="dxa"/>
            <w:shd w:val="clear" w:color="auto" w:fill="FFFFFF" w:themeFill="background1"/>
          </w:tcPr>
          <w:p w:rsidR="007743C3" w:rsidRDefault="007743C3" w:rsidP="007743C3">
            <w:pPr>
              <w:spacing w:before="240" w:after="240"/>
              <w:cnfStyle w:val="000000100000"/>
            </w:pPr>
            <w:r>
              <w:t>4.0 puntos</w:t>
            </w:r>
          </w:p>
        </w:tc>
      </w:tr>
    </w:tbl>
    <w:p w:rsidR="00445513" w:rsidRPr="002C174C" w:rsidRDefault="00445513" w:rsidP="00E96994">
      <w:pPr>
        <w:widowControl/>
        <w:jc w:val="left"/>
      </w:pPr>
    </w:p>
    <w:sectPr w:rsidR="00445513" w:rsidRPr="002C174C" w:rsidSect="00E96994">
      <w:headerReference w:type="default" r:id="rId31"/>
      <w:footerReference w:type="default" r:id="rId32"/>
      <w:pgSz w:w="11906" w:h="16838"/>
      <w:pgMar w:top="1693" w:right="1134" w:bottom="1722" w:left="1134" w:header="1134" w:footer="1134" w:gutter="0"/>
      <w:pgNumType w:start="1"/>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6109" w:rsidRDefault="00DE6109" w:rsidP="00C92230">
      <w:r>
        <w:separator/>
      </w:r>
    </w:p>
  </w:endnote>
  <w:endnote w:type="continuationSeparator" w:id="1">
    <w:p w:rsidR="00DE6109" w:rsidRDefault="00DE6109" w:rsidP="00C922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Andale Sans U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Light">
    <w:altName w:val="Arial"/>
    <w:charset w:val="00"/>
    <w:family w:val="swiss"/>
    <w:pitch w:val="variable"/>
    <w:sig w:usb0="00000000"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E4F" w:rsidRDefault="004477A3" w:rsidP="00C92230">
    <w:pPr>
      <w:pStyle w:val="Piedepgina"/>
    </w:pPr>
    <w:r>
      <w:fldChar w:fldCharType="begin"/>
    </w:r>
    <w:r w:rsidR="005D730E">
      <w:instrText>PAGE</w:instrText>
    </w:r>
    <w:r>
      <w:fldChar w:fldCharType="separate"/>
    </w:r>
    <w:r w:rsidR="00E96994">
      <w:rPr>
        <w:noProof/>
      </w:rPr>
      <w:t>2</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850" w:rsidRPr="00070ECC" w:rsidRDefault="007F5850" w:rsidP="00070ECC">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ECC" w:rsidRDefault="00070ECC" w:rsidP="00573251">
    <w:pPr>
      <w:pStyle w:val="Encabezado"/>
      <w:pBdr>
        <w:left w:val="single" w:sz="4" w:space="4" w:color="333333"/>
      </w:pBdr>
      <w:tabs>
        <w:tab w:val="right" w:pos="9497"/>
      </w:tabs>
      <w:spacing w:before="0"/>
      <w:jc w:val="left"/>
      <w:rPr>
        <w:rStyle w:val="Nmerodepgina"/>
        <w:sz w:val="18"/>
      </w:rPr>
    </w:pPr>
    <w:r>
      <w:rPr>
        <w:rStyle w:val="Nmerodepgina"/>
        <w:sz w:val="18"/>
      </w:rPr>
      <w:t>Cofinanciado por:</w:t>
    </w:r>
    <w:r>
      <w:rPr>
        <w:rStyle w:val="Nmerodepgina"/>
        <w:sz w:val="18"/>
      </w:rPr>
      <w:tab/>
    </w:r>
    <w:r>
      <w:rPr>
        <w:rStyle w:val="Nmerodepgina"/>
        <w:sz w:val="18"/>
      </w:rPr>
      <w:tab/>
    </w:r>
  </w:p>
  <w:p w:rsidR="00070ECC" w:rsidRDefault="00070ECC" w:rsidP="00573251">
    <w:pPr>
      <w:pStyle w:val="Piedepgina"/>
      <w:jc w:val="left"/>
    </w:pPr>
    <w:r>
      <w:rPr>
        <w:noProof/>
        <w:sz w:val="16"/>
        <w:szCs w:val="16"/>
        <w:lang w:eastAsia="es-ES" w:bidi="ar-SA"/>
      </w:rPr>
      <w:drawing>
        <wp:inline distT="0" distB="0" distL="0" distR="0">
          <wp:extent cx="2171700" cy="561975"/>
          <wp:effectExtent l="0" t="0" r="0" b="9525"/>
          <wp:docPr id="33" name="Imagen 33" descr="Logotipo_del_Ministerio_de_Educación,_Cultura_y_De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_del_Ministerio_de_Educación,_Cultura_y_Deporte"/>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71700" cy="561975"/>
                  </a:xfrm>
                  <a:prstGeom prst="rect">
                    <a:avLst/>
                  </a:prstGeom>
                  <a:noFill/>
                  <a:ln>
                    <a:noFill/>
                  </a:ln>
                </pic:spPr>
              </pic:pic>
            </a:graphicData>
          </a:graphic>
        </wp:inline>
      </w:drawing>
    </w:r>
    <w:r>
      <w:rPr>
        <w:sz w:val="16"/>
        <w:szCs w:val="16"/>
      </w:rPr>
      <w:t xml:space="preserve">           </w:t>
    </w:r>
    <w:r>
      <w:rPr>
        <w:noProof/>
        <w:sz w:val="16"/>
        <w:szCs w:val="16"/>
        <w:lang w:eastAsia="es-ES" w:bidi="ar-SA"/>
      </w:rPr>
      <w:drawing>
        <wp:inline distT="0" distB="0" distL="0" distR="0">
          <wp:extent cx="2019300" cy="533400"/>
          <wp:effectExtent l="0" t="0" r="0" b="0"/>
          <wp:docPr id="34" name="Imagen 34" descr="FSE_horizontal_izda_color_(PAN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E_horizontal_izda_color_(PANTONE)"/>
                  <pic:cNvPicPr>
                    <a:picLocks noChangeAspect="1" noChangeArrowheads="1"/>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6535"/>
                  <a:stretch>
                    <a:fillRect/>
                  </a:stretch>
                </pic:blipFill>
                <pic:spPr bwMode="auto">
                  <a:xfrm>
                    <a:off x="0" y="0"/>
                    <a:ext cx="2019300" cy="533400"/>
                  </a:xfrm>
                  <a:prstGeom prst="rect">
                    <a:avLst/>
                  </a:prstGeom>
                  <a:noFill/>
                  <a:ln>
                    <a:noFill/>
                  </a:ln>
                </pic:spPr>
              </pic:pic>
            </a:graphicData>
          </a:graphic>
        </wp:inline>
      </w:drawing>
    </w:r>
    <w:r>
      <w:rPr>
        <w:sz w:val="16"/>
        <w:szCs w:val="16"/>
      </w:rPr>
      <w:tab/>
    </w:r>
    <w:r w:rsidR="004477A3">
      <w:fldChar w:fldCharType="begin"/>
    </w:r>
    <w:r>
      <w:instrText xml:space="preserve"> PAGE  \* Arabic </w:instrText>
    </w:r>
    <w:r w:rsidR="004477A3">
      <w:fldChar w:fldCharType="separate"/>
    </w:r>
    <w:r w:rsidR="00F74F9A">
      <w:rPr>
        <w:noProof/>
      </w:rPr>
      <w:t>13</w:t>
    </w:r>
    <w:r w:rsidR="004477A3">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6109" w:rsidRDefault="00DE6109" w:rsidP="00C92230">
      <w:r>
        <w:separator/>
      </w:r>
    </w:p>
  </w:footnote>
  <w:footnote w:type="continuationSeparator" w:id="1">
    <w:p w:rsidR="00DE6109" w:rsidRDefault="00DE6109" w:rsidP="00C922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850" w:rsidRDefault="005D730E" w:rsidP="00C92230">
    <w:pPr>
      <w:pStyle w:val="Encabezamiento"/>
    </w:pPr>
    <w:r>
      <w:rPr>
        <w:noProof/>
        <w:lang w:eastAsia="es-ES" w:bidi="ar-SA"/>
      </w:rPr>
      <w:drawing>
        <wp:anchor distT="0" distB="0" distL="0" distR="0" simplePos="0" relativeHeight="251656192" behindDoc="0" locked="0" layoutInCell="1" allowOverlap="1">
          <wp:simplePos x="0" y="0"/>
          <wp:positionH relativeFrom="column">
            <wp:posOffset>-4445</wp:posOffset>
          </wp:positionH>
          <wp:positionV relativeFrom="paragraph">
            <wp:posOffset>0</wp:posOffset>
          </wp:positionV>
          <wp:extent cx="2108835" cy="786130"/>
          <wp:effectExtent l="0" t="0" r="0" b="0"/>
          <wp:wrapTopAndBottom/>
          <wp:docPr id="2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108835" cy="78613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850" w:rsidRDefault="007F5850" w:rsidP="00C92230">
    <w:pPr>
      <w:pStyle w:val="Encabezamient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ECC" w:rsidRDefault="00096155" w:rsidP="00C92230">
    <w:pPr>
      <w:pStyle w:val="Encabezamiento"/>
    </w:pPr>
    <w:r>
      <w:rPr>
        <w:noProof/>
        <w:color w:val="0000FF"/>
        <w:lang w:eastAsia="es-ES" w:bidi="ar-SA"/>
      </w:rPr>
      <w:drawing>
        <wp:anchor distT="0" distB="0" distL="114300" distR="114300" simplePos="0" relativeHeight="251665408" behindDoc="1" locked="0" layoutInCell="1" allowOverlap="1">
          <wp:simplePos x="0" y="0"/>
          <wp:positionH relativeFrom="column">
            <wp:posOffset>3810</wp:posOffset>
          </wp:positionH>
          <wp:positionV relativeFrom="paragraph">
            <wp:posOffset>-281940</wp:posOffset>
          </wp:positionV>
          <wp:extent cx="3028950" cy="1000125"/>
          <wp:effectExtent l="0" t="0" r="0" b="0"/>
          <wp:wrapNone/>
          <wp:docPr id="1" name="Imagen 1" descr="firma-pasional-clarap">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rma-pasional-clarap"/>
                  <pic:cNvPicPr>
                    <a:picLocks noChangeAspect="1" noChangeArrowheads="1"/>
                  </pic:cNvPicPr>
                </pic:nvPicPr>
                <pic:blipFill>
                  <a:blip r:embed="rId2" r:link="rId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28950" cy="1000125"/>
                  </a:xfrm>
                  <a:prstGeom prst="rect">
                    <a:avLst/>
                  </a:prstGeom>
                  <a:noFill/>
                  <a:ln>
                    <a:noFill/>
                  </a:ln>
                </pic:spPr>
              </pic:pic>
            </a:graphicData>
          </a:graphic>
        </wp:anchor>
      </w:drawing>
    </w:r>
    <w:r w:rsidR="00070ECC">
      <w:rPr>
        <w:noProof/>
        <w:lang w:eastAsia="es-ES" w:bidi="ar-SA"/>
      </w:rPr>
      <w:drawing>
        <wp:anchor distT="0" distB="0" distL="114300" distR="114300" simplePos="0" relativeHeight="251658240" behindDoc="0" locked="0" layoutInCell="1" allowOverlap="1">
          <wp:simplePos x="0" y="0"/>
          <wp:positionH relativeFrom="column">
            <wp:posOffset>4061460</wp:posOffset>
          </wp:positionH>
          <wp:positionV relativeFrom="paragraph">
            <wp:posOffset>-281940</wp:posOffset>
          </wp:positionV>
          <wp:extent cx="1685925" cy="1066800"/>
          <wp:effectExtent l="0" t="0" r="0" b="0"/>
          <wp:wrapTopAndBottom/>
          <wp:docPr id="32" name="Imagen 32" descr="propuesta-logo-murcia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puesta-logo-murciaskills"/>
                  <pic:cNvPicPr>
                    <a:picLocks noChangeAspect="1" noChangeArrowheads="1"/>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5925" cy="106680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15F57"/>
    <w:multiLevelType w:val="multilevel"/>
    <w:tmpl w:val="C01CAB52"/>
    <w:lvl w:ilvl="0">
      <w:start w:val="1"/>
      <w:numFmt w:val="none"/>
      <w:pStyle w:val="Encabezado1"/>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01D5E9E"/>
    <w:multiLevelType w:val="hybridMultilevel"/>
    <w:tmpl w:val="1932025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1E4E4373"/>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1FCE5C36"/>
    <w:multiLevelType w:val="hybridMultilevel"/>
    <w:tmpl w:val="83C46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1EC1B4F"/>
    <w:multiLevelType w:val="hybridMultilevel"/>
    <w:tmpl w:val="A35A31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4534DDF"/>
    <w:multiLevelType w:val="hybridMultilevel"/>
    <w:tmpl w:val="48C28A74"/>
    <w:lvl w:ilvl="0" w:tplc="2D5EE6B4">
      <w:start w:val="1"/>
      <w:numFmt w:val="decimal"/>
      <w:lvlText w:val="%1."/>
      <w:lvlJc w:val="left"/>
      <w:pPr>
        <w:ind w:left="720" w:hanging="360"/>
      </w:pPr>
      <w:rPr>
        <w:color w:val="833C0B" w:themeColor="accent2" w:themeShade="80"/>
      </w:rPr>
    </w:lvl>
    <w:lvl w:ilvl="1" w:tplc="FE9EAC28">
      <w:start w:val="1"/>
      <w:numFmt w:val="lowerLetter"/>
      <w:lvlText w:val="%2."/>
      <w:lvlJc w:val="left"/>
      <w:pPr>
        <w:ind w:left="1440" w:hanging="360"/>
      </w:pPr>
      <w:rPr>
        <w:color w:val="FF000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55B5543"/>
    <w:multiLevelType w:val="hybridMultilevel"/>
    <w:tmpl w:val="605C30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82675FC"/>
    <w:multiLevelType w:val="hybridMultilevel"/>
    <w:tmpl w:val="29F4DF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8272CF7"/>
    <w:multiLevelType w:val="hybridMultilevel"/>
    <w:tmpl w:val="90FC8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FA62120"/>
    <w:multiLevelType w:val="hybridMultilevel"/>
    <w:tmpl w:val="FF424B60"/>
    <w:lvl w:ilvl="0" w:tplc="FE7A3EAC">
      <w:start w:val="1"/>
      <w:numFmt w:val="decimal"/>
      <w:pStyle w:val="Ttulo1"/>
      <w:lvlText w:val="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18D31C1"/>
    <w:multiLevelType w:val="hybridMultilevel"/>
    <w:tmpl w:val="EFC28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27B5448"/>
    <w:multiLevelType w:val="hybridMultilevel"/>
    <w:tmpl w:val="2144B53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F671440"/>
    <w:multiLevelType w:val="hybridMultilevel"/>
    <w:tmpl w:val="145669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9603B1B"/>
    <w:multiLevelType w:val="multilevel"/>
    <w:tmpl w:val="6B4CC8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4B3577F2"/>
    <w:multiLevelType w:val="hybridMultilevel"/>
    <w:tmpl w:val="A6C424E6"/>
    <w:lvl w:ilvl="0" w:tplc="88046692">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4FE26802"/>
    <w:multiLevelType w:val="multilevel"/>
    <w:tmpl w:val="AAA2B612"/>
    <w:lvl w:ilvl="0">
      <w:start w:val="1"/>
      <w:numFmt w:val="upperRoman"/>
      <w:lvlText w:val="%1."/>
      <w:lvlJc w:val="righ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ABC37FA"/>
    <w:multiLevelType w:val="hybridMultilevel"/>
    <w:tmpl w:val="4C0A82FC"/>
    <w:lvl w:ilvl="0" w:tplc="B4B05E48">
      <w:start w:val="1"/>
      <w:numFmt w:val="bullet"/>
      <w:lvlText w:val="-"/>
      <w:lvlJc w:val="left"/>
      <w:pPr>
        <w:ind w:left="720" w:hanging="360"/>
      </w:pPr>
      <w:rPr>
        <w:rFonts w:ascii="Calibri" w:eastAsia="Andale Sans UI" w:hAnsi="Calibri" w:cs="Tahoma"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D0A0443"/>
    <w:multiLevelType w:val="hybridMultilevel"/>
    <w:tmpl w:val="780037F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5D236486"/>
    <w:multiLevelType w:val="hybridMultilevel"/>
    <w:tmpl w:val="39B2B34E"/>
    <w:lvl w:ilvl="0" w:tplc="04F81F6E">
      <w:start w:val="1"/>
      <w:numFmt w:val="bullet"/>
      <w:lvlText w:val="-"/>
      <w:lvlJc w:val="left"/>
      <w:pPr>
        <w:ind w:left="720" w:hanging="360"/>
      </w:pPr>
      <w:rPr>
        <w:rFonts w:ascii="Calibri" w:eastAsia="Andale Sans UI" w:hAnsi="Calibri" w:cs="Tahoma"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1887B0B"/>
    <w:multiLevelType w:val="hybridMultilevel"/>
    <w:tmpl w:val="357E6A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A313205"/>
    <w:multiLevelType w:val="hybridMultilevel"/>
    <w:tmpl w:val="3B6C0E98"/>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2A21293"/>
    <w:multiLevelType w:val="multilevel"/>
    <w:tmpl w:val="903CE696"/>
    <w:lvl w:ilvl="0">
      <w:start w:val="1"/>
      <w:numFmt w:val="decimal"/>
      <w:pStyle w:val="Ttulo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3AC5F04"/>
    <w:multiLevelType w:val="hybridMultilevel"/>
    <w:tmpl w:val="B2B2007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7A624FE1"/>
    <w:multiLevelType w:val="multilevel"/>
    <w:tmpl w:val="6EBC9FB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3"/>
  </w:num>
  <w:num w:numId="3">
    <w:abstractNumId w:val="13"/>
  </w:num>
  <w:num w:numId="4">
    <w:abstractNumId w:val="4"/>
  </w:num>
  <w:num w:numId="5">
    <w:abstractNumId w:val="0"/>
  </w:num>
  <w:num w:numId="6">
    <w:abstractNumId w:val="2"/>
  </w:num>
  <w:num w:numId="7">
    <w:abstractNumId w:val="3"/>
  </w:num>
  <w:num w:numId="8">
    <w:abstractNumId w:val="12"/>
  </w:num>
  <w:num w:numId="9">
    <w:abstractNumId w:val="8"/>
  </w:num>
  <w:num w:numId="10">
    <w:abstractNumId w:val="16"/>
  </w:num>
  <w:num w:numId="11">
    <w:abstractNumId w:val="18"/>
  </w:num>
  <w:num w:numId="12">
    <w:abstractNumId w:val="20"/>
  </w:num>
  <w:num w:numId="13">
    <w:abstractNumId w:val="6"/>
  </w:num>
  <w:num w:numId="14">
    <w:abstractNumId w:val="7"/>
  </w:num>
  <w:num w:numId="15">
    <w:abstractNumId w:val="19"/>
  </w:num>
  <w:num w:numId="16">
    <w:abstractNumId w:val="15"/>
  </w:num>
  <w:num w:numId="17">
    <w:abstractNumId w:val="21"/>
  </w:num>
  <w:num w:numId="18">
    <w:abstractNumId w:val="11"/>
  </w:num>
  <w:num w:numId="19">
    <w:abstractNumId w:val="9"/>
  </w:num>
  <w:num w:numId="20">
    <w:abstractNumId w:val="5"/>
  </w:num>
  <w:num w:numId="21">
    <w:abstractNumId w:val="1"/>
  </w:num>
  <w:num w:numId="22">
    <w:abstractNumId w:val="14"/>
  </w:num>
  <w:num w:numId="23">
    <w:abstractNumId w:val="22"/>
  </w:num>
  <w:num w:numId="24">
    <w:abstractNumId w:val="17"/>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6"/>
  <w:hyphenationZone w:val="425"/>
  <w:characterSpacingControl w:val="doNotCompress"/>
  <w:hdrShapeDefaults>
    <o:shapedefaults v:ext="edit" spidmax="7169"/>
  </w:hdrShapeDefaults>
  <w:footnotePr>
    <w:footnote w:id="0"/>
    <w:footnote w:id="1"/>
  </w:footnotePr>
  <w:endnotePr>
    <w:endnote w:id="0"/>
    <w:endnote w:id="1"/>
  </w:endnotePr>
  <w:compat/>
  <w:rsids>
    <w:rsidRoot w:val="007F5850"/>
    <w:rsid w:val="00032361"/>
    <w:rsid w:val="00070ECC"/>
    <w:rsid w:val="00096155"/>
    <w:rsid w:val="001307B5"/>
    <w:rsid w:val="001B04FC"/>
    <w:rsid w:val="001D4B56"/>
    <w:rsid w:val="00275663"/>
    <w:rsid w:val="00281A97"/>
    <w:rsid w:val="002C174C"/>
    <w:rsid w:val="002C71B0"/>
    <w:rsid w:val="003329E0"/>
    <w:rsid w:val="00337DD1"/>
    <w:rsid w:val="00353570"/>
    <w:rsid w:val="003A20D2"/>
    <w:rsid w:val="00440357"/>
    <w:rsid w:val="00445513"/>
    <w:rsid w:val="004477A3"/>
    <w:rsid w:val="00455B0B"/>
    <w:rsid w:val="00480947"/>
    <w:rsid w:val="004D39D4"/>
    <w:rsid w:val="004D766D"/>
    <w:rsid w:val="004F3E4F"/>
    <w:rsid w:val="00523960"/>
    <w:rsid w:val="00532AFA"/>
    <w:rsid w:val="005705EB"/>
    <w:rsid w:val="00573251"/>
    <w:rsid w:val="005C14D0"/>
    <w:rsid w:val="005D730E"/>
    <w:rsid w:val="005F4EF0"/>
    <w:rsid w:val="006375CC"/>
    <w:rsid w:val="006762D1"/>
    <w:rsid w:val="006A0737"/>
    <w:rsid w:val="006D02CD"/>
    <w:rsid w:val="006E426F"/>
    <w:rsid w:val="006F39CA"/>
    <w:rsid w:val="007708CD"/>
    <w:rsid w:val="007743C3"/>
    <w:rsid w:val="007B73CB"/>
    <w:rsid w:val="007F5850"/>
    <w:rsid w:val="00836C42"/>
    <w:rsid w:val="0089719F"/>
    <w:rsid w:val="008C4C01"/>
    <w:rsid w:val="008D3C7D"/>
    <w:rsid w:val="009611F0"/>
    <w:rsid w:val="00A879CF"/>
    <w:rsid w:val="00A94162"/>
    <w:rsid w:val="00AA455B"/>
    <w:rsid w:val="00AB4C1A"/>
    <w:rsid w:val="00AD5104"/>
    <w:rsid w:val="00B67B82"/>
    <w:rsid w:val="00B87B6F"/>
    <w:rsid w:val="00C92230"/>
    <w:rsid w:val="00DB42E9"/>
    <w:rsid w:val="00DE6109"/>
    <w:rsid w:val="00DF3D4D"/>
    <w:rsid w:val="00E01F78"/>
    <w:rsid w:val="00E021C5"/>
    <w:rsid w:val="00E96994"/>
    <w:rsid w:val="00EE3865"/>
    <w:rsid w:val="00F74F9A"/>
    <w:rsid w:val="00F91B35"/>
    <w:rsid w:val="00FA2E12"/>
    <w:rsid w:val="00FB130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sz w:val="24"/>
        <w:szCs w:val="24"/>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230"/>
    <w:pPr>
      <w:widowControl w:val="0"/>
      <w:jc w:val="both"/>
    </w:pPr>
    <w:rPr>
      <w:rFonts w:ascii="Arial" w:hAnsi="Arial" w:cs="Arial"/>
      <w:sz w:val="22"/>
      <w:szCs w:val="22"/>
      <w:lang w:val="es-ES"/>
    </w:rPr>
  </w:style>
  <w:style w:type="paragraph" w:styleId="Ttulo1">
    <w:name w:val="heading 1"/>
    <w:basedOn w:val="Normal"/>
    <w:next w:val="Normal"/>
    <w:link w:val="Ttulo1Car"/>
    <w:uiPriority w:val="9"/>
    <w:qFormat/>
    <w:rsid w:val="00C92230"/>
    <w:pPr>
      <w:keepNext/>
      <w:keepLines/>
      <w:numPr>
        <w:numId w:val="19"/>
      </w:numPr>
      <w:pBdr>
        <w:top w:val="single" w:sz="24" w:space="1" w:color="2E74B5" w:themeColor="accent1" w:themeShade="BF"/>
        <w:bottom w:val="single" w:sz="24" w:space="1" w:color="2E74B5" w:themeColor="accent1" w:themeShade="BF"/>
      </w:pBdr>
      <w:shd w:val="clear" w:color="auto" w:fill="2E74B5" w:themeFill="accent1" w:themeFillShade="BF"/>
      <w:spacing w:before="240" w:after="240"/>
      <w:outlineLvl w:val="0"/>
    </w:pPr>
    <w:rPr>
      <w:rFonts w:eastAsiaTheme="majorEastAsia"/>
      <w:color w:val="FFFFFF" w:themeColor="background1"/>
      <w:sz w:val="32"/>
      <w:szCs w:val="32"/>
    </w:rPr>
  </w:style>
  <w:style w:type="paragraph" w:styleId="Ttulo2">
    <w:name w:val="heading 2"/>
    <w:basedOn w:val="Normal"/>
    <w:next w:val="Normal"/>
    <w:link w:val="Ttulo2Car"/>
    <w:uiPriority w:val="9"/>
    <w:unhideWhenUsed/>
    <w:qFormat/>
    <w:rsid w:val="00C92230"/>
    <w:pPr>
      <w:keepNext/>
      <w:keepLines/>
      <w:numPr>
        <w:numId w:val="17"/>
      </w:numPr>
      <w:spacing w:before="40"/>
      <w:outlineLvl w:val="1"/>
    </w:pPr>
    <w:rPr>
      <w:rFonts w:eastAsiaTheme="majorEastAsia"/>
      <w:color w:val="000000" w:themeColor="text1"/>
      <w:sz w:val="26"/>
      <w:szCs w:val="26"/>
    </w:rPr>
  </w:style>
  <w:style w:type="paragraph" w:styleId="Ttulo3">
    <w:name w:val="heading 3"/>
    <w:basedOn w:val="Normal"/>
    <w:next w:val="Normal"/>
    <w:link w:val="Ttulo3Car"/>
    <w:uiPriority w:val="9"/>
    <w:semiHidden/>
    <w:unhideWhenUsed/>
    <w:qFormat/>
    <w:rsid w:val="00445513"/>
    <w:pPr>
      <w:keepNext/>
      <w:keepLines/>
      <w:numPr>
        <w:ilvl w:val="2"/>
        <w:numId w:val="6"/>
      </w:numPr>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445513"/>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45513"/>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45513"/>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45513"/>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45513"/>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45513"/>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next w:val="Cuerpodetexto"/>
    <w:rsid w:val="00FB1304"/>
    <w:pPr>
      <w:numPr>
        <w:numId w:val="1"/>
      </w:numPr>
      <w:outlineLvl w:val="0"/>
    </w:pPr>
    <w:rPr>
      <w:b/>
      <w:bCs/>
      <w:sz w:val="36"/>
      <w:szCs w:val="36"/>
    </w:rPr>
  </w:style>
  <w:style w:type="paragraph" w:customStyle="1" w:styleId="Encabezado2">
    <w:name w:val="Encabezado 2"/>
    <w:basedOn w:val="Encabezado"/>
    <w:next w:val="Cuerpodetexto"/>
    <w:rsid w:val="00FB1304"/>
    <w:pPr>
      <w:numPr>
        <w:ilvl w:val="1"/>
        <w:numId w:val="1"/>
      </w:numPr>
      <w:spacing w:before="200"/>
      <w:outlineLvl w:val="1"/>
    </w:pPr>
    <w:rPr>
      <w:b/>
      <w:bCs/>
      <w:sz w:val="32"/>
      <w:szCs w:val="32"/>
    </w:rPr>
  </w:style>
  <w:style w:type="character" w:customStyle="1" w:styleId="Smbolosdenumeracin">
    <w:name w:val="Símbolos de numeración"/>
    <w:qFormat/>
    <w:rsid w:val="00FB1304"/>
  </w:style>
  <w:style w:type="character" w:customStyle="1" w:styleId="Vietas">
    <w:name w:val="Viñetas"/>
    <w:qFormat/>
    <w:rsid w:val="00FB1304"/>
    <w:rPr>
      <w:rFonts w:ascii="OpenSymbol" w:eastAsia="OpenSymbol" w:hAnsi="OpenSymbol" w:cs="OpenSymbol"/>
    </w:rPr>
  </w:style>
  <w:style w:type="character" w:customStyle="1" w:styleId="EnlacedeInternet">
    <w:name w:val="Enlace de Internet"/>
    <w:rsid w:val="00FB1304"/>
    <w:rPr>
      <w:color w:val="000080"/>
      <w:u w:val="single"/>
    </w:rPr>
  </w:style>
  <w:style w:type="paragraph" w:styleId="Encabezado">
    <w:name w:val="header"/>
    <w:basedOn w:val="Normal"/>
    <w:next w:val="Cuerpodetexto"/>
    <w:qFormat/>
    <w:rsid w:val="00FB1304"/>
    <w:pPr>
      <w:keepNext/>
      <w:spacing w:before="240" w:after="120"/>
    </w:pPr>
    <w:rPr>
      <w:sz w:val="28"/>
      <w:szCs w:val="28"/>
    </w:rPr>
  </w:style>
  <w:style w:type="paragraph" w:customStyle="1" w:styleId="Cuerpodetexto">
    <w:name w:val="Cuerpo de texto"/>
    <w:basedOn w:val="Normal"/>
    <w:rsid w:val="00FB1304"/>
    <w:pPr>
      <w:spacing w:after="120"/>
    </w:pPr>
  </w:style>
  <w:style w:type="paragraph" w:styleId="Lista">
    <w:name w:val="List"/>
    <w:basedOn w:val="Cuerpodetexto"/>
    <w:rsid w:val="00FB1304"/>
  </w:style>
  <w:style w:type="paragraph" w:customStyle="1" w:styleId="Leyenda">
    <w:name w:val="Leyenda"/>
    <w:basedOn w:val="Normal"/>
    <w:rsid w:val="00FB1304"/>
    <w:pPr>
      <w:suppressLineNumbers/>
      <w:spacing w:before="120" w:after="120"/>
    </w:pPr>
    <w:rPr>
      <w:i/>
      <w:iCs/>
    </w:rPr>
  </w:style>
  <w:style w:type="paragraph" w:customStyle="1" w:styleId="ndice">
    <w:name w:val="Índice"/>
    <w:basedOn w:val="Normal"/>
    <w:qFormat/>
    <w:rsid w:val="00FB1304"/>
    <w:pPr>
      <w:suppressLineNumbers/>
    </w:pPr>
  </w:style>
  <w:style w:type="paragraph" w:customStyle="1" w:styleId="Contenidodelatabla">
    <w:name w:val="Contenido de la tabla"/>
    <w:basedOn w:val="Normal"/>
    <w:qFormat/>
    <w:rsid w:val="00FB1304"/>
    <w:pPr>
      <w:suppressLineNumbers/>
    </w:pPr>
  </w:style>
  <w:style w:type="paragraph" w:customStyle="1" w:styleId="Encabezadodelatabla">
    <w:name w:val="Encabezado de la tabla"/>
    <w:basedOn w:val="Contenidodelatabla"/>
    <w:qFormat/>
    <w:rsid w:val="00FB1304"/>
    <w:pPr>
      <w:jc w:val="center"/>
    </w:pPr>
    <w:rPr>
      <w:b/>
      <w:bCs/>
    </w:rPr>
  </w:style>
  <w:style w:type="paragraph" w:customStyle="1" w:styleId="Encabezamiento">
    <w:name w:val="Encabezamiento"/>
    <w:basedOn w:val="Normal"/>
    <w:rsid w:val="00FB1304"/>
    <w:pPr>
      <w:suppressLineNumbers/>
      <w:tabs>
        <w:tab w:val="center" w:pos="4819"/>
        <w:tab w:val="right" w:pos="9638"/>
      </w:tabs>
    </w:pPr>
  </w:style>
  <w:style w:type="paragraph" w:styleId="Piedepgina">
    <w:name w:val="footer"/>
    <w:basedOn w:val="Normal"/>
    <w:link w:val="PiedepginaCar"/>
    <w:uiPriority w:val="99"/>
    <w:rsid w:val="00FB1304"/>
    <w:pPr>
      <w:suppressLineNumbers/>
      <w:tabs>
        <w:tab w:val="center" w:pos="4819"/>
        <w:tab w:val="right" w:pos="9638"/>
      </w:tabs>
    </w:pPr>
  </w:style>
  <w:style w:type="paragraph" w:styleId="Prrafodelista">
    <w:name w:val="List Paragraph"/>
    <w:basedOn w:val="Normal"/>
    <w:uiPriority w:val="34"/>
    <w:qFormat/>
    <w:rsid w:val="00A879CF"/>
    <w:pPr>
      <w:ind w:left="720"/>
      <w:contextualSpacing/>
    </w:pPr>
  </w:style>
  <w:style w:type="character" w:customStyle="1" w:styleId="Ttulo1Car">
    <w:name w:val="Título 1 Car"/>
    <w:basedOn w:val="Fuentedeprrafopredeter"/>
    <w:link w:val="Ttulo1"/>
    <w:uiPriority w:val="9"/>
    <w:rsid w:val="00C92230"/>
    <w:rPr>
      <w:rFonts w:ascii="Arial" w:eastAsiaTheme="majorEastAsia" w:hAnsi="Arial" w:cs="Arial"/>
      <w:color w:val="FFFFFF" w:themeColor="background1"/>
      <w:sz w:val="32"/>
      <w:szCs w:val="32"/>
      <w:shd w:val="clear" w:color="auto" w:fill="2E74B5" w:themeFill="accent1" w:themeFillShade="BF"/>
      <w:lang w:val="es-ES"/>
    </w:rPr>
  </w:style>
  <w:style w:type="character" w:customStyle="1" w:styleId="Ttulo2Car">
    <w:name w:val="Título 2 Car"/>
    <w:basedOn w:val="Fuentedeprrafopredeter"/>
    <w:link w:val="Ttulo2"/>
    <w:uiPriority w:val="9"/>
    <w:rsid w:val="00C92230"/>
    <w:rPr>
      <w:rFonts w:ascii="Arial" w:eastAsiaTheme="majorEastAsia" w:hAnsi="Arial" w:cs="Arial"/>
      <w:color w:val="000000" w:themeColor="text1"/>
      <w:sz w:val="26"/>
      <w:szCs w:val="26"/>
      <w:lang w:val="es-ES"/>
    </w:rPr>
  </w:style>
  <w:style w:type="character" w:customStyle="1" w:styleId="Ttulo3Car">
    <w:name w:val="Título 3 Car"/>
    <w:basedOn w:val="Fuentedeprrafopredeter"/>
    <w:link w:val="Ttulo3"/>
    <w:uiPriority w:val="9"/>
    <w:semiHidden/>
    <w:rsid w:val="00445513"/>
    <w:rPr>
      <w:rFonts w:asciiTheme="majorHAnsi" w:eastAsiaTheme="majorEastAsia" w:hAnsiTheme="majorHAnsi" w:cstheme="majorBidi"/>
      <w:color w:val="1F4D78" w:themeColor="accent1" w:themeShade="7F"/>
      <w:lang w:val="es-ES"/>
    </w:rPr>
  </w:style>
  <w:style w:type="character" w:customStyle="1" w:styleId="Ttulo4Car">
    <w:name w:val="Título 4 Car"/>
    <w:basedOn w:val="Fuentedeprrafopredeter"/>
    <w:link w:val="Ttulo4"/>
    <w:uiPriority w:val="9"/>
    <w:semiHidden/>
    <w:rsid w:val="00445513"/>
    <w:rPr>
      <w:rFonts w:asciiTheme="majorHAnsi" w:eastAsiaTheme="majorEastAsia" w:hAnsiTheme="majorHAnsi" w:cstheme="majorBidi"/>
      <w:i/>
      <w:iCs/>
      <w:color w:val="2E74B5" w:themeColor="accent1" w:themeShade="BF"/>
      <w:lang w:val="es-ES"/>
    </w:rPr>
  </w:style>
  <w:style w:type="character" w:customStyle="1" w:styleId="Ttulo5Car">
    <w:name w:val="Título 5 Car"/>
    <w:basedOn w:val="Fuentedeprrafopredeter"/>
    <w:link w:val="Ttulo5"/>
    <w:uiPriority w:val="9"/>
    <w:semiHidden/>
    <w:rsid w:val="00445513"/>
    <w:rPr>
      <w:rFonts w:asciiTheme="majorHAnsi" w:eastAsiaTheme="majorEastAsia" w:hAnsiTheme="majorHAnsi" w:cstheme="majorBidi"/>
      <w:color w:val="2E74B5" w:themeColor="accent1" w:themeShade="BF"/>
      <w:lang w:val="es-ES"/>
    </w:rPr>
  </w:style>
  <w:style w:type="character" w:customStyle="1" w:styleId="Ttulo6Car">
    <w:name w:val="Título 6 Car"/>
    <w:basedOn w:val="Fuentedeprrafopredeter"/>
    <w:link w:val="Ttulo6"/>
    <w:uiPriority w:val="9"/>
    <w:semiHidden/>
    <w:rsid w:val="00445513"/>
    <w:rPr>
      <w:rFonts w:asciiTheme="majorHAnsi" w:eastAsiaTheme="majorEastAsia" w:hAnsiTheme="majorHAnsi" w:cstheme="majorBidi"/>
      <w:color w:val="1F4D78" w:themeColor="accent1" w:themeShade="7F"/>
      <w:lang w:val="es-ES"/>
    </w:rPr>
  </w:style>
  <w:style w:type="character" w:customStyle="1" w:styleId="Ttulo7Car">
    <w:name w:val="Título 7 Car"/>
    <w:basedOn w:val="Fuentedeprrafopredeter"/>
    <w:link w:val="Ttulo7"/>
    <w:uiPriority w:val="9"/>
    <w:semiHidden/>
    <w:rsid w:val="00445513"/>
    <w:rPr>
      <w:rFonts w:asciiTheme="majorHAnsi" w:eastAsiaTheme="majorEastAsia" w:hAnsiTheme="majorHAnsi" w:cstheme="majorBidi"/>
      <w:i/>
      <w:iCs/>
      <w:color w:val="1F4D78" w:themeColor="accent1" w:themeShade="7F"/>
      <w:lang w:val="es-ES"/>
    </w:rPr>
  </w:style>
  <w:style w:type="character" w:customStyle="1" w:styleId="Ttulo8Car">
    <w:name w:val="Título 8 Car"/>
    <w:basedOn w:val="Fuentedeprrafopredeter"/>
    <w:link w:val="Ttulo8"/>
    <w:uiPriority w:val="9"/>
    <w:semiHidden/>
    <w:rsid w:val="00445513"/>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445513"/>
    <w:rPr>
      <w:rFonts w:asciiTheme="majorHAnsi" w:eastAsiaTheme="majorEastAsia" w:hAnsiTheme="majorHAnsi" w:cstheme="majorBidi"/>
      <w:i/>
      <w:iCs/>
      <w:color w:val="272727" w:themeColor="text1" w:themeTint="D8"/>
      <w:sz w:val="21"/>
      <w:szCs w:val="21"/>
      <w:lang w:val="es-ES"/>
    </w:rPr>
  </w:style>
  <w:style w:type="character" w:customStyle="1" w:styleId="PiedepginaCar">
    <w:name w:val="Pie de página Car"/>
    <w:basedOn w:val="Fuentedeprrafopredeter"/>
    <w:link w:val="Piedepgina"/>
    <w:uiPriority w:val="99"/>
    <w:rsid w:val="004F3E4F"/>
    <w:rPr>
      <w:lang w:val="es-ES"/>
    </w:rPr>
  </w:style>
  <w:style w:type="table" w:styleId="Tablaconcuadrcula">
    <w:name w:val="Table Grid"/>
    <w:basedOn w:val="Tablanormal"/>
    <w:uiPriority w:val="39"/>
    <w:rsid w:val="00C922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anormal"/>
    <w:uiPriority w:val="49"/>
    <w:rsid w:val="00C92230"/>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tulodeTDC">
    <w:name w:val="TOC Heading"/>
    <w:basedOn w:val="Ttulo1"/>
    <w:next w:val="Normal"/>
    <w:uiPriority w:val="39"/>
    <w:unhideWhenUsed/>
    <w:qFormat/>
    <w:rsid w:val="00AB4C1A"/>
    <w:pPr>
      <w:widowControl/>
      <w:numPr>
        <w:numId w:val="0"/>
      </w:numPr>
      <w:pBdr>
        <w:top w:val="none" w:sz="0" w:space="0" w:color="auto"/>
        <w:bottom w:val="none" w:sz="0" w:space="0" w:color="auto"/>
      </w:pBdr>
      <w:shd w:val="clear" w:color="auto" w:fill="auto"/>
      <w:spacing w:after="0" w:line="259" w:lineRule="auto"/>
      <w:jc w:val="left"/>
      <w:outlineLvl w:val="9"/>
    </w:pPr>
    <w:rPr>
      <w:rFonts w:asciiTheme="majorHAnsi" w:hAnsiTheme="majorHAnsi" w:cstheme="majorBidi"/>
      <w:color w:val="2E74B5" w:themeColor="accent1" w:themeShade="BF"/>
      <w:lang w:eastAsia="es-ES" w:bidi="ar-SA"/>
    </w:rPr>
  </w:style>
  <w:style w:type="paragraph" w:styleId="TDC1">
    <w:name w:val="toc 1"/>
    <w:basedOn w:val="Normal"/>
    <w:next w:val="Normal"/>
    <w:autoRedefine/>
    <w:uiPriority w:val="39"/>
    <w:unhideWhenUsed/>
    <w:rsid w:val="00AB4C1A"/>
    <w:pPr>
      <w:spacing w:after="100"/>
    </w:pPr>
  </w:style>
  <w:style w:type="character" w:styleId="Hipervnculo">
    <w:name w:val="Hyperlink"/>
    <w:basedOn w:val="Fuentedeprrafopredeter"/>
    <w:uiPriority w:val="99"/>
    <w:unhideWhenUsed/>
    <w:rsid w:val="00AB4C1A"/>
    <w:rPr>
      <w:color w:val="0563C1" w:themeColor="hyperlink"/>
      <w:u w:val="single"/>
    </w:rPr>
  </w:style>
  <w:style w:type="character" w:styleId="Nmerodepgina">
    <w:name w:val="page number"/>
    <w:basedOn w:val="Fuentedeprrafopredeter"/>
    <w:rsid w:val="00573251"/>
  </w:style>
  <w:style w:type="character" w:customStyle="1" w:styleId="estilo7">
    <w:name w:val="estilo7"/>
    <w:basedOn w:val="Fuentedeprrafopredeter"/>
    <w:rsid w:val="00573251"/>
  </w:style>
  <w:style w:type="paragraph" w:styleId="Textodeglobo">
    <w:name w:val="Balloon Text"/>
    <w:basedOn w:val="Normal"/>
    <w:link w:val="TextodegloboCar"/>
    <w:uiPriority w:val="99"/>
    <w:semiHidden/>
    <w:unhideWhenUsed/>
    <w:rsid w:val="00B67B82"/>
    <w:rPr>
      <w:rFonts w:ascii="Tahoma" w:hAnsi="Tahoma" w:cs="Tahoma"/>
      <w:sz w:val="16"/>
      <w:szCs w:val="16"/>
    </w:rPr>
  </w:style>
  <w:style w:type="character" w:customStyle="1" w:styleId="TextodegloboCar">
    <w:name w:val="Texto de globo Car"/>
    <w:basedOn w:val="Fuentedeprrafopredeter"/>
    <w:link w:val="Textodeglobo"/>
    <w:uiPriority w:val="99"/>
    <w:semiHidden/>
    <w:rsid w:val="00B67B82"/>
    <w:rPr>
      <w:rFonts w:ascii="Tahoma" w:hAnsi="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microsoft.com/office/2007/relationships/stylesWithEffects" Target="stylesWithEffects.xml"/></Relationships>
</file>

<file path=word/_rels/footer3.xml.rels><?xml version="1.0" encoding="UTF-8" standalone="yes"?>
<Relationships xmlns="http://schemas.openxmlformats.org/package/2006/relationships"><Relationship Id="rId2" Type="http://schemas.openxmlformats.org/officeDocument/2006/relationships/image" Target="media/image2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cid:image001.png@01D3ABDA.F5DC1DA0" TargetMode="External"/><Relationship Id="rId2" Type="http://schemas.openxmlformats.org/officeDocument/2006/relationships/image" Target="media/image21.png"/><Relationship Id="rId1" Type="http://schemas.openxmlformats.org/officeDocument/2006/relationships/hyperlink" Target="http://formacionpasional.com/" TargetMode="External"/><Relationship Id="rId4"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38F40-AA7F-49CF-A177-B9C45E5BC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15</Pages>
  <Words>2303</Words>
  <Characters>12672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juanvi</dc:creator>
  <cp:lastModifiedBy>secretaria2</cp:lastModifiedBy>
  <cp:revision>27</cp:revision>
  <cp:lastPrinted>2018-05-07T14:18:00Z</cp:lastPrinted>
  <dcterms:created xsi:type="dcterms:W3CDTF">2016-05-11T09:02:00Z</dcterms:created>
  <dcterms:modified xsi:type="dcterms:W3CDTF">2018-05-07T14:24:00Z</dcterms:modified>
  <dc:language>es-ES</dc:language>
</cp:coreProperties>
</file>