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7E597" w14:textId="77777777" w:rsidR="007F5850" w:rsidRPr="00FE431B" w:rsidRDefault="00C92230" w:rsidP="00C92230">
      <w:pPr>
        <w:rPr>
          <w:lang w:val="en-US"/>
        </w:rPr>
      </w:pPr>
      <w:r>
        <w:rPr>
          <w:noProof/>
          <w:lang w:val="es-ES_tradnl" w:eastAsia="es-ES_tradnl" w:bidi="ar-SA"/>
        </w:rPr>
        <w:drawing>
          <wp:anchor distT="0" distB="0" distL="114300" distR="114300" simplePos="0" relativeHeight="251661312" behindDoc="0" locked="0" layoutInCell="1" allowOverlap="1" wp14:anchorId="0EF0596C" wp14:editId="35A33A55">
            <wp:simplePos x="0" y="0"/>
            <wp:positionH relativeFrom="column">
              <wp:posOffset>1766564</wp:posOffset>
            </wp:positionH>
            <wp:positionV relativeFrom="paragraph">
              <wp:posOffset>-339725</wp:posOffset>
            </wp:positionV>
            <wp:extent cx="2667000" cy="1687593"/>
            <wp:effectExtent l="0" t="0" r="0" b="0"/>
            <wp:wrapNone/>
            <wp:docPr id="2" name="Imagen 2" descr="propuesta-logo-murcia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puesta-logo-murciaskil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8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30E" w:rsidRPr="00FE431B">
        <w:rPr>
          <w:lang w:val="en-US"/>
        </w:rPr>
        <w:t xml:space="preserve"> </w:t>
      </w:r>
    </w:p>
    <w:p w14:paraId="39FFAA32" w14:textId="77777777" w:rsidR="007F5850" w:rsidRPr="00FE431B" w:rsidRDefault="005D730E" w:rsidP="00C92230">
      <w:pPr>
        <w:rPr>
          <w:lang w:val="en-US"/>
        </w:rPr>
      </w:pPr>
      <w:r w:rsidRPr="00FE431B">
        <w:rPr>
          <w:lang w:val="en-US"/>
        </w:rPr>
        <w:t xml:space="preserve"> </w:t>
      </w:r>
    </w:p>
    <w:p w14:paraId="20311FED" w14:textId="77777777" w:rsidR="007F5850" w:rsidRPr="00FE431B" w:rsidRDefault="005D730E" w:rsidP="00C92230">
      <w:pPr>
        <w:rPr>
          <w:lang w:val="en-US"/>
        </w:rPr>
      </w:pPr>
      <w:r w:rsidRPr="00FE431B">
        <w:rPr>
          <w:lang w:val="en-US"/>
        </w:rPr>
        <w:t xml:space="preserve"> </w:t>
      </w:r>
    </w:p>
    <w:p w14:paraId="17A27FD2" w14:textId="77777777" w:rsidR="007F5850" w:rsidRPr="00FE431B" w:rsidRDefault="005D730E" w:rsidP="00C92230">
      <w:pPr>
        <w:rPr>
          <w:lang w:val="en-US"/>
        </w:rPr>
      </w:pPr>
      <w:r w:rsidRPr="00FE431B">
        <w:rPr>
          <w:lang w:val="en-US"/>
        </w:rPr>
        <w:t xml:space="preserve"> </w:t>
      </w:r>
    </w:p>
    <w:p w14:paraId="500E6205" w14:textId="77777777" w:rsidR="007F5850" w:rsidRPr="00FE431B" w:rsidRDefault="005D730E" w:rsidP="00C92230">
      <w:pPr>
        <w:rPr>
          <w:lang w:val="en-US"/>
        </w:rPr>
      </w:pPr>
      <w:r w:rsidRPr="00FE431B">
        <w:rPr>
          <w:lang w:val="en-US"/>
        </w:rPr>
        <w:t xml:space="preserve"> </w:t>
      </w:r>
    </w:p>
    <w:p w14:paraId="52D345A3" w14:textId="77777777" w:rsidR="007F5850" w:rsidRPr="00FE431B" w:rsidRDefault="005D730E" w:rsidP="00C92230">
      <w:pPr>
        <w:rPr>
          <w:lang w:val="en-US"/>
        </w:rPr>
      </w:pPr>
      <w:r w:rsidRPr="00FE431B">
        <w:rPr>
          <w:lang w:val="en-US"/>
        </w:rPr>
        <w:t xml:space="preserve"> </w:t>
      </w:r>
    </w:p>
    <w:p w14:paraId="0E2366AB" w14:textId="77777777" w:rsidR="007F5850" w:rsidRPr="00FE431B" w:rsidRDefault="005D730E" w:rsidP="00C92230">
      <w:pPr>
        <w:rPr>
          <w:lang w:val="en-US"/>
        </w:rPr>
      </w:pPr>
      <w:r w:rsidRPr="00FE431B">
        <w:rPr>
          <w:lang w:val="en-US"/>
        </w:rPr>
        <w:t xml:space="preserve"> </w:t>
      </w:r>
    </w:p>
    <w:p w14:paraId="7F266989" w14:textId="77777777" w:rsidR="007F5850" w:rsidRPr="00FE431B" w:rsidRDefault="005D730E" w:rsidP="00C92230">
      <w:pPr>
        <w:rPr>
          <w:lang w:val="en-US"/>
        </w:rPr>
      </w:pPr>
      <w:r w:rsidRPr="00FE431B">
        <w:rPr>
          <w:lang w:val="en-US"/>
        </w:rPr>
        <w:t xml:space="preserve"> </w:t>
      </w:r>
    </w:p>
    <w:p w14:paraId="7FABAE8B" w14:textId="77777777" w:rsidR="008C4C01" w:rsidRPr="00FE431B" w:rsidRDefault="008C4C01" w:rsidP="00C92230">
      <w:pPr>
        <w:rPr>
          <w:lang w:val="en-US"/>
        </w:rPr>
      </w:pPr>
    </w:p>
    <w:p w14:paraId="7853FB69" w14:textId="77777777" w:rsidR="007F5850" w:rsidRPr="00FE431B" w:rsidRDefault="005D730E" w:rsidP="00C92230">
      <w:pPr>
        <w:rPr>
          <w:lang w:val="en-US"/>
        </w:rPr>
      </w:pPr>
      <w:r w:rsidRPr="00FE431B">
        <w:rPr>
          <w:lang w:val="en-US"/>
        </w:rPr>
        <w:t xml:space="preserve"> </w:t>
      </w:r>
    </w:p>
    <w:p w14:paraId="48E0E128" w14:textId="77777777" w:rsidR="002C174C" w:rsidRPr="00FE431B" w:rsidRDefault="002C174C" w:rsidP="00C92230">
      <w:pPr>
        <w:rPr>
          <w:lang w:val="en-US"/>
        </w:rPr>
      </w:pPr>
    </w:p>
    <w:p w14:paraId="762A98AA" w14:textId="77777777" w:rsidR="002C174C" w:rsidRPr="00FE431B" w:rsidRDefault="002C174C" w:rsidP="00C92230">
      <w:pPr>
        <w:rPr>
          <w:lang w:val="en-US"/>
        </w:rPr>
      </w:pPr>
    </w:p>
    <w:p w14:paraId="5B2FA97E" w14:textId="77777777" w:rsidR="00A879CF" w:rsidRPr="00FE431B" w:rsidRDefault="00E00601" w:rsidP="008C4C01">
      <w:pPr>
        <w:jc w:val="center"/>
        <w:rPr>
          <w:b/>
          <w:sz w:val="240"/>
          <w:szCs w:val="240"/>
          <w:lang w:val="en-US"/>
        </w:rPr>
      </w:pPr>
      <w:r w:rsidRPr="00FE431B">
        <w:rPr>
          <w:b/>
          <w:sz w:val="240"/>
          <w:szCs w:val="240"/>
          <w:lang w:val="en-US"/>
        </w:rPr>
        <w:t>17</w:t>
      </w:r>
    </w:p>
    <w:p w14:paraId="4E862ACD" w14:textId="77777777" w:rsidR="008C4C01" w:rsidRPr="00FE431B" w:rsidRDefault="008C4C01" w:rsidP="008C4C01">
      <w:pPr>
        <w:jc w:val="center"/>
        <w:rPr>
          <w:b/>
          <w:sz w:val="96"/>
          <w:szCs w:val="96"/>
          <w:lang w:val="en-US"/>
        </w:rPr>
      </w:pPr>
    </w:p>
    <w:p w14:paraId="0C24E71F" w14:textId="77777777" w:rsidR="00A879CF" w:rsidRPr="00FE431B" w:rsidRDefault="00E00601" w:rsidP="008C4C01">
      <w:pPr>
        <w:jc w:val="center"/>
        <w:rPr>
          <w:b/>
          <w:sz w:val="96"/>
          <w:szCs w:val="96"/>
          <w:lang w:val="en-US"/>
        </w:rPr>
      </w:pPr>
      <w:r w:rsidRPr="00FE431B">
        <w:rPr>
          <w:b/>
          <w:sz w:val="96"/>
          <w:szCs w:val="96"/>
          <w:lang w:val="en-US"/>
        </w:rPr>
        <w:t>DESARROLLO WEB</w:t>
      </w:r>
    </w:p>
    <w:p w14:paraId="7EC35245" w14:textId="77777777" w:rsidR="007F5850" w:rsidRPr="00FE431B" w:rsidRDefault="007F5850" w:rsidP="008C4C01">
      <w:pPr>
        <w:jc w:val="center"/>
        <w:rPr>
          <w:b/>
          <w:sz w:val="24"/>
          <w:szCs w:val="24"/>
          <w:lang w:val="en-US"/>
        </w:rPr>
      </w:pPr>
    </w:p>
    <w:p w14:paraId="2638223F" w14:textId="77777777" w:rsidR="00573251" w:rsidRPr="00FE431B" w:rsidRDefault="00573251" w:rsidP="008C4C01">
      <w:pPr>
        <w:jc w:val="center"/>
        <w:rPr>
          <w:b/>
          <w:sz w:val="24"/>
          <w:szCs w:val="24"/>
          <w:lang w:val="en-US"/>
        </w:rPr>
      </w:pPr>
    </w:p>
    <w:p w14:paraId="5286840E" w14:textId="77777777" w:rsidR="00573251" w:rsidRPr="00FE431B" w:rsidRDefault="00573251" w:rsidP="008C4C01">
      <w:pPr>
        <w:jc w:val="center"/>
        <w:rPr>
          <w:b/>
          <w:sz w:val="24"/>
          <w:szCs w:val="24"/>
          <w:lang w:val="en-US"/>
        </w:rPr>
      </w:pPr>
    </w:p>
    <w:p w14:paraId="0D84FDA2" w14:textId="77777777" w:rsidR="007F5850" w:rsidRPr="00FE431B" w:rsidRDefault="005D730E" w:rsidP="008C4C01">
      <w:pPr>
        <w:jc w:val="center"/>
        <w:rPr>
          <w:sz w:val="24"/>
          <w:szCs w:val="24"/>
          <w:lang w:val="en-US"/>
        </w:rPr>
      </w:pPr>
      <w:r w:rsidRPr="00FE431B">
        <w:rPr>
          <w:sz w:val="24"/>
          <w:szCs w:val="24"/>
          <w:lang w:val="en-US"/>
        </w:rPr>
        <w:t xml:space="preserve">v1.00 </w:t>
      </w:r>
      <w:r w:rsidR="00F9424E" w:rsidRPr="00FE431B">
        <w:rPr>
          <w:sz w:val="24"/>
          <w:szCs w:val="24"/>
          <w:lang w:val="en-US"/>
        </w:rPr>
        <w:t>Abril</w:t>
      </w:r>
      <w:r w:rsidR="00C92230" w:rsidRPr="00FE431B">
        <w:rPr>
          <w:sz w:val="24"/>
          <w:szCs w:val="24"/>
          <w:lang w:val="en-US"/>
        </w:rPr>
        <w:t xml:space="preserve"> 20</w:t>
      </w:r>
      <w:r w:rsidR="00F9424E" w:rsidRPr="00FE431B">
        <w:rPr>
          <w:sz w:val="24"/>
          <w:szCs w:val="24"/>
          <w:lang w:val="en-US"/>
        </w:rPr>
        <w:t>23</w:t>
      </w:r>
    </w:p>
    <w:p w14:paraId="4202DC95" w14:textId="77777777" w:rsidR="007F5850" w:rsidRPr="00FE431B" w:rsidRDefault="007F5850" w:rsidP="008C4C01">
      <w:pPr>
        <w:jc w:val="center"/>
        <w:rPr>
          <w:b/>
          <w:sz w:val="24"/>
          <w:szCs w:val="24"/>
          <w:lang w:val="en-US"/>
        </w:rPr>
      </w:pPr>
    </w:p>
    <w:p w14:paraId="02D52AD5" w14:textId="77777777" w:rsidR="007F5850" w:rsidRPr="00FE431B" w:rsidRDefault="00445513" w:rsidP="008C4C01">
      <w:pPr>
        <w:jc w:val="center"/>
        <w:rPr>
          <w:b/>
          <w:sz w:val="96"/>
          <w:szCs w:val="96"/>
          <w:lang w:val="en-US"/>
        </w:rPr>
      </w:pPr>
      <w:r w:rsidRPr="00FE431B">
        <w:rPr>
          <w:b/>
          <w:sz w:val="96"/>
          <w:szCs w:val="96"/>
          <w:lang w:val="en-US"/>
        </w:rPr>
        <w:t>TEST PROJECT</w:t>
      </w:r>
    </w:p>
    <w:p w14:paraId="46D8D3AB" w14:textId="77777777" w:rsidR="00573251" w:rsidRPr="00FE431B" w:rsidRDefault="00573251" w:rsidP="00573251">
      <w:pPr>
        <w:pStyle w:val="Encabezado"/>
        <w:tabs>
          <w:tab w:val="right" w:pos="9497"/>
        </w:tabs>
        <w:spacing w:before="0"/>
        <w:jc w:val="center"/>
        <w:rPr>
          <w:rStyle w:val="Nmerodepgina"/>
          <w:sz w:val="18"/>
          <w:lang w:val="en-US"/>
        </w:rPr>
      </w:pPr>
    </w:p>
    <w:p w14:paraId="073D19FF" w14:textId="77777777" w:rsidR="00573251" w:rsidRPr="00FE431B" w:rsidRDefault="00573251" w:rsidP="00573251">
      <w:pPr>
        <w:pStyle w:val="Cuerpodetexto"/>
        <w:rPr>
          <w:lang w:val="en-US"/>
        </w:rPr>
      </w:pPr>
    </w:p>
    <w:p w14:paraId="4E1B1212" w14:textId="77777777" w:rsidR="00573251" w:rsidRPr="00FE431B" w:rsidRDefault="00573251" w:rsidP="00573251">
      <w:pPr>
        <w:pStyle w:val="Cuerpodetexto"/>
        <w:rPr>
          <w:lang w:val="en-US"/>
        </w:rPr>
      </w:pPr>
    </w:p>
    <w:p w14:paraId="7F910C7C" w14:textId="77777777" w:rsidR="00573251" w:rsidRPr="00FE431B" w:rsidRDefault="00573251" w:rsidP="00573251">
      <w:pPr>
        <w:pStyle w:val="Encabezado"/>
        <w:tabs>
          <w:tab w:val="right" w:pos="9497"/>
        </w:tabs>
        <w:spacing w:before="0"/>
        <w:jc w:val="center"/>
        <w:rPr>
          <w:rStyle w:val="Nmerodepgina"/>
          <w:sz w:val="18"/>
          <w:lang w:val="en-US"/>
        </w:rPr>
      </w:pPr>
    </w:p>
    <w:p w14:paraId="7A98E9FA" w14:textId="77777777" w:rsidR="00573251" w:rsidRDefault="00573251" w:rsidP="00573251">
      <w:pPr>
        <w:pStyle w:val="Encabezado"/>
        <w:tabs>
          <w:tab w:val="right" w:pos="9497"/>
        </w:tabs>
        <w:spacing w:before="0"/>
        <w:jc w:val="center"/>
        <w:rPr>
          <w:rStyle w:val="Nmerodepgina"/>
          <w:sz w:val="18"/>
        </w:rPr>
      </w:pPr>
      <w:r>
        <w:rPr>
          <w:rStyle w:val="Nmerodepgina"/>
          <w:sz w:val="18"/>
        </w:rPr>
        <w:t>Cofinanciado por:</w:t>
      </w:r>
    </w:p>
    <w:p w14:paraId="5755229D" w14:textId="77777777" w:rsidR="007F5850" w:rsidRPr="008C4C01" w:rsidRDefault="00573251" w:rsidP="00573251">
      <w:pPr>
        <w:jc w:val="center"/>
        <w:rPr>
          <w:b/>
          <w:sz w:val="96"/>
          <w:szCs w:val="96"/>
        </w:rPr>
      </w:pPr>
      <w:r>
        <w:rPr>
          <w:noProof/>
          <w:sz w:val="16"/>
          <w:szCs w:val="16"/>
          <w:lang w:val="es-ES_tradnl" w:eastAsia="es-ES_tradnl" w:bidi="ar-SA"/>
        </w:rPr>
        <w:drawing>
          <wp:inline distT="0" distB="0" distL="0" distR="0" wp14:anchorId="5201AE43" wp14:editId="258722F3">
            <wp:extent cx="2171700" cy="561975"/>
            <wp:effectExtent l="0" t="0" r="0" b="9525"/>
            <wp:docPr id="16" name="Imagen 16" descr="Logotipo_del_Ministerio_de_Educación,_Cultura_y_De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_del_Ministerio_de_Educación,_Cultura_y_Depor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      </w:t>
      </w:r>
      <w:r>
        <w:rPr>
          <w:noProof/>
          <w:sz w:val="16"/>
          <w:szCs w:val="16"/>
          <w:lang w:val="es-ES_tradnl" w:eastAsia="es-ES_tradnl" w:bidi="ar-SA"/>
        </w:rPr>
        <w:drawing>
          <wp:inline distT="0" distB="0" distL="0" distR="0" wp14:anchorId="4C547940" wp14:editId="5FBC7632">
            <wp:extent cx="2019300" cy="533400"/>
            <wp:effectExtent l="0" t="0" r="0" b="0"/>
            <wp:docPr id="17" name="Imagen 17" descr="FSE_horizontal_izda_color_(PANTO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SE_horizontal_izda_color_(PANTONE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D88B" w14:textId="77777777" w:rsidR="007F5850" w:rsidRDefault="005D730E" w:rsidP="00C92230">
      <w:r>
        <w:t xml:space="preserve"> </w:t>
      </w:r>
    </w:p>
    <w:p w14:paraId="2C0941D6" w14:textId="77777777" w:rsidR="007F5850" w:rsidRDefault="007F5850" w:rsidP="00C92230">
      <w:pPr>
        <w:sectPr w:rsidR="007F5850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sdt>
      <w:sdtPr>
        <w:rPr>
          <w:rFonts w:ascii="Arial" w:eastAsia="Andale Sans UI" w:hAnsi="Arial" w:cs="Arial"/>
          <w:color w:val="auto"/>
          <w:sz w:val="22"/>
          <w:szCs w:val="22"/>
          <w:lang w:eastAsia="en-US" w:bidi="en-US"/>
        </w:rPr>
        <w:id w:val="1403952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F7399" w14:textId="77777777" w:rsidR="00AB4C1A" w:rsidRDefault="00AB4C1A">
          <w:pPr>
            <w:pStyle w:val="TtulodeTDC"/>
          </w:pPr>
        </w:p>
        <w:p w14:paraId="0972B204" w14:textId="77777777" w:rsidR="00AB4C1A" w:rsidRDefault="00AB4C1A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68089" w:history="1">
            <w:r w:rsidRPr="003E7C1C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E7C1C">
              <w:rPr>
                <w:rStyle w:val="Hipervnculo"/>
                <w:noProof/>
              </w:rPr>
              <w:t>Instrucciones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F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F9A1" w14:textId="77777777" w:rsidR="00AB4C1A" w:rsidRDefault="00637449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7068090" w:history="1">
            <w:r w:rsidR="00AB4C1A" w:rsidRPr="003E7C1C">
              <w:rPr>
                <w:rStyle w:val="Hipervnculo"/>
                <w:noProof/>
              </w:rPr>
              <w:t>2.</w:t>
            </w:r>
            <w:r w:rsidR="00AB4C1A">
              <w:rPr>
                <w:noProof/>
              </w:rPr>
              <w:tab/>
            </w:r>
            <w:r w:rsidR="00AB4C1A" w:rsidRPr="003E7C1C">
              <w:rPr>
                <w:rStyle w:val="Hipervnculo"/>
                <w:noProof/>
              </w:rPr>
              <w:t>Prueba</w:t>
            </w:r>
            <w:bookmarkStart w:id="0" w:name="_GoBack"/>
            <w:bookmarkEnd w:id="0"/>
            <w:r w:rsidR="00AB4C1A">
              <w:rPr>
                <w:noProof/>
                <w:webHidden/>
              </w:rPr>
              <w:tab/>
            </w:r>
            <w:r w:rsidR="00AB4C1A">
              <w:rPr>
                <w:noProof/>
                <w:webHidden/>
              </w:rPr>
              <w:fldChar w:fldCharType="begin"/>
            </w:r>
            <w:r w:rsidR="00AB4C1A">
              <w:rPr>
                <w:noProof/>
                <w:webHidden/>
              </w:rPr>
              <w:instrText xml:space="preserve"> PAGEREF _Toc507068090 \h </w:instrText>
            </w:r>
            <w:r w:rsidR="00AB4C1A">
              <w:rPr>
                <w:noProof/>
                <w:webHidden/>
              </w:rPr>
            </w:r>
            <w:r w:rsidR="00AB4C1A">
              <w:rPr>
                <w:noProof/>
                <w:webHidden/>
              </w:rPr>
              <w:fldChar w:fldCharType="separate"/>
            </w:r>
            <w:r w:rsidR="00786F78">
              <w:rPr>
                <w:noProof/>
                <w:webHidden/>
              </w:rPr>
              <w:t>2</w:t>
            </w:r>
            <w:r w:rsidR="00AB4C1A">
              <w:rPr>
                <w:noProof/>
                <w:webHidden/>
              </w:rPr>
              <w:fldChar w:fldCharType="end"/>
            </w:r>
          </w:hyperlink>
        </w:p>
        <w:p w14:paraId="4F2C557A" w14:textId="77777777" w:rsidR="00AB4C1A" w:rsidRDefault="00637449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7068091" w:history="1">
            <w:r w:rsidR="00AB4C1A" w:rsidRPr="003E7C1C">
              <w:rPr>
                <w:rStyle w:val="Hipervnculo"/>
                <w:noProof/>
              </w:rPr>
              <w:t>3.</w:t>
            </w:r>
            <w:r w:rsidR="00AB4C1A">
              <w:rPr>
                <w:noProof/>
              </w:rPr>
              <w:tab/>
            </w:r>
            <w:r w:rsidR="00AB4C1A" w:rsidRPr="003E7C1C">
              <w:rPr>
                <w:rStyle w:val="Hipervnculo"/>
                <w:noProof/>
              </w:rPr>
              <w:t>Esquema de puntuaciones</w:t>
            </w:r>
            <w:r w:rsidR="00AB4C1A">
              <w:rPr>
                <w:noProof/>
                <w:webHidden/>
              </w:rPr>
              <w:tab/>
            </w:r>
            <w:r w:rsidR="00AB4C1A">
              <w:rPr>
                <w:noProof/>
                <w:webHidden/>
              </w:rPr>
              <w:fldChar w:fldCharType="begin"/>
            </w:r>
            <w:r w:rsidR="00AB4C1A">
              <w:rPr>
                <w:noProof/>
                <w:webHidden/>
              </w:rPr>
              <w:instrText xml:space="preserve"> PAGEREF _Toc507068091 \h </w:instrText>
            </w:r>
            <w:r w:rsidR="00AB4C1A">
              <w:rPr>
                <w:noProof/>
                <w:webHidden/>
              </w:rPr>
            </w:r>
            <w:r w:rsidR="00AB4C1A">
              <w:rPr>
                <w:noProof/>
                <w:webHidden/>
              </w:rPr>
              <w:fldChar w:fldCharType="separate"/>
            </w:r>
            <w:r w:rsidR="00786F78">
              <w:rPr>
                <w:noProof/>
                <w:webHidden/>
              </w:rPr>
              <w:t>6</w:t>
            </w:r>
            <w:r w:rsidR="00AB4C1A">
              <w:rPr>
                <w:noProof/>
                <w:webHidden/>
              </w:rPr>
              <w:fldChar w:fldCharType="end"/>
            </w:r>
          </w:hyperlink>
        </w:p>
        <w:p w14:paraId="72D807CD" w14:textId="77777777" w:rsidR="00AB4C1A" w:rsidRDefault="00AB4C1A">
          <w:r>
            <w:rPr>
              <w:b/>
              <w:bCs/>
            </w:rPr>
            <w:fldChar w:fldCharType="end"/>
          </w:r>
        </w:p>
      </w:sdtContent>
    </w:sdt>
    <w:p w14:paraId="64B0458C" w14:textId="77777777" w:rsidR="00AB4C1A" w:rsidRDefault="00AB4C1A" w:rsidP="00AB4C1A"/>
    <w:p w14:paraId="5968F249" w14:textId="77777777" w:rsidR="00AB4C1A" w:rsidRDefault="00AB4C1A" w:rsidP="00AB4C1A"/>
    <w:p w14:paraId="2A23BFF9" w14:textId="77777777" w:rsidR="00070ECC" w:rsidRDefault="00070ECC" w:rsidP="00AB4C1A">
      <w:pPr>
        <w:sectPr w:rsidR="00070ECC" w:rsidSect="00573251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693" w:right="1134" w:bottom="1722" w:left="1134" w:header="1134" w:footer="466" w:gutter="0"/>
          <w:pgNumType w:start="1"/>
          <w:cols w:space="720"/>
          <w:formProt w:val="0"/>
        </w:sectPr>
      </w:pPr>
    </w:p>
    <w:p w14:paraId="38888B0D" w14:textId="77777777" w:rsidR="00AB4C1A" w:rsidRPr="00AB4C1A" w:rsidRDefault="00AB4C1A" w:rsidP="00AB4C1A"/>
    <w:p w14:paraId="694B3229" w14:textId="77777777" w:rsidR="007F5850" w:rsidRDefault="00445513" w:rsidP="00C92230">
      <w:pPr>
        <w:pStyle w:val="Ttulo1"/>
      </w:pPr>
      <w:bookmarkStart w:id="1" w:name="_Toc507068089"/>
      <w:r w:rsidRPr="00C92230">
        <w:t>Instrucciones generales</w:t>
      </w:r>
      <w:bookmarkEnd w:id="1"/>
    </w:p>
    <w:p w14:paraId="04D030D4" w14:textId="77777777" w:rsidR="00C92230" w:rsidRDefault="00C92230" w:rsidP="00C92230"/>
    <w:p w14:paraId="41EDF800" w14:textId="44A08610" w:rsidR="006375CC" w:rsidRPr="001E273B" w:rsidRDefault="006375CC" w:rsidP="006375CC">
      <w:pPr>
        <w:jc w:val="center"/>
        <w:rPr>
          <w:b/>
          <w:sz w:val="40"/>
          <w:szCs w:val="40"/>
          <w:shd w:val="clear" w:color="auto" w:fill="FFFFFF"/>
        </w:rPr>
      </w:pPr>
      <w:r>
        <w:rPr>
          <w:b/>
          <w:sz w:val="40"/>
          <w:szCs w:val="40"/>
          <w:shd w:val="clear" w:color="auto" w:fill="FFFFFF"/>
        </w:rPr>
        <w:t xml:space="preserve">Hora </w:t>
      </w:r>
      <w:r w:rsidRPr="001E273B">
        <w:rPr>
          <w:b/>
          <w:sz w:val="40"/>
          <w:szCs w:val="40"/>
          <w:shd w:val="clear" w:color="auto" w:fill="FFFFFF"/>
        </w:rPr>
        <w:t>límite de entrega:</w:t>
      </w:r>
      <w:r>
        <w:rPr>
          <w:b/>
          <w:sz w:val="40"/>
          <w:szCs w:val="40"/>
          <w:shd w:val="clear" w:color="auto" w:fill="FFFFFF"/>
        </w:rPr>
        <w:t xml:space="preserve"> </w:t>
      </w:r>
      <w:r w:rsidR="00A23263">
        <w:rPr>
          <w:b/>
          <w:sz w:val="40"/>
          <w:szCs w:val="40"/>
          <w:shd w:val="clear" w:color="auto" w:fill="FFFFFF"/>
        </w:rPr>
        <w:t>13:30</w:t>
      </w:r>
      <w:r w:rsidRPr="001E273B">
        <w:rPr>
          <w:b/>
          <w:sz w:val="40"/>
          <w:szCs w:val="40"/>
          <w:shd w:val="clear" w:color="auto" w:fill="FFFFFF"/>
        </w:rPr>
        <w:t xml:space="preserve"> horas</w:t>
      </w:r>
    </w:p>
    <w:p w14:paraId="615000AC" w14:textId="77777777" w:rsidR="006375CC" w:rsidRDefault="006375CC" w:rsidP="00C92230"/>
    <w:p w14:paraId="5536BD2B" w14:textId="77777777" w:rsidR="00B67B82" w:rsidRDefault="00B67B82" w:rsidP="00C92230"/>
    <w:p w14:paraId="30041009" w14:textId="77777777" w:rsidR="00B67B82" w:rsidRDefault="00B67B82" w:rsidP="00B67B82">
      <w:pPr>
        <w:ind w:firstLine="360"/>
        <w:rPr>
          <w:sz w:val="26"/>
          <w:szCs w:val="26"/>
        </w:rPr>
      </w:pPr>
      <w:r>
        <w:rPr>
          <w:sz w:val="26"/>
          <w:szCs w:val="26"/>
        </w:rPr>
        <w:t>Cada uno de los alumnos dispone de un</w:t>
      </w:r>
      <w:r w:rsidR="009A7649">
        <w:rPr>
          <w:sz w:val="26"/>
          <w:szCs w:val="26"/>
        </w:rPr>
        <w:t>a máquina virtual</w:t>
      </w:r>
      <w:r>
        <w:rPr>
          <w:sz w:val="26"/>
          <w:szCs w:val="26"/>
        </w:rPr>
        <w:t xml:space="preserve"> </w:t>
      </w:r>
      <w:r w:rsidR="001F3352">
        <w:rPr>
          <w:sz w:val="26"/>
          <w:szCs w:val="26"/>
        </w:rPr>
        <w:t xml:space="preserve">con el sistema </w:t>
      </w:r>
      <w:r>
        <w:rPr>
          <w:sz w:val="26"/>
          <w:szCs w:val="26"/>
        </w:rPr>
        <w:t xml:space="preserve">operativo Windows 10 y el entorno de desarrollo integrado </w:t>
      </w:r>
      <w:proofErr w:type="spellStart"/>
      <w:r>
        <w:rPr>
          <w:sz w:val="26"/>
          <w:szCs w:val="26"/>
        </w:rPr>
        <w:t>NetBeans</w:t>
      </w:r>
      <w:proofErr w:type="spellEnd"/>
      <w:r w:rsidR="001F3352">
        <w:rPr>
          <w:sz w:val="26"/>
          <w:szCs w:val="26"/>
        </w:rPr>
        <w:t>.</w:t>
      </w:r>
    </w:p>
    <w:p w14:paraId="26E7F4F3" w14:textId="77777777" w:rsidR="00B67B82" w:rsidRDefault="00B67B82" w:rsidP="00B67B82">
      <w:pPr>
        <w:ind w:firstLine="360"/>
        <w:rPr>
          <w:sz w:val="26"/>
          <w:szCs w:val="26"/>
        </w:rPr>
      </w:pPr>
    </w:p>
    <w:p w14:paraId="2BACD34A" w14:textId="47B42174" w:rsidR="001F3352" w:rsidRDefault="00B67B82" w:rsidP="001F3352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Esta prueba de programación tiene una puntuación, en su conjunto, de </w:t>
      </w:r>
      <w:r w:rsidR="002A3F61">
        <w:rPr>
          <w:b/>
          <w:color w:val="FF0000"/>
          <w:sz w:val="26"/>
          <w:szCs w:val="26"/>
        </w:rPr>
        <w:t>80</w:t>
      </w:r>
      <w:r w:rsidR="001F3352">
        <w:rPr>
          <w:b/>
          <w:color w:val="FF0000"/>
          <w:sz w:val="26"/>
          <w:szCs w:val="26"/>
        </w:rPr>
        <w:t xml:space="preserve"> puntos fijos</w:t>
      </w:r>
      <w:r w:rsidR="001F335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y </w:t>
      </w:r>
      <w:r w:rsidR="002A3F61">
        <w:rPr>
          <w:sz w:val="26"/>
          <w:szCs w:val="26"/>
        </w:rPr>
        <w:t>un 25</w:t>
      </w:r>
      <w:r w:rsidR="001F3352">
        <w:rPr>
          <w:sz w:val="26"/>
          <w:szCs w:val="26"/>
        </w:rPr>
        <w:t xml:space="preserve">% extra en cada una de las preguntas. Está compuesta por 3 ejercicios distintos denominados </w:t>
      </w:r>
      <w:r w:rsidR="001F3352" w:rsidRPr="00A415CF">
        <w:rPr>
          <w:color w:val="0070C0"/>
          <w:sz w:val="26"/>
          <w:szCs w:val="26"/>
        </w:rPr>
        <w:t>Ejercicio 1</w:t>
      </w:r>
      <w:r w:rsidR="001F3352">
        <w:rPr>
          <w:sz w:val="26"/>
          <w:szCs w:val="26"/>
        </w:rPr>
        <w:t xml:space="preserve">, </w:t>
      </w:r>
      <w:r w:rsidR="001F3352" w:rsidRPr="00A415CF">
        <w:rPr>
          <w:color w:val="0070C0"/>
          <w:sz w:val="26"/>
          <w:szCs w:val="26"/>
        </w:rPr>
        <w:t>Ejercicio 2</w:t>
      </w:r>
      <w:r w:rsidR="001F3352">
        <w:rPr>
          <w:sz w:val="26"/>
          <w:szCs w:val="26"/>
        </w:rPr>
        <w:t xml:space="preserve"> y </w:t>
      </w:r>
      <w:r w:rsidR="001F3352" w:rsidRPr="00A415CF">
        <w:rPr>
          <w:color w:val="0070C0"/>
          <w:sz w:val="26"/>
          <w:szCs w:val="26"/>
        </w:rPr>
        <w:t>Ejercicio 3</w:t>
      </w:r>
      <w:r w:rsidR="001F3352">
        <w:rPr>
          <w:sz w:val="26"/>
          <w:szCs w:val="26"/>
        </w:rPr>
        <w:t>. Por lo tanto, las puntuaciones serían las siguientes:</w:t>
      </w:r>
    </w:p>
    <w:p w14:paraId="20327C86" w14:textId="77777777" w:rsidR="001F3352" w:rsidRDefault="001F3352" w:rsidP="001F3352">
      <w:pPr>
        <w:rPr>
          <w:sz w:val="26"/>
          <w:szCs w:val="26"/>
        </w:rPr>
      </w:pPr>
    </w:p>
    <w:p w14:paraId="4BDFF4D3" w14:textId="58A3F366" w:rsidR="001F3352" w:rsidRPr="00172C34" w:rsidRDefault="002A3F61" w:rsidP="001F3352">
      <w:pPr>
        <w:pStyle w:val="Prrafodelista"/>
        <w:numPr>
          <w:ilvl w:val="0"/>
          <w:numId w:val="25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Ejercicio 1. 15</w:t>
      </w:r>
      <w:r w:rsidR="001F3352" w:rsidRPr="00172C34">
        <w:rPr>
          <w:i/>
          <w:sz w:val="26"/>
          <w:szCs w:val="26"/>
        </w:rPr>
        <w:t xml:space="preserve"> puntos + </w:t>
      </w:r>
      <w:r>
        <w:rPr>
          <w:i/>
          <w:sz w:val="26"/>
          <w:szCs w:val="26"/>
        </w:rPr>
        <w:t>3,75</w:t>
      </w:r>
      <w:r w:rsidR="001F3352" w:rsidRPr="00172C34">
        <w:rPr>
          <w:i/>
          <w:sz w:val="26"/>
          <w:szCs w:val="26"/>
        </w:rPr>
        <w:t xml:space="preserve"> extra</w:t>
      </w:r>
    </w:p>
    <w:p w14:paraId="69C01BD1" w14:textId="13ED0CD6" w:rsidR="001F3352" w:rsidRPr="00172C34" w:rsidRDefault="002A3F61" w:rsidP="001F3352">
      <w:pPr>
        <w:pStyle w:val="Prrafodelista"/>
        <w:numPr>
          <w:ilvl w:val="0"/>
          <w:numId w:val="25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Ejercicio 2. 2</w:t>
      </w:r>
      <w:r w:rsidR="001F3352" w:rsidRPr="00172C34">
        <w:rPr>
          <w:i/>
          <w:sz w:val="26"/>
          <w:szCs w:val="26"/>
        </w:rPr>
        <w:t xml:space="preserve">5 puntos + </w:t>
      </w:r>
      <w:r>
        <w:rPr>
          <w:i/>
          <w:sz w:val="26"/>
          <w:szCs w:val="26"/>
        </w:rPr>
        <w:t>6,25</w:t>
      </w:r>
      <w:r w:rsidR="001F3352" w:rsidRPr="00172C34">
        <w:rPr>
          <w:i/>
          <w:sz w:val="26"/>
          <w:szCs w:val="26"/>
        </w:rPr>
        <w:t xml:space="preserve"> extra</w:t>
      </w:r>
    </w:p>
    <w:p w14:paraId="09F8009D" w14:textId="3DA7AF74" w:rsidR="001F3352" w:rsidRPr="00172C34" w:rsidRDefault="002A3F61" w:rsidP="001F3352">
      <w:pPr>
        <w:pStyle w:val="Prrafodelista"/>
        <w:numPr>
          <w:ilvl w:val="0"/>
          <w:numId w:val="25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Ejercicio 3. 4</w:t>
      </w:r>
      <w:r w:rsidR="001F3352" w:rsidRPr="00172C34">
        <w:rPr>
          <w:i/>
          <w:sz w:val="26"/>
          <w:szCs w:val="26"/>
        </w:rPr>
        <w:t xml:space="preserve">0 puntos + </w:t>
      </w:r>
      <w:r>
        <w:rPr>
          <w:i/>
          <w:sz w:val="26"/>
          <w:szCs w:val="26"/>
        </w:rPr>
        <w:t>10</w:t>
      </w:r>
      <w:r w:rsidR="001F3352" w:rsidRPr="00172C34">
        <w:rPr>
          <w:i/>
          <w:sz w:val="26"/>
          <w:szCs w:val="26"/>
        </w:rPr>
        <w:t xml:space="preserve"> extra</w:t>
      </w:r>
    </w:p>
    <w:p w14:paraId="57B5F24A" w14:textId="77777777" w:rsidR="008A589E" w:rsidRDefault="008A589E" w:rsidP="00B67B82">
      <w:pPr>
        <w:rPr>
          <w:sz w:val="26"/>
          <w:szCs w:val="26"/>
        </w:rPr>
      </w:pPr>
    </w:p>
    <w:p w14:paraId="7A1CE163" w14:textId="77777777" w:rsidR="00B67B82" w:rsidRDefault="00B67B82" w:rsidP="00B67B82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Esos </w:t>
      </w:r>
      <w:r w:rsidRPr="008A589E">
        <w:rPr>
          <w:b/>
          <w:sz w:val="26"/>
          <w:szCs w:val="26"/>
        </w:rPr>
        <w:t>3 ejercicios</w:t>
      </w:r>
      <w:r>
        <w:rPr>
          <w:sz w:val="26"/>
          <w:szCs w:val="26"/>
        </w:rPr>
        <w:t xml:space="preserve"> deberán desarrollarse en el lenguaje de programación Java utilizando el citado Entorno de Desarrollo Integrado </w:t>
      </w:r>
      <w:proofErr w:type="spellStart"/>
      <w:r w:rsidRPr="00A415CF">
        <w:rPr>
          <w:b/>
          <w:sz w:val="26"/>
          <w:szCs w:val="26"/>
        </w:rPr>
        <w:t>NetBeans</w:t>
      </w:r>
      <w:proofErr w:type="spellEnd"/>
      <w:r>
        <w:rPr>
          <w:sz w:val="26"/>
          <w:szCs w:val="26"/>
        </w:rPr>
        <w:t>, en su versión 8.2.</w:t>
      </w:r>
    </w:p>
    <w:p w14:paraId="40FF9CD5" w14:textId="77777777" w:rsidR="00B67B82" w:rsidRDefault="00B67B82" w:rsidP="00B67B82">
      <w:pPr>
        <w:rPr>
          <w:sz w:val="26"/>
          <w:szCs w:val="26"/>
        </w:rPr>
      </w:pPr>
    </w:p>
    <w:p w14:paraId="2930799D" w14:textId="1C15A9C2" w:rsidR="00B67B82" w:rsidRPr="00075ADD" w:rsidRDefault="00B67B82" w:rsidP="00B67B82">
      <w:pPr>
        <w:rPr>
          <w:b/>
          <w:color w:val="FF0000"/>
          <w:sz w:val="26"/>
          <w:szCs w:val="26"/>
          <w:u w:val="single"/>
        </w:rPr>
      </w:pPr>
      <w:r w:rsidRPr="00075ADD">
        <w:rPr>
          <w:color w:val="FF0000"/>
          <w:sz w:val="26"/>
          <w:szCs w:val="26"/>
        </w:rPr>
        <w:tab/>
      </w:r>
      <w:r w:rsidRPr="00FE431B">
        <w:rPr>
          <w:color w:val="FF0000"/>
          <w:sz w:val="26"/>
          <w:szCs w:val="26"/>
          <w:highlight w:val="yellow"/>
        </w:rPr>
        <w:t xml:space="preserve">Las propuestas serán enviadas </w:t>
      </w:r>
      <w:r w:rsidR="00FE431B" w:rsidRPr="00FE431B">
        <w:rPr>
          <w:color w:val="FF0000"/>
          <w:sz w:val="26"/>
          <w:szCs w:val="26"/>
          <w:highlight w:val="yellow"/>
        </w:rPr>
        <w:t>a una tarea del curso, de la plataforma Moodle, donde se encuentran matriculados los alumnos participantes.</w:t>
      </w:r>
    </w:p>
    <w:p w14:paraId="43B63488" w14:textId="77777777" w:rsidR="00B67B82" w:rsidRDefault="00B67B82" w:rsidP="00C92230"/>
    <w:p w14:paraId="400A1D99" w14:textId="77777777" w:rsidR="00B67B82" w:rsidRDefault="00B67B82" w:rsidP="00C92230"/>
    <w:p w14:paraId="5F1E4867" w14:textId="77777777" w:rsidR="00B67B82" w:rsidRDefault="00B67B82" w:rsidP="00C92230"/>
    <w:p w14:paraId="27CC7EBF" w14:textId="77777777" w:rsidR="006375CC" w:rsidRDefault="006375CC" w:rsidP="00C92230"/>
    <w:p w14:paraId="6B272B5E" w14:textId="77777777" w:rsidR="006375CC" w:rsidRDefault="006375CC" w:rsidP="00C92230"/>
    <w:p w14:paraId="58B7A803" w14:textId="77777777" w:rsidR="006375CC" w:rsidRDefault="006375CC" w:rsidP="00C92230"/>
    <w:p w14:paraId="18B56677" w14:textId="77777777" w:rsidR="006375CC" w:rsidRDefault="006375CC" w:rsidP="00C92230"/>
    <w:p w14:paraId="0228A1E0" w14:textId="77777777" w:rsidR="006375CC" w:rsidRDefault="006375CC" w:rsidP="00C92230"/>
    <w:p w14:paraId="6BD6BC27" w14:textId="77777777" w:rsidR="006375CC" w:rsidRDefault="006375CC" w:rsidP="00C92230"/>
    <w:p w14:paraId="27FD23B3" w14:textId="77777777" w:rsidR="006375CC" w:rsidRDefault="006375CC" w:rsidP="00C92230"/>
    <w:p w14:paraId="354F5A6D" w14:textId="77777777" w:rsidR="006375CC" w:rsidRDefault="006375CC" w:rsidP="00C92230"/>
    <w:p w14:paraId="404CDD9E" w14:textId="77777777" w:rsidR="006375CC" w:rsidRDefault="006375CC" w:rsidP="00C92230"/>
    <w:p w14:paraId="5FDEBDF4" w14:textId="77777777" w:rsidR="006375CC" w:rsidRDefault="006375CC" w:rsidP="00C92230"/>
    <w:p w14:paraId="7F2A2562" w14:textId="77777777" w:rsidR="006375CC" w:rsidRDefault="006375CC" w:rsidP="00C92230"/>
    <w:p w14:paraId="0EE92873" w14:textId="77777777" w:rsidR="006375CC" w:rsidRDefault="006375CC" w:rsidP="00C92230"/>
    <w:p w14:paraId="32D42E33" w14:textId="77777777" w:rsidR="006375CC" w:rsidRDefault="006375CC" w:rsidP="00C92230"/>
    <w:p w14:paraId="10FD18B9" w14:textId="77777777" w:rsidR="004F3E4F" w:rsidRDefault="00C92230" w:rsidP="001F3352">
      <w:pPr>
        <w:pStyle w:val="Ttulo1"/>
        <w:numPr>
          <w:ilvl w:val="0"/>
          <w:numId w:val="0"/>
        </w:numPr>
      </w:pPr>
      <w:bookmarkStart w:id="2" w:name="_Toc507068090"/>
      <w:r>
        <w:t>Prueba</w:t>
      </w:r>
      <w:bookmarkEnd w:id="2"/>
    </w:p>
    <w:p w14:paraId="58AA1B8A" w14:textId="77777777" w:rsidR="006375CC" w:rsidRDefault="006375CC" w:rsidP="008A589E"/>
    <w:p w14:paraId="10EF6F07" w14:textId="77777777" w:rsidR="006375CC" w:rsidRPr="009640F8" w:rsidRDefault="006375CC" w:rsidP="006375CC">
      <w:pPr>
        <w:rPr>
          <w:b/>
          <w:color w:val="0070C0"/>
          <w:sz w:val="26"/>
          <w:szCs w:val="26"/>
          <w:u w:val="single"/>
        </w:rPr>
      </w:pPr>
      <w:r>
        <w:rPr>
          <w:b/>
          <w:color w:val="0070C0"/>
          <w:sz w:val="26"/>
          <w:szCs w:val="26"/>
          <w:u w:val="single"/>
        </w:rPr>
        <w:t>1.- Ejercicio 1 de la prueba de programación</w:t>
      </w:r>
    </w:p>
    <w:p w14:paraId="4C83169D" w14:textId="77777777" w:rsidR="006375CC" w:rsidRDefault="006375CC" w:rsidP="006375CC">
      <w:pPr>
        <w:rPr>
          <w:sz w:val="26"/>
          <w:szCs w:val="26"/>
        </w:rPr>
      </w:pPr>
    </w:p>
    <w:p w14:paraId="5C077247" w14:textId="77777777" w:rsidR="005715AA" w:rsidRPr="005715AA" w:rsidRDefault="005715AA" w:rsidP="006375CC">
      <w:pPr>
        <w:rPr>
          <w:b/>
          <w:sz w:val="26"/>
          <w:szCs w:val="26"/>
        </w:rPr>
      </w:pPr>
      <w:r w:rsidRPr="005715AA">
        <w:rPr>
          <w:b/>
          <w:sz w:val="26"/>
          <w:szCs w:val="26"/>
        </w:rPr>
        <w:t>Introducción</w:t>
      </w:r>
    </w:p>
    <w:p w14:paraId="24B8078E" w14:textId="77777777" w:rsidR="006375CC" w:rsidRDefault="006375CC" w:rsidP="006375CC">
      <w:pPr>
        <w:rPr>
          <w:sz w:val="26"/>
          <w:szCs w:val="26"/>
        </w:rPr>
      </w:pPr>
    </w:p>
    <w:p w14:paraId="43068C6E" w14:textId="77777777" w:rsidR="006375CC" w:rsidRDefault="008A589E" w:rsidP="006375CC">
      <w:pPr>
        <w:jc w:val="center"/>
        <w:rPr>
          <w:rFonts w:ascii="Eras Bold ITC" w:hAnsi="Eras Bold ITC"/>
          <w:color w:val="538135" w:themeColor="accent6" w:themeShade="BF"/>
          <w:sz w:val="32"/>
          <w:szCs w:val="32"/>
        </w:rPr>
      </w:pPr>
      <w:r>
        <w:rPr>
          <w:rFonts w:ascii="Eras Bold ITC" w:hAnsi="Eras Bold ITC"/>
          <w:color w:val="538135" w:themeColor="accent6" w:themeShade="BF"/>
          <w:sz w:val="32"/>
          <w:szCs w:val="32"/>
        </w:rPr>
        <w:t>Palíndromo</w:t>
      </w:r>
    </w:p>
    <w:p w14:paraId="6D463A7D" w14:textId="77777777" w:rsidR="008A589E" w:rsidRDefault="008A589E" w:rsidP="008A589E">
      <w:pPr>
        <w:rPr>
          <w:rFonts w:ascii="Eras Bold ITC" w:hAnsi="Eras Bold ITC"/>
          <w:color w:val="538135" w:themeColor="accent6" w:themeShade="BF"/>
          <w:sz w:val="32"/>
          <w:szCs w:val="32"/>
        </w:rPr>
      </w:pPr>
    </w:p>
    <w:p w14:paraId="3A3EC825" w14:textId="77777777" w:rsidR="005715AA" w:rsidRPr="005715AA" w:rsidRDefault="005715AA" w:rsidP="005715AA">
      <w:pPr>
        <w:ind w:firstLine="706"/>
        <w:rPr>
          <w:sz w:val="26"/>
          <w:szCs w:val="26"/>
        </w:rPr>
      </w:pPr>
      <w:r w:rsidRPr="005715AA">
        <w:rPr>
          <w:sz w:val="26"/>
          <w:szCs w:val="26"/>
        </w:rPr>
        <w:t>El juego es parte fundamental del ser humano, algo inherente a las personas. Se juega en todas las culturas, en todos los rincones del mundo. Y desde tiempos inmemoriales, desde que existe la lengua y la escritura, se han practicado juegos con las palabras.</w:t>
      </w:r>
    </w:p>
    <w:p w14:paraId="1590FB4D" w14:textId="77777777" w:rsidR="005715AA" w:rsidRPr="005715AA" w:rsidRDefault="005715AA" w:rsidP="005715AA">
      <w:pPr>
        <w:rPr>
          <w:sz w:val="26"/>
          <w:szCs w:val="26"/>
        </w:rPr>
      </w:pPr>
    </w:p>
    <w:p w14:paraId="760573DD" w14:textId="77777777" w:rsidR="008A589E" w:rsidRPr="005715AA" w:rsidRDefault="005715AA" w:rsidP="005715AA">
      <w:pPr>
        <w:ind w:firstLine="706"/>
        <w:rPr>
          <w:sz w:val="26"/>
          <w:szCs w:val="26"/>
        </w:rPr>
      </w:pPr>
      <w:r w:rsidRPr="005715AA">
        <w:rPr>
          <w:sz w:val="26"/>
          <w:szCs w:val="26"/>
        </w:rPr>
        <w:t xml:space="preserve">Uno de los juegos lingüísticos más famosos y antiguos que existen es el de los palíndromos, aquellas palabras o frases que se leen igual de izquierda a derecha que de derecha a izquierda. ¿Un ejemplo? </w:t>
      </w:r>
      <w:r w:rsidRPr="005715AA">
        <w:rPr>
          <w:b/>
          <w:sz w:val="26"/>
          <w:szCs w:val="26"/>
        </w:rPr>
        <w:t>Aérea</w:t>
      </w:r>
      <w:r w:rsidRPr="005715AA">
        <w:rPr>
          <w:sz w:val="26"/>
          <w:szCs w:val="26"/>
        </w:rPr>
        <w:t>: da igual que se lea empezando por delante que comenzando por detrás, el resultado es siempre el mismo. Y lo mismo ocurre con otros muchos vocablos como ojo, radar, orejero, reconocer…</w:t>
      </w:r>
    </w:p>
    <w:p w14:paraId="4A3ADCA5" w14:textId="77777777" w:rsidR="006375CC" w:rsidRDefault="006375CC" w:rsidP="006375CC">
      <w:pPr>
        <w:rPr>
          <w:sz w:val="26"/>
          <w:szCs w:val="26"/>
        </w:rPr>
      </w:pPr>
    </w:p>
    <w:p w14:paraId="4F2F8D6B" w14:textId="77777777" w:rsidR="005715AA" w:rsidRPr="005715AA" w:rsidRDefault="005715AA" w:rsidP="005715AA">
      <w:pPr>
        <w:ind w:firstLine="706"/>
        <w:rPr>
          <w:sz w:val="26"/>
          <w:szCs w:val="26"/>
        </w:rPr>
      </w:pPr>
      <w:r w:rsidRPr="005715AA">
        <w:rPr>
          <w:sz w:val="26"/>
          <w:szCs w:val="26"/>
        </w:rPr>
        <w:t xml:space="preserve">La palabra palíndromo es de hecho de origen griego y viene de la construcción </w:t>
      </w:r>
      <w:r w:rsidRPr="005715AA">
        <w:rPr>
          <w:i/>
          <w:sz w:val="26"/>
          <w:szCs w:val="26"/>
        </w:rPr>
        <w:t>"</w:t>
      </w:r>
      <w:proofErr w:type="spellStart"/>
      <w:r w:rsidRPr="005715AA">
        <w:rPr>
          <w:i/>
          <w:sz w:val="26"/>
          <w:szCs w:val="26"/>
        </w:rPr>
        <w:t>palin</w:t>
      </w:r>
      <w:proofErr w:type="spellEnd"/>
      <w:r w:rsidRPr="005715AA">
        <w:rPr>
          <w:i/>
          <w:sz w:val="26"/>
          <w:szCs w:val="26"/>
        </w:rPr>
        <w:t xml:space="preserve"> </w:t>
      </w:r>
      <w:proofErr w:type="spellStart"/>
      <w:r w:rsidRPr="005715AA">
        <w:rPr>
          <w:i/>
          <w:sz w:val="26"/>
          <w:szCs w:val="26"/>
        </w:rPr>
        <w:t>dromein</w:t>
      </w:r>
      <w:proofErr w:type="spellEnd"/>
      <w:r w:rsidRPr="005715AA">
        <w:rPr>
          <w:i/>
          <w:sz w:val="26"/>
          <w:szCs w:val="26"/>
        </w:rPr>
        <w:t>"</w:t>
      </w:r>
      <w:r w:rsidRPr="005715AA">
        <w:rPr>
          <w:sz w:val="26"/>
          <w:szCs w:val="26"/>
        </w:rPr>
        <w:t xml:space="preserve">, es decir, volver atrás, recorrer a la inversa, porque se trata precisamente de eso, de palabras o frases simétricas que se pueden transitar en ambos sentidos. Los palíndromos numéricos también existen, aunque se conocen como </w:t>
      </w:r>
      <w:r w:rsidRPr="005715AA">
        <w:rPr>
          <w:i/>
          <w:sz w:val="26"/>
          <w:szCs w:val="26"/>
        </w:rPr>
        <w:t>capicúa</w:t>
      </w:r>
      <w:r w:rsidRPr="005715AA">
        <w:rPr>
          <w:sz w:val="26"/>
          <w:szCs w:val="26"/>
        </w:rPr>
        <w:t>: 1331, 8008, 353.</w:t>
      </w:r>
    </w:p>
    <w:p w14:paraId="6E5115CA" w14:textId="77777777" w:rsidR="005715AA" w:rsidRPr="005715AA" w:rsidRDefault="005715AA" w:rsidP="005715AA">
      <w:pPr>
        <w:rPr>
          <w:sz w:val="26"/>
          <w:szCs w:val="26"/>
        </w:rPr>
      </w:pPr>
    </w:p>
    <w:p w14:paraId="37BDD102" w14:textId="77777777" w:rsidR="005715AA" w:rsidRPr="005715AA" w:rsidRDefault="005715AA" w:rsidP="005715AA">
      <w:pPr>
        <w:rPr>
          <w:b/>
          <w:sz w:val="26"/>
          <w:szCs w:val="26"/>
        </w:rPr>
      </w:pPr>
      <w:r w:rsidRPr="005715AA">
        <w:rPr>
          <w:b/>
          <w:sz w:val="26"/>
          <w:szCs w:val="26"/>
        </w:rPr>
        <w:t>También frases</w:t>
      </w:r>
    </w:p>
    <w:p w14:paraId="0807FF7D" w14:textId="77777777" w:rsidR="005715AA" w:rsidRPr="005715AA" w:rsidRDefault="005715AA" w:rsidP="005715AA">
      <w:pPr>
        <w:rPr>
          <w:sz w:val="26"/>
          <w:szCs w:val="26"/>
        </w:rPr>
      </w:pPr>
    </w:p>
    <w:p w14:paraId="35E11602" w14:textId="77777777" w:rsidR="006375CC" w:rsidRPr="005715AA" w:rsidRDefault="005715AA" w:rsidP="005715AA">
      <w:pPr>
        <w:ind w:firstLine="706"/>
        <w:rPr>
          <w:sz w:val="26"/>
          <w:szCs w:val="26"/>
        </w:rPr>
      </w:pPr>
      <w:r w:rsidRPr="005715AA">
        <w:rPr>
          <w:sz w:val="26"/>
          <w:szCs w:val="26"/>
        </w:rPr>
        <w:t xml:space="preserve">Pero, para complicar el juego, también una frase puede ser un palíndromo. El ejemplo clásico, el que recoge el diccionario de la Real Academia de la Lengua Española es: </w:t>
      </w:r>
      <w:r w:rsidRPr="005715AA">
        <w:rPr>
          <w:i/>
          <w:sz w:val="26"/>
          <w:szCs w:val="26"/>
        </w:rPr>
        <w:t>"</w:t>
      </w:r>
      <w:proofErr w:type="spellStart"/>
      <w:r w:rsidRPr="005715AA">
        <w:rPr>
          <w:i/>
          <w:sz w:val="26"/>
          <w:szCs w:val="26"/>
        </w:rPr>
        <w:t>Dábale</w:t>
      </w:r>
      <w:proofErr w:type="spellEnd"/>
      <w:r w:rsidRPr="005715AA">
        <w:rPr>
          <w:i/>
          <w:sz w:val="26"/>
          <w:szCs w:val="26"/>
        </w:rPr>
        <w:t xml:space="preserve"> arroz a la zorra el abad".</w:t>
      </w:r>
      <w:r w:rsidRPr="005715AA">
        <w:rPr>
          <w:sz w:val="26"/>
          <w:szCs w:val="26"/>
        </w:rPr>
        <w:t xml:space="preserve"> Pero hay muchas, muchísimas más: </w:t>
      </w:r>
      <w:r w:rsidRPr="005715AA">
        <w:rPr>
          <w:i/>
          <w:sz w:val="26"/>
          <w:szCs w:val="26"/>
        </w:rPr>
        <w:t>Somos o no somos, Isaac no ronca así, Sé verlas al revés, Amó la paloma, Anita lava la tina, Luz azul, Yo hago yoga hoy, Ana lava lana…</w:t>
      </w:r>
    </w:p>
    <w:p w14:paraId="17161C07" w14:textId="77777777" w:rsidR="006375CC" w:rsidRDefault="006375CC" w:rsidP="00C92230"/>
    <w:p w14:paraId="463DEF17" w14:textId="77777777" w:rsidR="006375CC" w:rsidRDefault="006375CC" w:rsidP="00C92230"/>
    <w:p w14:paraId="510A282F" w14:textId="77777777" w:rsidR="00B87B6F" w:rsidRDefault="00B87B6F" w:rsidP="00C92230"/>
    <w:p w14:paraId="0DB48352" w14:textId="77777777" w:rsidR="00B87B6F" w:rsidRDefault="00B87B6F" w:rsidP="00C92230"/>
    <w:p w14:paraId="611E9802" w14:textId="77777777" w:rsidR="00B87B6F" w:rsidRDefault="00B87B6F" w:rsidP="00C92230"/>
    <w:p w14:paraId="6DBA7FE8" w14:textId="349DC975" w:rsidR="00B87B6F" w:rsidRPr="005715AA" w:rsidRDefault="005715AA" w:rsidP="00C92230">
      <w:pPr>
        <w:rPr>
          <w:b/>
          <w:sz w:val="26"/>
          <w:szCs w:val="26"/>
        </w:rPr>
      </w:pPr>
      <w:r w:rsidRPr="005715AA">
        <w:rPr>
          <w:b/>
          <w:sz w:val="26"/>
          <w:szCs w:val="26"/>
        </w:rPr>
        <w:t>Enunciado del ejercicio 1</w:t>
      </w:r>
      <w:r w:rsidR="002A3F61">
        <w:rPr>
          <w:b/>
          <w:sz w:val="26"/>
          <w:szCs w:val="26"/>
        </w:rPr>
        <w:t xml:space="preserve"> (15</w:t>
      </w:r>
      <w:r w:rsidR="00EC13D3">
        <w:rPr>
          <w:b/>
          <w:sz w:val="26"/>
          <w:szCs w:val="26"/>
        </w:rPr>
        <w:t xml:space="preserve"> puntos)</w:t>
      </w:r>
    </w:p>
    <w:p w14:paraId="26C9D8CD" w14:textId="77777777" w:rsidR="005715AA" w:rsidRDefault="005715AA" w:rsidP="00C92230"/>
    <w:p w14:paraId="288EEB25" w14:textId="77777777" w:rsidR="005715AA" w:rsidRPr="00BD0883" w:rsidRDefault="00BD0883" w:rsidP="00BD0883">
      <w:pPr>
        <w:pStyle w:val="Prrafodelista"/>
        <w:numPr>
          <w:ilvl w:val="0"/>
          <w:numId w:val="27"/>
        </w:numPr>
        <w:rPr>
          <w:b/>
          <w:u w:val="double"/>
        </w:rPr>
      </w:pPr>
      <w:r w:rsidRPr="00BD0883">
        <w:rPr>
          <w:b/>
          <w:u w:val="double"/>
        </w:rPr>
        <w:t>Apartado 1</w:t>
      </w:r>
      <w:r w:rsidR="00172C34">
        <w:rPr>
          <w:b/>
          <w:u w:val="double"/>
        </w:rPr>
        <w:t xml:space="preserve"> </w:t>
      </w:r>
    </w:p>
    <w:p w14:paraId="0DDFA68A" w14:textId="77777777" w:rsidR="00BD0883" w:rsidRDefault="00BD0883" w:rsidP="00BD0883"/>
    <w:p w14:paraId="5804A32B" w14:textId="751A8856" w:rsidR="00BD0883" w:rsidRDefault="00172C34" w:rsidP="00BD0883">
      <w:pPr>
        <w:ind w:firstLine="706"/>
      </w:pPr>
      <w:r>
        <w:t xml:space="preserve">Realiza un método </w:t>
      </w:r>
      <w:r w:rsidR="00BD0883" w:rsidRPr="00BD0883">
        <w:rPr>
          <w:color w:val="FF0000"/>
        </w:rPr>
        <w:t>iterativo</w:t>
      </w:r>
      <w:r w:rsidR="00BD0883">
        <w:t xml:space="preserve"> en Java</w:t>
      </w:r>
      <w:r>
        <w:t>,</w:t>
      </w:r>
      <w:r w:rsidR="00BD0883">
        <w:t xml:space="preserve"> que </w:t>
      </w:r>
      <w:r>
        <w:t xml:space="preserve">reciba como parámetro un objeto de tipo </w:t>
      </w:r>
      <w:proofErr w:type="spellStart"/>
      <w:r w:rsidRPr="00172C34">
        <w:rPr>
          <w:i/>
        </w:rPr>
        <w:t>String</w:t>
      </w:r>
      <w:proofErr w:type="spellEnd"/>
      <w:r w:rsidR="00BD0883">
        <w:t xml:space="preserve"> y </w:t>
      </w:r>
      <w:r w:rsidR="005630FB">
        <w:t>devuelva, un valor booleano</w:t>
      </w:r>
      <w:r w:rsidR="00BD0883">
        <w:t>,</w:t>
      </w:r>
      <w:r w:rsidR="005630FB">
        <w:t xml:space="preserve"> para indicar</w:t>
      </w:r>
      <w:r w:rsidR="00BD0883">
        <w:t xml:space="preserve"> si se trata de un palíndromo o no.</w:t>
      </w:r>
    </w:p>
    <w:p w14:paraId="44F49AD0" w14:textId="77777777" w:rsidR="00BD0883" w:rsidRDefault="00BD0883" w:rsidP="00BD0883"/>
    <w:p w14:paraId="76E3F081" w14:textId="77777777" w:rsidR="00BD0883" w:rsidRPr="00BD0883" w:rsidRDefault="00BD0883" w:rsidP="00BD0883">
      <w:pPr>
        <w:pStyle w:val="Prrafodelista"/>
        <w:numPr>
          <w:ilvl w:val="0"/>
          <w:numId w:val="27"/>
        </w:numPr>
        <w:rPr>
          <w:b/>
          <w:u w:val="double"/>
        </w:rPr>
      </w:pPr>
      <w:r w:rsidRPr="00BD0883">
        <w:rPr>
          <w:b/>
          <w:u w:val="double"/>
        </w:rPr>
        <w:t>Apartado 2</w:t>
      </w:r>
      <w:r w:rsidR="00172C34">
        <w:rPr>
          <w:b/>
          <w:u w:val="double"/>
        </w:rPr>
        <w:t xml:space="preserve"> </w:t>
      </w:r>
    </w:p>
    <w:p w14:paraId="218E87FD" w14:textId="77777777" w:rsidR="00BD0883" w:rsidRDefault="00BD0883" w:rsidP="00BD0883"/>
    <w:p w14:paraId="7403C9F3" w14:textId="46E90967" w:rsidR="00172C34" w:rsidRDefault="00172C34" w:rsidP="00172C34">
      <w:pPr>
        <w:ind w:firstLine="706"/>
      </w:pPr>
      <w:r>
        <w:t xml:space="preserve">Realiza un método </w:t>
      </w:r>
      <w:r>
        <w:rPr>
          <w:color w:val="FF0000"/>
        </w:rPr>
        <w:t>recursivo</w:t>
      </w:r>
      <w:r>
        <w:t xml:space="preserve"> en Java, que reciba como parámetro un objeto de tipo </w:t>
      </w:r>
      <w:proofErr w:type="spellStart"/>
      <w:r w:rsidRPr="00172C34">
        <w:rPr>
          <w:i/>
        </w:rPr>
        <w:t>String</w:t>
      </w:r>
      <w:proofErr w:type="spellEnd"/>
      <w:r>
        <w:t xml:space="preserve"> y </w:t>
      </w:r>
      <w:r w:rsidR="005630FB">
        <w:t>devuelva</w:t>
      </w:r>
      <w:r>
        <w:t xml:space="preserve">, </w:t>
      </w:r>
      <w:r w:rsidR="005630FB">
        <w:t>un valor booleano, para indicar si se trata de un palíndromo o no.</w:t>
      </w:r>
    </w:p>
    <w:p w14:paraId="506775B3" w14:textId="77777777" w:rsidR="00BD0883" w:rsidRDefault="00BD0883" w:rsidP="00C92230"/>
    <w:p w14:paraId="2C1B28C6" w14:textId="77777777" w:rsidR="00172C34" w:rsidRDefault="00172C34" w:rsidP="00C92230"/>
    <w:p w14:paraId="28F7F81E" w14:textId="48384B68" w:rsidR="00172C34" w:rsidRDefault="00172C34" w:rsidP="00172C34">
      <w:pPr>
        <w:ind w:firstLine="360"/>
      </w:pPr>
      <w:r>
        <w:t xml:space="preserve">Posteriormente, debes usar ambos métodos en una clase que contenga el método </w:t>
      </w:r>
      <w:proofErr w:type="spellStart"/>
      <w:r w:rsidRPr="00172C34">
        <w:rPr>
          <w:b/>
        </w:rPr>
        <w:t>main</w:t>
      </w:r>
      <w:proofErr w:type="spellEnd"/>
      <w:r w:rsidR="005630FB">
        <w:t>.</w:t>
      </w:r>
    </w:p>
    <w:p w14:paraId="4BF6559D" w14:textId="77777777" w:rsidR="00172C34" w:rsidRDefault="00172C34" w:rsidP="00172C34"/>
    <w:p w14:paraId="443F4326" w14:textId="77777777" w:rsidR="00172C34" w:rsidRDefault="00172C34" w:rsidP="00172C34"/>
    <w:p w14:paraId="49FFDDD9" w14:textId="77777777" w:rsidR="00172C34" w:rsidRDefault="00172C34" w:rsidP="00172C34">
      <w:pPr>
        <w:rPr>
          <w:sz w:val="26"/>
          <w:szCs w:val="26"/>
        </w:rPr>
      </w:pPr>
      <w:r w:rsidRPr="008A589E">
        <w:rPr>
          <w:b/>
          <w:color w:val="FF0000"/>
          <w:sz w:val="26"/>
          <w:szCs w:val="26"/>
        </w:rPr>
        <w:t>NOTA IMPORTANTE:</w:t>
      </w:r>
      <w:r>
        <w:rPr>
          <w:sz w:val="26"/>
          <w:szCs w:val="26"/>
        </w:rPr>
        <w:t xml:space="preserve"> no está permitido usar ninguna clase o métodos además de los incluidos en la clase </w:t>
      </w:r>
      <w:proofErr w:type="spellStart"/>
      <w:r w:rsidRPr="00172C34">
        <w:rPr>
          <w:b/>
          <w:sz w:val="26"/>
          <w:szCs w:val="26"/>
          <w:highlight w:val="yellow"/>
        </w:rPr>
        <w:t>String</w:t>
      </w:r>
      <w:proofErr w:type="spellEnd"/>
      <w:r>
        <w:rPr>
          <w:sz w:val="26"/>
          <w:szCs w:val="26"/>
        </w:rPr>
        <w:t xml:space="preserve"> de la API de Java (por ejemplo, no está permitido usar la clase </w:t>
      </w:r>
      <w:proofErr w:type="spellStart"/>
      <w:r w:rsidRPr="00172C34">
        <w:rPr>
          <w:i/>
          <w:sz w:val="26"/>
          <w:szCs w:val="26"/>
        </w:rPr>
        <w:t>StringBuilder</w:t>
      </w:r>
      <w:proofErr w:type="spellEnd"/>
      <w:r>
        <w:rPr>
          <w:sz w:val="26"/>
          <w:szCs w:val="26"/>
        </w:rPr>
        <w:t xml:space="preserve"> con el método </w:t>
      </w:r>
      <w:proofErr w:type="gramStart"/>
      <w:r>
        <w:rPr>
          <w:sz w:val="26"/>
          <w:szCs w:val="26"/>
        </w:rPr>
        <w:t>reverse(</w:t>
      </w:r>
      <w:proofErr w:type="gramEnd"/>
      <w:r>
        <w:rPr>
          <w:sz w:val="26"/>
          <w:szCs w:val="26"/>
        </w:rPr>
        <w:t>) ).</w:t>
      </w:r>
    </w:p>
    <w:p w14:paraId="77EEADE3" w14:textId="77777777" w:rsidR="00172C34" w:rsidRDefault="00172C34" w:rsidP="00172C34">
      <w:pPr>
        <w:rPr>
          <w:sz w:val="26"/>
          <w:szCs w:val="26"/>
        </w:rPr>
      </w:pPr>
    </w:p>
    <w:p w14:paraId="1A91D86D" w14:textId="77777777" w:rsidR="00172C34" w:rsidRDefault="00172C34" w:rsidP="00172C34">
      <w:pPr>
        <w:rPr>
          <w:sz w:val="26"/>
          <w:szCs w:val="26"/>
        </w:rPr>
      </w:pPr>
    </w:p>
    <w:p w14:paraId="682883EB" w14:textId="77777777" w:rsidR="00B87B6F" w:rsidRDefault="00B87B6F" w:rsidP="00C92230"/>
    <w:p w14:paraId="7559C2A8" w14:textId="77777777" w:rsidR="00B87B6F" w:rsidRDefault="00B87B6F" w:rsidP="00C92230"/>
    <w:p w14:paraId="0F8DA3A4" w14:textId="77777777" w:rsidR="00B87B6F" w:rsidRDefault="00B87B6F" w:rsidP="00C92230"/>
    <w:p w14:paraId="47CB80C0" w14:textId="77777777" w:rsidR="00B87B6F" w:rsidRDefault="00B87B6F" w:rsidP="00C92230"/>
    <w:p w14:paraId="65172C1A" w14:textId="77777777" w:rsidR="00B87B6F" w:rsidRDefault="00B87B6F" w:rsidP="00C92230"/>
    <w:p w14:paraId="4503BFEE" w14:textId="77777777" w:rsidR="00B87B6F" w:rsidRDefault="00B87B6F" w:rsidP="00C92230"/>
    <w:p w14:paraId="3BE6E92C" w14:textId="77777777" w:rsidR="00B87B6F" w:rsidRDefault="00B87B6F" w:rsidP="00C92230"/>
    <w:p w14:paraId="248C236A" w14:textId="77777777" w:rsidR="00B87B6F" w:rsidRDefault="00B87B6F" w:rsidP="00C92230"/>
    <w:p w14:paraId="2F375899" w14:textId="77777777" w:rsidR="00B87B6F" w:rsidRDefault="00B87B6F" w:rsidP="00C92230"/>
    <w:p w14:paraId="794EBD2C" w14:textId="77777777" w:rsidR="00B87B6F" w:rsidRDefault="00B87B6F" w:rsidP="00C92230"/>
    <w:p w14:paraId="5CBC27C9" w14:textId="77777777" w:rsidR="00B87B6F" w:rsidRDefault="00B87B6F" w:rsidP="00C92230"/>
    <w:p w14:paraId="394F2BF4" w14:textId="77777777" w:rsidR="00B87B6F" w:rsidRDefault="00B87B6F" w:rsidP="00C92230"/>
    <w:p w14:paraId="2D55F2A1" w14:textId="77777777" w:rsidR="00B87B6F" w:rsidRDefault="00B87B6F" w:rsidP="00C92230"/>
    <w:p w14:paraId="5549CCCD" w14:textId="77777777" w:rsidR="00B87B6F" w:rsidRDefault="00B87B6F" w:rsidP="00C92230"/>
    <w:p w14:paraId="0B42A4CD" w14:textId="77777777" w:rsidR="00B87B6F" w:rsidRDefault="00B87B6F" w:rsidP="00C92230"/>
    <w:p w14:paraId="16B8F529" w14:textId="77777777" w:rsidR="00B87B6F" w:rsidRDefault="00B87B6F" w:rsidP="00C92230"/>
    <w:p w14:paraId="50A1F192" w14:textId="77777777" w:rsidR="00B87B6F" w:rsidRDefault="00B87B6F" w:rsidP="00C92230"/>
    <w:p w14:paraId="6FBD5969" w14:textId="77777777" w:rsidR="00B87B6F" w:rsidRDefault="00B87B6F" w:rsidP="00C92230"/>
    <w:p w14:paraId="4E1BF626" w14:textId="77777777" w:rsidR="00B87B6F" w:rsidRDefault="00B87B6F" w:rsidP="00C92230"/>
    <w:p w14:paraId="21BEE3F4" w14:textId="77777777" w:rsidR="00B87B6F" w:rsidRDefault="00B87B6F" w:rsidP="00C92230"/>
    <w:p w14:paraId="333BBA71" w14:textId="77777777" w:rsidR="00B87B6F" w:rsidRDefault="00B87B6F" w:rsidP="00C92230"/>
    <w:p w14:paraId="156C60BD" w14:textId="77777777" w:rsidR="00B87B6F" w:rsidRDefault="00B87B6F" w:rsidP="00C92230"/>
    <w:p w14:paraId="79C7E469" w14:textId="77777777" w:rsidR="00B87B6F" w:rsidRPr="009640F8" w:rsidRDefault="00B87B6F" w:rsidP="00B87B6F">
      <w:pPr>
        <w:rPr>
          <w:b/>
          <w:color w:val="0070C0"/>
          <w:sz w:val="26"/>
          <w:szCs w:val="26"/>
          <w:u w:val="single"/>
        </w:rPr>
      </w:pPr>
      <w:r>
        <w:rPr>
          <w:b/>
          <w:color w:val="0070C0"/>
          <w:sz w:val="26"/>
          <w:szCs w:val="26"/>
          <w:u w:val="single"/>
        </w:rPr>
        <w:lastRenderedPageBreak/>
        <w:t>2.- Ejercicio 2 de la prueba de programación</w:t>
      </w:r>
    </w:p>
    <w:p w14:paraId="0492815D" w14:textId="77777777" w:rsidR="00B87B6F" w:rsidRDefault="00B87B6F" w:rsidP="00B87B6F">
      <w:pPr>
        <w:rPr>
          <w:sz w:val="26"/>
          <w:szCs w:val="26"/>
        </w:rPr>
      </w:pPr>
    </w:p>
    <w:p w14:paraId="037991F3" w14:textId="77777777" w:rsidR="00B87B6F" w:rsidRDefault="00B87B6F" w:rsidP="00B87B6F">
      <w:pPr>
        <w:rPr>
          <w:sz w:val="26"/>
          <w:szCs w:val="26"/>
        </w:rPr>
      </w:pPr>
    </w:p>
    <w:p w14:paraId="69E0BD7D" w14:textId="77777777" w:rsidR="00B87B6F" w:rsidRDefault="000A5576" w:rsidP="00EC13D3">
      <w:pPr>
        <w:jc w:val="center"/>
        <w:rPr>
          <w:sz w:val="26"/>
          <w:szCs w:val="26"/>
        </w:rPr>
      </w:pPr>
      <w:proofErr w:type="spellStart"/>
      <w:r>
        <w:rPr>
          <w:rFonts w:ascii="Eras Bold ITC" w:hAnsi="Eras Bold ITC"/>
          <w:color w:val="538135" w:themeColor="accent6" w:themeShade="BF"/>
          <w:sz w:val="32"/>
          <w:szCs w:val="32"/>
        </w:rPr>
        <w:t>S</w:t>
      </w:r>
      <w:r w:rsidRPr="000A5576">
        <w:rPr>
          <w:rFonts w:ascii="Eras Bold ITC" w:hAnsi="Eras Bold ITC"/>
          <w:color w:val="538135" w:themeColor="accent6" w:themeShade="BF"/>
          <w:sz w:val="32"/>
          <w:szCs w:val="32"/>
        </w:rPr>
        <w:t>ubset</w:t>
      </w:r>
      <w:proofErr w:type="spellEnd"/>
      <w:r w:rsidRPr="000A5576">
        <w:rPr>
          <w:rFonts w:ascii="Eras Bold ITC" w:hAnsi="Eras Bold ITC"/>
          <w:color w:val="538135" w:themeColor="accent6" w:themeShade="BF"/>
          <w:sz w:val="32"/>
          <w:szCs w:val="32"/>
        </w:rPr>
        <w:t xml:space="preserve"> sum </w:t>
      </w:r>
      <w:proofErr w:type="spellStart"/>
      <w:r w:rsidRPr="000A5576">
        <w:rPr>
          <w:rFonts w:ascii="Eras Bold ITC" w:hAnsi="Eras Bold ITC"/>
          <w:color w:val="538135" w:themeColor="accent6" w:themeShade="BF"/>
          <w:sz w:val="32"/>
          <w:szCs w:val="32"/>
        </w:rPr>
        <w:t>problem</w:t>
      </w:r>
      <w:proofErr w:type="spellEnd"/>
      <w:r w:rsidRPr="000A5576">
        <w:rPr>
          <w:rFonts w:ascii="Eras Bold ITC" w:hAnsi="Eras Bold ITC"/>
          <w:color w:val="538135" w:themeColor="accent6" w:themeShade="BF"/>
          <w:sz w:val="32"/>
          <w:szCs w:val="32"/>
        </w:rPr>
        <w:t xml:space="preserve"> (SSP)</w:t>
      </w:r>
    </w:p>
    <w:p w14:paraId="6DD256AC" w14:textId="77777777" w:rsidR="00EC13D3" w:rsidRDefault="00EC13D3" w:rsidP="00EC13D3">
      <w:pPr>
        <w:jc w:val="center"/>
        <w:rPr>
          <w:sz w:val="26"/>
          <w:szCs w:val="26"/>
        </w:rPr>
      </w:pPr>
    </w:p>
    <w:p w14:paraId="395404C3" w14:textId="77777777" w:rsidR="00EC13D3" w:rsidRDefault="00EC13D3" w:rsidP="00EC13D3">
      <w:pPr>
        <w:ind w:firstLine="360"/>
        <w:rPr>
          <w:sz w:val="26"/>
          <w:szCs w:val="26"/>
        </w:rPr>
      </w:pPr>
      <w:r w:rsidRPr="00EC13D3">
        <w:rPr>
          <w:sz w:val="26"/>
          <w:szCs w:val="26"/>
        </w:rPr>
        <w:t xml:space="preserve">El </w:t>
      </w:r>
      <w:proofErr w:type="spellStart"/>
      <w:r w:rsidRPr="00EC13D3">
        <w:rPr>
          <w:b/>
          <w:sz w:val="26"/>
          <w:szCs w:val="26"/>
        </w:rPr>
        <w:t>subset</w:t>
      </w:r>
      <w:proofErr w:type="spellEnd"/>
      <w:r w:rsidRPr="00EC13D3">
        <w:rPr>
          <w:b/>
          <w:sz w:val="26"/>
          <w:szCs w:val="26"/>
        </w:rPr>
        <w:t xml:space="preserve"> sum </w:t>
      </w:r>
      <w:proofErr w:type="spellStart"/>
      <w:r w:rsidRPr="00EC13D3">
        <w:rPr>
          <w:b/>
          <w:sz w:val="26"/>
          <w:szCs w:val="26"/>
        </w:rPr>
        <w:t>problem</w:t>
      </w:r>
      <w:proofErr w:type="spellEnd"/>
      <w:r w:rsidRPr="00EC13D3">
        <w:rPr>
          <w:b/>
          <w:sz w:val="26"/>
          <w:szCs w:val="26"/>
        </w:rPr>
        <w:t xml:space="preserve"> (SSP)</w:t>
      </w:r>
      <w:r w:rsidRPr="00EC13D3">
        <w:rPr>
          <w:sz w:val="26"/>
          <w:szCs w:val="26"/>
        </w:rPr>
        <w:t xml:space="preserve"> es un problema de decisión en la informática. En su formulación más general, hay un </w:t>
      </w:r>
      <w:proofErr w:type="spellStart"/>
      <w:r w:rsidRPr="00EC13D3">
        <w:rPr>
          <w:sz w:val="26"/>
          <w:szCs w:val="26"/>
        </w:rPr>
        <w:t>multiset</w:t>
      </w:r>
      <w:proofErr w:type="spellEnd"/>
      <w:r w:rsidRPr="00EC13D3">
        <w:rPr>
          <w:sz w:val="26"/>
          <w:szCs w:val="26"/>
        </w:rPr>
        <w:t xml:space="preserve"> S </w:t>
      </w:r>
      <w:r w:rsidR="00397497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integers</w:t>
      </w:r>
      <w:proofErr w:type="spellEnd"/>
      <w:r>
        <w:rPr>
          <w:sz w:val="26"/>
          <w:szCs w:val="26"/>
        </w:rPr>
        <w:t xml:space="preserve"> y un target-sum K, y </w:t>
      </w:r>
      <w:r w:rsidRPr="00EC13D3">
        <w:rPr>
          <w:sz w:val="26"/>
          <w:szCs w:val="26"/>
        </w:rPr>
        <w:t>la cuestión es decidir si cualquier subconjunto de</w:t>
      </w:r>
      <w:r>
        <w:rPr>
          <w:sz w:val="26"/>
          <w:szCs w:val="26"/>
        </w:rPr>
        <w:t xml:space="preserve"> los enteros suma precisamente K</w:t>
      </w:r>
      <w:r w:rsidRPr="00EC13D3">
        <w:rPr>
          <w:sz w:val="26"/>
          <w:szCs w:val="26"/>
        </w:rPr>
        <w:t>.</w:t>
      </w:r>
    </w:p>
    <w:p w14:paraId="6747857A" w14:textId="77777777" w:rsidR="00EC13D3" w:rsidRPr="00EC13D3" w:rsidRDefault="00EC13D3" w:rsidP="00EC13D3">
      <w:pPr>
        <w:ind w:firstLine="360"/>
        <w:rPr>
          <w:sz w:val="26"/>
          <w:szCs w:val="26"/>
        </w:rPr>
      </w:pPr>
      <w:r>
        <w:rPr>
          <w:sz w:val="26"/>
          <w:szCs w:val="26"/>
        </w:rPr>
        <w:t>El</w:t>
      </w:r>
      <w:r w:rsidRPr="00EC13D3">
        <w:rPr>
          <w:sz w:val="26"/>
          <w:szCs w:val="26"/>
        </w:rPr>
        <w:t xml:space="preserve"> problema a plantear se puede abreviar con la siguiente frase:</w:t>
      </w:r>
    </w:p>
    <w:p w14:paraId="3DD894F4" w14:textId="77777777" w:rsidR="00EC13D3" w:rsidRPr="00EC13D3" w:rsidRDefault="00EC13D3" w:rsidP="00EC13D3">
      <w:pPr>
        <w:ind w:firstLine="360"/>
        <w:rPr>
          <w:sz w:val="26"/>
          <w:szCs w:val="26"/>
        </w:rPr>
      </w:pPr>
    </w:p>
    <w:p w14:paraId="38D7233E" w14:textId="77777777" w:rsidR="00B87B6F" w:rsidRPr="00EC13D3" w:rsidRDefault="00EC13D3" w:rsidP="00EC13D3">
      <w:pPr>
        <w:ind w:firstLine="360"/>
        <w:rPr>
          <w:rFonts w:ascii="Apple Chancery" w:hAnsi="Apple Chancery" w:cs="Apple Chancery"/>
          <w:i/>
          <w:sz w:val="26"/>
          <w:szCs w:val="26"/>
        </w:rPr>
      </w:pPr>
      <w:r w:rsidRPr="00EC13D3">
        <w:rPr>
          <w:rFonts w:ascii="Apple Chancery" w:hAnsi="Apple Chancery" w:cs="Apple Chancery"/>
          <w:i/>
          <w:sz w:val="26"/>
          <w:szCs w:val="26"/>
        </w:rPr>
        <w:t>“</w:t>
      </w:r>
      <w:r w:rsidR="0032450E" w:rsidRPr="00EC13D3">
        <w:rPr>
          <w:rFonts w:ascii="Apple Chancery" w:hAnsi="Apple Chancery" w:cs="Apple Chancery"/>
          <w:i/>
          <w:sz w:val="26"/>
          <w:szCs w:val="26"/>
        </w:rPr>
        <w:t>Dado un conjunto de enteros positivos y un entero k, verifique si hay algún subconjunto no vacío que sume k</w:t>
      </w:r>
      <w:r w:rsidRPr="00EC13D3">
        <w:rPr>
          <w:rFonts w:ascii="Apple Chancery" w:hAnsi="Apple Chancery" w:cs="Apple Chancery"/>
          <w:i/>
          <w:sz w:val="26"/>
          <w:szCs w:val="26"/>
        </w:rPr>
        <w:t>”</w:t>
      </w:r>
      <w:r w:rsidR="0032450E" w:rsidRPr="00EC13D3">
        <w:rPr>
          <w:rFonts w:ascii="Apple Chancery" w:hAnsi="Apple Chancery" w:cs="Apple Chancery"/>
          <w:i/>
          <w:sz w:val="26"/>
          <w:szCs w:val="26"/>
        </w:rPr>
        <w:t>.</w:t>
      </w:r>
    </w:p>
    <w:p w14:paraId="306FC9C1" w14:textId="77777777" w:rsidR="00B87B6F" w:rsidRDefault="00B87B6F" w:rsidP="00B87B6F">
      <w:pPr>
        <w:ind w:firstLine="360"/>
      </w:pPr>
    </w:p>
    <w:p w14:paraId="4B9BCED9" w14:textId="3873B51F" w:rsidR="00EC13D3" w:rsidRPr="005715AA" w:rsidRDefault="00EC13D3" w:rsidP="00EC13D3">
      <w:pPr>
        <w:rPr>
          <w:b/>
          <w:sz w:val="26"/>
          <w:szCs w:val="26"/>
        </w:rPr>
      </w:pPr>
      <w:r w:rsidRPr="005715AA">
        <w:rPr>
          <w:b/>
          <w:sz w:val="26"/>
          <w:szCs w:val="26"/>
        </w:rPr>
        <w:t>Enunci</w:t>
      </w:r>
      <w:r w:rsidR="002A3F61">
        <w:rPr>
          <w:b/>
          <w:sz w:val="26"/>
          <w:szCs w:val="26"/>
        </w:rPr>
        <w:t>ado del ejercicio 2 (2</w:t>
      </w:r>
      <w:r>
        <w:rPr>
          <w:b/>
          <w:sz w:val="26"/>
          <w:szCs w:val="26"/>
        </w:rPr>
        <w:t>5 puntos)</w:t>
      </w:r>
    </w:p>
    <w:p w14:paraId="335B3D97" w14:textId="77777777" w:rsidR="00B87B6F" w:rsidRDefault="00B87B6F" w:rsidP="00EC13D3"/>
    <w:p w14:paraId="4E568CC4" w14:textId="77777777" w:rsidR="00EC13D3" w:rsidRPr="00DA6B51" w:rsidRDefault="00EC13D3" w:rsidP="00DA6B51">
      <w:pPr>
        <w:ind w:firstLine="360"/>
        <w:rPr>
          <w:sz w:val="26"/>
          <w:szCs w:val="26"/>
        </w:rPr>
      </w:pPr>
      <w:r w:rsidRPr="00DA6B51">
        <w:rPr>
          <w:sz w:val="26"/>
          <w:szCs w:val="26"/>
        </w:rPr>
        <w:t xml:space="preserve">Realice un ejercicio en Java que reciba por </w:t>
      </w:r>
      <w:r w:rsidR="00397497" w:rsidRPr="00DA6B51">
        <w:rPr>
          <w:sz w:val="26"/>
          <w:szCs w:val="26"/>
        </w:rPr>
        <w:t xml:space="preserve">la </w:t>
      </w:r>
      <w:r w:rsidRPr="00DA6B51">
        <w:rPr>
          <w:sz w:val="26"/>
          <w:szCs w:val="26"/>
        </w:rPr>
        <w:t xml:space="preserve">entrada estándar una secuencia de 500 números </w:t>
      </w:r>
      <w:r w:rsidR="00172C34" w:rsidRPr="00DA6B51">
        <w:rPr>
          <w:sz w:val="26"/>
          <w:szCs w:val="26"/>
        </w:rPr>
        <w:t xml:space="preserve">positivos </w:t>
      </w:r>
      <w:r w:rsidRPr="00DA6B51">
        <w:rPr>
          <w:sz w:val="26"/>
          <w:szCs w:val="26"/>
        </w:rPr>
        <w:t>(</w:t>
      </w:r>
      <w:r w:rsidR="00172C34" w:rsidRPr="00DA6B51">
        <w:rPr>
          <w:sz w:val="26"/>
          <w:szCs w:val="26"/>
        </w:rPr>
        <w:t xml:space="preserve">el cero no está incluido, pero </w:t>
      </w:r>
      <w:r w:rsidRPr="00DA6B51">
        <w:rPr>
          <w:sz w:val="26"/>
          <w:szCs w:val="26"/>
        </w:rPr>
        <w:t>puede haber números repetidos).</w:t>
      </w:r>
    </w:p>
    <w:p w14:paraId="69631CE8" w14:textId="77777777" w:rsidR="00EC13D3" w:rsidRPr="00DA6B51" w:rsidRDefault="00EC13D3" w:rsidP="00DA6B51">
      <w:pPr>
        <w:ind w:firstLine="360"/>
        <w:rPr>
          <w:sz w:val="26"/>
          <w:szCs w:val="26"/>
        </w:rPr>
      </w:pPr>
    </w:p>
    <w:p w14:paraId="1A58EB17" w14:textId="77777777" w:rsidR="00EC13D3" w:rsidRPr="00DA6B51" w:rsidRDefault="00EC13D3" w:rsidP="00DA6B51">
      <w:pPr>
        <w:ind w:firstLine="360"/>
        <w:rPr>
          <w:sz w:val="26"/>
          <w:szCs w:val="26"/>
        </w:rPr>
      </w:pPr>
      <w:r w:rsidRPr="00DA6B51">
        <w:rPr>
          <w:sz w:val="26"/>
          <w:szCs w:val="26"/>
        </w:rPr>
        <w:t>A continuación, el programa solicitará el valor de la variable K.</w:t>
      </w:r>
    </w:p>
    <w:p w14:paraId="603FA007" w14:textId="77777777" w:rsidR="00EC13D3" w:rsidRPr="00DA6B51" w:rsidRDefault="00EC13D3" w:rsidP="00DA6B51">
      <w:pPr>
        <w:ind w:firstLine="360"/>
        <w:rPr>
          <w:sz w:val="26"/>
          <w:szCs w:val="26"/>
        </w:rPr>
      </w:pPr>
    </w:p>
    <w:p w14:paraId="03EB221C" w14:textId="77777777" w:rsidR="00EC13D3" w:rsidRPr="00DA6B51" w:rsidRDefault="00EC13D3" w:rsidP="00DA6B51">
      <w:pPr>
        <w:ind w:firstLine="360"/>
        <w:rPr>
          <w:sz w:val="26"/>
          <w:szCs w:val="26"/>
        </w:rPr>
      </w:pPr>
      <w:r w:rsidRPr="00DA6B51">
        <w:rPr>
          <w:sz w:val="26"/>
          <w:szCs w:val="26"/>
        </w:rPr>
        <w:t>El programa debe mostrar por pantalla, todos los subconjuntos de 1, 2 y 3 elementos (de la secuencia de 500 números) que suman el valor K.</w:t>
      </w:r>
    </w:p>
    <w:p w14:paraId="6E883F6C" w14:textId="77777777" w:rsidR="00EC13D3" w:rsidRDefault="00EC13D3" w:rsidP="00EC13D3"/>
    <w:p w14:paraId="7BF5F55C" w14:textId="77777777" w:rsidR="00172C34" w:rsidRDefault="00172C34">
      <w:pPr>
        <w:widowControl/>
        <w:jc w:val="left"/>
      </w:pPr>
      <w:r>
        <w:br w:type="page"/>
      </w:r>
    </w:p>
    <w:p w14:paraId="25D2D69D" w14:textId="77777777" w:rsidR="00EC13D3" w:rsidRDefault="00EC13D3" w:rsidP="00EC13D3"/>
    <w:p w14:paraId="2480192E" w14:textId="77777777" w:rsidR="00B87B6F" w:rsidRPr="009640F8" w:rsidRDefault="00B87B6F" w:rsidP="00B87B6F">
      <w:pPr>
        <w:rPr>
          <w:b/>
          <w:color w:val="0070C0"/>
          <w:sz w:val="26"/>
          <w:szCs w:val="26"/>
          <w:u w:val="single"/>
        </w:rPr>
      </w:pPr>
      <w:r>
        <w:rPr>
          <w:b/>
          <w:color w:val="0070C0"/>
          <w:sz w:val="26"/>
          <w:szCs w:val="26"/>
          <w:u w:val="single"/>
        </w:rPr>
        <w:t>3.- Ejercicio 3 de la prueba de programación</w:t>
      </w:r>
    </w:p>
    <w:p w14:paraId="6152D2E0" w14:textId="77777777" w:rsidR="00B87B6F" w:rsidRDefault="00B87B6F" w:rsidP="00B87B6F">
      <w:pPr>
        <w:rPr>
          <w:sz w:val="26"/>
          <w:szCs w:val="26"/>
        </w:rPr>
      </w:pPr>
    </w:p>
    <w:p w14:paraId="71870C0C" w14:textId="7185CBA5" w:rsidR="002A3F61" w:rsidRPr="002A3F61" w:rsidRDefault="002A3F61" w:rsidP="00B87B6F">
      <w:pPr>
        <w:rPr>
          <w:b/>
          <w:sz w:val="26"/>
          <w:szCs w:val="26"/>
        </w:rPr>
      </w:pPr>
      <w:r w:rsidRPr="005715AA">
        <w:rPr>
          <w:b/>
          <w:sz w:val="26"/>
          <w:szCs w:val="26"/>
        </w:rPr>
        <w:t>Enunci</w:t>
      </w:r>
      <w:r>
        <w:rPr>
          <w:b/>
          <w:sz w:val="26"/>
          <w:szCs w:val="26"/>
        </w:rPr>
        <w:t>ado del ejercicio 3 (40 puntos)</w:t>
      </w:r>
    </w:p>
    <w:p w14:paraId="4170BB0F" w14:textId="77777777" w:rsidR="00B87B6F" w:rsidRDefault="00B87B6F" w:rsidP="00B87B6F">
      <w:pPr>
        <w:rPr>
          <w:sz w:val="26"/>
          <w:szCs w:val="26"/>
        </w:rPr>
      </w:pPr>
    </w:p>
    <w:p w14:paraId="1CC50691" w14:textId="3E7CD0F0" w:rsidR="00B87B6F" w:rsidRPr="004B68CC" w:rsidRDefault="00172C34" w:rsidP="00B87B6F">
      <w:pPr>
        <w:jc w:val="center"/>
        <w:rPr>
          <w:rFonts w:ascii="Eras Bold ITC" w:hAnsi="Eras Bold ITC"/>
          <w:color w:val="538135" w:themeColor="accent6" w:themeShade="BF"/>
          <w:sz w:val="32"/>
          <w:szCs w:val="32"/>
        </w:rPr>
      </w:pPr>
      <w:r>
        <w:rPr>
          <w:rFonts w:ascii="Eras Bold ITC" w:hAnsi="Eras Bold ITC"/>
          <w:color w:val="538135" w:themeColor="accent6" w:themeShade="BF"/>
          <w:sz w:val="32"/>
          <w:szCs w:val="32"/>
        </w:rPr>
        <w:t xml:space="preserve">Lista doblemente enlazada </w:t>
      </w:r>
      <w:r w:rsidR="006F7F40">
        <w:rPr>
          <w:rFonts w:ascii="Eras Bold ITC" w:hAnsi="Eras Bold ITC"/>
          <w:color w:val="538135" w:themeColor="accent6" w:themeShade="BF"/>
          <w:sz w:val="32"/>
          <w:szCs w:val="32"/>
        </w:rPr>
        <w:t xml:space="preserve">circular </w:t>
      </w:r>
      <w:r w:rsidR="00413264">
        <w:rPr>
          <w:rFonts w:ascii="Eras Bold ITC" w:hAnsi="Eras Bold ITC"/>
          <w:color w:val="538135" w:themeColor="accent6" w:themeShade="BF"/>
          <w:sz w:val="32"/>
          <w:szCs w:val="32"/>
        </w:rPr>
        <w:t>y ordenada</w:t>
      </w:r>
      <w:r w:rsidR="00DA6B51">
        <w:rPr>
          <w:rFonts w:ascii="Eras Bold ITC" w:hAnsi="Eras Bold ITC"/>
          <w:color w:val="538135" w:themeColor="accent6" w:themeShade="BF"/>
          <w:sz w:val="32"/>
          <w:szCs w:val="32"/>
        </w:rPr>
        <w:t xml:space="preserve"> (DECO)</w:t>
      </w:r>
    </w:p>
    <w:p w14:paraId="4D99B387" w14:textId="77777777" w:rsidR="00B87B6F" w:rsidRDefault="00B87B6F" w:rsidP="00B87B6F">
      <w:pPr>
        <w:rPr>
          <w:sz w:val="26"/>
          <w:szCs w:val="26"/>
        </w:rPr>
      </w:pPr>
    </w:p>
    <w:p w14:paraId="1C892D7E" w14:textId="15FE35AA" w:rsidR="00B87B6F" w:rsidRDefault="0065378E" w:rsidP="0065378E">
      <w:pPr>
        <w:ind w:firstLine="360"/>
        <w:rPr>
          <w:sz w:val="26"/>
          <w:szCs w:val="26"/>
        </w:rPr>
      </w:pPr>
      <w:r>
        <w:rPr>
          <w:sz w:val="26"/>
          <w:szCs w:val="26"/>
        </w:rPr>
        <w:t>Se dispone de una carpeta que incluye clases e interfaces. Las interfaces están definidas en ficheros cuyo</w:t>
      </w:r>
      <w:r w:rsidR="00401C63">
        <w:rPr>
          <w:sz w:val="26"/>
          <w:szCs w:val="26"/>
        </w:rPr>
        <w:t>s</w:t>
      </w:r>
      <w:r>
        <w:rPr>
          <w:sz w:val="26"/>
          <w:szCs w:val="26"/>
        </w:rPr>
        <w:t xml:space="preserve"> nombre</w:t>
      </w:r>
      <w:r w:rsidR="00401C63">
        <w:rPr>
          <w:sz w:val="26"/>
          <w:szCs w:val="26"/>
        </w:rPr>
        <w:t>s</w:t>
      </w:r>
      <w:r>
        <w:rPr>
          <w:sz w:val="26"/>
          <w:szCs w:val="26"/>
        </w:rPr>
        <w:t xml:space="preserve"> tienen el sufijo IF. </w:t>
      </w:r>
    </w:p>
    <w:p w14:paraId="57B76FC4" w14:textId="77777777" w:rsidR="0065378E" w:rsidRDefault="0065378E" w:rsidP="0065378E">
      <w:pPr>
        <w:rPr>
          <w:sz w:val="26"/>
          <w:szCs w:val="26"/>
        </w:rPr>
      </w:pPr>
    </w:p>
    <w:p w14:paraId="334784C6" w14:textId="42A79AAD" w:rsidR="0065378E" w:rsidRDefault="00401C63" w:rsidP="00401C63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s-ES_tradnl" w:eastAsia="es-ES_tradnl" w:bidi="ar-SA"/>
        </w:rPr>
        <w:drawing>
          <wp:inline distT="0" distB="0" distL="0" distR="0" wp14:anchorId="32E5B7B7" wp14:editId="5A8A4DF9">
            <wp:extent cx="1841500" cy="14312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23-04-17 a las 0.01.2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0"/>
                    <a:stretch/>
                  </pic:blipFill>
                  <pic:spPr bwMode="auto">
                    <a:xfrm>
                      <a:off x="0" y="0"/>
                      <a:ext cx="1841500" cy="1431290"/>
                    </a:xfrm>
                    <a:prstGeom prst="rect">
                      <a:avLst/>
                    </a:prstGeom>
                    <a:ln w="28575" cap="sq" cmpd="thickThin">
                      <a:noFill/>
                      <a:prstDash val="solid"/>
                      <a:rou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30061" w14:textId="77777777" w:rsidR="00B87B6F" w:rsidRDefault="00B87B6F" w:rsidP="00B87B6F">
      <w:pPr>
        <w:ind w:left="284" w:hanging="284"/>
      </w:pPr>
    </w:p>
    <w:p w14:paraId="38251365" w14:textId="3C5E1E28" w:rsidR="0065378E" w:rsidRPr="00DA6B51" w:rsidRDefault="0065378E" w:rsidP="00DA6B51">
      <w:pPr>
        <w:ind w:firstLine="360"/>
        <w:rPr>
          <w:sz w:val="26"/>
          <w:szCs w:val="26"/>
        </w:rPr>
      </w:pPr>
      <w:r w:rsidRPr="00DA6B51">
        <w:rPr>
          <w:sz w:val="26"/>
          <w:szCs w:val="26"/>
        </w:rPr>
        <w:t>Usando los ficheros .</w:t>
      </w:r>
      <w:r w:rsidRPr="003D000A">
        <w:rPr>
          <w:i/>
          <w:sz w:val="26"/>
          <w:szCs w:val="26"/>
        </w:rPr>
        <w:t>java</w:t>
      </w:r>
      <w:r w:rsidRPr="00DA6B51">
        <w:rPr>
          <w:sz w:val="26"/>
          <w:szCs w:val="26"/>
        </w:rPr>
        <w:t xml:space="preserve"> incluidos, se debe crear una nueva estructura de datos, que represente a una lista doblemente enlazada </w:t>
      </w:r>
      <w:r w:rsidR="00262C00">
        <w:rPr>
          <w:sz w:val="26"/>
          <w:szCs w:val="26"/>
        </w:rPr>
        <w:t xml:space="preserve">circular </w:t>
      </w:r>
      <w:r w:rsidRPr="00DA6B51">
        <w:rPr>
          <w:sz w:val="26"/>
          <w:szCs w:val="26"/>
        </w:rPr>
        <w:t xml:space="preserve">y ordenada. </w:t>
      </w:r>
    </w:p>
    <w:p w14:paraId="05896E80" w14:textId="77777777" w:rsidR="0065378E" w:rsidRPr="00DA6B51" w:rsidRDefault="0065378E" w:rsidP="00DA6B51">
      <w:pPr>
        <w:ind w:firstLine="360"/>
        <w:rPr>
          <w:sz w:val="26"/>
          <w:szCs w:val="26"/>
        </w:rPr>
      </w:pPr>
    </w:p>
    <w:p w14:paraId="718DB3EC" w14:textId="70E26FD7" w:rsidR="00B71C83" w:rsidRPr="00DA6B51" w:rsidRDefault="00413264" w:rsidP="00DA6B51">
      <w:pPr>
        <w:ind w:firstLine="360"/>
        <w:rPr>
          <w:sz w:val="26"/>
          <w:szCs w:val="26"/>
        </w:rPr>
      </w:pPr>
      <w:r w:rsidRPr="00DA6B51">
        <w:rPr>
          <w:noProof/>
          <w:sz w:val="26"/>
          <w:szCs w:val="26"/>
          <w:lang w:val="es-ES_tradnl" w:eastAsia="es-ES_tradnl" w:bidi="ar-SA"/>
        </w:rPr>
        <w:drawing>
          <wp:inline distT="0" distB="0" distL="0" distR="0" wp14:anchorId="39E98A42" wp14:editId="2D26564E">
            <wp:extent cx="5689600" cy="1422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istaDEC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3E0F" w14:textId="77777777" w:rsidR="00262C00" w:rsidRDefault="00262C00" w:rsidP="00262C00">
      <w:pPr>
        <w:rPr>
          <w:b/>
          <w:sz w:val="26"/>
          <w:szCs w:val="26"/>
          <w:u w:val="double"/>
        </w:rPr>
      </w:pPr>
    </w:p>
    <w:p w14:paraId="41B8867D" w14:textId="2C44CF22" w:rsidR="00262C00" w:rsidRPr="00262C00" w:rsidRDefault="00262C00" w:rsidP="00262C00">
      <w:pPr>
        <w:ind w:firstLine="360"/>
        <w:rPr>
          <w:sz w:val="26"/>
          <w:szCs w:val="26"/>
        </w:rPr>
      </w:pPr>
      <w:r w:rsidRPr="00DA6B51">
        <w:rPr>
          <w:sz w:val="26"/>
          <w:szCs w:val="26"/>
        </w:rPr>
        <w:t xml:space="preserve">Esta estructura será definida en un fichero llamado </w:t>
      </w:r>
      <w:r w:rsidRPr="00DA6B51">
        <w:rPr>
          <w:b/>
          <w:sz w:val="26"/>
          <w:szCs w:val="26"/>
        </w:rPr>
        <w:t>ListaDECO</w:t>
      </w:r>
      <w:r>
        <w:rPr>
          <w:b/>
          <w:sz w:val="26"/>
          <w:szCs w:val="26"/>
        </w:rPr>
        <w:t>.java</w:t>
      </w:r>
      <w:r>
        <w:rPr>
          <w:sz w:val="26"/>
          <w:szCs w:val="26"/>
        </w:rPr>
        <w:t xml:space="preserve"> y</w:t>
      </w:r>
      <w:r w:rsidRPr="00DA6B51">
        <w:rPr>
          <w:sz w:val="26"/>
          <w:szCs w:val="26"/>
        </w:rPr>
        <w:t xml:space="preserve"> debe cumplir lo siguiente:</w:t>
      </w:r>
    </w:p>
    <w:p w14:paraId="5F0C365C" w14:textId="77777777" w:rsidR="00262C00" w:rsidRDefault="00262C00" w:rsidP="00DA6B51">
      <w:pPr>
        <w:ind w:firstLine="360"/>
        <w:rPr>
          <w:b/>
          <w:sz w:val="26"/>
          <w:szCs w:val="26"/>
          <w:u w:val="double"/>
        </w:rPr>
      </w:pPr>
    </w:p>
    <w:p w14:paraId="10D7942E" w14:textId="46EE54A8" w:rsidR="0065378E" w:rsidRPr="00DA6B51" w:rsidRDefault="0065378E" w:rsidP="00DA6B51">
      <w:pPr>
        <w:ind w:firstLine="360"/>
        <w:rPr>
          <w:b/>
          <w:sz w:val="26"/>
          <w:szCs w:val="26"/>
          <w:u w:val="double"/>
        </w:rPr>
      </w:pPr>
      <w:r w:rsidRPr="00DA6B51">
        <w:rPr>
          <w:b/>
          <w:sz w:val="26"/>
          <w:szCs w:val="26"/>
          <w:u w:val="double"/>
        </w:rPr>
        <w:t>Atributos</w:t>
      </w:r>
    </w:p>
    <w:p w14:paraId="2D20306B" w14:textId="5538677D" w:rsidR="0065378E" w:rsidRPr="00DA6B51" w:rsidRDefault="0065378E" w:rsidP="00DA6B51">
      <w:pPr>
        <w:pStyle w:val="Prrafodelista"/>
        <w:numPr>
          <w:ilvl w:val="0"/>
          <w:numId w:val="28"/>
        </w:numPr>
        <w:rPr>
          <w:sz w:val="26"/>
          <w:szCs w:val="26"/>
        </w:rPr>
      </w:pPr>
      <w:r w:rsidRPr="00DA6B51">
        <w:rPr>
          <w:sz w:val="26"/>
          <w:szCs w:val="26"/>
        </w:rPr>
        <w:t>Un atributo para llevar la cuenta de cuántos elementos</w:t>
      </w:r>
      <w:r w:rsidR="005A04A5" w:rsidRPr="00DA6B51">
        <w:rPr>
          <w:sz w:val="26"/>
          <w:szCs w:val="26"/>
        </w:rPr>
        <w:t xml:space="preserve"> hay incluidos en la estructura.</w:t>
      </w:r>
    </w:p>
    <w:p w14:paraId="7DA244DA" w14:textId="4E6C2315" w:rsidR="005A04A5" w:rsidRPr="00DA6B51" w:rsidRDefault="005A04A5" w:rsidP="00DA6B51">
      <w:pPr>
        <w:pStyle w:val="Prrafodelista"/>
        <w:numPr>
          <w:ilvl w:val="0"/>
          <w:numId w:val="28"/>
        </w:numPr>
        <w:rPr>
          <w:sz w:val="26"/>
          <w:szCs w:val="26"/>
        </w:rPr>
      </w:pPr>
      <w:r w:rsidRPr="00DA6B51">
        <w:rPr>
          <w:sz w:val="26"/>
          <w:szCs w:val="26"/>
        </w:rPr>
        <w:t>Un atributo para “apuntar” a la cabeza o primer elemento de la lista.</w:t>
      </w:r>
    </w:p>
    <w:p w14:paraId="3E7FF87A" w14:textId="6FCCFAE9" w:rsidR="005A04A5" w:rsidRPr="00DA6B51" w:rsidRDefault="005A04A5" w:rsidP="00DA6B51">
      <w:pPr>
        <w:pStyle w:val="Prrafodelista"/>
        <w:numPr>
          <w:ilvl w:val="0"/>
          <w:numId w:val="28"/>
        </w:numPr>
        <w:rPr>
          <w:sz w:val="26"/>
          <w:szCs w:val="26"/>
        </w:rPr>
      </w:pPr>
      <w:r w:rsidRPr="00DA6B51">
        <w:rPr>
          <w:sz w:val="26"/>
          <w:szCs w:val="26"/>
        </w:rPr>
        <w:t>Un atributo para “apuntar” a la cola o último elemento de la lista.</w:t>
      </w:r>
    </w:p>
    <w:p w14:paraId="368C73EE" w14:textId="77777777" w:rsidR="005A04A5" w:rsidRPr="00DA6B51" w:rsidRDefault="005A04A5" w:rsidP="00DA6B51">
      <w:pPr>
        <w:ind w:firstLine="360"/>
        <w:rPr>
          <w:sz w:val="26"/>
          <w:szCs w:val="26"/>
        </w:rPr>
      </w:pPr>
    </w:p>
    <w:p w14:paraId="5C696134" w14:textId="77777777" w:rsidR="00DA6B51" w:rsidRDefault="00DA6B51" w:rsidP="00DA6B51">
      <w:pPr>
        <w:ind w:firstLine="360"/>
        <w:rPr>
          <w:sz w:val="26"/>
          <w:szCs w:val="26"/>
        </w:rPr>
      </w:pPr>
    </w:p>
    <w:p w14:paraId="51C2EE9E" w14:textId="77777777" w:rsidR="00DA6B51" w:rsidRDefault="00DA6B51" w:rsidP="00DA6B51">
      <w:pPr>
        <w:ind w:firstLine="360"/>
        <w:rPr>
          <w:sz w:val="26"/>
          <w:szCs w:val="26"/>
        </w:rPr>
      </w:pPr>
    </w:p>
    <w:p w14:paraId="25C2A04D" w14:textId="16E24149" w:rsidR="005A04A5" w:rsidRPr="00DA6B51" w:rsidRDefault="005A04A5" w:rsidP="00DA6B51">
      <w:pPr>
        <w:ind w:firstLine="360"/>
        <w:rPr>
          <w:b/>
          <w:sz w:val="26"/>
          <w:szCs w:val="26"/>
          <w:u w:val="double"/>
        </w:rPr>
      </w:pPr>
      <w:r w:rsidRPr="00DA6B51">
        <w:rPr>
          <w:b/>
          <w:sz w:val="26"/>
          <w:szCs w:val="26"/>
          <w:u w:val="double"/>
        </w:rPr>
        <w:t>Métodos</w:t>
      </w:r>
    </w:p>
    <w:p w14:paraId="5723E3AD" w14:textId="1D3B4334" w:rsidR="005A04A5" w:rsidRPr="00DA6B51" w:rsidRDefault="007B1A7F" w:rsidP="00DA6B51">
      <w:pPr>
        <w:pStyle w:val="Prrafodelista"/>
        <w:numPr>
          <w:ilvl w:val="0"/>
          <w:numId w:val="29"/>
        </w:numPr>
        <w:rPr>
          <w:sz w:val="26"/>
          <w:szCs w:val="26"/>
        </w:rPr>
      </w:pPr>
      <w:r w:rsidRPr="00DA6B51">
        <w:rPr>
          <w:sz w:val="26"/>
          <w:szCs w:val="26"/>
        </w:rPr>
        <w:t>Constructor por defecto</w:t>
      </w:r>
    </w:p>
    <w:p w14:paraId="22F7F33D" w14:textId="2FB4CC80" w:rsidR="007B1A7F" w:rsidRPr="00DA6B51" w:rsidRDefault="007B1A7F" w:rsidP="00DA6B51">
      <w:pPr>
        <w:pStyle w:val="Prrafodelista"/>
        <w:numPr>
          <w:ilvl w:val="0"/>
          <w:numId w:val="29"/>
        </w:numPr>
        <w:rPr>
          <w:sz w:val="26"/>
          <w:szCs w:val="26"/>
        </w:rPr>
      </w:pPr>
      <w:r w:rsidRPr="00DA6B51">
        <w:rPr>
          <w:sz w:val="26"/>
          <w:szCs w:val="26"/>
        </w:rPr>
        <w:t>Constructor de copia</w:t>
      </w:r>
    </w:p>
    <w:p w14:paraId="058DE5C8" w14:textId="061E3AFE" w:rsidR="007B1A7F" w:rsidRDefault="007B1A7F" w:rsidP="00DA6B51">
      <w:pPr>
        <w:pStyle w:val="Prrafodelista"/>
        <w:numPr>
          <w:ilvl w:val="0"/>
          <w:numId w:val="29"/>
        </w:numPr>
        <w:rPr>
          <w:sz w:val="26"/>
          <w:szCs w:val="26"/>
        </w:rPr>
      </w:pPr>
      <w:r w:rsidRPr="00DA6B51">
        <w:rPr>
          <w:sz w:val="26"/>
          <w:szCs w:val="26"/>
        </w:rPr>
        <w:t xml:space="preserve">Un método para </w:t>
      </w:r>
      <w:r w:rsidRPr="00FE431B">
        <w:rPr>
          <w:sz w:val="26"/>
          <w:szCs w:val="26"/>
          <w:u w:val="double"/>
        </w:rPr>
        <w:t>obtener</w:t>
      </w:r>
      <w:r w:rsidRPr="00DA6B51">
        <w:rPr>
          <w:sz w:val="26"/>
          <w:szCs w:val="26"/>
        </w:rPr>
        <w:t xml:space="preserve"> el elemento almacenado en una posición dada</w:t>
      </w:r>
      <w:r w:rsidR="00FE431B">
        <w:rPr>
          <w:sz w:val="26"/>
          <w:szCs w:val="26"/>
        </w:rPr>
        <w:t>.</w:t>
      </w:r>
    </w:p>
    <w:p w14:paraId="074A6279" w14:textId="446167F7" w:rsidR="00081FC9" w:rsidRPr="00DA6B51" w:rsidRDefault="00081FC9" w:rsidP="00DA6B51">
      <w:pPr>
        <w:pStyle w:val="Prrafodelista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Un método para </w:t>
      </w:r>
      <w:r w:rsidRPr="00081FC9">
        <w:rPr>
          <w:sz w:val="26"/>
          <w:szCs w:val="26"/>
          <w:u w:val="double"/>
        </w:rPr>
        <w:t>buscar</w:t>
      </w:r>
      <w:r>
        <w:rPr>
          <w:sz w:val="26"/>
          <w:szCs w:val="26"/>
        </w:rPr>
        <w:t xml:space="preserve"> la posición que ocupa un elemento E.</w:t>
      </w:r>
    </w:p>
    <w:p w14:paraId="3FED4C22" w14:textId="6822EF0D" w:rsidR="007B1A7F" w:rsidRPr="00DA6B51" w:rsidRDefault="007B1A7F" w:rsidP="00DA6B51">
      <w:pPr>
        <w:pStyle w:val="Prrafodelista"/>
        <w:numPr>
          <w:ilvl w:val="0"/>
          <w:numId w:val="29"/>
        </w:numPr>
        <w:rPr>
          <w:sz w:val="26"/>
          <w:szCs w:val="26"/>
        </w:rPr>
      </w:pPr>
      <w:r w:rsidRPr="00DA6B51">
        <w:rPr>
          <w:sz w:val="26"/>
          <w:szCs w:val="26"/>
        </w:rPr>
        <w:t xml:space="preserve">Un método para </w:t>
      </w:r>
      <w:r w:rsidRPr="00FE431B">
        <w:rPr>
          <w:sz w:val="26"/>
          <w:szCs w:val="26"/>
          <w:u w:val="double"/>
        </w:rPr>
        <w:t>insertar</w:t>
      </w:r>
      <w:r w:rsidRPr="00DA6B51">
        <w:rPr>
          <w:sz w:val="26"/>
          <w:szCs w:val="26"/>
        </w:rPr>
        <w:t xml:space="preserve"> un nuevo elemento en </w:t>
      </w:r>
      <w:r w:rsidR="00413264" w:rsidRPr="00DA6B51">
        <w:rPr>
          <w:sz w:val="26"/>
          <w:szCs w:val="26"/>
        </w:rPr>
        <w:t xml:space="preserve">la posición </w:t>
      </w:r>
      <w:r w:rsidR="003F669D" w:rsidRPr="00DA6B51">
        <w:rPr>
          <w:sz w:val="26"/>
          <w:szCs w:val="26"/>
        </w:rPr>
        <w:t>que corresponda, para que la lista esté siempre ordenada</w:t>
      </w:r>
      <w:r w:rsidR="00FE431B">
        <w:rPr>
          <w:sz w:val="26"/>
          <w:szCs w:val="26"/>
        </w:rPr>
        <w:t>.</w:t>
      </w:r>
      <w:r w:rsidRPr="00DA6B51">
        <w:rPr>
          <w:sz w:val="26"/>
          <w:szCs w:val="26"/>
        </w:rPr>
        <w:t xml:space="preserve"> </w:t>
      </w:r>
    </w:p>
    <w:p w14:paraId="1CD06510" w14:textId="77777777" w:rsidR="007B1A7F" w:rsidRPr="00DA6B51" w:rsidRDefault="007B1A7F" w:rsidP="00DA6B51">
      <w:pPr>
        <w:ind w:firstLine="360"/>
        <w:rPr>
          <w:sz w:val="26"/>
          <w:szCs w:val="26"/>
        </w:rPr>
      </w:pPr>
    </w:p>
    <w:p w14:paraId="3CF05F04" w14:textId="5AD1D157" w:rsidR="00B87B6F" w:rsidRPr="00DA6B51" w:rsidRDefault="003E29E7" w:rsidP="00B87B6F">
      <w:pPr>
        <w:ind w:firstLine="360"/>
        <w:rPr>
          <w:sz w:val="26"/>
          <w:szCs w:val="26"/>
        </w:rPr>
      </w:pPr>
      <w:r w:rsidRPr="00DA6B51">
        <w:rPr>
          <w:sz w:val="26"/>
          <w:szCs w:val="26"/>
        </w:rPr>
        <w:t xml:space="preserve">Todos los métodos de la </w:t>
      </w:r>
      <w:proofErr w:type="spellStart"/>
      <w:r w:rsidRPr="00DA6B51">
        <w:rPr>
          <w:b/>
          <w:sz w:val="26"/>
          <w:szCs w:val="26"/>
        </w:rPr>
        <w:t>ListaDE</w:t>
      </w:r>
      <w:r w:rsidR="00616A1C" w:rsidRPr="00DA6B51">
        <w:rPr>
          <w:b/>
          <w:sz w:val="26"/>
          <w:szCs w:val="26"/>
        </w:rPr>
        <w:t>C</w:t>
      </w:r>
      <w:r w:rsidR="00413264" w:rsidRPr="00DA6B51">
        <w:rPr>
          <w:b/>
          <w:sz w:val="26"/>
          <w:szCs w:val="26"/>
        </w:rPr>
        <w:t>O</w:t>
      </w:r>
      <w:proofErr w:type="spellEnd"/>
      <w:r w:rsidRPr="00DA6B51">
        <w:rPr>
          <w:sz w:val="26"/>
          <w:szCs w:val="26"/>
        </w:rPr>
        <w:t xml:space="preserve"> deben </w:t>
      </w:r>
      <w:r w:rsidR="004A4A48" w:rsidRPr="00DA6B51">
        <w:rPr>
          <w:sz w:val="26"/>
          <w:szCs w:val="26"/>
        </w:rPr>
        <w:t xml:space="preserve">implementar la </w:t>
      </w:r>
      <w:proofErr w:type="spellStart"/>
      <w:r w:rsidR="004A4A48" w:rsidRPr="00262C00">
        <w:rPr>
          <w:color w:val="FF0000"/>
          <w:sz w:val="26"/>
          <w:szCs w:val="26"/>
        </w:rPr>
        <w:t>genericidad</w:t>
      </w:r>
      <w:proofErr w:type="spellEnd"/>
      <w:r w:rsidR="004A4A48" w:rsidRPr="00DA6B51">
        <w:rPr>
          <w:sz w:val="26"/>
          <w:szCs w:val="26"/>
        </w:rPr>
        <w:t xml:space="preserve">, esto es, que se podrán almacenar objetos de cualquier tipo en el campo </w:t>
      </w:r>
      <w:proofErr w:type="spellStart"/>
      <w:r w:rsidR="004A4A48" w:rsidRPr="00262C00">
        <w:rPr>
          <w:i/>
          <w:sz w:val="26"/>
          <w:szCs w:val="26"/>
        </w:rPr>
        <w:t>value</w:t>
      </w:r>
      <w:proofErr w:type="spellEnd"/>
      <w:r w:rsidR="004A4A48" w:rsidRPr="00DA6B51">
        <w:rPr>
          <w:sz w:val="26"/>
          <w:szCs w:val="26"/>
        </w:rPr>
        <w:t xml:space="preserve"> de un nodo.</w:t>
      </w:r>
    </w:p>
    <w:p w14:paraId="6C79F684" w14:textId="77777777" w:rsidR="00B87B6F" w:rsidRPr="00DA6B51" w:rsidRDefault="00B87B6F" w:rsidP="00B87B6F">
      <w:pPr>
        <w:ind w:firstLine="360"/>
        <w:rPr>
          <w:sz w:val="26"/>
          <w:szCs w:val="26"/>
        </w:rPr>
      </w:pPr>
    </w:p>
    <w:p w14:paraId="470431A5" w14:textId="3CAE1405" w:rsidR="00B87B6F" w:rsidRPr="001A3415" w:rsidRDefault="00DA6B51" w:rsidP="001A3415">
      <w:pPr>
        <w:ind w:firstLine="360"/>
        <w:rPr>
          <w:i/>
          <w:sz w:val="26"/>
          <w:szCs w:val="26"/>
        </w:rPr>
      </w:pPr>
      <w:r w:rsidRPr="00DA6B51">
        <w:rPr>
          <w:i/>
          <w:sz w:val="26"/>
          <w:szCs w:val="26"/>
        </w:rPr>
        <w:t>Está permitido hacer las modificaciones que sean necesarias en cualquier fichero, pero se debe indicar con un comentario.</w:t>
      </w:r>
    </w:p>
    <w:p w14:paraId="37928994" w14:textId="16A43BB9" w:rsidR="002C174C" w:rsidRDefault="00445513" w:rsidP="00C92230">
      <w:pPr>
        <w:pStyle w:val="Ttulo1"/>
      </w:pPr>
      <w:bookmarkStart w:id="3" w:name="_Toc507068091"/>
      <w:r>
        <w:t xml:space="preserve">Esquema de </w:t>
      </w:r>
      <w:r w:rsidRPr="00C92230">
        <w:t>puntuaciones</w:t>
      </w:r>
      <w:bookmarkEnd w:id="3"/>
    </w:p>
    <w:p w14:paraId="59469008" w14:textId="649DAA1B" w:rsidR="00A74333" w:rsidRDefault="00A74333" w:rsidP="00A74333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La corrección de los ejercicios se realizará probando 4 casos de prueba, para cada uno de los programas. </w:t>
      </w:r>
    </w:p>
    <w:p w14:paraId="03105C3A" w14:textId="77777777" w:rsidR="00A74333" w:rsidRDefault="00A74333" w:rsidP="00A74333">
      <w:pPr>
        <w:ind w:firstLine="360"/>
        <w:rPr>
          <w:sz w:val="26"/>
          <w:szCs w:val="26"/>
        </w:rPr>
      </w:pPr>
    </w:p>
    <w:p w14:paraId="25AEBDF7" w14:textId="6F489DFC" w:rsidR="00A74333" w:rsidRDefault="00A74333" w:rsidP="00A74333">
      <w:pPr>
        <w:ind w:firstLine="360"/>
        <w:rPr>
          <w:sz w:val="26"/>
          <w:szCs w:val="26"/>
        </w:rPr>
      </w:pPr>
      <w:r>
        <w:rPr>
          <w:sz w:val="26"/>
          <w:szCs w:val="26"/>
        </w:rPr>
        <w:t>Para el caso especial en el que dos o más soluciones, cumplan con la salida esperada en los 4 casos de prueba, se l</w:t>
      </w:r>
      <w:r w:rsidR="002A3F61">
        <w:rPr>
          <w:sz w:val="26"/>
          <w:szCs w:val="26"/>
        </w:rPr>
        <w:t>e asignará una nota extra del 25</w:t>
      </w:r>
      <w:r>
        <w:rPr>
          <w:sz w:val="26"/>
          <w:szCs w:val="26"/>
        </w:rPr>
        <w:t>% de la nota total del ejercicio, a aquella solución que realice las operaciones necesarias, en el menor tiempo de ejecución.</w:t>
      </w:r>
    </w:p>
    <w:p w14:paraId="3BBA7C9B" w14:textId="77777777" w:rsidR="00A74333" w:rsidRDefault="00A74333" w:rsidP="00A74333">
      <w:pPr>
        <w:rPr>
          <w:sz w:val="26"/>
          <w:szCs w:val="26"/>
        </w:rPr>
      </w:pPr>
    </w:p>
    <w:p w14:paraId="7C4B28E9" w14:textId="77777777" w:rsidR="00A74333" w:rsidRDefault="00A74333" w:rsidP="00A74333">
      <w:pPr>
        <w:rPr>
          <w:sz w:val="26"/>
          <w:szCs w:val="26"/>
        </w:rPr>
      </w:pPr>
      <w:r>
        <w:rPr>
          <w:sz w:val="26"/>
          <w:szCs w:val="26"/>
        </w:rPr>
        <w:t>Vamos a verlo mejor con un ejemplo:</w:t>
      </w:r>
    </w:p>
    <w:p w14:paraId="6A6D7458" w14:textId="77777777" w:rsidR="00A74333" w:rsidRDefault="00A74333" w:rsidP="00A74333">
      <w:pPr>
        <w:rPr>
          <w:sz w:val="26"/>
          <w:szCs w:val="26"/>
        </w:rPr>
      </w:pPr>
    </w:p>
    <w:p w14:paraId="04153DFF" w14:textId="20C6FE1F" w:rsidR="00A74333" w:rsidRDefault="00A74333" w:rsidP="00A74333">
      <w:pPr>
        <w:pStyle w:val="Prrafodelista"/>
        <w:numPr>
          <w:ilvl w:val="0"/>
          <w:numId w:val="26"/>
        </w:numPr>
        <w:rPr>
          <w:sz w:val="26"/>
          <w:szCs w:val="26"/>
        </w:rPr>
      </w:pPr>
      <w:r w:rsidRPr="008A589E">
        <w:rPr>
          <w:sz w:val="26"/>
          <w:szCs w:val="26"/>
        </w:rPr>
        <w:t>Tenemos dos alumnos, llamados Juan y Pepe, cuya solución al ejercicio 1 es 100% correcta. Por lo tanto, Juan y Pepe suman 1</w:t>
      </w:r>
      <w:r w:rsidR="002A3F61">
        <w:rPr>
          <w:sz w:val="26"/>
          <w:szCs w:val="26"/>
        </w:rPr>
        <w:t>5</w:t>
      </w:r>
      <w:r w:rsidRPr="008A589E">
        <w:rPr>
          <w:sz w:val="26"/>
          <w:szCs w:val="26"/>
        </w:rPr>
        <w:t xml:space="preserve"> puntos en ese ejercicio.</w:t>
      </w:r>
    </w:p>
    <w:p w14:paraId="3DF813F0" w14:textId="77777777" w:rsidR="00A74333" w:rsidRDefault="00A74333" w:rsidP="00A74333">
      <w:pPr>
        <w:pStyle w:val="Prrafodelista"/>
        <w:rPr>
          <w:sz w:val="26"/>
          <w:szCs w:val="26"/>
        </w:rPr>
      </w:pPr>
      <w:r w:rsidRPr="008A589E">
        <w:rPr>
          <w:sz w:val="26"/>
          <w:szCs w:val="26"/>
        </w:rPr>
        <w:t xml:space="preserve"> </w:t>
      </w:r>
    </w:p>
    <w:p w14:paraId="3B221ABB" w14:textId="2F45FC6C" w:rsidR="00A74333" w:rsidRPr="00A74333" w:rsidRDefault="00A74333" w:rsidP="00A74333">
      <w:pPr>
        <w:pStyle w:val="Prrafodelista"/>
        <w:numPr>
          <w:ilvl w:val="0"/>
          <w:numId w:val="26"/>
        </w:numPr>
        <w:rPr>
          <w:sz w:val="26"/>
          <w:szCs w:val="26"/>
        </w:rPr>
      </w:pPr>
      <w:r w:rsidRPr="008A589E">
        <w:rPr>
          <w:sz w:val="26"/>
          <w:szCs w:val="26"/>
        </w:rPr>
        <w:t xml:space="preserve">A continuación, al comprobar el tiempo de ejecución de sus soluciones, se observa que la solución de Juan ha tardado 120 milisegundos y la de Pepe 150 milisegundos. </w:t>
      </w:r>
      <w:r w:rsidRPr="00172C34">
        <w:rPr>
          <w:sz w:val="26"/>
          <w:szCs w:val="26"/>
        </w:rPr>
        <w:t xml:space="preserve">Ante tal situación, Juan obtiene </w:t>
      </w:r>
      <w:r w:rsidR="002A3F61">
        <w:rPr>
          <w:sz w:val="26"/>
          <w:szCs w:val="26"/>
        </w:rPr>
        <w:t>3,75</w:t>
      </w:r>
      <w:r w:rsidRPr="00172C34">
        <w:rPr>
          <w:sz w:val="26"/>
          <w:szCs w:val="26"/>
        </w:rPr>
        <w:t xml:space="preserve"> puntos extra.</w:t>
      </w:r>
    </w:p>
    <w:p w14:paraId="339F43B8" w14:textId="77777777" w:rsidR="00A74333" w:rsidRDefault="00A74333" w:rsidP="00A74333">
      <w:pPr>
        <w:jc w:val="center"/>
        <w:rPr>
          <w:b/>
          <w:color w:val="FF0000"/>
          <w:sz w:val="26"/>
          <w:szCs w:val="26"/>
        </w:rPr>
      </w:pPr>
    </w:p>
    <w:p w14:paraId="0830EE47" w14:textId="77777777" w:rsidR="00A74333" w:rsidRDefault="00A74333" w:rsidP="00A74333">
      <w:pPr>
        <w:jc w:val="center"/>
        <w:rPr>
          <w:b/>
          <w:color w:val="FF0000"/>
          <w:sz w:val="26"/>
          <w:szCs w:val="26"/>
        </w:rPr>
      </w:pPr>
    </w:p>
    <w:p w14:paraId="49F83131" w14:textId="77777777" w:rsidR="002A3F61" w:rsidRDefault="002A3F61" w:rsidP="00A74333">
      <w:pPr>
        <w:jc w:val="center"/>
        <w:rPr>
          <w:b/>
          <w:color w:val="FF0000"/>
          <w:sz w:val="26"/>
          <w:szCs w:val="26"/>
        </w:rPr>
      </w:pPr>
    </w:p>
    <w:p w14:paraId="5183F0DA" w14:textId="77777777" w:rsidR="002A3F61" w:rsidRDefault="002A3F61" w:rsidP="00A74333">
      <w:pPr>
        <w:jc w:val="center"/>
        <w:rPr>
          <w:b/>
          <w:color w:val="FF0000"/>
          <w:sz w:val="26"/>
          <w:szCs w:val="26"/>
        </w:rPr>
      </w:pPr>
    </w:p>
    <w:p w14:paraId="4DBBC30C" w14:textId="77777777" w:rsidR="002A3F61" w:rsidRDefault="002A3F61" w:rsidP="00A74333">
      <w:pPr>
        <w:jc w:val="center"/>
        <w:rPr>
          <w:b/>
          <w:color w:val="FF0000"/>
          <w:sz w:val="26"/>
          <w:szCs w:val="26"/>
        </w:rPr>
      </w:pPr>
    </w:p>
    <w:p w14:paraId="6907D8D7" w14:textId="7ECDAE28" w:rsidR="00A74333" w:rsidRDefault="00A74333" w:rsidP="00A74333">
      <w:pPr>
        <w:jc w:val="center"/>
        <w:rPr>
          <w:sz w:val="26"/>
          <w:szCs w:val="26"/>
        </w:rPr>
      </w:pPr>
      <w:r w:rsidRPr="008A589E">
        <w:rPr>
          <w:b/>
          <w:color w:val="FF0000"/>
          <w:sz w:val="26"/>
          <w:szCs w:val="26"/>
        </w:rPr>
        <w:t>NOTA IMPORTANTE</w:t>
      </w:r>
    </w:p>
    <w:p w14:paraId="15AE0F77" w14:textId="77777777" w:rsidR="00A74333" w:rsidRDefault="00A74333" w:rsidP="00A74333">
      <w:pPr>
        <w:rPr>
          <w:sz w:val="26"/>
          <w:szCs w:val="26"/>
        </w:rPr>
      </w:pPr>
    </w:p>
    <w:p w14:paraId="3F2488E7" w14:textId="10193547" w:rsidR="00A74333" w:rsidRDefault="00A74333" w:rsidP="00A74333">
      <w:pPr>
        <w:ind w:firstLine="706"/>
        <w:rPr>
          <w:sz w:val="26"/>
          <w:szCs w:val="26"/>
        </w:rPr>
      </w:pPr>
      <w:r>
        <w:rPr>
          <w:sz w:val="26"/>
          <w:szCs w:val="26"/>
        </w:rPr>
        <w:t>Para optar al 2</w:t>
      </w:r>
      <w:r w:rsidR="002A3F61">
        <w:rPr>
          <w:sz w:val="26"/>
          <w:szCs w:val="26"/>
        </w:rPr>
        <w:t>5</w:t>
      </w:r>
      <w:r>
        <w:rPr>
          <w:sz w:val="26"/>
          <w:szCs w:val="26"/>
        </w:rPr>
        <w:t xml:space="preserve">% extra de puntuación de cada uno de los ejercicios, el programa debe obtener la salida esperada en los 4 casos de prueba. </w:t>
      </w:r>
    </w:p>
    <w:p w14:paraId="0B14C80F" w14:textId="77777777" w:rsidR="00A74333" w:rsidRDefault="00A74333" w:rsidP="00A74333">
      <w:pPr>
        <w:rPr>
          <w:sz w:val="26"/>
          <w:szCs w:val="26"/>
        </w:rPr>
      </w:pPr>
    </w:p>
    <w:p w14:paraId="1C22B566" w14:textId="34A97DC4" w:rsidR="00A74333" w:rsidRDefault="00A74333" w:rsidP="00A74333">
      <w:pPr>
        <w:ind w:firstLine="706"/>
        <w:rPr>
          <w:sz w:val="26"/>
          <w:szCs w:val="26"/>
        </w:rPr>
      </w:pPr>
      <w:r>
        <w:rPr>
          <w:sz w:val="26"/>
          <w:szCs w:val="26"/>
        </w:rPr>
        <w:t>En caso de que solo un alumno haya resuelto 100% correctamente un ejercicio, este alumno obtendrá el 2</w:t>
      </w:r>
      <w:r w:rsidR="002A3F61">
        <w:rPr>
          <w:sz w:val="26"/>
          <w:szCs w:val="26"/>
        </w:rPr>
        <w:t>5</w:t>
      </w:r>
      <w:r>
        <w:rPr>
          <w:sz w:val="26"/>
          <w:szCs w:val="26"/>
        </w:rPr>
        <w:t>% extra, independientemente del tiempo de ejecución de su programa.</w:t>
      </w:r>
    </w:p>
    <w:p w14:paraId="75E64564" w14:textId="77777777" w:rsidR="00A74333" w:rsidRDefault="00A74333" w:rsidP="00A74333">
      <w:pPr>
        <w:rPr>
          <w:b/>
          <w:color w:val="FF0000"/>
          <w:sz w:val="26"/>
          <w:szCs w:val="26"/>
        </w:rPr>
      </w:pPr>
    </w:p>
    <w:p w14:paraId="3E1907D0" w14:textId="3593F529" w:rsidR="00A74333" w:rsidRDefault="00A74333" w:rsidP="00A74333">
      <w:pPr>
        <w:ind w:firstLine="706"/>
        <w:rPr>
          <w:sz w:val="26"/>
          <w:szCs w:val="26"/>
        </w:rPr>
      </w:pPr>
      <w:r>
        <w:rPr>
          <w:sz w:val="26"/>
          <w:szCs w:val="26"/>
        </w:rPr>
        <w:t xml:space="preserve">Si la ejecución de cualquier programa terminase bruscamente por una </w:t>
      </w:r>
      <w:r w:rsidRPr="00262C00">
        <w:rPr>
          <w:b/>
          <w:color w:val="FF0000"/>
          <w:sz w:val="26"/>
          <w:szCs w:val="26"/>
        </w:rPr>
        <w:t>excepción</w:t>
      </w:r>
      <w:r>
        <w:rPr>
          <w:sz w:val="26"/>
          <w:szCs w:val="26"/>
        </w:rPr>
        <w:t xml:space="preserve"> no controlada, la nota de ese ejercicio será de 0 puntos, independientemente de que, para alguno de los casos de prueba, la salida obtenida coincidiese con la salida esperada. </w:t>
      </w:r>
    </w:p>
    <w:p w14:paraId="5C85AA63" w14:textId="77777777" w:rsidR="00727DBC" w:rsidRDefault="00727DBC" w:rsidP="00A74333">
      <w:pPr>
        <w:ind w:firstLine="706"/>
        <w:rPr>
          <w:sz w:val="26"/>
          <w:szCs w:val="26"/>
        </w:rPr>
      </w:pPr>
    </w:p>
    <w:p w14:paraId="654A8F88" w14:textId="77777777" w:rsidR="002A3F61" w:rsidRDefault="002A3F61" w:rsidP="00727DBC">
      <w:pPr>
        <w:ind w:firstLine="706"/>
        <w:jc w:val="center"/>
        <w:rPr>
          <w:b/>
          <w:sz w:val="26"/>
          <w:szCs w:val="26"/>
        </w:rPr>
      </w:pPr>
    </w:p>
    <w:p w14:paraId="0EE67FBE" w14:textId="67F42180" w:rsidR="00727DBC" w:rsidRPr="00727DBC" w:rsidRDefault="00727DBC" w:rsidP="00727DBC">
      <w:pPr>
        <w:ind w:firstLine="706"/>
        <w:jc w:val="center"/>
        <w:rPr>
          <w:b/>
          <w:sz w:val="26"/>
          <w:szCs w:val="26"/>
        </w:rPr>
      </w:pPr>
      <w:r w:rsidRPr="00727DBC">
        <w:rPr>
          <w:b/>
          <w:sz w:val="26"/>
          <w:szCs w:val="26"/>
        </w:rPr>
        <w:t>TAB</w:t>
      </w:r>
      <w:r w:rsidR="00EA3C1E">
        <w:rPr>
          <w:b/>
          <w:sz w:val="26"/>
          <w:szCs w:val="26"/>
        </w:rPr>
        <w:t>LA</w:t>
      </w:r>
      <w:r w:rsidRPr="00727DBC">
        <w:rPr>
          <w:b/>
          <w:sz w:val="26"/>
          <w:szCs w:val="26"/>
        </w:rPr>
        <w:t xml:space="preserve"> DE CALIFICACIONES</w:t>
      </w:r>
    </w:p>
    <w:p w14:paraId="337B98C0" w14:textId="77777777" w:rsidR="004241AC" w:rsidRDefault="004241AC" w:rsidP="004241AC">
      <w:pPr>
        <w:rPr>
          <w:sz w:val="26"/>
          <w:szCs w:val="26"/>
        </w:rPr>
      </w:pPr>
    </w:p>
    <w:tbl>
      <w:tblPr>
        <w:tblStyle w:val="Tablaconcuadrcula"/>
        <w:tblW w:w="9860" w:type="dxa"/>
        <w:tblLook w:val="04A0" w:firstRow="1" w:lastRow="0" w:firstColumn="1" w:lastColumn="0" w:noHBand="0" w:noVBand="1"/>
      </w:tblPr>
      <w:tblGrid>
        <w:gridCol w:w="2912"/>
        <w:gridCol w:w="584"/>
        <w:gridCol w:w="1607"/>
        <w:gridCol w:w="1607"/>
        <w:gridCol w:w="1607"/>
        <w:gridCol w:w="1543"/>
      </w:tblGrid>
      <w:tr w:rsidR="009A7505" w14:paraId="6F7144B7" w14:textId="6E4BDA6E" w:rsidTr="009A7505">
        <w:tc>
          <w:tcPr>
            <w:tcW w:w="3151" w:type="dxa"/>
            <w:shd w:val="clear" w:color="auto" w:fill="D9D9D9" w:themeFill="background1" w:themeFillShade="D9"/>
          </w:tcPr>
          <w:p w14:paraId="0CBD7BA9" w14:textId="72E555A2" w:rsidR="008B51F8" w:rsidRPr="00C00566" w:rsidRDefault="008B51F8" w:rsidP="004241AC">
            <w:pPr>
              <w:jc w:val="center"/>
              <w:rPr>
                <w:b/>
              </w:rPr>
            </w:pPr>
            <w:r w:rsidRPr="00C00566">
              <w:rPr>
                <w:b/>
              </w:rPr>
              <w:t>Ítem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4DBF07FB" w14:textId="46568C07" w:rsidR="008B51F8" w:rsidRPr="00C00566" w:rsidRDefault="008B51F8" w:rsidP="004241AC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3DB905" w14:textId="5385C40D" w:rsidR="008B51F8" w:rsidRPr="00C00566" w:rsidRDefault="008B51F8" w:rsidP="004241AC">
            <w:pPr>
              <w:jc w:val="center"/>
              <w:rPr>
                <w:b/>
              </w:rPr>
            </w:pPr>
            <w:r w:rsidRPr="00C00566">
              <w:rPr>
                <w:b/>
              </w:rPr>
              <w:t>Ejercicio 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EFCF3F" w14:textId="7C8D84A6" w:rsidR="008B51F8" w:rsidRPr="00C00566" w:rsidRDefault="008B51F8" w:rsidP="004241AC">
            <w:pPr>
              <w:jc w:val="center"/>
              <w:rPr>
                <w:b/>
              </w:rPr>
            </w:pPr>
            <w:r>
              <w:rPr>
                <w:b/>
              </w:rPr>
              <w:t>Ejercicio 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EE77A7" w14:textId="5C26DE3F" w:rsidR="008B51F8" w:rsidRPr="00C00566" w:rsidRDefault="008B51F8" w:rsidP="004241AC">
            <w:pPr>
              <w:jc w:val="center"/>
              <w:rPr>
                <w:b/>
              </w:rPr>
            </w:pPr>
            <w:r>
              <w:rPr>
                <w:b/>
              </w:rPr>
              <w:t>Ejercicio 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07A9D1" w14:textId="3F528DDF" w:rsidR="008B51F8" w:rsidRDefault="008B51F8" w:rsidP="004241A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A7505" w14:paraId="6342CA78" w14:textId="140A9A82" w:rsidTr="009A7505">
        <w:tc>
          <w:tcPr>
            <w:tcW w:w="3151" w:type="dxa"/>
          </w:tcPr>
          <w:p w14:paraId="676614D8" w14:textId="4193403E" w:rsidR="008B51F8" w:rsidRPr="008B51F8" w:rsidRDefault="008B51F8" w:rsidP="00C00566">
            <w:pPr>
              <w:jc w:val="left"/>
              <w:rPr>
                <w:b/>
              </w:rPr>
            </w:pPr>
            <w:r w:rsidRPr="008B51F8">
              <w:rPr>
                <w:b/>
              </w:rPr>
              <w:t>Entrada / Salida</w:t>
            </w:r>
          </w:p>
        </w:tc>
        <w:tc>
          <w:tcPr>
            <w:tcW w:w="584" w:type="dxa"/>
            <w:vAlign w:val="center"/>
          </w:tcPr>
          <w:p w14:paraId="44E1411D" w14:textId="0146B3B3" w:rsidR="008B51F8" w:rsidRDefault="008B51F8" w:rsidP="009A7505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523A7FC1" w14:textId="34A1F92F" w:rsidR="008B51F8" w:rsidRPr="00C00566" w:rsidRDefault="008B51F8" w:rsidP="009A7505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2943EE6C" w14:textId="5CF8EC79" w:rsidR="008B51F8" w:rsidRPr="00C00566" w:rsidRDefault="008B51F8" w:rsidP="009A7505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2E1E80E0" w14:textId="29655C1C" w:rsidR="008B51F8" w:rsidRPr="00C00566" w:rsidRDefault="008B51F8" w:rsidP="009A7505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75D63022" w14:textId="6B33CC9B" w:rsidR="008B51F8" w:rsidRPr="00C00566" w:rsidRDefault="008B51F8" w:rsidP="009A7505">
            <w:pPr>
              <w:jc w:val="center"/>
            </w:pPr>
            <w:r>
              <w:t>8</w:t>
            </w:r>
          </w:p>
        </w:tc>
      </w:tr>
      <w:tr w:rsidR="009A7505" w14:paraId="26E0C4AE" w14:textId="3501906C" w:rsidTr="009A7505">
        <w:trPr>
          <w:trHeight w:val="309"/>
        </w:trPr>
        <w:tc>
          <w:tcPr>
            <w:tcW w:w="3151" w:type="dxa"/>
          </w:tcPr>
          <w:p w14:paraId="145E472C" w14:textId="49146D81" w:rsidR="008B51F8" w:rsidRPr="008B51F8" w:rsidRDefault="008B51F8" w:rsidP="00C00566">
            <w:pPr>
              <w:jc w:val="left"/>
              <w:rPr>
                <w:b/>
              </w:rPr>
            </w:pPr>
            <w:r w:rsidRPr="008B51F8">
              <w:rPr>
                <w:b/>
              </w:rPr>
              <w:t>Estructuras de control</w:t>
            </w:r>
          </w:p>
        </w:tc>
        <w:tc>
          <w:tcPr>
            <w:tcW w:w="584" w:type="dxa"/>
            <w:vAlign w:val="center"/>
          </w:tcPr>
          <w:p w14:paraId="5CB0FDCA" w14:textId="106894A0" w:rsidR="008B51F8" w:rsidRPr="00C00566" w:rsidRDefault="008B51F8" w:rsidP="009A7505">
            <w:pPr>
              <w:jc w:val="center"/>
            </w:pPr>
            <w:r>
              <w:t>25</w:t>
            </w:r>
          </w:p>
        </w:tc>
        <w:tc>
          <w:tcPr>
            <w:tcW w:w="1701" w:type="dxa"/>
            <w:vAlign w:val="center"/>
          </w:tcPr>
          <w:p w14:paraId="7FDD13D6" w14:textId="042294CF" w:rsidR="008B51F8" w:rsidRPr="00C00566" w:rsidRDefault="008B51F8" w:rsidP="009A7505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5F4EE310" w14:textId="1F95C0E1" w:rsidR="008B51F8" w:rsidRPr="00C00566" w:rsidRDefault="008B51F8" w:rsidP="009A7505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14:paraId="7069D36C" w14:textId="4F15461D" w:rsidR="008B51F8" w:rsidRPr="00C00566" w:rsidRDefault="008B51F8" w:rsidP="009A7505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14:paraId="180E53AE" w14:textId="72A31A1A" w:rsidR="008B51F8" w:rsidRPr="00C00566" w:rsidRDefault="008B51F8" w:rsidP="009A7505">
            <w:pPr>
              <w:jc w:val="center"/>
            </w:pPr>
            <w:r>
              <w:t>20</w:t>
            </w:r>
          </w:p>
        </w:tc>
      </w:tr>
      <w:tr w:rsidR="009A7505" w14:paraId="2FB5587A" w14:textId="78AD08E2" w:rsidTr="009A7505">
        <w:tc>
          <w:tcPr>
            <w:tcW w:w="3151" w:type="dxa"/>
          </w:tcPr>
          <w:p w14:paraId="17E6172A" w14:textId="2FB9C5AE" w:rsidR="008B51F8" w:rsidRPr="008B51F8" w:rsidRDefault="008B51F8" w:rsidP="00C00566">
            <w:pPr>
              <w:jc w:val="left"/>
              <w:rPr>
                <w:b/>
              </w:rPr>
            </w:pPr>
            <w:r w:rsidRPr="008B51F8">
              <w:rPr>
                <w:b/>
              </w:rPr>
              <w:t>Excepciones</w:t>
            </w:r>
          </w:p>
        </w:tc>
        <w:tc>
          <w:tcPr>
            <w:tcW w:w="584" w:type="dxa"/>
            <w:vAlign w:val="center"/>
          </w:tcPr>
          <w:p w14:paraId="17C5659A" w14:textId="171A7341" w:rsidR="008B51F8" w:rsidRPr="00C00566" w:rsidRDefault="008B51F8" w:rsidP="009A7505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71135276" w14:textId="0773CEC3" w:rsidR="008B51F8" w:rsidRPr="00C00566" w:rsidRDefault="009A7505" w:rsidP="009A7505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0D4F7F84" w14:textId="2AEDBD12" w:rsidR="008B51F8" w:rsidRPr="00C00566" w:rsidRDefault="008B51F8" w:rsidP="009A7505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3DDBAE2A" w14:textId="3D8C6D07" w:rsidR="008B51F8" w:rsidRPr="00C00566" w:rsidRDefault="009A7505" w:rsidP="009A7505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213ABBAB" w14:textId="41329389" w:rsidR="008B51F8" w:rsidRPr="00C00566" w:rsidRDefault="008B51F8" w:rsidP="009A7505">
            <w:pPr>
              <w:jc w:val="center"/>
            </w:pPr>
            <w:r>
              <w:t>8</w:t>
            </w:r>
          </w:p>
        </w:tc>
      </w:tr>
      <w:tr w:rsidR="009A7505" w14:paraId="152A816D" w14:textId="653E4272" w:rsidTr="009A7505">
        <w:tc>
          <w:tcPr>
            <w:tcW w:w="3151" w:type="dxa"/>
          </w:tcPr>
          <w:p w14:paraId="5B100447" w14:textId="04E1798F" w:rsidR="008B51F8" w:rsidRPr="008B51F8" w:rsidRDefault="008B51F8" w:rsidP="00C00566">
            <w:pPr>
              <w:jc w:val="left"/>
              <w:rPr>
                <w:b/>
              </w:rPr>
            </w:pPr>
            <w:r w:rsidRPr="008B51F8">
              <w:rPr>
                <w:b/>
              </w:rPr>
              <w:t>Estructuras de datos</w:t>
            </w:r>
          </w:p>
        </w:tc>
        <w:tc>
          <w:tcPr>
            <w:tcW w:w="584" w:type="dxa"/>
            <w:vAlign w:val="center"/>
          </w:tcPr>
          <w:p w14:paraId="09A07CFA" w14:textId="6CC43B45" w:rsidR="008B51F8" w:rsidRPr="00C00566" w:rsidRDefault="008B51F8" w:rsidP="009A7505">
            <w:pPr>
              <w:jc w:val="center"/>
            </w:pPr>
            <w:r>
              <w:t>25</w:t>
            </w:r>
          </w:p>
        </w:tc>
        <w:tc>
          <w:tcPr>
            <w:tcW w:w="1701" w:type="dxa"/>
            <w:vAlign w:val="center"/>
          </w:tcPr>
          <w:p w14:paraId="10810E55" w14:textId="23051516" w:rsidR="008B51F8" w:rsidRPr="00C00566" w:rsidRDefault="009A7505" w:rsidP="009A7505">
            <w:pPr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420F93FE" w14:textId="2F5D9E08" w:rsidR="008B51F8" w:rsidRPr="00C00566" w:rsidRDefault="009A7505" w:rsidP="009A7505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14:paraId="6AAD4B31" w14:textId="314D67F0" w:rsidR="008B51F8" w:rsidRPr="00C00566" w:rsidRDefault="009A7505" w:rsidP="009A7505">
            <w:pPr>
              <w:jc w:val="center"/>
            </w:pPr>
            <w:r>
              <w:t>13</w:t>
            </w:r>
          </w:p>
        </w:tc>
        <w:tc>
          <w:tcPr>
            <w:tcW w:w="1701" w:type="dxa"/>
            <w:vAlign w:val="center"/>
          </w:tcPr>
          <w:p w14:paraId="2087F984" w14:textId="20624946" w:rsidR="008B51F8" w:rsidRPr="00C00566" w:rsidRDefault="008B51F8" w:rsidP="009A7505">
            <w:pPr>
              <w:jc w:val="center"/>
            </w:pPr>
            <w:r>
              <w:t>20</w:t>
            </w:r>
          </w:p>
        </w:tc>
      </w:tr>
      <w:tr w:rsidR="009A7505" w14:paraId="2D5137E0" w14:textId="1B7BF839" w:rsidTr="009A7505">
        <w:tc>
          <w:tcPr>
            <w:tcW w:w="3151" w:type="dxa"/>
          </w:tcPr>
          <w:p w14:paraId="1AB3F849" w14:textId="53E30DB0" w:rsidR="008B51F8" w:rsidRPr="008B51F8" w:rsidRDefault="008B51F8" w:rsidP="00C00566">
            <w:pPr>
              <w:jc w:val="left"/>
              <w:rPr>
                <w:b/>
              </w:rPr>
            </w:pPr>
            <w:r w:rsidRPr="008B51F8">
              <w:rPr>
                <w:b/>
              </w:rPr>
              <w:t>Programación Orientada a Objetos</w:t>
            </w:r>
          </w:p>
        </w:tc>
        <w:tc>
          <w:tcPr>
            <w:tcW w:w="584" w:type="dxa"/>
            <w:vAlign w:val="center"/>
          </w:tcPr>
          <w:p w14:paraId="7BDEA181" w14:textId="3F22C688" w:rsidR="008B51F8" w:rsidRPr="00C00566" w:rsidRDefault="008B51F8" w:rsidP="009A7505">
            <w:pPr>
              <w:jc w:val="center"/>
            </w:pPr>
            <w:r>
              <w:t>30</w:t>
            </w:r>
          </w:p>
        </w:tc>
        <w:tc>
          <w:tcPr>
            <w:tcW w:w="1701" w:type="dxa"/>
            <w:vAlign w:val="center"/>
          </w:tcPr>
          <w:p w14:paraId="0548B927" w14:textId="6A64FAF8" w:rsidR="008B51F8" w:rsidRPr="00C00566" w:rsidRDefault="009A7505" w:rsidP="009A7505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14:paraId="51F3BC39" w14:textId="3AE65BA2" w:rsidR="008B51F8" w:rsidRPr="00C00566" w:rsidRDefault="002A3F61" w:rsidP="009A7505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14:paraId="0E88B33F" w14:textId="2DDB1D36" w:rsidR="008B51F8" w:rsidRPr="00C00566" w:rsidRDefault="002A3F61" w:rsidP="009A7505">
            <w:pPr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14:paraId="7DEE702E" w14:textId="5C726169" w:rsidR="008B51F8" w:rsidRPr="00C00566" w:rsidRDefault="008B51F8" w:rsidP="009A7505">
            <w:pPr>
              <w:jc w:val="center"/>
            </w:pPr>
            <w:r>
              <w:t>24</w:t>
            </w:r>
          </w:p>
        </w:tc>
      </w:tr>
      <w:tr w:rsidR="009A7505" w14:paraId="72B5145A" w14:textId="77777777" w:rsidTr="009A7505">
        <w:tc>
          <w:tcPr>
            <w:tcW w:w="3151" w:type="dxa"/>
          </w:tcPr>
          <w:p w14:paraId="603B677C" w14:textId="27DAB18A" w:rsidR="008B51F8" w:rsidRPr="008B51F8" w:rsidRDefault="008B51F8" w:rsidP="00C00566">
            <w:pPr>
              <w:jc w:val="left"/>
              <w:rPr>
                <w:b/>
              </w:rPr>
            </w:pPr>
            <w:r w:rsidRPr="008B51F8">
              <w:rPr>
                <w:b/>
              </w:rPr>
              <w:t>Total</w:t>
            </w:r>
          </w:p>
        </w:tc>
        <w:tc>
          <w:tcPr>
            <w:tcW w:w="584" w:type="dxa"/>
            <w:vAlign w:val="center"/>
          </w:tcPr>
          <w:p w14:paraId="7EF634DA" w14:textId="34272666" w:rsidR="008B51F8" w:rsidRPr="008B51F8" w:rsidRDefault="008B51F8" w:rsidP="009A7505">
            <w:pPr>
              <w:jc w:val="center"/>
              <w:rPr>
                <w:b/>
              </w:rPr>
            </w:pPr>
            <w:r w:rsidRPr="008B51F8">
              <w:rPr>
                <w:b/>
              </w:rPr>
              <w:t>100</w:t>
            </w:r>
          </w:p>
        </w:tc>
        <w:tc>
          <w:tcPr>
            <w:tcW w:w="1701" w:type="dxa"/>
            <w:vAlign w:val="center"/>
          </w:tcPr>
          <w:p w14:paraId="61FDDBFB" w14:textId="26E6CA93" w:rsidR="008B51F8" w:rsidRPr="008B51F8" w:rsidRDefault="008B51F8" w:rsidP="009A7505">
            <w:pPr>
              <w:jc w:val="center"/>
              <w:rPr>
                <w:b/>
              </w:rPr>
            </w:pPr>
            <w:r w:rsidRPr="008B51F8">
              <w:rPr>
                <w:b/>
              </w:rPr>
              <w:t>15</w:t>
            </w:r>
          </w:p>
        </w:tc>
        <w:tc>
          <w:tcPr>
            <w:tcW w:w="1701" w:type="dxa"/>
            <w:vAlign w:val="center"/>
          </w:tcPr>
          <w:p w14:paraId="62ED2784" w14:textId="5CFCF3AC" w:rsidR="008B51F8" w:rsidRPr="008B51F8" w:rsidRDefault="008B51F8" w:rsidP="009A7505">
            <w:pPr>
              <w:jc w:val="center"/>
              <w:rPr>
                <w:b/>
              </w:rPr>
            </w:pPr>
            <w:r w:rsidRPr="008B51F8">
              <w:rPr>
                <w:b/>
              </w:rPr>
              <w:t>25</w:t>
            </w:r>
          </w:p>
        </w:tc>
        <w:tc>
          <w:tcPr>
            <w:tcW w:w="1701" w:type="dxa"/>
            <w:vAlign w:val="center"/>
          </w:tcPr>
          <w:p w14:paraId="3F11CC0B" w14:textId="195D3F13" w:rsidR="008B51F8" w:rsidRPr="008B51F8" w:rsidRDefault="008B51F8" w:rsidP="009A7505">
            <w:pPr>
              <w:jc w:val="center"/>
              <w:rPr>
                <w:b/>
              </w:rPr>
            </w:pPr>
            <w:r w:rsidRPr="008B51F8">
              <w:rPr>
                <w:b/>
              </w:rPr>
              <w:t>40</w:t>
            </w:r>
          </w:p>
        </w:tc>
        <w:tc>
          <w:tcPr>
            <w:tcW w:w="1701" w:type="dxa"/>
            <w:vAlign w:val="center"/>
          </w:tcPr>
          <w:p w14:paraId="28CD9AB7" w14:textId="42423411" w:rsidR="008B51F8" w:rsidRPr="008B51F8" w:rsidRDefault="008B51F8" w:rsidP="009A7505">
            <w:pPr>
              <w:jc w:val="center"/>
              <w:rPr>
                <w:b/>
              </w:rPr>
            </w:pPr>
            <w:r w:rsidRPr="008B51F8">
              <w:rPr>
                <w:b/>
              </w:rPr>
              <w:t>80</w:t>
            </w:r>
          </w:p>
        </w:tc>
      </w:tr>
    </w:tbl>
    <w:p w14:paraId="279FD14C" w14:textId="77777777" w:rsidR="004241AC" w:rsidRPr="00A74333" w:rsidRDefault="004241AC" w:rsidP="004241AC">
      <w:pPr>
        <w:rPr>
          <w:sz w:val="26"/>
          <w:szCs w:val="26"/>
        </w:rPr>
      </w:pPr>
    </w:p>
    <w:sectPr w:rsidR="004241AC" w:rsidRPr="00A74333" w:rsidSect="00E96994">
      <w:headerReference w:type="default" r:id="rId17"/>
      <w:footerReference w:type="default" r:id="rId18"/>
      <w:pgSz w:w="11906" w:h="16838"/>
      <w:pgMar w:top="1693" w:right="1134" w:bottom="1722" w:left="1134" w:header="1134" w:footer="1134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04F77" w14:textId="77777777" w:rsidR="00637449" w:rsidRDefault="00637449" w:rsidP="00C92230">
      <w:r>
        <w:separator/>
      </w:r>
    </w:p>
  </w:endnote>
  <w:endnote w:type="continuationSeparator" w:id="0">
    <w:p w14:paraId="65FB31DE" w14:textId="77777777" w:rsidR="00637449" w:rsidRDefault="00637449" w:rsidP="00C9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Bold ITC">
    <w:altName w:val="Kefa"/>
    <w:charset w:val="00"/>
    <w:family w:val="swiss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E9462" w14:textId="77777777" w:rsidR="00E00601" w:rsidRDefault="00E00601" w:rsidP="00C92230">
    <w:pPr>
      <w:pStyle w:val="Piedepgina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F4F1F" w14:textId="77777777" w:rsidR="00E00601" w:rsidRPr="00070ECC" w:rsidRDefault="00E00601" w:rsidP="00070ECC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6B91D" w14:textId="77777777" w:rsidR="00E00601" w:rsidRDefault="00E00601" w:rsidP="00573251">
    <w:pPr>
      <w:pStyle w:val="Encabezado"/>
      <w:pBdr>
        <w:left w:val="single" w:sz="4" w:space="4" w:color="333333"/>
      </w:pBdr>
      <w:tabs>
        <w:tab w:val="right" w:pos="9497"/>
      </w:tabs>
      <w:spacing w:before="0"/>
      <w:jc w:val="left"/>
      <w:rPr>
        <w:rStyle w:val="Nmerodepgina"/>
        <w:sz w:val="18"/>
      </w:rPr>
    </w:pPr>
    <w:r>
      <w:rPr>
        <w:rStyle w:val="Nmerodepgina"/>
        <w:sz w:val="18"/>
      </w:rPr>
      <w:t>Cofinanciado por:</w:t>
    </w:r>
    <w:r>
      <w:rPr>
        <w:rStyle w:val="Nmerodepgina"/>
        <w:sz w:val="18"/>
      </w:rPr>
      <w:tab/>
    </w:r>
    <w:r>
      <w:rPr>
        <w:rStyle w:val="Nmerodepgina"/>
        <w:sz w:val="18"/>
      </w:rPr>
      <w:tab/>
    </w:r>
  </w:p>
  <w:p w14:paraId="7FC85E28" w14:textId="77777777" w:rsidR="00E00601" w:rsidRDefault="00E00601" w:rsidP="00573251">
    <w:pPr>
      <w:pStyle w:val="Piedepgina"/>
      <w:jc w:val="left"/>
    </w:pPr>
    <w:r>
      <w:rPr>
        <w:noProof/>
        <w:sz w:val="16"/>
        <w:szCs w:val="16"/>
        <w:lang w:val="es-ES_tradnl" w:eastAsia="es-ES_tradnl" w:bidi="ar-SA"/>
      </w:rPr>
      <w:drawing>
        <wp:inline distT="0" distB="0" distL="0" distR="0" wp14:anchorId="79EE3D12" wp14:editId="43A9D320">
          <wp:extent cx="2171700" cy="561975"/>
          <wp:effectExtent l="0" t="0" r="0" b="9525"/>
          <wp:docPr id="33" name="Imagen 33" descr="Logotipo_del_Ministerio_de_Educación,_Cultura_y_Depor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tipo_del_Ministerio_de_Educación,_Cultura_y_Depor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        </w:t>
    </w:r>
    <w:r>
      <w:rPr>
        <w:noProof/>
        <w:sz w:val="16"/>
        <w:szCs w:val="16"/>
        <w:lang w:val="es-ES_tradnl" w:eastAsia="es-ES_tradnl" w:bidi="ar-SA"/>
      </w:rPr>
      <w:drawing>
        <wp:inline distT="0" distB="0" distL="0" distR="0" wp14:anchorId="65154891" wp14:editId="7C8DC9A0">
          <wp:extent cx="2019300" cy="533400"/>
          <wp:effectExtent l="0" t="0" r="0" b="0"/>
          <wp:docPr id="34" name="Imagen 34" descr="FSE_horizontal_izda_color_(PANTON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SE_horizontal_izda_color_(PANTONE)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6535"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ab/>
    </w:r>
    <w:r>
      <w:fldChar w:fldCharType="begin"/>
    </w:r>
    <w:r>
      <w:instrText xml:space="preserve"> PAGE  \* Arabic </w:instrText>
    </w:r>
    <w:r>
      <w:fldChar w:fldCharType="separate"/>
    </w:r>
    <w:r w:rsidR="00786F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6E03F" w14:textId="77777777" w:rsidR="00637449" w:rsidRDefault="00637449" w:rsidP="00C92230">
      <w:r>
        <w:separator/>
      </w:r>
    </w:p>
  </w:footnote>
  <w:footnote w:type="continuationSeparator" w:id="0">
    <w:p w14:paraId="0982D5C2" w14:textId="77777777" w:rsidR="00637449" w:rsidRDefault="00637449" w:rsidP="00C922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E70BD" w14:textId="77777777" w:rsidR="00E00601" w:rsidRDefault="00E00601" w:rsidP="00C92230">
    <w:pPr>
      <w:pStyle w:val="Encabezamiento"/>
    </w:pPr>
    <w:r>
      <w:rPr>
        <w:noProof/>
        <w:lang w:val="es-ES_tradnl" w:eastAsia="es-ES_tradnl" w:bidi="ar-SA"/>
      </w:rPr>
      <w:drawing>
        <wp:anchor distT="0" distB="0" distL="0" distR="0" simplePos="0" relativeHeight="251656192" behindDoc="0" locked="0" layoutInCell="1" allowOverlap="1" wp14:anchorId="04529769" wp14:editId="6F874393">
          <wp:simplePos x="0" y="0"/>
          <wp:positionH relativeFrom="column">
            <wp:posOffset>-4445</wp:posOffset>
          </wp:positionH>
          <wp:positionV relativeFrom="paragraph">
            <wp:posOffset>0</wp:posOffset>
          </wp:positionV>
          <wp:extent cx="2108835" cy="786130"/>
          <wp:effectExtent l="0" t="0" r="0" b="0"/>
          <wp:wrapTopAndBottom/>
          <wp:docPr id="29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08835" cy="78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86573" w14:textId="77777777" w:rsidR="00E00601" w:rsidRDefault="00E00601" w:rsidP="00C92230">
    <w:pPr>
      <w:pStyle w:val="Encabezamient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2D39D" w14:textId="77777777" w:rsidR="00E00601" w:rsidRDefault="00E00601" w:rsidP="00C92230">
    <w:pPr>
      <w:pStyle w:val="Encabezamiento"/>
    </w:pPr>
    <w:r>
      <w:rPr>
        <w:noProof/>
        <w:color w:val="0000FF"/>
        <w:lang w:val="es-ES_tradnl" w:eastAsia="es-ES_tradnl" w:bidi="ar-SA"/>
      </w:rPr>
      <w:drawing>
        <wp:anchor distT="0" distB="0" distL="114300" distR="114300" simplePos="0" relativeHeight="251665408" behindDoc="1" locked="0" layoutInCell="1" allowOverlap="1" wp14:anchorId="33385397" wp14:editId="12EBA4FF">
          <wp:simplePos x="0" y="0"/>
          <wp:positionH relativeFrom="column">
            <wp:posOffset>3810</wp:posOffset>
          </wp:positionH>
          <wp:positionV relativeFrom="paragraph">
            <wp:posOffset>-281940</wp:posOffset>
          </wp:positionV>
          <wp:extent cx="3028950" cy="1000125"/>
          <wp:effectExtent l="0" t="0" r="0" b="0"/>
          <wp:wrapNone/>
          <wp:docPr id="1" name="Imagen 1" descr="firma-pasional-clarap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rma-pasional-clarap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_tradnl" w:eastAsia="es-ES_tradnl" w:bidi="ar-SA"/>
      </w:rPr>
      <w:drawing>
        <wp:anchor distT="0" distB="0" distL="114300" distR="114300" simplePos="0" relativeHeight="251658240" behindDoc="0" locked="0" layoutInCell="1" allowOverlap="1" wp14:anchorId="752575A5" wp14:editId="391F1ED2">
          <wp:simplePos x="0" y="0"/>
          <wp:positionH relativeFrom="column">
            <wp:posOffset>4061460</wp:posOffset>
          </wp:positionH>
          <wp:positionV relativeFrom="paragraph">
            <wp:posOffset>-281940</wp:posOffset>
          </wp:positionV>
          <wp:extent cx="1685925" cy="1066800"/>
          <wp:effectExtent l="0" t="0" r="0" b="0"/>
          <wp:wrapTopAndBottom/>
          <wp:docPr id="32" name="Imagen 32" descr="propuesta-logo-murciaskil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propuesta-logo-murciaskills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F4A"/>
    <w:multiLevelType w:val="hybridMultilevel"/>
    <w:tmpl w:val="1A9428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15F57"/>
    <w:multiLevelType w:val="multilevel"/>
    <w:tmpl w:val="C01CAB52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1D5E9E"/>
    <w:multiLevelType w:val="hybridMultilevel"/>
    <w:tmpl w:val="193202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4E4373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1FCE5C36"/>
    <w:multiLevelType w:val="hybridMultilevel"/>
    <w:tmpl w:val="83C4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C1B4F"/>
    <w:multiLevelType w:val="hybridMultilevel"/>
    <w:tmpl w:val="A35A3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34DDF"/>
    <w:multiLevelType w:val="hybridMultilevel"/>
    <w:tmpl w:val="48C28A74"/>
    <w:lvl w:ilvl="0" w:tplc="2D5EE6B4">
      <w:start w:val="1"/>
      <w:numFmt w:val="decimal"/>
      <w:lvlText w:val="%1."/>
      <w:lvlJc w:val="left"/>
      <w:pPr>
        <w:ind w:left="720" w:hanging="360"/>
      </w:pPr>
      <w:rPr>
        <w:color w:val="833C0B" w:themeColor="accent2" w:themeShade="80"/>
      </w:rPr>
    </w:lvl>
    <w:lvl w:ilvl="1" w:tplc="FE9EAC28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B5543"/>
    <w:multiLevelType w:val="hybridMultilevel"/>
    <w:tmpl w:val="605C3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675FC"/>
    <w:multiLevelType w:val="hybridMultilevel"/>
    <w:tmpl w:val="29F4DF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72CF7"/>
    <w:multiLevelType w:val="hybridMultilevel"/>
    <w:tmpl w:val="90FC8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62120"/>
    <w:multiLevelType w:val="hybridMultilevel"/>
    <w:tmpl w:val="FF424B60"/>
    <w:lvl w:ilvl="0" w:tplc="FE7A3EAC">
      <w:start w:val="1"/>
      <w:numFmt w:val="decimal"/>
      <w:pStyle w:val="Ttulo1"/>
      <w:lvlText w:val=" 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B5448"/>
    <w:multiLevelType w:val="hybridMultilevel"/>
    <w:tmpl w:val="2144B53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81152"/>
    <w:multiLevelType w:val="hybridMultilevel"/>
    <w:tmpl w:val="6F78B46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671440"/>
    <w:multiLevelType w:val="hybridMultilevel"/>
    <w:tmpl w:val="14566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03B1B"/>
    <w:multiLevelType w:val="multilevel"/>
    <w:tmpl w:val="6B4C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B3577F2"/>
    <w:multiLevelType w:val="hybridMultilevel"/>
    <w:tmpl w:val="A6C424E6"/>
    <w:lvl w:ilvl="0" w:tplc="8804669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E26802"/>
    <w:multiLevelType w:val="multilevel"/>
    <w:tmpl w:val="AAA2B612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ABC37FA"/>
    <w:multiLevelType w:val="hybridMultilevel"/>
    <w:tmpl w:val="4C0A82FC"/>
    <w:lvl w:ilvl="0" w:tplc="B4B05E48">
      <w:start w:val="1"/>
      <w:numFmt w:val="bullet"/>
      <w:lvlText w:val="-"/>
      <w:lvlJc w:val="left"/>
      <w:pPr>
        <w:ind w:left="720" w:hanging="360"/>
      </w:pPr>
      <w:rPr>
        <w:rFonts w:ascii="Calibri" w:eastAsia="Andale Sans UI" w:hAnsi="Calibri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0A0443"/>
    <w:multiLevelType w:val="hybridMultilevel"/>
    <w:tmpl w:val="780037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D236486"/>
    <w:multiLevelType w:val="hybridMultilevel"/>
    <w:tmpl w:val="39B2B34E"/>
    <w:lvl w:ilvl="0" w:tplc="04F81F6E">
      <w:start w:val="1"/>
      <w:numFmt w:val="bullet"/>
      <w:lvlText w:val="-"/>
      <w:lvlJc w:val="left"/>
      <w:pPr>
        <w:ind w:left="720" w:hanging="360"/>
      </w:pPr>
      <w:rPr>
        <w:rFonts w:ascii="Calibri" w:eastAsia="Andale Sans UI" w:hAnsi="Calibri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87B0B"/>
    <w:multiLevelType w:val="hybridMultilevel"/>
    <w:tmpl w:val="357E6A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46961"/>
    <w:multiLevelType w:val="hybridMultilevel"/>
    <w:tmpl w:val="E8D85F86"/>
    <w:lvl w:ilvl="0" w:tplc="880466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13205"/>
    <w:multiLevelType w:val="hybridMultilevel"/>
    <w:tmpl w:val="3B6C0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7D436E"/>
    <w:multiLevelType w:val="hybridMultilevel"/>
    <w:tmpl w:val="3524F128"/>
    <w:lvl w:ilvl="0" w:tplc="880466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A21293"/>
    <w:multiLevelType w:val="multilevel"/>
    <w:tmpl w:val="903CE696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AC5F04"/>
    <w:multiLevelType w:val="hybridMultilevel"/>
    <w:tmpl w:val="B2B200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A70040"/>
    <w:multiLevelType w:val="hybridMultilevel"/>
    <w:tmpl w:val="A8868D5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624FE1"/>
    <w:multiLevelType w:val="multilevel"/>
    <w:tmpl w:val="6EB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7"/>
  </w:num>
  <w:num w:numId="3">
    <w:abstractNumId w:val="14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13"/>
  </w:num>
  <w:num w:numId="9">
    <w:abstractNumId w:val="9"/>
  </w:num>
  <w:num w:numId="10">
    <w:abstractNumId w:val="17"/>
  </w:num>
  <w:num w:numId="11">
    <w:abstractNumId w:val="19"/>
  </w:num>
  <w:num w:numId="12">
    <w:abstractNumId w:val="22"/>
  </w:num>
  <w:num w:numId="13">
    <w:abstractNumId w:val="7"/>
  </w:num>
  <w:num w:numId="14">
    <w:abstractNumId w:val="8"/>
  </w:num>
  <w:num w:numId="15">
    <w:abstractNumId w:val="20"/>
  </w:num>
  <w:num w:numId="16">
    <w:abstractNumId w:val="16"/>
  </w:num>
  <w:num w:numId="17">
    <w:abstractNumId w:val="24"/>
  </w:num>
  <w:num w:numId="18">
    <w:abstractNumId w:val="11"/>
  </w:num>
  <w:num w:numId="19">
    <w:abstractNumId w:val="10"/>
  </w:num>
  <w:num w:numId="20">
    <w:abstractNumId w:val="6"/>
  </w:num>
  <w:num w:numId="21">
    <w:abstractNumId w:val="2"/>
  </w:num>
  <w:num w:numId="22">
    <w:abstractNumId w:val="15"/>
  </w:num>
  <w:num w:numId="23">
    <w:abstractNumId w:val="25"/>
  </w:num>
  <w:num w:numId="24">
    <w:abstractNumId w:val="18"/>
  </w:num>
  <w:num w:numId="25">
    <w:abstractNumId w:val="0"/>
  </w:num>
  <w:num w:numId="26">
    <w:abstractNumId w:val="21"/>
  </w:num>
  <w:num w:numId="27">
    <w:abstractNumId w:val="23"/>
  </w:num>
  <w:num w:numId="28">
    <w:abstractNumId w:val="2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850"/>
    <w:rsid w:val="00032361"/>
    <w:rsid w:val="00040719"/>
    <w:rsid w:val="00070ECC"/>
    <w:rsid w:val="00075ADD"/>
    <w:rsid w:val="00081FC9"/>
    <w:rsid w:val="00096155"/>
    <w:rsid w:val="000A5576"/>
    <w:rsid w:val="001307B5"/>
    <w:rsid w:val="00143F7D"/>
    <w:rsid w:val="00172C34"/>
    <w:rsid w:val="001A3415"/>
    <w:rsid w:val="001B04FC"/>
    <w:rsid w:val="001D4B56"/>
    <w:rsid w:val="001F3352"/>
    <w:rsid w:val="00260C24"/>
    <w:rsid w:val="00262C00"/>
    <w:rsid w:val="00275663"/>
    <w:rsid w:val="00281A97"/>
    <w:rsid w:val="002A3F61"/>
    <w:rsid w:val="002C174C"/>
    <w:rsid w:val="002C71B0"/>
    <w:rsid w:val="0032450E"/>
    <w:rsid w:val="00327F9C"/>
    <w:rsid w:val="003329E0"/>
    <w:rsid w:val="00337DD1"/>
    <w:rsid w:val="00395534"/>
    <w:rsid w:val="00397497"/>
    <w:rsid w:val="003A20D2"/>
    <w:rsid w:val="003D000A"/>
    <w:rsid w:val="003E29E7"/>
    <w:rsid w:val="003F669D"/>
    <w:rsid w:val="00401C63"/>
    <w:rsid w:val="00413264"/>
    <w:rsid w:val="004241AC"/>
    <w:rsid w:val="00440357"/>
    <w:rsid w:val="00445513"/>
    <w:rsid w:val="00455B0B"/>
    <w:rsid w:val="00480947"/>
    <w:rsid w:val="004A4A48"/>
    <w:rsid w:val="004D39D4"/>
    <w:rsid w:val="004D766D"/>
    <w:rsid w:val="004F3E4F"/>
    <w:rsid w:val="00523960"/>
    <w:rsid w:val="00532AFA"/>
    <w:rsid w:val="00551F79"/>
    <w:rsid w:val="00552954"/>
    <w:rsid w:val="005630FB"/>
    <w:rsid w:val="005705EB"/>
    <w:rsid w:val="005715AA"/>
    <w:rsid w:val="00573251"/>
    <w:rsid w:val="005A04A5"/>
    <w:rsid w:val="005D730E"/>
    <w:rsid w:val="005F4EF0"/>
    <w:rsid w:val="00616A1C"/>
    <w:rsid w:val="00637449"/>
    <w:rsid w:val="006375CC"/>
    <w:rsid w:val="0065378E"/>
    <w:rsid w:val="006762D1"/>
    <w:rsid w:val="006A0737"/>
    <w:rsid w:val="006D02CD"/>
    <w:rsid w:val="006E426F"/>
    <w:rsid w:val="006F39CA"/>
    <w:rsid w:val="006F6B5B"/>
    <w:rsid w:val="006F7F40"/>
    <w:rsid w:val="00727DBC"/>
    <w:rsid w:val="007708CD"/>
    <w:rsid w:val="00786F78"/>
    <w:rsid w:val="007B1A7F"/>
    <w:rsid w:val="007F5850"/>
    <w:rsid w:val="00810D26"/>
    <w:rsid w:val="0089719F"/>
    <w:rsid w:val="008A589E"/>
    <w:rsid w:val="008B51F8"/>
    <w:rsid w:val="008C4C01"/>
    <w:rsid w:val="009A7505"/>
    <w:rsid w:val="009A7649"/>
    <w:rsid w:val="00A23263"/>
    <w:rsid w:val="00A74333"/>
    <w:rsid w:val="00A879CF"/>
    <w:rsid w:val="00A94162"/>
    <w:rsid w:val="00AA455B"/>
    <w:rsid w:val="00AB4C1A"/>
    <w:rsid w:val="00AD5104"/>
    <w:rsid w:val="00B0097B"/>
    <w:rsid w:val="00B67B82"/>
    <w:rsid w:val="00B71C83"/>
    <w:rsid w:val="00B87B6F"/>
    <w:rsid w:val="00BD0883"/>
    <w:rsid w:val="00C00566"/>
    <w:rsid w:val="00C91F69"/>
    <w:rsid w:val="00C92230"/>
    <w:rsid w:val="00C95FBC"/>
    <w:rsid w:val="00DA6B51"/>
    <w:rsid w:val="00DB42E9"/>
    <w:rsid w:val="00DF3D4D"/>
    <w:rsid w:val="00E00601"/>
    <w:rsid w:val="00E43326"/>
    <w:rsid w:val="00E96994"/>
    <w:rsid w:val="00EA3C1E"/>
    <w:rsid w:val="00EC13D3"/>
    <w:rsid w:val="00EE2799"/>
    <w:rsid w:val="00F9424E"/>
    <w:rsid w:val="00FA2E12"/>
    <w:rsid w:val="00FB1304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96774"/>
  <w15:docId w15:val="{399165A8-1CF1-49A8-9C1F-69743669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333"/>
    <w:pPr>
      <w:widowControl w:val="0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2230"/>
    <w:pPr>
      <w:keepNext/>
      <w:keepLines/>
      <w:numPr>
        <w:numId w:val="19"/>
      </w:numPr>
      <w:pBdr>
        <w:top w:val="single" w:sz="24" w:space="1" w:color="2E74B5" w:themeColor="accent1" w:themeShade="BF"/>
        <w:bottom w:val="single" w:sz="24" w:space="1" w:color="2E74B5" w:themeColor="accent1" w:themeShade="BF"/>
      </w:pBdr>
      <w:shd w:val="clear" w:color="auto" w:fill="2E74B5" w:themeFill="accent1" w:themeFillShade="BF"/>
      <w:spacing w:before="240" w:after="240"/>
      <w:outlineLvl w:val="0"/>
    </w:pPr>
    <w:rPr>
      <w:rFonts w:eastAsiaTheme="majorEastAsia"/>
      <w:color w:val="FFFFFF" w:themeColor="background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230"/>
    <w:pPr>
      <w:keepNext/>
      <w:keepLines/>
      <w:numPr>
        <w:numId w:val="17"/>
      </w:numPr>
      <w:spacing w:before="40"/>
      <w:outlineLvl w:val="1"/>
    </w:pPr>
    <w:rPr>
      <w:rFonts w:eastAsiaTheme="majorEastAsia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513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513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513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513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513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513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51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FB1304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FB1304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customStyle="1" w:styleId="Smbolosdenumeracin">
    <w:name w:val="Símbolos de numeración"/>
    <w:qFormat/>
    <w:rsid w:val="00FB1304"/>
  </w:style>
  <w:style w:type="character" w:customStyle="1" w:styleId="Vietas">
    <w:name w:val="Viñetas"/>
    <w:qFormat/>
    <w:rsid w:val="00FB1304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FB1304"/>
    <w:rPr>
      <w:color w:val="000080"/>
      <w:u w:val="single"/>
    </w:rPr>
  </w:style>
  <w:style w:type="paragraph" w:styleId="Encabezado">
    <w:name w:val="header"/>
    <w:basedOn w:val="Normal"/>
    <w:next w:val="Cuerpodetexto"/>
    <w:qFormat/>
    <w:rsid w:val="00FB1304"/>
    <w:pPr>
      <w:keepNext/>
      <w:spacing w:before="240" w:after="120"/>
    </w:pPr>
    <w:rPr>
      <w:sz w:val="28"/>
      <w:szCs w:val="28"/>
    </w:rPr>
  </w:style>
  <w:style w:type="paragraph" w:customStyle="1" w:styleId="Cuerpodetexto">
    <w:name w:val="Cuerpo de texto"/>
    <w:basedOn w:val="Normal"/>
    <w:rsid w:val="00FB1304"/>
    <w:pPr>
      <w:spacing w:after="120"/>
    </w:pPr>
  </w:style>
  <w:style w:type="paragraph" w:styleId="Lista">
    <w:name w:val="List"/>
    <w:basedOn w:val="Cuerpodetexto"/>
    <w:rsid w:val="00FB1304"/>
  </w:style>
  <w:style w:type="paragraph" w:customStyle="1" w:styleId="Leyenda">
    <w:name w:val="Leyenda"/>
    <w:basedOn w:val="Normal"/>
    <w:rsid w:val="00FB130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FB1304"/>
    <w:pPr>
      <w:suppressLineNumbers/>
    </w:pPr>
  </w:style>
  <w:style w:type="paragraph" w:customStyle="1" w:styleId="Contenidodelatabla">
    <w:name w:val="Contenido de la tabla"/>
    <w:basedOn w:val="Normal"/>
    <w:qFormat/>
    <w:rsid w:val="00FB1304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FB1304"/>
    <w:pPr>
      <w:jc w:val="center"/>
    </w:pPr>
    <w:rPr>
      <w:b/>
      <w:bCs/>
    </w:rPr>
  </w:style>
  <w:style w:type="paragraph" w:customStyle="1" w:styleId="Encabezamiento">
    <w:name w:val="Encabezamiento"/>
    <w:basedOn w:val="Normal"/>
    <w:rsid w:val="00FB1304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FB1304"/>
    <w:pPr>
      <w:suppressLineNumbers/>
      <w:tabs>
        <w:tab w:val="center" w:pos="4819"/>
        <w:tab w:val="right" w:pos="9638"/>
      </w:tabs>
    </w:pPr>
  </w:style>
  <w:style w:type="paragraph" w:styleId="Prrafodelista">
    <w:name w:val="List Paragraph"/>
    <w:basedOn w:val="Normal"/>
    <w:uiPriority w:val="34"/>
    <w:qFormat/>
    <w:rsid w:val="00A879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2230"/>
    <w:rPr>
      <w:rFonts w:ascii="Arial" w:eastAsiaTheme="majorEastAsia" w:hAnsi="Arial" w:cs="Arial"/>
      <w:color w:val="FFFFFF" w:themeColor="background1"/>
      <w:sz w:val="32"/>
      <w:szCs w:val="32"/>
      <w:shd w:val="clear" w:color="auto" w:fill="2E74B5" w:themeFill="accent1" w:themeFillShade="BF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92230"/>
    <w:rPr>
      <w:rFonts w:ascii="Arial" w:eastAsiaTheme="majorEastAsia" w:hAnsi="Arial" w:cs="Arial"/>
      <w:color w:val="000000" w:themeColor="tex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513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513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513"/>
    <w:rPr>
      <w:rFonts w:asciiTheme="majorHAnsi" w:eastAsiaTheme="majorEastAsia" w:hAnsiTheme="majorHAnsi" w:cstheme="majorBidi"/>
      <w:color w:val="2E74B5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513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513"/>
    <w:rPr>
      <w:rFonts w:asciiTheme="majorHAnsi" w:eastAsiaTheme="majorEastAsia" w:hAnsiTheme="majorHAnsi" w:cstheme="majorBidi"/>
      <w:i/>
      <w:iCs/>
      <w:color w:val="1F4D78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5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5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F3E4F"/>
    <w:rPr>
      <w:lang w:val="es-ES"/>
    </w:rPr>
  </w:style>
  <w:style w:type="table" w:styleId="Tablaconcuadrcula">
    <w:name w:val="Table Grid"/>
    <w:basedOn w:val="Tablanormal"/>
    <w:uiPriority w:val="39"/>
    <w:rsid w:val="00C92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11">
    <w:name w:val="Tabla con cuadrícula 4 - Énfasis 11"/>
    <w:basedOn w:val="Tablanormal"/>
    <w:uiPriority w:val="49"/>
    <w:rsid w:val="00C9223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AB4C1A"/>
    <w:pPr>
      <w:widowControl/>
      <w:numPr>
        <w:numId w:val="0"/>
      </w:numPr>
      <w:pBdr>
        <w:top w:val="none" w:sz="0" w:space="0" w:color="auto"/>
        <w:bottom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AB4C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4C1A"/>
    <w:rPr>
      <w:color w:val="0563C1" w:themeColor="hyperlink"/>
      <w:u w:val="single"/>
    </w:rPr>
  </w:style>
  <w:style w:type="character" w:styleId="Nmerodepgina">
    <w:name w:val="page number"/>
    <w:basedOn w:val="Fuentedeprrafopredeter"/>
    <w:rsid w:val="00573251"/>
  </w:style>
  <w:style w:type="character" w:customStyle="1" w:styleId="estilo7">
    <w:name w:val="estilo7"/>
    <w:basedOn w:val="Fuentedeprrafopredeter"/>
    <w:rsid w:val="00573251"/>
  </w:style>
  <w:style w:type="paragraph" w:styleId="Textodeglobo">
    <w:name w:val="Balloon Text"/>
    <w:basedOn w:val="Normal"/>
    <w:link w:val="TextodegloboCar"/>
    <w:uiPriority w:val="99"/>
    <w:semiHidden/>
    <w:unhideWhenUsed/>
    <w:rsid w:val="00B67B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B82"/>
    <w:rPr>
      <w:rFonts w:ascii="Tahoma" w:hAnsi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ABDA.F5DC1DA0" TargetMode="External"/><Relationship Id="rId4" Type="http://schemas.openxmlformats.org/officeDocument/2006/relationships/image" Target="media/image8.png"/><Relationship Id="rId1" Type="http://schemas.openxmlformats.org/officeDocument/2006/relationships/hyperlink" Target="http://formacionpasional.com/" TargetMode="External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BAFFD-5570-7844-88BC-894F6A67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9</Pages>
  <Words>1144</Words>
  <Characters>6294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juanvi</dc:creator>
  <cp:lastModifiedBy>Usuario de Microsoft Office</cp:lastModifiedBy>
  <cp:revision>27</cp:revision>
  <dcterms:created xsi:type="dcterms:W3CDTF">2016-05-11T09:02:00Z</dcterms:created>
  <dcterms:modified xsi:type="dcterms:W3CDTF">2023-04-19T08:30:00Z</dcterms:modified>
  <dc:language>es-ES</dc:language>
</cp:coreProperties>
</file>