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0F683" w14:textId="30B6A67A" w:rsidR="00881060" w:rsidRDefault="00881060" w:rsidP="00881060">
      <w:pPr>
        <w:pStyle w:val="Title"/>
      </w:pPr>
      <w:proofErr w:type="spellStart"/>
      <w:r>
        <w:t>Salutone</w:t>
      </w:r>
      <w:proofErr w:type="spellEnd"/>
    </w:p>
    <w:p w14:paraId="6A1D5256" w14:textId="02EDA9AF" w:rsidR="000B4B5B" w:rsidRPr="000B4B5B" w:rsidRDefault="000B4B5B" w:rsidP="000B4B5B">
      <w:r>
        <w:t>by Susan Korgen</w:t>
      </w:r>
      <w:r w:rsidR="000C750C">
        <w:t>, May 2021</w:t>
      </w:r>
    </w:p>
    <w:p w14:paraId="4ADC6B3B" w14:textId="38B9C221" w:rsidR="00D458C1" w:rsidRDefault="0071776F" w:rsidP="00D458C1">
      <w:r>
        <w:t>This is my plan for</w:t>
      </w:r>
      <w:r w:rsidR="00881060">
        <w:t xml:space="preserve"> </w:t>
      </w:r>
      <w:r>
        <w:t xml:space="preserve">a full-stack </w:t>
      </w:r>
      <w:r w:rsidR="00881060">
        <w:t xml:space="preserve">software </w:t>
      </w:r>
      <w:r>
        <w:t>application</w:t>
      </w:r>
      <w:r>
        <w:t xml:space="preserve"> </w:t>
      </w:r>
      <w:r>
        <w:t xml:space="preserve">of my own concept, design, planning, and </w:t>
      </w:r>
      <w:r w:rsidR="00881060">
        <w:t>coding</w:t>
      </w:r>
      <w:r w:rsidR="002E427D">
        <w:t>.</w:t>
      </w:r>
    </w:p>
    <w:p w14:paraId="09B3C5A2" w14:textId="03A6633C" w:rsidR="00591AA9" w:rsidRDefault="00591AA9" w:rsidP="00591AA9">
      <w:pPr>
        <w:pStyle w:val="Heading1"/>
      </w:pPr>
      <w:r>
        <w:t>Concept</w:t>
      </w:r>
    </w:p>
    <w:p w14:paraId="050A808B" w14:textId="18B7414A" w:rsidR="00D458C1" w:rsidRDefault="000B4B5B" w:rsidP="00D458C1">
      <w:proofErr w:type="spellStart"/>
      <w:r>
        <w:t>Salutone</w:t>
      </w:r>
      <w:proofErr w:type="spellEnd"/>
      <w:r w:rsidR="00D458C1">
        <w:t xml:space="preserve"> </w:t>
      </w:r>
      <w:r w:rsidR="0071776F">
        <w:t>is</w:t>
      </w:r>
      <w:r w:rsidR="00D458C1">
        <w:t xml:space="preserve"> a clinical application for </w:t>
      </w:r>
      <w:r w:rsidR="0071776F">
        <w:t>health</w:t>
      </w:r>
      <w:r w:rsidR="00D458C1">
        <w:t>care management and delivery</w:t>
      </w:r>
      <w:r w:rsidR="0071776F">
        <w:t xml:space="preserve">. It </w:t>
      </w:r>
      <w:r w:rsidR="00881060">
        <w:t>is</w:t>
      </w:r>
      <w:r w:rsidR="0071776F">
        <w:t xml:space="preserve"> a multiplayer game in which group</w:t>
      </w:r>
      <w:r w:rsidR="00881060">
        <w:t>s</w:t>
      </w:r>
      <w:r w:rsidR="0071776F">
        <w:t xml:space="preserve"> of </w:t>
      </w:r>
      <w:r w:rsidR="00881060">
        <w:t xml:space="preserve">behavioral and </w:t>
      </w:r>
      <w:r w:rsidR="0071776F">
        <w:t xml:space="preserve">emotional health </w:t>
      </w:r>
      <w:r w:rsidR="00881060">
        <w:t>clients</w:t>
      </w:r>
      <w:r w:rsidR="0071776F">
        <w:t xml:space="preserve"> learn </w:t>
      </w:r>
      <w:r w:rsidR="00591AA9">
        <w:t xml:space="preserve">and apply interpersonal </w:t>
      </w:r>
      <w:r w:rsidR="0071776F">
        <w:t>skills, under clinical supervisio</w:t>
      </w:r>
      <w:r w:rsidR="00881060">
        <w:t>n, with the goal of qualifying to provide</w:t>
      </w:r>
      <w:r w:rsidR="0071776F">
        <w:t xml:space="preserve"> mutual support</w:t>
      </w:r>
      <w:r w:rsidR="00881060">
        <w:t xml:space="preserve"> </w:t>
      </w:r>
      <w:r w:rsidR="00591AA9">
        <w:t>for self-care during</w:t>
      </w:r>
      <w:r w:rsidR="0071776F">
        <w:t xml:space="preserve"> the hours between weekly</w:t>
      </w:r>
      <w:r w:rsidR="00881060">
        <w:t xml:space="preserve"> </w:t>
      </w:r>
      <w:r w:rsidR="00591AA9">
        <w:t xml:space="preserve">group </w:t>
      </w:r>
      <w:r w:rsidR="0071776F">
        <w:t>sessions.</w:t>
      </w:r>
    </w:p>
    <w:p w14:paraId="5D5E4C91" w14:textId="77777777" w:rsidR="00903139" w:rsidRDefault="001D38F4" w:rsidP="00881060">
      <w:proofErr w:type="spellStart"/>
      <w:r>
        <w:t>Salutone</w:t>
      </w:r>
      <w:proofErr w:type="spellEnd"/>
      <w:r>
        <w:t xml:space="preserve"> </w:t>
      </w:r>
      <w:r w:rsidR="00881060">
        <w:t>simulate</w:t>
      </w:r>
      <w:r w:rsidR="00881060">
        <w:t>s</w:t>
      </w:r>
      <w:r w:rsidR="00881060">
        <w:t xml:space="preserve"> online healthcare sessions, care coordination, event notification, and cohort management of patients who conduct remote group therapy sessions by blogging. </w:t>
      </w:r>
      <w:r>
        <w:t>It first simulates, then later demonstrates integration with open-source AI libraries to assess and alert participants regarding emotional tone</w:t>
      </w:r>
      <w:r w:rsidR="00903139">
        <w:t xml:space="preserve">. </w:t>
      </w:r>
    </w:p>
    <w:p w14:paraId="1F3492D1" w14:textId="4EB37E03" w:rsidR="00881060" w:rsidRDefault="00903139" w:rsidP="00881060">
      <w:r>
        <w:t xml:space="preserve">Clients in a group </w:t>
      </w:r>
      <w:r w:rsidR="001D38F4">
        <w:t>may be unable to regulate</w:t>
      </w:r>
      <w:r>
        <w:t xml:space="preserve"> expressions of outgoing</w:t>
      </w:r>
      <w:r w:rsidR="001D38F4">
        <w:t xml:space="preserve"> </w:t>
      </w:r>
      <w:r>
        <w:t>tone or recognize reactions to incoming tone</w:t>
      </w:r>
      <w:r w:rsidR="001D38F4">
        <w:t xml:space="preserve"> productive</w:t>
      </w:r>
      <w:r>
        <w:t>ly.</w:t>
      </w:r>
      <w:r w:rsidR="001D38F4">
        <w:t xml:space="preserve"> </w:t>
      </w:r>
      <w:r>
        <w:t>Neutral prompts from the</w:t>
      </w:r>
      <w:r w:rsidR="001D38F4">
        <w:t xml:space="preserve"> </w:t>
      </w:r>
      <w:r>
        <w:t xml:space="preserve">AI within the multiplayer game </w:t>
      </w:r>
      <w:r w:rsidR="001D38F4">
        <w:t>permit</w:t>
      </w:r>
      <w:r>
        <w:t>s</w:t>
      </w:r>
      <w:r w:rsidR="001D38F4">
        <w:t xml:space="preserve"> </w:t>
      </w:r>
      <w:r w:rsidR="00F00A34">
        <w:t xml:space="preserve">the </w:t>
      </w:r>
      <w:r w:rsidR="001D38F4">
        <w:t>clinician</w:t>
      </w:r>
      <w:r>
        <w:t xml:space="preserve"> in th</w:t>
      </w:r>
      <w:r w:rsidR="00F00A34">
        <w:t>at</w:t>
      </w:r>
      <w:r>
        <w:t xml:space="preserve"> environment</w:t>
      </w:r>
      <w:r w:rsidR="001D38F4">
        <w:t xml:space="preserve"> to </w:t>
      </w:r>
      <w:r>
        <w:t>retain</w:t>
      </w:r>
      <w:r w:rsidR="001D38F4">
        <w:t xml:space="preserve"> </w:t>
      </w:r>
      <w:r>
        <w:t xml:space="preserve">focus on the deeper private needs of </w:t>
      </w:r>
      <w:r w:rsidR="00F00A34">
        <w:t>each</w:t>
      </w:r>
      <w:r w:rsidR="001D38F4">
        <w:t xml:space="preserve"> client</w:t>
      </w:r>
      <w:r>
        <w:t xml:space="preserve"> in a group</w:t>
      </w:r>
      <w:r w:rsidR="00F00A34">
        <w:t xml:space="preserve">, </w:t>
      </w:r>
      <w:r>
        <w:t xml:space="preserve">without expending energy </w:t>
      </w:r>
      <w:r w:rsidR="00F00A34">
        <w:t>deciding when or whether to speak if</w:t>
      </w:r>
      <w:r>
        <w:t xml:space="preserve"> </w:t>
      </w:r>
      <w:r w:rsidR="00F00A34">
        <w:t>one</w:t>
      </w:r>
      <w:r>
        <w:t xml:space="preserve"> client need</w:t>
      </w:r>
      <w:r w:rsidR="00F00A34">
        <w:t>s</w:t>
      </w:r>
      <w:r>
        <w:t xml:space="preserve"> </w:t>
      </w:r>
      <w:r w:rsidR="00F00A34">
        <w:t xml:space="preserve">a </w:t>
      </w:r>
      <w:r>
        <w:t>remi</w:t>
      </w:r>
      <w:r w:rsidR="00F00A34">
        <w:t xml:space="preserve">nder, when this may disrupt the group. In time, a group may earn sufficient skill to be trusted to use the application in off hours to </w:t>
      </w:r>
      <w:r w:rsidR="00010424">
        <w:t xml:space="preserve">mutually </w:t>
      </w:r>
      <w:r w:rsidR="00F00A34">
        <w:t>support each other in self-care.</w:t>
      </w:r>
    </w:p>
    <w:p w14:paraId="598C0E5C" w14:textId="77777777" w:rsidR="002E427D" w:rsidRDefault="002E427D" w:rsidP="002E427D">
      <w:r>
        <w:t xml:space="preserve">In the workplace, </w:t>
      </w:r>
      <w:proofErr w:type="spellStart"/>
      <w:r>
        <w:t>Salutone</w:t>
      </w:r>
      <w:proofErr w:type="spellEnd"/>
      <w:r>
        <w:t xml:space="preserve"> has potential as an interpersonal training ring for bettering group dynamics on a team.</w:t>
      </w:r>
    </w:p>
    <w:p w14:paraId="56F6262F" w14:textId="0F7F6E4D" w:rsidR="002E427D" w:rsidRDefault="002E427D" w:rsidP="00881060">
      <w:r>
        <w:t xml:space="preserve">A real </w:t>
      </w:r>
      <w:proofErr w:type="spellStart"/>
      <w:r>
        <w:t>Salutone</w:t>
      </w:r>
      <w:proofErr w:type="spellEnd"/>
      <w:r>
        <w:t xml:space="preserve"> could benefit people. I hope that I (with others) may investigate further on a not-for-profit basis.</w:t>
      </w:r>
    </w:p>
    <w:p w14:paraId="5537CA4C" w14:textId="25669A88" w:rsidR="002E427D" w:rsidRDefault="002E427D" w:rsidP="002E427D">
      <w:pPr>
        <w:spacing w:before="480" w:after="600"/>
      </w:pPr>
      <w:r w:rsidRPr="002E427D">
        <w:drawing>
          <wp:inline distT="0" distB="0" distL="0" distR="0" wp14:anchorId="6C430F1F" wp14:editId="512E65CB">
            <wp:extent cx="6492240" cy="327088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DC21" w14:textId="77777777" w:rsidR="005D1A0A" w:rsidRDefault="005D1A0A" w:rsidP="005D1A0A">
      <w:pPr>
        <w:pStyle w:val="Heading1"/>
      </w:pPr>
      <w:r>
        <w:lastRenderedPageBreak/>
        <w:t>Benefits</w:t>
      </w:r>
    </w:p>
    <w:p w14:paraId="5427C1C6" w14:textId="24FF24A7" w:rsidR="005C13A5" w:rsidRDefault="005C13A5" w:rsidP="005C13A5">
      <w:pPr>
        <w:pStyle w:val="ListParagraph"/>
        <w:numPr>
          <w:ilvl w:val="0"/>
          <w:numId w:val="7"/>
        </w:numPr>
      </w:pPr>
      <w:r>
        <w:t>T</w:t>
      </w:r>
      <w:r>
        <w:t xml:space="preserve">raining and reinforcement for positive </w:t>
      </w:r>
      <w:r>
        <w:t xml:space="preserve">and constructive </w:t>
      </w:r>
      <w:r>
        <w:t>group dynam</w:t>
      </w:r>
      <w:r>
        <w:t>ics in any context</w:t>
      </w:r>
      <w:r>
        <w:t>.</w:t>
      </w:r>
    </w:p>
    <w:p w14:paraId="4AF427C8" w14:textId="6B8EE0F2" w:rsidR="005E5F4F" w:rsidRDefault="00773C90" w:rsidP="005E5F4F">
      <w:pPr>
        <w:pStyle w:val="ListParagraph"/>
        <w:numPr>
          <w:ilvl w:val="0"/>
          <w:numId w:val="7"/>
        </w:numPr>
      </w:pPr>
      <w:r>
        <w:t>AI r</w:t>
      </w:r>
      <w:r w:rsidR="005D1A0A">
        <w:t xml:space="preserve">atings on specific </w:t>
      </w:r>
      <w:r w:rsidR="005E5F4F">
        <w:t xml:space="preserve">emotional and interpersonal </w:t>
      </w:r>
      <w:r w:rsidR="005D1A0A">
        <w:t xml:space="preserve">metrics are displayed to Mentors </w:t>
      </w:r>
      <w:r w:rsidR="005E5F4F">
        <w:t>during group play</w:t>
      </w:r>
      <w:r w:rsidR="005D1A0A">
        <w:t>.</w:t>
      </w:r>
    </w:p>
    <w:p w14:paraId="6BBEC22A" w14:textId="0F6AF8FA" w:rsidR="005D1A0A" w:rsidRDefault="005E5F4F" w:rsidP="005E5F4F">
      <w:pPr>
        <w:pStyle w:val="ListParagraph"/>
        <w:numPr>
          <w:ilvl w:val="0"/>
          <w:numId w:val="7"/>
        </w:numPr>
      </w:pPr>
      <w:r>
        <w:t>AI may paus</w:t>
      </w:r>
      <w:r>
        <w:t>e</w:t>
      </w:r>
      <w:r>
        <w:t xml:space="preserve"> the game</w:t>
      </w:r>
      <w:r>
        <w:t xml:space="preserve"> at moments of tension</w:t>
      </w:r>
      <w:r>
        <w:t xml:space="preserve"> and </w:t>
      </w:r>
      <w:r w:rsidR="00BA65C0">
        <w:t xml:space="preserve">prompt players to consider </w:t>
      </w:r>
      <w:r>
        <w:t>interpersonal</w:t>
      </w:r>
      <w:r w:rsidR="00BA65C0">
        <w:t xml:space="preserve"> tone</w:t>
      </w:r>
      <w:r>
        <w:t>.</w:t>
      </w:r>
    </w:p>
    <w:p w14:paraId="2B4828B5" w14:textId="17E9C386" w:rsidR="005E5F4F" w:rsidRDefault="005E5F4F" w:rsidP="005E5F4F">
      <w:pPr>
        <w:pStyle w:val="ListParagraph"/>
        <w:numPr>
          <w:ilvl w:val="0"/>
          <w:numId w:val="7"/>
        </w:numPr>
      </w:pPr>
      <w:r>
        <w:t xml:space="preserve">Group leaders </w:t>
      </w:r>
      <w:r w:rsidR="00E069F8">
        <w:t>stay</w:t>
      </w:r>
      <w:r>
        <w:t xml:space="preserve"> focus</w:t>
      </w:r>
      <w:r w:rsidR="00E069F8">
        <w:t>ed</w:t>
      </w:r>
      <w:r>
        <w:t xml:space="preserve"> on </w:t>
      </w:r>
      <w:r w:rsidR="00E069F8">
        <w:t>training and therapeutic goals, keeping more clinical content in mind.</w:t>
      </w:r>
    </w:p>
    <w:p w14:paraId="0D01DDA9" w14:textId="3EA34062" w:rsidR="005C13A5" w:rsidRDefault="00350C6A" w:rsidP="005C13A5">
      <w:pPr>
        <w:pStyle w:val="ListParagraph"/>
        <w:numPr>
          <w:ilvl w:val="0"/>
          <w:numId w:val="7"/>
        </w:numPr>
      </w:pPr>
      <w:r>
        <w:t>Trained and committed players from established groups may</w:t>
      </w:r>
      <w:r w:rsidR="00BA65C0">
        <w:t xml:space="preserve"> </w:t>
      </w:r>
      <w:r>
        <w:t>support each other in therapeutic goals between weekly supervised sessions, by entering the game and conducting a session with the AI monitor.</w:t>
      </w:r>
    </w:p>
    <w:p w14:paraId="78AE2FF5" w14:textId="1D42B4F1" w:rsidR="005E5F4F" w:rsidRDefault="00E069F8" w:rsidP="00E069F8">
      <w:pPr>
        <w:pStyle w:val="Heading1"/>
      </w:pPr>
      <w:r>
        <w:t>Rules</w:t>
      </w:r>
    </w:p>
    <w:p w14:paraId="447FFC8A" w14:textId="77777777" w:rsidR="00350C6A" w:rsidRDefault="00350C6A" w:rsidP="00350C6A">
      <w:pPr>
        <w:pStyle w:val="ListParagraph"/>
        <w:numPr>
          <w:ilvl w:val="0"/>
          <w:numId w:val="7"/>
        </w:numPr>
      </w:pPr>
      <w:r>
        <w:t>The game assumes that groups of committed players can learn skills to help each other with their goals.</w:t>
      </w:r>
    </w:p>
    <w:p w14:paraId="3D4D4F29" w14:textId="77777777" w:rsidR="00BA65C0" w:rsidRDefault="00BA65C0" w:rsidP="00BA65C0">
      <w:pPr>
        <w:pStyle w:val="ListParagraph"/>
        <w:numPr>
          <w:ilvl w:val="0"/>
          <w:numId w:val="7"/>
        </w:numPr>
      </w:pPr>
      <w:r>
        <w:t xml:space="preserve">Players are members of a committed therapy group, with its own rules, </w:t>
      </w:r>
      <w:r>
        <w:t>led by a board-certified clinician</w:t>
      </w:r>
      <w:r>
        <w:t>.</w:t>
      </w:r>
    </w:p>
    <w:p w14:paraId="0210B87B" w14:textId="59E2AFDC" w:rsidR="00BA65C0" w:rsidRDefault="00BA65C0" w:rsidP="00BA65C0">
      <w:pPr>
        <w:pStyle w:val="ListParagraph"/>
        <w:numPr>
          <w:ilvl w:val="0"/>
          <w:numId w:val="7"/>
        </w:numPr>
      </w:pPr>
      <w:r>
        <w:t>The clinician leading the group judges independently of the game how well the group is progressing.</w:t>
      </w:r>
    </w:p>
    <w:p w14:paraId="716BC540" w14:textId="6C072384" w:rsidR="005E5F4F" w:rsidRDefault="005E5F4F" w:rsidP="005D1A0A">
      <w:pPr>
        <w:pStyle w:val="ListParagraph"/>
        <w:numPr>
          <w:ilvl w:val="0"/>
          <w:numId w:val="7"/>
        </w:numPr>
      </w:pPr>
      <w:r>
        <w:t>Players have seen and have committed to understand and develop</w:t>
      </w:r>
      <w:r w:rsidR="00BA65C0">
        <w:t xml:space="preserve"> skill with</w:t>
      </w:r>
      <w:r>
        <w:t xml:space="preserve"> the metrics </w:t>
      </w:r>
      <w:r w:rsidR="00BA65C0">
        <w:t>of the game</w:t>
      </w:r>
      <w:r>
        <w:t xml:space="preserve">. </w:t>
      </w:r>
    </w:p>
    <w:p w14:paraId="0B8DACD8" w14:textId="77777777" w:rsidR="00BA65C0" w:rsidRDefault="00BA65C0" w:rsidP="00BA65C0">
      <w:pPr>
        <w:pStyle w:val="ListParagraph"/>
        <w:numPr>
          <w:ilvl w:val="0"/>
          <w:numId w:val="7"/>
        </w:numPr>
      </w:pPr>
      <w:r>
        <w:t>The goal is not to change people, but to improve the positive quality of their interpersonal interactions.</w:t>
      </w:r>
    </w:p>
    <w:p w14:paraId="003F2134" w14:textId="201A40D4" w:rsidR="005D1A0A" w:rsidRDefault="005E5F4F" w:rsidP="00E069F8">
      <w:pPr>
        <w:pStyle w:val="ListParagraph"/>
        <w:numPr>
          <w:ilvl w:val="0"/>
          <w:numId w:val="7"/>
        </w:numPr>
      </w:pPr>
      <w:r>
        <w:t>The game is a no-fault environment. Everyone is learning. Group events are not caused by one person.</w:t>
      </w:r>
    </w:p>
    <w:p w14:paraId="2A35D32B" w14:textId="3A70FA8C" w:rsidR="00E069F8" w:rsidRDefault="00E069F8" w:rsidP="001C71B0">
      <w:pPr>
        <w:pStyle w:val="ListParagraph"/>
        <w:numPr>
          <w:ilvl w:val="0"/>
          <w:numId w:val="7"/>
        </w:numPr>
      </w:pPr>
      <w:r>
        <w:t>Every event is an opportunity to learn. The metrics themselves may be flawed. The group may discuss.</w:t>
      </w:r>
    </w:p>
    <w:p w14:paraId="61266DAB" w14:textId="7E4A2979" w:rsidR="00BA65C0" w:rsidRDefault="00E069F8" w:rsidP="00BA65C0">
      <w:pPr>
        <w:pStyle w:val="ListParagraph"/>
        <w:numPr>
          <w:ilvl w:val="0"/>
          <w:numId w:val="7"/>
        </w:numPr>
      </w:pPr>
      <w:r>
        <w:t>The game is a training sandbox, each game new. No source data contributed by players is kept or stored.</w:t>
      </w:r>
    </w:p>
    <w:p w14:paraId="30DE3857" w14:textId="40327688" w:rsidR="00F2697A" w:rsidRDefault="00F2697A" w:rsidP="00F2697A">
      <w:pPr>
        <w:pStyle w:val="Heading1"/>
      </w:pPr>
      <w:r>
        <w:t>Demo Script</w:t>
      </w:r>
    </w:p>
    <w:p w14:paraId="7182D576" w14:textId="0C661E07" w:rsidR="000C750C" w:rsidRDefault="000C750C" w:rsidP="000C750C">
      <w:r>
        <w:t>The</w:t>
      </w:r>
      <w:r w:rsidR="00F2697A" w:rsidRPr="00F2697A">
        <w:t xml:space="preserve"> </w:t>
      </w:r>
      <w:proofErr w:type="spellStart"/>
      <w:r w:rsidR="00F2697A">
        <w:t>Salutone</w:t>
      </w:r>
      <w:proofErr w:type="spellEnd"/>
      <w:r>
        <w:t xml:space="preserve"> demo </w:t>
      </w:r>
      <w:r w:rsidR="00F2697A">
        <w:t xml:space="preserve">software </w:t>
      </w:r>
      <w:r>
        <w:t>will simulate the following activity to illustrate concepts:</w:t>
      </w:r>
    </w:p>
    <w:p w14:paraId="4344031B" w14:textId="77777777" w:rsidR="000C750C" w:rsidRDefault="000C750C" w:rsidP="000C750C">
      <w:pPr>
        <w:pStyle w:val="ListParagraph"/>
        <w:numPr>
          <w:ilvl w:val="0"/>
          <w:numId w:val="3"/>
        </w:numPr>
      </w:pPr>
      <w:r>
        <w:t>The player blog posts will be an image with brief text. Other players will comment, with varying tone.</w:t>
      </w:r>
    </w:p>
    <w:p w14:paraId="23380ABC" w14:textId="77777777" w:rsidR="000C750C" w:rsidRDefault="000C750C" w:rsidP="000C750C">
      <w:pPr>
        <w:pStyle w:val="ListParagraph"/>
        <w:numPr>
          <w:ilvl w:val="0"/>
          <w:numId w:val="3"/>
        </w:numPr>
      </w:pPr>
      <w:r>
        <w:t>Each player has a set of similar images unique to them, so their personas are clear during the demo.</w:t>
      </w:r>
    </w:p>
    <w:p w14:paraId="3800A5AA" w14:textId="77777777" w:rsidR="000C750C" w:rsidRDefault="000C750C" w:rsidP="000C750C">
      <w:pPr>
        <w:pStyle w:val="ListParagraph"/>
        <w:numPr>
          <w:ilvl w:val="0"/>
          <w:numId w:val="3"/>
        </w:numPr>
      </w:pPr>
      <w:r>
        <w:t>The AI monitor (at first entirely simulated and scripted) will monitor and report on tone and mood.</w:t>
      </w:r>
    </w:p>
    <w:p w14:paraId="0BE03CA8" w14:textId="77777777" w:rsidR="000C750C" w:rsidRDefault="000C750C" w:rsidP="000C750C">
      <w:pPr>
        <w:pStyle w:val="ListParagraph"/>
        <w:numPr>
          <w:ilvl w:val="0"/>
          <w:numId w:val="3"/>
        </w:numPr>
      </w:pPr>
      <w:r>
        <w:t>Each patient will have a condition and a care plan for simulated care providers to consider and share.</w:t>
      </w:r>
    </w:p>
    <w:p w14:paraId="3483C0F7" w14:textId="5171610E" w:rsidR="000C750C" w:rsidRDefault="000C750C" w:rsidP="000C750C">
      <w:pPr>
        <w:pStyle w:val="ListParagraph"/>
        <w:numPr>
          <w:ilvl w:val="0"/>
          <w:numId w:val="3"/>
        </w:numPr>
      </w:pPr>
      <w:r>
        <w:t xml:space="preserve">A fictional therapeutic model, </w:t>
      </w:r>
      <w:r>
        <w:t>plausible but not</w:t>
      </w:r>
      <w:r>
        <w:t xml:space="preserve"> </w:t>
      </w:r>
      <w:r w:rsidR="005D1A0A">
        <w:t>researched</w:t>
      </w:r>
      <w:r>
        <w:t>, determines all metrics for AI monitoring.</w:t>
      </w:r>
    </w:p>
    <w:p w14:paraId="531874A9" w14:textId="77777777" w:rsidR="00F2697A" w:rsidRDefault="00F2697A" w:rsidP="00F2697A">
      <w:pPr>
        <w:pStyle w:val="Heading1"/>
      </w:pPr>
      <w:r>
        <w:t>Personas</w:t>
      </w:r>
    </w:p>
    <w:p w14:paraId="6C4056ED" w14:textId="2D0405FB" w:rsidR="00F2697A" w:rsidRDefault="00F2697A" w:rsidP="00F2697A">
      <w:r>
        <w:t>Monitor</w:t>
      </w:r>
    </w:p>
    <w:p w14:paraId="7B53B2A3" w14:textId="77777777" w:rsidR="00F2697A" w:rsidRDefault="00F2697A" w:rsidP="00F2697A">
      <w:pPr>
        <w:pStyle w:val="ListParagraph"/>
        <w:numPr>
          <w:ilvl w:val="0"/>
          <w:numId w:val="6"/>
        </w:numPr>
      </w:pPr>
      <w:r w:rsidRPr="005D1A0A">
        <w:rPr>
          <w:b/>
          <w:bCs/>
        </w:rPr>
        <w:t>Sal</w:t>
      </w:r>
      <w:r>
        <w:t xml:space="preserve"> (an AI bot which silently collects session tone history, and prompts occasionally regarding tone)</w:t>
      </w:r>
    </w:p>
    <w:p w14:paraId="54F910D3" w14:textId="77777777" w:rsidR="00F2697A" w:rsidRDefault="00F2697A" w:rsidP="00F2697A">
      <w:r>
        <w:t>Mentors</w:t>
      </w:r>
    </w:p>
    <w:p w14:paraId="720740FF" w14:textId="77777777" w:rsidR="00F2697A" w:rsidRDefault="00F2697A" w:rsidP="00F2697A">
      <w:pPr>
        <w:pStyle w:val="ListParagraph"/>
        <w:numPr>
          <w:ilvl w:val="0"/>
          <w:numId w:val="5"/>
        </w:numPr>
      </w:pPr>
      <w:r w:rsidRPr="005D1A0A">
        <w:rPr>
          <w:b/>
          <w:bCs/>
        </w:rPr>
        <w:t>Joy</w:t>
      </w:r>
      <w:r>
        <w:t xml:space="preserve"> (Group Therapist, Group Leader, may delegate privileges to Val and send limited reports to Dana)</w:t>
      </w:r>
    </w:p>
    <w:p w14:paraId="1B556861" w14:textId="77777777" w:rsidR="00F2697A" w:rsidRDefault="00F2697A" w:rsidP="00F2697A">
      <w:pPr>
        <w:pStyle w:val="ListParagraph"/>
        <w:numPr>
          <w:ilvl w:val="0"/>
          <w:numId w:val="5"/>
        </w:numPr>
      </w:pPr>
      <w:r w:rsidRPr="005D1A0A">
        <w:rPr>
          <w:b/>
          <w:bCs/>
        </w:rPr>
        <w:t>Val</w:t>
      </w:r>
      <w:r>
        <w:t xml:space="preserve"> (Therapist in Training, attends Group regularly as Associate Leader with limited privileges)</w:t>
      </w:r>
    </w:p>
    <w:p w14:paraId="369220E3" w14:textId="77777777" w:rsidR="00F2697A" w:rsidRDefault="00F2697A" w:rsidP="00F2697A">
      <w:pPr>
        <w:pStyle w:val="ListParagraph"/>
        <w:numPr>
          <w:ilvl w:val="0"/>
          <w:numId w:val="5"/>
        </w:numPr>
      </w:pPr>
      <w:r w:rsidRPr="005D1A0A">
        <w:rPr>
          <w:b/>
          <w:bCs/>
        </w:rPr>
        <w:t>Dana</w:t>
      </w:r>
      <w:r>
        <w:t xml:space="preserve"> (Individual Therapist of a Player, does not attend Group, may receive reports from Joy)</w:t>
      </w:r>
    </w:p>
    <w:p w14:paraId="1F048187" w14:textId="77777777" w:rsidR="00F2697A" w:rsidRDefault="00F2697A" w:rsidP="00F2697A">
      <w:r>
        <w:t>Players</w:t>
      </w:r>
    </w:p>
    <w:p w14:paraId="0AE9E273" w14:textId="77777777" w:rsidR="00F2697A" w:rsidRPr="005C13A5" w:rsidRDefault="00F2697A" w:rsidP="00F2697A">
      <w:pPr>
        <w:pStyle w:val="ListParagraph"/>
        <w:numPr>
          <w:ilvl w:val="0"/>
          <w:numId w:val="4"/>
        </w:numPr>
        <w:rPr>
          <w:b/>
          <w:bCs/>
        </w:rPr>
      </w:pPr>
      <w:r w:rsidRPr="005D1A0A">
        <w:rPr>
          <w:b/>
          <w:bCs/>
        </w:rPr>
        <w:t xml:space="preserve">Tomas, Isa, Mary, Emma, Liu, Yan </w:t>
      </w:r>
      <w:r>
        <w:t>(Demo players are anonymous)</w:t>
      </w:r>
    </w:p>
    <w:p w14:paraId="49A1176A" w14:textId="77777777" w:rsidR="00F2697A" w:rsidRDefault="00F2697A" w:rsidP="00F2697A">
      <w:pPr>
        <w:pStyle w:val="Heading1"/>
      </w:pPr>
      <w:r>
        <w:lastRenderedPageBreak/>
        <w:t>Portfolio</w:t>
      </w:r>
    </w:p>
    <w:p w14:paraId="440C1BD8" w14:textId="77777777" w:rsidR="00F2697A" w:rsidRDefault="00F2697A" w:rsidP="00F2697A">
      <w:proofErr w:type="spellStart"/>
      <w:r>
        <w:t>Salutone</w:t>
      </w:r>
      <w:proofErr w:type="spellEnd"/>
      <w:r>
        <w:t xml:space="preserve"> begins as a professional example in my online portfolio. My plan is to build these items over time.</w:t>
      </w:r>
    </w:p>
    <w:p w14:paraId="4B59F662" w14:textId="4B1E05EE" w:rsidR="005F58FE" w:rsidRDefault="00F2697A" w:rsidP="00D458C1">
      <w:r>
        <w:t>D</w:t>
      </w:r>
      <w:r w:rsidR="005707FA">
        <w:t>ocuments</w:t>
      </w:r>
      <w:r w:rsidR="005F58FE">
        <w:t xml:space="preserve"> </w:t>
      </w:r>
      <w:bookmarkStart w:id="0" w:name="_Hlk71461899"/>
      <w:r w:rsidR="001D38F4">
        <w:t xml:space="preserve">in </w:t>
      </w:r>
      <w:r w:rsidR="009752B8">
        <w:t>the</w:t>
      </w:r>
      <w:r w:rsidR="005F58FE">
        <w:t xml:space="preserve"> portfolio</w:t>
      </w:r>
      <w:r w:rsidR="001D38F4">
        <w:t xml:space="preserve"> </w:t>
      </w:r>
      <w:bookmarkEnd w:id="0"/>
      <w:r w:rsidR="001D38F4">
        <w:t>will reflect</w:t>
      </w:r>
      <w:r w:rsidR="005F58FE">
        <w:t xml:space="preserve"> </w:t>
      </w:r>
      <w:r w:rsidR="008D7AA8">
        <w:t>planning</w:t>
      </w:r>
      <w:r w:rsidR="00591AA9">
        <w:t xml:space="preserve"> tasks</w:t>
      </w:r>
      <w:r w:rsidR="000C750C">
        <w:t xml:space="preserve"> </w:t>
      </w:r>
      <w:r w:rsidR="00591AA9">
        <w:t>as follows</w:t>
      </w:r>
      <w:r w:rsidR="005F58FE">
        <w:t xml:space="preserve">: </w:t>
      </w:r>
    </w:p>
    <w:p w14:paraId="2BB70911" w14:textId="3EA40D5D" w:rsidR="005F58FE" w:rsidRDefault="005F58FE" w:rsidP="005F58FE">
      <w:pPr>
        <w:pStyle w:val="ListParagraph"/>
        <w:numPr>
          <w:ilvl w:val="0"/>
          <w:numId w:val="2"/>
        </w:numPr>
      </w:pPr>
      <w:r>
        <w:t xml:space="preserve">Goals, </w:t>
      </w:r>
    </w:p>
    <w:p w14:paraId="5F89FF26" w14:textId="39A905EB" w:rsidR="005F58FE" w:rsidRDefault="009475A0" w:rsidP="009475A0">
      <w:pPr>
        <w:pStyle w:val="ListParagraph"/>
        <w:numPr>
          <w:ilvl w:val="0"/>
          <w:numId w:val="2"/>
        </w:numPr>
      </w:pPr>
      <w:r>
        <w:t>benefits,</w:t>
      </w:r>
      <w:r w:rsidR="005F58FE">
        <w:t xml:space="preserve"> </w:t>
      </w:r>
    </w:p>
    <w:p w14:paraId="574E3F8B" w14:textId="77777777" w:rsidR="005F58FE" w:rsidRDefault="005F58FE" w:rsidP="005F58FE">
      <w:pPr>
        <w:pStyle w:val="ListParagraph"/>
        <w:numPr>
          <w:ilvl w:val="0"/>
          <w:numId w:val="2"/>
        </w:numPr>
      </w:pPr>
      <w:r>
        <w:t>user</w:t>
      </w:r>
      <w:r w:rsidRPr="005F58FE">
        <w:t xml:space="preserve"> personas, </w:t>
      </w:r>
    </w:p>
    <w:p w14:paraId="49A91011" w14:textId="342C6842" w:rsidR="005F58FE" w:rsidRDefault="009475A0" w:rsidP="005F58FE">
      <w:pPr>
        <w:pStyle w:val="ListParagraph"/>
        <w:numPr>
          <w:ilvl w:val="0"/>
          <w:numId w:val="2"/>
        </w:numPr>
      </w:pPr>
      <w:r>
        <w:t>use cases</w:t>
      </w:r>
      <w:r w:rsidR="005F58FE" w:rsidRPr="005F58FE">
        <w:t xml:space="preserve">, </w:t>
      </w:r>
    </w:p>
    <w:p w14:paraId="6B8D6824" w14:textId="781BF8E5" w:rsidR="000C750C" w:rsidRDefault="000C750C" w:rsidP="005F58FE">
      <w:pPr>
        <w:pStyle w:val="ListParagraph"/>
        <w:numPr>
          <w:ilvl w:val="0"/>
          <w:numId w:val="2"/>
        </w:numPr>
      </w:pPr>
      <w:r>
        <w:t>code stack,</w:t>
      </w:r>
    </w:p>
    <w:p w14:paraId="50487E43" w14:textId="207C90AB" w:rsidR="005F58FE" w:rsidRDefault="005F58FE" w:rsidP="005F58FE">
      <w:pPr>
        <w:pStyle w:val="ListParagraph"/>
        <w:numPr>
          <w:ilvl w:val="0"/>
          <w:numId w:val="2"/>
        </w:numPr>
      </w:pPr>
      <w:r>
        <w:t xml:space="preserve">subject matter experts, </w:t>
      </w:r>
    </w:p>
    <w:p w14:paraId="65C6C2B1" w14:textId="43E8D571" w:rsidR="005F58FE" w:rsidRDefault="005F58FE" w:rsidP="005F58FE">
      <w:pPr>
        <w:pStyle w:val="ListParagraph"/>
        <w:numPr>
          <w:ilvl w:val="0"/>
          <w:numId w:val="2"/>
        </w:numPr>
      </w:pPr>
      <w:r>
        <w:t>test and acceptance plan,</w:t>
      </w:r>
    </w:p>
    <w:p w14:paraId="67FF7A73" w14:textId="77777777" w:rsidR="005F58FE" w:rsidRDefault="005F58FE" w:rsidP="005F58FE">
      <w:pPr>
        <w:pStyle w:val="ListParagraph"/>
        <w:numPr>
          <w:ilvl w:val="0"/>
          <w:numId w:val="2"/>
        </w:numPr>
      </w:pPr>
      <w:r>
        <w:t xml:space="preserve">wireframes, </w:t>
      </w:r>
    </w:p>
    <w:p w14:paraId="3AE97B41" w14:textId="77777777" w:rsidR="005F58FE" w:rsidRDefault="005F58FE" w:rsidP="005F58FE">
      <w:pPr>
        <w:pStyle w:val="ListParagraph"/>
        <w:numPr>
          <w:ilvl w:val="0"/>
          <w:numId w:val="2"/>
        </w:numPr>
      </w:pPr>
      <w:r w:rsidRPr="005F58FE">
        <w:t xml:space="preserve">data model, and </w:t>
      </w:r>
    </w:p>
    <w:p w14:paraId="22442E52" w14:textId="7B5A152F" w:rsidR="00881060" w:rsidRDefault="005F58FE" w:rsidP="005F58FE">
      <w:pPr>
        <w:pStyle w:val="ListParagraph"/>
        <w:numPr>
          <w:ilvl w:val="0"/>
          <w:numId w:val="2"/>
        </w:numPr>
      </w:pPr>
      <w:r w:rsidRPr="005F58FE">
        <w:t>REST API specification.</w:t>
      </w:r>
      <w:r>
        <w:t xml:space="preserve"> </w:t>
      </w:r>
    </w:p>
    <w:p w14:paraId="49EBB112" w14:textId="59D65081" w:rsidR="005F58FE" w:rsidRDefault="000C750C" w:rsidP="005F58FE">
      <w:r>
        <w:t xml:space="preserve">Based on this plan, </w:t>
      </w:r>
      <w:r w:rsidR="00F00A34">
        <w:t>software</w:t>
      </w:r>
      <w:r w:rsidR="005F58FE">
        <w:t xml:space="preserve"> </w:t>
      </w:r>
      <w:r w:rsidR="000B4B5B" w:rsidRPr="000B4B5B">
        <w:t xml:space="preserve">in </w:t>
      </w:r>
      <w:r w:rsidR="009752B8">
        <w:t>the</w:t>
      </w:r>
      <w:r w:rsidR="000B4B5B" w:rsidRPr="000B4B5B">
        <w:t xml:space="preserve"> portfolio </w:t>
      </w:r>
      <w:r w:rsidR="00F00A34">
        <w:t>will</w:t>
      </w:r>
      <w:r w:rsidR="005F58FE">
        <w:t xml:space="preserve"> </w:t>
      </w:r>
      <w:r w:rsidR="00F00A34">
        <w:t>demonstrat</w:t>
      </w:r>
      <w:r w:rsidR="008D7AA8">
        <w:t>e</w:t>
      </w:r>
      <w:r w:rsidR="00F00A34">
        <w:t xml:space="preserve"> </w:t>
      </w:r>
      <w:r w:rsidR="005F58FE">
        <w:t xml:space="preserve">these </w:t>
      </w:r>
      <w:r w:rsidR="00F00A34">
        <w:t xml:space="preserve">full-stack </w:t>
      </w:r>
      <w:r w:rsidR="005F58FE">
        <w:t xml:space="preserve">features: </w:t>
      </w:r>
    </w:p>
    <w:p w14:paraId="48F28685" w14:textId="158F859A" w:rsidR="0071776F" w:rsidRDefault="00D458C1" w:rsidP="0071776F">
      <w:pPr>
        <w:pStyle w:val="ListParagraph"/>
        <w:numPr>
          <w:ilvl w:val="0"/>
          <w:numId w:val="1"/>
        </w:numPr>
      </w:pPr>
      <w:r>
        <w:t>Python</w:t>
      </w:r>
      <w:r w:rsidR="00881060">
        <w:t xml:space="preserve">, </w:t>
      </w:r>
      <w:r>
        <w:t>JavaScript</w:t>
      </w:r>
      <w:r w:rsidR="00881060">
        <w:t xml:space="preserve">, React, and node.js. </w:t>
      </w:r>
    </w:p>
    <w:p w14:paraId="2354D390" w14:textId="69D8C505" w:rsidR="0071776F" w:rsidRDefault="00F00A34" w:rsidP="0071776F">
      <w:pPr>
        <w:pStyle w:val="ListParagraph"/>
        <w:numPr>
          <w:ilvl w:val="0"/>
          <w:numId w:val="1"/>
        </w:numPr>
      </w:pPr>
      <w:r>
        <w:t>H</w:t>
      </w:r>
      <w:r w:rsidR="00D458C1">
        <w:t>ealthcare interoperability via FHIR resources, via a REST API.</w:t>
      </w:r>
      <w:r w:rsidR="0071776F">
        <w:t xml:space="preserve"> </w:t>
      </w:r>
    </w:p>
    <w:p w14:paraId="7E77A2D8" w14:textId="2C06D993" w:rsidR="00F00A34" w:rsidRDefault="00F00A34" w:rsidP="00D458C1">
      <w:pPr>
        <w:pStyle w:val="ListParagraph"/>
        <w:numPr>
          <w:ilvl w:val="0"/>
          <w:numId w:val="1"/>
        </w:numPr>
      </w:pPr>
      <w:r>
        <w:t>A</w:t>
      </w:r>
      <w:r w:rsidR="00D458C1">
        <w:t xml:space="preserve"> back end</w:t>
      </w:r>
      <w:r w:rsidR="005707FA">
        <w:t xml:space="preserve"> </w:t>
      </w:r>
      <w:r w:rsidR="005F58FE">
        <w:t xml:space="preserve">for </w:t>
      </w:r>
      <w:r w:rsidR="005707FA">
        <w:t xml:space="preserve">storing </w:t>
      </w:r>
      <w:r w:rsidR="005F58FE">
        <w:t>administration</w:t>
      </w:r>
      <w:r w:rsidR="005707FA">
        <w:t xml:space="preserve"> data</w:t>
      </w:r>
      <w:r>
        <w:t xml:space="preserve"> </w:t>
      </w:r>
      <w:r w:rsidR="005707FA">
        <w:t>and an anonymized AI monitor tone history</w:t>
      </w:r>
      <w:r>
        <w:t>.</w:t>
      </w:r>
    </w:p>
    <w:p w14:paraId="41D9E426" w14:textId="1BDEA116" w:rsidR="00D458C1" w:rsidRDefault="005707FA" w:rsidP="00D458C1">
      <w:pPr>
        <w:pStyle w:val="ListParagraph"/>
        <w:numPr>
          <w:ilvl w:val="0"/>
          <w:numId w:val="1"/>
        </w:numPr>
      </w:pPr>
      <w:r>
        <w:t>I</w:t>
      </w:r>
      <w:r w:rsidR="00881060">
        <w:t>n</w:t>
      </w:r>
      <w:r w:rsidR="009475A0">
        <w:t xml:space="preserve">dividual </w:t>
      </w:r>
      <w:r w:rsidR="005F58FE">
        <w:t>data</w:t>
      </w:r>
      <w:r>
        <w:t xml:space="preserve"> provided by patients</w:t>
      </w:r>
      <w:r w:rsidR="00881060">
        <w:t xml:space="preserve"> </w:t>
      </w:r>
      <w:r>
        <w:t xml:space="preserve">(images or chat) </w:t>
      </w:r>
      <w:r w:rsidR="00F00A34">
        <w:t>is</w:t>
      </w:r>
      <w:r w:rsidR="00881060">
        <w:t xml:space="preserve"> </w:t>
      </w:r>
      <w:r>
        <w:t>destroyed immediately after the session</w:t>
      </w:r>
      <w:r w:rsidR="00F00A34">
        <w:t xml:space="preserve">. </w:t>
      </w:r>
    </w:p>
    <w:p w14:paraId="4F478D9E" w14:textId="667C4752" w:rsidR="005707FA" w:rsidRDefault="005707FA" w:rsidP="00D458C1">
      <w:pPr>
        <w:pStyle w:val="ListParagraph"/>
        <w:numPr>
          <w:ilvl w:val="0"/>
          <w:numId w:val="1"/>
        </w:numPr>
      </w:pPr>
      <w:r>
        <w:t xml:space="preserve">A clinician can study patterns in </w:t>
      </w:r>
      <w:r w:rsidR="009475A0">
        <w:t>group</w:t>
      </w:r>
      <w:r>
        <w:t xml:space="preserve"> tone history, only from sessions the clinician attended.</w:t>
      </w:r>
    </w:p>
    <w:p w14:paraId="50B9E326" w14:textId="2B91D19B" w:rsidR="00C91E73" w:rsidRDefault="00F2697A" w:rsidP="00F2697A">
      <w:pPr>
        <w:pStyle w:val="Heading1"/>
      </w:pPr>
      <w:r>
        <w:t>Therapeutic and Cognitive Model</w:t>
      </w:r>
    </w:p>
    <w:p w14:paraId="1422F96F" w14:textId="77777777" w:rsidR="00F2697A" w:rsidRPr="00C91E73" w:rsidRDefault="00F2697A" w:rsidP="00C91E73"/>
    <w:p w14:paraId="245551F5" w14:textId="77777777" w:rsidR="00C91E73" w:rsidRDefault="00C91E73" w:rsidP="00C91E73"/>
    <w:p w14:paraId="513A1E68" w14:textId="77777777" w:rsidR="00C91E73" w:rsidRPr="00D458C1" w:rsidRDefault="00C91E73" w:rsidP="00C91E73"/>
    <w:sectPr w:rsidR="00C91E73" w:rsidRPr="00D458C1" w:rsidSect="000C750C">
      <w:footerReference w:type="default" r:id="rId8"/>
      <w:pgSz w:w="12240" w:h="15840"/>
      <w:pgMar w:top="1008" w:right="1008" w:bottom="1008" w:left="1008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2B57E" w14:textId="77777777" w:rsidR="00AC41FB" w:rsidRDefault="00AC41FB" w:rsidP="000C750C">
      <w:pPr>
        <w:spacing w:after="0" w:line="240" w:lineRule="auto"/>
      </w:pPr>
      <w:r>
        <w:separator/>
      </w:r>
    </w:p>
  </w:endnote>
  <w:endnote w:type="continuationSeparator" w:id="0">
    <w:p w14:paraId="051FFAF4" w14:textId="77777777" w:rsidR="00AC41FB" w:rsidRDefault="00AC41FB" w:rsidP="000C7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F14FB" w14:textId="748EC1B1" w:rsidR="000C750C" w:rsidRPr="000C750C" w:rsidRDefault="000C750C">
    <w:pPr>
      <w:tabs>
        <w:tab w:val="center" w:pos="4550"/>
        <w:tab w:val="left" w:pos="5818"/>
      </w:tabs>
      <w:ind w:right="260"/>
      <w:jc w:val="right"/>
      <w:rPr>
        <w:sz w:val="24"/>
        <w:szCs w:val="24"/>
      </w:rPr>
    </w:pPr>
    <w:proofErr w:type="spellStart"/>
    <w:r>
      <w:t>Salutone</w:t>
    </w:r>
    <w:proofErr w:type="spellEnd"/>
    <w:r>
      <w:t xml:space="preserve"> by Susan Korgen, May 2021    </w:t>
    </w:r>
    <w:r w:rsidRPr="000C750C">
      <w:rPr>
        <w:sz w:val="24"/>
        <w:szCs w:val="24"/>
      </w:rPr>
      <w:t xml:space="preserve"> </w:t>
    </w:r>
    <w:r w:rsidRPr="000C750C">
      <w:rPr>
        <w:sz w:val="24"/>
        <w:szCs w:val="24"/>
      </w:rPr>
      <w:fldChar w:fldCharType="begin"/>
    </w:r>
    <w:r w:rsidRPr="000C750C">
      <w:rPr>
        <w:sz w:val="24"/>
        <w:szCs w:val="24"/>
      </w:rPr>
      <w:instrText xml:space="preserve"> PAGE   \* MERGEFORMAT </w:instrText>
    </w:r>
    <w:r w:rsidRPr="000C750C">
      <w:rPr>
        <w:sz w:val="24"/>
        <w:szCs w:val="24"/>
      </w:rPr>
      <w:fldChar w:fldCharType="separate"/>
    </w:r>
    <w:r w:rsidRPr="000C750C">
      <w:rPr>
        <w:noProof/>
        <w:sz w:val="24"/>
        <w:szCs w:val="24"/>
      </w:rPr>
      <w:t>1</w:t>
    </w:r>
    <w:r w:rsidRPr="000C750C">
      <w:rPr>
        <w:sz w:val="24"/>
        <w:szCs w:val="24"/>
      </w:rPr>
      <w:fldChar w:fldCharType="end"/>
    </w:r>
    <w:r w:rsidRPr="000C750C">
      <w:rPr>
        <w:sz w:val="24"/>
        <w:szCs w:val="24"/>
      </w:rPr>
      <w:t xml:space="preserve"> | </w:t>
    </w:r>
    <w:r w:rsidRPr="000C750C">
      <w:rPr>
        <w:sz w:val="24"/>
        <w:szCs w:val="24"/>
      </w:rPr>
      <w:fldChar w:fldCharType="begin"/>
    </w:r>
    <w:r w:rsidRPr="000C750C">
      <w:rPr>
        <w:sz w:val="24"/>
        <w:szCs w:val="24"/>
      </w:rPr>
      <w:instrText xml:space="preserve"> NUMPAGES  \* Arabic  \* MERGEFORMAT </w:instrText>
    </w:r>
    <w:r w:rsidRPr="000C750C">
      <w:rPr>
        <w:sz w:val="24"/>
        <w:szCs w:val="24"/>
      </w:rPr>
      <w:fldChar w:fldCharType="separate"/>
    </w:r>
    <w:r w:rsidRPr="000C750C">
      <w:rPr>
        <w:noProof/>
        <w:sz w:val="24"/>
        <w:szCs w:val="24"/>
      </w:rPr>
      <w:t>1</w:t>
    </w:r>
    <w:r w:rsidRPr="000C750C">
      <w:rPr>
        <w:sz w:val="24"/>
        <w:szCs w:val="24"/>
      </w:rPr>
      <w:fldChar w:fldCharType="end"/>
    </w:r>
  </w:p>
  <w:p w14:paraId="4D38C638" w14:textId="77777777" w:rsidR="000C750C" w:rsidRDefault="000C7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41CFA" w14:textId="77777777" w:rsidR="00AC41FB" w:rsidRDefault="00AC41FB" w:rsidP="000C750C">
      <w:pPr>
        <w:spacing w:after="0" w:line="240" w:lineRule="auto"/>
      </w:pPr>
      <w:r>
        <w:separator/>
      </w:r>
    </w:p>
  </w:footnote>
  <w:footnote w:type="continuationSeparator" w:id="0">
    <w:p w14:paraId="1E46873E" w14:textId="77777777" w:rsidR="00AC41FB" w:rsidRDefault="00AC41FB" w:rsidP="000C7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591C"/>
    <w:multiLevelType w:val="hybridMultilevel"/>
    <w:tmpl w:val="C584D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52F1A"/>
    <w:multiLevelType w:val="hybridMultilevel"/>
    <w:tmpl w:val="6614A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93372"/>
    <w:multiLevelType w:val="hybridMultilevel"/>
    <w:tmpl w:val="C3C4B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F0150"/>
    <w:multiLevelType w:val="hybridMultilevel"/>
    <w:tmpl w:val="2828E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A4DBA"/>
    <w:multiLevelType w:val="hybridMultilevel"/>
    <w:tmpl w:val="5EC05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64156"/>
    <w:multiLevelType w:val="hybridMultilevel"/>
    <w:tmpl w:val="971A5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D27878"/>
    <w:multiLevelType w:val="hybridMultilevel"/>
    <w:tmpl w:val="E6EC6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B6"/>
    <w:rsid w:val="00010424"/>
    <w:rsid w:val="000B4B5B"/>
    <w:rsid w:val="000C750C"/>
    <w:rsid w:val="000D0F92"/>
    <w:rsid w:val="001D38F4"/>
    <w:rsid w:val="002E427D"/>
    <w:rsid w:val="00350C6A"/>
    <w:rsid w:val="0039354F"/>
    <w:rsid w:val="004D01B6"/>
    <w:rsid w:val="005707FA"/>
    <w:rsid w:val="00591AA9"/>
    <w:rsid w:val="005C13A5"/>
    <w:rsid w:val="005D1A0A"/>
    <w:rsid w:val="005E5F4F"/>
    <w:rsid w:val="005F58FE"/>
    <w:rsid w:val="0071776F"/>
    <w:rsid w:val="00773C90"/>
    <w:rsid w:val="0077687D"/>
    <w:rsid w:val="00881060"/>
    <w:rsid w:val="008D7AA8"/>
    <w:rsid w:val="00903139"/>
    <w:rsid w:val="009475A0"/>
    <w:rsid w:val="009752B8"/>
    <w:rsid w:val="00AC41FB"/>
    <w:rsid w:val="00BA65C0"/>
    <w:rsid w:val="00C91E73"/>
    <w:rsid w:val="00D458C1"/>
    <w:rsid w:val="00E069F8"/>
    <w:rsid w:val="00F00A34"/>
    <w:rsid w:val="00F2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87E5"/>
  <w15:chartTrackingRefBased/>
  <w15:docId w15:val="{765C62D5-53BF-4A1E-8C0E-099C4CB43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060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475A0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060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71776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810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C7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0C"/>
  </w:style>
  <w:style w:type="paragraph" w:styleId="Footer">
    <w:name w:val="footer"/>
    <w:basedOn w:val="Normal"/>
    <w:link w:val="FooterChar"/>
    <w:uiPriority w:val="99"/>
    <w:unhideWhenUsed/>
    <w:rsid w:val="000C7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0C"/>
  </w:style>
  <w:style w:type="character" w:customStyle="1" w:styleId="Heading2Char">
    <w:name w:val="Heading 2 Char"/>
    <w:basedOn w:val="DefaultParagraphFont"/>
    <w:link w:val="Heading2"/>
    <w:uiPriority w:val="9"/>
    <w:rsid w:val="009475A0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5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Korgen</dc:creator>
  <cp:keywords/>
  <dc:description/>
  <cp:lastModifiedBy>Susan Korgen</cp:lastModifiedBy>
  <cp:revision>2</cp:revision>
  <cp:lastPrinted>2021-05-10T12:11:00Z</cp:lastPrinted>
  <dcterms:created xsi:type="dcterms:W3CDTF">2021-05-10T12:12:00Z</dcterms:created>
  <dcterms:modified xsi:type="dcterms:W3CDTF">2021-05-10T12:12:00Z</dcterms:modified>
</cp:coreProperties>
</file>