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HOME HERO™ ASSET #1</w:t>
      </w:r>
    </w:p>
    <w:p>
      <w:pPr>
        <w:pStyle w:val="Heading1"/>
      </w:pPr>
      <w:r>
        <w:t>Through Their Eyes™: The Highway vs. The Pinball Machine</w:t>
      </w:r>
    </w:p>
    <w:p>
      <w:pPr>
        <w:pStyle w:val="Heading2"/>
      </w:pPr>
      <w:r>
        <w:t>Resource Library Summary</w:t>
      </w:r>
    </w:p>
    <w:p>
      <w:r>
        <w:t>Parents often think instructions travel in a straight line. For many children with ADHD, the same instruction can bounce through distractions, emotions, memories, and competing thoughts before any action begins.</w:t>
      </w:r>
    </w:p>
    <w:p>
      <w:pPr>
        <w:pStyle w:val="Heading2"/>
      </w:pPr>
      <w:r>
        <w:t>Website Article</w:t>
      </w:r>
    </w:p>
    <w:p>
      <w:r>
        <w:t>When parents say, 'Go clean your room,' they often imagine a straightforward process. The child hears the instruction, identifies the steps, completes the task, and moves on. For many neurotypical children, that process is reasonably close to reality.</w:t>
        <w:br/>
        <w:br/>
        <w:t>For many children with ADHD and executive functioning challenges, however, the experience is very different.</w:t>
        <w:br/>
        <w:br/>
        <w:t>Imagine two roads.</w:t>
        <w:br/>
        <w:br/>
        <w:t>The first is a highway. Cars move in the same direction. There are signs, exits, and a predictable path from start to finish. The destination is clear.</w:t>
        <w:br/>
        <w:br/>
        <w:t>The second is a pinball machine. Lights flash. Sounds compete for attention. Thoughts bounce from one target to another. New ideas appear. Emotions enter the picture. The original instruction is still somewhere in the machine, but it is no longer the only thing competing for attention.</w:t>
        <w:br/>
        <w:br/>
        <w:t>This is often what parents miss.</w:t>
        <w:br/>
        <w:br/>
        <w:t>The challenge is not intelligence. It is not character. It is not laziness. It is frequently a difference in how information is processed, prioritized, remembered, and acted upon.</w:t>
        <w:br/>
        <w:br/>
        <w:t>When a parent says, 'Clean your room,' an ADHD child may simultaneously notice dirty clothes, remember a missing toy, hear a noise outside, feel overwhelmed by the mess, worry about disappointing a parent, and become stuck trying to decide where to begin.</w:t>
        <w:br/>
        <w:br/>
        <w:t>The result may look like avoidance. Internally, it may feel like overload.</w:t>
        <w:br/>
        <w:br/>
        <w:t>This is why Home Hero emphasizes visual clarity, task chunking, emotional safety, and executive function scaffolding. Children often succeed when we make the invisible visible.</w:t>
        <w:br/>
        <w:br/>
        <w:t>Instead of saying 'Clean your room,' we might say:</w:t>
        <w:br/>
        <w:br/>
        <w:t>• Put all dirty clothes in the hamper.</w:t>
        <w:br/>
        <w:t>• Great. Now put books on the shelf.</w:t>
        <w:br/>
        <w:t>• Nice work. Next, throw away any trash.</w:t>
        <w:br/>
        <w:br/>
        <w:t>The task has not changed. The path has.</w:t>
        <w:br/>
        <w:br/>
        <w:t>Children build confidence through successful experiences. Every completed step teaches the brain that progress is possible.</w:t>
        <w:br/>
        <w:br/>
        <w:t>When parents understand the difference between a highway and a pinball machine, they often stop asking, 'Why won't my child do this?' and start asking, 'How can I make this easier to start?'</w:t>
        <w:br/>
        <w:br/>
        <w:t>That shift changes everything.</w:t>
        <w:br/>
        <w:br/>
        <w:t>Home Hero exists to help families replace frustration with understanding, criticism with coaching, and overwhelm with achievable next steps.</w:t>
        <w:br/>
        <w:br/>
        <w:t>Because most children want to succeed. They simply need a path their brain can follow.</w:t>
      </w:r>
    </w:p>
    <w:p>
      <w:pPr>
        <w:pStyle w:val="Heading2"/>
      </w:pPr>
      <w:r>
        <w:t>60-Second App Version</w:t>
      </w:r>
    </w:p>
    <w:p>
      <w:r>
        <w:t>Parent Says:</w:t>
        <w:br/>
        <w:t>'Clean your room.'</w:t>
        <w:br/>
        <w:br/>
        <w:t>Parent Sees:</w:t>
        <w:br/>
        <w:t>One task.</w:t>
        <w:br/>
        <w:br/>
        <w:t>ADHD Child Experiences:</w:t>
        <w:br/>
        <w:t>Dozens of thoughts, distractions, emotions, and decisions competing at once.</w:t>
        <w:br/>
        <w:br/>
        <w:t>Think of it like this:</w:t>
        <w:br/>
        <w:br/>
        <w:t>Neurotypical Brain = Highway</w:t>
        <w:br/>
        <w:t>ADHD Brain = Pinball Machine</w:t>
        <w:br/>
        <w:br/>
        <w:t>The challenge isn't caring.</w:t>
        <w:br/>
        <w:t>The challenge is sorting, prioritizing, remembering, and starting.</w:t>
        <w:br/>
        <w:br/>
        <w:t>Try this instead:</w:t>
        <w:br/>
        <w:br/>
        <w:t>❌ Clean your room.</w:t>
        <w:br/>
        <w:t>✅ Put dirty clothes in the hamper.</w:t>
        <w:br/>
        <w:br/>
        <w:t>One step.</w:t>
        <w:br/>
        <w:t>One win.</w:t>
        <w:br/>
        <w:t>Then the next.</w:t>
      </w:r>
    </w:p>
    <w:p>
      <w:pPr>
        <w:pStyle w:val="Heading2"/>
      </w:pPr>
      <w:r>
        <w:t>Social Media Carousel</w:t>
      </w:r>
    </w:p>
    <w:p>
      <w:r>
        <w:t>Slide 1</w:t>
        <w:br/>
        <w:t>What if your child isn't ignoring you?</w:t>
        <w:br/>
        <w:br/>
        <w:t>Slide 2</w:t>
        <w:br/>
        <w:t>Parent says: 'Clean your room.'</w:t>
        <w:br/>
        <w:br/>
        <w:t>Slide 3</w:t>
        <w:br/>
        <w:t>Parent imagines a highway:</w:t>
        <w:br/>
        <w:t>Instruction → Action → Finished</w:t>
        <w:br/>
        <w:br/>
        <w:t>Slide 4</w:t>
        <w:br/>
        <w:t>Many ADHD children experience a pinball machine:</w:t>
        <w:br/>
        <w:t>Thoughts, distractions, emotions, decisions</w:t>
        <w:br/>
        <w:br/>
        <w:t>Slide 5</w:t>
        <w:br/>
        <w:t>What looks like avoidance may actually be overwhelm.</w:t>
        <w:br/>
        <w:br/>
        <w:t>Slide 6</w:t>
        <w:br/>
        <w:t>Try replacing one big instruction with one small step.</w:t>
        <w:br/>
        <w:br/>
        <w:t>Slide 7</w:t>
        <w:br/>
        <w:t>Progress grows one win at a time.</w:t>
        <w:br/>
        <w:br/>
        <w:t>Slide 8</w:t>
        <w:br/>
        <w:t>Home Hero™</w:t>
        <w:br/>
        <w:t>Helping families see through their child's eyes.</w:t>
      </w:r>
    </w:p>
    <w:p>
      <w:pPr>
        <w:pStyle w:val="Heading2"/>
      </w:pPr>
      <w:r>
        <w:t>Infographic Copy</w:t>
      </w:r>
    </w:p>
    <w:p>
      <w:r>
        <w:t>THE HIGHWAY VS THE PINBALL MACHINE</w:t>
        <w:br/>
        <w:br/>
        <w:t>Parent Says:</w:t>
        <w:br/>
        <w:t>'Clean your room.'</w:t>
        <w:br/>
        <w:br/>
        <w:t>Highway Brain:</w:t>
        <w:br/>
        <w:t>Hear instruction → Plan → Start → Finish</w:t>
        <w:br/>
        <w:br/>
        <w:t>Pinball Machine Brain:</w:t>
        <w:br/>
        <w:t>Hear instruction → Notice distraction → Remember something else → Feel overwhelmed → Forget starting point → Try again</w:t>
        <w:br/>
        <w:br/>
        <w:t>What Helps?</w:t>
        <w:br/>
        <w:t>• Visual examples</w:t>
        <w:br/>
        <w:t>• One step at a time</w:t>
        <w:br/>
        <w:t>• Reduced verbal load</w:t>
        <w:br/>
        <w:t>• Encouragement</w:t>
        <w:br/>
        <w:t>• Clear starting points</w:t>
      </w:r>
    </w:p>
    <w:p>
      <w:pPr>
        <w:pStyle w:val="Heading2"/>
      </w:pPr>
      <w:r>
        <w:t>Illustration Brief</w:t>
      </w:r>
    </w:p>
    <w:p>
      <w:r>
        <w:t>Create a split-screen educational illustration.</w:t>
        <w:br/>
        <w:br/>
        <w:t>Left Side:</w:t>
        <w:br/>
        <w:t>A calm highway with signs labeled:</w:t>
        <w:br/>
        <w:t>Start</w:t>
        <w:br/>
        <w:t>Step 1</w:t>
        <w:br/>
        <w:t>Step 2</w:t>
        <w:br/>
        <w:t>Step 3</w:t>
        <w:br/>
        <w:t>Finished</w:t>
        <w:br/>
        <w:br/>
        <w:t>Right Side:</w:t>
        <w:br/>
        <w:t>A colorful pinball machine.</w:t>
        <w:br/>
        <w:t>Bumpers labeled:</w:t>
        <w:br/>
        <w:t>Homework</w:t>
        <w:br/>
        <w:t>Laundry</w:t>
        <w:br/>
        <w:t>Headphones</w:t>
        <w:br/>
        <w:t>Snack</w:t>
        <w:br/>
        <w:t>Forgot</w:t>
        <w:br/>
        <w:t>Mom is waiting</w:t>
        <w:br/>
        <w:t>Where do I start?</w:t>
        <w:br/>
        <w:t>This is too much</w:t>
        <w:br/>
        <w:br/>
        <w:t>Style:</w:t>
        <w:br/>
        <w:t>Warm, optimistic, family-friendly, non-clinical.</w:t>
        <w:br/>
        <w:t>Rounded shapes and approachable characters.</w:t>
        <w:br/>
        <w:t>Suitable for website, app, and social media.</w:t>
      </w:r>
    </w:p>
    <w:p>
      <w:pPr>
        <w:pStyle w:val="Heading2"/>
      </w:pPr>
      <w:r>
        <w:t>AI Image Prompt</w:t>
      </w:r>
    </w:p>
    <w:p>
      <w:r>
        <w:t>Create a professional educational illustration for a parenting app called Home Hero. Split-screen image. Left side shows a calm highway representing a neurotypical thought process with clear road signs labeled Start, Step 1, Step 2, Finished. Right side shows a colorful pinball machine representing ADHD processing with thoughts bouncing between distractions, emotions, and competing priorities. Warm colors, modern flat illustration style, emotionally safe, optimistic, clean white background, family-friendly, suitable for web and mobile.</w:t>
      </w:r>
    </w:p>
    <w:p>
      <w:pPr>
        <w:pStyle w:val="Heading2"/>
      </w:pPr>
      <w:r>
        <w:t>Parent Coaching Takeaways</w:t>
      </w:r>
    </w:p>
    <w:p>
      <w:r>
        <w:t>1. Confusion often looks like resistance.</w:t>
        <w:br/>
        <w:t>2. Overwhelm often looks like avoidance.</w:t>
        <w:br/>
        <w:t>3. Smaller steps create momentum.</w:t>
        <w:br/>
        <w:t>4. Visual clarity reduces conflict.</w:t>
        <w:br/>
        <w:t>5. Success builds confidence.</w:t>
      </w:r>
    </w:p>
    <w:p>
      <w:pPr>
        <w:pStyle w:val="Heading2"/>
      </w:pPr>
      <w:r>
        <w:t>Related Future Assets</w:t>
      </w:r>
    </w:p>
    <w:p>
      <w:r>
        <w:t>Asset #2: The Bedroom Explosion</w:t>
        <w:br/>
        <w:t>Asset #3: The Dishwasher Translation Problem</w:t>
        <w:br/>
        <w:t>Asset #4: The Invisible Backpack</w:t>
        <w:br/>
        <w:t>Asset #5: What Parents Say vs. What Kids Hear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