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53917" w14:textId="20462BFF" w:rsidR="00FA7522" w:rsidRDefault="00000000">
      <w:pPr>
        <w:spacing w:before="2400" w:after="360"/>
        <w:jc w:val="center"/>
      </w:pPr>
      <w:r>
        <w:rPr>
          <w:rFonts w:ascii="Aptos" w:eastAsia="SimSun" w:hAnsi="Aptos" w:cs="Aptos"/>
          <w:b/>
          <w:bCs/>
          <w:color w:val="1F3A5F"/>
          <w:sz w:val="44"/>
          <w:szCs w:val="44"/>
        </w:rPr>
        <w:t>The Optimal Striker Procurement Package v6.</w:t>
      </w:r>
      <w:r w:rsidR="00D62D18">
        <w:rPr>
          <w:rFonts w:ascii="Aptos" w:eastAsia="SimSun" w:hAnsi="Aptos" w:cs="Aptos"/>
          <w:b/>
          <w:bCs/>
          <w:color w:val="1F3A5F"/>
          <w:sz w:val="44"/>
          <w:szCs w:val="44"/>
        </w:rPr>
        <w:t>1</w:t>
      </w:r>
    </w:p>
    <w:p w14:paraId="49ABF08F" w14:textId="77777777" w:rsidR="00FA7522" w:rsidRDefault="00000000">
      <w:pPr>
        <w:spacing w:after="720"/>
        <w:jc w:val="center"/>
      </w:pPr>
      <w:r>
        <w:rPr>
          <w:rFonts w:ascii="Aptos" w:eastAsia="SimSun" w:hAnsi="Aptos" w:cs="Aptos"/>
          <w:color w:val="1F2937"/>
          <w:sz w:val="26"/>
          <w:szCs w:val="26"/>
        </w:rPr>
        <w:t>Canadian-led, non-US-controlled acquisition and sustainment baseline</w:t>
      </w:r>
    </w:p>
    <w:p w14:paraId="6438898B" w14:textId="77777777" w:rsidR="00FA7522" w:rsidRDefault="00000000">
      <w:pPr>
        <w:shd w:val="clear" w:color="auto" w:fill="F7ECEC"/>
        <w:spacing w:before="240" w:after="480"/>
        <w:jc w:val="center"/>
      </w:pPr>
      <w:r>
        <w:rPr>
          <w:rFonts w:ascii="Aptos" w:eastAsia="SimSun" w:hAnsi="Aptos" w:cs="Aptos"/>
          <w:b/>
          <w:bCs/>
          <w:color w:val="7A3E3E"/>
        </w:rPr>
        <w:t>PRELIMINARY — PLANNING DATA — NOT FOR OPERATIONAL USE</w:t>
      </w:r>
    </w:p>
    <w:p w14:paraId="68019367" w14:textId="77777777" w:rsidR="00FA7522" w:rsidRDefault="00000000">
      <w:pPr>
        <w:spacing w:after="240"/>
        <w:jc w:val="center"/>
      </w:pPr>
      <w:r>
        <w:rPr>
          <w:rFonts w:ascii="Aptos" w:eastAsia="SimSun" w:hAnsi="Aptos" w:cs="Aptos"/>
          <w:color w:val="5B6572"/>
        </w:rPr>
        <w:t>Issue date: 6 September 2026</w:t>
      </w:r>
    </w:p>
    <w:p w14:paraId="1F80C491" w14:textId="77777777" w:rsidR="00FA7522" w:rsidRDefault="00000000">
      <w:pPr>
        <w:spacing w:after="240"/>
        <w:jc w:val="center"/>
      </w:pPr>
      <w:r>
        <w:rPr>
          <w:rFonts w:ascii="Aptos" w:eastAsia="SimSun" w:hAnsi="Aptos" w:cs="Aptos"/>
          <w:color w:val="5B6572"/>
        </w:rPr>
        <w:t>All values are expressed in 2026 Canadian dollars. Technical references trace to The Optimal Striker Technical Specifications v6.1.</w:t>
      </w:r>
    </w:p>
    <w:p w14:paraId="2A01A29A" w14:textId="77777777" w:rsidR="00FA7522" w:rsidRDefault="00000000">
      <w:pPr>
        <w:pStyle w:val="Heading1"/>
        <w:spacing w:before="240" w:after="120" w:line="276" w:lineRule="auto"/>
      </w:pPr>
      <w:r>
        <w:rPr>
          <w:rFonts w:ascii="Aptos" w:eastAsia="SimSun" w:hAnsi="Aptos" w:cs="Aptos"/>
          <w:b/>
          <w:bCs/>
          <w:color w:val="1F3A5F"/>
        </w:rPr>
        <w:t>Document Control and Marking</w:t>
      </w:r>
    </w:p>
    <w:p w14:paraId="1BC7C311" w14:textId="77777777" w:rsidR="00FA7522" w:rsidRDefault="00000000">
      <w:pPr>
        <w:pBdr>
          <w:left w:val="single" w:sz="12" w:space="4" w:color="5B7CA6"/>
        </w:pBdr>
        <w:shd w:val="clear" w:color="auto" w:fill="EAF1F8"/>
        <w:spacing w:before="120" w:after="160" w:line="276" w:lineRule="auto"/>
      </w:pPr>
      <w:r>
        <w:rPr>
          <w:rFonts w:ascii="Aptos" w:eastAsia="SimSun" w:hAnsi="Aptos" w:cs="Aptos"/>
          <w:b/>
          <w:bCs/>
          <w:color w:val="1F2937"/>
          <w:sz w:val="22"/>
          <w:szCs w:val="22"/>
        </w:rPr>
        <w:t>PRELIMINARY — PLANNING DATA — NOT FOR OPERATIONAL USE. This package contains concept-stage procurement planning data for the Striker unmanned combat air system. Costs are 2026 Canadian-dollar planning estimates, not vendor quotations; quantities and lead times require supplier confirmation; and nothing in this document authorises expenditure, production, export or weapons release.</w:t>
      </w:r>
    </w:p>
    <w:p w14:paraId="599323D6" w14:textId="77777777" w:rsidR="00FA7522" w:rsidRDefault="00000000">
      <w:pPr>
        <w:spacing w:before="160" w:after="80"/>
      </w:pPr>
      <w:r>
        <w:rPr>
          <w:rFonts w:ascii="Aptos" w:eastAsia="SimSun" w:hAnsi="Aptos" w:cs="Aptos"/>
          <w:b/>
          <w:bCs/>
          <w:color w:val="1F3A5F"/>
          <w:sz w:val="18"/>
          <w:szCs w:val="18"/>
        </w:rPr>
        <w:t>Table 0-</w:t>
      </w:r>
      <w:proofErr w:type="gramStart"/>
      <w:r>
        <w:rPr>
          <w:rFonts w:ascii="Aptos" w:eastAsia="SimSun" w:hAnsi="Aptos" w:cs="Aptos"/>
          <w:b/>
          <w:bCs/>
          <w:color w:val="1F3A5F"/>
          <w:sz w:val="18"/>
          <w:szCs w:val="18"/>
        </w:rPr>
        <w:t>1  Document</w:t>
      </w:r>
      <w:proofErr w:type="gramEnd"/>
      <w:r>
        <w:rPr>
          <w:rFonts w:ascii="Aptos" w:eastAsia="SimSun" w:hAnsi="Aptos" w:cs="Aptos"/>
          <w:b/>
          <w:bCs/>
          <w:color w:val="1F3A5F"/>
          <w:sz w:val="18"/>
          <w:szCs w:val="18"/>
        </w:rPr>
        <w:t xml:space="preserve"> control</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2411"/>
        <w:gridCol w:w="6615"/>
      </w:tblGrid>
      <w:tr w:rsidR="00FA7522" w14:paraId="43DB48A0" w14:textId="77777777">
        <w:tblPrEx>
          <w:tblCellMar>
            <w:top w:w="0" w:type="dxa"/>
            <w:bottom w:w="0" w:type="dxa"/>
          </w:tblCellMar>
        </w:tblPrEx>
        <w:trPr>
          <w:cantSplit/>
          <w:tblHeader/>
        </w:trPr>
        <w:tc>
          <w:tcPr>
            <w:tcW w:w="2411" w:type="dxa"/>
            <w:shd w:val="clear" w:color="auto" w:fill="1F3A5F"/>
            <w:tcMar>
              <w:top w:w="80" w:type="dxa"/>
              <w:left w:w="80" w:type="dxa"/>
              <w:bottom w:w="80" w:type="dxa"/>
              <w:right w:w="80" w:type="dxa"/>
            </w:tcMar>
          </w:tcPr>
          <w:p w14:paraId="7CD2BF93" w14:textId="77777777" w:rsidR="00FA7522" w:rsidRDefault="00000000">
            <w:r>
              <w:rPr>
                <w:rFonts w:ascii="Aptos" w:eastAsia="SimSun" w:hAnsi="Aptos" w:cs="Aptos"/>
                <w:b/>
                <w:bCs/>
                <w:color w:val="FFFFFF"/>
                <w:sz w:val="16"/>
                <w:szCs w:val="16"/>
              </w:rPr>
              <w:t>Item</w:t>
            </w:r>
          </w:p>
        </w:tc>
        <w:tc>
          <w:tcPr>
            <w:tcW w:w="6615" w:type="dxa"/>
            <w:shd w:val="clear" w:color="auto" w:fill="1F3A5F"/>
            <w:tcMar>
              <w:top w:w="80" w:type="dxa"/>
              <w:left w:w="80" w:type="dxa"/>
              <w:bottom w:w="80" w:type="dxa"/>
              <w:right w:w="80" w:type="dxa"/>
            </w:tcMar>
          </w:tcPr>
          <w:p w14:paraId="3C0C6DC1" w14:textId="77777777" w:rsidR="00FA7522" w:rsidRDefault="00000000">
            <w:r>
              <w:rPr>
                <w:rFonts w:ascii="Aptos" w:eastAsia="SimSun" w:hAnsi="Aptos" w:cs="Aptos"/>
                <w:b/>
                <w:bCs/>
                <w:color w:val="FFFFFF"/>
                <w:sz w:val="16"/>
                <w:szCs w:val="16"/>
              </w:rPr>
              <w:t>Entry</w:t>
            </w:r>
          </w:p>
        </w:tc>
      </w:tr>
      <w:tr w:rsidR="00FA7522" w14:paraId="67EB59F0" w14:textId="77777777">
        <w:tblPrEx>
          <w:tblCellMar>
            <w:top w:w="0" w:type="dxa"/>
            <w:bottom w:w="0" w:type="dxa"/>
          </w:tblCellMar>
        </w:tblPrEx>
        <w:trPr>
          <w:cantSplit/>
        </w:trPr>
        <w:tc>
          <w:tcPr>
            <w:tcW w:w="2411" w:type="dxa"/>
            <w:tcMar>
              <w:top w:w="80" w:type="dxa"/>
              <w:left w:w="80" w:type="dxa"/>
              <w:bottom w:w="80" w:type="dxa"/>
              <w:right w:w="80" w:type="dxa"/>
            </w:tcMar>
          </w:tcPr>
          <w:p w14:paraId="4E7DEEDA" w14:textId="77777777" w:rsidR="00FA7522" w:rsidRDefault="00000000">
            <w:r>
              <w:rPr>
                <w:rFonts w:ascii="Aptos" w:eastAsia="SimSun" w:hAnsi="Aptos" w:cs="Aptos"/>
                <w:color w:val="1F2937"/>
                <w:sz w:val="16"/>
                <w:szCs w:val="16"/>
              </w:rPr>
              <w:t>Title</w:t>
            </w:r>
          </w:p>
        </w:tc>
        <w:tc>
          <w:tcPr>
            <w:tcW w:w="6615" w:type="dxa"/>
            <w:tcMar>
              <w:top w:w="80" w:type="dxa"/>
              <w:left w:w="80" w:type="dxa"/>
              <w:bottom w:w="80" w:type="dxa"/>
              <w:right w:w="80" w:type="dxa"/>
            </w:tcMar>
          </w:tcPr>
          <w:p w14:paraId="5040FB09" w14:textId="77777777" w:rsidR="00FA7522" w:rsidRDefault="00000000">
            <w:r>
              <w:rPr>
                <w:rFonts w:ascii="Aptos" w:eastAsia="SimSun" w:hAnsi="Aptos" w:cs="Aptos"/>
                <w:color w:val="1F2937"/>
                <w:sz w:val="16"/>
                <w:szCs w:val="16"/>
              </w:rPr>
              <w:t>The Optimal Striker Procurement Package v6.1</w:t>
            </w:r>
          </w:p>
        </w:tc>
      </w:tr>
      <w:tr w:rsidR="00FA7522" w14:paraId="0801E00D" w14:textId="77777777">
        <w:tblPrEx>
          <w:tblCellMar>
            <w:top w:w="0" w:type="dxa"/>
            <w:bottom w:w="0" w:type="dxa"/>
          </w:tblCellMar>
        </w:tblPrEx>
        <w:trPr>
          <w:cantSplit/>
        </w:trPr>
        <w:tc>
          <w:tcPr>
            <w:tcW w:w="2411" w:type="dxa"/>
            <w:tcMar>
              <w:top w:w="80" w:type="dxa"/>
              <w:left w:w="80" w:type="dxa"/>
              <w:bottom w:w="80" w:type="dxa"/>
              <w:right w:w="80" w:type="dxa"/>
            </w:tcMar>
          </w:tcPr>
          <w:p w14:paraId="4AE64BF1" w14:textId="77777777" w:rsidR="00FA7522" w:rsidRDefault="00000000">
            <w:r>
              <w:rPr>
                <w:rFonts w:ascii="Aptos" w:eastAsia="SimSun" w:hAnsi="Aptos" w:cs="Aptos"/>
                <w:color w:val="1F2937"/>
                <w:sz w:val="16"/>
                <w:szCs w:val="16"/>
              </w:rPr>
              <w:t>Document number</w:t>
            </w:r>
          </w:p>
        </w:tc>
        <w:tc>
          <w:tcPr>
            <w:tcW w:w="6615" w:type="dxa"/>
            <w:tcMar>
              <w:top w:w="80" w:type="dxa"/>
              <w:left w:w="80" w:type="dxa"/>
              <w:bottom w:w="80" w:type="dxa"/>
              <w:right w:w="80" w:type="dxa"/>
            </w:tcMar>
          </w:tcPr>
          <w:p w14:paraId="7FFC2AC6" w14:textId="77777777" w:rsidR="00FA7522" w:rsidRDefault="00000000">
            <w:r>
              <w:rPr>
                <w:rFonts w:ascii="Aptos" w:eastAsia="SimSun" w:hAnsi="Aptos" w:cs="Aptos"/>
                <w:color w:val="1F2937"/>
                <w:sz w:val="16"/>
                <w:szCs w:val="16"/>
              </w:rPr>
              <w:t>STR-AIR-PPP-003</w:t>
            </w:r>
          </w:p>
        </w:tc>
      </w:tr>
      <w:tr w:rsidR="00FA7522" w14:paraId="6082F608" w14:textId="77777777">
        <w:tblPrEx>
          <w:tblCellMar>
            <w:top w:w="0" w:type="dxa"/>
            <w:bottom w:w="0" w:type="dxa"/>
          </w:tblCellMar>
        </w:tblPrEx>
        <w:trPr>
          <w:cantSplit/>
        </w:trPr>
        <w:tc>
          <w:tcPr>
            <w:tcW w:w="2411" w:type="dxa"/>
            <w:tcMar>
              <w:top w:w="80" w:type="dxa"/>
              <w:left w:w="80" w:type="dxa"/>
              <w:bottom w:w="80" w:type="dxa"/>
              <w:right w:w="80" w:type="dxa"/>
            </w:tcMar>
          </w:tcPr>
          <w:p w14:paraId="4AFCF869" w14:textId="77777777" w:rsidR="00FA7522" w:rsidRDefault="00000000">
            <w:r>
              <w:rPr>
                <w:rFonts w:ascii="Aptos" w:eastAsia="SimSun" w:hAnsi="Aptos" w:cs="Aptos"/>
                <w:color w:val="1F2937"/>
                <w:sz w:val="16"/>
                <w:szCs w:val="16"/>
              </w:rPr>
              <w:t>Controlled technical baseline</w:t>
            </w:r>
          </w:p>
        </w:tc>
        <w:tc>
          <w:tcPr>
            <w:tcW w:w="6615" w:type="dxa"/>
            <w:tcMar>
              <w:top w:w="80" w:type="dxa"/>
              <w:left w:w="80" w:type="dxa"/>
              <w:bottom w:w="80" w:type="dxa"/>
              <w:right w:w="80" w:type="dxa"/>
            </w:tcMar>
          </w:tcPr>
          <w:p w14:paraId="65D2BBFE" w14:textId="77777777" w:rsidR="00FA7522" w:rsidRDefault="00000000">
            <w:r>
              <w:rPr>
                <w:rFonts w:ascii="Aptos" w:eastAsia="SimSun" w:hAnsi="Aptos" w:cs="Aptos"/>
                <w:color w:val="1F2937"/>
                <w:sz w:val="16"/>
                <w:szCs w:val="16"/>
              </w:rPr>
              <w:t>The Optimal Striker Technical Specifications v6.1, baseline STRIKER-v6.1-BL</w:t>
            </w:r>
          </w:p>
        </w:tc>
      </w:tr>
      <w:tr w:rsidR="00FA7522" w14:paraId="3A520F6F" w14:textId="77777777">
        <w:tblPrEx>
          <w:tblCellMar>
            <w:top w:w="0" w:type="dxa"/>
            <w:bottom w:w="0" w:type="dxa"/>
          </w:tblCellMar>
        </w:tblPrEx>
        <w:trPr>
          <w:cantSplit/>
        </w:trPr>
        <w:tc>
          <w:tcPr>
            <w:tcW w:w="2411" w:type="dxa"/>
            <w:tcMar>
              <w:top w:w="80" w:type="dxa"/>
              <w:left w:w="80" w:type="dxa"/>
              <w:bottom w:w="80" w:type="dxa"/>
              <w:right w:w="80" w:type="dxa"/>
            </w:tcMar>
          </w:tcPr>
          <w:p w14:paraId="1B258D4A" w14:textId="77777777" w:rsidR="00FA7522" w:rsidRDefault="00000000">
            <w:r>
              <w:rPr>
                <w:rFonts w:ascii="Aptos" w:eastAsia="SimSun" w:hAnsi="Aptos" w:cs="Aptos"/>
                <w:color w:val="1F2937"/>
                <w:sz w:val="16"/>
                <w:szCs w:val="16"/>
              </w:rPr>
              <w:t>Doctrine reference</w:t>
            </w:r>
          </w:p>
        </w:tc>
        <w:tc>
          <w:tcPr>
            <w:tcW w:w="6615" w:type="dxa"/>
            <w:tcMar>
              <w:top w:w="80" w:type="dxa"/>
              <w:left w:w="80" w:type="dxa"/>
              <w:bottom w:w="80" w:type="dxa"/>
              <w:right w:w="80" w:type="dxa"/>
            </w:tcMar>
          </w:tcPr>
          <w:p w14:paraId="0AAA1771" w14:textId="77777777" w:rsidR="00FA7522" w:rsidRDefault="00000000">
            <w:r>
              <w:rPr>
                <w:rFonts w:ascii="Aptos" w:eastAsia="SimSun" w:hAnsi="Aptos" w:cs="Aptos"/>
                <w:color w:val="1F2937"/>
                <w:sz w:val="16"/>
                <w:szCs w:val="16"/>
              </w:rPr>
              <w:t>The Opening Doors Doctrine, DCT-OD-2026-001</w:t>
            </w:r>
          </w:p>
        </w:tc>
      </w:tr>
      <w:tr w:rsidR="00FA7522" w14:paraId="665C87B2" w14:textId="77777777">
        <w:tblPrEx>
          <w:tblCellMar>
            <w:top w:w="0" w:type="dxa"/>
            <w:bottom w:w="0" w:type="dxa"/>
          </w:tblCellMar>
        </w:tblPrEx>
        <w:trPr>
          <w:cantSplit/>
        </w:trPr>
        <w:tc>
          <w:tcPr>
            <w:tcW w:w="2411" w:type="dxa"/>
            <w:tcMar>
              <w:top w:w="80" w:type="dxa"/>
              <w:left w:w="80" w:type="dxa"/>
              <w:bottom w:w="80" w:type="dxa"/>
              <w:right w:w="80" w:type="dxa"/>
            </w:tcMar>
          </w:tcPr>
          <w:p w14:paraId="7926F6CE" w14:textId="77777777" w:rsidR="00FA7522" w:rsidRDefault="00000000">
            <w:r>
              <w:rPr>
                <w:rFonts w:ascii="Aptos" w:eastAsia="SimSun" w:hAnsi="Aptos" w:cs="Aptos"/>
                <w:color w:val="1F2937"/>
                <w:sz w:val="16"/>
                <w:szCs w:val="16"/>
              </w:rPr>
              <w:t>Compilation authority</w:t>
            </w:r>
          </w:p>
        </w:tc>
        <w:tc>
          <w:tcPr>
            <w:tcW w:w="6615" w:type="dxa"/>
            <w:tcMar>
              <w:top w:w="80" w:type="dxa"/>
              <w:left w:w="80" w:type="dxa"/>
              <w:bottom w:w="80" w:type="dxa"/>
              <w:right w:w="80" w:type="dxa"/>
            </w:tcMar>
          </w:tcPr>
          <w:p w14:paraId="66D722BD" w14:textId="77777777" w:rsidR="00FA7522" w:rsidRDefault="00000000">
            <w:r>
              <w:rPr>
                <w:rFonts w:ascii="Aptos" w:eastAsia="SimSun" w:hAnsi="Aptos" w:cs="Aptos"/>
                <w:color w:val="1F2937"/>
                <w:sz w:val="16"/>
                <w:szCs w:val="16"/>
              </w:rPr>
              <w:t>Programme office, air vehicle procurement cell</w:t>
            </w:r>
          </w:p>
        </w:tc>
      </w:tr>
      <w:tr w:rsidR="00FA7522" w14:paraId="2F54DF59" w14:textId="77777777">
        <w:tblPrEx>
          <w:tblCellMar>
            <w:top w:w="0" w:type="dxa"/>
            <w:bottom w:w="0" w:type="dxa"/>
          </w:tblCellMar>
        </w:tblPrEx>
        <w:trPr>
          <w:cantSplit/>
        </w:trPr>
        <w:tc>
          <w:tcPr>
            <w:tcW w:w="2411" w:type="dxa"/>
            <w:tcMar>
              <w:top w:w="80" w:type="dxa"/>
              <w:left w:w="80" w:type="dxa"/>
              <w:bottom w:w="80" w:type="dxa"/>
              <w:right w:w="80" w:type="dxa"/>
            </w:tcMar>
          </w:tcPr>
          <w:p w14:paraId="06CEAC1B" w14:textId="77777777" w:rsidR="00FA7522" w:rsidRDefault="00000000">
            <w:r>
              <w:rPr>
                <w:rFonts w:ascii="Aptos" w:eastAsia="SimSun" w:hAnsi="Aptos" w:cs="Aptos"/>
                <w:color w:val="1F2937"/>
                <w:sz w:val="16"/>
                <w:szCs w:val="16"/>
              </w:rPr>
              <w:t>Cost basis</w:t>
            </w:r>
          </w:p>
        </w:tc>
        <w:tc>
          <w:tcPr>
            <w:tcW w:w="6615" w:type="dxa"/>
            <w:tcMar>
              <w:top w:w="80" w:type="dxa"/>
              <w:left w:w="80" w:type="dxa"/>
              <w:bottom w:w="80" w:type="dxa"/>
              <w:right w:w="80" w:type="dxa"/>
            </w:tcMar>
          </w:tcPr>
          <w:p w14:paraId="41AD45A0" w14:textId="77777777" w:rsidR="00FA7522" w:rsidRDefault="00000000">
            <w:r>
              <w:rPr>
                <w:rFonts w:ascii="Aptos" w:eastAsia="SimSun" w:hAnsi="Aptos" w:cs="Aptos"/>
                <w:color w:val="1F2937"/>
                <w:sz w:val="16"/>
                <w:szCs w:val="16"/>
              </w:rPr>
              <w:t>2026 CAD; rough-order-of-magnitude planning confidence, ±25%</w:t>
            </w:r>
          </w:p>
        </w:tc>
      </w:tr>
      <w:tr w:rsidR="00FA7522" w14:paraId="69F02D37" w14:textId="77777777">
        <w:tblPrEx>
          <w:tblCellMar>
            <w:top w:w="0" w:type="dxa"/>
            <w:bottom w:w="0" w:type="dxa"/>
          </w:tblCellMar>
        </w:tblPrEx>
        <w:trPr>
          <w:cantSplit/>
        </w:trPr>
        <w:tc>
          <w:tcPr>
            <w:tcW w:w="2411" w:type="dxa"/>
            <w:tcMar>
              <w:top w:w="80" w:type="dxa"/>
              <w:left w:w="80" w:type="dxa"/>
              <w:bottom w:w="80" w:type="dxa"/>
              <w:right w:w="80" w:type="dxa"/>
            </w:tcMar>
          </w:tcPr>
          <w:p w14:paraId="6609131A" w14:textId="77777777" w:rsidR="00FA7522" w:rsidRDefault="00000000">
            <w:r>
              <w:rPr>
                <w:rFonts w:ascii="Aptos" w:eastAsia="SimSun" w:hAnsi="Aptos" w:cs="Aptos"/>
                <w:color w:val="1F2937"/>
                <w:sz w:val="16"/>
                <w:szCs w:val="16"/>
              </w:rPr>
              <w:t>Fleet pricing point</w:t>
            </w:r>
          </w:p>
        </w:tc>
        <w:tc>
          <w:tcPr>
            <w:tcW w:w="6615" w:type="dxa"/>
            <w:tcMar>
              <w:top w:w="80" w:type="dxa"/>
              <w:left w:w="80" w:type="dxa"/>
              <w:bottom w:w="80" w:type="dxa"/>
              <w:right w:w="80" w:type="dxa"/>
            </w:tcMar>
          </w:tcPr>
          <w:p w14:paraId="052EA803" w14:textId="77777777" w:rsidR="00FA7522" w:rsidRDefault="00000000">
            <w:r>
              <w:rPr>
                <w:rFonts w:ascii="Aptos" w:eastAsia="SimSun" w:hAnsi="Aptos" w:cs="Aptos"/>
                <w:color w:val="1F2937"/>
                <w:sz w:val="16"/>
                <w:szCs w:val="16"/>
              </w:rPr>
              <w:t>48 aircraft; 17 fleet options from 10 through 72 aircraft analysed</w:t>
            </w:r>
          </w:p>
        </w:tc>
      </w:tr>
      <w:tr w:rsidR="00FA7522" w14:paraId="7E64C8C7" w14:textId="77777777">
        <w:tblPrEx>
          <w:tblCellMar>
            <w:top w:w="0" w:type="dxa"/>
            <w:bottom w:w="0" w:type="dxa"/>
          </w:tblCellMar>
        </w:tblPrEx>
        <w:trPr>
          <w:cantSplit/>
        </w:trPr>
        <w:tc>
          <w:tcPr>
            <w:tcW w:w="2411" w:type="dxa"/>
            <w:tcMar>
              <w:top w:w="80" w:type="dxa"/>
              <w:left w:w="80" w:type="dxa"/>
              <w:bottom w:w="80" w:type="dxa"/>
              <w:right w:w="80" w:type="dxa"/>
            </w:tcMar>
          </w:tcPr>
          <w:p w14:paraId="3E0384AD" w14:textId="77777777" w:rsidR="00FA7522" w:rsidRDefault="00000000">
            <w:r>
              <w:rPr>
                <w:rFonts w:ascii="Aptos" w:eastAsia="SimSun" w:hAnsi="Aptos" w:cs="Aptos"/>
                <w:color w:val="1F2937"/>
                <w:sz w:val="16"/>
                <w:szCs w:val="16"/>
              </w:rPr>
              <w:t>Currency rule</w:t>
            </w:r>
          </w:p>
        </w:tc>
        <w:tc>
          <w:tcPr>
            <w:tcW w:w="6615" w:type="dxa"/>
            <w:tcMar>
              <w:top w:w="80" w:type="dxa"/>
              <w:left w:w="80" w:type="dxa"/>
              <w:bottom w:w="80" w:type="dxa"/>
              <w:right w:w="80" w:type="dxa"/>
            </w:tcMar>
          </w:tcPr>
          <w:p w14:paraId="2805B7B1" w14:textId="77777777" w:rsidR="00FA7522" w:rsidRDefault="00000000">
            <w:r>
              <w:rPr>
                <w:rFonts w:ascii="Aptos" w:eastAsia="SimSun" w:hAnsi="Aptos" w:cs="Aptos"/>
                <w:color w:val="1F2937"/>
                <w:sz w:val="16"/>
                <w:szCs w:val="16"/>
              </w:rPr>
              <w:t>Every price in this package is expressed in Canadian dollars</w:t>
            </w:r>
          </w:p>
        </w:tc>
      </w:tr>
      <w:tr w:rsidR="00FA7522" w14:paraId="3FFFC192" w14:textId="77777777">
        <w:tblPrEx>
          <w:tblCellMar>
            <w:top w:w="0" w:type="dxa"/>
            <w:bottom w:w="0" w:type="dxa"/>
          </w:tblCellMar>
        </w:tblPrEx>
        <w:trPr>
          <w:cantSplit/>
        </w:trPr>
        <w:tc>
          <w:tcPr>
            <w:tcW w:w="2411" w:type="dxa"/>
            <w:tcMar>
              <w:top w:w="80" w:type="dxa"/>
              <w:left w:w="80" w:type="dxa"/>
              <w:bottom w:w="80" w:type="dxa"/>
              <w:right w:w="80" w:type="dxa"/>
            </w:tcMar>
          </w:tcPr>
          <w:p w14:paraId="7B77856E" w14:textId="77777777" w:rsidR="00FA7522" w:rsidRDefault="00000000">
            <w:r>
              <w:rPr>
                <w:rFonts w:ascii="Aptos" w:eastAsia="SimSun" w:hAnsi="Aptos" w:cs="Aptos"/>
                <w:color w:val="1F2937"/>
                <w:sz w:val="16"/>
                <w:szCs w:val="16"/>
              </w:rPr>
              <w:t>Scope/depth reference</w:t>
            </w:r>
          </w:p>
        </w:tc>
        <w:tc>
          <w:tcPr>
            <w:tcW w:w="6615" w:type="dxa"/>
            <w:tcMar>
              <w:top w:w="80" w:type="dxa"/>
              <w:left w:w="80" w:type="dxa"/>
              <w:bottom w:w="80" w:type="dxa"/>
              <w:right w:w="80" w:type="dxa"/>
            </w:tcMar>
          </w:tcPr>
          <w:p w14:paraId="3346D901" w14:textId="77777777" w:rsidR="00FA7522" w:rsidRDefault="00000000">
            <w:r>
              <w:rPr>
                <w:rFonts w:ascii="Aptos" w:eastAsia="SimSun" w:hAnsi="Aptos" w:cs="Aptos"/>
                <w:color w:val="1F2937"/>
                <w:sz w:val="16"/>
                <w:szCs w:val="16"/>
              </w:rPr>
              <w:t>The Optimal Striker Procurement Package v5.0; no technical or cost value is inherited from that obsolete issue</w:t>
            </w:r>
          </w:p>
        </w:tc>
      </w:tr>
      <w:tr w:rsidR="00FA7522" w14:paraId="3E7EF07E" w14:textId="77777777">
        <w:tblPrEx>
          <w:tblCellMar>
            <w:top w:w="0" w:type="dxa"/>
            <w:bottom w:w="0" w:type="dxa"/>
          </w:tblCellMar>
        </w:tblPrEx>
        <w:trPr>
          <w:cantSplit/>
        </w:trPr>
        <w:tc>
          <w:tcPr>
            <w:tcW w:w="2411" w:type="dxa"/>
            <w:tcMar>
              <w:top w:w="80" w:type="dxa"/>
              <w:left w:w="80" w:type="dxa"/>
              <w:bottom w:w="80" w:type="dxa"/>
              <w:right w:w="80" w:type="dxa"/>
            </w:tcMar>
          </w:tcPr>
          <w:p w14:paraId="51B1DF72" w14:textId="77777777" w:rsidR="00FA7522" w:rsidRDefault="00000000">
            <w:r>
              <w:rPr>
                <w:rFonts w:ascii="Aptos" w:eastAsia="SimSun" w:hAnsi="Aptos" w:cs="Aptos"/>
                <w:color w:val="1F2937"/>
                <w:sz w:val="16"/>
                <w:szCs w:val="16"/>
              </w:rPr>
              <w:t>Security handling</w:t>
            </w:r>
          </w:p>
        </w:tc>
        <w:tc>
          <w:tcPr>
            <w:tcW w:w="6615" w:type="dxa"/>
            <w:tcMar>
              <w:top w:w="80" w:type="dxa"/>
              <w:left w:w="80" w:type="dxa"/>
              <w:bottom w:w="80" w:type="dxa"/>
              <w:right w:w="80" w:type="dxa"/>
            </w:tcMar>
          </w:tcPr>
          <w:p w14:paraId="2FD5F759" w14:textId="77777777" w:rsidR="00FA7522" w:rsidRDefault="00000000">
            <w:r>
              <w:rPr>
                <w:rFonts w:ascii="Aptos" w:eastAsia="SimSun" w:hAnsi="Aptos" w:cs="Aptos"/>
                <w:color w:val="1F2937"/>
                <w:sz w:val="16"/>
                <w:szCs w:val="16"/>
              </w:rPr>
              <w:t>PRELIMINARY — concept-stage planning data; handle under programme security instructions</w:t>
            </w:r>
          </w:p>
        </w:tc>
      </w:tr>
      <w:tr w:rsidR="00FA7522" w14:paraId="05D071DC" w14:textId="77777777">
        <w:tblPrEx>
          <w:tblCellMar>
            <w:top w:w="0" w:type="dxa"/>
            <w:bottom w:w="0" w:type="dxa"/>
          </w:tblCellMar>
        </w:tblPrEx>
        <w:trPr>
          <w:cantSplit/>
        </w:trPr>
        <w:tc>
          <w:tcPr>
            <w:tcW w:w="2411" w:type="dxa"/>
            <w:tcMar>
              <w:top w:w="80" w:type="dxa"/>
              <w:left w:w="80" w:type="dxa"/>
              <w:bottom w:w="80" w:type="dxa"/>
              <w:right w:w="80" w:type="dxa"/>
            </w:tcMar>
          </w:tcPr>
          <w:p w14:paraId="26DCDF7A" w14:textId="77777777" w:rsidR="00FA7522" w:rsidRDefault="00000000">
            <w:r>
              <w:rPr>
                <w:rFonts w:ascii="Aptos" w:eastAsia="SimSun" w:hAnsi="Aptos" w:cs="Aptos"/>
                <w:color w:val="1F2937"/>
                <w:sz w:val="16"/>
                <w:szCs w:val="16"/>
              </w:rPr>
              <w:lastRenderedPageBreak/>
              <w:t>Distribution</w:t>
            </w:r>
          </w:p>
        </w:tc>
        <w:tc>
          <w:tcPr>
            <w:tcW w:w="6615" w:type="dxa"/>
            <w:tcMar>
              <w:top w:w="80" w:type="dxa"/>
              <w:left w:w="80" w:type="dxa"/>
              <w:bottom w:w="80" w:type="dxa"/>
              <w:right w:w="80" w:type="dxa"/>
            </w:tcMar>
          </w:tcPr>
          <w:p w14:paraId="02760CA9" w14:textId="77777777" w:rsidR="00FA7522" w:rsidRDefault="00000000">
            <w:r>
              <w:rPr>
                <w:rFonts w:ascii="Aptos" w:eastAsia="SimSun" w:hAnsi="Aptos" w:cs="Aptos"/>
                <w:color w:val="1F2937"/>
                <w:sz w:val="16"/>
                <w:szCs w:val="16"/>
              </w:rPr>
              <w:t>Programme office, PSPC liaison, DND project office and shortlisted suppliers under NDA</w:t>
            </w:r>
          </w:p>
        </w:tc>
      </w:tr>
    </w:tbl>
    <w:p w14:paraId="28ACBCD3" w14:textId="77777777" w:rsidR="00FA7522" w:rsidRDefault="00FA7522">
      <w:pPr>
        <w:spacing w:after="80"/>
      </w:pPr>
    </w:p>
    <w:p w14:paraId="05D4A218" w14:textId="77777777" w:rsidR="00FA7522" w:rsidRDefault="00000000">
      <w:pPr>
        <w:pStyle w:val="Heading2"/>
        <w:spacing w:before="180" w:after="120" w:line="276" w:lineRule="auto"/>
      </w:pPr>
      <w:r>
        <w:rPr>
          <w:rFonts w:ascii="Aptos" w:eastAsia="SimSun" w:hAnsi="Aptos" w:cs="Aptos"/>
          <w:b/>
          <w:bCs/>
          <w:color w:val="1F2937"/>
        </w:rPr>
        <w:t>Compilation Methodology</w:t>
      </w:r>
    </w:p>
    <w:p w14:paraId="495B26D5" w14:textId="77777777" w:rsidR="00FA7522" w:rsidRDefault="00000000">
      <w:pPr>
        <w:spacing w:after="120" w:line="276" w:lineRule="auto"/>
      </w:pPr>
      <w:r>
        <w:rPr>
          <w:rFonts w:ascii="Aptos" w:eastAsia="SimSun" w:hAnsi="Aptos" w:cs="Aptos"/>
          <w:color w:val="1F2937"/>
          <w:sz w:val="22"/>
          <w:szCs w:val="22"/>
        </w:rPr>
        <w:t>Eight checks govern every line of this package. A line that fails a check is corrected before issue. The checks preserve the clean-baseline discipline of TS v6.1 while translating engineering requirements into procurable resources, money and export-control actions.</w:t>
      </w:r>
    </w:p>
    <w:p w14:paraId="48ED8CBD" w14:textId="77777777" w:rsidR="00FA7522" w:rsidRDefault="00000000">
      <w:pPr>
        <w:spacing w:before="160" w:after="80"/>
      </w:pPr>
      <w:r>
        <w:rPr>
          <w:rFonts w:ascii="Aptos" w:eastAsia="SimSun" w:hAnsi="Aptos" w:cs="Aptos"/>
          <w:b/>
          <w:bCs/>
          <w:color w:val="1F3A5F"/>
          <w:sz w:val="18"/>
          <w:szCs w:val="18"/>
        </w:rPr>
        <w:t>Table 0-</w:t>
      </w:r>
      <w:proofErr w:type="gramStart"/>
      <w:r>
        <w:rPr>
          <w:rFonts w:ascii="Aptos" w:eastAsia="SimSun" w:hAnsi="Aptos" w:cs="Aptos"/>
          <w:b/>
          <w:bCs/>
          <w:color w:val="1F3A5F"/>
          <w:sz w:val="18"/>
          <w:szCs w:val="18"/>
        </w:rPr>
        <w:t>2  Immutable</w:t>
      </w:r>
      <w:proofErr w:type="gramEnd"/>
      <w:r>
        <w:rPr>
          <w:rFonts w:ascii="Aptos" w:eastAsia="SimSun" w:hAnsi="Aptos" w:cs="Aptos"/>
          <w:b/>
          <w:bCs/>
          <w:color w:val="1F3A5F"/>
          <w:sz w:val="18"/>
          <w:szCs w:val="18"/>
        </w:rPr>
        <w:t xml:space="preserve"> compilation matrix</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639"/>
        <w:gridCol w:w="7387"/>
      </w:tblGrid>
      <w:tr w:rsidR="00FA7522" w14:paraId="2ED6F71A" w14:textId="77777777">
        <w:tblPrEx>
          <w:tblCellMar>
            <w:top w:w="0" w:type="dxa"/>
            <w:bottom w:w="0" w:type="dxa"/>
          </w:tblCellMar>
        </w:tblPrEx>
        <w:trPr>
          <w:cantSplit/>
          <w:tblHeader/>
        </w:trPr>
        <w:tc>
          <w:tcPr>
            <w:tcW w:w="1639" w:type="dxa"/>
            <w:shd w:val="clear" w:color="auto" w:fill="1F3A5F"/>
            <w:tcMar>
              <w:top w:w="80" w:type="dxa"/>
              <w:left w:w="80" w:type="dxa"/>
              <w:bottom w:w="80" w:type="dxa"/>
              <w:right w:w="80" w:type="dxa"/>
            </w:tcMar>
          </w:tcPr>
          <w:p w14:paraId="5C3CF83D" w14:textId="77777777" w:rsidR="00FA7522" w:rsidRDefault="00000000">
            <w:r>
              <w:rPr>
                <w:rFonts w:ascii="Aptos" w:eastAsia="SimSun" w:hAnsi="Aptos" w:cs="Aptos"/>
                <w:b/>
                <w:bCs/>
                <w:color w:val="FFFFFF"/>
                <w:sz w:val="15"/>
                <w:szCs w:val="15"/>
              </w:rPr>
              <w:t>Check</w:t>
            </w:r>
          </w:p>
        </w:tc>
        <w:tc>
          <w:tcPr>
            <w:tcW w:w="7387" w:type="dxa"/>
            <w:shd w:val="clear" w:color="auto" w:fill="1F3A5F"/>
            <w:tcMar>
              <w:top w:w="80" w:type="dxa"/>
              <w:left w:w="80" w:type="dxa"/>
              <w:bottom w:w="80" w:type="dxa"/>
              <w:right w:w="80" w:type="dxa"/>
            </w:tcMar>
          </w:tcPr>
          <w:p w14:paraId="2A0C243D" w14:textId="77777777" w:rsidR="00FA7522" w:rsidRDefault="00000000">
            <w:r>
              <w:rPr>
                <w:rFonts w:ascii="Aptos" w:eastAsia="SimSun" w:hAnsi="Aptos" w:cs="Aptos"/>
                <w:b/>
                <w:bCs/>
                <w:color w:val="FFFFFF"/>
                <w:sz w:val="15"/>
                <w:szCs w:val="15"/>
              </w:rPr>
              <w:t>Rule applied</w:t>
            </w:r>
          </w:p>
        </w:tc>
      </w:tr>
      <w:tr w:rsidR="00FA7522" w14:paraId="7C6C1CCE" w14:textId="77777777">
        <w:tblPrEx>
          <w:tblCellMar>
            <w:top w:w="0" w:type="dxa"/>
            <w:bottom w:w="0" w:type="dxa"/>
          </w:tblCellMar>
        </w:tblPrEx>
        <w:trPr>
          <w:cantSplit/>
        </w:trPr>
        <w:tc>
          <w:tcPr>
            <w:tcW w:w="1639" w:type="dxa"/>
            <w:tcMar>
              <w:top w:w="80" w:type="dxa"/>
              <w:left w:w="80" w:type="dxa"/>
              <w:bottom w:w="80" w:type="dxa"/>
              <w:right w:w="80" w:type="dxa"/>
            </w:tcMar>
          </w:tcPr>
          <w:p w14:paraId="07D26A1B" w14:textId="77777777" w:rsidR="00FA7522" w:rsidRDefault="00000000">
            <w:r>
              <w:rPr>
                <w:rFonts w:ascii="Aptos" w:eastAsia="SimSun" w:hAnsi="Aptos" w:cs="Aptos"/>
                <w:color w:val="1F2937"/>
                <w:sz w:val="15"/>
                <w:szCs w:val="15"/>
              </w:rPr>
              <w:t>1. Baseline traceability</w:t>
            </w:r>
          </w:p>
        </w:tc>
        <w:tc>
          <w:tcPr>
            <w:tcW w:w="7387" w:type="dxa"/>
            <w:tcMar>
              <w:top w:w="80" w:type="dxa"/>
              <w:left w:w="80" w:type="dxa"/>
              <w:bottom w:w="80" w:type="dxa"/>
              <w:right w:w="80" w:type="dxa"/>
            </w:tcMar>
          </w:tcPr>
          <w:p w14:paraId="2E3D3021" w14:textId="77777777" w:rsidR="00FA7522" w:rsidRDefault="00000000">
            <w:r>
              <w:rPr>
                <w:rFonts w:ascii="Aptos" w:eastAsia="SimSun" w:hAnsi="Aptos" w:cs="Aptos"/>
                <w:color w:val="1F2937"/>
                <w:sz w:val="15"/>
                <w:szCs w:val="15"/>
              </w:rPr>
              <w:t>Every technical statement traces to a section, table, requirement, derivation or verification event in TS v6.1. Untraceable technical content is removed.</w:t>
            </w:r>
          </w:p>
        </w:tc>
      </w:tr>
      <w:tr w:rsidR="00FA7522" w14:paraId="3D5A52CC" w14:textId="77777777">
        <w:tblPrEx>
          <w:tblCellMar>
            <w:top w:w="0" w:type="dxa"/>
            <w:bottom w:w="0" w:type="dxa"/>
          </w:tblCellMar>
        </w:tblPrEx>
        <w:trPr>
          <w:cantSplit/>
        </w:trPr>
        <w:tc>
          <w:tcPr>
            <w:tcW w:w="1639" w:type="dxa"/>
            <w:tcMar>
              <w:top w:w="80" w:type="dxa"/>
              <w:left w:w="80" w:type="dxa"/>
              <w:bottom w:w="80" w:type="dxa"/>
              <w:right w:w="80" w:type="dxa"/>
            </w:tcMar>
          </w:tcPr>
          <w:p w14:paraId="5A99FB3A" w14:textId="77777777" w:rsidR="00FA7522" w:rsidRDefault="00000000">
            <w:r>
              <w:rPr>
                <w:rFonts w:ascii="Aptos" w:eastAsia="SimSun" w:hAnsi="Aptos" w:cs="Aptos"/>
                <w:color w:val="1F2937"/>
                <w:sz w:val="15"/>
                <w:szCs w:val="15"/>
              </w:rPr>
              <w:t>2. Quantity consistency</w:t>
            </w:r>
          </w:p>
        </w:tc>
        <w:tc>
          <w:tcPr>
            <w:tcW w:w="7387" w:type="dxa"/>
            <w:tcMar>
              <w:top w:w="80" w:type="dxa"/>
              <w:left w:w="80" w:type="dxa"/>
              <w:bottom w:w="80" w:type="dxa"/>
              <w:right w:w="80" w:type="dxa"/>
            </w:tcMar>
          </w:tcPr>
          <w:p w14:paraId="6047CB97" w14:textId="77777777" w:rsidR="00FA7522" w:rsidRDefault="00000000">
            <w:r>
              <w:rPr>
                <w:rFonts w:ascii="Aptos" w:eastAsia="SimSun" w:hAnsi="Aptos" w:cs="Aptos"/>
                <w:color w:val="1F2937"/>
                <w:sz w:val="15"/>
                <w:szCs w:val="15"/>
              </w:rPr>
              <w:t>Quantities per aircraft match the v6.1 configuration: 5,320 kg MTOW, 2,988 kg OEW, 3,010 kg grown weight, 1,940 kg fuel, two 585 L bays and two 3.80 m chine stations.</w:t>
            </w:r>
          </w:p>
        </w:tc>
      </w:tr>
      <w:tr w:rsidR="00FA7522" w14:paraId="3C966001" w14:textId="77777777">
        <w:tblPrEx>
          <w:tblCellMar>
            <w:top w:w="0" w:type="dxa"/>
            <w:bottom w:w="0" w:type="dxa"/>
          </w:tblCellMar>
        </w:tblPrEx>
        <w:trPr>
          <w:cantSplit/>
        </w:trPr>
        <w:tc>
          <w:tcPr>
            <w:tcW w:w="1639" w:type="dxa"/>
            <w:tcMar>
              <w:top w:w="80" w:type="dxa"/>
              <w:left w:w="80" w:type="dxa"/>
              <w:bottom w:w="80" w:type="dxa"/>
              <w:right w:w="80" w:type="dxa"/>
            </w:tcMar>
          </w:tcPr>
          <w:p w14:paraId="4D272803" w14:textId="77777777" w:rsidR="00FA7522" w:rsidRDefault="00000000">
            <w:r>
              <w:rPr>
                <w:rFonts w:ascii="Aptos" w:eastAsia="SimSun" w:hAnsi="Aptos" w:cs="Aptos"/>
                <w:color w:val="1F2937"/>
                <w:sz w:val="15"/>
                <w:szCs w:val="15"/>
              </w:rPr>
              <w:t>3. Currency discipline</w:t>
            </w:r>
          </w:p>
        </w:tc>
        <w:tc>
          <w:tcPr>
            <w:tcW w:w="7387" w:type="dxa"/>
            <w:tcMar>
              <w:top w:w="80" w:type="dxa"/>
              <w:left w:w="80" w:type="dxa"/>
              <w:bottom w:w="80" w:type="dxa"/>
              <w:right w:w="80" w:type="dxa"/>
            </w:tcMar>
          </w:tcPr>
          <w:p w14:paraId="7236D500" w14:textId="77777777" w:rsidR="00FA7522" w:rsidRDefault="00000000">
            <w:r>
              <w:rPr>
                <w:rFonts w:ascii="Aptos" w:eastAsia="SimSun" w:hAnsi="Aptos" w:cs="Aptos"/>
                <w:color w:val="1F2937"/>
                <w:sz w:val="15"/>
                <w:szCs w:val="15"/>
              </w:rPr>
              <w:t>All planning values are CAD. No USD price, conversion artifact or mixed-currency total appears in the document.</w:t>
            </w:r>
          </w:p>
        </w:tc>
      </w:tr>
      <w:tr w:rsidR="00FA7522" w14:paraId="486B2869" w14:textId="77777777">
        <w:tblPrEx>
          <w:tblCellMar>
            <w:top w:w="0" w:type="dxa"/>
            <w:bottom w:w="0" w:type="dxa"/>
          </w:tblCellMar>
        </w:tblPrEx>
        <w:trPr>
          <w:cantSplit/>
        </w:trPr>
        <w:tc>
          <w:tcPr>
            <w:tcW w:w="1639" w:type="dxa"/>
            <w:tcMar>
              <w:top w:w="80" w:type="dxa"/>
              <w:left w:w="80" w:type="dxa"/>
              <w:bottom w:w="80" w:type="dxa"/>
              <w:right w:w="80" w:type="dxa"/>
            </w:tcMar>
          </w:tcPr>
          <w:p w14:paraId="6FEDDBB4" w14:textId="77777777" w:rsidR="00FA7522" w:rsidRDefault="00000000">
            <w:r>
              <w:rPr>
                <w:rFonts w:ascii="Aptos" w:eastAsia="SimSun" w:hAnsi="Aptos" w:cs="Aptos"/>
                <w:color w:val="1F2937"/>
                <w:sz w:val="15"/>
                <w:szCs w:val="15"/>
              </w:rPr>
              <w:t>4. Cost reconciliation</w:t>
            </w:r>
          </w:p>
        </w:tc>
        <w:tc>
          <w:tcPr>
            <w:tcW w:w="7387" w:type="dxa"/>
            <w:tcMar>
              <w:top w:w="80" w:type="dxa"/>
              <w:left w:w="80" w:type="dxa"/>
              <w:bottom w:w="80" w:type="dxa"/>
              <w:right w:w="80" w:type="dxa"/>
            </w:tcMar>
          </w:tcPr>
          <w:p w14:paraId="13128453" w14:textId="77777777" w:rsidR="00FA7522" w:rsidRDefault="00000000">
            <w:r>
              <w:rPr>
                <w:rFonts w:ascii="Aptos" w:eastAsia="SimSun" w:hAnsi="Aptos" w:cs="Aptos"/>
                <w:color w:val="1F2937"/>
                <w:sz w:val="15"/>
                <w:szCs w:val="15"/>
              </w:rPr>
              <w:t>Category rollups reconcile to CAD 24.30M recurring unit cost at the 48-aircraft reference point; programme rollups reconcile to CAD 2.380B NRE and the fleet equations of Part IX.</w:t>
            </w:r>
          </w:p>
        </w:tc>
      </w:tr>
      <w:tr w:rsidR="00FA7522" w14:paraId="5333A72A" w14:textId="77777777">
        <w:tblPrEx>
          <w:tblCellMar>
            <w:top w:w="0" w:type="dxa"/>
            <w:bottom w:w="0" w:type="dxa"/>
          </w:tblCellMar>
        </w:tblPrEx>
        <w:trPr>
          <w:cantSplit/>
        </w:trPr>
        <w:tc>
          <w:tcPr>
            <w:tcW w:w="1639" w:type="dxa"/>
            <w:tcMar>
              <w:top w:w="80" w:type="dxa"/>
              <w:left w:w="80" w:type="dxa"/>
              <w:bottom w:w="80" w:type="dxa"/>
              <w:right w:w="80" w:type="dxa"/>
            </w:tcMar>
          </w:tcPr>
          <w:p w14:paraId="51FA3031" w14:textId="77777777" w:rsidR="00FA7522" w:rsidRDefault="00000000">
            <w:r>
              <w:rPr>
                <w:rFonts w:ascii="Aptos" w:eastAsia="SimSun" w:hAnsi="Aptos" w:cs="Aptos"/>
                <w:color w:val="1F2937"/>
                <w:sz w:val="15"/>
                <w:szCs w:val="15"/>
              </w:rPr>
              <w:t>5. Canadian priority</w:t>
            </w:r>
          </w:p>
        </w:tc>
        <w:tc>
          <w:tcPr>
            <w:tcW w:w="7387" w:type="dxa"/>
            <w:tcMar>
              <w:top w:w="80" w:type="dxa"/>
              <w:left w:w="80" w:type="dxa"/>
              <w:bottom w:w="80" w:type="dxa"/>
              <w:right w:w="80" w:type="dxa"/>
            </w:tcMar>
          </w:tcPr>
          <w:p w14:paraId="06179ECC" w14:textId="77777777" w:rsidR="00FA7522" w:rsidRDefault="00000000">
            <w:r>
              <w:rPr>
                <w:rFonts w:ascii="Aptos" w:eastAsia="SimSun" w:hAnsi="Aptos" w:cs="Aptos"/>
                <w:color w:val="1F2937"/>
                <w:sz w:val="15"/>
                <w:szCs w:val="15"/>
              </w:rPr>
              <w:t>A qualified Canadian source leads every line where domestic capability exists. Offshore sources are limited to close Canadian allies other than the United States.</w:t>
            </w:r>
          </w:p>
        </w:tc>
      </w:tr>
      <w:tr w:rsidR="00FA7522" w14:paraId="064849B8" w14:textId="77777777">
        <w:tblPrEx>
          <w:tblCellMar>
            <w:top w:w="0" w:type="dxa"/>
            <w:bottom w:w="0" w:type="dxa"/>
          </w:tblCellMar>
        </w:tblPrEx>
        <w:trPr>
          <w:cantSplit/>
        </w:trPr>
        <w:tc>
          <w:tcPr>
            <w:tcW w:w="1639" w:type="dxa"/>
            <w:tcMar>
              <w:top w:w="80" w:type="dxa"/>
              <w:left w:w="80" w:type="dxa"/>
              <w:bottom w:w="80" w:type="dxa"/>
              <w:right w:w="80" w:type="dxa"/>
            </w:tcMar>
          </w:tcPr>
          <w:p w14:paraId="7FA0D2CA" w14:textId="77777777" w:rsidR="00FA7522" w:rsidRDefault="00000000">
            <w:r>
              <w:rPr>
                <w:rFonts w:ascii="Aptos" w:eastAsia="SimSun" w:hAnsi="Aptos" w:cs="Aptos"/>
                <w:color w:val="1F2937"/>
                <w:sz w:val="15"/>
                <w:szCs w:val="15"/>
              </w:rPr>
              <w:t>6. Export-control closure</w:t>
            </w:r>
          </w:p>
        </w:tc>
        <w:tc>
          <w:tcPr>
            <w:tcW w:w="7387" w:type="dxa"/>
            <w:tcMar>
              <w:top w:w="80" w:type="dxa"/>
              <w:left w:w="80" w:type="dxa"/>
              <w:bottom w:w="80" w:type="dxa"/>
              <w:right w:w="80" w:type="dxa"/>
            </w:tcMar>
          </w:tcPr>
          <w:p w14:paraId="57C39C19" w14:textId="77777777" w:rsidR="00FA7522" w:rsidRDefault="00000000">
            <w:r>
              <w:rPr>
                <w:rFonts w:ascii="Aptos" w:eastAsia="SimSun" w:hAnsi="Aptos" w:cs="Aptos"/>
                <w:color w:val="1F2937"/>
                <w:sz w:val="15"/>
                <w:szCs w:val="15"/>
              </w:rPr>
              <w:t>The recurring air-vehicle register carries no ITAR-controlled article. Residual allied export permits, COMSEC controls and F-35 interface approvals receive explicit owners and lead times.</w:t>
            </w:r>
          </w:p>
        </w:tc>
      </w:tr>
      <w:tr w:rsidR="00FA7522" w14:paraId="1D070130" w14:textId="77777777">
        <w:tblPrEx>
          <w:tblCellMar>
            <w:top w:w="0" w:type="dxa"/>
            <w:bottom w:w="0" w:type="dxa"/>
          </w:tblCellMar>
        </w:tblPrEx>
        <w:trPr>
          <w:cantSplit/>
        </w:trPr>
        <w:tc>
          <w:tcPr>
            <w:tcW w:w="1639" w:type="dxa"/>
            <w:tcMar>
              <w:top w:w="80" w:type="dxa"/>
              <w:left w:w="80" w:type="dxa"/>
              <w:bottom w:w="80" w:type="dxa"/>
              <w:right w:w="80" w:type="dxa"/>
            </w:tcMar>
          </w:tcPr>
          <w:p w14:paraId="1E40DB22" w14:textId="77777777" w:rsidR="00FA7522" w:rsidRDefault="00000000">
            <w:r>
              <w:rPr>
                <w:rFonts w:ascii="Aptos" w:eastAsia="SimSun" w:hAnsi="Aptos" w:cs="Aptos"/>
                <w:color w:val="1F2937"/>
                <w:sz w:val="15"/>
                <w:szCs w:val="15"/>
              </w:rPr>
              <w:t>7. Supplier qualification</w:t>
            </w:r>
          </w:p>
        </w:tc>
        <w:tc>
          <w:tcPr>
            <w:tcW w:w="7387" w:type="dxa"/>
            <w:tcMar>
              <w:top w:w="80" w:type="dxa"/>
              <w:left w:w="80" w:type="dxa"/>
              <w:bottom w:w="80" w:type="dxa"/>
              <w:right w:w="80" w:type="dxa"/>
            </w:tcMar>
          </w:tcPr>
          <w:p w14:paraId="39235F2D" w14:textId="77777777" w:rsidR="00FA7522" w:rsidRDefault="00000000">
            <w:r>
              <w:rPr>
                <w:rFonts w:ascii="Aptos" w:eastAsia="SimSun" w:hAnsi="Aptos" w:cs="Aptos"/>
                <w:color w:val="1F2937"/>
                <w:sz w:val="15"/>
                <w:szCs w:val="15"/>
              </w:rPr>
              <w:t>Production suppliers require AS9100-class quality registration; special processes require NADCAP or an approved equivalent; distributors require AS9120.</w:t>
            </w:r>
          </w:p>
        </w:tc>
      </w:tr>
      <w:tr w:rsidR="00FA7522" w14:paraId="24AD8D2E" w14:textId="77777777">
        <w:tblPrEx>
          <w:tblCellMar>
            <w:top w:w="0" w:type="dxa"/>
            <w:bottom w:w="0" w:type="dxa"/>
          </w:tblCellMar>
        </w:tblPrEx>
        <w:trPr>
          <w:cantSplit/>
        </w:trPr>
        <w:tc>
          <w:tcPr>
            <w:tcW w:w="1639" w:type="dxa"/>
            <w:tcMar>
              <w:top w:w="80" w:type="dxa"/>
              <w:left w:w="80" w:type="dxa"/>
              <w:bottom w:w="80" w:type="dxa"/>
              <w:right w:w="80" w:type="dxa"/>
            </w:tcMar>
          </w:tcPr>
          <w:p w14:paraId="30C55EFD" w14:textId="77777777" w:rsidR="00FA7522" w:rsidRDefault="00000000">
            <w:r>
              <w:rPr>
                <w:rFonts w:ascii="Aptos" w:eastAsia="SimSun" w:hAnsi="Aptos" w:cs="Aptos"/>
                <w:color w:val="1F2937"/>
                <w:sz w:val="15"/>
                <w:szCs w:val="15"/>
              </w:rPr>
              <w:t>8. Sustainment translation</w:t>
            </w:r>
          </w:p>
        </w:tc>
        <w:tc>
          <w:tcPr>
            <w:tcW w:w="7387" w:type="dxa"/>
            <w:tcMar>
              <w:top w:w="80" w:type="dxa"/>
              <w:left w:w="80" w:type="dxa"/>
              <w:bottom w:w="80" w:type="dxa"/>
              <w:right w:w="80" w:type="dxa"/>
            </w:tcMar>
          </w:tcPr>
          <w:p w14:paraId="1ED9CD81" w14:textId="77777777" w:rsidR="00FA7522" w:rsidRDefault="00000000">
            <w:r>
              <w:rPr>
                <w:rFonts w:ascii="Aptos" w:eastAsia="SimSun" w:hAnsi="Aptos" w:cs="Aptos"/>
                <w:color w:val="1F2937"/>
                <w:sz w:val="15"/>
                <w:szCs w:val="15"/>
              </w:rPr>
              <w:t>Turnaround, hot-pit, engine-removal, LRU, inspection, Arctic and sortie-generation requirements convert into spares, equipment, manpower and money in Part X.</w:t>
            </w:r>
          </w:p>
        </w:tc>
      </w:tr>
    </w:tbl>
    <w:p w14:paraId="310DE3D8" w14:textId="77777777" w:rsidR="00FA7522" w:rsidRDefault="00FA7522">
      <w:pPr>
        <w:spacing w:after="80"/>
      </w:pPr>
    </w:p>
    <w:p w14:paraId="7CEAAFE7" w14:textId="77777777" w:rsidR="00FA7522" w:rsidRDefault="00000000">
      <w:pPr>
        <w:pStyle w:val="Heading1"/>
        <w:pageBreakBefore/>
        <w:spacing w:before="240" w:after="120" w:line="276" w:lineRule="auto"/>
      </w:pPr>
      <w:r>
        <w:rPr>
          <w:rFonts w:ascii="Aptos" w:eastAsia="SimSun" w:hAnsi="Aptos" w:cs="Aptos"/>
          <w:b/>
          <w:bCs/>
          <w:color w:val="1F3A5F"/>
        </w:rPr>
        <w:lastRenderedPageBreak/>
        <w:t>Table of Contents</w:t>
      </w:r>
    </w:p>
    <w:sdt>
      <w:sdtPr>
        <w:alias w:val="Table of Contents"/>
        <w:id w:val="-745337963"/>
      </w:sdtPr>
      <w:sdtContent>
        <w:p w14:paraId="526B3A56" w14:textId="77777777" w:rsidR="00FA7522" w:rsidRDefault="00000000">
          <w:r>
            <w:fldChar w:fldCharType="begin"/>
          </w:r>
          <w:r>
            <w:instrText xml:space="preserve"> TOC \o "1-3" \h \z \u </w:instrText>
          </w:r>
          <w:r>
            <w:fldChar w:fldCharType="separate"/>
          </w:r>
        </w:p>
        <w:p w14:paraId="76A9D42C" w14:textId="77777777" w:rsidR="00FA7522" w:rsidRDefault="00000000">
          <w:pPr>
            <w:pStyle w:val="TOC1"/>
            <w:tabs>
              <w:tab w:val="right" w:leader="dot" w:pos="9000"/>
            </w:tabs>
          </w:pPr>
          <w:r>
            <w:t>Document Control and Marking</w:t>
          </w:r>
          <w:r>
            <w:tab/>
            <w:t>4</w:t>
          </w:r>
        </w:p>
        <w:p w14:paraId="6C3DA181" w14:textId="77777777" w:rsidR="00FA7522" w:rsidRDefault="00000000">
          <w:pPr>
            <w:pStyle w:val="TOC2"/>
            <w:tabs>
              <w:tab w:val="right" w:leader="dot" w:pos="9000"/>
            </w:tabs>
            <w:ind w:left="360"/>
          </w:pPr>
          <w:r>
            <w:t>Compilation Methodology</w:t>
          </w:r>
          <w:r>
            <w:tab/>
            <w:t>5</w:t>
          </w:r>
        </w:p>
        <w:p w14:paraId="1369C615" w14:textId="77777777" w:rsidR="00FA7522" w:rsidRDefault="00000000">
          <w:pPr>
            <w:pStyle w:val="TOC1"/>
            <w:tabs>
              <w:tab w:val="right" w:leader="dot" w:pos="9000"/>
            </w:tabs>
          </w:pPr>
          <w:r>
            <w:t>Table of Contents</w:t>
          </w:r>
          <w:r>
            <w:tab/>
            <w:t>6</w:t>
          </w:r>
        </w:p>
        <w:p w14:paraId="5BE0BC9D" w14:textId="77777777" w:rsidR="00FA7522" w:rsidRDefault="00000000">
          <w:pPr>
            <w:pStyle w:val="TOC1"/>
            <w:tabs>
              <w:tab w:val="right" w:leader="dot" w:pos="9000"/>
            </w:tabs>
          </w:pPr>
          <w:r>
            <w:t>Executive Summary</w:t>
          </w:r>
          <w:r>
            <w:tab/>
            <w:t>7</w:t>
          </w:r>
        </w:p>
        <w:p w14:paraId="57B0BA96" w14:textId="77777777" w:rsidR="00FA7522" w:rsidRDefault="00000000">
          <w:pPr>
            <w:pStyle w:val="TOC2"/>
            <w:tabs>
              <w:tab w:val="right" w:leader="dot" w:pos="9000"/>
            </w:tabs>
            <w:ind w:left="360"/>
          </w:pPr>
          <w:r>
            <w:t>Bottom Line</w:t>
          </w:r>
          <w:r>
            <w:tab/>
            <w:t>7</w:t>
          </w:r>
        </w:p>
        <w:p w14:paraId="31F2E762" w14:textId="77777777" w:rsidR="00FA7522" w:rsidRDefault="00000000">
          <w:pPr>
            <w:pStyle w:val="TOC2"/>
            <w:tabs>
              <w:tab w:val="right" w:leader="dot" w:pos="9000"/>
            </w:tabs>
            <w:ind w:left="360"/>
          </w:pPr>
          <w:r>
            <w:t>Principal Findings</w:t>
          </w:r>
          <w:r>
            <w:tab/>
            <w:t>7</w:t>
          </w:r>
        </w:p>
        <w:p w14:paraId="4EA35ABD" w14:textId="77777777" w:rsidR="00FA7522" w:rsidRDefault="00000000">
          <w:pPr>
            <w:pStyle w:val="TOC1"/>
            <w:tabs>
              <w:tab w:val="right" w:leader="dot" w:pos="9000"/>
            </w:tabs>
          </w:pPr>
          <w:r>
            <w:t>Part I — Platform Overview and Programme Basis</w:t>
          </w:r>
          <w:r>
            <w:tab/>
            <w:t>9</w:t>
          </w:r>
        </w:p>
        <w:p w14:paraId="6BDCF114" w14:textId="77777777" w:rsidR="00FA7522" w:rsidRDefault="00000000">
          <w:pPr>
            <w:pStyle w:val="TOC2"/>
            <w:tabs>
              <w:tab w:val="right" w:leader="dot" w:pos="9000"/>
            </w:tabs>
            <w:ind w:left="360"/>
          </w:pPr>
          <w:r>
            <w:t>1.1 Platform Summary</w:t>
          </w:r>
          <w:r>
            <w:tab/>
            <w:t>9</w:t>
          </w:r>
        </w:p>
        <w:p w14:paraId="1619861A" w14:textId="77777777" w:rsidR="00FA7522" w:rsidRDefault="00000000">
          <w:pPr>
            <w:pStyle w:val="TOC2"/>
            <w:tabs>
              <w:tab w:val="right" w:leader="dot" w:pos="9000"/>
            </w:tabs>
            <w:ind w:left="360"/>
          </w:pPr>
          <w:r>
            <w:t>1.2 Mission Set and Provisioning Drivers</w:t>
          </w:r>
          <w:r>
            <w:tab/>
            <w:t>10</w:t>
          </w:r>
        </w:p>
        <w:p w14:paraId="6C3A5468" w14:textId="77777777" w:rsidR="00FA7522" w:rsidRDefault="00000000">
          <w:pPr>
            <w:pStyle w:val="TOC2"/>
            <w:tabs>
              <w:tab w:val="right" w:leader="dot" w:pos="9000"/>
            </w:tabs>
            <w:ind w:left="360"/>
          </w:pPr>
          <w:r>
            <w:t>1.3 Programme Quantities</w:t>
          </w:r>
          <w:r>
            <w:tab/>
            <w:t>10</w:t>
          </w:r>
        </w:p>
        <w:p w14:paraId="14C50621" w14:textId="77777777" w:rsidR="00FA7522" w:rsidRDefault="00000000">
          <w:pPr>
            <w:pStyle w:val="TOC2"/>
            <w:tabs>
              <w:tab w:val="right" w:leader="dot" w:pos="9000"/>
            </w:tabs>
            <w:ind w:left="360"/>
          </w:pPr>
          <w:r>
            <w:t>1.4 Cost Definitions and Boundaries</w:t>
          </w:r>
          <w:r>
            <w:tab/>
            <w:t>11</w:t>
          </w:r>
        </w:p>
        <w:p w14:paraId="6588ECA3" w14:textId="77777777" w:rsidR="00FA7522" w:rsidRDefault="00000000">
          <w:pPr>
            <w:pStyle w:val="TOC1"/>
            <w:tabs>
              <w:tab w:val="right" w:leader="dot" w:pos="9000"/>
            </w:tabs>
          </w:pPr>
          <w:r>
            <w:t>Part II — Master Parts Breakdown (Air Vehicle)</w:t>
          </w:r>
          <w:r>
            <w:tab/>
            <w:t>12</w:t>
          </w:r>
        </w:p>
        <w:p w14:paraId="50EB2273" w14:textId="77777777" w:rsidR="00FA7522" w:rsidRDefault="00000000">
          <w:pPr>
            <w:pStyle w:val="TOC2"/>
            <w:tabs>
              <w:tab w:val="right" w:leader="dot" w:pos="9000"/>
            </w:tabs>
            <w:ind w:left="360"/>
          </w:pPr>
          <w:r>
            <w:t>2.1 Category A — Airframe structure</w:t>
          </w:r>
          <w:r>
            <w:tab/>
            <w:t>13</w:t>
          </w:r>
        </w:p>
        <w:p w14:paraId="67956B91" w14:textId="77777777" w:rsidR="00FA7522" w:rsidRDefault="00000000">
          <w:pPr>
            <w:pStyle w:val="TOC2"/>
            <w:tabs>
              <w:tab w:val="right" w:leader="dot" w:pos="9000"/>
            </w:tabs>
            <w:ind w:left="360"/>
          </w:pPr>
          <w:r>
            <w:t>2.2 Category B — Raw materials, fasteners and shop consumables</w:t>
          </w:r>
          <w:r>
            <w:tab/>
            <w:t>14</w:t>
          </w:r>
        </w:p>
        <w:p w14:paraId="6A4C990D" w14:textId="77777777" w:rsidR="00FA7522" w:rsidRDefault="00000000">
          <w:pPr>
            <w:pStyle w:val="TOC2"/>
            <w:tabs>
              <w:tab w:val="right" w:leader="dot" w:pos="9000"/>
            </w:tabs>
            <w:ind w:left="360"/>
          </w:pPr>
          <w:r>
            <w:t>2.3 Category C — Propulsion and fuel system</w:t>
          </w:r>
          <w:r>
            <w:tab/>
            <w:t>16</w:t>
          </w:r>
        </w:p>
        <w:p w14:paraId="17987FD6" w14:textId="77777777" w:rsidR="00FA7522" w:rsidRDefault="00000000">
          <w:pPr>
            <w:pStyle w:val="TOC2"/>
            <w:tabs>
              <w:tab w:val="right" w:leader="dot" w:pos="9000"/>
            </w:tabs>
            <w:ind w:left="360"/>
          </w:pPr>
          <w:r>
            <w:t>2.4 Category D — Landing gear and brakes</w:t>
          </w:r>
          <w:r>
            <w:tab/>
            <w:t>18</w:t>
          </w:r>
        </w:p>
        <w:p w14:paraId="506CEEBC" w14:textId="77777777" w:rsidR="00FA7522" w:rsidRDefault="00000000">
          <w:pPr>
            <w:pStyle w:val="TOC2"/>
            <w:tabs>
              <w:tab w:val="right" w:leader="dot" w:pos="9000"/>
            </w:tabs>
            <w:ind w:left="360"/>
          </w:pPr>
          <w:r>
            <w:t>2.5 Category E — Avionics, sensors and geolocation</w:t>
          </w:r>
          <w:r>
            <w:tab/>
            <w:t>18</w:t>
          </w:r>
        </w:p>
        <w:p w14:paraId="7E0F92C3" w14:textId="77777777" w:rsidR="00FA7522" w:rsidRDefault="00000000">
          <w:pPr>
            <w:pStyle w:val="TOC2"/>
            <w:tabs>
              <w:tab w:val="right" w:leader="dot" w:pos="9000"/>
            </w:tabs>
            <w:ind w:left="360"/>
          </w:pPr>
          <w:r>
            <w:t>2.6 Category F — Signature materials and treatments</w:t>
          </w:r>
          <w:r>
            <w:tab/>
            <w:t>20</w:t>
          </w:r>
        </w:p>
        <w:p w14:paraId="367E3555" w14:textId="77777777" w:rsidR="00FA7522" w:rsidRDefault="00000000">
          <w:pPr>
            <w:pStyle w:val="TOC2"/>
            <w:tabs>
              <w:tab w:val="right" w:leader="dot" w:pos="9000"/>
            </w:tabs>
            <w:ind w:left="360"/>
          </w:pPr>
          <w:r>
            <w:t>2.7 Category G — Electronic warfare and self-protection</w:t>
          </w:r>
          <w:r>
            <w:tab/>
            <w:t>21</w:t>
          </w:r>
        </w:p>
        <w:p w14:paraId="22D0C656" w14:textId="77777777" w:rsidR="00FA7522" w:rsidRDefault="00000000">
          <w:pPr>
            <w:pStyle w:val="TOC2"/>
            <w:tabs>
              <w:tab w:val="right" w:leader="dot" w:pos="9000"/>
            </w:tabs>
            <w:ind w:left="360"/>
          </w:pPr>
          <w:r>
            <w:t>2.8 Category H — Bay, launch and weapons interface</w:t>
          </w:r>
          <w:r>
            <w:tab/>
            <w:t>21</w:t>
          </w:r>
        </w:p>
        <w:p w14:paraId="3E559D85" w14:textId="77777777" w:rsidR="00FA7522" w:rsidRDefault="00000000">
          <w:pPr>
            <w:pStyle w:val="TOC2"/>
            <w:tabs>
              <w:tab w:val="right" w:leader="dot" w:pos="9000"/>
            </w:tabs>
            <w:ind w:left="360"/>
          </w:pPr>
          <w:r>
            <w:t>2.9 Category I — Communications and datalinks</w:t>
          </w:r>
          <w:r>
            <w:tab/>
            <w:t>22</w:t>
          </w:r>
        </w:p>
        <w:p w14:paraId="7588CDB5" w14:textId="77777777" w:rsidR="00FA7522" w:rsidRDefault="00000000">
          <w:pPr>
            <w:pStyle w:val="TOC2"/>
            <w:tabs>
              <w:tab w:val="right" w:leader="dot" w:pos="9000"/>
            </w:tabs>
            <w:ind w:left="360"/>
          </w:pPr>
          <w:r>
            <w:t>2.10 Category J — Electrical power</w:t>
          </w:r>
          <w:r>
            <w:tab/>
            <w:t>23</w:t>
          </w:r>
        </w:p>
        <w:p w14:paraId="1C488328" w14:textId="77777777" w:rsidR="00FA7522" w:rsidRDefault="00000000">
          <w:pPr>
            <w:pStyle w:val="TOC2"/>
            <w:tabs>
              <w:tab w:val="right" w:leader="dot" w:pos="9000"/>
            </w:tabs>
            <w:ind w:left="360"/>
          </w:pPr>
          <w:r>
            <w:t>2.11 Category K — Flight controls and actuation</w:t>
          </w:r>
          <w:r>
            <w:tab/>
            <w:t>24</w:t>
          </w:r>
        </w:p>
        <w:p w14:paraId="24DC4650" w14:textId="77777777" w:rsidR="00FA7522" w:rsidRDefault="00000000">
          <w:pPr>
            <w:pStyle w:val="TOC2"/>
            <w:tabs>
              <w:tab w:val="right" w:leader="dot" w:pos="9000"/>
            </w:tabs>
            <w:ind w:left="360"/>
          </w:pPr>
          <w:r>
            <w:t>2.12 Category L — Thermal management</w:t>
          </w:r>
          <w:r>
            <w:tab/>
            <w:t>25</w:t>
          </w:r>
        </w:p>
        <w:p w14:paraId="3182280E" w14:textId="77777777" w:rsidR="00FA7522" w:rsidRDefault="00000000">
          <w:pPr>
            <w:pStyle w:val="TOC2"/>
            <w:tabs>
              <w:tab w:val="right" w:leader="dot" w:pos="9000"/>
            </w:tabs>
            <w:ind w:left="360"/>
          </w:pPr>
          <w:r>
            <w:t>2.13 Category Summary and Initial Spares Pool</w:t>
          </w:r>
          <w:r>
            <w:tab/>
            <w:t>26</w:t>
          </w:r>
        </w:p>
        <w:p w14:paraId="69477561" w14:textId="77777777" w:rsidR="00FA7522" w:rsidRDefault="00000000">
          <w:pPr>
            <w:pStyle w:val="TOC1"/>
            <w:tabs>
              <w:tab w:val="right" w:leader="dot" w:pos="9000"/>
            </w:tabs>
          </w:pPr>
          <w:r>
            <w:t>Part III — Weapons and Stores Provisioning</w:t>
          </w:r>
          <w:r>
            <w:tab/>
            <w:t>28</w:t>
          </w:r>
        </w:p>
        <w:p w14:paraId="756EF156" w14:textId="77777777" w:rsidR="00FA7522" w:rsidRDefault="00000000">
          <w:pPr>
            <w:pStyle w:val="TOC1"/>
            <w:tabs>
              <w:tab w:val="right" w:leader="dot" w:pos="9000"/>
            </w:tabs>
          </w:pPr>
          <w:r>
            <w:t>Part IV — Ground Support Equipment</w:t>
          </w:r>
          <w:r>
            <w:tab/>
            <w:t>29</w:t>
          </w:r>
        </w:p>
        <w:p w14:paraId="3C2D6E0C" w14:textId="77777777" w:rsidR="00FA7522" w:rsidRDefault="00000000">
          <w:pPr>
            <w:pStyle w:val="TOC1"/>
            <w:tabs>
              <w:tab w:val="right" w:leader="dot" w:pos="9000"/>
            </w:tabs>
          </w:pPr>
          <w:r>
            <w:t>Part V — Training System</w:t>
          </w:r>
          <w:r>
            <w:tab/>
            <w:t>31</w:t>
          </w:r>
        </w:p>
        <w:p w14:paraId="35E39B4D" w14:textId="77777777" w:rsidR="00FA7522" w:rsidRDefault="00000000">
          <w:pPr>
            <w:pStyle w:val="TOC1"/>
            <w:tabs>
              <w:tab w:val="right" w:leader="dot" w:pos="9000"/>
            </w:tabs>
          </w:pPr>
          <w:r>
            <w:t>Part VI — Facilities and Infrastructure</w:t>
          </w:r>
          <w:r>
            <w:tab/>
            <w:t>33</w:t>
          </w:r>
        </w:p>
        <w:p w14:paraId="77C9A3BF" w14:textId="77777777" w:rsidR="00FA7522" w:rsidRDefault="00000000">
          <w:pPr>
            <w:pStyle w:val="TOC1"/>
            <w:tabs>
              <w:tab w:val="right" w:leader="dot" w:pos="9000"/>
            </w:tabs>
          </w:pPr>
          <w:r>
            <w:t>Part VII — Supplier Directory and Outreach Pathways</w:t>
          </w:r>
          <w:r>
            <w:tab/>
            <w:t>34</w:t>
          </w:r>
        </w:p>
        <w:p w14:paraId="0D9BE13B" w14:textId="77777777" w:rsidR="00FA7522" w:rsidRDefault="00000000">
          <w:pPr>
            <w:pStyle w:val="TOC2"/>
            <w:tabs>
              <w:tab w:val="right" w:leader="dot" w:pos="9000"/>
            </w:tabs>
            <w:ind w:left="360"/>
          </w:pPr>
          <w:r>
            <w:t>7.1 Standard Engagement Sequence</w:t>
          </w:r>
          <w:r>
            <w:tab/>
            <w:t>36</w:t>
          </w:r>
        </w:p>
        <w:p w14:paraId="301C5E3D" w14:textId="77777777" w:rsidR="00FA7522" w:rsidRDefault="00000000">
          <w:pPr>
            <w:pStyle w:val="TOC1"/>
            <w:tabs>
              <w:tab w:val="right" w:leader="dot" w:pos="9000"/>
            </w:tabs>
          </w:pPr>
          <w:r>
            <w:t>Part VIII — Acquisition Strategy and Procurement Routes</w:t>
          </w:r>
          <w:r>
            <w:tab/>
            <w:t>38</w:t>
          </w:r>
        </w:p>
        <w:p w14:paraId="4B5820C7" w14:textId="77777777" w:rsidR="00FA7522" w:rsidRDefault="00000000">
          <w:pPr>
            <w:pStyle w:val="TOC2"/>
            <w:tabs>
              <w:tab w:val="right" w:leader="dot" w:pos="9000"/>
            </w:tabs>
            <w:ind w:left="360"/>
          </w:pPr>
          <w:r>
            <w:t>8.1 Route by Line Type</w:t>
          </w:r>
          <w:r>
            <w:tab/>
            <w:t>38</w:t>
          </w:r>
        </w:p>
        <w:p w14:paraId="0EEE4B3C" w14:textId="77777777" w:rsidR="00FA7522" w:rsidRDefault="00000000">
          <w:pPr>
            <w:pStyle w:val="TOC2"/>
            <w:tabs>
              <w:tab w:val="right" w:leader="dot" w:pos="9000"/>
            </w:tabs>
            <w:ind w:left="360"/>
          </w:pPr>
          <w:r>
            <w:t>8.2 Industrial and Canadian Priority Rule</w:t>
          </w:r>
          <w:r>
            <w:tab/>
            <w:t>38</w:t>
          </w:r>
        </w:p>
        <w:p w14:paraId="66C90793" w14:textId="77777777" w:rsidR="00FA7522" w:rsidRDefault="00000000">
          <w:pPr>
            <w:pStyle w:val="TOC2"/>
            <w:tabs>
              <w:tab w:val="right" w:leader="dot" w:pos="9000"/>
            </w:tabs>
            <w:ind w:left="360"/>
          </w:pPr>
          <w:r>
            <w:t>8.3 Competition Posture</w:t>
          </w:r>
          <w:r>
            <w:tab/>
            <w:t>38</w:t>
          </w:r>
        </w:p>
        <w:p w14:paraId="493476E2" w14:textId="77777777" w:rsidR="00FA7522" w:rsidRDefault="00000000">
          <w:pPr>
            <w:pStyle w:val="TOC1"/>
            <w:tabs>
              <w:tab w:val="right" w:leader="dot" w:pos="9000"/>
            </w:tabs>
          </w:pPr>
          <w:r>
            <w:t>Part IX — Cost Analysis and Fleet Economics</w:t>
          </w:r>
          <w:r>
            <w:tab/>
            <w:t>40</w:t>
          </w:r>
        </w:p>
        <w:p w14:paraId="7CC185D4" w14:textId="77777777" w:rsidR="00FA7522" w:rsidRDefault="00000000">
          <w:pPr>
            <w:pStyle w:val="TOC2"/>
            <w:tabs>
              <w:tab w:val="right" w:leader="dot" w:pos="9000"/>
            </w:tabs>
            <w:ind w:left="360"/>
          </w:pPr>
          <w:r>
            <w:t>9.1 Recurring Unit-Cost Reconciliation</w:t>
          </w:r>
          <w:r>
            <w:tab/>
            <w:t>40</w:t>
          </w:r>
        </w:p>
        <w:p w14:paraId="27380C08" w14:textId="77777777" w:rsidR="00FA7522" w:rsidRDefault="00000000">
          <w:pPr>
            <w:pStyle w:val="TOC2"/>
            <w:tabs>
              <w:tab w:val="right" w:leader="dot" w:pos="9000"/>
            </w:tabs>
            <w:ind w:left="360"/>
          </w:pPr>
          <w:r>
            <w:t>9.2 Non-Recurring Programme Cost</w:t>
          </w:r>
          <w:r>
            <w:tab/>
            <w:t>41</w:t>
          </w:r>
        </w:p>
        <w:p w14:paraId="2C3245AE" w14:textId="77777777" w:rsidR="00FA7522" w:rsidRDefault="00000000">
          <w:pPr>
            <w:pStyle w:val="TOC2"/>
            <w:tabs>
              <w:tab w:val="right" w:leader="dot" w:pos="9000"/>
            </w:tabs>
            <w:ind w:left="360"/>
          </w:pPr>
          <w:r>
            <w:t>9.3 Fleet-Quantity Cost Model</w:t>
          </w:r>
          <w:r>
            <w:tab/>
            <w:t>41</w:t>
          </w:r>
        </w:p>
        <w:p w14:paraId="1FA7F596" w14:textId="77777777" w:rsidR="00FA7522" w:rsidRDefault="00000000">
          <w:pPr>
            <w:pStyle w:val="TOC2"/>
            <w:tabs>
              <w:tab w:val="right" w:leader="dot" w:pos="9000"/>
            </w:tabs>
            <w:ind w:left="360"/>
          </w:pPr>
          <w:r>
            <w:t>9.4 Decision-Basis Adders</w:t>
          </w:r>
          <w:r>
            <w:tab/>
            <w:t>43</w:t>
          </w:r>
        </w:p>
        <w:p w14:paraId="09853903" w14:textId="77777777" w:rsidR="00FA7522" w:rsidRDefault="00000000">
          <w:pPr>
            <w:pStyle w:val="TOC2"/>
            <w:tabs>
              <w:tab w:val="right" w:leader="dot" w:pos="9000"/>
            </w:tabs>
            <w:ind w:left="360"/>
          </w:pPr>
          <w:r>
            <w:t>9.5 Cost Sensitivity and Control Points</w:t>
          </w:r>
          <w:r>
            <w:tab/>
            <w:t>43</w:t>
          </w:r>
        </w:p>
        <w:p w14:paraId="56E8E06F" w14:textId="77777777" w:rsidR="00FA7522" w:rsidRDefault="00000000">
          <w:pPr>
            <w:pStyle w:val="TOC1"/>
            <w:tabs>
              <w:tab w:val="right" w:leader="dot" w:pos="9000"/>
            </w:tabs>
          </w:pPr>
          <w:r>
            <w:t>Part X — Sustainment Package</w:t>
          </w:r>
          <w:r>
            <w:tab/>
            <w:t>45</w:t>
          </w:r>
        </w:p>
        <w:p w14:paraId="3EF6F2F1" w14:textId="77777777" w:rsidR="00FA7522" w:rsidRDefault="00000000">
          <w:pPr>
            <w:pStyle w:val="TOC2"/>
            <w:tabs>
              <w:tab w:val="right" w:leader="dot" w:pos="9000"/>
            </w:tabs>
            <w:ind w:left="360"/>
          </w:pPr>
          <w:r>
            <w:t>10.1 Requirement-to-Resource Translation</w:t>
          </w:r>
          <w:r>
            <w:tab/>
            <w:t>45</w:t>
          </w:r>
        </w:p>
        <w:p w14:paraId="22D2E19E" w14:textId="77777777" w:rsidR="00FA7522" w:rsidRDefault="00000000">
          <w:pPr>
            <w:pStyle w:val="TOC2"/>
            <w:tabs>
              <w:tab w:val="right" w:leader="dot" w:pos="9000"/>
            </w:tabs>
            <w:ind w:left="360"/>
          </w:pPr>
          <w:r>
            <w:t>10.2 Initial Spares and Repairable Pool</w:t>
          </w:r>
          <w:r>
            <w:tab/>
            <w:t>45</w:t>
          </w:r>
        </w:p>
        <w:p w14:paraId="0F262A9E" w14:textId="77777777" w:rsidR="00FA7522" w:rsidRDefault="00000000">
          <w:pPr>
            <w:pStyle w:val="TOC2"/>
            <w:tabs>
              <w:tab w:val="right" w:leader="dot" w:pos="9000"/>
            </w:tabs>
            <w:ind w:left="360"/>
          </w:pPr>
          <w:r>
            <w:t>10.3 Depot Equipment and Repair Pipeline</w:t>
          </w:r>
          <w:r>
            <w:tab/>
            <w:t>46</w:t>
          </w:r>
        </w:p>
        <w:p w14:paraId="463D9610" w14:textId="77777777" w:rsidR="00FA7522" w:rsidRDefault="00000000">
          <w:pPr>
            <w:pStyle w:val="TOC2"/>
            <w:tabs>
              <w:tab w:val="right" w:leader="dot" w:pos="9000"/>
            </w:tabs>
            <w:ind w:left="360"/>
          </w:pPr>
          <w:r>
            <w:lastRenderedPageBreak/>
            <w:t>10.4 Software, Data and Consumables Support</w:t>
          </w:r>
          <w:r>
            <w:tab/>
            <w:t>47</w:t>
          </w:r>
        </w:p>
        <w:p w14:paraId="43B2B329" w14:textId="77777777" w:rsidR="00FA7522" w:rsidRDefault="00000000">
          <w:pPr>
            <w:pStyle w:val="TOC2"/>
            <w:tabs>
              <w:tab w:val="right" w:leader="dot" w:pos="9000"/>
            </w:tabs>
            <w:ind w:left="360"/>
          </w:pPr>
          <w:r>
            <w:t>10.5 Support Manpower</w:t>
          </w:r>
          <w:r>
            <w:tab/>
            <w:t>47</w:t>
          </w:r>
        </w:p>
        <w:p w14:paraId="39901372" w14:textId="77777777" w:rsidR="00FA7522" w:rsidRDefault="00000000">
          <w:pPr>
            <w:pStyle w:val="TOC2"/>
            <w:tabs>
              <w:tab w:val="right" w:leader="dot" w:pos="9000"/>
            </w:tabs>
            <w:ind w:left="360"/>
          </w:pPr>
          <w:r>
            <w:t>10.6 Sustainment Cost Estimate</w:t>
          </w:r>
          <w:r>
            <w:tab/>
            <w:t>48</w:t>
          </w:r>
        </w:p>
        <w:p w14:paraId="6746D74D" w14:textId="77777777" w:rsidR="00FA7522" w:rsidRDefault="00000000">
          <w:pPr>
            <w:pStyle w:val="TOC1"/>
            <w:tabs>
              <w:tab w:val="right" w:leader="dot" w:pos="9000"/>
            </w:tabs>
          </w:pPr>
          <w:r>
            <w:t>Part XI — ITAR and Export-Control Strategy</w:t>
          </w:r>
          <w:r>
            <w:tab/>
            <w:t>49</w:t>
          </w:r>
        </w:p>
        <w:p w14:paraId="23BE8B7A" w14:textId="77777777" w:rsidR="00FA7522" w:rsidRDefault="00000000">
          <w:pPr>
            <w:pStyle w:val="TOC2"/>
            <w:tabs>
              <w:tab w:val="right" w:leader="dot" w:pos="9000"/>
            </w:tabs>
            <w:ind w:left="360"/>
          </w:pPr>
          <w:r>
            <w:t>11.1 Control Classification Matrix</w:t>
          </w:r>
          <w:r>
            <w:tab/>
            <w:t>50</w:t>
          </w:r>
        </w:p>
        <w:p w14:paraId="5FF98D60" w14:textId="77777777" w:rsidR="00FA7522" w:rsidRDefault="00000000">
          <w:pPr>
            <w:pStyle w:val="TOC2"/>
            <w:tabs>
              <w:tab w:val="right" w:leader="dot" w:pos="9000"/>
            </w:tabs>
            <w:ind w:left="360"/>
          </w:pPr>
          <w:r>
            <w:t>11.2 Country and Regime Analysis</w:t>
          </w:r>
          <w:r>
            <w:tab/>
            <w:t>50</w:t>
          </w:r>
        </w:p>
        <w:p w14:paraId="03B195B6" w14:textId="77777777" w:rsidR="00FA7522" w:rsidRDefault="00000000">
          <w:pPr>
            <w:pStyle w:val="TOC2"/>
            <w:tabs>
              <w:tab w:val="right" w:leader="dot" w:pos="9000"/>
            </w:tabs>
            <w:ind w:left="360"/>
          </w:pPr>
          <w:r>
            <w:t>11.3 Canadian Controlled-Goods and Security Implementation</w:t>
          </w:r>
          <w:r>
            <w:tab/>
            <w:t>51</w:t>
          </w:r>
        </w:p>
        <w:p w14:paraId="4EC927EE" w14:textId="77777777" w:rsidR="00FA7522" w:rsidRDefault="00000000">
          <w:pPr>
            <w:pStyle w:val="TOC2"/>
            <w:tabs>
              <w:tab w:val="right" w:leader="dot" w:pos="9000"/>
            </w:tabs>
            <w:ind w:left="360"/>
          </w:pPr>
          <w:r>
            <w:t>11.4 No-ITAR Recurring BOM Claim and Boundaries</w:t>
          </w:r>
          <w:r>
            <w:tab/>
            <w:t>51</w:t>
          </w:r>
        </w:p>
        <w:p w14:paraId="160DB3E0" w14:textId="77777777" w:rsidR="00FA7522" w:rsidRDefault="00000000">
          <w:pPr>
            <w:pStyle w:val="TOC2"/>
            <w:tabs>
              <w:tab w:val="right" w:leader="dot" w:pos="9000"/>
            </w:tabs>
            <w:ind w:left="360"/>
          </w:pPr>
          <w:r>
            <w:t>11.5 Substitution and Waiver Control</w:t>
          </w:r>
          <w:r>
            <w:tab/>
            <w:t>51</w:t>
          </w:r>
        </w:p>
        <w:p w14:paraId="26BA46C2" w14:textId="77777777" w:rsidR="00FA7522" w:rsidRDefault="00000000">
          <w:pPr>
            <w:pStyle w:val="TOC2"/>
            <w:tabs>
              <w:tab w:val="right" w:leader="dot" w:pos="9000"/>
            </w:tabs>
            <w:ind w:left="360"/>
          </w:pPr>
          <w:r>
            <w:t>11.6 Licence Workflow and Data-Release Gates</w:t>
          </w:r>
          <w:r>
            <w:tab/>
            <w:t>52</w:t>
          </w:r>
        </w:p>
        <w:p w14:paraId="533944A9" w14:textId="77777777" w:rsidR="00FA7522" w:rsidRDefault="00000000">
          <w:pPr>
            <w:pStyle w:val="TOC1"/>
            <w:tabs>
              <w:tab w:val="right" w:leader="dot" w:pos="9000"/>
            </w:tabs>
          </w:pPr>
          <w:r>
            <w:t>Part XII — Industrial and Canadian Workshare Plan</w:t>
          </w:r>
          <w:r>
            <w:tab/>
            <w:t>53</w:t>
          </w:r>
        </w:p>
        <w:p w14:paraId="570BEC79" w14:textId="77777777" w:rsidR="00FA7522" w:rsidRDefault="00000000">
          <w:pPr>
            <w:pStyle w:val="TOC2"/>
            <w:tabs>
              <w:tab w:val="right" w:leader="dot" w:pos="9000"/>
            </w:tabs>
            <w:ind w:left="360"/>
          </w:pPr>
          <w:r>
            <w:t>12.1 Prime and Integrator Structure</w:t>
          </w:r>
          <w:r>
            <w:tab/>
            <w:t>54</w:t>
          </w:r>
        </w:p>
        <w:p w14:paraId="7F7BB911" w14:textId="77777777" w:rsidR="00FA7522" w:rsidRDefault="00000000">
          <w:pPr>
            <w:pStyle w:val="TOC2"/>
            <w:tabs>
              <w:tab w:val="right" w:leader="dot" w:pos="9000"/>
            </w:tabs>
            <w:ind w:left="360"/>
          </w:pPr>
          <w:r>
            <w:t>12.2 Canadian Assembly and Component Manufacture</w:t>
          </w:r>
          <w:r>
            <w:tab/>
            <w:t>54</w:t>
          </w:r>
        </w:p>
        <w:p w14:paraId="4877BC95" w14:textId="77777777" w:rsidR="00FA7522" w:rsidRDefault="00000000">
          <w:pPr>
            <w:pStyle w:val="TOC2"/>
            <w:tabs>
              <w:tab w:val="right" w:leader="dot" w:pos="9000"/>
            </w:tabs>
            <w:ind w:left="360"/>
          </w:pPr>
          <w:r>
            <w:t>12.3 Domestic-Content Objectives</w:t>
          </w:r>
          <w:r>
            <w:tab/>
            <w:t>55</w:t>
          </w:r>
        </w:p>
        <w:p w14:paraId="348A8043" w14:textId="77777777" w:rsidR="00FA7522" w:rsidRDefault="00000000">
          <w:pPr>
            <w:pStyle w:val="TOC2"/>
            <w:tabs>
              <w:tab w:val="right" w:leader="dot" w:pos="9000"/>
            </w:tabs>
            <w:ind w:left="360"/>
          </w:pPr>
          <w:r>
            <w:t>12.4 Technology-Transfer Assumptions</w:t>
          </w:r>
          <w:r>
            <w:tab/>
            <w:t>55</w:t>
          </w:r>
        </w:p>
        <w:p w14:paraId="406765E7" w14:textId="77777777" w:rsidR="00FA7522" w:rsidRDefault="00000000">
          <w:pPr>
            <w:pStyle w:val="TOC2"/>
            <w:tabs>
              <w:tab w:val="right" w:leader="dot" w:pos="9000"/>
            </w:tabs>
            <w:ind w:left="360"/>
          </w:pPr>
          <w:r>
            <w:t>12.5 Potential Participating Companies</w:t>
          </w:r>
          <w:r>
            <w:tab/>
            <w:t>55</w:t>
          </w:r>
        </w:p>
        <w:p w14:paraId="59BD2768" w14:textId="77777777" w:rsidR="00FA7522" w:rsidRDefault="00000000">
          <w:pPr>
            <w:pStyle w:val="TOC2"/>
            <w:tabs>
              <w:tab w:val="right" w:leader="dot" w:pos="9000"/>
            </w:tabs>
            <w:ind w:left="360"/>
          </w:pPr>
          <w:r>
            <w:t>12.6 Industrial and Technological Benefits</w:t>
          </w:r>
          <w:r>
            <w:tab/>
            <w:t>56</w:t>
          </w:r>
        </w:p>
        <w:p w14:paraId="489DAE7A" w14:textId="77777777" w:rsidR="00FA7522" w:rsidRDefault="00000000">
          <w:pPr>
            <w:pStyle w:val="TOC1"/>
            <w:tabs>
              <w:tab w:val="right" w:leader="dot" w:pos="9000"/>
            </w:tabs>
          </w:pPr>
          <w:r>
            <w:t>Part XIII — Schedule and Long-Lead Procurement Plan</w:t>
          </w:r>
          <w:r>
            <w:tab/>
            <w:t>58</w:t>
          </w:r>
        </w:p>
        <w:p w14:paraId="643B5529" w14:textId="77777777" w:rsidR="00FA7522" w:rsidRDefault="00000000">
          <w:pPr>
            <w:pStyle w:val="TOC2"/>
            <w:tabs>
              <w:tab w:val="right" w:leader="dot" w:pos="9000"/>
            </w:tabs>
            <w:ind w:left="360"/>
          </w:pPr>
          <w:r>
            <w:t>13.1 Programme Milestones</w:t>
          </w:r>
          <w:r>
            <w:tab/>
            <w:t>58</w:t>
          </w:r>
        </w:p>
        <w:p w14:paraId="533EF3BD" w14:textId="77777777" w:rsidR="00FA7522" w:rsidRDefault="00000000">
          <w:pPr>
            <w:pStyle w:val="TOC2"/>
            <w:tabs>
              <w:tab w:val="right" w:leader="dot" w:pos="9000"/>
            </w:tabs>
            <w:ind w:left="360"/>
          </w:pPr>
          <w:r>
            <w:t>13.2 Long-Lead Items</w:t>
          </w:r>
          <w:r>
            <w:tab/>
            <w:t>59</w:t>
          </w:r>
        </w:p>
        <w:p w14:paraId="31197E71" w14:textId="77777777" w:rsidR="00FA7522" w:rsidRDefault="00000000">
          <w:pPr>
            <w:pStyle w:val="TOC2"/>
            <w:tabs>
              <w:tab w:val="right" w:leader="dot" w:pos="9000"/>
            </w:tabs>
            <w:ind w:left="360"/>
          </w:pPr>
          <w:r>
            <w:t>13.3 Delivery and Rate Planning</w:t>
          </w:r>
          <w:r>
            <w:tab/>
            <w:t>59</w:t>
          </w:r>
        </w:p>
        <w:p w14:paraId="3A14744A" w14:textId="77777777" w:rsidR="00FA7522" w:rsidRDefault="00000000">
          <w:pPr>
            <w:pStyle w:val="TOC1"/>
            <w:tabs>
              <w:tab w:val="right" w:leader="dot" w:pos="9000"/>
            </w:tabs>
          </w:pPr>
          <w:r>
            <w:t>Part XIV — Procurement Risk, Quality and Compliance</w:t>
          </w:r>
          <w:r>
            <w:tab/>
            <w:t>60</w:t>
          </w:r>
        </w:p>
        <w:p w14:paraId="3DBE2069" w14:textId="77777777" w:rsidR="00FA7522" w:rsidRDefault="00000000">
          <w:pPr>
            <w:pStyle w:val="TOC2"/>
            <w:tabs>
              <w:tab w:val="right" w:leader="dot" w:pos="9000"/>
            </w:tabs>
            <w:ind w:left="360"/>
          </w:pPr>
          <w:r>
            <w:t>14.1 Top Programme Risks</w:t>
          </w:r>
          <w:r>
            <w:tab/>
            <w:t>60</w:t>
          </w:r>
        </w:p>
        <w:p w14:paraId="41EE3AB4" w14:textId="77777777" w:rsidR="00FA7522" w:rsidRDefault="00000000">
          <w:pPr>
            <w:pStyle w:val="TOC2"/>
            <w:tabs>
              <w:tab w:val="right" w:leader="dot" w:pos="9000"/>
            </w:tabs>
            <w:ind w:left="360"/>
          </w:pPr>
          <w:r>
            <w:t>14.2 Quality Standards and Verification</w:t>
          </w:r>
          <w:r>
            <w:tab/>
            <w:t>61</w:t>
          </w:r>
        </w:p>
        <w:p w14:paraId="6B4EEE12" w14:textId="77777777" w:rsidR="00FA7522" w:rsidRDefault="00000000">
          <w:pPr>
            <w:pStyle w:val="TOC2"/>
            <w:tabs>
              <w:tab w:val="right" w:leader="dot" w:pos="9000"/>
            </w:tabs>
            <w:ind w:left="360"/>
          </w:pPr>
          <w:r>
            <w:t>14.3 Traceability and Records</w:t>
          </w:r>
          <w:r>
            <w:tab/>
            <w:t>62</w:t>
          </w:r>
        </w:p>
        <w:p w14:paraId="4E100AD8" w14:textId="77777777" w:rsidR="00FA7522" w:rsidRDefault="00000000">
          <w:pPr>
            <w:pStyle w:val="TOC1"/>
            <w:tabs>
              <w:tab w:val="right" w:leader="dot" w:pos="9000"/>
            </w:tabs>
          </w:pPr>
          <w:r>
            <w:t>Part XV — Appendices and Procurement Reference Tables</w:t>
          </w:r>
          <w:r>
            <w:tab/>
            <w:t>63</w:t>
          </w:r>
        </w:p>
        <w:p w14:paraId="587CE64C" w14:textId="77777777" w:rsidR="00FA7522" w:rsidRDefault="00000000">
          <w:pPr>
            <w:pStyle w:val="TOC2"/>
            <w:tabs>
              <w:tab w:val="right" w:leader="dot" w:pos="9000"/>
            </w:tabs>
            <w:ind w:left="360"/>
          </w:pPr>
          <w:r>
            <w:t>Appendix A — Cost Formulas</w:t>
          </w:r>
          <w:r>
            <w:tab/>
            <w:t>63</w:t>
          </w:r>
        </w:p>
        <w:p w14:paraId="4A9BC5AE" w14:textId="77777777" w:rsidR="00FA7522" w:rsidRDefault="00000000">
          <w:pPr>
            <w:pStyle w:val="TOC2"/>
            <w:tabs>
              <w:tab w:val="right" w:leader="dot" w:pos="9000"/>
            </w:tabs>
            <w:ind w:left="360"/>
          </w:pPr>
          <w:r>
            <w:t>Appendix B — Supplier Directory</w:t>
          </w:r>
          <w:r>
            <w:tab/>
            <w:t>63</w:t>
          </w:r>
        </w:p>
        <w:p w14:paraId="54FB7668" w14:textId="77777777" w:rsidR="00FA7522" w:rsidRDefault="00000000">
          <w:pPr>
            <w:pStyle w:val="TOC2"/>
            <w:tabs>
              <w:tab w:val="right" w:leader="dot" w:pos="9000"/>
            </w:tabs>
            <w:ind w:left="360"/>
          </w:pPr>
          <w:r>
            <w:t>Appendix C — Standards and Compliance Reference</w:t>
          </w:r>
          <w:r>
            <w:tab/>
            <w:t>65</w:t>
          </w:r>
        </w:p>
        <w:p w14:paraId="4DFA5796" w14:textId="77777777" w:rsidR="00FA7522" w:rsidRDefault="00000000">
          <w:pPr>
            <w:pStyle w:val="TOC2"/>
            <w:tabs>
              <w:tab w:val="right" w:leader="dot" w:pos="9000"/>
            </w:tabs>
            <w:ind w:left="360"/>
          </w:pPr>
          <w:r>
            <w:t>Appendix D — Assumptions and Exclusions</w:t>
          </w:r>
          <w:r>
            <w:tab/>
            <w:t>65</w:t>
          </w:r>
        </w:p>
        <w:p w14:paraId="17FEED3C" w14:textId="77777777" w:rsidR="00FA7522" w:rsidRDefault="00000000">
          <w:pPr>
            <w:pStyle w:val="TOC2"/>
            <w:tabs>
              <w:tab w:val="right" w:leader="dot" w:pos="9000"/>
            </w:tabs>
            <w:ind w:left="360"/>
          </w:pPr>
          <w:r>
            <w:t>Appendix E — Compilation Certification</w:t>
          </w:r>
          <w:r>
            <w:tab/>
            <w:t>66</w:t>
          </w:r>
        </w:p>
        <w:p w14:paraId="29DFE52C" w14:textId="77777777" w:rsidR="00FA7522" w:rsidRDefault="00000000">
          <w:pPr>
            <w:pStyle w:val="TOC1"/>
            <w:tabs>
              <w:tab w:val="right" w:leader="dot" w:pos="9000"/>
            </w:tabs>
          </w:pPr>
          <w:r>
            <w:t>Part XVI — Procurement Decision Summary</w:t>
          </w:r>
          <w:r>
            <w:tab/>
            <w:t>67</w:t>
          </w:r>
        </w:p>
        <w:p w14:paraId="0D67A2AD" w14:textId="77777777" w:rsidR="00FA7522" w:rsidRDefault="00000000">
          <w:r>
            <w:fldChar w:fldCharType="end"/>
          </w:r>
        </w:p>
      </w:sdtContent>
    </w:sdt>
    <w:p w14:paraId="5BD88A95" w14:textId="77777777" w:rsidR="00FA7522" w:rsidRDefault="00000000">
      <w:pPr>
        <w:pStyle w:val="Heading1"/>
        <w:pageBreakBefore/>
        <w:spacing w:before="240" w:after="120" w:line="276" w:lineRule="auto"/>
      </w:pPr>
      <w:r>
        <w:rPr>
          <w:rFonts w:ascii="Aptos" w:eastAsia="SimSun" w:hAnsi="Aptos" w:cs="Aptos"/>
          <w:b/>
          <w:bCs/>
          <w:color w:val="1F3A5F"/>
        </w:rPr>
        <w:lastRenderedPageBreak/>
        <w:t>Executive Summary</w:t>
      </w:r>
    </w:p>
    <w:p w14:paraId="1D4957C3" w14:textId="77777777" w:rsidR="00FA7522" w:rsidRDefault="00000000">
      <w:pPr>
        <w:pStyle w:val="Heading2"/>
        <w:spacing w:before="180" w:after="120" w:line="276" w:lineRule="auto"/>
      </w:pPr>
      <w:r>
        <w:rPr>
          <w:rFonts w:ascii="Aptos" w:eastAsia="SimSun" w:hAnsi="Aptos" w:cs="Aptos"/>
          <w:b/>
          <w:bCs/>
          <w:color w:val="1F2937"/>
        </w:rPr>
        <w:t>Bottom Line</w:t>
      </w:r>
    </w:p>
    <w:p w14:paraId="21B8A151" w14:textId="77777777" w:rsidR="00FA7522" w:rsidRDefault="00000000">
      <w:pPr>
        <w:spacing w:after="120" w:line="276" w:lineRule="auto"/>
      </w:pPr>
      <w:r>
        <w:rPr>
          <w:rFonts w:ascii="Aptos" w:eastAsia="SimSun" w:hAnsi="Aptos" w:cs="Aptos"/>
          <w:color w:val="1F2937"/>
          <w:sz w:val="22"/>
          <w:szCs w:val="22"/>
        </w:rPr>
        <w:t>This package translates the Striker v6.1 clean baseline into a Canadian-led, non-US-controlled procurement programme. The reference recurring unit cost is CAD 24.30M at a 48-aircraft pricing point. A 92% learning curve produces CAD 29.35M per aircraft at quantity 10 and CAD 23.14M at quantity 72. Fixed NRE is CAD 2.380B. Initial spares and support follow CAD 68M + CAD 3.0M per aircraft. Across the 17 requested fleet sizes, core programme acquisition runs from CAD 2.771B at 10 aircraft to CAD 4.330B at 72 aircraft, before weapons, infrastructure and contingency.</w:t>
      </w:r>
    </w:p>
    <w:p w14:paraId="43117339" w14:textId="77777777" w:rsidR="00FA7522" w:rsidRDefault="00000000">
      <w:pPr>
        <w:spacing w:after="120" w:line="276" w:lineRule="auto"/>
      </w:pPr>
      <w:r>
        <w:rPr>
          <w:rFonts w:ascii="Aptos" w:eastAsia="SimSun" w:hAnsi="Aptos" w:cs="Aptos"/>
          <w:color w:val="1F2937"/>
          <w:sz w:val="22"/>
          <w:szCs w:val="22"/>
        </w:rPr>
        <w:t>When the standard initial effects package, infrastructure and a 10% contingency are added, total acquisition runs from CAD 3.321B at 10 aircraft to CAD 5.699B at 72 aircraft. The 15-year lifecycle support estimate runs from CAD 1.710B to CAD 3.632B. These are comparable planning economics, not vendor quotations.</w:t>
      </w:r>
    </w:p>
    <w:p w14:paraId="0F7E2089" w14:textId="77777777" w:rsidR="00FA7522" w:rsidRDefault="00000000">
      <w:pPr>
        <w:pStyle w:val="Heading2"/>
        <w:spacing w:before="180" w:after="120" w:line="276" w:lineRule="auto"/>
      </w:pPr>
      <w:r>
        <w:rPr>
          <w:rFonts w:ascii="Aptos" w:eastAsia="SimSun" w:hAnsi="Aptos" w:cs="Aptos"/>
          <w:b/>
          <w:bCs/>
          <w:color w:val="1F2937"/>
        </w:rPr>
        <w:t>Principal Findings</w:t>
      </w:r>
    </w:p>
    <w:p w14:paraId="74B2DE8A"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Canadian and non-US allied sourcing closes the baseline: the M88-2 propulsion system is French; weapons are MBDA and Diehl; computing and networking use Canadian and European sources; no recurring line depends on an ITAR-controlled US article.</w:t>
      </w:r>
    </w:p>
    <w:p w14:paraId="0D104BDF"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Canadian content objective: 51% of recurring flyaway value at first article, 60% at rate production, and at least 70% of sustainment labour. Final assembly, structural integration, training, depot activation and support management remain in Canada.</w:t>
      </w:r>
    </w:p>
    <w:p w14:paraId="453B67AD"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Long-lead critical path: M88-2 engine slots, the 480-element AESA, the DRFM jammer, the EuroMIDS terminal, certified flight-control software, the geolocation timing chain and recycled-material allowables. Orders by programme month M12 protect first flight at M40.</w:t>
      </w:r>
    </w:p>
    <w:p w14:paraId="1305447F"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The 48-aircraft point is a costing reference, not a force-structure recommendation. It yields CAD 1.166B recurring aircraft procurement, CAD 2.380B NRE, CAD 212M initial spares/support and CAD 3.758B core programme acquisition.</w:t>
      </w:r>
    </w:p>
    <w:p w14:paraId="4C217E26"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Payload/weapons procurement is separable. The standard initial effects package costs CAD 9.18M per aircraft at planning level and can be deleted without changing the aircraft cost model.</w:t>
      </w:r>
    </w:p>
    <w:p w14:paraId="3BF1529E"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PV-09 remains the key capability validation: Mach 1.40 Meteor-class separation from the reinforced chine stations. The Mach 0.95–1.20 fallback envelope preserves the D-4 high-value-asset geometry per TS v6.1 §10.5.</w:t>
      </w:r>
    </w:p>
    <w:p w14:paraId="33FB56EF" w14:textId="77777777" w:rsidR="00FA7522" w:rsidRDefault="00000000">
      <w:pPr>
        <w:spacing w:after="120" w:line="276" w:lineRule="auto"/>
      </w:pPr>
      <w:r>
        <w:rPr>
          <w:rFonts w:ascii="Aptos" w:eastAsia="SimSun" w:hAnsi="Aptos" w:cs="Aptos"/>
          <w:b/>
          <w:bCs/>
          <w:color w:val="1F2937"/>
          <w:sz w:val="22"/>
          <w:szCs w:val="22"/>
        </w:rPr>
        <w:t>The procurement posture is executable if long-lead contracts are placed by M12, the engine-pool agreement with the Sprinter fleet is signed by M18, and export-control screening occurs before supplier data release. The cost model deliberately prices supply resilience rather than assuming it.</w:t>
      </w:r>
    </w:p>
    <w:p w14:paraId="4C42D901" w14:textId="77777777" w:rsidR="00FA7522" w:rsidRDefault="00000000">
      <w:pPr>
        <w:pStyle w:val="Heading1"/>
        <w:pageBreakBefore/>
        <w:spacing w:before="240" w:after="120" w:line="276" w:lineRule="auto"/>
      </w:pPr>
      <w:r>
        <w:rPr>
          <w:rFonts w:ascii="Aptos" w:eastAsia="SimSun" w:hAnsi="Aptos" w:cs="Aptos"/>
          <w:b/>
          <w:bCs/>
          <w:color w:val="1F3A5F"/>
        </w:rPr>
        <w:lastRenderedPageBreak/>
        <w:t>Part I — Platform Overview and Programme Basis</w:t>
      </w:r>
    </w:p>
    <w:p w14:paraId="3B8BCE76" w14:textId="77777777" w:rsidR="00FA7522" w:rsidRDefault="00000000">
      <w:pPr>
        <w:pStyle w:val="Heading2"/>
        <w:spacing w:before="180" w:after="120" w:line="276" w:lineRule="auto"/>
      </w:pPr>
      <w:r>
        <w:rPr>
          <w:rFonts w:ascii="Aptos" w:eastAsia="SimSun" w:hAnsi="Aptos" w:cs="Aptos"/>
          <w:b/>
          <w:bCs/>
          <w:color w:val="1F2937"/>
        </w:rPr>
        <w:t>1.1 Platform Summary</w:t>
      </w:r>
    </w:p>
    <w:p w14:paraId="7D7C4933" w14:textId="77777777" w:rsidR="00FA7522" w:rsidRDefault="00000000">
      <w:pPr>
        <w:spacing w:after="120" w:line="276" w:lineRule="auto"/>
      </w:pPr>
      <w:r>
        <w:rPr>
          <w:rFonts w:ascii="Aptos" w:eastAsia="SimSun" w:hAnsi="Aptos" w:cs="Aptos"/>
          <w:color w:val="1F2937"/>
          <w:sz w:val="22"/>
          <w:szCs w:val="22"/>
        </w:rPr>
        <w:t>Striker v6.1 is a 5,320 kg class, single-engine, all-aspect signature-managed loyal wingman. It sustains Mach 1.40 at 45,000 ft on dry M88-2 power, carries two internal bays and two reinforced semi-conformal chine stations, anchors the cooperative geolocation network, and bridges the Striker/Sprinter/Gripen mesh to Link 16 without MADL. The platform summary below is controlled by TS v6.1, not by the obsolete procurement issue.</w:t>
      </w:r>
    </w:p>
    <w:p w14:paraId="24111C8B" w14:textId="77777777" w:rsidR="00FA7522" w:rsidRDefault="00000000">
      <w:pPr>
        <w:spacing w:before="160" w:after="80"/>
      </w:pPr>
      <w:r>
        <w:rPr>
          <w:rFonts w:ascii="Aptos" w:eastAsia="SimSun" w:hAnsi="Aptos" w:cs="Aptos"/>
          <w:b/>
          <w:bCs/>
          <w:color w:val="1F3A5F"/>
          <w:sz w:val="18"/>
          <w:szCs w:val="18"/>
        </w:rPr>
        <w:t>Table 1-</w:t>
      </w:r>
      <w:proofErr w:type="gramStart"/>
      <w:r>
        <w:rPr>
          <w:rFonts w:ascii="Aptos" w:eastAsia="SimSun" w:hAnsi="Aptos" w:cs="Aptos"/>
          <w:b/>
          <w:bCs/>
          <w:color w:val="1F3A5F"/>
          <w:sz w:val="18"/>
          <w:szCs w:val="18"/>
        </w:rPr>
        <w:t>1  v6.1</w:t>
      </w:r>
      <w:proofErr w:type="gramEnd"/>
      <w:r>
        <w:rPr>
          <w:rFonts w:ascii="Aptos" w:eastAsia="SimSun" w:hAnsi="Aptos" w:cs="Aptos"/>
          <w:b/>
          <w:bCs/>
          <w:color w:val="1F3A5F"/>
          <w:sz w:val="18"/>
          <w:szCs w:val="18"/>
        </w:rPr>
        <w:t xml:space="preserve"> platform summary for procurement</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2507"/>
        <w:gridCol w:w="3761"/>
        <w:gridCol w:w="2758"/>
      </w:tblGrid>
      <w:tr w:rsidR="00FA7522" w14:paraId="0BB9DCA1" w14:textId="77777777">
        <w:tblPrEx>
          <w:tblCellMar>
            <w:top w:w="0" w:type="dxa"/>
            <w:bottom w:w="0" w:type="dxa"/>
          </w:tblCellMar>
        </w:tblPrEx>
        <w:trPr>
          <w:cantSplit/>
          <w:tblHeader/>
        </w:trPr>
        <w:tc>
          <w:tcPr>
            <w:tcW w:w="2507" w:type="dxa"/>
            <w:shd w:val="clear" w:color="auto" w:fill="1F3A5F"/>
            <w:tcMar>
              <w:top w:w="80" w:type="dxa"/>
              <w:left w:w="80" w:type="dxa"/>
              <w:bottom w:w="80" w:type="dxa"/>
              <w:right w:w="80" w:type="dxa"/>
            </w:tcMar>
          </w:tcPr>
          <w:p w14:paraId="3F80D371" w14:textId="77777777" w:rsidR="00FA7522" w:rsidRDefault="00000000">
            <w:r>
              <w:rPr>
                <w:rFonts w:ascii="Aptos" w:eastAsia="SimSun" w:hAnsi="Aptos" w:cs="Aptos"/>
                <w:b/>
                <w:bCs/>
                <w:color w:val="FFFFFF"/>
                <w:sz w:val="14"/>
                <w:szCs w:val="14"/>
              </w:rPr>
              <w:t>Parameter</w:t>
            </w:r>
          </w:p>
        </w:tc>
        <w:tc>
          <w:tcPr>
            <w:tcW w:w="3761" w:type="dxa"/>
            <w:shd w:val="clear" w:color="auto" w:fill="1F3A5F"/>
            <w:tcMar>
              <w:top w:w="80" w:type="dxa"/>
              <w:left w:w="80" w:type="dxa"/>
              <w:bottom w:w="80" w:type="dxa"/>
              <w:right w:w="80" w:type="dxa"/>
            </w:tcMar>
          </w:tcPr>
          <w:p w14:paraId="4C3C72D0" w14:textId="77777777" w:rsidR="00FA7522" w:rsidRDefault="00000000">
            <w:r>
              <w:rPr>
                <w:rFonts w:ascii="Aptos" w:eastAsia="SimSun" w:hAnsi="Aptos" w:cs="Aptos"/>
                <w:b/>
                <w:bCs/>
                <w:color w:val="FFFFFF"/>
                <w:sz w:val="14"/>
                <w:szCs w:val="14"/>
              </w:rPr>
              <w:t>Value</w:t>
            </w:r>
          </w:p>
        </w:tc>
        <w:tc>
          <w:tcPr>
            <w:tcW w:w="2758" w:type="dxa"/>
            <w:shd w:val="clear" w:color="auto" w:fill="1F3A5F"/>
            <w:tcMar>
              <w:top w:w="80" w:type="dxa"/>
              <w:left w:w="80" w:type="dxa"/>
              <w:bottom w:w="80" w:type="dxa"/>
              <w:right w:w="80" w:type="dxa"/>
            </w:tcMar>
          </w:tcPr>
          <w:p w14:paraId="460D6A75" w14:textId="77777777" w:rsidR="00FA7522" w:rsidRDefault="00000000">
            <w:r>
              <w:rPr>
                <w:rFonts w:ascii="Aptos" w:eastAsia="SimSun" w:hAnsi="Aptos" w:cs="Aptos"/>
                <w:b/>
                <w:bCs/>
                <w:color w:val="FFFFFF"/>
                <w:sz w:val="14"/>
                <w:szCs w:val="14"/>
              </w:rPr>
              <w:t>TS v6.1 reference</w:t>
            </w:r>
          </w:p>
        </w:tc>
      </w:tr>
      <w:tr w:rsidR="00FA7522" w14:paraId="4A463B5A" w14:textId="77777777">
        <w:tblPrEx>
          <w:tblCellMar>
            <w:top w:w="0" w:type="dxa"/>
            <w:bottom w:w="0" w:type="dxa"/>
          </w:tblCellMar>
        </w:tblPrEx>
        <w:trPr>
          <w:cantSplit/>
        </w:trPr>
        <w:tc>
          <w:tcPr>
            <w:tcW w:w="2507" w:type="dxa"/>
            <w:tcMar>
              <w:top w:w="80" w:type="dxa"/>
              <w:left w:w="80" w:type="dxa"/>
              <w:bottom w:w="80" w:type="dxa"/>
              <w:right w:w="80" w:type="dxa"/>
            </w:tcMar>
          </w:tcPr>
          <w:p w14:paraId="7451C2F5" w14:textId="77777777" w:rsidR="00FA7522" w:rsidRDefault="00000000">
            <w:r>
              <w:rPr>
                <w:rFonts w:ascii="Aptos" w:eastAsia="SimSun" w:hAnsi="Aptos" w:cs="Aptos"/>
                <w:color w:val="1F2937"/>
                <w:sz w:val="14"/>
                <w:szCs w:val="14"/>
              </w:rPr>
              <w:t>Maximum take-off mass</w:t>
            </w:r>
          </w:p>
        </w:tc>
        <w:tc>
          <w:tcPr>
            <w:tcW w:w="3761" w:type="dxa"/>
            <w:tcMar>
              <w:top w:w="80" w:type="dxa"/>
              <w:left w:w="80" w:type="dxa"/>
              <w:bottom w:w="80" w:type="dxa"/>
              <w:right w:w="80" w:type="dxa"/>
            </w:tcMar>
          </w:tcPr>
          <w:p w14:paraId="7FB1333A" w14:textId="77777777" w:rsidR="00FA7522" w:rsidRDefault="00000000">
            <w:r>
              <w:rPr>
                <w:rFonts w:ascii="Aptos" w:eastAsia="SimSun" w:hAnsi="Aptos" w:cs="Aptos"/>
                <w:color w:val="1F2937"/>
                <w:sz w:val="14"/>
                <w:szCs w:val="14"/>
              </w:rPr>
              <w:t>5,320 kg</w:t>
            </w:r>
          </w:p>
        </w:tc>
        <w:tc>
          <w:tcPr>
            <w:tcW w:w="2758" w:type="dxa"/>
            <w:tcMar>
              <w:top w:w="80" w:type="dxa"/>
              <w:left w:w="80" w:type="dxa"/>
              <w:bottom w:w="80" w:type="dxa"/>
              <w:right w:w="80" w:type="dxa"/>
            </w:tcMar>
          </w:tcPr>
          <w:p w14:paraId="4C072C95" w14:textId="77777777" w:rsidR="00FA7522" w:rsidRDefault="00000000">
            <w:r>
              <w:rPr>
                <w:rFonts w:ascii="Aptos" w:eastAsia="SimSun" w:hAnsi="Aptos" w:cs="Aptos"/>
                <w:color w:val="1F2937"/>
                <w:sz w:val="14"/>
                <w:szCs w:val="14"/>
              </w:rPr>
              <w:t>Executive baseline summary; §14.1</w:t>
            </w:r>
          </w:p>
        </w:tc>
      </w:tr>
      <w:tr w:rsidR="00FA7522" w14:paraId="7B4287C5" w14:textId="77777777">
        <w:tblPrEx>
          <w:tblCellMar>
            <w:top w:w="0" w:type="dxa"/>
            <w:bottom w:w="0" w:type="dxa"/>
          </w:tblCellMar>
        </w:tblPrEx>
        <w:trPr>
          <w:cantSplit/>
        </w:trPr>
        <w:tc>
          <w:tcPr>
            <w:tcW w:w="2507" w:type="dxa"/>
            <w:tcMar>
              <w:top w:w="80" w:type="dxa"/>
              <w:left w:w="80" w:type="dxa"/>
              <w:bottom w:w="80" w:type="dxa"/>
              <w:right w:w="80" w:type="dxa"/>
            </w:tcMar>
          </w:tcPr>
          <w:p w14:paraId="035FC2C4" w14:textId="77777777" w:rsidR="00FA7522" w:rsidRDefault="00000000">
            <w:r>
              <w:rPr>
                <w:rFonts w:ascii="Aptos" w:eastAsia="SimSun" w:hAnsi="Aptos" w:cs="Aptos"/>
                <w:color w:val="1F2937"/>
                <w:sz w:val="14"/>
                <w:szCs w:val="14"/>
              </w:rPr>
              <w:t>Operating empty mass</w:t>
            </w:r>
          </w:p>
        </w:tc>
        <w:tc>
          <w:tcPr>
            <w:tcW w:w="3761" w:type="dxa"/>
            <w:tcMar>
              <w:top w:w="80" w:type="dxa"/>
              <w:left w:w="80" w:type="dxa"/>
              <w:bottom w:w="80" w:type="dxa"/>
              <w:right w:w="80" w:type="dxa"/>
            </w:tcMar>
          </w:tcPr>
          <w:p w14:paraId="0BBF8F3B" w14:textId="77777777" w:rsidR="00FA7522" w:rsidRDefault="00000000">
            <w:r>
              <w:rPr>
                <w:rFonts w:ascii="Aptos" w:eastAsia="SimSun" w:hAnsi="Aptos" w:cs="Aptos"/>
                <w:color w:val="1F2937"/>
                <w:sz w:val="14"/>
                <w:szCs w:val="14"/>
              </w:rPr>
              <w:t>2,988 kg model; 3,010 kg grown; 3,150 kg ceiling</w:t>
            </w:r>
          </w:p>
        </w:tc>
        <w:tc>
          <w:tcPr>
            <w:tcW w:w="2758" w:type="dxa"/>
            <w:tcMar>
              <w:top w:w="80" w:type="dxa"/>
              <w:left w:w="80" w:type="dxa"/>
              <w:bottom w:w="80" w:type="dxa"/>
              <w:right w:w="80" w:type="dxa"/>
            </w:tcMar>
          </w:tcPr>
          <w:p w14:paraId="4EE67C7C" w14:textId="77777777" w:rsidR="00FA7522" w:rsidRDefault="00000000">
            <w:r>
              <w:rPr>
                <w:rFonts w:ascii="Aptos" w:eastAsia="SimSun" w:hAnsi="Aptos" w:cs="Aptos"/>
                <w:color w:val="1F2937"/>
                <w:sz w:val="14"/>
                <w:szCs w:val="14"/>
              </w:rPr>
              <w:t>§2.3; Table 2-3</w:t>
            </w:r>
          </w:p>
        </w:tc>
      </w:tr>
      <w:tr w:rsidR="00FA7522" w14:paraId="67897E45" w14:textId="77777777">
        <w:tblPrEx>
          <w:tblCellMar>
            <w:top w:w="0" w:type="dxa"/>
            <w:bottom w:w="0" w:type="dxa"/>
          </w:tblCellMar>
        </w:tblPrEx>
        <w:trPr>
          <w:cantSplit/>
        </w:trPr>
        <w:tc>
          <w:tcPr>
            <w:tcW w:w="2507" w:type="dxa"/>
            <w:tcMar>
              <w:top w:w="80" w:type="dxa"/>
              <w:left w:w="80" w:type="dxa"/>
              <w:bottom w:w="80" w:type="dxa"/>
              <w:right w:w="80" w:type="dxa"/>
            </w:tcMar>
          </w:tcPr>
          <w:p w14:paraId="425F91E5" w14:textId="77777777" w:rsidR="00FA7522" w:rsidRDefault="00000000">
            <w:r>
              <w:rPr>
                <w:rFonts w:ascii="Aptos" w:eastAsia="SimSun" w:hAnsi="Aptos" w:cs="Aptos"/>
                <w:color w:val="1F2937"/>
                <w:sz w:val="14"/>
                <w:szCs w:val="14"/>
              </w:rPr>
              <w:t>Internal fuel</w:t>
            </w:r>
          </w:p>
        </w:tc>
        <w:tc>
          <w:tcPr>
            <w:tcW w:w="3761" w:type="dxa"/>
            <w:tcMar>
              <w:top w:w="80" w:type="dxa"/>
              <w:left w:w="80" w:type="dxa"/>
              <w:bottom w:w="80" w:type="dxa"/>
              <w:right w:w="80" w:type="dxa"/>
            </w:tcMar>
          </w:tcPr>
          <w:p w14:paraId="676CC572" w14:textId="77777777" w:rsidR="00FA7522" w:rsidRDefault="00000000">
            <w:r>
              <w:rPr>
                <w:rFonts w:ascii="Aptos" w:eastAsia="SimSun" w:hAnsi="Aptos" w:cs="Aptos"/>
                <w:color w:val="1F2937"/>
                <w:sz w:val="14"/>
                <w:szCs w:val="14"/>
              </w:rPr>
              <w:t>1,940 kg total / 1,910 kg usable</w:t>
            </w:r>
          </w:p>
        </w:tc>
        <w:tc>
          <w:tcPr>
            <w:tcW w:w="2758" w:type="dxa"/>
            <w:tcMar>
              <w:top w:w="80" w:type="dxa"/>
              <w:left w:w="80" w:type="dxa"/>
              <w:bottom w:w="80" w:type="dxa"/>
              <w:right w:w="80" w:type="dxa"/>
            </w:tcMar>
          </w:tcPr>
          <w:p w14:paraId="52DF9CA6" w14:textId="77777777" w:rsidR="00FA7522" w:rsidRDefault="00000000">
            <w:r>
              <w:rPr>
                <w:rFonts w:ascii="Aptos" w:eastAsia="SimSun" w:hAnsi="Aptos" w:cs="Aptos"/>
                <w:color w:val="1F2937"/>
                <w:sz w:val="14"/>
                <w:szCs w:val="14"/>
              </w:rPr>
              <w:t>§4.5; §14.1</w:t>
            </w:r>
          </w:p>
        </w:tc>
      </w:tr>
      <w:tr w:rsidR="00FA7522" w14:paraId="15087AB9" w14:textId="77777777">
        <w:tblPrEx>
          <w:tblCellMar>
            <w:top w:w="0" w:type="dxa"/>
            <w:bottom w:w="0" w:type="dxa"/>
          </w:tblCellMar>
        </w:tblPrEx>
        <w:trPr>
          <w:cantSplit/>
        </w:trPr>
        <w:tc>
          <w:tcPr>
            <w:tcW w:w="2507" w:type="dxa"/>
            <w:tcMar>
              <w:top w:w="80" w:type="dxa"/>
              <w:left w:w="80" w:type="dxa"/>
              <w:bottom w:w="80" w:type="dxa"/>
              <w:right w:w="80" w:type="dxa"/>
            </w:tcMar>
          </w:tcPr>
          <w:p w14:paraId="20BE0179" w14:textId="77777777" w:rsidR="00FA7522" w:rsidRDefault="00000000">
            <w:r>
              <w:rPr>
                <w:rFonts w:ascii="Aptos" w:eastAsia="SimSun" w:hAnsi="Aptos" w:cs="Aptos"/>
                <w:color w:val="1F2937"/>
                <w:sz w:val="14"/>
                <w:szCs w:val="14"/>
              </w:rPr>
              <w:t>Payload</w:t>
            </w:r>
          </w:p>
        </w:tc>
        <w:tc>
          <w:tcPr>
            <w:tcW w:w="3761" w:type="dxa"/>
            <w:tcMar>
              <w:top w:w="80" w:type="dxa"/>
              <w:left w:w="80" w:type="dxa"/>
              <w:bottom w:w="80" w:type="dxa"/>
              <w:right w:w="80" w:type="dxa"/>
            </w:tcMar>
          </w:tcPr>
          <w:p w14:paraId="344B41B8" w14:textId="77777777" w:rsidR="00FA7522" w:rsidRDefault="00000000">
            <w:r>
              <w:rPr>
                <w:rFonts w:ascii="Aptos" w:eastAsia="SimSun" w:hAnsi="Aptos" w:cs="Aptos"/>
                <w:color w:val="1F2937"/>
                <w:sz w:val="14"/>
                <w:szCs w:val="14"/>
              </w:rPr>
              <w:t>392 kg at full fuel; 836 kg maximum weapons at reduced fuel</w:t>
            </w:r>
          </w:p>
        </w:tc>
        <w:tc>
          <w:tcPr>
            <w:tcW w:w="2758" w:type="dxa"/>
            <w:tcMar>
              <w:top w:w="80" w:type="dxa"/>
              <w:left w:w="80" w:type="dxa"/>
              <w:bottom w:w="80" w:type="dxa"/>
              <w:right w:w="80" w:type="dxa"/>
            </w:tcMar>
          </w:tcPr>
          <w:p w14:paraId="4625039D" w14:textId="77777777" w:rsidR="00FA7522" w:rsidRDefault="00000000">
            <w:r>
              <w:rPr>
                <w:rFonts w:ascii="Aptos" w:eastAsia="SimSun" w:hAnsi="Aptos" w:cs="Aptos"/>
                <w:color w:val="1F2937"/>
                <w:sz w:val="14"/>
                <w:szCs w:val="14"/>
              </w:rPr>
              <w:t>§2.3; §14.1</w:t>
            </w:r>
          </w:p>
        </w:tc>
      </w:tr>
      <w:tr w:rsidR="00FA7522" w14:paraId="1C595010" w14:textId="77777777">
        <w:tblPrEx>
          <w:tblCellMar>
            <w:top w:w="0" w:type="dxa"/>
            <w:bottom w:w="0" w:type="dxa"/>
          </w:tblCellMar>
        </w:tblPrEx>
        <w:trPr>
          <w:cantSplit/>
        </w:trPr>
        <w:tc>
          <w:tcPr>
            <w:tcW w:w="2507" w:type="dxa"/>
            <w:tcMar>
              <w:top w:w="80" w:type="dxa"/>
              <w:left w:w="80" w:type="dxa"/>
              <w:bottom w:w="80" w:type="dxa"/>
              <w:right w:w="80" w:type="dxa"/>
            </w:tcMar>
          </w:tcPr>
          <w:p w14:paraId="0158D923" w14:textId="77777777" w:rsidR="00FA7522" w:rsidRDefault="00000000">
            <w:r>
              <w:rPr>
                <w:rFonts w:ascii="Aptos" w:eastAsia="SimSun" w:hAnsi="Aptos" w:cs="Aptos"/>
                <w:color w:val="1F2937"/>
                <w:sz w:val="14"/>
                <w:szCs w:val="14"/>
              </w:rPr>
              <w:t>Corridor speed</w:t>
            </w:r>
          </w:p>
        </w:tc>
        <w:tc>
          <w:tcPr>
            <w:tcW w:w="3761" w:type="dxa"/>
            <w:tcMar>
              <w:top w:w="80" w:type="dxa"/>
              <w:left w:w="80" w:type="dxa"/>
              <w:bottom w:w="80" w:type="dxa"/>
              <w:right w:w="80" w:type="dxa"/>
            </w:tcMar>
          </w:tcPr>
          <w:p w14:paraId="488EC398" w14:textId="77777777" w:rsidR="00FA7522" w:rsidRDefault="00000000">
            <w:r>
              <w:rPr>
                <w:rFonts w:ascii="Aptos" w:eastAsia="SimSun" w:hAnsi="Aptos" w:cs="Aptos"/>
                <w:color w:val="1F2937"/>
                <w:sz w:val="14"/>
                <w:szCs w:val="14"/>
              </w:rPr>
              <w:t>Mach 1.40 sustained at 45,000 ft; +26.4% dry excess thrust with two IRIS-T</w:t>
            </w:r>
          </w:p>
        </w:tc>
        <w:tc>
          <w:tcPr>
            <w:tcW w:w="2758" w:type="dxa"/>
            <w:tcMar>
              <w:top w:w="80" w:type="dxa"/>
              <w:left w:w="80" w:type="dxa"/>
              <w:bottom w:w="80" w:type="dxa"/>
              <w:right w:w="80" w:type="dxa"/>
            </w:tcMar>
          </w:tcPr>
          <w:p w14:paraId="27F27AAF" w14:textId="77777777" w:rsidR="00FA7522" w:rsidRDefault="00000000">
            <w:r>
              <w:rPr>
                <w:rFonts w:ascii="Aptos" w:eastAsia="SimSun" w:hAnsi="Aptos" w:cs="Aptos"/>
                <w:color w:val="1F2937"/>
                <w:sz w:val="14"/>
                <w:szCs w:val="14"/>
              </w:rPr>
              <w:t>§3.2; Table 3-2</w:t>
            </w:r>
          </w:p>
        </w:tc>
      </w:tr>
      <w:tr w:rsidR="00FA7522" w14:paraId="2E4DFC13" w14:textId="77777777">
        <w:tblPrEx>
          <w:tblCellMar>
            <w:top w:w="0" w:type="dxa"/>
            <w:bottom w:w="0" w:type="dxa"/>
          </w:tblCellMar>
        </w:tblPrEx>
        <w:trPr>
          <w:cantSplit/>
        </w:trPr>
        <w:tc>
          <w:tcPr>
            <w:tcW w:w="2507" w:type="dxa"/>
            <w:tcMar>
              <w:top w:w="80" w:type="dxa"/>
              <w:left w:w="80" w:type="dxa"/>
              <w:bottom w:w="80" w:type="dxa"/>
              <w:right w:w="80" w:type="dxa"/>
            </w:tcMar>
          </w:tcPr>
          <w:p w14:paraId="29612A0A" w14:textId="77777777" w:rsidR="00FA7522" w:rsidRDefault="00000000">
            <w:r>
              <w:rPr>
                <w:rFonts w:ascii="Aptos" w:eastAsia="SimSun" w:hAnsi="Aptos" w:cs="Aptos"/>
                <w:color w:val="1F2937"/>
                <w:sz w:val="14"/>
                <w:szCs w:val="14"/>
              </w:rPr>
              <w:t>Maximum / never-exceed speed</w:t>
            </w:r>
          </w:p>
        </w:tc>
        <w:tc>
          <w:tcPr>
            <w:tcW w:w="3761" w:type="dxa"/>
            <w:tcMar>
              <w:top w:w="80" w:type="dxa"/>
              <w:left w:w="80" w:type="dxa"/>
              <w:bottom w:w="80" w:type="dxa"/>
              <w:right w:w="80" w:type="dxa"/>
            </w:tcMar>
          </w:tcPr>
          <w:p w14:paraId="0F968C44" w14:textId="77777777" w:rsidR="00FA7522" w:rsidRDefault="00000000">
            <w:r>
              <w:rPr>
                <w:rFonts w:ascii="Aptos" w:eastAsia="SimSun" w:hAnsi="Aptos" w:cs="Aptos"/>
                <w:color w:val="1F2937"/>
                <w:sz w:val="14"/>
                <w:szCs w:val="14"/>
              </w:rPr>
              <w:t>Mach 1.50 maximum level; Mach 1.60 VNE</w:t>
            </w:r>
          </w:p>
        </w:tc>
        <w:tc>
          <w:tcPr>
            <w:tcW w:w="2758" w:type="dxa"/>
            <w:tcMar>
              <w:top w:w="80" w:type="dxa"/>
              <w:left w:w="80" w:type="dxa"/>
              <w:bottom w:w="80" w:type="dxa"/>
              <w:right w:w="80" w:type="dxa"/>
            </w:tcMar>
          </w:tcPr>
          <w:p w14:paraId="1D8FBCE2" w14:textId="77777777" w:rsidR="00FA7522" w:rsidRDefault="00000000">
            <w:r>
              <w:rPr>
                <w:rFonts w:ascii="Aptos" w:eastAsia="SimSun" w:hAnsi="Aptos" w:cs="Aptos"/>
                <w:color w:val="1F2937"/>
                <w:sz w:val="14"/>
                <w:szCs w:val="14"/>
              </w:rPr>
              <w:t>§§2.1, 3.2</w:t>
            </w:r>
          </w:p>
        </w:tc>
      </w:tr>
      <w:tr w:rsidR="00FA7522" w14:paraId="28433336" w14:textId="77777777">
        <w:tblPrEx>
          <w:tblCellMar>
            <w:top w:w="0" w:type="dxa"/>
            <w:bottom w:w="0" w:type="dxa"/>
          </w:tblCellMar>
        </w:tblPrEx>
        <w:trPr>
          <w:cantSplit/>
        </w:trPr>
        <w:tc>
          <w:tcPr>
            <w:tcW w:w="2507" w:type="dxa"/>
            <w:tcMar>
              <w:top w:w="80" w:type="dxa"/>
              <w:left w:w="80" w:type="dxa"/>
              <w:bottom w:w="80" w:type="dxa"/>
              <w:right w:w="80" w:type="dxa"/>
            </w:tcMar>
          </w:tcPr>
          <w:p w14:paraId="00CC33CE" w14:textId="77777777" w:rsidR="00FA7522" w:rsidRDefault="00000000">
            <w:r>
              <w:rPr>
                <w:rFonts w:ascii="Aptos" w:eastAsia="SimSun" w:hAnsi="Aptos" w:cs="Aptos"/>
                <w:color w:val="1F2937"/>
                <w:sz w:val="14"/>
                <w:szCs w:val="14"/>
              </w:rPr>
              <w:t>Design missions</w:t>
            </w:r>
          </w:p>
        </w:tc>
        <w:tc>
          <w:tcPr>
            <w:tcW w:w="3761" w:type="dxa"/>
            <w:tcMar>
              <w:top w:w="80" w:type="dxa"/>
              <w:left w:w="80" w:type="dxa"/>
              <w:bottom w:w="80" w:type="dxa"/>
              <w:right w:w="80" w:type="dxa"/>
            </w:tcMar>
          </w:tcPr>
          <w:p w14:paraId="34EC2394" w14:textId="77777777" w:rsidR="00FA7522" w:rsidRDefault="00000000">
            <w:r>
              <w:rPr>
                <w:rFonts w:ascii="Aptos" w:eastAsia="SimSun" w:hAnsi="Aptos" w:cs="Aptos"/>
                <w:color w:val="1F2937"/>
                <w:sz w:val="14"/>
                <w:szCs w:val="14"/>
              </w:rPr>
              <w:t>D-1 620 nm strike; D-2 500 nm-class cover; D-3 2,100 nm ferry; D-4 600 nm HVA hunt</w:t>
            </w:r>
          </w:p>
        </w:tc>
        <w:tc>
          <w:tcPr>
            <w:tcW w:w="2758" w:type="dxa"/>
            <w:tcMar>
              <w:top w:w="80" w:type="dxa"/>
              <w:left w:w="80" w:type="dxa"/>
              <w:bottom w:w="80" w:type="dxa"/>
              <w:right w:w="80" w:type="dxa"/>
            </w:tcMar>
          </w:tcPr>
          <w:p w14:paraId="621DB204" w14:textId="77777777" w:rsidR="00FA7522" w:rsidRDefault="00000000">
            <w:r>
              <w:rPr>
                <w:rFonts w:ascii="Aptos" w:eastAsia="SimSun" w:hAnsi="Aptos" w:cs="Aptos"/>
                <w:color w:val="1F2937"/>
                <w:sz w:val="14"/>
                <w:szCs w:val="14"/>
              </w:rPr>
              <w:t>§5.1</w:t>
            </w:r>
          </w:p>
        </w:tc>
      </w:tr>
      <w:tr w:rsidR="00FA7522" w14:paraId="27E85143" w14:textId="77777777">
        <w:tblPrEx>
          <w:tblCellMar>
            <w:top w:w="0" w:type="dxa"/>
            <w:bottom w:w="0" w:type="dxa"/>
          </w:tblCellMar>
        </w:tblPrEx>
        <w:trPr>
          <w:cantSplit/>
        </w:trPr>
        <w:tc>
          <w:tcPr>
            <w:tcW w:w="2507" w:type="dxa"/>
            <w:tcMar>
              <w:top w:w="80" w:type="dxa"/>
              <w:left w:w="80" w:type="dxa"/>
              <w:bottom w:w="80" w:type="dxa"/>
              <w:right w:w="80" w:type="dxa"/>
            </w:tcMar>
          </w:tcPr>
          <w:p w14:paraId="3510620E" w14:textId="77777777" w:rsidR="00FA7522" w:rsidRDefault="00000000">
            <w:r>
              <w:rPr>
                <w:rFonts w:ascii="Aptos" w:eastAsia="SimSun" w:hAnsi="Aptos" w:cs="Aptos"/>
                <w:color w:val="1F2937"/>
                <w:sz w:val="14"/>
                <w:szCs w:val="14"/>
              </w:rPr>
              <w:t>Engine</w:t>
            </w:r>
          </w:p>
        </w:tc>
        <w:tc>
          <w:tcPr>
            <w:tcW w:w="3761" w:type="dxa"/>
            <w:tcMar>
              <w:top w:w="80" w:type="dxa"/>
              <w:left w:w="80" w:type="dxa"/>
              <w:bottom w:w="80" w:type="dxa"/>
              <w:right w:w="80" w:type="dxa"/>
            </w:tcMar>
          </w:tcPr>
          <w:p w14:paraId="508E78D8" w14:textId="77777777" w:rsidR="00FA7522" w:rsidRDefault="00000000">
            <w:r>
              <w:rPr>
                <w:rFonts w:ascii="Aptos" w:eastAsia="SimSun" w:hAnsi="Aptos" w:cs="Aptos"/>
                <w:color w:val="1F2937"/>
                <w:sz w:val="14"/>
                <w:szCs w:val="14"/>
              </w:rPr>
              <w:t>1× Safran M88-2; 50 / 75 kN SLS; 897 kg bare</w:t>
            </w:r>
          </w:p>
        </w:tc>
        <w:tc>
          <w:tcPr>
            <w:tcW w:w="2758" w:type="dxa"/>
            <w:tcMar>
              <w:top w:w="80" w:type="dxa"/>
              <w:left w:w="80" w:type="dxa"/>
              <w:bottom w:w="80" w:type="dxa"/>
              <w:right w:w="80" w:type="dxa"/>
            </w:tcMar>
          </w:tcPr>
          <w:p w14:paraId="04BED46F" w14:textId="77777777" w:rsidR="00FA7522" w:rsidRDefault="00000000">
            <w:r>
              <w:rPr>
                <w:rFonts w:ascii="Aptos" w:eastAsia="SimSun" w:hAnsi="Aptos" w:cs="Aptos"/>
                <w:color w:val="1F2937"/>
                <w:sz w:val="14"/>
                <w:szCs w:val="14"/>
              </w:rPr>
              <w:t>§4.1; Table 4-1</w:t>
            </w:r>
          </w:p>
        </w:tc>
      </w:tr>
      <w:tr w:rsidR="00FA7522" w14:paraId="15A73200" w14:textId="77777777">
        <w:tblPrEx>
          <w:tblCellMar>
            <w:top w:w="0" w:type="dxa"/>
            <w:bottom w:w="0" w:type="dxa"/>
          </w:tblCellMar>
        </w:tblPrEx>
        <w:trPr>
          <w:cantSplit/>
        </w:trPr>
        <w:tc>
          <w:tcPr>
            <w:tcW w:w="2507" w:type="dxa"/>
            <w:tcMar>
              <w:top w:w="80" w:type="dxa"/>
              <w:left w:w="80" w:type="dxa"/>
              <w:bottom w:w="80" w:type="dxa"/>
              <w:right w:w="80" w:type="dxa"/>
            </w:tcMar>
          </w:tcPr>
          <w:p w14:paraId="16822DE4" w14:textId="77777777" w:rsidR="00FA7522" w:rsidRDefault="00000000">
            <w:r>
              <w:rPr>
                <w:rFonts w:ascii="Aptos" w:eastAsia="SimSun" w:hAnsi="Aptos" w:cs="Aptos"/>
                <w:color w:val="1F2937"/>
                <w:sz w:val="14"/>
                <w:szCs w:val="14"/>
              </w:rPr>
              <w:t>Weapon provision</w:t>
            </w:r>
          </w:p>
        </w:tc>
        <w:tc>
          <w:tcPr>
            <w:tcW w:w="3761" w:type="dxa"/>
            <w:tcMar>
              <w:top w:w="80" w:type="dxa"/>
              <w:left w:w="80" w:type="dxa"/>
              <w:bottom w:w="80" w:type="dxa"/>
              <w:right w:w="80" w:type="dxa"/>
            </w:tcMar>
          </w:tcPr>
          <w:p w14:paraId="1B27404C" w14:textId="77777777" w:rsidR="00FA7522" w:rsidRDefault="00000000">
            <w:r>
              <w:rPr>
                <w:rFonts w:ascii="Aptos" w:eastAsia="SimSun" w:hAnsi="Aptos" w:cs="Aptos"/>
                <w:color w:val="1F2937"/>
                <w:sz w:val="14"/>
                <w:szCs w:val="14"/>
              </w:rPr>
              <w:t>Two 2.60 × 0.45 × 0.50 m bays; two 3.80 m chine rails</w:t>
            </w:r>
          </w:p>
        </w:tc>
        <w:tc>
          <w:tcPr>
            <w:tcW w:w="2758" w:type="dxa"/>
            <w:tcMar>
              <w:top w:w="80" w:type="dxa"/>
              <w:left w:w="80" w:type="dxa"/>
              <w:bottom w:w="80" w:type="dxa"/>
              <w:right w:w="80" w:type="dxa"/>
            </w:tcMar>
          </w:tcPr>
          <w:p w14:paraId="4BDA6D7D" w14:textId="77777777" w:rsidR="00FA7522" w:rsidRDefault="00000000">
            <w:r>
              <w:rPr>
                <w:rFonts w:ascii="Aptos" w:eastAsia="SimSun" w:hAnsi="Aptos" w:cs="Aptos"/>
                <w:color w:val="1F2937"/>
                <w:sz w:val="14"/>
                <w:szCs w:val="14"/>
              </w:rPr>
              <w:t>§2.2; §10.1</w:t>
            </w:r>
          </w:p>
        </w:tc>
      </w:tr>
      <w:tr w:rsidR="00FA7522" w14:paraId="44D6E166" w14:textId="77777777">
        <w:tblPrEx>
          <w:tblCellMar>
            <w:top w:w="0" w:type="dxa"/>
            <w:bottom w:w="0" w:type="dxa"/>
          </w:tblCellMar>
        </w:tblPrEx>
        <w:trPr>
          <w:cantSplit/>
        </w:trPr>
        <w:tc>
          <w:tcPr>
            <w:tcW w:w="2507" w:type="dxa"/>
            <w:tcMar>
              <w:top w:w="80" w:type="dxa"/>
              <w:left w:w="80" w:type="dxa"/>
              <w:bottom w:w="80" w:type="dxa"/>
              <w:right w:w="80" w:type="dxa"/>
            </w:tcMar>
          </w:tcPr>
          <w:p w14:paraId="4A35D875" w14:textId="77777777" w:rsidR="00FA7522" w:rsidRDefault="00000000">
            <w:r>
              <w:rPr>
                <w:rFonts w:ascii="Aptos" w:eastAsia="SimSun" w:hAnsi="Aptos" w:cs="Aptos"/>
                <w:color w:val="1F2937"/>
                <w:sz w:val="14"/>
                <w:szCs w:val="14"/>
              </w:rPr>
              <w:t>Sensor fit</w:t>
            </w:r>
          </w:p>
        </w:tc>
        <w:tc>
          <w:tcPr>
            <w:tcW w:w="3761" w:type="dxa"/>
            <w:tcMar>
              <w:top w:w="80" w:type="dxa"/>
              <w:left w:w="80" w:type="dxa"/>
              <w:bottom w:w="80" w:type="dxa"/>
              <w:right w:w="80" w:type="dxa"/>
            </w:tcMar>
          </w:tcPr>
          <w:p w14:paraId="0EBDCBA9" w14:textId="77777777" w:rsidR="00FA7522" w:rsidRDefault="00000000">
            <w:r>
              <w:rPr>
                <w:rFonts w:ascii="Aptos" w:eastAsia="SimSun" w:hAnsi="Aptos" w:cs="Aptos"/>
                <w:color w:val="1F2937"/>
                <w:sz w:val="14"/>
                <w:szCs w:val="14"/>
              </w:rPr>
              <w:t>480-element AESA; five EODAS apertures; six-aperture ESM/geolocation suite</w:t>
            </w:r>
          </w:p>
        </w:tc>
        <w:tc>
          <w:tcPr>
            <w:tcW w:w="2758" w:type="dxa"/>
            <w:tcMar>
              <w:top w:w="80" w:type="dxa"/>
              <w:left w:w="80" w:type="dxa"/>
              <w:bottom w:w="80" w:type="dxa"/>
              <w:right w:w="80" w:type="dxa"/>
            </w:tcMar>
          </w:tcPr>
          <w:p w14:paraId="223ACCFE" w14:textId="77777777" w:rsidR="00FA7522" w:rsidRDefault="00000000">
            <w:r>
              <w:rPr>
                <w:rFonts w:ascii="Aptos" w:eastAsia="SimSun" w:hAnsi="Aptos" w:cs="Aptos"/>
                <w:color w:val="1F2937"/>
                <w:sz w:val="14"/>
                <w:szCs w:val="14"/>
              </w:rPr>
              <w:t>§10.2</w:t>
            </w:r>
          </w:p>
        </w:tc>
      </w:tr>
      <w:tr w:rsidR="00FA7522" w14:paraId="3199D392" w14:textId="77777777">
        <w:tblPrEx>
          <w:tblCellMar>
            <w:top w:w="0" w:type="dxa"/>
            <w:bottom w:w="0" w:type="dxa"/>
          </w:tblCellMar>
        </w:tblPrEx>
        <w:trPr>
          <w:cantSplit/>
        </w:trPr>
        <w:tc>
          <w:tcPr>
            <w:tcW w:w="2507" w:type="dxa"/>
            <w:tcMar>
              <w:top w:w="80" w:type="dxa"/>
              <w:left w:w="80" w:type="dxa"/>
              <w:bottom w:w="80" w:type="dxa"/>
              <w:right w:w="80" w:type="dxa"/>
            </w:tcMar>
          </w:tcPr>
          <w:p w14:paraId="0291D795" w14:textId="77777777" w:rsidR="00FA7522" w:rsidRDefault="00000000">
            <w:r>
              <w:rPr>
                <w:rFonts w:ascii="Aptos" w:eastAsia="SimSun" w:hAnsi="Aptos" w:cs="Aptos"/>
                <w:color w:val="1F2937"/>
                <w:sz w:val="14"/>
                <w:szCs w:val="14"/>
              </w:rPr>
              <w:t>Recycled content</w:t>
            </w:r>
          </w:p>
        </w:tc>
        <w:tc>
          <w:tcPr>
            <w:tcW w:w="3761" w:type="dxa"/>
            <w:tcMar>
              <w:top w:w="80" w:type="dxa"/>
              <w:left w:w="80" w:type="dxa"/>
              <w:bottom w:w="80" w:type="dxa"/>
              <w:right w:w="80" w:type="dxa"/>
            </w:tcMar>
          </w:tcPr>
          <w:p w14:paraId="30081438" w14:textId="77777777" w:rsidR="00FA7522" w:rsidRDefault="00000000">
            <w:r>
              <w:rPr>
                <w:rFonts w:ascii="Aptos" w:eastAsia="SimSun" w:hAnsi="Aptos" w:cs="Aptos"/>
                <w:color w:val="1F2937"/>
                <w:sz w:val="14"/>
                <w:szCs w:val="14"/>
              </w:rPr>
              <w:t>482 kg first article (16.1% OEW); 595 kg rate target (20%)</w:t>
            </w:r>
          </w:p>
        </w:tc>
        <w:tc>
          <w:tcPr>
            <w:tcW w:w="2758" w:type="dxa"/>
            <w:tcMar>
              <w:top w:w="80" w:type="dxa"/>
              <w:left w:w="80" w:type="dxa"/>
              <w:bottom w:w="80" w:type="dxa"/>
              <w:right w:w="80" w:type="dxa"/>
            </w:tcMar>
          </w:tcPr>
          <w:p w14:paraId="40FC7ED0" w14:textId="77777777" w:rsidR="00FA7522" w:rsidRDefault="00000000">
            <w:r>
              <w:rPr>
                <w:rFonts w:ascii="Aptos" w:eastAsia="SimSun" w:hAnsi="Aptos" w:cs="Aptos"/>
                <w:color w:val="1F2937"/>
                <w:sz w:val="14"/>
                <w:szCs w:val="14"/>
              </w:rPr>
              <w:t>§6.2; Table 6-2</w:t>
            </w:r>
          </w:p>
        </w:tc>
      </w:tr>
      <w:tr w:rsidR="00FA7522" w14:paraId="1A9B41C1" w14:textId="77777777">
        <w:tblPrEx>
          <w:tblCellMar>
            <w:top w:w="0" w:type="dxa"/>
            <w:bottom w:w="0" w:type="dxa"/>
          </w:tblCellMar>
        </w:tblPrEx>
        <w:trPr>
          <w:cantSplit/>
        </w:trPr>
        <w:tc>
          <w:tcPr>
            <w:tcW w:w="2507" w:type="dxa"/>
            <w:tcMar>
              <w:top w:w="80" w:type="dxa"/>
              <w:left w:w="80" w:type="dxa"/>
              <w:bottom w:w="80" w:type="dxa"/>
              <w:right w:w="80" w:type="dxa"/>
            </w:tcMar>
          </w:tcPr>
          <w:p w14:paraId="755651FE" w14:textId="77777777" w:rsidR="00FA7522" w:rsidRDefault="00000000">
            <w:r>
              <w:rPr>
                <w:rFonts w:ascii="Aptos" w:eastAsia="SimSun" w:hAnsi="Aptos" w:cs="Aptos"/>
                <w:color w:val="1F2937"/>
                <w:sz w:val="14"/>
                <w:szCs w:val="14"/>
              </w:rPr>
              <w:t>Fleet commonality</w:t>
            </w:r>
          </w:p>
        </w:tc>
        <w:tc>
          <w:tcPr>
            <w:tcW w:w="3761" w:type="dxa"/>
            <w:tcMar>
              <w:top w:w="80" w:type="dxa"/>
              <w:left w:w="80" w:type="dxa"/>
              <w:bottom w:w="80" w:type="dxa"/>
              <w:right w:w="80" w:type="dxa"/>
            </w:tcMar>
          </w:tcPr>
          <w:p w14:paraId="0B9461D5" w14:textId="77777777" w:rsidR="00FA7522" w:rsidRDefault="00000000">
            <w:r>
              <w:rPr>
                <w:rFonts w:ascii="Aptos" w:eastAsia="SimSun" w:hAnsi="Aptos" w:cs="Aptos"/>
                <w:color w:val="1F2937"/>
                <w:sz w:val="14"/>
                <w:szCs w:val="14"/>
              </w:rPr>
              <w:t>One M88-2 pool, timing architecture, pallet standard and circular-materials chain with Sprinter</w:t>
            </w:r>
          </w:p>
        </w:tc>
        <w:tc>
          <w:tcPr>
            <w:tcW w:w="2758" w:type="dxa"/>
            <w:tcMar>
              <w:top w:w="80" w:type="dxa"/>
              <w:left w:w="80" w:type="dxa"/>
              <w:bottom w:w="80" w:type="dxa"/>
              <w:right w:w="80" w:type="dxa"/>
            </w:tcMar>
          </w:tcPr>
          <w:p w14:paraId="5679D2DD" w14:textId="77777777" w:rsidR="00FA7522" w:rsidRDefault="00000000">
            <w:r>
              <w:rPr>
                <w:rFonts w:ascii="Aptos" w:eastAsia="SimSun" w:hAnsi="Aptos" w:cs="Aptos"/>
                <w:color w:val="1F2937"/>
                <w:sz w:val="14"/>
                <w:szCs w:val="14"/>
              </w:rPr>
              <w:t>§12.3</w:t>
            </w:r>
          </w:p>
        </w:tc>
      </w:tr>
      <w:tr w:rsidR="00FA7522" w14:paraId="038BF5FB" w14:textId="77777777">
        <w:tblPrEx>
          <w:tblCellMar>
            <w:top w:w="0" w:type="dxa"/>
            <w:bottom w:w="0" w:type="dxa"/>
          </w:tblCellMar>
        </w:tblPrEx>
        <w:trPr>
          <w:cantSplit/>
        </w:trPr>
        <w:tc>
          <w:tcPr>
            <w:tcW w:w="2507" w:type="dxa"/>
            <w:tcMar>
              <w:top w:w="80" w:type="dxa"/>
              <w:left w:w="80" w:type="dxa"/>
              <w:bottom w:w="80" w:type="dxa"/>
              <w:right w:w="80" w:type="dxa"/>
            </w:tcMar>
          </w:tcPr>
          <w:p w14:paraId="513637F1" w14:textId="77777777" w:rsidR="00FA7522" w:rsidRDefault="00000000">
            <w:r>
              <w:rPr>
                <w:rFonts w:ascii="Aptos" w:eastAsia="SimSun" w:hAnsi="Aptos" w:cs="Aptos"/>
                <w:color w:val="1F2937"/>
                <w:sz w:val="14"/>
                <w:szCs w:val="14"/>
              </w:rPr>
              <w:t>Turnaround</w:t>
            </w:r>
          </w:p>
        </w:tc>
        <w:tc>
          <w:tcPr>
            <w:tcW w:w="3761" w:type="dxa"/>
            <w:tcMar>
              <w:top w:w="80" w:type="dxa"/>
              <w:left w:w="80" w:type="dxa"/>
              <w:bottom w:w="80" w:type="dxa"/>
              <w:right w:w="80" w:type="dxa"/>
            </w:tcMar>
          </w:tcPr>
          <w:p w14:paraId="280D068C" w14:textId="77777777" w:rsidR="00FA7522" w:rsidRDefault="00000000">
            <w:r>
              <w:rPr>
                <w:rFonts w:ascii="Aptos" w:eastAsia="SimSun" w:hAnsi="Aptos" w:cs="Aptos"/>
                <w:color w:val="1F2937"/>
                <w:sz w:val="14"/>
                <w:szCs w:val="14"/>
              </w:rPr>
              <w:t>268.6 min full cycle; 45 min hot pit; 2.0 sustained / 2.4 surge sorties per aircraft-day</w:t>
            </w:r>
          </w:p>
        </w:tc>
        <w:tc>
          <w:tcPr>
            <w:tcW w:w="2758" w:type="dxa"/>
            <w:tcMar>
              <w:top w:w="80" w:type="dxa"/>
              <w:left w:w="80" w:type="dxa"/>
              <w:bottom w:w="80" w:type="dxa"/>
              <w:right w:w="80" w:type="dxa"/>
            </w:tcMar>
          </w:tcPr>
          <w:p w14:paraId="16C0F537" w14:textId="77777777" w:rsidR="00FA7522" w:rsidRDefault="00000000">
            <w:r>
              <w:rPr>
                <w:rFonts w:ascii="Aptos" w:eastAsia="SimSun" w:hAnsi="Aptos" w:cs="Aptos"/>
                <w:color w:val="1F2937"/>
                <w:sz w:val="14"/>
                <w:szCs w:val="14"/>
              </w:rPr>
              <w:t>§§11.1, 12.4</w:t>
            </w:r>
          </w:p>
        </w:tc>
      </w:tr>
      <w:tr w:rsidR="00FA7522" w14:paraId="0CC9DD90" w14:textId="77777777">
        <w:tblPrEx>
          <w:tblCellMar>
            <w:top w:w="0" w:type="dxa"/>
            <w:bottom w:w="0" w:type="dxa"/>
          </w:tblCellMar>
        </w:tblPrEx>
        <w:trPr>
          <w:cantSplit/>
        </w:trPr>
        <w:tc>
          <w:tcPr>
            <w:tcW w:w="2507" w:type="dxa"/>
            <w:tcMar>
              <w:top w:w="80" w:type="dxa"/>
              <w:left w:w="80" w:type="dxa"/>
              <w:bottom w:w="80" w:type="dxa"/>
              <w:right w:w="80" w:type="dxa"/>
            </w:tcMar>
          </w:tcPr>
          <w:p w14:paraId="2B685E19" w14:textId="77777777" w:rsidR="00FA7522" w:rsidRDefault="00000000">
            <w:r>
              <w:rPr>
                <w:rFonts w:ascii="Aptos" w:eastAsia="SimSun" w:hAnsi="Aptos" w:cs="Aptos"/>
                <w:color w:val="1F2937"/>
                <w:sz w:val="14"/>
                <w:szCs w:val="14"/>
              </w:rPr>
              <w:t>Design life</w:t>
            </w:r>
          </w:p>
        </w:tc>
        <w:tc>
          <w:tcPr>
            <w:tcW w:w="3761" w:type="dxa"/>
            <w:tcMar>
              <w:top w:w="80" w:type="dxa"/>
              <w:left w:w="80" w:type="dxa"/>
              <w:bottom w:w="80" w:type="dxa"/>
              <w:right w:w="80" w:type="dxa"/>
            </w:tcMar>
          </w:tcPr>
          <w:p w14:paraId="5DEEBC99" w14:textId="77777777" w:rsidR="00FA7522" w:rsidRDefault="00000000">
            <w:r>
              <w:rPr>
                <w:rFonts w:ascii="Aptos" w:eastAsia="SimSun" w:hAnsi="Aptos" w:cs="Aptos"/>
                <w:color w:val="1F2937"/>
                <w:sz w:val="14"/>
                <w:szCs w:val="14"/>
              </w:rPr>
              <w:t>1,200 flight hours / 330 missions; 150 h phased and 600 h depot events</w:t>
            </w:r>
          </w:p>
        </w:tc>
        <w:tc>
          <w:tcPr>
            <w:tcW w:w="2758" w:type="dxa"/>
            <w:tcMar>
              <w:top w:w="80" w:type="dxa"/>
              <w:left w:w="80" w:type="dxa"/>
              <w:bottom w:w="80" w:type="dxa"/>
              <w:right w:w="80" w:type="dxa"/>
            </w:tcMar>
          </w:tcPr>
          <w:p w14:paraId="2AC6196B" w14:textId="77777777" w:rsidR="00FA7522" w:rsidRDefault="00000000">
            <w:r>
              <w:rPr>
                <w:rFonts w:ascii="Aptos" w:eastAsia="SimSun" w:hAnsi="Aptos" w:cs="Aptos"/>
                <w:color w:val="1F2937"/>
                <w:sz w:val="14"/>
                <w:szCs w:val="14"/>
              </w:rPr>
              <w:t>§11.1</w:t>
            </w:r>
          </w:p>
        </w:tc>
      </w:tr>
    </w:tbl>
    <w:p w14:paraId="37459FED" w14:textId="77777777" w:rsidR="00FA7522" w:rsidRDefault="00FA7522">
      <w:pPr>
        <w:spacing w:after="80"/>
      </w:pPr>
    </w:p>
    <w:p w14:paraId="05150CEF" w14:textId="77777777" w:rsidR="00FA7522" w:rsidRDefault="00000000">
      <w:pPr>
        <w:pStyle w:val="Heading2"/>
        <w:spacing w:before="180" w:after="120" w:line="276" w:lineRule="auto"/>
      </w:pPr>
      <w:r>
        <w:rPr>
          <w:rFonts w:ascii="Aptos" w:eastAsia="SimSun" w:hAnsi="Aptos" w:cs="Aptos"/>
          <w:b/>
          <w:bCs/>
          <w:color w:val="1F2937"/>
        </w:rPr>
        <w:t>1.2 Mission Set and Provisioning Drivers</w:t>
      </w:r>
    </w:p>
    <w:p w14:paraId="139DEB64" w14:textId="77777777" w:rsidR="00FA7522" w:rsidRDefault="00000000">
      <w:pPr>
        <w:spacing w:after="120" w:line="276" w:lineRule="auto"/>
      </w:pPr>
      <w:r>
        <w:rPr>
          <w:rFonts w:ascii="Aptos" w:eastAsia="SimSun" w:hAnsi="Aptos" w:cs="Aptos"/>
          <w:color w:val="1F2937"/>
          <w:sz w:val="22"/>
          <w:szCs w:val="22"/>
        </w:rPr>
        <w:t>Four closing missions drive provisioning. D-1 drives bay stores, fuel-system capacity and hot-pit reload; D-2 drives EW spares, power and cooling; D-3 drives ferry readiness and preservation; D-4 drives reinforced chine rails, Meteor-class integration and the PV-09 separation campaign.</w:t>
      </w:r>
    </w:p>
    <w:p w14:paraId="2C5C2881" w14:textId="77777777" w:rsidR="00FA7522" w:rsidRDefault="00000000">
      <w:pPr>
        <w:spacing w:before="160" w:after="80"/>
      </w:pPr>
      <w:r>
        <w:rPr>
          <w:rFonts w:ascii="Aptos" w:eastAsia="SimSun" w:hAnsi="Aptos" w:cs="Aptos"/>
          <w:b/>
          <w:bCs/>
          <w:color w:val="1F3A5F"/>
          <w:sz w:val="18"/>
          <w:szCs w:val="18"/>
        </w:rPr>
        <w:t>Table 1-</w:t>
      </w:r>
      <w:proofErr w:type="gramStart"/>
      <w:r>
        <w:rPr>
          <w:rFonts w:ascii="Aptos" w:eastAsia="SimSun" w:hAnsi="Aptos" w:cs="Aptos"/>
          <w:b/>
          <w:bCs/>
          <w:color w:val="1F3A5F"/>
          <w:sz w:val="18"/>
          <w:szCs w:val="18"/>
        </w:rPr>
        <w:t>2  Mission</w:t>
      </w:r>
      <w:proofErr w:type="gramEnd"/>
      <w:r>
        <w:rPr>
          <w:rFonts w:ascii="Aptos" w:eastAsia="SimSun" w:hAnsi="Aptos" w:cs="Aptos"/>
          <w:b/>
          <w:bCs/>
          <w:color w:val="1F3A5F"/>
          <w:sz w:val="18"/>
          <w:szCs w:val="18"/>
        </w:rPr>
        <w:t xml:space="preserve"> provisioning drivers</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398"/>
        <w:gridCol w:w="3230"/>
        <w:gridCol w:w="1205"/>
        <w:gridCol w:w="3193"/>
      </w:tblGrid>
      <w:tr w:rsidR="00FA7522" w14:paraId="687F767E" w14:textId="77777777">
        <w:tblPrEx>
          <w:tblCellMar>
            <w:top w:w="0" w:type="dxa"/>
            <w:bottom w:w="0" w:type="dxa"/>
          </w:tblCellMar>
        </w:tblPrEx>
        <w:trPr>
          <w:cantSplit/>
          <w:tblHeader/>
        </w:trPr>
        <w:tc>
          <w:tcPr>
            <w:tcW w:w="1398" w:type="dxa"/>
            <w:shd w:val="clear" w:color="auto" w:fill="1F3A5F"/>
            <w:tcMar>
              <w:top w:w="80" w:type="dxa"/>
              <w:left w:w="80" w:type="dxa"/>
              <w:bottom w:w="80" w:type="dxa"/>
              <w:right w:w="80" w:type="dxa"/>
            </w:tcMar>
          </w:tcPr>
          <w:p w14:paraId="668ABA26" w14:textId="77777777" w:rsidR="00FA7522" w:rsidRDefault="00000000">
            <w:r>
              <w:rPr>
                <w:rFonts w:ascii="Aptos" w:eastAsia="SimSun" w:hAnsi="Aptos" w:cs="Aptos"/>
                <w:b/>
                <w:bCs/>
                <w:color w:val="FFFFFF"/>
                <w:sz w:val="13"/>
                <w:szCs w:val="13"/>
              </w:rPr>
              <w:t>Mission</w:t>
            </w:r>
          </w:p>
        </w:tc>
        <w:tc>
          <w:tcPr>
            <w:tcW w:w="3230" w:type="dxa"/>
            <w:shd w:val="clear" w:color="auto" w:fill="1F3A5F"/>
            <w:tcMar>
              <w:top w:w="80" w:type="dxa"/>
              <w:left w:w="80" w:type="dxa"/>
              <w:bottom w:w="80" w:type="dxa"/>
              <w:right w:w="80" w:type="dxa"/>
            </w:tcMar>
          </w:tcPr>
          <w:p w14:paraId="7314231C" w14:textId="77777777" w:rsidR="00FA7522" w:rsidRDefault="00000000">
            <w:r>
              <w:rPr>
                <w:rFonts w:ascii="Aptos" w:eastAsia="SimSun" w:hAnsi="Aptos" w:cs="Aptos"/>
                <w:b/>
                <w:bCs/>
                <w:color w:val="FFFFFF"/>
                <w:sz w:val="13"/>
                <w:szCs w:val="13"/>
              </w:rPr>
              <w:t>v6.1 profile</w:t>
            </w:r>
          </w:p>
        </w:tc>
        <w:tc>
          <w:tcPr>
            <w:tcW w:w="1205" w:type="dxa"/>
            <w:shd w:val="clear" w:color="auto" w:fill="1F3A5F"/>
            <w:tcMar>
              <w:top w:w="80" w:type="dxa"/>
              <w:left w:w="80" w:type="dxa"/>
              <w:bottom w:w="80" w:type="dxa"/>
              <w:right w:w="80" w:type="dxa"/>
            </w:tcMar>
          </w:tcPr>
          <w:p w14:paraId="6693EB2C" w14:textId="77777777" w:rsidR="00FA7522" w:rsidRDefault="00000000">
            <w:r>
              <w:rPr>
                <w:rFonts w:ascii="Aptos" w:eastAsia="SimSun" w:hAnsi="Aptos" w:cs="Aptos"/>
                <w:b/>
                <w:bCs/>
                <w:color w:val="FFFFFF"/>
                <w:sz w:val="13"/>
                <w:szCs w:val="13"/>
              </w:rPr>
              <w:t>Fuel margin</w:t>
            </w:r>
          </w:p>
        </w:tc>
        <w:tc>
          <w:tcPr>
            <w:tcW w:w="3193" w:type="dxa"/>
            <w:shd w:val="clear" w:color="auto" w:fill="1F3A5F"/>
            <w:tcMar>
              <w:top w:w="80" w:type="dxa"/>
              <w:left w:w="80" w:type="dxa"/>
              <w:bottom w:w="80" w:type="dxa"/>
              <w:right w:w="80" w:type="dxa"/>
            </w:tcMar>
          </w:tcPr>
          <w:p w14:paraId="53B1D684" w14:textId="77777777" w:rsidR="00FA7522" w:rsidRDefault="00000000">
            <w:r>
              <w:rPr>
                <w:rFonts w:ascii="Aptos" w:eastAsia="SimSun" w:hAnsi="Aptos" w:cs="Aptos"/>
                <w:b/>
                <w:bCs/>
                <w:color w:val="FFFFFF"/>
                <w:sz w:val="13"/>
                <w:szCs w:val="13"/>
              </w:rPr>
              <w:t>Procurement consequence</w:t>
            </w:r>
          </w:p>
        </w:tc>
      </w:tr>
      <w:tr w:rsidR="00FA7522" w14:paraId="7DA3E896" w14:textId="77777777">
        <w:tblPrEx>
          <w:tblCellMar>
            <w:top w:w="0" w:type="dxa"/>
            <w:bottom w:w="0" w:type="dxa"/>
          </w:tblCellMar>
        </w:tblPrEx>
        <w:trPr>
          <w:cantSplit/>
        </w:trPr>
        <w:tc>
          <w:tcPr>
            <w:tcW w:w="1398" w:type="dxa"/>
            <w:tcMar>
              <w:top w:w="80" w:type="dxa"/>
              <w:left w:w="80" w:type="dxa"/>
              <w:bottom w:w="80" w:type="dxa"/>
              <w:right w:w="80" w:type="dxa"/>
            </w:tcMar>
          </w:tcPr>
          <w:p w14:paraId="7CF1B93B" w14:textId="77777777" w:rsidR="00FA7522" w:rsidRDefault="00000000">
            <w:r>
              <w:rPr>
                <w:rFonts w:ascii="Aptos" w:eastAsia="SimSun" w:hAnsi="Aptos" w:cs="Aptos"/>
                <w:color w:val="1F2937"/>
                <w:sz w:val="13"/>
                <w:szCs w:val="13"/>
              </w:rPr>
              <w:t>D-1 corridor precision strike</w:t>
            </w:r>
          </w:p>
        </w:tc>
        <w:tc>
          <w:tcPr>
            <w:tcW w:w="3230" w:type="dxa"/>
            <w:tcMar>
              <w:top w:w="80" w:type="dxa"/>
              <w:left w:w="80" w:type="dxa"/>
              <w:bottom w:w="80" w:type="dxa"/>
              <w:right w:w="80" w:type="dxa"/>
            </w:tcMar>
          </w:tcPr>
          <w:p w14:paraId="605BF721" w14:textId="77777777" w:rsidR="00FA7522" w:rsidRDefault="00000000">
            <w:r>
              <w:rPr>
                <w:rFonts w:ascii="Aptos" w:eastAsia="SimSun" w:hAnsi="Aptos" w:cs="Aptos"/>
                <w:color w:val="1F2937"/>
                <w:sz w:val="13"/>
                <w:szCs w:val="13"/>
              </w:rPr>
              <w:t>620 nm radius; 120 nm at Mach 1.40; two SPEAR 3-class plus two IRIS-T</w:t>
            </w:r>
          </w:p>
        </w:tc>
        <w:tc>
          <w:tcPr>
            <w:tcW w:w="1205" w:type="dxa"/>
            <w:tcMar>
              <w:top w:w="80" w:type="dxa"/>
              <w:left w:w="80" w:type="dxa"/>
              <w:bottom w:w="80" w:type="dxa"/>
              <w:right w:w="80" w:type="dxa"/>
            </w:tcMar>
          </w:tcPr>
          <w:p w14:paraId="4324A001" w14:textId="77777777" w:rsidR="00FA7522" w:rsidRDefault="00000000">
            <w:r>
              <w:rPr>
                <w:rFonts w:ascii="Aptos" w:eastAsia="SimSun" w:hAnsi="Aptos" w:cs="Aptos"/>
                <w:color w:val="1F2937"/>
                <w:sz w:val="13"/>
                <w:szCs w:val="13"/>
              </w:rPr>
              <w:t>+234 kg</w:t>
            </w:r>
          </w:p>
        </w:tc>
        <w:tc>
          <w:tcPr>
            <w:tcW w:w="3193" w:type="dxa"/>
            <w:tcMar>
              <w:top w:w="80" w:type="dxa"/>
              <w:left w:w="80" w:type="dxa"/>
              <w:bottom w:w="80" w:type="dxa"/>
              <w:right w:w="80" w:type="dxa"/>
            </w:tcMar>
          </w:tcPr>
          <w:p w14:paraId="6F1B193B" w14:textId="77777777" w:rsidR="00FA7522" w:rsidRDefault="00000000">
            <w:r>
              <w:rPr>
                <w:rFonts w:ascii="Aptos" w:eastAsia="SimSun" w:hAnsi="Aptos" w:cs="Aptos"/>
                <w:color w:val="1F2937"/>
                <w:sz w:val="13"/>
                <w:szCs w:val="13"/>
              </w:rPr>
              <w:t>Bay trapezes, reload carts, SPEAR-class interfaces, IRIS-T stations and rapid refuel</w:t>
            </w:r>
          </w:p>
        </w:tc>
      </w:tr>
      <w:tr w:rsidR="00FA7522" w14:paraId="0E0AC689" w14:textId="77777777">
        <w:tblPrEx>
          <w:tblCellMar>
            <w:top w:w="0" w:type="dxa"/>
            <w:bottom w:w="0" w:type="dxa"/>
          </w:tblCellMar>
        </w:tblPrEx>
        <w:trPr>
          <w:cantSplit/>
        </w:trPr>
        <w:tc>
          <w:tcPr>
            <w:tcW w:w="1398" w:type="dxa"/>
            <w:tcMar>
              <w:top w:w="80" w:type="dxa"/>
              <w:left w:w="80" w:type="dxa"/>
              <w:bottom w:w="80" w:type="dxa"/>
              <w:right w:w="80" w:type="dxa"/>
            </w:tcMar>
          </w:tcPr>
          <w:p w14:paraId="141EC1F3" w14:textId="77777777" w:rsidR="00FA7522" w:rsidRDefault="00000000">
            <w:r>
              <w:rPr>
                <w:rFonts w:ascii="Aptos" w:eastAsia="SimSun" w:hAnsi="Aptos" w:cs="Aptos"/>
                <w:color w:val="1F2937"/>
                <w:sz w:val="13"/>
                <w:szCs w:val="13"/>
              </w:rPr>
              <w:t>D-2 electronic cover</w:t>
            </w:r>
          </w:p>
        </w:tc>
        <w:tc>
          <w:tcPr>
            <w:tcW w:w="3230" w:type="dxa"/>
            <w:tcMar>
              <w:top w:w="80" w:type="dxa"/>
              <w:left w:w="80" w:type="dxa"/>
              <w:bottom w:w="80" w:type="dxa"/>
              <w:right w:w="80" w:type="dxa"/>
            </w:tcMar>
          </w:tcPr>
          <w:p w14:paraId="7B0339B3" w14:textId="77777777" w:rsidR="00FA7522" w:rsidRDefault="00000000">
            <w:r>
              <w:rPr>
                <w:rFonts w:ascii="Aptos" w:eastAsia="SimSun" w:hAnsi="Aptos" w:cs="Aptos"/>
                <w:color w:val="1F2937"/>
                <w:sz w:val="13"/>
                <w:szCs w:val="13"/>
              </w:rPr>
              <w:t>500 nm class; 75 min jamming station; two EW pallets plus two Meteor-class</w:t>
            </w:r>
          </w:p>
        </w:tc>
        <w:tc>
          <w:tcPr>
            <w:tcW w:w="1205" w:type="dxa"/>
            <w:tcMar>
              <w:top w:w="80" w:type="dxa"/>
              <w:left w:w="80" w:type="dxa"/>
              <w:bottom w:w="80" w:type="dxa"/>
              <w:right w:w="80" w:type="dxa"/>
            </w:tcMar>
          </w:tcPr>
          <w:p w14:paraId="45C99198" w14:textId="77777777" w:rsidR="00FA7522" w:rsidRDefault="00000000">
            <w:r>
              <w:rPr>
                <w:rFonts w:ascii="Aptos" w:eastAsia="SimSun" w:hAnsi="Aptos" w:cs="Aptos"/>
                <w:color w:val="1F2937"/>
                <w:sz w:val="13"/>
                <w:szCs w:val="13"/>
              </w:rPr>
              <w:t>+103 kg</w:t>
            </w:r>
          </w:p>
        </w:tc>
        <w:tc>
          <w:tcPr>
            <w:tcW w:w="3193" w:type="dxa"/>
            <w:tcMar>
              <w:top w:w="80" w:type="dxa"/>
              <w:left w:w="80" w:type="dxa"/>
              <w:bottom w:w="80" w:type="dxa"/>
              <w:right w:w="80" w:type="dxa"/>
            </w:tcMar>
          </w:tcPr>
          <w:p w14:paraId="60E360F0" w14:textId="77777777" w:rsidR="00FA7522" w:rsidRDefault="00000000">
            <w:r>
              <w:rPr>
                <w:rFonts w:ascii="Aptos" w:eastAsia="SimSun" w:hAnsi="Aptos" w:cs="Aptos"/>
                <w:color w:val="1F2937"/>
                <w:sz w:val="13"/>
                <w:szCs w:val="13"/>
              </w:rPr>
              <w:t>Jammer spares, technique library, 12 kW power path and cooling capacity</w:t>
            </w:r>
          </w:p>
        </w:tc>
      </w:tr>
      <w:tr w:rsidR="00FA7522" w14:paraId="7BA9FEA1" w14:textId="77777777">
        <w:tblPrEx>
          <w:tblCellMar>
            <w:top w:w="0" w:type="dxa"/>
            <w:bottom w:w="0" w:type="dxa"/>
          </w:tblCellMar>
        </w:tblPrEx>
        <w:trPr>
          <w:cantSplit/>
        </w:trPr>
        <w:tc>
          <w:tcPr>
            <w:tcW w:w="1398" w:type="dxa"/>
            <w:tcMar>
              <w:top w:w="80" w:type="dxa"/>
              <w:left w:w="80" w:type="dxa"/>
              <w:bottom w:w="80" w:type="dxa"/>
              <w:right w:w="80" w:type="dxa"/>
            </w:tcMar>
          </w:tcPr>
          <w:p w14:paraId="4E6F2619" w14:textId="77777777" w:rsidR="00FA7522" w:rsidRDefault="00000000">
            <w:r>
              <w:rPr>
                <w:rFonts w:ascii="Aptos" w:eastAsia="SimSun" w:hAnsi="Aptos" w:cs="Aptos"/>
                <w:color w:val="1F2937"/>
                <w:sz w:val="13"/>
                <w:szCs w:val="13"/>
              </w:rPr>
              <w:t>D-3 ferry</w:t>
            </w:r>
          </w:p>
        </w:tc>
        <w:tc>
          <w:tcPr>
            <w:tcW w:w="3230" w:type="dxa"/>
            <w:tcMar>
              <w:top w:w="80" w:type="dxa"/>
              <w:left w:w="80" w:type="dxa"/>
              <w:bottom w:w="80" w:type="dxa"/>
              <w:right w:w="80" w:type="dxa"/>
            </w:tcMar>
          </w:tcPr>
          <w:p w14:paraId="19156CFE" w14:textId="77777777" w:rsidR="00FA7522" w:rsidRDefault="00000000">
            <w:r>
              <w:rPr>
                <w:rFonts w:ascii="Aptos" w:eastAsia="SimSun" w:hAnsi="Aptos" w:cs="Aptos"/>
                <w:color w:val="1F2937"/>
                <w:sz w:val="13"/>
                <w:szCs w:val="13"/>
              </w:rPr>
              <w:t>2,100 nm with reserves, clean configuration</w:t>
            </w:r>
          </w:p>
        </w:tc>
        <w:tc>
          <w:tcPr>
            <w:tcW w:w="1205" w:type="dxa"/>
            <w:tcMar>
              <w:top w:w="80" w:type="dxa"/>
              <w:left w:w="80" w:type="dxa"/>
              <w:bottom w:w="80" w:type="dxa"/>
              <w:right w:w="80" w:type="dxa"/>
            </w:tcMar>
          </w:tcPr>
          <w:p w14:paraId="660312EE" w14:textId="77777777" w:rsidR="00FA7522" w:rsidRDefault="00000000">
            <w:r>
              <w:rPr>
                <w:rFonts w:ascii="Aptos" w:eastAsia="SimSun" w:hAnsi="Aptos" w:cs="Aptos"/>
                <w:color w:val="1F2937"/>
                <w:sz w:val="13"/>
                <w:szCs w:val="13"/>
              </w:rPr>
              <w:t>+42 kg</w:t>
            </w:r>
          </w:p>
        </w:tc>
        <w:tc>
          <w:tcPr>
            <w:tcW w:w="3193" w:type="dxa"/>
            <w:tcMar>
              <w:top w:w="80" w:type="dxa"/>
              <w:left w:w="80" w:type="dxa"/>
              <w:bottom w:w="80" w:type="dxa"/>
              <w:right w:w="80" w:type="dxa"/>
            </w:tcMar>
          </w:tcPr>
          <w:p w14:paraId="1EFA1951" w14:textId="77777777" w:rsidR="00FA7522" w:rsidRDefault="00000000">
            <w:r>
              <w:rPr>
                <w:rFonts w:ascii="Aptos" w:eastAsia="SimSun" w:hAnsi="Aptos" w:cs="Aptos"/>
                <w:color w:val="1F2937"/>
                <w:sz w:val="13"/>
                <w:szCs w:val="13"/>
              </w:rPr>
              <w:t>Preservation, covers, ferry mission-data loads and ground handling</w:t>
            </w:r>
          </w:p>
        </w:tc>
      </w:tr>
      <w:tr w:rsidR="00FA7522" w14:paraId="54C8548B" w14:textId="77777777">
        <w:tblPrEx>
          <w:tblCellMar>
            <w:top w:w="0" w:type="dxa"/>
            <w:bottom w:w="0" w:type="dxa"/>
          </w:tblCellMar>
        </w:tblPrEx>
        <w:trPr>
          <w:cantSplit/>
        </w:trPr>
        <w:tc>
          <w:tcPr>
            <w:tcW w:w="1398" w:type="dxa"/>
            <w:tcMar>
              <w:top w:w="80" w:type="dxa"/>
              <w:left w:w="80" w:type="dxa"/>
              <w:bottom w:w="80" w:type="dxa"/>
              <w:right w:w="80" w:type="dxa"/>
            </w:tcMar>
          </w:tcPr>
          <w:p w14:paraId="439A6E42" w14:textId="77777777" w:rsidR="00FA7522" w:rsidRDefault="00000000">
            <w:r>
              <w:rPr>
                <w:rFonts w:ascii="Aptos" w:eastAsia="SimSun" w:hAnsi="Aptos" w:cs="Aptos"/>
                <w:color w:val="1F2937"/>
                <w:sz w:val="13"/>
                <w:szCs w:val="13"/>
              </w:rPr>
              <w:lastRenderedPageBreak/>
              <w:t>D-4 HVA hunt</w:t>
            </w:r>
          </w:p>
        </w:tc>
        <w:tc>
          <w:tcPr>
            <w:tcW w:w="3230" w:type="dxa"/>
            <w:tcMar>
              <w:top w:w="80" w:type="dxa"/>
              <w:left w:w="80" w:type="dxa"/>
              <w:bottom w:w="80" w:type="dxa"/>
              <w:right w:w="80" w:type="dxa"/>
            </w:tcMar>
          </w:tcPr>
          <w:p w14:paraId="1684B8EA" w14:textId="77777777" w:rsidR="00FA7522" w:rsidRDefault="00000000">
            <w:r>
              <w:rPr>
                <w:rFonts w:ascii="Aptos" w:eastAsia="SimSun" w:hAnsi="Aptos" w:cs="Aptos"/>
                <w:color w:val="1F2937"/>
                <w:sz w:val="13"/>
                <w:szCs w:val="13"/>
              </w:rPr>
              <w:t>600 nm radius; Mach 1.40 launch point; two SPEAR 3-class plus two Meteor-class</w:t>
            </w:r>
          </w:p>
        </w:tc>
        <w:tc>
          <w:tcPr>
            <w:tcW w:w="1205" w:type="dxa"/>
            <w:tcMar>
              <w:top w:w="80" w:type="dxa"/>
              <w:left w:w="80" w:type="dxa"/>
              <w:bottom w:w="80" w:type="dxa"/>
              <w:right w:w="80" w:type="dxa"/>
            </w:tcMar>
          </w:tcPr>
          <w:p w14:paraId="7CB6A1CD" w14:textId="77777777" w:rsidR="00FA7522" w:rsidRDefault="00000000">
            <w:r>
              <w:rPr>
                <w:rFonts w:ascii="Aptos" w:eastAsia="SimSun" w:hAnsi="Aptos" w:cs="Aptos"/>
                <w:color w:val="1F2937"/>
                <w:sz w:val="13"/>
                <w:szCs w:val="13"/>
              </w:rPr>
              <w:t>+34 kg</w:t>
            </w:r>
          </w:p>
        </w:tc>
        <w:tc>
          <w:tcPr>
            <w:tcW w:w="3193" w:type="dxa"/>
            <w:tcMar>
              <w:top w:w="80" w:type="dxa"/>
              <w:left w:w="80" w:type="dxa"/>
              <w:bottom w:w="80" w:type="dxa"/>
              <w:right w:w="80" w:type="dxa"/>
            </w:tcMar>
          </w:tcPr>
          <w:p w14:paraId="056A298A" w14:textId="77777777" w:rsidR="00FA7522" w:rsidRDefault="00000000">
            <w:r>
              <w:rPr>
                <w:rFonts w:ascii="Aptos" w:eastAsia="SimSun" w:hAnsi="Aptos" w:cs="Aptos"/>
                <w:color w:val="1F2937"/>
                <w:sz w:val="13"/>
                <w:szCs w:val="13"/>
              </w:rPr>
              <w:t>Reinforced chine rails, Meteor interfaces, captive-carry and PV-09 separation campaign</w:t>
            </w:r>
          </w:p>
        </w:tc>
      </w:tr>
    </w:tbl>
    <w:p w14:paraId="2460484B" w14:textId="77777777" w:rsidR="00FA7522" w:rsidRDefault="00FA7522">
      <w:pPr>
        <w:spacing w:after="80"/>
      </w:pPr>
    </w:p>
    <w:p w14:paraId="1CC21906" w14:textId="77777777" w:rsidR="00FA7522" w:rsidRDefault="00000000">
      <w:pPr>
        <w:pStyle w:val="Heading2"/>
        <w:spacing w:before="180" w:after="120" w:line="276" w:lineRule="auto"/>
      </w:pPr>
      <w:r>
        <w:rPr>
          <w:rFonts w:ascii="Aptos" w:eastAsia="SimSun" w:hAnsi="Aptos" w:cs="Aptos"/>
          <w:b/>
          <w:bCs/>
          <w:color w:val="1F2937"/>
        </w:rPr>
        <w:t>1.3 Programme Quantities</w:t>
      </w:r>
    </w:p>
    <w:p w14:paraId="5D46C25C" w14:textId="77777777" w:rsidR="00FA7522" w:rsidRDefault="00000000">
      <w:pPr>
        <w:spacing w:before="160" w:after="80"/>
      </w:pPr>
      <w:r>
        <w:rPr>
          <w:rFonts w:ascii="Aptos" w:eastAsia="SimSun" w:hAnsi="Aptos" w:cs="Aptos"/>
          <w:b/>
          <w:bCs/>
          <w:color w:val="1F3A5F"/>
          <w:sz w:val="18"/>
          <w:szCs w:val="18"/>
        </w:rPr>
        <w:t>Table 1-</w:t>
      </w:r>
      <w:proofErr w:type="gramStart"/>
      <w:r>
        <w:rPr>
          <w:rFonts w:ascii="Aptos" w:eastAsia="SimSun" w:hAnsi="Aptos" w:cs="Aptos"/>
          <w:b/>
          <w:bCs/>
          <w:color w:val="1F3A5F"/>
          <w:sz w:val="18"/>
          <w:szCs w:val="18"/>
        </w:rPr>
        <w:t>3  Programme</w:t>
      </w:r>
      <w:proofErr w:type="gramEnd"/>
      <w:r>
        <w:rPr>
          <w:rFonts w:ascii="Aptos" w:eastAsia="SimSun" w:hAnsi="Aptos" w:cs="Aptos"/>
          <w:b/>
          <w:bCs/>
          <w:color w:val="1F3A5F"/>
          <w:sz w:val="18"/>
          <w:szCs w:val="18"/>
        </w:rPr>
        <w:t xml:space="preserve"> quantity and cost basis</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2411"/>
        <w:gridCol w:w="2989"/>
        <w:gridCol w:w="3626"/>
      </w:tblGrid>
      <w:tr w:rsidR="00FA7522" w14:paraId="6F8BBFE6" w14:textId="77777777">
        <w:tblPrEx>
          <w:tblCellMar>
            <w:top w:w="0" w:type="dxa"/>
            <w:bottom w:w="0" w:type="dxa"/>
          </w:tblCellMar>
        </w:tblPrEx>
        <w:trPr>
          <w:cantSplit/>
          <w:tblHeader/>
        </w:trPr>
        <w:tc>
          <w:tcPr>
            <w:tcW w:w="2411" w:type="dxa"/>
            <w:shd w:val="clear" w:color="auto" w:fill="1F3A5F"/>
            <w:tcMar>
              <w:top w:w="80" w:type="dxa"/>
              <w:left w:w="80" w:type="dxa"/>
              <w:bottom w:w="80" w:type="dxa"/>
              <w:right w:w="80" w:type="dxa"/>
            </w:tcMar>
          </w:tcPr>
          <w:p w14:paraId="7E9B32B0" w14:textId="77777777" w:rsidR="00FA7522" w:rsidRDefault="00000000">
            <w:r>
              <w:rPr>
                <w:rFonts w:ascii="Aptos" w:eastAsia="SimSun" w:hAnsi="Aptos" w:cs="Aptos"/>
                <w:b/>
                <w:bCs/>
                <w:color w:val="FFFFFF"/>
                <w:sz w:val="14"/>
                <w:szCs w:val="14"/>
              </w:rPr>
              <w:t>Quantity</w:t>
            </w:r>
          </w:p>
        </w:tc>
        <w:tc>
          <w:tcPr>
            <w:tcW w:w="2989" w:type="dxa"/>
            <w:shd w:val="clear" w:color="auto" w:fill="1F3A5F"/>
            <w:tcMar>
              <w:top w:w="80" w:type="dxa"/>
              <w:left w:w="80" w:type="dxa"/>
              <w:bottom w:w="80" w:type="dxa"/>
              <w:right w:w="80" w:type="dxa"/>
            </w:tcMar>
          </w:tcPr>
          <w:p w14:paraId="22F48007" w14:textId="77777777" w:rsidR="00FA7522" w:rsidRDefault="00000000">
            <w:r>
              <w:rPr>
                <w:rFonts w:ascii="Aptos" w:eastAsia="SimSun" w:hAnsi="Aptos" w:cs="Aptos"/>
                <w:b/>
                <w:bCs/>
                <w:color w:val="FFFFFF"/>
                <w:sz w:val="14"/>
                <w:szCs w:val="14"/>
              </w:rPr>
              <w:t>Value</w:t>
            </w:r>
          </w:p>
        </w:tc>
        <w:tc>
          <w:tcPr>
            <w:tcW w:w="3626" w:type="dxa"/>
            <w:shd w:val="clear" w:color="auto" w:fill="1F3A5F"/>
            <w:tcMar>
              <w:top w:w="80" w:type="dxa"/>
              <w:left w:w="80" w:type="dxa"/>
              <w:bottom w:w="80" w:type="dxa"/>
              <w:right w:w="80" w:type="dxa"/>
            </w:tcMar>
          </w:tcPr>
          <w:p w14:paraId="18E04A36" w14:textId="77777777" w:rsidR="00FA7522" w:rsidRDefault="00000000">
            <w:r>
              <w:rPr>
                <w:rFonts w:ascii="Aptos" w:eastAsia="SimSun" w:hAnsi="Aptos" w:cs="Aptos"/>
                <w:b/>
                <w:bCs/>
                <w:color w:val="FFFFFF"/>
                <w:sz w:val="14"/>
                <w:szCs w:val="14"/>
              </w:rPr>
              <w:t>Note</w:t>
            </w:r>
          </w:p>
        </w:tc>
      </w:tr>
      <w:tr w:rsidR="00FA7522" w14:paraId="40FADACD" w14:textId="77777777">
        <w:tblPrEx>
          <w:tblCellMar>
            <w:top w:w="0" w:type="dxa"/>
            <w:bottom w:w="0" w:type="dxa"/>
          </w:tblCellMar>
        </w:tblPrEx>
        <w:trPr>
          <w:cantSplit/>
        </w:trPr>
        <w:tc>
          <w:tcPr>
            <w:tcW w:w="2411" w:type="dxa"/>
            <w:tcMar>
              <w:top w:w="80" w:type="dxa"/>
              <w:left w:w="80" w:type="dxa"/>
              <w:bottom w:w="80" w:type="dxa"/>
              <w:right w:w="80" w:type="dxa"/>
            </w:tcMar>
          </w:tcPr>
          <w:p w14:paraId="5F4DC2EE" w14:textId="77777777" w:rsidR="00FA7522" w:rsidRDefault="00000000">
            <w:r>
              <w:rPr>
                <w:rFonts w:ascii="Aptos" w:eastAsia="SimSun" w:hAnsi="Aptos" w:cs="Aptos"/>
                <w:color w:val="1F2937"/>
                <w:sz w:val="14"/>
                <w:szCs w:val="14"/>
              </w:rPr>
              <w:t>Fleet options analysed</w:t>
            </w:r>
          </w:p>
        </w:tc>
        <w:tc>
          <w:tcPr>
            <w:tcW w:w="2989" w:type="dxa"/>
            <w:tcMar>
              <w:top w:w="80" w:type="dxa"/>
              <w:left w:w="80" w:type="dxa"/>
              <w:bottom w:w="80" w:type="dxa"/>
              <w:right w:w="80" w:type="dxa"/>
            </w:tcMar>
          </w:tcPr>
          <w:p w14:paraId="453BFF59" w14:textId="77777777" w:rsidR="00FA7522" w:rsidRDefault="00000000">
            <w:r>
              <w:rPr>
                <w:rFonts w:ascii="Aptos" w:eastAsia="SimSun" w:hAnsi="Aptos" w:cs="Aptos"/>
                <w:color w:val="1F2937"/>
                <w:sz w:val="14"/>
                <w:szCs w:val="14"/>
              </w:rPr>
              <w:t>10, 15, 20, 25, 28, 30, 35, 38, 40, 45, 50, 55, 58, 60, 65, 70, 72</w:t>
            </w:r>
          </w:p>
        </w:tc>
        <w:tc>
          <w:tcPr>
            <w:tcW w:w="3626" w:type="dxa"/>
            <w:tcMar>
              <w:top w:w="80" w:type="dxa"/>
              <w:left w:w="80" w:type="dxa"/>
              <w:bottom w:w="80" w:type="dxa"/>
              <w:right w:w="80" w:type="dxa"/>
            </w:tcMar>
          </w:tcPr>
          <w:p w14:paraId="29BFDFD6" w14:textId="77777777" w:rsidR="00FA7522" w:rsidRDefault="00000000">
            <w:r>
              <w:rPr>
                <w:rFonts w:ascii="Aptos" w:eastAsia="SimSun" w:hAnsi="Aptos" w:cs="Aptos"/>
                <w:color w:val="1F2937"/>
                <w:sz w:val="14"/>
                <w:szCs w:val="14"/>
              </w:rPr>
              <w:t>All 17 requested quantities</w:t>
            </w:r>
          </w:p>
        </w:tc>
      </w:tr>
      <w:tr w:rsidR="00FA7522" w14:paraId="6273CFCC" w14:textId="77777777">
        <w:tblPrEx>
          <w:tblCellMar>
            <w:top w:w="0" w:type="dxa"/>
            <w:bottom w:w="0" w:type="dxa"/>
          </w:tblCellMar>
        </w:tblPrEx>
        <w:trPr>
          <w:cantSplit/>
        </w:trPr>
        <w:tc>
          <w:tcPr>
            <w:tcW w:w="2411" w:type="dxa"/>
            <w:tcMar>
              <w:top w:w="80" w:type="dxa"/>
              <w:left w:w="80" w:type="dxa"/>
              <w:bottom w:w="80" w:type="dxa"/>
              <w:right w:w="80" w:type="dxa"/>
            </w:tcMar>
          </w:tcPr>
          <w:p w14:paraId="72A8BDF1" w14:textId="77777777" w:rsidR="00FA7522" w:rsidRDefault="00000000">
            <w:r>
              <w:rPr>
                <w:rFonts w:ascii="Aptos" w:eastAsia="SimSun" w:hAnsi="Aptos" w:cs="Aptos"/>
                <w:color w:val="1F2937"/>
                <w:sz w:val="14"/>
                <w:szCs w:val="14"/>
              </w:rPr>
              <w:t>Reference pricing point</w:t>
            </w:r>
          </w:p>
        </w:tc>
        <w:tc>
          <w:tcPr>
            <w:tcW w:w="2989" w:type="dxa"/>
            <w:tcMar>
              <w:top w:w="80" w:type="dxa"/>
              <w:left w:w="80" w:type="dxa"/>
              <w:bottom w:w="80" w:type="dxa"/>
              <w:right w:w="80" w:type="dxa"/>
            </w:tcMar>
          </w:tcPr>
          <w:p w14:paraId="4E8BADBA" w14:textId="77777777" w:rsidR="00FA7522" w:rsidRDefault="00000000">
            <w:r>
              <w:rPr>
                <w:rFonts w:ascii="Aptos" w:eastAsia="SimSun" w:hAnsi="Aptos" w:cs="Aptos"/>
                <w:color w:val="1F2937"/>
                <w:sz w:val="14"/>
                <w:szCs w:val="14"/>
              </w:rPr>
              <w:t>48 aircraft</w:t>
            </w:r>
          </w:p>
        </w:tc>
        <w:tc>
          <w:tcPr>
            <w:tcW w:w="3626" w:type="dxa"/>
            <w:tcMar>
              <w:top w:w="80" w:type="dxa"/>
              <w:left w:w="80" w:type="dxa"/>
              <w:bottom w:w="80" w:type="dxa"/>
              <w:right w:w="80" w:type="dxa"/>
            </w:tcMar>
          </w:tcPr>
          <w:p w14:paraId="5F94970E" w14:textId="77777777" w:rsidR="00FA7522" w:rsidRDefault="00000000">
            <w:r>
              <w:rPr>
                <w:rFonts w:ascii="Aptos" w:eastAsia="SimSun" w:hAnsi="Aptos" w:cs="Aptos"/>
                <w:color w:val="1F2937"/>
                <w:sz w:val="14"/>
                <w:szCs w:val="14"/>
              </w:rPr>
              <w:t>Calibration point; not a force-structure recommendation</w:t>
            </w:r>
          </w:p>
        </w:tc>
      </w:tr>
      <w:tr w:rsidR="00FA7522" w14:paraId="2A8ED06A" w14:textId="77777777">
        <w:tblPrEx>
          <w:tblCellMar>
            <w:top w:w="0" w:type="dxa"/>
            <w:bottom w:w="0" w:type="dxa"/>
          </w:tblCellMar>
        </w:tblPrEx>
        <w:trPr>
          <w:cantSplit/>
        </w:trPr>
        <w:tc>
          <w:tcPr>
            <w:tcW w:w="2411" w:type="dxa"/>
            <w:tcMar>
              <w:top w:w="80" w:type="dxa"/>
              <w:left w:w="80" w:type="dxa"/>
              <w:bottom w:w="80" w:type="dxa"/>
              <w:right w:w="80" w:type="dxa"/>
            </w:tcMar>
          </w:tcPr>
          <w:p w14:paraId="0FF7AB8A" w14:textId="77777777" w:rsidR="00FA7522" w:rsidRDefault="00000000">
            <w:r>
              <w:rPr>
                <w:rFonts w:ascii="Aptos" w:eastAsia="SimSun" w:hAnsi="Aptos" w:cs="Aptos"/>
                <w:color w:val="1F2937"/>
                <w:sz w:val="14"/>
                <w:szCs w:val="14"/>
              </w:rPr>
              <w:t>Recurring reference unit cost</w:t>
            </w:r>
          </w:p>
        </w:tc>
        <w:tc>
          <w:tcPr>
            <w:tcW w:w="2989" w:type="dxa"/>
            <w:tcMar>
              <w:top w:w="80" w:type="dxa"/>
              <w:left w:w="80" w:type="dxa"/>
              <w:bottom w:w="80" w:type="dxa"/>
              <w:right w:w="80" w:type="dxa"/>
            </w:tcMar>
          </w:tcPr>
          <w:p w14:paraId="2B7C8C39" w14:textId="77777777" w:rsidR="00FA7522" w:rsidRDefault="00000000">
            <w:r>
              <w:rPr>
                <w:rFonts w:ascii="Aptos" w:eastAsia="SimSun" w:hAnsi="Aptos" w:cs="Aptos"/>
                <w:color w:val="1F2937"/>
                <w:sz w:val="14"/>
                <w:szCs w:val="14"/>
              </w:rPr>
              <w:t>CAD 24.30M</w:t>
            </w:r>
          </w:p>
        </w:tc>
        <w:tc>
          <w:tcPr>
            <w:tcW w:w="3626" w:type="dxa"/>
            <w:tcMar>
              <w:top w:w="80" w:type="dxa"/>
              <w:left w:w="80" w:type="dxa"/>
              <w:bottom w:w="80" w:type="dxa"/>
              <w:right w:w="80" w:type="dxa"/>
            </w:tcMar>
          </w:tcPr>
          <w:p w14:paraId="641C3E4C" w14:textId="77777777" w:rsidR="00FA7522" w:rsidRDefault="00000000">
            <w:r>
              <w:rPr>
                <w:rFonts w:ascii="Aptos" w:eastAsia="SimSun" w:hAnsi="Aptos" w:cs="Aptos"/>
                <w:color w:val="1F2937"/>
                <w:sz w:val="14"/>
                <w:szCs w:val="14"/>
              </w:rPr>
              <w:t>2026 CAD; 48-aircraft pricing point</w:t>
            </w:r>
          </w:p>
        </w:tc>
      </w:tr>
      <w:tr w:rsidR="00FA7522" w14:paraId="3A16AF6C" w14:textId="77777777">
        <w:tblPrEx>
          <w:tblCellMar>
            <w:top w:w="0" w:type="dxa"/>
            <w:bottom w:w="0" w:type="dxa"/>
          </w:tblCellMar>
        </w:tblPrEx>
        <w:trPr>
          <w:cantSplit/>
        </w:trPr>
        <w:tc>
          <w:tcPr>
            <w:tcW w:w="2411" w:type="dxa"/>
            <w:tcMar>
              <w:top w:w="80" w:type="dxa"/>
              <w:left w:w="80" w:type="dxa"/>
              <w:bottom w:w="80" w:type="dxa"/>
              <w:right w:w="80" w:type="dxa"/>
            </w:tcMar>
          </w:tcPr>
          <w:p w14:paraId="43DE2E13" w14:textId="77777777" w:rsidR="00FA7522" w:rsidRDefault="00000000">
            <w:r>
              <w:rPr>
                <w:rFonts w:ascii="Aptos" w:eastAsia="SimSun" w:hAnsi="Aptos" w:cs="Aptos"/>
                <w:color w:val="1F2937"/>
                <w:sz w:val="14"/>
                <w:szCs w:val="14"/>
              </w:rPr>
              <w:t>Production learning curve</w:t>
            </w:r>
          </w:p>
        </w:tc>
        <w:tc>
          <w:tcPr>
            <w:tcW w:w="2989" w:type="dxa"/>
            <w:tcMar>
              <w:top w:w="80" w:type="dxa"/>
              <w:left w:w="80" w:type="dxa"/>
              <w:bottom w:w="80" w:type="dxa"/>
              <w:right w:w="80" w:type="dxa"/>
            </w:tcMar>
          </w:tcPr>
          <w:p w14:paraId="3D9A7841" w14:textId="77777777" w:rsidR="00FA7522" w:rsidRDefault="00000000">
            <w:r>
              <w:rPr>
                <w:rFonts w:ascii="Aptos" w:eastAsia="SimSun" w:hAnsi="Aptos" w:cs="Aptos"/>
                <w:color w:val="1F2937"/>
                <w:sz w:val="14"/>
                <w:szCs w:val="14"/>
              </w:rPr>
              <w:t>92%</w:t>
            </w:r>
          </w:p>
        </w:tc>
        <w:tc>
          <w:tcPr>
            <w:tcW w:w="3626" w:type="dxa"/>
            <w:tcMar>
              <w:top w:w="80" w:type="dxa"/>
              <w:left w:w="80" w:type="dxa"/>
              <w:bottom w:w="80" w:type="dxa"/>
              <w:right w:w="80" w:type="dxa"/>
            </w:tcMar>
          </w:tcPr>
          <w:p w14:paraId="6A0417EC" w14:textId="77777777" w:rsidR="00FA7522" w:rsidRDefault="00000000">
            <w:r>
              <w:rPr>
                <w:rFonts w:ascii="Aptos" w:eastAsia="SimSun" w:hAnsi="Aptos" w:cs="Aptos"/>
                <w:color w:val="1F2937"/>
                <w:sz w:val="14"/>
                <w:szCs w:val="14"/>
              </w:rPr>
              <w:t>Unit cost varies with quantity in Part IX</w:t>
            </w:r>
          </w:p>
        </w:tc>
      </w:tr>
      <w:tr w:rsidR="00FA7522" w14:paraId="7D7F02C5" w14:textId="77777777">
        <w:tblPrEx>
          <w:tblCellMar>
            <w:top w:w="0" w:type="dxa"/>
            <w:bottom w:w="0" w:type="dxa"/>
          </w:tblCellMar>
        </w:tblPrEx>
        <w:trPr>
          <w:cantSplit/>
        </w:trPr>
        <w:tc>
          <w:tcPr>
            <w:tcW w:w="2411" w:type="dxa"/>
            <w:tcMar>
              <w:top w:w="80" w:type="dxa"/>
              <w:left w:w="80" w:type="dxa"/>
              <w:bottom w:w="80" w:type="dxa"/>
              <w:right w:w="80" w:type="dxa"/>
            </w:tcMar>
          </w:tcPr>
          <w:p w14:paraId="13549149" w14:textId="77777777" w:rsidR="00FA7522" w:rsidRDefault="00000000">
            <w:r>
              <w:rPr>
                <w:rFonts w:ascii="Aptos" w:eastAsia="SimSun" w:hAnsi="Aptos" w:cs="Aptos"/>
                <w:color w:val="1F2937"/>
                <w:sz w:val="14"/>
                <w:szCs w:val="14"/>
              </w:rPr>
              <w:t>Non-recurring engineering</w:t>
            </w:r>
          </w:p>
        </w:tc>
        <w:tc>
          <w:tcPr>
            <w:tcW w:w="2989" w:type="dxa"/>
            <w:tcMar>
              <w:top w:w="80" w:type="dxa"/>
              <w:left w:w="80" w:type="dxa"/>
              <w:bottom w:w="80" w:type="dxa"/>
              <w:right w:w="80" w:type="dxa"/>
            </w:tcMar>
          </w:tcPr>
          <w:p w14:paraId="2E566933" w14:textId="77777777" w:rsidR="00FA7522" w:rsidRDefault="00000000">
            <w:r>
              <w:rPr>
                <w:rFonts w:ascii="Aptos" w:eastAsia="SimSun" w:hAnsi="Aptos" w:cs="Aptos"/>
                <w:color w:val="1F2937"/>
                <w:sz w:val="14"/>
                <w:szCs w:val="14"/>
              </w:rPr>
              <w:t>CAD 2.380B</w:t>
            </w:r>
          </w:p>
        </w:tc>
        <w:tc>
          <w:tcPr>
            <w:tcW w:w="3626" w:type="dxa"/>
            <w:tcMar>
              <w:top w:w="80" w:type="dxa"/>
              <w:left w:w="80" w:type="dxa"/>
              <w:bottom w:w="80" w:type="dxa"/>
              <w:right w:w="80" w:type="dxa"/>
            </w:tcMar>
          </w:tcPr>
          <w:p w14:paraId="440E8E89" w14:textId="77777777" w:rsidR="00FA7522" w:rsidRDefault="00000000">
            <w:r>
              <w:rPr>
                <w:rFonts w:ascii="Aptos" w:eastAsia="SimSun" w:hAnsi="Aptos" w:cs="Aptos"/>
                <w:color w:val="1F2937"/>
                <w:sz w:val="14"/>
                <w:szCs w:val="14"/>
              </w:rPr>
              <w:t>Fixed development and qualification allocation</w:t>
            </w:r>
          </w:p>
        </w:tc>
      </w:tr>
      <w:tr w:rsidR="00FA7522" w14:paraId="55FFFCED" w14:textId="77777777">
        <w:tblPrEx>
          <w:tblCellMar>
            <w:top w:w="0" w:type="dxa"/>
            <w:bottom w:w="0" w:type="dxa"/>
          </w:tblCellMar>
        </w:tblPrEx>
        <w:trPr>
          <w:cantSplit/>
        </w:trPr>
        <w:tc>
          <w:tcPr>
            <w:tcW w:w="2411" w:type="dxa"/>
            <w:tcMar>
              <w:top w:w="80" w:type="dxa"/>
              <w:left w:w="80" w:type="dxa"/>
              <w:bottom w:w="80" w:type="dxa"/>
              <w:right w:w="80" w:type="dxa"/>
            </w:tcMar>
          </w:tcPr>
          <w:p w14:paraId="0C9A3A14" w14:textId="77777777" w:rsidR="00FA7522" w:rsidRDefault="00000000">
            <w:r>
              <w:rPr>
                <w:rFonts w:ascii="Aptos" w:eastAsia="SimSun" w:hAnsi="Aptos" w:cs="Aptos"/>
                <w:color w:val="1F2937"/>
                <w:sz w:val="14"/>
                <w:szCs w:val="14"/>
              </w:rPr>
              <w:t>Initial spares/support</w:t>
            </w:r>
          </w:p>
        </w:tc>
        <w:tc>
          <w:tcPr>
            <w:tcW w:w="2989" w:type="dxa"/>
            <w:tcMar>
              <w:top w:w="80" w:type="dxa"/>
              <w:left w:w="80" w:type="dxa"/>
              <w:bottom w:w="80" w:type="dxa"/>
              <w:right w:w="80" w:type="dxa"/>
            </w:tcMar>
          </w:tcPr>
          <w:p w14:paraId="13B2C425" w14:textId="77777777" w:rsidR="00FA7522" w:rsidRDefault="00000000">
            <w:r>
              <w:rPr>
                <w:rFonts w:ascii="Aptos" w:eastAsia="SimSun" w:hAnsi="Aptos" w:cs="Aptos"/>
                <w:color w:val="1F2937"/>
                <w:sz w:val="14"/>
                <w:szCs w:val="14"/>
              </w:rPr>
              <w:t>CAD 68M + CAD 3.0M per aircraft</w:t>
            </w:r>
          </w:p>
        </w:tc>
        <w:tc>
          <w:tcPr>
            <w:tcW w:w="3626" w:type="dxa"/>
            <w:tcMar>
              <w:top w:w="80" w:type="dxa"/>
              <w:left w:w="80" w:type="dxa"/>
              <w:bottom w:w="80" w:type="dxa"/>
              <w:right w:w="80" w:type="dxa"/>
            </w:tcMar>
          </w:tcPr>
          <w:p w14:paraId="4C1B7FBB" w14:textId="77777777" w:rsidR="00FA7522" w:rsidRDefault="00000000">
            <w:r>
              <w:rPr>
                <w:rFonts w:ascii="Aptos" w:eastAsia="SimSun" w:hAnsi="Aptos" w:cs="Aptos"/>
                <w:color w:val="1F2937"/>
                <w:sz w:val="14"/>
                <w:szCs w:val="14"/>
              </w:rPr>
              <w:t>Spares pool plus support activation</w:t>
            </w:r>
          </w:p>
        </w:tc>
      </w:tr>
      <w:tr w:rsidR="00FA7522" w14:paraId="1E329D91" w14:textId="77777777">
        <w:tblPrEx>
          <w:tblCellMar>
            <w:top w:w="0" w:type="dxa"/>
            <w:bottom w:w="0" w:type="dxa"/>
          </w:tblCellMar>
        </w:tblPrEx>
        <w:trPr>
          <w:cantSplit/>
        </w:trPr>
        <w:tc>
          <w:tcPr>
            <w:tcW w:w="2411" w:type="dxa"/>
            <w:tcMar>
              <w:top w:w="80" w:type="dxa"/>
              <w:left w:w="80" w:type="dxa"/>
              <w:bottom w:w="80" w:type="dxa"/>
              <w:right w:w="80" w:type="dxa"/>
            </w:tcMar>
          </w:tcPr>
          <w:p w14:paraId="589701B0" w14:textId="77777777" w:rsidR="00FA7522" w:rsidRDefault="00000000">
            <w:r>
              <w:rPr>
                <w:rFonts w:ascii="Aptos" w:eastAsia="SimSun" w:hAnsi="Aptos" w:cs="Aptos"/>
                <w:color w:val="1F2937"/>
                <w:sz w:val="14"/>
                <w:szCs w:val="14"/>
              </w:rPr>
              <w:t>Standard initial effects package</w:t>
            </w:r>
          </w:p>
        </w:tc>
        <w:tc>
          <w:tcPr>
            <w:tcW w:w="2989" w:type="dxa"/>
            <w:tcMar>
              <w:top w:w="80" w:type="dxa"/>
              <w:left w:w="80" w:type="dxa"/>
              <w:bottom w:w="80" w:type="dxa"/>
              <w:right w:w="80" w:type="dxa"/>
            </w:tcMar>
          </w:tcPr>
          <w:p w14:paraId="3428A4DD" w14:textId="77777777" w:rsidR="00FA7522" w:rsidRDefault="00000000">
            <w:r>
              <w:rPr>
                <w:rFonts w:ascii="Aptos" w:eastAsia="SimSun" w:hAnsi="Aptos" w:cs="Aptos"/>
                <w:color w:val="1F2937"/>
                <w:sz w:val="14"/>
                <w:szCs w:val="14"/>
              </w:rPr>
              <w:t>CAD 9.18M per aircraft</w:t>
            </w:r>
          </w:p>
        </w:tc>
        <w:tc>
          <w:tcPr>
            <w:tcW w:w="3626" w:type="dxa"/>
            <w:tcMar>
              <w:top w:w="80" w:type="dxa"/>
              <w:left w:w="80" w:type="dxa"/>
              <w:bottom w:w="80" w:type="dxa"/>
              <w:right w:w="80" w:type="dxa"/>
            </w:tcMar>
          </w:tcPr>
          <w:p w14:paraId="164989A8" w14:textId="77777777" w:rsidR="00FA7522" w:rsidRDefault="00000000">
            <w:r>
              <w:rPr>
                <w:rFonts w:ascii="Aptos" w:eastAsia="SimSun" w:hAnsi="Aptos" w:cs="Aptos"/>
                <w:color w:val="1F2937"/>
                <w:sz w:val="14"/>
                <w:szCs w:val="14"/>
              </w:rPr>
              <w:t>Separable weapons account</w:t>
            </w:r>
          </w:p>
        </w:tc>
      </w:tr>
      <w:tr w:rsidR="00FA7522" w14:paraId="0AEB8EB8" w14:textId="77777777">
        <w:tblPrEx>
          <w:tblCellMar>
            <w:top w:w="0" w:type="dxa"/>
            <w:bottom w:w="0" w:type="dxa"/>
          </w:tblCellMar>
        </w:tblPrEx>
        <w:trPr>
          <w:cantSplit/>
        </w:trPr>
        <w:tc>
          <w:tcPr>
            <w:tcW w:w="2411" w:type="dxa"/>
            <w:tcMar>
              <w:top w:w="80" w:type="dxa"/>
              <w:left w:w="80" w:type="dxa"/>
              <w:bottom w:w="80" w:type="dxa"/>
              <w:right w:w="80" w:type="dxa"/>
            </w:tcMar>
          </w:tcPr>
          <w:p w14:paraId="16D38B9C" w14:textId="77777777" w:rsidR="00FA7522" w:rsidRDefault="00000000">
            <w:r>
              <w:rPr>
                <w:rFonts w:ascii="Aptos" w:eastAsia="SimSun" w:hAnsi="Aptos" w:cs="Aptos"/>
                <w:color w:val="1F2937"/>
                <w:sz w:val="14"/>
                <w:szCs w:val="14"/>
              </w:rPr>
              <w:t>Infrastructure</w:t>
            </w:r>
          </w:p>
        </w:tc>
        <w:tc>
          <w:tcPr>
            <w:tcW w:w="2989" w:type="dxa"/>
            <w:tcMar>
              <w:top w:w="80" w:type="dxa"/>
              <w:left w:w="80" w:type="dxa"/>
              <w:bottom w:w="80" w:type="dxa"/>
              <w:right w:w="80" w:type="dxa"/>
            </w:tcMar>
          </w:tcPr>
          <w:p w14:paraId="4C9FA189" w14:textId="77777777" w:rsidR="00FA7522" w:rsidRDefault="00000000">
            <w:r>
              <w:rPr>
                <w:rFonts w:ascii="Aptos" w:eastAsia="SimSun" w:hAnsi="Aptos" w:cs="Aptos"/>
                <w:color w:val="1F2937"/>
                <w:sz w:val="14"/>
                <w:szCs w:val="14"/>
              </w:rPr>
              <w:t>CAD 150M + CAD 0.55M per aircraft</w:t>
            </w:r>
          </w:p>
        </w:tc>
        <w:tc>
          <w:tcPr>
            <w:tcW w:w="3626" w:type="dxa"/>
            <w:tcMar>
              <w:top w:w="80" w:type="dxa"/>
              <w:left w:w="80" w:type="dxa"/>
              <w:bottom w:w="80" w:type="dxa"/>
              <w:right w:w="80" w:type="dxa"/>
            </w:tcMar>
          </w:tcPr>
          <w:p w14:paraId="2304D1A6" w14:textId="77777777" w:rsidR="00FA7522" w:rsidRDefault="00000000">
            <w:r>
              <w:rPr>
                <w:rFonts w:ascii="Aptos" w:eastAsia="SimSun" w:hAnsi="Aptos" w:cs="Aptos"/>
                <w:color w:val="1F2937"/>
                <w:sz w:val="14"/>
                <w:szCs w:val="14"/>
              </w:rPr>
              <w:t>Bases, depot, production cell and secure digital infrastructure</w:t>
            </w:r>
          </w:p>
        </w:tc>
      </w:tr>
      <w:tr w:rsidR="00FA7522" w14:paraId="5945649C" w14:textId="77777777">
        <w:tblPrEx>
          <w:tblCellMar>
            <w:top w:w="0" w:type="dxa"/>
            <w:bottom w:w="0" w:type="dxa"/>
          </w:tblCellMar>
        </w:tblPrEx>
        <w:trPr>
          <w:cantSplit/>
        </w:trPr>
        <w:tc>
          <w:tcPr>
            <w:tcW w:w="2411" w:type="dxa"/>
            <w:tcMar>
              <w:top w:w="80" w:type="dxa"/>
              <w:left w:w="80" w:type="dxa"/>
              <w:bottom w:w="80" w:type="dxa"/>
              <w:right w:w="80" w:type="dxa"/>
            </w:tcMar>
          </w:tcPr>
          <w:p w14:paraId="09CEF247" w14:textId="77777777" w:rsidR="00FA7522" w:rsidRDefault="00000000">
            <w:r>
              <w:rPr>
                <w:rFonts w:ascii="Aptos" w:eastAsia="SimSun" w:hAnsi="Aptos" w:cs="Aptos"/>
                <w:color w:val="1F2937"/>
                <w:sz w:val="14"/>
                <w:szCs w:val="14"/>
              </w:rPr>
              <w:t>Contingency</w:t>
            </w:r>
          </w:p>
        </w:tc>
        <w:tc>
          <w:tcPr>
            <w:tcW w:w="2989" w:type="dxa"/>
            <w:tcMar>
              <w:top w:w="80" w:type="dxa"/>
              <w:left w:w="80" w:type="dxa"/>
              <w:bottom w:w="80" w:type="dxa"/>
              <w:right w:w="80" w:type="dxa"/>
            </w:tcMar>
          </w:tcPr>
          <w:p w14:paraId="63314191" w14:textId="77777777" w:rsidR="00FA7522" w:rsidRDefault="00000000">
            <w:r>
              <w:rPr>
                <w:rFonts w:ascii="Aptos" w:eastAsia="SimSun" w:hAnsi="Aptos" w:cs="Aptos"/>
                <w:color w:val="1F2937"/>
                <w:sz w:val="14"/>
                <w:szCs w:val="14"/>
              </w:rPr>
              <w:t>10%</w:t>
            </w:r>
          </w:p>
        </w:tc>
        <w:tc>
          <w:tcPr>
            <w:tcW w:w="3626" w:type="dxa"/>
            <w:tcMar>
              <w:top w:w="80" w:type="dxa"/>
              <w:left w:w="80" w:type="dxa"/>
              <w:bottom w:w="80" w:type="dxa"/>
              <w:right w:w="80" w:type="dxa"/>
            </w:tcMar>
          </w:tcPr>
          <w:p w14:paraId="73AD4538" w14:textId="77777777" w:rsidR="00FA7522" w:rsidRDefault="00000000">
            <w:r>
              <w:rPr>
                <w:rFonts w:ascii="Aptos" w:eastAsia="SimSun" w:hAnsi="Aptos" w:cs="Aptos"/>
                <w:color w:val="1F2937"/>
                <w:sz w:val="14"/>
                <w:szCs w:val="14"/>
              </w:rPr>
              <w:t>Applied to aircraft, NRE, support, weapons and infrastructure</w:t>
            </w:r>
          </w:p>
        </w:tc>
      </w:tr>
      <w:tr w:rsidR="00FA7522" w14:paraId="3522C8CE" w14:textId="77777777">
        <w:tblPrEx>
          <w:tblCellMar>
            <w:top w:w="0" w:type="dxa"/>
            <w:bottom w:w="0" w:type="dxa"/>
          </w:tblCellMar>
        </w:tblPrEx>
        <w:trPr>
          <w:cantSplit/>
        </w:trPr>
        <w:tc>
          <w:tcPr>
            <w:tcW w:w="2411" w:type="dxa"/>
            <w:tcMar>
              <w:top w:w="80" w:type="dxa"/>
              <w:left w:w="80" w:type="dxa"/>
              <w:bottom w:w="80" w:type="dxa"/>
              <w:right w:w="80" w:type="dxa"/>
            </w:tcMar>
          </w:tcPr>
          <w:p w14:paraId="5631AAD5" w14:textId="77777777" w:rsidR="00FA7522" w:rsidRDefault="00000000">
            <w:r>
              <w:rPr>
                <w:rFonts w:ascii="Aptos" w:eastAsia="SimSun" w:hAnsi="Aptos" w:cs="Aptos"/>
                <w:color w:val="1F2937"/>
                <w:sz w:val="14"/>
                <w:szCs w:val="14"/>
              </w:rPr>
              <w:t>Lifecycle support horizon</w:t>
            </w:r>
          </w:p>
        </w:tc>
        <w:tc>
          <w:tcPr>
            <w:tcW w:w="2989" w:type="dxa"/>
            <w:tcMar>
              <w:top w:w="80" w:type="dxa"/>
              <w:left w:w="80" w:type="dxa"/>
              <w:bottom w:w="80" w:type="dxa"/>
              <w:right w:w="80" w:type="dxa"/>
            </w:tcMar>
          </w:tcPr>
          <w:p w14:paraId="4A739860" w14:textId="77777777" w:rsidR="00FA7522" w:rsidRDefault="00000000">
            <w:r>
              <w:rPr>
                <w:rFonts w:ascii="Aptos" w:eastAsia="SimSun" w:hAnsi="Aptos" w:cs="Aptos"/>
                <w:color w:val="1F2937"/>
                <w:sz w:val="14"/>
                <w:szCs w:val="14"/>
              </w:rPr>
              <w:t>15 years</w:t>
            </w:r>
          </w:p>
        </w:tc>
        <w:tc>
          <w:tcPr>
            <w:tcW w:w="3626" w:type="dxa"/>
            <w:tcMar>
              <w:top w:w="80" w:type="dxa"/>
              <w:left w:w="80" w:type="dxa"/>
              <w:bottom w:w="80" w:type="dxa"/>
              <w:right w:w="80" w:type="dxa"/>
            </w:tcMar>
          </w:tcPr>
          <w:p w14:paraId="4FA98366" w14:textId="77777777" w:rsidR="00FA7522" w:rsidRDefault="00000000">
            <w:r>
              <w:rPr>
                <w:rFonts w:ascii="Aptos" w:eastAsia="SimSun" w:hAnsi="Aptos" w:cs="Aptos"/>
                <w:color w:val="1F2937"/>
                <w:sz w:val="14"/>
                <w:szCs w:val="14"/>
              </w:rPr>
              <w:t>CAD 1.400B fixed + CAD 31M per aircraft</w:t>
            </w:r>
          </w:p>
        </w:tc>
      </w:tr>
    </w:tbl>
    <w:p w14:paraId="127E5E21" w14:textId="77777777" w:rsidR="00FA7522" w:rsidRDefault="00FA7522">
      <w:pPr>
        <w:spacing w:after="80"/>
      </w:pPr>
    </w:p>
    <w:p w14:paraId="14EDE2EB" w14:textId="77777777" w:rsidR="00FA7522" w:rsidRDefault="00000000">
      <w:pPr>
        <w:pStyle w:val="Heading2"/>
        <w:spacing w:before="180" w:after="120" w:line="276" w:lineRule="auto"/>
      </w:pPr>
      <w:r>
        <w:rPr>
          <w:rFonts w:ascii="Aptos" w:eastAsia="SimSun" w:hAnsi="Aptos" w:cs="Aptos"/>
          <w:b/>
          <w:bCs/>
          <w:color w:val="1F2937"/>
        </w:rPr>
        <w:t>1.4 Cost Definitions and Boundaries</w:t>
      </w:r>
    </w:p>
    <w:p w14:paraId="05271D6D"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Recurring unit cost buys one complete flyaway air vehicle, including installed engine, mission systems, signature materials, assembly, acceptance test, programme fee and flight-line GSE amortisation. It excludes weapons, infrastructure, initial spares and sustainment.</w:t>
      </w:r>
    </w:p>
    <w:p w14:paraId="48A0A016"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Total aircraft procurement cost equals fleet quantity multiplied by the learning-curve unit cost.</w:t>
      </w:r>
    </w:p>
    <w:p w14:paraId="552A3C64"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Allocated non-recurring cost is the fixed CAD 2.380B development, qualification, test, gateway, tooling and production-readiness allocation. It is not re-estimated downward for small fleets.</w:t>
      </w:r>
    </w:p>
    <w:p w14:paraId="505B9E58"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 xml:space="preserve">Initial spares/support </w:t>
      </w:r>
      <w:proofErr w:type="gramStart"/>
      <w:r>
        <w:rPr>
          <w:rFonts w:ascii="Aptos" w:eastAsia="SimSun" w:hAnsi="Aptos" w:cs="Aptos"/>
          <w:color w:val="1F2937"/>
          <w:sz w:val="22"/>
          <w:szCs w:val="22"/>
        </w:rPr>
        <w:t>includes</w:t>
      </w:r>
      <w:proofErr w:type="gramEnd"/>
      <w:r>
        <w:rPr>
          <w:rFonts w:ascii="Aptos" w:eastAsia="SimSun" w:hAnsi="Aptos" w:cs="Aptos"/>
          <w:color w:val="1F2937"/>
          <w:sz w:val="22"/>
          <w:szCs w:val="22"/>
        </w:rPr>
        <w:t xml:space="preserve"> the first depot-cycle spares pool, engine float share, training-and-support activation, mission-control shelter activation, support engineering and initial consumables.</w:t>
      </w:r>
    </w:p>
    <w:p w14:paraId="65D683E3"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Total core programme acquisition equals aircraft procurement + NRE + initial spares/support. It excludes weapons, infrastructure, contingency and lifecycle support so the 17 fleet sizes remain directly comparable.</w:t>
      </w:r>
    </w:p>
    <w:p w14:paraId="718E8736"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Decision-basis total acquisition adds the standard initial effects package, infrastructure and 10% contingency. Lifecycle support is shown separately and is not added to acquisition.</w:t>
      </w:r>
    </w:p>
    <w:p w14:paraId="03E6041A"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lastRenderedPageBreak/>
        <w:t>Estimates exclude sales taxes, financing charges, inflation after 2026, classified crypto-key production costs, combat weapon replenishment, disposal and any F-35 programme charges outside the Striker-hosted gateway.</w:t>
      </w:r>
    </w:p>
    <w:p w14:paraId="2A381910" w14:textId="77777777" w:rsidR="00FA7522" w:rsidRDefault="00000000">
      <w:pPr>
        <w:pStyle w:val="Heading1"/>
        <w:pageBreakBefore/>
        <w:spacing w:before="240" w:after="120" w:line="276" w:lineRule="auto"/>
      </w:pPr>
      <w:r>
        <w:rPr>
          <w:rFonts w:ascii="Aptos" w:eastAsia="SimSun" w:hAnsi="Aptos" w:cs="Aptos"/>
          <w:b/>
          <w:bCs/>
          <w:color w:val="1F3A5F"/>
        </w:rPr>
        <w:lastRenderedPageBreak/>
        <w:t>Part II — Master Parts Breakdown (Air Vehicle)</w:t>
      </w:r>
    </w:p>
    <w:p w14:paraId="45263675" w14:textId="77777777" w:rsidR="00FA7522" w:rsidRDefault="00000000">
      <w:pPr>
        <w:spacing w:after="120" w:line="276" w:lineRule="auto"/>
      </w:pPr>
      <w:r>
        <w:rPr>
          <w:rFonts w:ascii="Aptos" w:eastAsia="SimSun" w:hAnsi="Aptos" w:cs="Aptos"/>
          <w:color w:val="1F2937"/>
          <w:sz w:val="22"/>
          <w:szCs w:val="22"/>
        </w:rPr>
        <w:t>This part lists the parts, materials and integration services required to build one Striker air vehicle. The register format follows the programme precedent: item and stock-class family, STRK6 part number, description and baseline trace, quantity per aircraft, initial spares quantity at the 48-aircraft reference, CAD unit cost, recurring line cost, lead time and supplier pathway. Supplier codes resolve in Part VII. Line costs are planning allocations and reconcile by category to the recurring build-up in Part IX.</w:t>
      </w:r>
    </w:p>
    <w:p w14:paraId="6603F075" w14:textId="77777777" w:rsidR="00FA7522" w:rsidRDefault="00000000">
      <w:pPr>
        <w:spacing w:after="120" w:line="276" w:lineRule="auto"/>
      </w:pPr>
      <w:r>
        <w:rPr>
          <w:rFonts w:ascii="Aptos" w:eastAsia="SimSun" w:hAnsi="Aptos" w:cs="Aptos"/>
          <w:i/>
          <w:iCs/>
          <w:color w:val="1F2937"/>
          <w:sz w:val="22"/>
          <w:szCs w:val="22"/>
        </w:rPr>
        <w:t>Spares quantities are demand-based starting quantities, not simply one-for-one duplicates. Category pools also include pipeline stock, rotable modules, engine-pool readiness and price/attrition reserve; Part X gives the sustainment logic. National stock numbers remain pending codification, so stock-class families appear instead of invented national item numbers.</w:t>
      </w:r>
    </w:p>
    <w:p w14:paraId="402C9D0F" w14:textId="77777777" w:rsidR="00FA7522" w:rsidRDefault="00000000">
      <w:pPr>
        <w:pStyle w:val="Heading2"/>
        <w:spacing w:before="180" w:after="120" w:line="276" w:lineRule="auto"/>
      </w:pPr>
      <w:r>
        <w:rPr>
          <w:rFonts w:ascii="Aptos" w:eastAsia="SimSun" w:hAnsi="Aptos" w:cs="Aptos"/>
          <w:b/>
          <w:bCs/>
          <w:color w:val="1F2937"/>
        </w:rPr>
        <w:t>2.1 Category A — Airframe structure</w:t>
      </w:r>
    </w:p>
    <w:p w14:paraId="0A921927" w14:textId="77777777" w:rsidR="00FA7522" w:rsidRDefault="00000000">
      <w:pPr>
        <w:spacing w:after="120" w:line="276" w:lineRule="auto"/>
      </w:pPr>
      <w:r>
        <w:rPr>
          <w:rFonts w:ascii="Aptos" w:eastAsia="SimSun" w:hAnsi="Aptos" w:cs="Aptos"/>
          <w:color w:val="1F2937"/>
          <w:sz w:val="22"/>
          <w:szCs w:val="22"/>
        </w:rPr>
        <w:t>Primary and secondary structure for the controlled 12.60 m / 11.30 m configuration. Composite shells use out-of-autoclave carbon-epoxy; hot zones use carbon-BMI; recycled titanium, aluminium and carbon fibre enter only where TS v6.1 §6.2 permits. Chine-station structure carries the reinforced Meteor-class interface of §10.5.</w:t>
      </w:r>
    </w:p>
    <w:p w14:paraId="21DB9256" w14:textId="77777777" w:rsidR="00FA7522" w:rsidRDefault="00000000">
      <w:pPr>
        <w:spacing w:before="160" w:after="80"/>
      </w:pPr>
      <w:r>
        <w:rPr>
          <w:rFonts w:ascii="Aptos" w:eastAsia="SimSun" w:hAnsi="Aptos" w:cs="Aptos"/>
          <w:b/>
          <w:bCs/>
          <w:color w:val="1F3A5F"/>
          <w:sz w:val="18"/>
          <w:szCs w:val="18"/>
        </w:rPr>
        <w:t>Table 2-</w:t>
      </w:r>
      <w:proofErr w:type="gramStart"/>
      <w:r>
        <w:rPr>
          <w:rFonts w:ascii="Aptos" w:eastAsia="SimSun" w:hAnsi="Aptos" w:cs="Aptos"/>
          <w:b/>
          <w:bCs/>
          <w:color w:val="1F3A5F"/>
          <w:sz w:val="18"/>
          <w:szCs w:val="18"/>
        </w:rPr>
        <w:t>1  Category</w:t>
      </w:r>
      <w:proofErr w:type="gramEnd"/>
      <w:r>
        <w:rPr>
          <w:rFonts w:ascii="Aptos" w:eastAsia="SimSun" w:hAnsi="Aptos" w:cs="Aptos"/>
          <w:b/>
          <w:bCs/>
          <w:color w:val="1F3A5F"/>
          <w:sz w:val="18"/>
          <w:szCs w:val="18"/>
        </w:rPr>
        <w:t xml:space="preserve"> A register — Airframe structure</w:t>
      </w:r>
    </w:p>
    <w:tbl>
      <w:tblPr>
        <w:tblW w:w="836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113"/>
        <w:gridCol w:w="894"/>
        <w:gridCol w:w="2224"/>
        <w:gridCol w:w="523"/>
        <w:gridCol w:w="559"/>
        <w:gridCol w:w="787"/>
        <w:gridCol w:w="836"/>
        <w:gridCol w:w="616"/>
        <w:gridCol w:w="808"/>
      </w:tblGrid>
      <w:tr w:rsidR="00FA7522" w14:paraId="64FCBF2F" w14:textId="77777777">
        <w:tblPrEx>
          <w:tblCellMar>
            <w:top w:w="0" w:type="dxa"/>
            <w:bottom w:w="0" w:type="dxa"/>
          </w:tblCellMar>
        </w:tblPrEx>
        <w:trPr>
          <w:cantSplit/>
          <w:tblHeader/>
        </w:trPr>
        <w:tc>
          <w:tcPr>
            <w:tcW w:w="1120" w:type="dxa"/>
            <w:shd w:val="clear" w:color="auto" w:fill="1F3A5F"/>
            <w:tcMar>
              <w:top w:w="80" w:type="dxa"/>
              <w:left w:w="80" w:type="dxa"/>
              <w:bottom w:w="80" w:type="dxa"/>
              <w:right w:w="80" w:type="dxa"/>
            </w:tcMar>
          </w:tcPr>
          <w:p w14:paraId="7F89A450" w14:textId="77777777" w:rsidR="00FA7522" w:rsidRDefault="00000000">
            <w:r>
              <w:rPr>
                <w:rFonts w:ascii="Aptos" w:eastAsia="SimSun" w:hAnsi="Aptos" w:cs="Aptos"/>
                <w:b/>
                <w:bCs/>
                <w:color w:val="FFFFFF"/>
                <w:sz w:val="11"/>
                <w:szCs w:val="11"/>
              </w:rPr>
              <w:t>Item / stock class</w:t>
            </w:r>
          </w:p>
        </w:tc>
        <w:tc>
          <w:tcPr>
            <w:tcW w:w="900" w:type="dxa"/>
            <w:shd w:val="clear" w:color="auto" w:fill="1F3A5F"/>
            <w:tcMar>
              <w:top w:w="80" w:type="dxa"/>
              <w:left w:w="80" w:type="dxa"/>
              <w:bottom w:w="80" w:type="dxa"/>
              <w:right w:w="80" w:type="dxa"/>
            </w:tcMar>
          </w:tcPr>
          <w:p w14:paraId="5E717E4E" w14:textId="77777777" w:rsidR="00FA7522" w:rsidRDefault="00000000">
            <w:r>
              <w:rPr>
                <w:rFonts w:ascii="Aptos" w:eastAsia="SimSun" w:hAnsi="Aptos" w:cs="Aptos"/>
                <w:b/>
                <w:bCs/>
                <w:color w:val="FFFFFF"/>
                <w:sz w:val="11"/>
                <w:szCs w:val="11"/>
              </w:rPr>
              <w:t>Part number</w:t>
            </w:r>
          </w:p>
        </w:tc>
        <w:tc>
          <w:tcPr>
            <w:tcW w:w="2250" w:type="dxa"/>
            <w:shd w:val="clear" w:color="auto" w:fill="1F3A5F"/>
            <w:tcMar>
              <w:top w:w="80" w:type="dxa"/>
              <w:left w:w="80" w:type="dxa"/>
              <w:bottom w:w="80" w:type="dxa"/>
              <w:right w:w="80" w:type="dxa"/>
            </w:tcMar>
          </w:tcPr>
          <w:p w14:paraId="4307703F" w14:textId="77777777" w:rsidR="00FA7522" w:rsidRDefault="00000000">
            <w:r>
              <w:rPr>
                <w:rFonts w:ascii="Aptos" w:eastAsia="SimSun" w:hAnsi="Aptos" w:cs="Aptos"/>
                <w:b/>
                <w:bCs/>
                <w:color w:val="FFFFFF"/>
                <w:sz w:val="11"/>
                <w:szCs w:val="11"/>
              </w:rPr>
              <w:t>Description and TS v6.1 trace</w:t>
            </w:r>
          </w:p>
        </w:tc>
        <w:tc>
          <w:tcPr>
            <w:tcW w:w="470" w:type="dxa"/>
            <w:shd w:val="clear" w:color="auto" w:fill="1F3A5F"/>
            <w:tcMar>
              <w:top w:w="80" w:type="dxa"/>
              <w:left w:w="80" w:type="dxa"/>
              <w:bottom w:w="80" w:type="dxa"/>
              <w:right w:w="80" w:type="dxa"/>
            </w:tcMar>
          </w:tcPr>
          <w:p w14:paraId="0F69E8AC" w14:textId="77777777" w:rsidR="00FA7522" w:rsidRDefault="00000000">
            <w:r>
              <w:rPr>
                <w:rFonts w:ascii="Aptos" w:eastAsia="SimSun" w:hAnsi="Aptos" w:cs="Aptos"/>
                <w:b/>
                <w:bCs/>
                <w:color w:val="FFFFFF"/>
                <w:sz w:val="11"/>
                <w:szCs w:val="11"/>
              </w:rPr>
              <w:t>Qty/AC</w:t>
            </w:r>
          </w:p>
        </w:tc>
        <w:tc>
          <w:tcPr>
            <w:tcW w:w="560" w:type="dxa"/>
            <w:shd w:val="clear" w:color="auto" w:fill="1F3A5F"/>
            <w:tcMar>
              <w:top w:w="80" w:type="dxa"/>
              <w:left w:w="80" w:type="dxa"/>
              <w:bottom w:w="80" w:type="dxa"/>
              <w:right w:w="80" w:type="dxa"/>
            </w:tcMar>
          </w:tcPr>
          <w:p w14:paraId="6D0FC268" w14:textId="77777777" w:rsidR="00FA7522" w:rsidRDefault="00000000">
            <w:r>
              <w:rPr>
                <w:rFonts w:ascii="Aptos" w:eastAsia="SimSun" w:hAnsi="Aptos" w:cs="Aptos"/>
                <w:b/>
                <w:bCs/>
                <w:color w:val="FFFFFF"/>
                <w:sz w:val="11"/>
                <w:szCs w:val="11"/>
              </w:rPr>
              <w:t>Spares</w:t>
            </w:r>
          </w:p>
        </w:tc>
        <w:tc>
          <w:tcPr>
            <w:tcW w:w="790" w:type="dxa"/>
            <w:shd w:val="clear" w:color="auto" w:fill="1F3A5F"/>
            <w:tcMar>
              <w:top w:w="80" w:type="dxa"/>
              <w:left w:w="80" w:type="dxa"/>
              <w:bottom w:w="80" w:type="dxa"/>
              <w:right w:w="80" w:type="dxa"/>
            </w:tcMar>
          </w:tcPr>
          <w:p w14:paraId="10A20B44" w14:textId="77777777" w:rsidR="00FA7522" w:rsidRDefault="00000000">
            <w:r>
              <w:rPr>
                <w:rFonts w:ascii="Aptos" w:eastAsia="SimSun" w:hAnsi="Aptos" w:cs="Aptos"/>
                <w:b/>
                <w:bCs/>
                <w:color w:val="FFFFFF"/>
                <w:sz w:val="11"/>
                <w:szCs w:val="11"/>
              </w:rPr>
              <w:t>Unit cost (CAD)</w:t>
            </w:r>
          </w:p>
        </w:tc>
        <w:tc>
          <w:tcPr>
            <w:tcW w:w="840" w:type="dxa"/>
            <w:shd w:val="clear" w:color="auto" w:fill="1F3A5F"/>
            <w:tcMar>
              <w:top w:w="80" w:type="dxa"/>
              <w:left w:w="80" w:type="dxa"/>
              <w:bottom w:w="80" w:type="dxa"/>
              <w:right w:w="80" w:type="dxa"/>
            </w:tcMar>
          </w:tcPr>
          <w:p w14:paraId="3396F05E" w14:textId="77777777" w:rsidR="00FA7522" w:rsidRDefault="00000000">
            <w:r>
              <w:rPr>
                <w:rFonts w:ascii="Aptos" w:eastAsia="SimSun" w:hAnsi="Aptos" w:cs="Aptos"/>
                <w:b/>
                <w:bCs/>
                <w:color w:val="FFFFFF"/>
                <w:sz w:val="11"/>
                <w:szCs w:val="11"/>
              </w:rPr>
              <w:t>Line cost (CAD)</w:t>
            </w:r>
          </w:p>
        </w:tc>
        <w:tc>
          <w:tcPr>
            <w:tcW w:w="620" w:type="dxa"/>
            <w:shd w:val="clear" w:color="auto" w:fill="1F3A5F"/>
            <w:tcMar>
              <w:top w:w="80" w:type="dxa"/>
              <w:left w:w="80" w:type="dxa"/>
              <w:bottom w:w="80" w:type="dxa"/>
              <w:right w:w="80" w:type="dxa"/>
            </w:tcMar>
          </w:tcPr>
          <w:p w14:paraId="4090169F" w14:textId="77777777" w:rsidR="00FA7522" w:rsidRDefault="00000000">
            <w:r>
              <w:rPr>
                <w:rFonts w:ascii="Aptos" w:eastAsia="SimSun" w:hAnsi="Aptos" w:cs="Aptos"/>
                <w:b/>
                <w:bCs/>
                <w:color w:val="FFFFFF"/>
                <w:sz w:val="11"/>
                <w:szCs w:val="11"/>
              </w:rPr>
              <w:t>Lead</w:t>
            </w:r>
          </w:p>
        </w:tc>
        <w:tc>
          <w:tcPr>
            <w:tcW w:w="810" w:type="dxa"/>
            <w:shd w:val="clear" w:color="auto" w:fill="1F3A5F"/>
            <w:tcMar>
              <w:top w:w="80" w:type="dxa"/>
              <w:left w:w="80" w:type="dxa"/>
              <w:bottom w:w="80" w:type="dxa"/>
              <w:right w:w="80" w:type="dxa"/>
            </w:tcMar>
          </w:tcPr>
          <w:p w14:paraId="72C0AEBF" w14:textId="77777777" w:rsidR="00FA7522" w:rsidRDefault="00000000">
            <w:r>
              <w:rPr>
                <w:rFonts w:ascii="Aptos" w:eastAsia="SimSun" w:hAnsi="Aptos" w:cs="Aptos"/>
                <w:b/>
                <w:bCs/>
                <w:color w:val="FFFFFF"/>
                <w:sz w:val="11"/>
                <w:szCs w:val="11"/>
              </w:rPr>
              <w:t>Supplier(s)</w:t>
            </w:r>
          </w:p>
        </w:tc>
      </w:tr>
      <w:tr w:rsidR="00FA7522" w14:paraId="4984CD82" w14:textId="77777777">
        <w:tblPrEx>
          <w:tblCellMar>
            <w:top w:w="0" w:type="dxa"/>
            <w:bottom w:w="0" w:type="dxa"/>
          </w:tblCellMar>
        </w:tblPrEx>
        <w:trPr>
          <w:cantSplit/>
        </w:trPr>
        <w:tc>
          <w:tcPr>
            <w:tcW w:w="1120" w:type="dxa"/>
            <w:tcMar>
              <w:top w:w="80" w:type="dxa"/>
              <w:left w:w="80" w:type="dxa"/>
              <w:bottom w:w="80" w:type="dxa"/>
              <w:right w:w="80" w:type="dxa"/>
            </w:tcMar>
          </w:tcPr>
          <w:p w14:paraId="4F3F5A32" w14:textId="77777777" w:rsidR="00FA7522" w:rsidRDefault="00000000">
            <w:r>
              <w:rPr>
                <w:rFonts w:ascii="Aptos" w:eastAsia="SimSun" w:hAnsi="Aptos" w:cs="Aptos"/>
                <w:color w:val="1F2937"/>
                <w:sz w:val="11"/>
                <w:szCs w:val="11"/>
              </w:rPr>
              <w:t>Wing skin panel, upper, port (1560)</w:t>
            </w:r>
          </w:p>
        </w:tc>
        <w:tc>
          <w:tcPr>
            <w:tcW w:w="900" w:type="dxa"/>
            <w:tcMar>
              <w:top w:w="80" w:type="dxa"/>
              <w:left w:w="80" w:type="dxa"/>
              <w:bottom w:w="80" w:type="dxa"/>
              <w:right w:w="80" w:type="dxa"/>
            </w:tcMar>
          </w:tcPr>
          <w:p w14:paraId="4C740E20" w14:textId="77777777" w:rsidR="00FA7522" w:rsidRDefault="00000000">
            <w:r>
              <w:rPr>
                <w:rFonts w:ascii="Aptos" w:eastAsia="SimSun" w:hAnsi="Aptos" w:cs="Aptos"/>
                <w:color w:val="1F2937"/>
                <w:sz w:val="11"/>
                <w:szCs w:val="11"/>
              </w:rPr>
              <w:t>STRK6-SKN-001-P</w:t>
            </w:r>
          </w:p>
        </w:tc>
        <w:tc>
          <w:tcPr>
            <w:tcW w:w="2250" w:type="dxa"/>
            <w:tcMar>
              <w:top w:w="80" w:type="dxa"/>
              <w:left w:w="80" w:type="dxa"/>
              <w:bottom w:w="80" w:type="dxa"/>
              <w:right w:w="80" w:type="dxa"/>
            </w:tcMar>
          </w:tcPr>
          <w:p w14:paraId="1B4EB2ED" w14:textId="77777777" w:rsidR="00FA7522" w:rsidRDefault="00000000">
            <w:r>
              <w:rPr>
                <w:rFonts w:ascii="Aptos" w:eastAsia="SimSun" w:hAnsi="Aptos" w:cs="Aptos"/>
                <w:color w:val="1F2937"/>
                <w:sz w:val="11"/>
                <w:szCs w:val="11"/>
              </w:rPr>
              <w:t>Carbon-epoxy OoA, co-cured stiffeners; controlled planform per TS v6.1 §2.2</w:t>
            </w:r>
          </w:p>
        </w:tc>
        <w:tc>
          <w:tcPr>
            <w:tcW w:w="470" w:type="dxa"/>
            <w:tcMar>
              <w:top w:w="80" w:type="dxa"/>
              <w:left w:w="80" w:type="dxa"/>
              <w:bottom w:w="80" w:type="dxa"/>
              <w:right w:w="80" w:type="dxa"/>
            </w:tcMar>
          </w:tcPr>
          <w:p w14:paraId="3532E4A5"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7C7A70C5"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004525D0" w14:textId="77777777" w:rsidR="00FA7522" w:rsidRDefault="00000000">
            <w:r>
              <w:rPr>
                <w:rFonts w:ascii="Aptos" w:eastAsia="SimSun" w:hAnsi="Aptos" w:cs="Aptos"/>
                <w:color w:val="1F2937"/>
                <w:sz w:val="11"/>
                <w:szCs w:val="11"/>
              </w:rPr>
              <w:t>74,000</w:t>
            </w:r>
          </w:p>
        </w:tc>
        <w:tc>
          <w:tcPr>
            <w:tcW w:w="840" w:type="dxa"/>
            <w:tcMar>
              <w:top w:w="80" w:type="dxa"/>
              <w:left w:w="80" w:type="dxa"/>
              <w:bottom w:w="80" w:type="dxa"/>
              <w:right w:w="80" w:type="dxa"/>
            </w:tcMar>
          </w:tcPr>
          <w:p w14:paraId="77C853EE" w14:textId="77777777" w:rsidR="00FA7522" w:rsidRDefault="00000000">
            <w:r>
              <w:rPr>
                <w:rFonts w:ascii="Aptos" w:eastAsia="SimSun" w:hAnsi="Aptos" w:cs="Aptos"/>
                <w:color w:val="1F2937"/>
                <w:sz w:val="11"/>
                <w:szCs w:val="11"/>
              </w:rPr>
              <w:t>74,000</w:t>
            </w:r>
          </w:p>
        </w:tc>
        <w:tc>
          <w:tcPr>
            <w:tcW w:w="620" w:type="dxa"/>
            <w:tcMar>
              <w:top w:w="80" w:type="dxa"/>
              <w:left w:w="80" w:type="dxa"/>
              <w:bottom w:w="80" w:type="dxa"/>
              <w:right w:w="80" w:type="dxa"/>
            </w:tcMar>
          </w:tcPr>
          <w:p w14:paraId="5B48DA94" w14:textId="77777777" w:rsidR="00FA7522" w:rsidRDefault="00000000">
            <w:r>
              <w:rPr>
                <w:rFonts w:ascii="Aptos" w:eastAsia="SimSun" w:hAnsi="Aptos" w:cs="Aptos"/>
                <w:color w:val="1F2937"/>
                <w:sz w:val="11"/>
                <w:szCs w:val="11"/>
              </w:rPr>
              <w:t>22 wks</w:t>
            </w:r>
          </w:p>
        </w:tc>
        <w:tc>
          <w:tcPr>
            <w:tcW w:w="810" w:type="dxa"/>
            <w:tcMar>
              <w:top w:w="80" w:type="dxa"/>
              <w:left w:w="80" w:type="dxa"/>
              <w:bottom w:w="80" w:type="dxa"/>
              <w:right w:w="80" w:type="dxa"/>
            </w:tcMar>
          </w:tcPr>
          <w:p w14:paraId="14F6576E" w14:textId="77777777" w:rsidR="00FA7522" w:rsidRDefault="00000000">
            <w:r>
              <w:rPr>
                <w:rFonts w:ascii="Aptos" w:eastAsia="SimSun" w:hAnsi="Aptos" w:cs="Aptos"/>
                <w:color w:val="1F2937"/>
                <w:sz w:val="11"/>
                <w:szCs w:val="11"/>
              </w:rPr>
              <w:t>BOM / AVC</w:t>
            </w:r>
          </w:p>
        </w:tc>
      </w:tr>
      <w:tr w:rsidR="00FA7522" w14:paraId="1510A42F" w14:textId="77777777">
        <w:tblPrEx>
          <w:tblCellMar>
            <w:top w:w="0" w:type="dxa"/>
            <w:bottom w:w="0" w:type="dxa"/>
          </w:tblCellMar>
        </w:tblPrEx>
        <w:trPr>
          <w:cantSplit/>
        </w:trPr>
        <w:tc>
          <w:tcPr>
            <w:tcW w:w="1120" w:type="dxa"/>
            <w:tcMar>
              <w:top w:w="80" w:type="dxa"/>
              <w:left w:w="80" w:type="dxa"/>
              <w:bottom w:w="80" w:type="dxa"/>
              <w:right w:w="80" w:type="dxa"/>
            </w:tcMar>
          </w:tcPr>
          <w:p w14:paraId="06CCD710" w14:textId="77777777" w:rsidR="00FA7522" w:rsidRDefault="00000000">
            <w:r>
              <w:rPr>
                <w:rFonts w:ascii="Aptos" w:eastAsia="SimSun" w:hAnsi="Aptos" w:cs="Aptos"/>
                <w:color w:val="1F2937"/>
                <w:sz w:val="11"/>
                <w:szCs w:val="11"/>
              </w:rPr>
              <w:t>Wing skin panel, upper, starboard (1560)</w:t>
            </w:r>
          </w:p>
        </w:tc>
        <w:tc>
          <w:tcPr>
            <w:tcW w:w="900" w:type="dxa"/>
            <w:tcMar>
              <w:top w:w="80" w:type="dxa"/>
              <w:left w:w="80" w:type="dxa"/>
              <w:bottom w:w="80" w:type="dxa"/>
              <w:right w:w="80" w:type="dxa"/>
            </w:tcMar>
          </w:tcPr>
          <w:p w14:paraId="7B632453" w14:textId="77777777" w:rsidR="00FA7522" w:rsidRDefault="00000000">
            <w:r>
              <w:rPr>
                <w:rFonts w:ascii="Aptos" w:eastAsia="SimSun" w:hAnsi="Aptos" w:cs="Aptos"/>
                <w:color w:val="1F2937"/>
                <w:sz w:val="11"/>
                <w:szCs w:val="11"/>
              </w:rPr>
              <w:t>STRK6-SKN-001-S</w:t>
            </w:r>
          </w:p>
        </w:tc>
        <w:tc>
          <w:tcPr>
            <w:tcW w:w="2250" w:type="dxa"/>
            <w:tcMar>
              <w:top w:w="80" w:type="dxa"/>
              <w:left w:w="80" w:type="dxa"/>
              <w:bottom w:w="80" w:type="dxa"/>
              <w:right w:w="80" w:type="dxa"/>
            </w:tcMar>
          </w:tcPr>
          <w:p w14:paraId="2575881A" w14:textId="77777777" w:rsidR="00FA7522" w:rsidRDefault="00000000">
            <w:r>
              <w:rPr>
                <w:rFonts w:ascii="Aptos" w:eastAsia="SimSun" w:hAnsi="Aptos" w:cs="Aptos"/>
                <w:color w:val="1F2937"/>
                <w:sz w:val="11"/>
                <w:szCs w:val="11"/>
              </w:rPr>
              <w:t>Mirror of port; 28.40 m² reference wing area</w:t>
            </w:r>
          </w:p>
        </w:tc>
        <w:tc>
          <w:tcPr>
            <w:tcW w:w="470" w:type="dxa"/>
            <w:tcMar>
              <w:top w:w="80" w:type="dxa"/>
              <w:left w:w="80" w:type="dxa"/>
              <w:bottom w:w="80" w:type="dxa"/>
              <w:right w:w="80" w:type="dxa"/>
            </w:tcMar>
          </w:tcPr>
          <w:p w14:paraId="28F32257"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27935BB"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4F0EFD68" w14:textId="77777777" w:rsidR="00FA7522" w:rsidRDefault="00000000">
            <w:r>
              <w:rPr>
                <w:rFonts w:ascii="Aptos" w:eastAsia="SimSun" w:hAnsi="Aptos" w:cs="Aptos"/>
                <w:color w:val="1F2937"/>
                <w:sz w:val="11"/>
                <w:szCs w:val="11"/>
              </w:rPr>
              <w:t>74,000</w:t>
            </w:r>
          </w:p>
        </w:tc>
        <w:tc>
          <w:tcPr>
            <w:tcW w:w="840" w:type="dxa"/>
            <w:tcMar>
              <w:top w:w="80" w:type="dxa"/>
              <w:left w:w="80" w:type="dxa"/>
              <w:bottom w:w="80" w:type="dxa"/>
              <w:right w:w="80" w:type="dxa"/>
            </w:tcMar>
          </w:tcPr>
          <w:p w14:paraId="0D1C5AA6" w14:textId="77777777" w:rsidR="00FA7522" w:rsidRDefault="00000000">
            <w:r>
              <w:rPr>
                <w:rFonts w:ascii="Aptos" w:eastAsia="SimSun" w:hAnsi="Aptos" w:cs="Aptos"/>
                <w:color w:val="1F2937"/>
                <w:sz w:val="11"/>
                <w:szCs w:val="11"/>
              </w:rPr>
              <w:t>74,000</w:t>
            </w:r>
          </w:p>
        </w:tc>
        <w:tc>
          <w:tcPr>
            <w:tcW w:w="620" w:type="dxa"/>
            <w:tcMar>
              <w:top w:w="80" w:type="dxa"/>
              <w:left w:w="80" w:type="dxa"/>
              <w:bottom w:w="80" w:type="dxa"/>
              <w:right w:w="80" w:type="dxa"/>
            </w:tcMar>
          </w:tcPr>
          <w:p w14:paraId="13CE39F2" w14:textId="77777777" w:rsidR="00FA7522" w:rsidRDefault="00000000">
            <w:r>
              <w:rPr>
                <w:rFonts w:ascii="Aptos" w:eastAsia="SimSun" w:hAnsi="Aptos" w:cs="Aptos"/>
                <w:color w:val="1F2937"/>
                <w:sz w:val="11"/>
                <w:szCs w:val="11"/>
              </w:rPr>
              <w:t>22 wks</w:t>
            </w:r>
          </w:p>
        </w:tc>
        <w:tc>
          <w:tcPr>
            <w:tcW w:w="810" w:type="dxa"/>
            <w:tcMar>
              <w:top w:w="80" w:type="dxa"/>
              <w:left w:w="80" w:type="dxa"/>
              <w:bottom w:w="80" w:type="dxa"/>
              <w:right w:w="80" w:type="dxa"/>
            </w:tcMar>
          </w:tcPr>
          <w:p w14:paraId="6991AFC2" w14:textId="77777777" w:rsidR="00FA7522" w:rsidRDefault="00000000">
            <w:r>
              <w:rPr>
                <w:rFonts w:ascii="Aptos" w:eastAsia="SimSun" w:hAnsi="Aptos" w:cs="Aptos"/>
                <w:color w:val="1F2937"/>
                <w:sz w:val="11"/>
                <w:szCs w:val="11"/>
              </w:rPr>
              <w:t>BOM / AVC</w:t>
            </w:r>
          </w:p>
        </w:tc>
      </w:tr>
      <w:tr w:rsidR="00FA7522" w14:paraId="7F08753A" w14:textId="77777777">
        <w:tblPrEx>
          <w:tblCellMar>
            <w:top w:w="0" w:type="dxa"/>
            <w:bottom w:w="0" w:type="dxa"/>
          </w:tblCellMar>
        </w:tblPrEx>
        <w:trPr>
          <w:cantSplit/>
        </w:trPr>
        <w:tc>
          <w:tcPr>
            <w:tcW w:w="1120" w:type="dxa"/>
            <w:tcMar>
              <w:top w:w="80" w:type="dxa"/>
              <w:left w:w="80" w:type="dxa"/>
              <w:bottom w:w="80" w:type="dxa"/>
              <w:right w:w="80" w:type="dxa"/>
            </w:tcMar>
          </w:tcPr>
          <w:p w14:paraId="3A775878" w14:textId="77777777" w:rsidR="00FA7522" w:rsidRDefault="00000000">
            <w:r>
              <w:rPr>
                <w:rFonts w:ascii="Aptos" w:eastAsia="SimSun" w:hAnsi="Aptos" w:cs="Aptos"/>
                <w:color w:val="1F2937"/>
                <w:sz w:val="11"/>
                <w:szCs w:val="11"/>
              </w:rPr>
              <w:t>Wing skin panel, lower, port (1560)</w:t>
            </w:r>
          </w:p>
        </w:tc>
        <w:tc>
          <w:tcPr>
            <w:tcW w:w="900" w:type="dxa"/>
            <w:tcMar>
              <w:top w:w="80" w:type="dxa"/>
              <w:left w:w="80" w:type="dxa"/>
              <w:bottom w:w="80" w:type="dxa"/>
              <w:right w:w="80" w:type="dxa"/>
            </w:tcMar>
          </w:tcPr>
          <w:p w14:paraId="0F89D2AE" w14:textId="77777777" w:rsidR="00FA7522" w:rsidRDefault="00000000">
            <w:r>
              <w:rPr>
                <w:rFonts w:ascii="Aptos" w:eastAsia="SimSun" w:hAnsi="Aptos" w:cs="Aptos"/>
                <w:color w:val="1F2937"/>
                <w:sz w:val="11"/>
                <w:szCs w:val="11"/>
              </w:rPr>
              <w:t>STRK6-SKN-002-P</w:t>
            </w:r>
          </w:p>
        </w:tc>
        <w:tc>
          <w:tcPr>
            <w:tcW w:w="2250" w:type="dxa"/>
            <w:tcMar>
              <w:top w:w="80" w:type="dxa"/>
              <w:left w:w="80" w:type="dxa"/>
              <w:bottom w:w="80" w:type="dxa"/>
              <w:right w:w="80" w:type="dxa"/>
            </w:tcMar>
          </w:tcPr>
          <w:p w14:paraId="356423F2" w14:textId="77777777" w:rsidR="00FA7522" w:rsidRDefault="00000000">
            <w:r>
              <w:rPr>
                <w:rFonts w:ascii="Aptos" w:eastAsia="SimSun" w:hAnsi="Aptos" w:cs="Aptos"/>
                <w:color w:val="1F2937"/>
                <w:sz w:val="11"/>
                <w:szCs w:val="11"/>
              </w:rPr>
              <w:t>Lower skin with access cutouts and conductive joint preparation</w:t>
            </w:r>
          </w:p>
        </w:tc>
        <w:tc>
          <w:tcPr>
            <w:tcW w:w="470" w:type="dxa"/>
            <w:tcMar>
              <w:top w:w="80" w:type="dxa"/>
              <w:left w:w="80" w:type="dxa"/>
              <w:bottom w:w="80" w:type="dxa"/>
              <w:right w:w="80" w:type="dxa"/>
            </w:tcMar>
          </w:tcPr>
          <w:p w14:paraId="5DC3C05F"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39B7E4F6"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5ED79326" w14:textId="77777777" w:rsidR="00FA7522" w:rsidRDefault="00000000">
            <w:r>
              <w:rPr>
                <w:rFonts w:ascii="Aptos" w:eastAsia="SimSun" w:hAnsi="Aptos" w:cs="Aptos"/>
                <w:color w:val="1F2937"/>
                <w:sz w:val="11"/>
                <w:szCs w:val="11"/>
              </w:rPr>
              <w:t>79,000</w:t>
            </w:r>
          </w:p>
        </w:tc>
        <w:tc>
          <w:tcPr>
            <w:tcW w:w="840" w:type="dxa"/>
            <w:tcMar>
              <w:top w:w="80" w:type="dxa"/>
              <w:left w:w="80" w:type="dxa"/>
              <w:bottom w:w="80" w:type="dxa"/>
              <w:right w:w="80" w:type="dxa"/>
            </w:tcMar>
          </w:tcPr>
          <w:p w14:paraId="0F34F438" w14:textId="77777777" w:rsidR="00FA7522" w:rsidRDefault="00000000">
            <w:r>
              <w:rPr>
                <w:rFonts w:ascii="Aptos" w:eastAsia="SimSun" w:hAnsi="Aptos" w:cs="Aptos"/>
                <w:color w:val="1F2937"/>
                <w:sz w:val="11"/>
                <w:szCs w:val="11"/>
              </w:rPr>
              <w:t>79,000</w:t>
            </w:r>
          </w:p>
        </w:tc>
        <w:tc>
          <w:tcPr>
            <w:tcW w:w="620" w:type="dxa"/>
            <w:tcMar>
              <w:top w:w="80" w:type="dxa"/>
              <w:left w:w="80" w:type="dxa"/>
              <w:bottom w:w="80" w:type="dxa"/>
              <w:right w:w="80" w:type="dxa"/>
            </w:tcMar>
          </w:tcPr>
          <w:p w14:paraId="7D89D2E5" w14:textId="77777777" w:rsidR="00FA7522" w:rsidRDefault="00000000">
            <w:r>
              <w:rPr>
                <w:rFonts w:ascii="Aptos" w:eastAsia="SimSun" w:hAnsi="Aptos" w:cs="Aptos"/>
                <w:color w:val="1F2937"/>
                <w:sz w:val="11"/>
                <w:szCs w:val="11"/>
              </w:rPr>
              <w:t>22 wks</w:t>
            </w:r>
          </w:p>
        </w:tc>
        <w:tc>
          <w:tcPr>
            <w:tcW w:w="810" w:type="dxa"/>
            <w:tcMar>
              <w:top w:w="80" w:type="dxa"/>
              <w:left w:w="80" w:type="dxa"/>
              <w:bottom w:w="80" w:type="dxa"/>
              <w:right w:w="80" w:type="dxa"/>
            </w:tcMar>
          </w:tcPr>
          <w:p w14:paraId="2B6C9121" w14:textId="77777777" w:rsidR="00FA7522" w:rsidRDefault="00000000">
            <w:r>
              <w:rPr>
                <w:rFonts w:ascii="Aptos" w:eastAsia="SimSun" w:hAnsi="Aptos" w:cs="Aptos"/>
                <w:color w:val="1F2937"/>
                <w:sz w:val="11"/>
                <w:szCs w:val="11"/>
              </w:rPr>
              <w:t>BOM / AVC</w:t>
            </w:r>
          </w:p>
        </w:tc>
      </w:tr>
      <w:tr w:rsidR="00FA7522" w14:paraId="37BE60AA" w14:textId="77777777">
        <w:tblPrEx>
          <w:tblCellMar>
            <w:top w:w="0" w:type="dxa"/>
            <w:bottom w:w="0" w:type="dxa"/>
          </w:tblCellMar>
        </w:tblPrEx>
        <w:trPr>
          <w:cantSplit/>
        </w:trPr>
        <w:tc>
          <w:tcPr>
            <w:tcW w:w="1120" w:type="dxa"/>
            <w:tcMar>
              <w:top w:w="80" w:type="dxa"/>
              <w:left w:w="80" w:type="dxa"/>
              <w:bottom w:w="80" w:type="dxa"/>
              <w:right w:w="80" w:type="dxa"/>
            </w:tcMar>
          </w:tcPr>
          <w:p w14:paraId="028634E6" w14:textId="77777777" w:rsidR="00FA7522" w:rsidRDefault="00000000">
            <w:r>
              <w:rPr>
                <w:rFonts w:ascii="Aptos" w:eastAsia="SimSun" w:hAnsi="Aptos" w:cs="Aptos"/>
                <w:color w:val="1F2937"/>
                <w:sz w:val="11"/>
                <w:szCs w:val="11"/>
              </w:rPr>
              <w:t>Wing skin panel, lower, starboard (1560)</w:t>
            </w:r>
          </w:p>
        </w:tc>
        <w:tc>
          <w:tcPr>
            <w:tcW w:w="900" w:type="dxa"/>
            <w:tcMar>
              <w:top w:w="80" w:type="dxa"/>
              <w:left w:w="80" w:type="dxa"/>
              <w:bottom w:w="80" w:type="dxa"/>
              <w:right w:w="80" w:type="dxa"/>
            </w:tcMar>
          </w:tcPr>
          <w:p w14:paraId="71A814B9" w14:textId="77777777" w:rsidR="00FA7522" w:rsidRDefault="00000000">
            <w:r>
              <w:rPr>
                <w:rFonts w:ascii="Aptos" w:eastAsia="SimSun" w:hAnsi="Aptos" w:cs="Aptos"/>
                <w:color w:val="1F2937"/>
                <w:sz w:val="11"/>
                <w:szCs w:val="11"/>
              </w:rPr>
              <w:t>STRK6-SKN-002-S</w:t>
            </w:r>
          </w:p>
        </w:tc>
        <w:tc>
          <w:tcPr>
            <w:tcW w:w="2250" w:type="dxa"/>
            <w:tcMar>
              <w:top w:w="80" w:type="dxa"/>
              <w:left w:w="80" w:type="dxa"/>
              <w:bottom w:w="80" w:type="dxa"/>
              <w:right w:w="80" w:type="dxa"/>
            </w:tcMar>
          </w:tcPr>
          <w:p w14:paraId="582FEDC0" w14:textId="77777777" w:rsidR="00FA7522" w:rsidRDefault="00000000">
            <w:r>
              <w:rPr>
                <w:rFonts w:ascii="Aptos" w:eastAsia="SimSun" w:hAnsi="Aptos" w:cs="Aptos"/>
                <w:color w:val="1F2937"/>
                <w:sz w:val="11"/>
                <w:szCs w:val="11"/>
              </w:rPr>
              <w:t>Mirror of port; lightning mesh provisions per §6.5</w:t>
            </w:r>
          </w:p>
        </w:tc>
        <w:tc>
          <w:tcPr>
            <w:tcW w:w="470" w:type="dxa"/>
            <w:tcMar>
              <w:top w:w="80" w:type="dxa"/>
              <w:left w:w="80" w:type="dxa"/>
              <w:bottom w:w="80" w:type="dxa"/>
              <w:right w:w="80" w:type="dxa"/>
            </w:tcMar>
          </w:tcPr>
          <w:p w14:paraId="41C0C8EC"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BE8EE56"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520C2299" w14:textId="77777777" w:rsidR="00FA7522" w:rsidRDefault="00000000">
            <w:r>
              <w:rPr>
                <w:rFonts w:ascii="Aptos" w:eastAsia="SimSun" w:hAnsi="Aptos" w:cs="Aptos"/>
                <w:color w:val="1F2937"/>
                <w:sz w:val="11"/>
                <w:szCs w:val="11"/>
              </w:rPr>
              <w:t>79,000</w:t>
            </w:r>
          </w:p>
        </w:tc>
        <w:tc>
          <w:tcPr>
            <w:tcW w:w="840" w:type="dxa"/>
            <w:tcMar>
              <w:top w:w="80" w:type="dxa"/>
              <w:left w:w="80" w:type="dxa"/>
              <w:bottom w:w="80" w:type="dxa"/>
              <w:right w:w="80" w:type="dxa"/>
            </w:tcMar>
          </w:tcPr>
          <w:p w14:paraId="36981AC1" w14:textId="77777777" w:rsidR="00FA7522" w:rsidRDefault="00000000">
            <w:r>
              <w:rPr>
                <w:rFonts w:ascii="Aptos" w:eastAsia="SimSun" w:hAnsi="Aptos" w:cs="Aptos"/>
                <w:color w:val="1F2937"/>
                <w:sz w:val="11"/>
                <w:szCs w:val="11"/>
              </w:rPr>
              <w:t>79,000</w:t>
            </w:r>
          </w:p>
        </w:tc>
        <w:tc>
          <w:tcPr>
            <w:tcW w:w="620" w:type="dxa"/>
            <w:tcMar>
              <w:top w:w="80" w:type="dxa"/>
              <w:left w:w="80" w:type="dxa"/>
              <w:bottom w:w="80" w:type="dxa"/>
              <w:right w:w="80" w:type="dxa"/>
            </w:tcMar>
          </w:tcPr>
          <w:p w14:paraId="0447296C" w14:textId="77777777" w:rsidR="00FA7522" w:rsidRDefault="00000000">
            <w:r>
              <w:rPr>
                <w:rFonts w:ascii="Aptos" w:eastAsia="SimSun" w:hAnsi="Aptos" w:cs="Aptos"/>
                <w:color w:val="1F2937"/>
                <w:sz w:val="11"/>
                <w:szCs w:val="11"/>
              </w:rPr>
              <w:t>22 wks</w:t>
            </w:r>
          </w:p>
        </w:tc>
        <w:tc>
          <w:tcPr>
            <w:tcW w:w="810" w:type="dxa"/>
            <w:tcMar>
              <w:top w:w="80" w:type="dxa"/>
              <w:left w:w="80" w:type="dxa"/>
              <w:bottom w:w="80" w:type="dxa"/>
              <w:right w:w="80" w:type="dxa"/>
            </w:tcMar>
          </w:tcPr>
          <w:p w14:paraId="390CB667" w14:textId="77777777" w:rsidR="00FA7522" w:rsidRDefault="00000000">
            <w:r>
              <w:rPr>
                <w:rFonts w:ascii="Aptos" w:eastAsia="SimSun" w:hAnsi="Aptos" w:cs="Aptos"/>
                <w:color w:val="1F2937"/>
                <w:sz w:val="11"/>
                <w:szCs w:val="11"/>
              </w:rPr>
              <w:t>BOM / AVC</w:t>
            </w:r>
          </w:p>
        </w:tc>
      </w:tr>
      <w:tr w:rsidR="00FA7522" w14:paraId="7948B25D" w14:textId="77777777">
        <w:tblPrEx>
          <w:tblCellMar>
            <w:top w:w="0" w:type="dxa"/>
            <w:bottom w:w="0" w:type="dxa"/>
          </w:tblCellMar>
        </w:tblPrEx>
        <w:trPr>
          <w:cantSplit/>
        </w:trPr>
        <w:tc>
          <w:tcPr>
            <w:tcW w:w="1120" w:type="dxa"/>
            <w:tcMar>
              <w:top w:w="80" w:type="dxa"/>
              <w:left w:w="80" w:type="dxa"/>
              <w:bottom w:w="80" w:type="dxa"/>
              <w:right w:w="80" w:type="dxa"/>
            </w:tcMar>
          </w:tcPr>
          <w:p w14:paraId="1D8F2C08" w14:textId="77777777" w:rsidR="00FA7522" w:rsidRDefault="00000000">
            <w:r>
              <w:rPr>
                <w:rFonts w:ascii="Aptos" w:eastAsia="SimSun" w:hAnsi="Aptos" w:cs="Aptos"/>
                <w:color w:val="1F2937"/>
                <w:sz w:val="11"/>
                <w:szCs w:val="11"/>
              </w:rPr>
              <w:t>Wing spar, front (1560)</w:t>
            </w:r>
          </w:p>
        </w:tc>
        <w:tc>
          <w:tcPr>
            <w:tcW w:w="900" w:type="dxa"/>
            <w:tcMar>
              <w:top w:w="80" w:type="dxa"/>
              <w:left w:w="80" w:type="dxa"/>
              <w:bottom w:w="80" w:type="dxa"/>
              <w:right w:w="80" w:type="dxa"/>
            </w:tcMar>
          </w:tcPr>
          <w:p w14:paraId="1898F352" w14:textId="77777777" w:rsidR="00FA7522" w:rsidRDefault="00000000">
            <w:r>
              <w:rPr>
                <w:rFonts w:ascii="Aptos" w:eastAsia="SimSun" w:hAnsi="Aptos" w:cs="Aptos"/>
                <w:color w:val="1F2937"/>
                <w:sz w:val="11"/>
                <w:szCs w:val="11"/>
              </w:rPr>
              <w:t>STRK6-SPR-001</w:t>
            </w:r>
          </w:p>
        </w:tc>
        <w:tc>
          <w:tcPr>
            <w:tcW w:w="2250" w:type="dxa"/>
            <w:tcMar>
              <w:top w:w="80" w:type="dxa"/>
              <w:left w:w="80" w:type="dxa"/>
              <w:bottom w:w="80" w:type="dxa"/>
              <w:right w:w="80" w:type="dxa"/>
            </w:tcMar>
          </w:tcPr>
          <w:p w14:paraId="3EBB3E0C" w14:textId="77777777" w:rsidR="00FA7522" w:rsidRDefault="00000000">
            <w:r>
              <w:rPr>
                <w:rFonts w:ascii="Aptos" w:eastAsia="SimSun" w:hAnsi="Aptos" w:cs="Aptos"/>
                <w:color w:val="1F2937"/>
                <w:sz w:val="11"/>
                <w:szCs w:val="11"/>
              </w:rPr>
              <w:t>Carbon-epoxy I-spar, single-shot co-cure</w:t>
            </w:r>
          </w:p>
        </w:tc>
        <w:tc>
          <w:tcPr>
            <w:tcW w:w="470" w:type="dxa"/>
            <w:tcMar>
              <w:top w:w="80" w:type="dxa"/>
              <w:left w:w="80" w:type="dxa"/>
              <w:bottom w:w="80" w:type="dxa"/>
              <w:right w:w="80" w:type="dxa"/>
            </w:tcMar>
          </w:tcPr>
          <w:p w14:paraId="3048211C"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5A2B0557"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3F78B019" w14:textId="77777777" w:rsidR="00FA7522" w:rsidRDefault="00000000">
            <w:r>
              <w:rPr>
                <w:rFonts w:ascii="Aptos" w:eastAsia="SimSun" w:hAnsi="Aptos" w:cs="Aptos"/>
                <w:color w:val="1F2937"/>
                <w:sz w:val="11"/>
                <w:szCs w:val="11"/>
              </w:rPr>
              <w:t>56,000</w:t>
            </w:r>
          </w:p>
        </w:tc>
        <w:tc>
          <w:tcPr>
            <w:tcW w:w="840" w:type="dxa"/>
            <w:tcMar>
              <w:top w:w="80" w:type="dxa"/>
              <w:left w:w="80" w:type="dxa"/>
              <w:bottom w:w="80" w:type="dxa"/>
              <w:right w:w="80" w:type="dxa"/>
            </w:tcMar>
          </w:tcPr>
          <w:p w14:paraId="14089297" w14:textId="77777777" w:rsidR="00FA7522" w:rsidRDefault="00000000">
            <w:r>
              <w:rPr>
                <w:rFonts w:ascii="Aptos" w:eastAsia="SimSun" w:hAnsi="Aptos" w:cs="Aptos"/>
                <w:color w:val="1F2937"/>
                <w:sz w:val="11"/>
                <w:szCs w:val="11"/>
              </w:rPr>
              <w:t>56,000</w:t>
            </w:r>
          </w:p>
        </w:tc>
        <w:tc>
          <w:tcPr>
            <w:tcW w:w="620" w:type="dxa"/>
            <w:tcMar>
              <w:top w:w="80" w:type="dxa"/>
              <w:left w:w="80" w:type="dxa"/>
              <w:bottom w:w="80" w:type="dxa"/>
              <w:right w:w="80" w:type="dxa"/>
            </w:tcMar>
          </w:tcPr>
          <w:p w14:paraId="27EC66BA" w14:textId="77777777" w:rsidR="00FA7522" w:rsidRDefault="00000000">
            <w:r>
              <w:rPr>
                <w:rFonts w:ascii="Aptos" w:eastAsia="SimSun" w:hAnsi="Aptos" w:cs="Aptos"/>
                <w:color w:val="1F2937"/>
                <w:sz w:val="11"/>
                <w:szCs w:val="11"/>
              </w:rPr>
              <w:t>24 wks</w:t>
            </w:r>
          </w:p>
        </w:tc>
        <w:tc>
          <w:tcPr>
            <w:tcW w:w="810" w:type="dxa"/>
            <w:tcMar>
              <w:top w:w="80" w:type="dxa"/>
              <w:left w:w="80" w:type="dxa"/>
              <w:bottom w:w="80" w:type="dxa"/>
              <w:right w:w="80" w:type="dxa"/>
            </w:tcMar>
          </w:tcPr>
          <w:p w14:paraId="332DA611" w14:textId="77777777" w:rsidR="00FA7522" w:rsidRDefault="00000000">
            <w:r>
              <w:rPr>
                <w:rFonts w:ascii="Aptos" w:eastAsia="SimSun" w:hAnsi="Aptos" w:cs="Aptos"/>
                <w:color w:val="1F2937"/>
                <w:sz w:val="11"/>
                <w:szCs w:val="11"/>
              </w:rPr>
              <w:t>MAG / BOM</w:t>
            </w:r>
          </w:p>
        </w:tc>
      </w:tr>
      <w:tr w:rsidR="00FA7522" w14:paraId="4960B302" w14:textId="77777777">
        <w:tblPrEx>
          <w:tblCellMar>
            <w:top w:w="0" w:type="dxa"/>
            <w:bottom w:w="0" w:type="dxa"/>
          </w:tblCellMar>
        </w:tblPrEx>
        <w:trPr>
          <w:cantSplit/>
        </w:trPr>
        <w:tc>
          <w:tcPr>
            <w:tcW w:w="1120" w:type="dxa"/>
            <w:tcMar>
              <w:top w:w="80" w:type="dxa"/>
              <w:left w:w="80" w:type="dxa"/>
              <w:bottom w:w="80" w:type="dxa"/>
              <w:right w:w="80" w:type="dxa"/>
            </w:tcMar>
          </w:tcPr>
          <w:p w14:paraId="74EF91F8" w14:textId="77777777" w:rsidR="00FA7522" w:rsidRDefault="00000000">
            <w:r>
              <w:rPr>
                <w:rFonts w:ascii="Aptos" w:eastAsia="SimSun" w:hAnsi="Aptos" w:cs="Aptos"/>
                <w:color w:val="1F2937"/>
                <w:sz w:val="11"/>
                <w:szCs w:val="11"/>
              </w:rPr>
              <w:t>Wing spar, rear (1560)</w:t>
            </w:r>
          </w:p>
        </w:tc>
        <w:tc>
          <w:tcPr>
            <w:tcW w:w="900" w:type="dxa"/>
            <w:tcMar>
              <w:top w:w="80" w:type="dxa"/>
              <w:left w:w="80" w:type="dxa"/>
              <w:bottom w:w="80" w:type="dxa"/>
              <w:right w:w="80" w:type="dxa"/>
            </w:tcMar>
          </w:tcPr>
          <w:p w14:paraId="25BFBE6C" w14:textId="77777777" w:rsidR="00FA7522" w:rsidRDefault="00000000">
            <w:r>
              <w:rPr>
                <w:rFonts w:ascii="Aptos" w:eastAsia="SimSun" w:hAnsi="Aptos" w:cs="Aptos"/>
                <w:color w:val="1F2937"/>
                <w:sz w:val="11"/>
                <w:szCs w:val="11"/>
              </w:rPr>
              <w:t>STRK6-SPR-002</w:t>
            </w:r>
          </w:p>
        </w:tc>
        <w:tc>
          <w:tcPr>
            <w:tcW w:w="2250" w:type="dxa"/>
            <w:tcMar>
              <w:top w:w="80" w:type="dxa"/>
              <w:left w:w="80" w:type="dxa"/>
              <w:bottom w:w="80" w:type="dxa"/>
              <w:right w:w="80" w:type="dxa"/>
            </w:tcMar>
          </w:tcPr>
          <w:p w14:paraId="47F8FB4B" w14:textId="77777777" w:rsidR="00FA7522" w:rsidRDefault="00000000">
            <w:r>
              <w:rPr>
                <w:rFonts w:ascii="Aptos" w:eastAsia="SimSun" w:hAnsi="Aptos" w:cs="Aptos"/>
                <w:color w:val="1F2937"/>
                <w:sz w:val="11"/>
                <w:szCs w:val="11"/>
              </w:rPr>
              <w:t>Carbon-epoxy I-spar, bonded-plus-bolted attach</w:t>
            </w:r>
          </w:p>
        </w:tc>
        <w:tc>
          <w:tcPr>
            <w:tcW w:w="470" w:type="dxa"/>
            <w:tcMar>
              <w:top w:w="80" w:type="dxa"/>
              <w:left w:w="80" w:type="dxa"/>
              <w:bottom w:w="80" w:type="dxa"/>
              <w:right w:w="80" w:type="dxa"/>
            </w:tcMar>
          </w:tcPr>
          <w:p w14:paraId="35CD3FB8"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E1236A9"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3BC7A971" w14:textId="77777777" w:rsidR="00FA7522" w:rsidRDefault="00000000">
            <w:r>
              <w:rPr>
                <w:rFonts w:ascii="Aptos" w:eastAsia="SimSun" w:hAnsi="Aptos" w:cs="Aptos"/>
                <w:color w:val="1F2937"/>
                <w:sz w:val="11"/>
                <w:szCs w:val="11"/>
              </w:rPr>
              <w:t>56,000</w:t>
            </w:r>
          </w:p>
        </w:tc>
        <w:tc>
          <w:tcPr>
            <w:tcW w:w="840" w:type="dxa"/>
            <w:tcMar>
              <w:top w:w="80" w:type="dxa"/>
              <w:left w:w="80" w:type="dxa"/>
              <w:bottom w:w="80" w:type="dxa"/>
              <w:right w:w="80" w:type="dxa"/>
            </w:tcMar>
          </w:tcPr>
          <w:p w14:paraId="75BC28CB" w14:textId="77777777" w:rsidR="00FA7522" w:rsidRDefault="00000000">
            <w:r>
              <w:rPr>
                <w:rFonts w:ascii="Aptos" w:eastAsia="SimSun" w:hAnsi="Aptos" w:cs="Aptos"/>
                <w:color w:val="1F2937"/>
                <w:sz w:val="11"/>
                <w:szCs w:val="11"/>
              </w:rPr>
              <w:t>56,000</w:t>
            </w:r>
          </w:p>
        </w:tc>
        <w:tc>
          <w:tcPr>
            <w:tcW w:w="620" w:type="dxa"/>
            <w:tcMar>
              <w:top w:w="80" w:type="dxa"/>
              <w:left w:w="80" w:type="dxa"/>
              <w:bottom w:w="80" w:type="dxa"/>
              <w:right w:w="80" w:type="dxa"/>
            </w:tcMar>
          </w:tcPr>
          <w:p w14:paraId="4E75DE4B" w14:textId="77777777" w:rsidR="00FA7522" w:rsidRDefault="00000000">
            <w:r>
              <w:rPr>
                <w:rFonts w:ascii="Aptos" w:eastAsia="SimSun" w:hAnsi="Aptos" w:cs="Aptos"/>
                <w:color w:val="1F2937"/>
                <w:sz w:val="11"/>
                <w:szCs w:val="11"/>
              </w:rPr>
              <w:t>24 wks</w:t>
            </w:r>
          </w:p>
        </w:tc>
        <w:tc>
          <w:tcPr>
            <w:tcW w:w="810" w:type="dxa"/>
            <w:tcMar>
              <w:top w:w="80" w:type="dxa"/>
              <w:left w:w="80" w:type="dxa"/>
              <w:bottom w:w="80" w:type="dxa"/>
              <w:right w:w="80" w:type="dxa"/>
            </w:tcMar>
          </w:tcPr>
          <w:p w14:paraId="1ADDC87A" w14:textId="77777777" w:rsidR="00FA7522" w:rsidRDefault="00000000">
            <w:r>
              <w:rPr>
                <w:rFonts w:ascii="Aptos" w:eastAsia="SimSun" w:hAnsi="Aptos" w:cs="Aptos"/>
                <w:color w:val="1F2937"/>
                <w:sz w:val="11"/>
                <w:szCs w:val="11"/>
              </w:rPr>
              <w:t>MAG / BOM</w:t>
            </w:r>
          </w:p>
        </w:tc>
      </w:tr>
      <w:tr w:rsidR="00FA7522" w14:paraId="1F13B4D2" w14:textId="77777777">
        <w:tblPrEx>
          <w:tblCellMar>
            <w:top w:w="0" w:type="dxa"/>
            <w:bottom w:w="0" w:type="dxa"/>
          </w:tblCellMar>
        </w:tblPrEx>
        <w:trPr>
          <w:cantSplit/>
        </w:trPr>
        <w:tc>
          <w:tcPr>
            <w:tcW w:w="1120" w:type="dxa"/>
            <w:tcMar>
              <w:top w:w="80" w:type="dxa"/>
              <w:left w:w="80" w:type="dxa"/>
              <w:bottom w:w="80" w:type="dxa"/>
              <w:right w:w="80" w:type="dxa"/>
            </w:tcMar>
          </w:tcPr>
          <w:p w14:paraId="1DC02088" w14:textId="77777777" w:rsidR="00FA7522" w:rsidRDefault="00000000">
            <w:r>
              <w:rPr>
                <w:rFonts w:ascii="Aptos" w:eastAsia="SimSun" w:hAnsi="Aptos" w:cs="Aptos"/>
                <w:color w:val="1F2937"/>
                <w:sz w:val="11"/>
                <w:szCs w:val="11"/>
              </w:rPr>
              <w:t>Wing rib set (1560)</w:t>
            </w:r>
          </w:p>
        </w:tc>
        <w:tc>
          <w:tcPr>
            <w:tcW w:w="900" w:type="dxa"/>
            <w:tcMar>
              <w:top w:w="80" w:type="dxa"/>
              <w:left w:w="80" w:type="dxa"/>
              <w:bottom w:w="80" w:type="dxa"/>
              <w:right w:w="80" w:type="dxa"/>
            </w:tcMar>
          </w:tcPr>
          <w:p w14:paraId="6EACBBD9" w14:textId="77777777" w:rsidR="00FA7522" w:rsidRDefault="00000000">
            <w:r>
              <w:rPr>
                <w:rFonts w:ascii="Aptos" w:eastAsia="SimSun" w:hAnsi="Aptos" w:cs="Aptos"/>
                <w:color w:val="1F2937"/>
                <w:sz w:val="11"/>
                <w:szCs w:val="11"/>
              </w:rPr>
              <w:t>STRK6-RIB-000</w:t>
            </w:r>
          </w:p>
        </w:tc>
        <w:tc>
          <w:tcPr>
            <w:tcW w:w="2250" w:type="dxa"/>
            <w:tcMar>
              <w:top w:w="80" w:type="dxa"/>
              <w:left w:w="80" w:type="dxa"/>
              <w:bottom w:w="80" w:type="dxa"/>
              <w:right w:w="80" w:type="dxa"/>
            </w:tcMar>
          </w:tcPr>
          <w:p w14:paraId="73AF67BE" w14:textId="77777777" w:rsidR="00FA7522" w:rsidRDefault="00000000">
            <w:r>
              <w:rPr>
                <w:rFonts w:ascii="Aptos" w:eastAsia="SimSun" w:hAnsi="Aptos" w:cs="Aptos"/>
                <w:color w:val="1F2937"/>
                <w:sz w:val="11"/>
                <w:szCs w:val="11"/>
              </w:rPr>
              <w:t>Fourteen carbon-epoxy ribs and attachment fittings</w:t>
            </w:r>
          </w:p>
        </w:tc>
        <w:tc>
          <w:tcPr>
            <w:tcW w:w="470" w:type="dxa"/>
            <w:tcMar>
              <w:top w:w="80" w:type="dxa"/>
              <w:left w:w="80" w:type="dxa"/>
              <w:bottom w:w="80" w:type="dxa"/>
              <w:right w:w="80" w:type="dxa"/>
            </w:tcMar>
          </w:tcPr>
          <w:p w14:paraId="2B2BE43A"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DDF56D1"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0C127049" w14:textId="77777777" w:rsidR="00FA7522" w:rsidRDefault="00000000">
            <w:r>
              <w:rPr>
                <w:rFonts w:ascii="Aptos" w:eastAsia="SimSun" w:hAnsi="Aptos" w:cs="Aptos"/>
                <w:color w:val="1F2937"/>
                <w:sz w:val="11"/>
                <w:szCs w:val="11"/>
              </w:rPr>
              <w:t>49,000</w:t>
            </w:r>
          </w:p>
        </w:tc>
        <w:tc>
          <w:tcPr>
            <w:tcW w:w="840" w:type="dxa"/>
            <w:tcMar>
              <w:top w:w="80" w:type="dxa"/>
              <w:left w:w="80" w:type="dxa"/>
              <w:bottom w:w="80" w:type="dxa"/>
              <w:right w:w="80" w:type="dxa"/>
            </w:tcMar>
          </w:tcPr>
          <w:p w14:paraId="3A6A6AA0" w14:textId="77777777" w:rsidR="00FA7522" w:rsidRDefault="00000000">
            <w:r>
              <w:rPr>
                <w:rFonts w:ascii="Aptos" w:eastAsia="SimSun" w:hAnsi="Aptos" w:cs="Aptos"/>
                <w:color w:val="1F2937"/>
                <w:sz w:val="11"/>
                <w:szCs w:val="11"/>
              </w:rPr>
              <w:t>49,000</w:t>
            </w:r>
          </w:p>
        </w:tc>
        <w:tc>
          <w:tcPr>
            <w:tcW w:w="620" w:type="dxa"/>
            <w:tcMar>
              <w:top w:w="80" w:type="dxa"/>
              <w:left w:w="80" w:type="dxa"/>
              <w:bottom w:w="80" w:type="dxa"/>
              <w:right w:w="80" w:type="dxa"/>
            </w:tcMar>
          </w:tcPr>
          <w:p w14:paraId="1F894841" w14:textId="77777777" w:rsidR="00FA7522" w:rsidRDefault="00000000">
            <w:r>
              <w:rPr>
                <w:rFonts w:ascii="Aptos" w:eastAsia="SimSun" w:hAnsi="Aptos" w:cs="Aptos"/>
                <w:color w:val="1F2937"/>
                <w:sz w:val="11"/>
                <w:szCs w:val="11"/>
              </w:rPr>
              <w:t>18 wks</w:t>
            </w:r>
          </w:p>
        </w:tc>
        <w:tc>
          <w:tcPr>
            <w:tcW w:w="810" w:type="dxa"/>
            <w:tcMar>
              <w:top w:w="80" w:type="dxa"/>
              <w:left w:w="80" w:type="dxa"/>
              <w:bottom w:w="80" w:type="dxa"/>
              <w:right w:w="80" w:type="dxa"/>
            </w:tcMar>
          </w:tcPr>
          <w:p w14:paraId="70A5AE11" w14:textId="77777777" w:rsidR="00FA7522" w:rsidRDefault="00000000">
            <w:r>
              <w:rPr>
                <w:rFonts w:ascii="Aptos" w:eastAsia="SimSun" w:hAnsi="Aptos" w:cs="Aptos"/>
                <w:color w:val="1F2937"/>
                <w:sz w:val="11"/>
                <w:szCs w:val="11"/>
              </w:rPr>
              <w:t>AVC / MAG</w:t>
            </w:r>
          </w:p>
        </w:tc>
      </w:tr>
      <w:tr w:rsidR="00FA7522" w14:paraId="2E41C276" w14:textId="77777777">
        <w:tblPrEx>
          <w:tblCellMar>
            <w:top w:w="0" w:type="dxa"/>
            <w:bottom w:w="0" w:type="dxa"/>
          </w:tblCellMar>
        </w:tblPrEx>
        <w:trPr>
          <w:cantSplit/>
        </w:trPr>
        <w:tc>
          <w:tcPr>
            <w:tcW w:w="1120" w:type="dxa"/>
            <w:tcMar>
              <w:top w:w="80" w:type="dxa"/>
              <w:left w:w="80" w:type="dxa"/>
              <w:bottom w:w="80" w:type="dxa"/>
              <w:right w:w="80" w:type="dxa"/>
            </w:tcMar>
          </w:tcPr>
          <w:p w14:paraId="520C8C78" w14:textId="77777777" w:rsidR="00FA7522" w:rsidRDefault="00000000">
            <w:r>
              <w:rPr>
                <w:rFonts w:ascii="Aptos" w:eastAsia="SimSun" w:hAnsi="Aptos" w:cs="Aptos"/>
                <w:color w:val="1F2937"/>
                <w:sz w:val="11"/>
                <w:szCs w:val="11"/>
              </w:rPr>
              <w:t>Fuselage shell, upper (1560)</w:t>
            </w:r>
          </w:p>
        </w:tc>
        <w:tc>
          <w:tcPr>
            <w:tcW w:w="900" w:type="dxa"/>
            <w:tcMar>
              <w:top w:w="80" w:type="dxa"/>
              <w:left w:w="80" w:type="dxa"/>
              <w:bottom w:w="80" w:type="dxa"/>
              <w:right w:w="80" w:type="dxa"/>
            </w:tcMar>
          </w:tcPr>
          <w:p w14:paraId="4675A991" w14:textId="77777777" w:rsidR="00FA7522" w:rsidRDefault="00000000">
            <w:r>
              <w:rPr>
                <w:rFonts w:ascii="Aptos" w:eastAsia="SimSun" w:hAnsi="Aptos" w:cs="Aptos"/>
                <w:color w:val="1F2937"/>
                <w:sz w:val="11"/>
                <w:szCs w:val="11"/>
              </w:rPr>
              <w:t>STRK6-FUS-001-U</w:t>
            </w:r>
          </w:p>
        </w:tc>
        <w:tc>
          <w:tcPr>
            <w:tcW w:w="2250" w:type="dxa"/>
            <w:tcMar>
              <w:top w:w="80" w:type="dxa"/>
              <w:left w:w="80" w:type="dxa"/>
              <w:bottom w:w="80" w:type="dxa"/>
              <w:right w:w="80" w:type="dxa"/>
            </w:tcMar>
          </w:tcPr>
          <w:p w14:paraId="2AF6EE94" w14:textId="77777777" w:rsidR="00FA7522" w:rsidRDefault="00000000">
            <w:r>
              <w:rPr>
                <w:rFonts w:ascii="Aptos" w:eastAsia="SimSun" w:hAnsi="Aptos" w:cs="Aptos"/>
                <w:color w:val="1F2937"/>
                <w:sz w:val="11"/>
                <w:szCs w:val="11"/>
              </w:rPr>
              <w:t>OoA shell with integral spine and chine blend; 12.60 m length</w:t>
            </w:r>
          </w:p>
        </w:tc>
        <w:tc>
          <w:tcPr>
            <w:tcW w:w="470" w:type="dxa"/>
            <w:tcMar>
              <w:top w:w="80" w:type="dxa"/>
              <w:left w:w="80" w:type="dxa"/>
              <w:bottom w:w="80" w:type="dxa"/>
              <w:right w:w="80" w:type="dxa"/>
            </w:tcMar>
          </w:tcPr>
          <w:p w14:paraId="5E2B6181"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148857A"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16357D94" w14:textId="77777777" w:rsidR="00FA7522" w:rsidRDefault="00000000">
            <w:r>
              <w:rPr>
                <w:rFonts w:ascii="Aptos" w:eastAsia="SimSun" w:hAnsi="Aptos" w:cs="Aptos"/>
                <w:color w:val="1F2937"/>
                <w:sz w:val="11"/>
                <w:szCs w:val="11"/>
              </w:rPr>
              <w:t>94,000</w:t>
            </w:r>
          </w:p>
        </w:tc>
        <w:tc>
          <w:tcPr>
            <w:tcW w:w="840" w:type="dxa"/>
            <w:tcMar>
              <w:top w:w="80" w:type="dxa"/>
              <w:left w:w="80" w:type="dxa"/>
              <w:bottom w:w="80" w:type="dxa"/>
              <w:right w:w="80" w:type="dxa"/>
            </w:tcMar>
          </w:tcPr>
          <w:p w14:paraId="1D1F4B98" w14:textId="77777777" w:rsidR="00FA7522" w:rsidRDefault="00000000">
            <w:r>
              <w:rPr>
                <w:rFonts w:ascii="Aptos" w:eastAsia="SimSun" w:hAnsi="Aptos" w:cs="Aptos"/>
                <w:color w:val="1F2937"/>
                <w:sz w:val="11"/>
                <w:szCs w:val="11"/>
              </w:rPr>
              <w:t>94,000</w:t>
            </w:r>
          </w:p>
        </w:tc>
        <w:tc>
          <w:tcPr>
            <w:tcW w:w="620" w:type="dxa"/>
            <w:tcMar>
              <w:top w:w="80" w:type="dxa"/>
              <w:left w:w="80" w:type="dxa"/>
              <w:bottom w:w="80" w:type="dxa"/>
              <w:right w:w="80" w:type="dxa"/>
            </w:tcMar>
          </w:tcPr>
          <w:p w14:paraId="54A3BBDE" w14:textId="77777777" w:rsidR="00FA7522" w:rsidRDefault="00000000">
            <w:r>
              <w:rPr>
                <w:rFonts w:ascii="Aptos" w:eastAsia="SimSun" w:hAnsi="Aptos" w:cs="Aptos"/>
                <w:color w:val="1F2937"/>
                <w:sz w:val="11"/>
                <w:szCs w:val="11"/>
              </w:rPr>
              <w:t>26 wks</w:t>
            </w:r>
          </w:p>
        </w:tc>
        <w:tc>
          <w:tcPr>
            <w:tcW w:w="810" w:type="dxa"/>
            <w:tcMar>
              <w:top w:w="80" w:type="dxa"/>
              <w:left w:w="80" w:type="dxa"/>
              <w:bottom w:w="80" w:type="dxa"/>
              <w:right w:w="80" w:type="dxa"/>
            </w:tcMar>
          </w:tcPr>
          <w:p w14:paraId="286B0F96" w14:textId="77777777" w:rsidR="00FA7522" w:rsidRDefault="00000000">
            <w:r>
              <w:rPr>
                <w:rFonts w:ascii="Aptos" w:eastAsia="SimSun" w:hAnsi="Aptos" w:cs="Aptos"/>
                <w:color w:val="1F2937"/>
                <w:sz w:val="11"/>
                <w:szCs w:val="11"/>
              </w:rPr>
              <w:t>BOM</w:t>
            </w:r>
          </w:p>
        </w:tc>
      </w:tr>
      <w:tr w:rsidR="00FA7522" w14:paraId="6F42225F" w14:textId="77777777">
        <w:tblPrEx>
          <w:tblCellMar>
            <w:top w:w="0" w:type="dxa"/>
            <w:bottom w:w="0" w:type="dxa"/>
          </w:tblCellMar>
        </w:tblPrEx>
        <w:trPr>
          <w:cantSplit/>
        </w:trPr>
        <w:tc>
          <w:tcPr>
            <w:tcW w:w="1120" w:type="dxa"/>
            <w:tcMar>
              <w:top w:w="80" w:type="dxa"/>
              <w:left w:w="80" w:type="dxa"/>
              <w:bottom w:w="80" w:type="dxa"/>
              <w:right w:w="80" w:type="dxa"/>
            </w:tcMar>
          </w:tcPr>
          <w:p w14:paraId="2BCE01F5" w14:textId="77777777" w:rsidR="00FA7522" w:rsidRDefault="00000000">
            <w:r>
              <w:rPr>
                <w:rFonts w:ascii="Aptos" w:eastAsia="SimSun" w:hAnsi="Aptos" w:cs="Aptos"/>
                <w:color w:val="1F2937"/>
                <w:sz w:val="11"/>
                <w:szCs w:val="11"/>
              </w:rPr>
              <w:t>Fuselage shell, lower (1560)</w:t>
            </w:r>
          </w:p>
        </w:tc>
        <w:tc>
          <w:tcPr>
            <w:tcW w:w="900" w:type="dxa"/>
            <w:tcMar>
              <w:top w:w="80" w:type="dxa"/>
              <w:left w:w="80" w:type="dxa"/>
              <w:bottom w:w="80" w:type="dxa"/>
              <w:right w:w="80" w:type="dxa"/>
            </w:tcMar>
          </w:tcPr>
          <w:p w14:paraId="192DECB9" w14:textId="77777777" w:rsidR="00FA7522" w:rsidRDefault="00000000">
            <w:r>
              <w:rPr>
                <w:rFonts w:ascii="Aptos" w:eastAsia="SimSun" w:hAnsi="Aptos" w:cs="Aptos"/>
                <w:color w:val="1F2937"/>
                <w:sz w:val="11"/>
                <w:szCs w:val="11"/>
              </w:rPr>
              <w:t>STRK6-FUS-001-L</w:t>
            </w:r>
          </w:p>
        </w:tc>
        <w:tc>
          <w:tcPr>
            <w:tcW w:w="2250" w:type="dxa"/>
            <w:tcMar>
              <w:top w:w="80" w:type="dxa"/>
              <w:left w:w="80" w:type="dxa"/>
              <w:bottom w:w="80" w:type="dxa"/>
              <w:right w:w="80" w:type="dxa"/>
            </w:tcMar>
          </w:tcPr>
          <w:p w14:paraId="11DF2B15" w14:textId="77777777" w:rsidR="00FA7522" w:rsidRDefault="00000000">
            <w:r>
              <w:rPr>
                <w:rFonts w:ascii="Aptos" w:eastAsia="SimSun" w:hAnsi="Aptos" w:cs="Aptos"/>
                <w:color w:val="1F2937"/>
                <w:sz w:val="11"/>
                <w:szCs w:val="11"/>
              </w:rPr>
              <w:t>Bay and gear cutouts; two 585 L internal bays</w:t>
            </w:r>
          </w:p>
        </w:tc>
        <w:tc>
          <w:tcPr>
            <w:tcW w:w="470" w:type="dxa"/>
            <w:tcMar>
              <w:top w:w="80" w:type="dxa"/>
              <w:left w:w="80" w:type="dxa"/>
              <w:bottom w:w="80" w:type="dxa"/>
              <w:right w:w="80" w:type="dxa"/>
            </w:tcMar>
          </w:tcPr>
          <w:p w14:paraId="39848F1C"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D72EDC7"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2D18C582" w14:textId="77777777" w:rsidR="00FA7522" w:rsidRDefault="00000000">
            <w:r>
              <w:rPr>
                <w:rFonts w:ascii="Aptos" w:eastAsia="SimSun" w:hAnsi="Aptos" w:cs="Aptos"/>
                <w:color w:val="1F2937"/>
                <w:sz w:val="11"/>
                <w:szCs w:val="11"/>
              </w:rPr>
              <w:t>98,000</w:t>
            </w:r>
          </w:p>
        </w:tc>
        <w:tc>
          <w:tcPr>
            <w:tcW w:w="840" w:type="dxa"/>
            <w:tcMar>
              <w:top w:w="80" w:type="dxa"/>
              <w:left w:w="80" w:type="dxa"/>
              <w:bottom w:w="80" w:type="dxa"/>
              <w:right w:w="80" w:type="dxa"/>
            </w:tcMar>
          </w:tcPr>
          <w:p w14:paraId="2A5DDA61" w14:textId="77777777" w:rsidR="00FA7522" w:rsidRDefault="00000000">
            <w:r>
              <w:rPr>
                <w:rFonts w:ascii="Aptos" w:eastAsia="SimSun" w:hAnsi="Aptos" w:cs="Aptos"/>
                <w:color w:val="1F2937"/>
                <w:sz w:val="11"/>
                <w:szCs w:val="11"/>
              </w:rPr>
              <w:t>98,000</w:t>
            </w:r>
          </w:p>
        </w:tc>
        <w:tc>
          <w:tcPr>
            <w:tcW w:w="620" w:type="dxa"/>
            <w:tcMar>
              <w:top w:w="80" w:type="dxa"/>
              <w:left w:w="80" w:type="dxa"/>
              <w:bottom w:w="80" w:type="dxa"/>
              <w:right w:w="80" w:type="dxa"/>
            </w:tcMar>
          </w:tcPr>
          <w:p w14:paraId="6D8F8005" w14:textId="77777777" w:rsidR="00FA7522" w:rsidRDefault="00000000">
            <w:r>
              <w:rPr>
                <w:rFonts w:ascii="Aptos" w:eastAsia="SimSun" w:hAnsi="Aptos" w:cs="Aptos"/>
                <w:color w:val="1F2937"/>
                <w:sz w:val="11"/>
                <w:szCs w:val="11"/>
              </w:rPr>
              <w:t>26 wks</w:t>
            </w:r>
          </w:p>
        </w:tc>
        <w:tc>
          <w:tcPr>
            <w:tcW w:w="810" w:type="dxa"/>
            <w:tcMar>
              <w:top w:w="80" w:type="dxa"/>
              <w:left w:w="80" w:type="dxa"/>
              <w:bottom w:w="80" w:type="dxa"/>
              <w:right w:w="80" w:type="dxa"/>
            </w:tcMar>
          </w:tcPr>
          <w:p w14:paraId="352F3647" w14:textId="77777777" w:rsidR="00FA7522" w:rsidRDefault="00000000">
            <w:r>
              <w:rPr>
                <w:rFonts w:ascii="Aptos" w:eastAsia="SimSun" w:hAnsi="Aptos" w:cs="Aptos"/>
                <w:color w:val="1F2937"/>
                <w:sz w:val="11"/>
                <w:szCs w:val="11"/>
              </w:rPr>
              <w:t>BOM</w:t>
            </w:r>
          </w:p>
        </w:tc>
      </w:tr>
      <w:tr w:rsidR="00FA7522" w14:paraId="19C584C5" w14:textId="77777777">
        <w:tblPrEx>
          <w:tblCellMar>
            <w:top w:w="0" w:type="dxa"/>
            <w:bottom w:w="0" w:type="dxa"/>
          </w:tblCellMar>
        </w:tblPrEx>
        <w:trPr>
          <w:cantSplit/>
        </w:trPr>
        <w:tc>
          <w:tcPr>
            <w:tcW w:w="1120" w:type="dxa"/>
            <w:tcMar>
              <w:top w:w="80" w:type="dxa"/>
              <w:left w:w="80" w:type="dxa"/>
              <w:bottom w:w="80" w:type="dxa"/>
              <w:right w:w="80" w:type="dxa"/>
            </w:tcMar>
          </w:tcPr>
          <w:p w14:paraId="572D9BE2" w14:textId="77777777" w:rsidR="00FA7522" w:rsidRDefault="00000000">
            <w:r>
              <w:rPr>
                <w:rFonts w:ascii="Aptos" w:eastAsia="SimSun" w:hAnsi="Aptos" w:cs="Aptos"/>
                <w:color w:val="1F2937"/>
                <w:sz w:val="11"/>
                <w:szCs w:val="11"/>
              </w:rPr>
              <w:t>Centrebody frame set (1560)</w:t>
            </w:r>
          </w:p>
        </w:tc>
        <w:tc>
          <w:tcPr>
            <w:tcW w:w="900" w:type="dxa"/>
            <w:tcMar>
              <w:top w:w="80" w:type="dxa"/>
              <w:left w:w="80" w:type="dxa"/>
              <w:bottom w:w="80" w:type="dxa"/>
              <w:right w:w="80" w:type="dxa"/>
            </w:tcMar>
          </w:tcPr>
          <w:p w14:paraId="0BC2133B" w14:textId="77777777" w:rsidR="00FA7522" w:rsidRDefault="00000000">
            <w:r>
              <w:rPr>
                <w:rFonts w:ascii="Aptos" w:eastAsia="SimSun" w:hAnsi="Aptos" w:cs="Aptos"/>
                <w:color w:val="1F2937"/>
                <w:sz w:val="11"/>
                <w:szCs w:val="11"/>
              </w:rPr>
              <w:t>STRK6-FRM-010</w:t>
            </w:r>
          </w:p>
        </w:tc>
        <w:tc>
          <w:tcPr>
            <w:tcW w:w="2250" w:type="dxa"/>
            <w:tcMar>
              <w:top w:w="80" w:type="dxa"/>
              <w:left w:w="80" w:type="dxa"/>
              <w:bottom w:w="80" w:type="dxa"/>
              <w:right w:w="80" w:type="dxa"/>
            </w:tcMar>
          </w:tcPr>
          <w:p w14:paraId="2F688804" w14:textId="77777777" w:rsidR="00FA7522" w:rsidRDefault="00000000">
            <w:r>
              <w:rPr>
                <w:rFonts w:ascii="Aptos" w:eastAsia="SimSun" w:hAnsi="Aptos" w:cs="Aptos"/>
                <w:color w:val="1F2937"/>
                <w:sz w:val="11"/>
                <w:szCs w:val="11"/>
              </w:rPr>
              <w:t>Recycled Ti-6Al-4V bulkheads; bay reaction frames</w:t>
            </w:r>
          </w:p>
        </w:tc>
        <w:tc>
          <w:tcPr>
            <w:tcW w:w="470" w:type="dxa"/>
            <w:tcMar>
              <w:top w:w="80" w:type="dxa"/>
              <w:left w:w="80" w:type="dxa"/>
              <w:bottom w:w="80" w:type="dxa"/>
              <w:right w:w="80" w:type="dxa"/>
            </w:tcMar>
          </w:tcPr>
          <w:p w14:paraId="5836C32A"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7EA0790"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7830E8F7" w14:textId="77777777" w:rsidR="00FA7522" w:rsidRDefault="00000000">
            <w:r>
              <w:rPr>
                <w:rFonts w:ascii="Aptos" w:eastAsia="SimSun" w:hAnsi="Aptos" w:cs="Aptos"/>
                <w:color w:val="1F2937"/>
                <w:sz w:val="11"/>
                <w:szCs w:val="11"/>
              </w:rPr>
              <w:t>92,000</w:t>
            </w:r>
          </w:p>
        </w:tc>
        <w:tc>
          <w:tcPr>
            <w:tcW w:w="840" w:type="dxa"/>
            <w:tcMar>
              <w:top w:w="80" w:type="dxa"/>
              <w:left w:w="80" w:type="dxa"/>
              <w:bottom w:w="80" w:type="dxa"/>
              <w:right w:w="80" w:type="dxa"/>
            </w:tcMar>
          </w:tcPr>
          <w:p w14:paraId="07663AC7" w14:textId="77777777" w:rsidR="00FA7522" w:rsidRDefault="00000000">
            <w:r>
              <w:rPr>
                <w:rFonts w:ascii="Aptos" w:eastAsia="SimSun" w:hAnsi="Aptos" w:cs="Aptos"/>
                <w:color w:val="1F2937"/>
                <w:sz w:val="11"/>
                <w:szCs w:val="11"/>
              </w:rPr>
              <w:t>92,000</w:t>
            </w:r>
          </w:p>
        </w:tc>
        <w:tc>
          <w:tcPr>
            <w:tcW w:w="620" w:type="dxa"/>
            <w:tcMar>
              <w:top w:w="80" w:type="dxa"/>
              <w:left w:w="80" w:type="dxa"/>
              <w:bottom w:w="80" w:type="dxa"/>
              <w:right w:w="80" w:type="dxa"/>
            </w:tcMar>
          </w:tcPr>
          <w:p w14:paraId="77E99F42" w14:textId="77777777" w:rsidR="00FA7522" w:rsidRDefault="00000000">
            <w:r>
              <w:rPr>
                <w:rFonts w:ascii="Aptos" w:eastAsia="SimSun" w:hAnsi="Aptos" w:cs="Aptos"/>
                <w:color w:val="1F2937"/>
                <w:sz w:val="11"/>
                <w:szCs w:val="11"/>
              </w:rPr>
              <w:t>39 wks</w:t>
            </w:r>
          </w:p>
        </w:tc>
        <w:tc>
          <w:tcPr>
            <w:tcW w:w="810" w:type="dxa"/>
            <w:tcMar>
              <w:top w:w="80" w:type="dxa"/>
              <w:left w:w="80" w:type="dxa"/>
              <w:bottom w:w="80" w:type="dxa"/>
              <w:right w:w="80" w:type="dxa"/>
            </w:tcMar>
          </w:tcPr>
          <w:p w14:paraId="588FA54E" w14:textId="77777777" w:rsidR="00FA7522" w:rsidRDefault="00000000">
            <w:r>
              <w:rPr>
                <w:rFonts w:ascii="Aptos" w:eastAsia="SimSun" w:hAnsi="Aptos" w:cs="Aptos"/>
                <w:color w:val="1F2937"/>
                <w:sz w:val="11"/>
                <w:szCs w:val="11"/>
              </w:rPr>
              <w:t>MAG / CYC</w:t>
            </w:r>
          </w:p>
        </w:tc>
      </w:tr>
      <w:tr w:rsidR="00FA7522" w14:paraId="49F30814" w14:textId="77777777">
        <w:tblPrEx>
          <w:tblCellMar>
            <w:top w:w="0" w:type="dxa"/>
            <w:bottom w:w="0" w:type="dxa"/>
          </w:tblCellMar>
        </w:tblPrEx>
        <w:trPr>
          <w:cantSplit/>
        </w:trPr>
        <w:tc>
          <w:tcPr>
            <w:tcW w:w="1120" w:type="dxa"/>
            <w:tcMar>
              <w:top w:w="80" w:type="dxa"/>
              <w:left w:w="80" w:type="dxa"/>
              <w:bottom w:w="80" w:type="dxa"/>
              <w:right w:w="80" w:type="dxa"/>
            </w:tcMar>
          </w:tcPr>
          <w:p w14:paraId="49832E77" w14:textId="77777777" w:rsidR="00FA7522" w:rsidRDefault="00000000">
            <w:r>
              <w:rPr>
                <w:rFonts w:ascii="Aptos" w:eastAsia="SimSun" w:hAnsi="Aptos" w:cs="Aptos"/>
                <w:color w:val="1F2937"/>
                <w:sz w:val="11"/>
                <w:szCs w:val="11"/>
              </w:rPr>
              <w:t>Secondary frame set (1560)</w:t>
            </w:r>
          </w:p>
        </w:tc>
        <w:tc>
          <w:tcPr>
            <w:tcW w:w="900" w:type="dxa"/>
            <w:tcMar>
              <w:top w:w="80" w:type="dxa"/>
              <w:left w:w="80" w:type="dxa"/>
              <w:bottom w:w="80" w:type="dxa"/>
              <w:right w:w="80" w:type="dxa"/>
            </w:tcMar>
          </w:tcPr>
          <w:p w14:paraId="489A6E36" w14:textId="77777777" w:rsidR="00FA7522" w:rsidRDefault="00000000">
            <w:r>
              <w:rPr>
                <w:rFonts w:ascii="Aptos" w:eastAsia="SimSun" w:hAnsi="Aptos" w:cs="Aptos"/>
                <w:color w:val="1F2937"/>
                <w:sz w:val="11"/>
                <w:szCs w:val="11"/>
              </w:rPr>
              <w:t>STRK6-FRM-020</w:t>
            </w:r>
          </w:p>
        </w:tc>
        <w:tc>
          <w:tcPr>
            <w:tcW w:w="2250" w:type="dxa"/>
            <w:tcMar>
              <w:top w:w="80" w:type="dxa"/>
              <w:left w:w="80" w:type="dxa"/>
              <w:bottom w:w="80" w:type="dxa"/>
              <w:right w:w="80" w:type="dxa"/>
            </w:tcMar>
          </w:tcPr>
          <w:p w14:paraId="6782E56E" w14:textId="77777777" w:rsidR="00FA7522" w:rsidRDefault="00000000">
            <w:r>
              <w:rPr>
                <w:rFonts w:ascii="Aptos" w:eastAsia="SimSun" w:hAnsi="Aptos" w:cs="Aptos"/>
                <w:color w:val="1F2937"/>
                <w:sz w:val="11"/>
                <w:szCs w:val="11"/>
              </w:rPr>
              <w:t>Recycled Al-Li and 7xxx frames, brackets and longerons</w:t>
            </w:r>
          </w:p>
        </w:tc>
        <w:tc>
          <w:tcPr>
            <w:tcW w:w="470" w:type="dxa"/>
            <w:tcMar>
              <w:top w:w="80" w:type="dxa"/>
              <w:left w:w="80" w:type="dxa"/>
              <w:bottom w:w="80" w:type="dxa"/>
              <w:right w:w="80" w:type="dxa"/>
            </w:tcMar>
          </w:tcPr>
          <w:p w14:paraId="23A8A8AB"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85B7DB1"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08F1B36A" w14:textId="77777777" w:rsidR="00FA7522" w:rsidRDefault="00000000">
            <w:r>
              <w:rPr>
                <w:rFonts w:ascii="Aptos" w:eastAsia="SimSun" w:hAnsi="Aptos" w:cs="Aptos"/>
                <w:color w:val="1F2937"/>
                <w:sz w:val="11"/>
                <w:szCs w:val="11"/>
              </w:rPr>
              <w:t>44,000</w:t>
            </w:r>
          </w:p>
        </w:tc>
        <w:tc>
          <w:tcPr>
            <w:tcW w:w="840" w:type="dxa"/>
            <w:tcMar>
              <w:top w:w="80" w:type="dxa"/>
              <w:left w:w="80" w:type="dxa"/>
              <w:bottom w:w="80" w:type="dxa"/>
              <w:right w:w="80" w:type="dxa"/>
            </w:tcMar>
          </w:tcPr>
          <w:p w14:paraId="3B7CA141" w14:textId="77777777" w:rsidR="00FA7522" w:rsidRDefault="00000000">
            <w:r>
              <w:rPr>
                <w:rFonts w:ascii="Aptos" w:eastAsia="SimSun" w:hAnsi="Aptos" w:cs="Aptos"/>
                <w:color w:val="1F2937"/>
                <w:sz w:val="11"/>
                <w:szCs w:val="11"/>
              </w:rPr>
              <w:t>44,000</w:t>
            </w:r>
          </w:p>
        </w:tc>
        <w:tc>
          <w:tcPr>
            <w:tcW w:w="620" w:type="dxa"/>
            <w:tcMar>
              <w:top w:w="80" w:type="dxa"/>
              <w:left w:w="80" w:type="dxa"/>
              <w:bottom w:w="80" w:type="dxa"/>
              <w:right w:w="80" w:type="dxa"/>
            </w:tcMar>
          </w:tcPr>
          <w:p w14:paraId="374319D9" w14:textId="77777777" w:rsidR="00FA7522" w:rsidRDefault="00000000">
            <w:r>
              <w:rPr>
                <w:rFonts w:ascii="Aptos" w:eastAsia="SimSun" w:hAnsi="Aptos" w:cs="Aptos"/>
                <w:color w:val="1F2937"/>
                <w:sz w:val="11"/>
                <w:szCs w:val="11"/>
              </w:rPr>
              <w:t>20 wks</w:t>
            </w:r>
          </w:p>
        </w:tc>
        <w:tc>
          <w:tcPr>
            <w:tcW w:w="810" w:type="dxa"/>
            <w:tcMar>
              <w:top w:w="80" w:type="dxa"/>
              <w:left w:w="80" w:type="dxa"/>
              <w:bottom w:w="80" w:type="dxa"/>
              <w:right w:w="80" w:type="dxa"/>
            </w:tcMar>
          </w:tcPr>
          <w:p w14:paraId="24436E81" w14:textId="77777777" w:rsidR="00FA7522" w:rsidRDefault="00000000">
            <w:r>
              <w:rPr>
                <w:rFonts w:ascii="Aptos" w:eastAsia="SimSun" w:hAnsi="Aptos" w:cs="Aptos"/>
                <w:color w:val="1F2937"/>
                <w:sz w:val="11"/>
                <w:szCs w:val="11"/>
              </w:rPr>
              <w:t>CYC / MAG</w:t>
            </w:r>
          </w:p>
        </w:tc>
      </w:tr>
      <w:tr w:rsidR="00FA7522" w14:paraId="206586C9" w14:textId="77777777">
        <w:tblPrEx>
          <w:tblCellMar>
            <w:top w:w="0" w:type="dxa"/>
            <w:bottom w:w="0" w:type="dxa"/>
          </w:tblCellMar>
        </w:tblPrEx>
        <w:trPr>
          <w:cantSplit/>
        </w:trPr>
        <w:tc>
          <w:tcPr>
            <w:tcW w:w="1120" w:type="dxa"/>
            <w:tcMar>
              <w:top w:w="80" w:type="dxa"/>
              <w:left w:w="80" w:type="dxa"/>
              <w:bottom w:w="80" w:type="dxa"/>
              <w:right w:w="80" w:type="dxa"/>
            </w:tcMar>
          </w:tcPr>
          <w:p w14:paraId="0B89D078" w14:textId="77777777" w:rsidR="00FA7522" w:rsidRDefault="00000000">
            <w:r>
              <w:rPr>
                <w:rFonts w:ascii="Aptos" w:eastAsia="SimSun" w:hAnsi="Aptos" w:cs="Aptos"/>
                <w:color w:val="1F2937"/>
                <w:sz w:val="11"/>
                <w:szCs w:val="11"/>
              </w:rPr>
              <w:t>Keel beam (1560)</w:t>
            </w:r>
          </w:p>
        </w:tc>
        <w:tc>
          <w:tcPr>
            <w:tcW w:w="900" w:type="dxa"/>
            <w:tcMar>
              <w:top w:w="80" w:type="dxa"/>
              <w:left w:w="80" w:type="dxa"/>
              <w:bottom w:w="80" w:type="dxa"/>
              <w:right w:w="80" w:type="dxa"/>
            </w:tcMar>
          </w:tcPr>
          <w:p w14:paraId="410F3FF8" w14:textId="77777777" w:rsidR="00FA7522" w:rsidRDefault="00000000">
            <w:r>
              <w:rPr>
                <w:rFonts w:ascii="Aptos" w:eastAsia="SimSun" w:hAnsi="Aptos" w:cs="Aptos"/>
                <w:color w:val="1F2937"/>
                <w:sz w:val="11"/>
                <w:szCs w:val="11"/>
              </w:rPr>
              <w:t>STRK6-KEL-001</w:t>
            </w:r>
          </w:p>
        </w:tc>
        <w:tc>
          <w:tcPr>
            <w:tcW w:w="2250" w:type="dxa"/>
            <w:tcMar>
              <w:top w:w="80" w:type="dxa"/>
              <w:left w:w="80" w:type="dxa"/>
              <w:bottom w:w="80" w:type="dxa"/>
              <w:right w:w="80" w:type="dxa"/>
            </w:tcMar>
          </w:tcPr>
          <w:p w14:paraId="0115E5AA" w14:textId="77777777" w:rsidR="00FA7522" w:rsidRDefault="00000000">
            <w:r>
              <w:rPr>
                <w:rFonts w:ascii="Aptos" w:eastAsia="SimSun" w:hAnsi="Aptos" w:cs="Aptos"/>
                <w:color w:val="1F2937"/>
                <w:sz w:val="11"/>
                <w:szCs w:val="11"/>
              </w:rPr>
              <w:t>Carbon-epoxy beam with titanium end fittings</w:t>
            </w:r>
          </w:p>
        </w:tc>
        <w:tc>
          <w:tcPr>
            <w:tcW w:w="470" w:type="dxa"/>
            <w:tcMar>
              <w:top w:w="80" w:type="dxa"/>
              <w:left w:w="80" w:type="dxa"/>
              <w:bottom w:w="80" w:type="dxa"/>
              <w:right w:w="80" w:type="dxa"/>
            </w:tcMar>
          </w:tcPr>
          <w:p w14:paraId="401852B2"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00294964"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4AF12E49" w14:textId="77777777" w:rsidR="00FA7522" w:rsidRDefault="00000000">
            <w:r>
              <w:rPr>
                <w:rFonts w:ascii="Aptos" w:eastAsia="SimSun" w:hAnsi="Aptos" w:cs="Aptos"/>
                <w:color w:val="1F2937"/>
                <w:sz w:val="11"/>
                <w:szCs w:val="11"/>
              </w:rPr>
              <w:t>52,000</w:t>
            </w:r>
          </w:p>
        </w:tc>
        <w:tc>
          <w:tcPr>
            <w:tcW w:w="840" w:type="dxa"/>
            <w:tcMar>
              <w:top w:w="80" w:type="dxa"/>
              <w:left w:w="80" w:type="dxa"/>
              <w:bottom w:w="80" w:type="dxa"/>
              <w:right w:w="80" w:type="dxa"/>
            </w:tcMar>
          </w:tcPr>
          <w:p w14:paraId="21897FC3" w14:textId="77777777" w:rsidR="00FA7522" w:rsidRDefault="00000000">
            <w:r>
              <w:rPr>
                <w:rFonts w:ascii="Aptos" w:eastAsia="SimSun" w:hAnsi="Aptos" w:cs="Aptos"/>
                <w:color w:val="1F2937"/>
                <w:sz w:val="11"/>
                <w:szCs w:val="11"/>
              </w:rPr>
              <w:t>52,000</w:t>
            </w:r>
          </w:p>
        </w:tc>
        <w:tc>
          <w:tcPr>
            <w:tcW w:w="620" w:type="dxa"/>
            <w:tcMar>
              <w:top w:w="80" w:type="dxa"/>
              <w:left w:w="80" w:type="dxa"/>
              <w:bottom w:w="80" w:type="dxa"/>
              <w:right w:w="80" w:type="dxa"/>
            </w:tcMar>
          </w:tcPr>
          <w:p w14:paraId="32F72A84" w14:textId="77777777" w:rsidR="00FA7522" w:rsidRDefault="00000000">
            <w:r>
              <w:rPr>
                <w:rFonts w:ascii="Aptos" w:eastAsia="SimSun" w:hAnsi="Aptos" w:cs="Aptos"/>
                <w:color w:val="1F2937"/>
                <w:sz w:val="11"/>
                <w:szCs w:val="11"/>
              </w:rPr>
              <w:t>22 wks</w:t>
            </w:r>
          </w:p>
        </w:tc>
        <w:tc>
          <w:tcPr>
            <w:tcW w:w="810" w:type="dxa"/>
            <w:tcMar>
              <w:top w:w="80" w:type="dxa"/>
              <w:left w:w="80" w:type="dxa"/>
              <w:bottom w:w="80" w:type="dxa"/>
              <w:right w:w="80" w:type="dxa"/>
            </w:tcMar>
          </w:tcPr>
          <w:p w14:paraId="4F26D927" w14:textId="77777777" w:rsidR="00FA7522" w:rsidRDefault="00000000">
            <w:r>
              <w:rPr>
                <w:rFonts w:ascii="Aptos" w:eastAsia="SimSun" w:hAnsi="Aptos" w:cs="Aptos"/>
                <w:color w:val="1F2937"/>
                <w:sz w:val="11"/>
                <w:szCs w:val="11"/>
              </w:rPr>
              <w:t>MAG</w:t>
            </w:r>
          </w:p>
        </w:tc>
      </w:tr>
      <w:tr w:rsidR="00FA7522" w14:paraId="3D23DF8F" w14:textId="77777777">
        <w:tblPrEx>
          <w:tblCellMar>
            <w:top w:w="0" w:type="dxa"/>
            <w:bottom w:w="0" w:type="dxa"/>
          </w:tblCellMar>
        </w:tblPrEx>
        <w:trPr>
          <w:cantSplit/>
        </w:trPr>
        <w:tc>
          <w:tcPr>
            <w:tcW w:w="1120" w:type="dxa"/>
            <w:tcMar>
              <w:top w:w="80" w:type="dxa"/>
              <w:left w:w="80" w:type="dxa"/>
              <w:bottom w:w="80" w:type="dxa"/>
              <w:right w:w="80" w:type="dxa"/>
            </w:tcMar>
          </w:tcPr>
          <w:p w14:paraId="71F089C9" w14:textId="77777777" w:rsidR="00FA7522" w:rsidRDefault="00000000">
            <w:r>
              <w:rPr>
                <w:rFonts w:ascii="Aptos" w:eastAsia="SimSun" w:hAnsi="Aptos" w:cs="Aptos"/>
                <w:color w:val="1F2937"/>
                <w:sz w:val="11"/>
                <w:szCs w:val="11"/>
              </w:rPr>
              <w:t>Chine station structure, port (1560)</w:t>
            </w:r>
          </w:p>
        </w:tc>
        <w:tc>
          <w:tcPr>
            <w:tcW w:w="900" w:type="dxa"/>
            <w:tcMar>
              <w:top w:w="80" w:type="dxa"/>
              <w:left w:w="80" w:type="dxa"/>
              <w:bottom w:w="80" w:type="dxa"/>
              <w:right w:w="80" w:type="dxa"/>
            </w:tcMar>
          </w:tcPr>
          <w:p w14:paraId="33E2C9C6" w14:textId="77777777" w:rsidR="00FA7522" w:rsidRDefault="00000000">
            <w:r>
              <w:rPr>
                <w:rFonts w:ascii="Aptos" w:eastAsia="SimSun" w:hAnsi="Aptos" w:cs="Aptos"/>
                <w:color w:val="1F2937"/>
                <w:sz w:val="11"/>
                <w:szCs w:val="11"/>
              </w:rPr>
              <w:t>STRK6-CHN-001-P</w:t>
            </w:r>
          </w:p>
        </w:tc>
        <w:tc>
          <w:tcPr>
            <w:tcW w:w="2250" w:type="dxa"/>
            <w:tcMar>
              <w:top w:w="80" w:type="dxa"/>
              <w:left w:w="80" w:type="dxa"/>
              <w:bottom w:w="80" w:type="dxa"/>
              <w:right w:w="80" w:type="dxa"/>
            </w:tcMar>
          </w:tcPr>
          <w:p w14:paraId="1E637E2F" w14:textId="77777777" w:rsidR="00FA7522" w:rsidRDefault="00000000">
            <w:r>
              <w:rPr>
                <w:rFonts w:ascii="Aptos" w:eastAsia="SimSun" w:hAnsi="Aptos" w:cs="Aptos"/>
                <w:color w:val="1F2937"/>
                <w:sz w:val="11"/>
                <w:szCs w:val="11"/>
              </w:rPr>
              <w:t>3.80 m reinforced semi-conformal recess; Meteor-class station</w:t>
            </w:r>
          </w:p>
        </w:tc>
        <w:tc>
          <w:tcPr>
            <w:tcW w:w="470" w:type="dxa"/>
            <w:tcMar>
              <w:top w:w="80" w:type="dxa"/>
              <w:left w:w="80" w:type="dxa"/>
              <w:bottom w:w="80" w:type="dxa"/>
              <w:right w:w="80" w:type="dxa"/>
            </w:tcMar>
          </w:tcPr>
          <w:p w14:paraId="69EC8EF6"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333574EB"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24D33763" w14:textId="77777777" w:rsidR="00FA7522" w:rsidRDefault="00000000">
            <w:r>
              <w:rPr>
                <w:rFonts w:ascii="Aptos" w:eastAsia="SimSun" w:hAnsi="Aptos" w:cs="Aptos"/>
                <w:color w:val="1F2937"/>
                <w:sz w:val="11"/>
                <w:szCs w:val="11"/>
              </w:rPr>
              <w:t>62,000</w:t>
            </w:r>
          </w:p>
        </w:tc>
        <w:tc>
          <w:tcPr>
            <w:tcW w:w="840" w:type="dxa"/>
            <w:tcMar>
              <w:top w:w="80" w:type="dxa"/>
              <w:left w:w="80" w:type="dxa"/>
              <w:bottom w:w="80" w:type="dxa"/>
              <w:right w:w="80" w:type="dxa"/>
            </w:tcMar>
          </w:tcPr>
          <w:p w14:paraId="5600868A" w14:textId="77777777" w:rsidR="00FA7522" w:rsidRDefault="00000000">
            <w:r>
              <w:rPr>
                <w:rFonts w:ascii="Aptos" w:eastAsia="SimSun" w:hAnsi="Aptos" w:cs="Aptos"/>
                <w:color w:val="1F2937"/>
                <w:sz w:val="11"/>
                <w:szCs w:val="11"/>
              </w:rPr>
              <w:t>62,000</w:t>
            </w:r>
          </w:p>
        </w:tc>
        <w:tc>
          <w:tcPr>
            <w:tcW w:w="620" w:type="dxa"/>
            <w:tcMar>
              <w:top w:w="80" w:type="dxa"/>
              <w:left w:w="80" w:type="dxa"/>
              <w:bottom w:w="80" w:type="dxa"/>
              <w:right w:w="80" w:type="dxa"/>
            </w:tcMar>
          </w:tcPr>
          <w:p w14:paraId="6D363119" w14:textId="77777777" w:rsidR="00FA7522" w:rsidRDefault="00000000">
            <w:r>
              <w:rPr>
                <w:rFonts w:ascii="Aptos" w:eastAsia="SimSun" w:hAnsi="Aptos" w:cs="Aptos"/>
                <w:color w:val="1F2937"/>
                <w:sz w:val="11"/>
                <w:szCs w:val="11"/>
              </w:rPr>
              <w:t>18 wks</w:t>
            </w:r>
          </w:p>
        </w:tc>
        <w:tc>
          <w:tcPr>
            <w:tcW w:w="810" w:type="dxa"/>
            <w:tcMar>
              <w:top w:w="80" w:type="dxa"/>
              <w:left w:w="80" w:type="dxa"/>
              <w:bottom w:w="80" w:type="dxa"/>
              <w:right w:w="80" w:type="dxa"/>
            </w:tcMar>
          </w:tcPr>
          <w:p w14:paraId="53068B89" w14:textId="77777777" w:rsidR="00FA7522" w:rsidRDefault="00000000">
            <w:r>
              <w:rPr>
                <w:rFonts w:ascii="Aptos" w:eastAsia="SimSun" w:hAnsi="Aptos" w:cs="Aptos"/>
                <w:color w:val="1F2937"/>
                <w:sz w:val="11"/>
                <w:szCs w:val="11"/>
              </w:rPr>
              <w:t>BOM / MAG</w:t>
            </w:r>
          </w:p>
        </w:tc>
      </w:tr>
      <w:tr w:rsidR="00FA7522" w14:paraId="3089210C" w14:textId="77777777">
        <w:tblPrEx>
          <w:tblCellMar>
            <w:top w:w="0" w:type="dxa"/>
            <w:bottom w:w="0" w:type="dxa"/>
          </w:tblCellMar>
        </w:tblPrEx>
        <w:trPr>
          <w:cantSplit/>
        </w:trPr>
        <w:tc>
          <w:tcPr>
            <w:tcW w:w="1120" w:type="dxa"/>
            <w:tcMar>
              <w:top w:w="80" w:type="dxa"/>
              <w:left w:w="80" w:type="dxa"/>
              <w:bottom w:w="80" w:type="dxa"/>
              <w:right w:w="80" w:type="dxa"/>
            </w:tcMar>
          </w:tcPr>
          <w:p w14:paraId="24445428" w14:textId="77777777" w:rsidR="00FA7522" w:rsidRDefault="00000000">
            <w:r>
              <w:rPr>
                <w:rFonts w:ascii="Aptos" w:eastAsia="SimSun" w:hAnsi="Aptos" w:cs="Aptos"/>
                <w:color w:val="1F2937"/>
                <w:sz w:val="11"/>
                <w:szCs w:val="11"/>
              </w:rPr>
              <w:t>Chine station structure, starboard (1560)</w:t>
            </w:r>
          </w:p>
        </w:tc>
        <w:tc>
          <w:tcPr>
            <w:tcW w:w="900" w:type="dxa"/>
            <w:tcMar>
              <w:top w:w="80" w:type="dxa"/>
              <w:left w:w="80" w:type="dxa"/>
              <w:bottom w:w="80" w:type="dxa"/>
              <w:right w:w="80" w:type="dxa"/>
            </w:tcMar>
          </w:tcPr>
          <w:p w14:paraId="6C5D48E3" w14:textId="77777777" w:rsidR="00FA7522" w:rsidRDefault="00000000">
            <w:r>
              <w:rPr>
                <w:rFonts w:ascii="Aptos" w:eastAsia="SimSun" w:hAnsi="Aptos" w:cs="Aptos"/>
                <w:color w:val="1F2937"/>
                <w:sz w:val="11"/>
                <w:szCs w:val="11"/>
              </w:rPr>
              <w:t>STRK6-CHN-001-S</w:t>
            </w:r>
          </w:p>
        </w:tc>
        <w:tc>
          <w:tcPr>
            <w:tcW w:w="2250" w:type="dxa"/>
            <w:tcMar>
              <w:top w:w="80" w:type="dxa"/>
              <w:left w:w="80" w:type="dxa"/>
              <w:bottom w:w="80" w:type="dxa"/>
              <w:right w:w="80" w:type="dxa"/>
            </w:tcMar>
          </w:tcPr>
          <w:p w14:paraId="51C21BCF" w14:textId="77777777" w:rsidR="00FA7522" w:rsidRDefault="00000000">
            <w:r>
              <w:rPr>
                <w:rFonts w:ascii="Aptos" w:eastAsia="SimSun" w:hAnsi="Aptos" w:cs="Aptos"/>
                <w:color w:val="1F2937"/>
                <w:sz w:val="11"/>
                <w:szCs w:val="11"/>
              </w:rPr>
              <w:t>Mirror of port; 8 kg reinforcement in grown mass model</w:t>
            </w:r>
          </w:p>
        </w:tc>
        <w:tc>
          <w:tcPr>
            <w:tcW w:w="470" w:type="dxa"/>
            <w:tcMar>
              <w:top w:w="80" w:type="dxa"/>
              <w:left w:w="80" w:type="dxa"/>
              <w:bottom w:w="80" w:type="dxa"/>
              <w:right w:w="80" w:type="dxa"/>
            </w:tcMar>
          </w:tcPr>
          <w:p w14:paraId="1EB1AB0B"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0FB8C7B"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6D490919" w14:textId="77777777" w:rsidR="00FA7522" w:rsidRDefault="00000000">
            <w:r>
              <w:rPr>
                <w:rFonts w:ascii="Aptos" w:eastAsia="SimSun" w:hAnsi="Aptos" w:cs="Aptos"/>
                <w:color w:val="1F2937"/>
                <w:sz w:val="11"/>
                <w:szCs w:val="11"/>
              </w:rPr>
              <w:t>62,000</w:t>
            </w:r>
          </w:p>
        </w:tc>
        <w:tc>
          <w:tcPr>
            <w:tcW w:w="840" w:type="dxa"/>
            <w:tcMar>
              <w:top w:w="80" w:type="dxa"/>
              <w:left w:w="80" w:type="dxa"/>
              <w:bottom w:w="80" w:type="dxa"/>
              <w:right w:w="80" w:type="dxa"/>
            </w:tcMar>
          </w:tcPr>
          <w:p w14:paraId="25EEE9B0" w14:textId="77777777" w:rsidR="00FA7522" w:rsidRDefault="00000000">
            <w:r>
              <w:rPr>
                <w:rFonts w:ascii="Aptos" w:eastAsia="SimSun" w:hAnsi="Aptos" w:cs="Aptos"/>
                <w:color w:val="1F2937"/>
                <w:sz w:val="11"/>
                <w:szCs w:val="11"/>
              </w:rPr>
              <w:t>62,000</w:t>
            </w:r>
          </w:p>
        </w:tc>
        <w:tc>
          <w:tcPr>
            <w:tcW w:w="620" w:type="dxa"/>
            <w:tcMar>
              <w:top w:w="80" w:type="dxa"/>
              <w:left w:w="80" w:type="dxa"/>
              <w:bottom w:w="80" w:type="dxa"/>
              <w:right w:w="80" w:type="dxa"/>
            </w:tcMar>
          </w:tcPr>
          <w:p w14:paraId="5987C41A" w14:textId="77777777" w:rsidR="00FA7522" w:rsidRDefault="00000000">
            <w:r>
              <w:rPr>
                <w:rFonts w:ascii="Aptos" w:eastAsia="SimSun" w:hAnsi="Aptos" w:cs="Aptos"/>
                <w:color w:val="1F2937"/>
                <w:sz w:val="11"/>
                <w:szCs w:val="11"/>
              </w:rPr>
              <w:t>18 wks</w:t>
            </w:r>
          </w:p>
        </w:tc>
        <w:tc>
          <w:tcPr>
            <w:tcW w:w="810" w:type="dxa"/>
            <w:tcMar>
              <w:top w:w="80" w:type="dxa"/>
              <w:left w:w="80" w:type="dxa"/>
              <w:bottom w:w="80" w:type="dxa"/>
              <w:right w:w="80" w:type="dxa"/>
            </w:tcMar>
          </w:tcPr>
          <w:p w14:paraId="487AF801" w14:textId="77777777" w:rsidR="00FA7522" w:rsidRDefault="00000000">
            <w:r>
              <w:rPr>
                <w:rFonts w:ascii="Aptos" w:eastAsia="SimSun" w:hAnsi="Aptos" w:cs="Aptos"/>
                <w:color w:val="1F2937"/>
                <w:sz w:val="11"/>
                <w:szCs w:val="11"/>
              </w:rPr>
              <w:t>BOM / MAG</w:t>
            </w:r>
          </w:p>
        </w:tc>
      </w:tr>
      <w:tr w:rsidR="00FA7522" w14:paraId="229B191C" w14:textId="77777777">
        <w:tblPrEx>
          <w:tblCellMar>
            <w:top w:w="0" w:type="dxa"/>
            <w:bottom w:w="0" w:type="dxa"/>
          </w:tblCellMar>
        </w:tblPrEx>
        <w:trPr>
          <w:cantSplit/>
        </w:trPr>
        <w:tc>
          <w:tcPr>
            <w:tcW w:w="1120" w:type="dxa"/>
            <w:tcMar>
              <w:top w:w="80" w:type="dxa"/>
              <w:left w:w="80" w:type="dxa"/>
              <w:bottom w:w="80" w:type="dxa"/>
              <w:right w:w="80" w:type="dxa"/>
            </w:tcMar>
          </w:tcPr>
          <w:p w14:paraId="17C5854E" w14:textId="77777777" w:rsidR="00FA7522" w:rsidRDefault="00000000">
            <w:r>
              <w:rPr>
                <w:rFonts w:ascii="Aptos" w:eastAsia="SimSun" w:hAnsi="Aptos" w:cs="Aptos"/>
                <w:color w:val="1F2937"/>
                <w:sz w:val="11"/>
                <w:szCs w:val="11"/>
              </w:rPr>
              <w:t>Chine closure fairing, port (1560)</w:t>
            </w:r>
          </w:p>
        </w:tc>
        <w:tc>
          <w:tcPr>
            <w:tcW w:w="900" w:type="dxa"/>
            <w:tcMar>
              <w:top w:w="80" w:type="dxa"/>
              <w:left w:w="80" w:type="dxa"/>
              <w:bottom w:w="80" w:type="dxa"/>
              <w:right w:w="80" w:type="dxa"/>
            </w:tcMar>
          </w:tcPr>
          <w:p w14:paraId="0F97C0CE" w14:textId="77777777" w:rsidR="00FA7522" w:rsidRDefault="00000000">
            <w:r>
              <w:rPr>
                <w:rFonts w:ascii="Aptos" w:eastAsia="SimSun" w:hAnsi="Aptos" w:cs="Aptos"/>
                <w:color w:val="1F2937"/>
                <w:sz w:val="11"/>
                <w:szCs w:val="11"/>
              </w:rPr>
              <w:t>STRK6-CHF-001-P</w:t>
            </w:r>
          </w:p>
        </w:tc>
        <w:tc>
          <w:tcPr>
            <w:tcW w:w="2250" w:type="dxa"/>
            <w:tcMar>
              <w:top w:w="80" w:type="dxa"/>
              <w:left w:w="80" w:type="dxa"/>
              <w:bottom w:w="80" w:type="dxa"/>
              <w:right w:w="80" w:type="dxa"/>
            </w:tcMar>
          </w:tcPr>
          <w:p w14:paraId="4BCC4C8B" w14:textId="77777777" w:rsidR="00FA7522" w:rsidRDefault="00000000">
            <w:r>
              <w:rPr>
                <w:rFonts w:ascii="Aptos" w:eastAsia="SimSun" w:hAnsi="Aptos" w:cs="Aptos"/>
                <w:color w:val="1F2937"/>
                <w:sz w:val="11"/>
                <w:szCs w:val="11"/>
              </w:rPr>
              <w:t>Serrated conductive closure fairing</w:t>
            </w:r>
          </w:p>
        </w:tc>
        <w:tc>
          <w:tcPr>
            <w:tcW w:w="470" w:type="dxa"/>
            <w:tcMar>
              <w:top w:w="80" w:type="dxa"/>
              <w:left w:w="80" w:type="dxa"/>
              <w:bottom w:w="80" w:type="dxa"/>
              <w:right w:w="80" w:type="dxa"/>
            </w:tcMar>
          </w:tcPr>
          <w:p w14:paraId="77A142B0"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0088641C"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0B75378E" w14:textId="77777777" w:rsidR="00FA7522" w:rsidRDefault="00000000">
            <w:r>
              <w:rPr>
                <w:rFonts w:ascii="Aptos" w:eastAsia="SimSun" w:hAnsi="Aptos" w:cs="Aptos"/>
                <w:color w:val="1F2937"/>
                <w:sz w:val="11"/>
                <w:szCs w:val="11"/>
              </w:rPr>
              <w:t>17,000</w:t>
            </w:r>
          </w:p>
        </w:tc>
        <w:tc>
          <w:tcPr>
            <w:tcW w:w="840" w:type="dxa"/>
            <w:tcMar>
              <w:top w:w="80" w:type="dxa"/>
              <w:left w:w="80" w:type="dxa"/>
              <w:bottom w:w="80" w:type="dxa"/>
              <w:right w:w="80" w:type="dxa"/>
            </w:tcMar>
          </w:tcPr>
          <w:p w14:paraId="2AE0EA9A" w14:textId="77777777" w:rsidR="00FA7522" w:rsidRDefault="00000000">
            <w:r>
              <w:rPr>
                <w:rFonts w:ascii="Aptos" w:eastAsia="SimSun" w:hAnsi="Aptos" w:cs="Aptos"/>
                <w:color w:val="1F2937"/>
                <w:sz w:val="11"/>
                <w:szCs w:val="11"/>
              </w:rPr>
              <w:t>17,000</w:t>
            </w:r>
          </w:p>
        </w:tc>
        <w:tc>
          <w:tcPr>
            <w:tcW w:w="620" w:type="dxa"/>
            <w:tcMar>
              <w:top w:w="80" w:type="dxa"/>
              <w:left w:w="80" w:type="dxa"/>
              <w:bottom w:w="80" w:type="dxa"/>
              <w:right w:w="80" w:type="dxa"/>
            </w:tcMar>
          </w:tcPr>
          <w:p w14:paraId="1194D4C7" w14:textId="77777777" w:rsidR="00FA7522" w:rsidRDefault="00000000">
            <w:r>
              <w:rPr>
                <w:rFonts w:ascii="Aptos" w:eastAsia="SimSun" w:hAnsi="Aptos" w:cs="Aptos"/>
                <w:color w:val="1F2937"/>
                <w:sz w:val="11"/>
                <w:szCs w:val="11"/>
              </w:rPr>
              <w:t>12 wks</w:t>
            </w:r>
          </w:p>
        </w:tc>
        <w:tc>
          <w:tcPr>
            <w:tcW w:w="810" w:type="dxa"/>
            <w:tcMar>
              <w:top w:w="80" w:type="dxa"/>
              <w:left w:w="80" w:type="dxa"/>
              <w:bottom w:w="80" w:type="dxa"/>
              <w:right w:w="80" w:type="dxa"/>
            </w:tcMar>
          </w:tcPr>
          <w:p w14:paraId="15B38251" w14:textId="77777777" w:rsidR="00FA7522" w:rsidRDefault="00000000">
            <w:r>
              <w:rPr>
                <w:rFonts w:ascii="Aptos" w:eastAsia="SimSun" w:hAnsi="Aptos" w:cs="Aptos"/>
                <w:color w:val="1F2937"/>
                <w:sz w:val="11"/>
                <w:szCs w:val="11"/>
              </w:rPr>
              <w:t>AVC</w:t>
            </w:r>
          </w:p>
        </w:tc>
      </w:tr>
      <w:tr w:rsidR="00FA7522" w14:paraId="705CB0AD" w14:textId="77777777">
        <w:tblPrEx>
          <w:tblCellMar>
            <w:top w:w="0" w:type="dxa"/>
            <w:bottom w:w="0" w:type="dxa"/>
          </w:tblCellMar>
        </w:tblPrEx>
        <w:trPr>
          <w:cantSplit/>
        </w:trPr>
        <w:tc>
          <w:tcPr>
            <w:tcW w:w="1120" w:type="dxa"/>
            <w:tcMar>
              <w:top w:w="80" w:type="dxa"/>
              <w:left w:w="80" w:type="dxa"/>
              <w:bottom w:w="80" w:type="dxa"/>
              <w:right w:w="80" w:type="dxa"/>
            </w:tcMar>
          </w:tcPr>
          <w:p w14:paraId="331F016E" w14:textId="77777777" w:rsidR="00FA7522" w:rsidRDefault="00000000">
            <w:r>
              <w:rPr>
                <w:rFonts w:ascii="Aptos" w:eastAsia="SimSun" w:hAnsi="Aptos" w:cs="Aptos"/>
                <w:color w:val="1F2937"/>
                <w:sz w:val="11"/>
                <w:szCs w:val="11"/>
              </w:rPr>
              <w:lastRenderedPageBreak/>
              <w:t>Chine closure fairing, starboard (1560)</w:t>
            </w:r>
          </w:p>
        </w:tc>
        <w:tc>
          <w:tcPr>
            <w:tcW w:w="900" w:type="dxa"/>
            <w:tcMar>
              <w:top w:w="80" w:type="dxa"/>
              <w:left w:w="80" w:type="dxa"/>
              <w:bottom w:w="80" w:type="dxa"/>
              <w:right w:w="80" w:type="dxa"/>
            </w:tcMar>
          </w:tcPr>
          <w:p w14:paraId="4786A846" w14:textId="77777777" w:rsidR="00FA7522" w:rsidRDefault="00000000">
            <w:r>
              <w:rPr>
                <w:rFonts w:ascii="Aptos" w:eastAsia="SimSun" w:hAnsi="Aptos" w:cs="Aptos"/>
                <w:color w:val="1F2937"/>
                <w:sz w:val="11"/>
                <w:szCs w:val="11"/>
              </w:rPr>
              <w:t>STRK6-CHF-001-S</w:t>
            </w:r>
          </w:p>
        </w:tc>
        <w:tc>
          <w:tcPr>
            <w:tcW w:w="2250" w:type="dxa"/>
            <w:tcMar>
              <w:top w:w="80" w:type="dxa"/>
              <w:left w:w="80" w:type="dxa"/>
              <w:bottom w:w="80" w:type="dxa"/>
              <w:right w:w="80" w:type="dxa"/>
            </w:tcMar>
          </w:tcPr>
          <w:p w14:paraId="13F25651" w14:textId="77777777" w:rsidR="00FA7522" w:rsidRDefault="00000000">
            <w:r>
              <w:rPr>
                <w:rFonts w:ascii="Aptos" w:eastAsia="SimSun" w:hAnsi="Aptos" w:cs="Aptos"/>
                <w:color w:val="1F2937"/>
                <w:sz w:val="11"/>
                <w:szCs w:val="11"/>
              </w:rPr>
              <w:t>Mirror of port</w:t>
            </w:r>
          </w:p>
        </w:tc>
        <w:tc>
          <w:tcPr>
            <w:tcW w:w="470" w:type="dxa"/>
            <w:tcMar>
              <w:top w:w="80" w:type="dxa"/>
              <w:left w:w="80" w:type="dxa"/>
              <w:bottom w:w="80" w:type="dxa"/>
              <w:right w:w="80" w:type="dxa"/>
            </w:tcMar>
          </w:tcPr>
          <w:p w14:paraId="52E62B28"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63126D2E"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54F35AC5" w14:textId="77777777" w:rsidR="00FA7522" w:rsidRDefault="00000000">
            <w:r>
              <w:rPr>
                <w:rFonts w:ascii="Aptos" w:eastAsia="SimSun" w:hAnsi="Aptos" w:cs="Aptos"/>
                <w:color w:val="1F2937"/>
                <w:sz w:val="11"/>
                <w:szCs w:val="11"/>
              </w:rPr>
              <w:t>17,000</w:t>
            </w:r>
          </w:p>
        </w:tc>
        <w:tc>
          <w:tcPr>
            <w:tcW w:w="840" w:type="dxa"/>
            <w:tcMar>
              <w:top w:w="80" w:type="dxa"/>
              <w:left w:w="80" w:type="dxa"/>
              <w:bottom w:w="80" w:type="dxa"/>
              <w:right w:w="80" w:type="dxa"/>
            </w:tcMar>
          </w:tcPr>
          <w:p w14:paraId="16EE2856" w14:textId="77777777" w:rsidR="00FA7522" w:rsidRDefault="00000000">
            <w:r>
              <w:rPr>
                <w:rFonts w:ascii="Aptos" w:eastAsia="SimSun" w:hAnsi="Aptos" w:cs="Aptos"/>
                <w:color w:val="1F2937"/>
                <w:sz w:val="11"/>
                <w:szCs w:val="11"/>
              </w:rPr>
              <w:t>17,000</w:t>
            </w:r>
          </w:p>
        </w:tc>
        <w:tc>
          <w:tcPr>
            <w:tcW w:w="620" w:type="dxa"/>
            <w:tcMar>
              <w:top w:w="80" w:type="dxa"/>
              <w:left w:w="80" w:type="dxa"/>
              <w:bottom w:w="80" w:type="dxa"/>
              <w:right w:w="80" w:type="dxa"/>
            </w:tcMar>
          </w:tcPr>
          <w:p w14:paraId="498E2CE1" w14:textId="77777777" w:rsidR="00FA7522" w:rsidRDefault="00000000">
            <w:r>
              <w:rPr>
                <w:rFonts w:ascii="Aptos" w:eastAsia="SimSun" w:hAnsi="Aptos" w:cs="Aptos"/>
                <w:color w:val="1F2937"/>
                <w:sz w:val="11"/>
                <w:szCs w:val="11"/>
              </w:rPr>
              <w:t>12 wks</w:t>
            </w:r>
          </w:p>
        </w:tc>
        <w:tc>
          <w:tcPr>
            <w:tcW w:w="810" w:type="dxa"/>
            <w:tcMar>
              <w:top w:w="80" w:type="dxa"/>
              <w:left w:w="80" w:type="dxa"/>
              <w:bottom w:w="80" w:type="dxa"/>
              <w:right w:w="80" w:type="dxa"/>
            </w:tcMar>
          </w:tcPr>
          <w:p w14:paraId="6E5C9212" w14:textId="77777777" w:rsidR="00FA7522" w:rsidRDefault="00000000">
            <w:r>
              <w:rPr>
                <w:rFonts w:ascii="Aptos" w:eastAsia="SimSun" w:hAnsi="Aptos" w:cs="Aptos"/>
                <w:color w:val="1F2937"/>
                <w:sz w:val="11"/>
                <w:szCs w:val="11"/>
              </w:rPr>
              <w:t>AVC</w:t>
            </w:r>
          </w:p>
        </w:tc>
      </w:tr>
      <w:tr w:rsidR="00FA7522" w14:paraId="156E9387" w14:textId="77777777">
        <w:tblPrEx>
          <w:tblCellMar>
            <w:top w:w="0" w:type="dxa"/>
            <w:bottom w:w="0" w:type="dxa"/>
          </w:tblCellMar>
        </w:tblPrEx>
        <w:trPr>
          <w:cantSplit/>
        </w:trPr>
        <w:tc>
          <w:tcPr>
            <w:tcW w:w="1120" w:type="dxa"/>
            <w:tcMar>
              <w:top w:w="80" w:type="dxa"/>
              <w:left w:w="80" w:type="dxa"/>
              <w:bottom w:w="80" w:type="dxa"/>
              <w:right w:w="80" w:type="dxa"/>
            </w:tcMar>
          </w:tcPr>
          <w:p w14:paraId="2EF2CBAB" w14:textId="77777777" w:rsidR="00FA7522" w:rsidRDefault="00000000">
            <w:r>
              <w:rPr>
                <w:rFonts w:ascii="Aptos" w:eastAsia="SimSun" w:hAnsi="Aptos" w:cs="Aptos"/>
                <w:color w:val="1F2937"/>
                <w:sz w:val="11"/>
                <w:szCs w:val="11"/>
              </w:rPr>
              <w:t>Leading-edge section set (1560)</w:t>
            </w:r>
          </w:p>
        </w:tc>
        <w:tc>
          <w:tcPr>
            <w:tcW w:w="900" w:type="dxa"/>
            <w:tcMar>
              <w:top w:w="80" w:type="dxa"/>
              <w:left w:w="80" w:type="dxa"/>
              <w:bottom w:w="80" w:type="dxa"/>
              <w:right w:w="80" w:type="dxa"/>
            </w:tcMar>
          </w:tcPr>
          <w:p w14:paraId="337C2B79" w14:textId="77777777" w:rsidR="00FA7522" w:rsidRDefault="00000000">
            <w:r>
              <w:rPr>
                <w:rFonts w:ascii="Aptos" w:eastAsia="SimSun" w:hAnsi="Aptos" w:cs="Aptos"/>
                <w:color w:val="1F2937"/>
                <w:sz w:val="11"/>
                <w:szCs w:val="11"/>
              </w:rPr>
              <w:t>STRK6-LED-010</w:t>
            </w:r>
          </w:p>
        </w:tc>
        <w:tc>
          <w:tcPr>
            <w:tcW w:w="2250" w:type="dxa"/>
            <w:tcMar>
              <w:top w:w="80" w:type="dxa"/>
              <w:left w:w="80" w:type="dxa"/>
              <w:bottom w:w="80" w:type="dxa"/>
              <w:right w:w="80" w:type="dxa"/>
            </w:tcMar>
          </w:tcPr>
          <w:p w14:paraId="3D9C9E51" w14:textId="77777777" w:rsidR="00FA7522" w:rsidRDefault="00000000">
            <w:r>
              <w:rPr>
                <w:rFonts w:ascii="Aptos" w:eastAsia="SimSun" w:hAnsi="Aptos" w:cs="Aptos"/>
                <w:color w:val="1F2937"/>
                <w:sz w:val="11"/>
                <w:szCs w:val="11"/>
              </w:rPr>
              <w:t>Eight carbon-BMI hot-zone sections, Tg 230 °C class</w:t>
            </w:r>
          </w:p>
        </w:tc>
        <w:tc>
          <w:tcPr>
            <w:tcW w:w="470" w:type="dxa"/>
            <w:tcMar>
              <w:top w:w="80" w:type="dxa"/>
              <w:left w:w="80" w:type="dxa"/>
              <w:bottom w:w="80" w:type="dxa"/>
              <w:right w:w="80" w:type="dxa"/>
            </w:tcMar>
          </w:tcPr>
          <w:p w14:paraId="3C726FB4"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0D3423E9"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24525B1E" w14:textId="77777777" w:rsidR="00FA7522" w:rsidRDefault="00000000">
            <w:r>
              <w:rPr>
                <w:rFonts w:ascii="Aptos" w:eastAsia="SimSun" w:hAnsi="Aptos" w:cs="Aptos"/>
                <w:color w:val="1F2937"/>
                <w:sz w:val="11"/>
                <w:szCs w:val="11"/>
              </w:rPr>
              <w:t>36,000</w:t>
            </w:r>
          </w:p>
        </w:tc>
        <w:tc>
          <w:tcPr>
            <w:tcW w:w="840" w:type="dxa"/>
            <w:tcMar>
              <w:top w:w="80" w:type="dxa"/>
              <w:left w:w="80" w:type="dxa"/>
              <w:bottom w:w="80" w:type="dxa"/>
              <w:right w:w="80" w:type="dxa"/>
            </w:tcMar>
          </w:tcPr>
          <w:p w14:paraId="067E4D97" w14:textId="77777777" w:rsidR="00FA7522" w:rsidRDefault="00000000">
            <w:r>
              <w:rPr>
                <w:rFonts w:ascii="Aptos" w:eastAsia="SimSun" w:hAnsi="Aptos" w:cs="Aptos"/>
                <w:color w:val="1F2937"/>
                <w:sz w:val="11"/>
                <w:szCs w:val="11"/>
              </w:rPr>
              <w:t>36,000</w:t>
            </w:r>
          </w:p>
        </w:tc>
        <w:tc>
          <w:tcPr>
            <w:tcW w:w="620" w:type="dxa"/>
            <w:tcMar>
              <w:top w:w="80" w:type="dxa"/>
              <w:left w:w="80" w:type="dxa"/>
              <w:bottom w:w="80" w:type="dxa"/>
              <w:right w:w="80" w:type="dxa"/>
            </w:tcMar>
          </w:tcPr>
          <w:p w14:paraId="36735C78" w14:textId="77777777" w:rsidR="00FA7522" w:rsidRDefault="00000000">
            <w:r>
              <w:rPr>
                <w:rFonts w:ascii="Aptos" w:eastAsia="SimSun" w:hAnsi="Aptos" w:cs="Aptos"/>
                <w:color w:val="1F2937"/>
                <w:sz w:val="11"/>
                <w:szCs w:val="11"/>
              </w:rPr>
              <w:t>14 wks</w:t>
            </w:r>
          </w:p>
        </w:tc>
        <w:tc>
          <w:tcPr>
            <w:tcW w:w="810" w:type="dxa"/>
            <w:tcMar>
              <w:top w:w="80" w:type="dxa"/>
              <w:left w:w="80" w:type="dxa"/>
              <w:bottom w:w="80" w:type="dxa"/>
              <w:right w:w="80" w:type="dxa"/>
            </w:tcMar>
          </w:tcPr>
          <w:p w14:paraId="02AF2D6E" w14:textId="77777777" w:rsidR="00FA7522" w:rsidRDefault="00000000">
            <w:r>
              <w:rPr>
                <w:rFonts w:ascii="Aptos" w:eastAsia="SimSun" w:hAnsi="Aptos" w:cs="Aptos"/>
                <w:color w:val="1F2937"/>
                <w:sz w:val="11"/>
                <w:szCs w:val="11"/>
              </w:rPr>
              <w:t>BOM / MAG</w:t>
            </w:r>
          </w:p>
        </w:tc>
      </w:tr>
      <w:tr w:rsidR="00FA7522" w14:paraId="587524E9" w14:textId="77777777">
        <w:tblPrEx>
          <w:tblCellMar>
            <w:top w:w="0" w:type="dxa"/>
            <w:bottom w:w="0" w:type="dxa"/>
          </w:tblCellMar>
        </w:tblPrEx>
        <w:trPr>
          <w:cantSplit/>
        </w:trPr>
        <w:tc>
          <w:tcPr>
            <w:tcW w:w="1120" w:type="dxa"/>
            <w:tcMar>
              <w:top w:w="80" w:type="dxa"/>
              <w:left w:w="80" w:type="dxa"/>
              <w:bottom w:w="80" w:type="dxa"/>
              <w:right w:w="80" w:type="dxa"/>
            </w:tcMar>
          </w:tcPr>
          <w:p w14:paraId="4E1E6F39" w14:textId="77777777" w:rsidR="00FA7522" w:rsidRDefault="00000000">
            <w:r>
              <w:rPr>
                <w:rFonts w:ascii="Aptos" w:eastAsia="SimSun" w:hAnsi="Aptos" w:cs="Aptos"/>
                <w:color w:val="1F2937"/>
                <w:sz w:val="11"/>
                <w:szCs w:val="11"/>
              </w:rPr>
              <w:t>DSI bump, port (1560)</w:t>
            </w:r>
          </w:p>
        </w:tc>
        <w:tc>
          <w:tcPr>
            <w:tcW w:w="900" w:type="dxa"/>
            <w:tcMar>
              <w:top w:w="80" w:type="dxa"/>
              <w:left w:w="80" w:type="dxa"/>
              <w:bottom w:w="80" w:type="dxa"/>
              <w:right w:w="80" w:type="dxa"/>
            </w:tcMar>
          </w:tcPr>
          <w:p w14:paraId="009DABA3" w14:textId="77777777" w:rsidR="00FA7522" w:rsidRDefault="00000000">
            <w:r>
              <w:rPr>
                <w:rFonts w:ascii="Aptos" w:eastAsia="SimSun" w:hAnsi="Aptos" w:cs="Aptos"/>
                <w:color w:val="1F2937"/>
                <w:sz w:val="11"/>
                <w:szCs w:val="11"/>
              </w:rPr>
              <w:t>STRK6-BMP-001-P</w:t>
            </w:r>
          </w:p>
        </w:tc>
        <w:tc>
          <w:tcPr>
            <w:tcW w:w="2250" w:type="dxa"/>
            <w:tcMar>
              <w:top w:w="80" w:type="dxa"/>
              <w:left w:w="80" w:type="dxa"/>
              <w:bottom w:w="80" w:type="dxa"/>
              <w:right w:w="80" w:type="dxa"/>
            </w:tcMar>
          </w:tcPr>
          <w:p w14:paraId="3BCE3C18" w14:textId="77777777" w:rsidR="00FA7522" w:rsidRDefault="00000000">
            <w:r>
              <w:rPr>
                <w:rFonts w:ascii="Aptos" w:eastAsia="SimSun" w:hAnsi="Aptos" w:cs="Aptos"/>
                <w:color w:val="1F2937"/>
                <w:sz w:val="11"/>
                <w:szCs w:val="11"/>
              </w:rPr>
              <w:t>Fixed-geometry 3D bump with FSS-compatible surface</w:t>
            </w:r>
          </w:p>
        </w:tc>
        <w:tc>
          <w:tcPr>
            <w:tcW w:w="470" w:type="dxa"/>
            <w:tcMar>
              <w:top w:w="80" w:type="dxa"/>
              <w:left w:w="80" w:type="dxa"/>
              <w:bottom w:w="80" w:type="dxa"/>
              <w:right w:w="80" w:type="dxa"/>
            </w:tcMar>
          </w:tcPr>
          <w:p w14:paraId="71E4412E"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5CA56C8F"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514284B0" w14:textId="77777777" w:rsidR="00FA7522" w:rsidRDefault="00000000">
            <w:r>
              <w:rPr>
                <w:rFonts w:ascii="Aptos" w:eastAsia="SimSun" w:hAnsi="Aptos" w:cs="Aptos"/>
                <w:color w:val="1F2937"/>
                <w:sz w:val="11"/>
                <w:szCs w:val="11"/>
              </w:rPr>
              <w:t>42,000</w:t>
            </w:r>
          </w:p>
        </w:tc>
        <w:tc>
          <w:tcPr>
            <w:tcW w:w="840" w:type="dxa"/>
            <w:tcMar>
              <w:top w:w="80" w:type="dxa"/>
              <w:left w:w="80" w:type="dxa"/>
              <w:bottom w:w="80" w:type="dxa"/>
              <w:right w:w="80" w:type="dxa"/>
            </w:tcMar>
          </w:tcPr>
          <w:p w14:paraId="7FE92C80" w14:textId="77777777" w:rsidR="00FA7522" w:rsidRDefault="00000000">
            <w:r>
              <w:rPr>
                <w:rFonts w:ascii="Aptos" w:eastAsia="SimSun" w:hAnsi="Aptos" w:cs="Aptos"/>
                <w:color w:val="1F2937"/>
                <w:sz w:val="11"/>
                <w:szCs w:val="11"/>
              </w:rPr>
              <w:t>42,000</w:t>
            </w:r>
          </w:p>
        </w:tc>
        <w:tc>
          <w:tcPr>
            <w:tcW w:w="620" w:type="dxa"/>
            <w:tcMar>
              <w:top w:w="80" w:type="dxa"/>
              <w:left w:w="80" w:type="dxa"/>
              <w:bottom w:w="80" w:type="dxa"/>
              <w:right w:w="80" w:type="dxa"/>
            </w:tcMar>
          </w:tcPr>
          <w:p w14:paraId="2F5D1F2A" w14:textId="77777777" w:rsidR="00FA7522" w:rsidRDefault="00000000">
            <w:r>
              <w:rPr>
                <w:rFonts w:ascii="Aptos" w:eastAsia="SimSun" w:hAnsi="Aptos" w:cs="Aptos"/>
                <w:color w:val="1F2937"/>
                <w:sz w:val="11"/>
                <w:szCs w:val="11"/>
              </w:rPr>
              <w:t>20 wks</w:t>
            </w:r>
          </w:p>
        </w:tc>
        <w:tc>
          <w:tcPr>
            <w:tcW w:w="810" w:type="dxa"/>
            <w:tcMar>
              <w:top w:w="80" w:type="dxa"/>
              <w:left w:w="80" w:type="dxa"/>
              <w:bottom w:w="80" w:type="dxa"/>
              <w:right w:w="80" w:type="dxa"/>
            </w:tcMar>
          </w:tcPr>
          <w:p w14:paraId="2281610E" w14:textId="77777777" w:rsidR="00FA7522" w:rsidRDefault="00000000">
            <w:r>
              <w:rPr>
                <w:rFonts w:ascii="Aptos" w:eastAsia="SimSun" w:hAnsi="Aptos" w:cs="Aptos"/>
                <w:color w:val="1F2937"/>
                <w:sz w:val="11"/>
                <w:szCs w:val="11"/>
              </w:rPr>
              <w:t>MAG</w:t>
            </w:r>
          </w:p>
        </w:tc>
      </w:tr>
      <w:tr w:rsidR="00FA7522" w14:paraId="45066E8C" w14:textId="77777777">
        <w:tblPrEx>
          <w:tblCellMar>
            <w:top w:w="0" w:type="dxa"/>
            <w:bottom w:w="0" w:type="dxa"/>
          </w:tblCellMar>
        </w:tblPrEx>
        <w:trPr>
          <w:cantSplit/>
        </w:trPr>
        <w:tc>
          <w:tcPr>
            <w:tcW w:w="1120" w:type="dxa"/>
            <w:tcMar>
              <w:top w:w="80" w:type="dxa"/>
              <w:left w:w="80" w:type="dxa"/>
              <w:bottom w:w="80" w:type="dxa"/>
              <w:right w:w="80" w:type="dxa"/>
            </w:tcMar>
          </w:tcPr>
          <w:p w14:paraId="2115DBC8" w14:textId="77777777" w:rsidR="00FA7522" w:rsidRDefault="00000000">
            <w:r>
              <w:rPr>
                <w:rFonts w:ascii="Aptos" w:eastAsia="SimSun" w:hAnsi="Aptos" w:cs="Aptos"/>
                <w:color w:val="1F2937"/>
                <w:sz w:val="11"/>
                <w:szCs w:val="11"/>
              </w:rPr>
              <w:t>DSI bump, starboard (1560)</w:t>
            </w:r>
          </w:p>
        </w:tc>
        <w:tc>
          <w:tcPr>
            <w:tcW w:w="900" w:type="dxa"/>
            <w:tcMar>
              <w:top w:w="80" w:type="dxa"/>
              <w:left w:w="80" w:type="dxa"/>
              <w:bottom w:w="80" w:type="dxa"/>
              <w:right w:w="80" w:type="dxa"/>
            </w:tcMar>
          </w:tcPr>
          <w:p w14:paraId="5E9D5907" w14:textId="77777777" w:rsidR="00FA7522" w:rsidRDefault="00000000">
            <w:r>
              <w:rPr>
                <w:rFonts w:ascii="Aptos" w:eastAsia="SimSun" w:hAnsi="Aptos" w:cs="Aptos"/>
                <w:color w:val="1F2937"/>
                <w:sz w:val="11"/>
                <w:szCs w:val="11"/>
              </w:rPr>
              <w:t>STRK6-BMP-001-S</w:t>
            </w:r>
          </w:p>
        </w:tc>
        <w:tc>
          <w:tcPr>
            <w:tcW w:w="2250" w:type="dxa"/>
            <w:tcMar>
              <w:top w:w="80" w:type="dxa"/>
              <w:left w:w="80" w:type="dxa"/>
              <w:bottom w:w="80" w:type="dxa"/>
              <w:right w:w="80" w:type="dxa"/>
            </w:tcMar>
          </w:tcPr>
          <w:p w14:paraId="556D456C" w14:textId="77777777" w:rsidR="00FA7522" w:rsidRDefault="00000000">
            <w:r>
              <w:rPr>
                <w:rFonts w:ascii="Aptos" w:eastAsia="SimSun" w:hAnsi="Aptos" w:cs="Aptos"/>
                <w:color w:val="1F2937"/>
                <w:sz w:val="11"/>
                <w:szCs w:val="11"/>
              </w:rPr>
              <w:t>Mirror of port; 0.94 supersonic recovery design point</w:t>
            </w:r>
          </w:p>
        </w:tc>
        <w:tc>
          <w:tcPr>
            <w:tcW w:w="470" w:type="dxa"/>
            <w:tcMar>
              <w:top w:w="80" w:type="dxa"/>
              <w:left w:w="80" w:type="dxa"/>
              <w:bottom w:w="80" w:type="dxa"/>
              <w:right w:w="80" w:type="dxa"/>
            </w:tcMar>
          </w:tcPr>
          <w:p w14:paraId="5C0D1EF1"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7E68F42A"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1B6BEFB0" w14:textId="77777777" w:rsidR="00FA7522" w:rsidRDefault="00000000">
            <w:r>
              <w:rPr>
                <w:rFonts w:ascii="Aptos" w:eastAsia="SimSun" w:hAnsi="Aptos" w:cs="Aptos"/>
                <w:color w:val="1F2937"/>
                <w:sz w:val="11"/>
                <w:szCs w:val="11"/>
              </w:rPr>
              <w:t>42,000</w:t>
            </w:r>
          </w:p>
        </w:tc>
        <w:tc>
          <w:tcPr>
            <w:tcW w:w="840" w:type="dxa"/>
            <w:tcMar>
              <w:top w:w="80" w:type="dxa"/>
              <w:left w:w="80" w:type="dxa"/>
              <w:bottom w:w="80" w:type="dxa"/>
              <w:right w:w="80" w:type="dxa"/>
            </w:tcMar>
          </w:tcPr>
          <w:p w14:paraId="16D6F34E" w14:textId="77777777" w:rsidR="00FA7522" w:rsidRDefault="00000000">
            <w:r>
              <w:rPr>
                <w:rFonts w:ascii="Aptos" w:eastAsia="SimSun" w:hAnsi="Aptos" w:cs="Aptos"/>
                <w:color w:val="1F2937"/>
                <w:sz w:val="11"/>
                <w:szCs w:val="11"/>
              </w:rPr>
              <w:t>42,000</w:t>
            </w:r>
          </w:p>
        </w:tc>
        <w:tc>
          <w:tcPr>
            <w:tcW w:w="620" w:type="dxa"/>
            <w:tcMar>
              <w:top w:w="80" w:type="dxa"/>
              <w:left w:w="80" w:type="dxa"/>
              <w:bottom w:w="80" w:type="dxa"/>
              <w:right w:w="80" w:type="dxa"/>
            </w:tcMar>
          </w:tcPr>
          <w:p w14:paraId="4F40ABEF" w14:textId="77777777" w:rsidR="00FA7522" w:rsidRDefault="00000000">
            <w:r>
              <w:rPr>
                <w:rFonts w:ascii="Aptos" w:eastAsia="SimSun" w:hAnsi="Aptos" w:cs="Aptos"/>
                <w:color w:val="1F2937"/>
                <w:sz w:val="11"/>
                <w:szCs w:val="11"/>
              </w:rPr>
              <w:t>20 wks</w:t>
            </w:r>
          </w:p>
        </w:tc>
        <w:tc>
          <w:tcPr>
            <w:tcW w:w="810" w:type="dxa"/>
            <w:tcMar>
              <w:top w:w="80" w:type="dxa"/>
              <w:left w:w="80" w:type="dxa"/>
              <w:bottom w:w="80" w:type="dxa"/>
              <w:right w:w="80" w:type="dxa"/>
            </w:tcMar>
          </w:tcPr>
          <w:p w14:paraId="7F10DD4A" w14:textId="77777777" w:rsidR="00FA7522" w:rsidRDefault="00000000">
            <w:r>
              <w:rPr>
                <w:rFonts w:ascii="Aptos" w:eastAsia="SimSun" w:hAnsi="Aptos" w:cs="Aptos"/>
                <w:color w:val="1F2937"/>
                <w:sz w:val="11"/>
                <w:szCs w:val="11"/>
              </w:rPr>
              <w:t>MAG</w:t>
            </w:r>
          </w:p>
        </w:tc>
      </w:tr>
      <w:tr w:rsidR="00FA7522" w14:paraId="0C9CC068" w14:textId="77777777">
        <w:tblPrEx>
          <w:tblCellMar>
            <w:top w:w="0" w:type="dxa"/>
            <w:bottom w:w="0" w:type="dxa"/>
          </w:tblCellMar>
        </w:tblPrEx>
        <w:trPr>
          <w:cantSplit/>
        </w:trPr>
        <w:tc>
          <w:tcPr>
            <w:tcW w:w="1120" w:type="dxa"/>
            <w:tcMar>
              <w:top w:w="80" w:type="dxa"/>
              <w:left w:w="80" w:type="dxa"/>
              <w:bottom w:w="80" w:type="dxa"/>
              <w:right w:w="80" w:type="dxa"/>
            </w:tcMar>
          </w:tcPr>
          <w:p w14:paraId="22CBC4B5" w14:textId="77777777" w:rsidR="00FA7522" w:rsidRDefault="00000000">
            <w:r>
              <w:rPr>
                <w:rFonts w:ascii="Aptos" w:eastAsia="SimSun" w:hAnsi="Aptos" w:cs="Aptos"/>
                <w:color w:val="1F2937"/>
                <w:sz w:val="11"/>
                <w:szCs w:val="11"/>
              </w:rPr>
              <w:t>Vertical tail, port (1560)</w:t>
            </w:r>
          </w:p>
        </w:tc>
        <w:tc>
          <w:tcPr>
            <w:tcW w:w="900" w:type="dxa"/>
            <w:tcMar>
              <w:top w:w="80" w:type="dxa"/>
              <w:left w:w="80" w:type="dxa"/>
              <w:bottom w:w="80" w:type="dxa"/>
              <w:right w:w="80" w:type="dxa"/>
            </w:tcMar>
          </w:tcPr>
          <w:p w14:paraId="7E46110B" w14:textId="77777777" w:rsidR="00FA7522" w:rsidRDefault="00000000">
            <w:r>
              <w:rPr>
                <w:rFonts w:ascii="Aptos" w:eastAsia="SimSun" w:hAnsi="Aptos" w:cs="Aptos"/>
                <w:color w:val="1F2937"/>
                <w:sz w:val="11"/>
                <w:szCs w:val="11"/>
              </w:rPr>
              <w:t>STRK6-TAL-001-P</w:t>
            </w:r>
          </w:p>
        </w:tc>
        <w:tc>
          <w:tcPr>
            <w:tcW w:w="2250" w:type="dxa"/>
            <w:tcMar>
              <w:top w:w="80" w:type="dxa"/>
              <w:left w:w="80" w:type="dxa"/>
              <w:bottom w:w="80" w:type="dxa"/>
              <w:right w:w="80" w:type="dxa"/>
            </w:tcMar>
          </w:tcPr>
          <w:p w14:paraId="6108C329" w14:textId="77777777" w:rsidR="00FA7522" w:rsidRDefault="00000000">
            <w:r>
              <w:rPr>
                <w:rFonts w:ascii="Aptos" w:eastAsia="SimSun" w:hAnsi="Aptos" w:cs="Aptos"/>
                <w:color w:val="1F2937"/>
                <w:sz w:val="11"/>
                <w:szCs w:val="11"/>
              </w:rPr>
              <w:t>35° canted carbon-epoxy fin with RAM edge treatment</w:t>
            </w:r>
          </w:p>
        </w:tc>
        <w:tc>
          <w:tcPr>
            <w:tcW w:w="470" w:type="dxa"/>
            <w:tcMar>
              <w:top w:w="80" w:type="dxa"/>
              <w:left w:w="80" w:type="dxa"/>
              <w:bottom w:w="80" w:type="dxa"/>
              <w:right w:w="80" w:type="dxa"/>
            </w:tcMar>
          </w:tcPr>
          <w:p w14:paraId="2833F8F4"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6CE2622F"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43DD9218" w14:textId="77777777" w:rsidR="00FA7522" w:rsidRDefault="00000000">
            <w:r>
              <w:rPr>
                <w:rFonts w:ascii="Aptos" w:eastAsia="SimSun" w:hAnsi="Aptos" w:cs="Aptos"/>
                <w:color w:val="1F2937"/>
                <w:sz w:val="11"/>
                <w:szCs w:val="11"/>
              </w:rPr>
              <w:t>39,000</w:t>
            </w:r>
          </w:p>
        </w:tc>
        <w:tc>
          <w:tcPr>
            <w:tcW w:w="840" w:type="dxa"/>
            <w:tcMar>
              <w:top w:w="80" w:type="dxa"/>
              <w:left w:w="80" w:type="dxa"/>
              <w:bottom w:w="80" w:type="dxa"/>
              <w:right w:w="80" w:type="dxa"/>
            </w:tcMar>
          </w:tcPr>
          <w:p w14:paraId="263A87A6" w14:textId="77777777" w:rsidR="00FA7522" w:rsidRDefault="00000000">
            <w:r>
              <w:rPr>
                <w:rFonts w:ascii="Aptos" w:eastAsia="SimSun" w:hAnsi="Aptos" w:cs="Aptos"/>
                <w:color w:val="1F2937"/>
                <w:sz w:val="11"/>
                <w:szCs w:val="11"/>
              </w:rPr>
              <w:t>39,000</w:t>
            </w:r>
          </w:p>
        </w:tc>
        <w:tc>
          <w:tcPr>
            <w:tcW w:w="620" w:type="dxa"/>
            <w:tcMar>
              <w:top w:w="80" w:type="dxa"/>
              <w:left w:w="80" w:type="dxa"/>
              <w:bottom w:w="80" w:type="dxa"/>
              <w:right w:w="80" w:type="dxa"/>
            </w:tcMar>
          </w:tcPr>
          <w:p w14:paraId="2E72B87B" w14:textId="77777777" w:rsidR="00FA7522" w:rsidRDefault="00000000">
            <w:r>
              <w:rPr>
                <w:rFonts w:ascii="Aptos" w:eastAsia="SimSun" w:hAnsi="Aptos" w:cs="Aptos"/>
                <w:color w:val="1F2937"/>
                <w:sz w:val="11"/>
                <w:szCs w:val="11"/>
              </w:rPr>
              <w:t>18 wks</w:t>
            </w:r>
          </w:p>
        </w:tc>
        <w:tc>
          <w:tcPr>
            <w:tcW w:w="810" w:type="dxa"/>
            <w:tcMar>
              <w:top w:w="80" w:type="dxa"/>
              <w:left w:w="80" w:type="dxa"/>
              <w:bottom w:w="80" w:type="dxa"/>
              <w:right w:w="80" w:type="dxa"/>
            </w:tcMar>
          </w:tcPr>
          <w:p w14:paraId="021C23F9" w14:textId="77777777" w:rsidR="00FA7522" w:rsidRDefault="00000000">
            <w:r>
              <w:rPr>
                <w:rFonts w:ascii="Aptos" w:eastAsia="SimSun" w:hAnsi="Aptos" w:cs="Aptos"/>
                <w:color w:val="1F2937"/>
                <w:sz w:val="11"/>
                <w:szCs w:val="11"/>
              </w:rPr>
              <w:t>AVC / BOM</w:t>
            </w:r>
          </w:p>
        </w:tc>
      </w:tr>
      <w:tr w:rsidR="00FA7522" w14:paraId="4CCD58BF" w14:textId="77777777">
        <w:tblPrEx>
          <w:tblCellMar>
            <w:top w:w="0" w:type="dxa"/>
            <w:bottom w:w="0" w:type="dxa"/>
          </w:tblCellMar>
        </w:tblPrEx>
        <w:trPr>
          <w:cantSplit/>
        </w:trPr>
        <w:tc>
          <w:tcPr>
            <w:tcW w:w="1120" w:type="dxa"/>
            <w:tcMar>
              <w:top w:w="80" w:type="dxa"/>
              <w:left w:w="80" w:type="dxa"/>
              <w:bottom w:w="80" w:type="dxa"/>
              <w:right w:w="80" w:type="dxa"/>
            </w:tcMar>
          </w:tcPr>
          <w:p w14:paraId="748E0B0E" w14:textId="77777777" w:rsidR="00FA7522" w:rsidRDefault="00000000">
            <w:r>
              <w:rPr>
                <w:rFonts w:ascii="Aptos" w:eastAsia="SimSun" w:hAnsi="Aptos" w:cs="Aptos"/>
                <w:color w:val="1F2937"/>
                <w:sz w:val="11"/>
                <w:szCs w:val="11"/>
              </w:rPr>
              <w:t>Vertical tail, starboard (1560)</w:t>
            </w:r>
          </w:p>
        </w:tc>
        <w:tc>
          <w:tcPr>
            <w:tcW w:w="900" w:type="dxa"/>
            <w:tcMar>
              <w:top w:w="80" w:type="dxa"/>
              <w:left w:w="80" w:type="dxa"/>
              <w:bottom w:w="80" w:type="dxa"/>
              <w:right w:w="80" w:type="dxa"/>
            </w:tcMar>
          </w:tcPr>
          <w:p w14:paraId="084B0E8B" w14:textId="77777777" w:rsidR="00FA7522" w:rsidRDefault="00000000">
            <w:r>
              <w:rPr>
                <w:rFonts w:ascii="Aptos" w:eastAsia="SimSun" w:hAnsi="Aptos" w:cs="Aptos"/>
                <w:color w:val="1F2937"/>
                <w:sz w:val="11"/>
                <w:szCs w:val="11"/>
              </w:rPr>
              <w:t>STRK6-TAL-001-S</w:t>
            </w:r>
          </w:p>
        </w:tc>
        <w:tc>
          <w:tcPr>
            <w:tcW w:w="2250" w:type="dxa"/>
            <w:tcMar>
              <w:top w:w="80" w:type="dxa"/>
              <w:left w:w="80" w:type="dxa"/>
              <w:bottom w:w="80" w:type="dxa"/>
              <w:right w:w="80" w:type="dxa"/>
            </w:tcMar>
          </w:tcPr>
          <w:p w14:paraId="4279956E" w14:textId="77777777" w:rsidR="00FA7522" w:rsidRDefault="00000000">
            <w:r>
              <w:rPr>
                <w:rFonts w:ascii="Aptos" w:eastAsia="SimSun" w:hAnsi="Aptos" w:cs="Aptos"/>
                <w:color w:val="1F2937"/>
                <w:sz w:val="11"/>
                <w:szCs w:val="11"/>
              </w:rPr>
              <w:t>Mirror of port</w:t>
            </w:r>
          </w:p>
        </w:tc>
        <w:tc>
          <w:tcPr>
            <w:tcW w:w="470" w:type="dxa"/>
            <w:tcMar>
              <w:top w:w="80" w:type="dxa"/>
              <w:left w:w="80" w:type="dxa"/>
              <w:bottom w:w="80" w:type="dxa"/>
              <w:right w:w="80" w:type="dxa"/>
            </w:tcMar>
          </w:tcPr>
          <w:p w14:paraId="4D6679DF"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6F5E42D7"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0E37225A" w14:textId="77777777" w:rsidR="00FA7522" w:rsidRDefault="00000000">
            <w:r>
              <w:rPr>
                <w:rFonts w:ascii="Aptos" w:eastAsia="SimSun" w:hAnsi="Aptos" w:cs="Aptos"/>
                <w:color w:val="1F2937"/>
                <w:sz w:val="11"/>
                <w:szCs w:val="11"/>
              </w:rPr>
              <w:t>39,000</w:t>
            </w:r>
          </w:p>
        </w:tc>
        <w:tc>
          <w:tcPr>
            <w:tcW w:w="840" w:type="dxa"/>
            <w:tcMar>
              <w:top w:w="80" w:type="dxa"/>
              <w:left w:w="80" w:type="dxa"/>
              <w:bottom w:w="80" w:type="dxa"/>
              <w:right w:w="80" w:type="dxa"/>
            </w:tcMar>
          </w:tcPr>
          <w:p w14:paraId="742D8E11" w14:textId="77777777" w:rsidR="00FA7522" w:rsidRDefault="00000000">
            <w:r>
              <w:rPr>
                <w:rFonts w:ascii="Aptos" w:eastAsia="SimSun" w:hAnsi="Aptos" w:cs="Aptos"/>
                <w:color w:val="1F2937"/>
                <w:sz w:val="11"/>
                <w:szCs w:val="11"/>
              </w:rPr>
              <w:t>39,000</w:t>
            </w:r>
          </w:p>
        </w:tc>
        <w:tc>
          <w:tcPr>
            <w:tcW w:w="620" w:type="dxa"/>
            <w:tcMar>
              <w:top w:w="80" w:type="dxa"/>
              <w:left w:w="80" w:type="dxa"/>
              <w:bottom w:w="80" w:type="dxa"/>
              <w:right w:w="80" w:type="dxa"/>
            </w:tcMar>
          </w:tcPr>
          <w:p w14:paraId="12B004EF" w14:textId="77777777" w:rsidR="00FA7522" w:rsidRDefault="00000000">
            <w:r>
              <w:rPr>
                <w:rFonts w:ascii="Aptos" w:eastAsia="SimSun" w:hAnsi="Aptos" w:cs="Aptos"/>
                <w:color w:val="1F2937"/>
                <w:sz w:val="11"/>
                <w:szCs w:val="11"/>
              </w:rPr>
              <w:t>18 wks</w:t>
            </w:r>
          </w:p>
        </w:tc>
        <w:tc>
          <w:tcPr>
            <w:tcW w:w="810" w:type="dxa"/>
            <w:tcMar>
              <w:top w:w="80" w:type="dxa"/>
              <w:left w:w="80" w:type="dxa"/>
              <w:bottom w:w="80" w:type="dxa"/>
              <w:right w:w="80" w:type="dxa"/>
            </w:tcMar>
          </w:tcPr>
          <w:p w14:paraId="05BA07E4" w14:textId="77777777" w:rsidR="00FA7522" w:rsidRDefault="00000000">
            <w:r>
              <w:rPr>
                <w:rFonts w:ascii="Aptos" w:eastAsia="SimSun" w:hAnsi="Aptos" w:cs="Aptos"/>
                <w:color w:val="1F2937"/>
                <w:sz w:val="11"/>
                <w:szCs w:val="11"/>
              </w:rPr>
              <w:t>AVC / BOM</w:t>
            </w:r>
          </w:p>
        </w:tc>
      </w:tr>
      <w:tr w:rsidR="00FA7522" w14:paraId="59A13548" w14:textId="77777777">
        <w:tblPrEx>
          <w:tblCellMar>
            <w:top w:w="0" w:type="dxa"/>
            <w:bottom w:w="0" w:type="dxa"/>
          </w:tblCellMar>
        </w:tblPrEx>
        <w:trPr>
          <w:cantSplit/>
        </w:trPr>
        <w:tc>
          <w:tcPr>
            <w:tcW w:w="1120" w:type="dxa"/>
            <w:tcMar>
              <w:top w:w="80" w:type="dxa"/>
              <w:left w:w="80" w:type="dxa"/>
              <w:bottom w:w="80" w:type="dxa"/>
              <w:right w:w="80" w:type="dxa"/>
            </w:tcMar>
          </w:tcPr>
          <w:p w14:paraId="7CD26396" w14:textId="77777777" w:rsidR="00FA7522" w:rsidRDefault="00000000">
            <w:r>
              <w:rPr>
                <w:rFonts w:ascii="Aptos" w:eastAsia="SimSun" w:hAnsi="Aptos" w:cs="Aptos"/>
                <w:color w:val="1F2937"/>
                <w:sz w:val="11"/>
                <w:szCs w:val="11"/>
              </w:rPr>
              <w:t>Elevon set, four surfaces (1560)</w:t>
            </w:r>
          </w:p>
        </w:tc>
        <w:tc>
          <w:tcPr>
            <w:tcW w:w="900" w:type="dxa"/>
            <w:tcMar>
              <w:top w:w="80" w:type="dxa"/>
              <w:left w:w="80" w:type="dxa"/>
              <w:bottom w:w="80" w:type="dxa"/>
              <w:right w:w="80" w:type="dxa"/>
            </w:tcMar>
          </w:tcPr>
          <w:p w14:paraId="2E436748" w14:textId="77777777" w:rsidR="00FA7522" w:rsidRDefault="00000000">
            <w:r>
              <w:rPr>
                <w:rFonts w:ascii="Aptos" w:eastAsia="SimSun" w:hAnsi="Aptos" w:cs="Aptos"/>
                <w:color w:val="1F2937"/>
                <w:sz w:val="11"/>
                <w:szCs w:val="11"/>
              </w:rPr>
              <w:t>STRK6-ELV-000</w:t>
            </w:r>
          </w:p>
        </w:tc>
        <w:tc>
          <w:tcPr>
            <w:tcW w:w="2250" w:type="dxa"/>
            <w:tcMar>
              <w:top w:w="80" w:type="dxa"/>
              <w:left w:w="80" w:type="dxa"/>
              <w:bottom w:w="80" w:type="dxa"/>
              <w:right w:w="80" w:type="dxa"/>
            </w:tcMar>
          </w:tcPr>
          <w:p w14:paraId="6ADDFD4F" w14:textId="77777777" w:rsidR="00FA7522" w:rsidRDefault="00000000">
            <w:r>
              <w:rPr>
                <w:rFonts w:ascii="Aptos" w:eastAsia="SimSun" w:hAnsi="Aptos" w:cs="Aptos"/>
                <w:color w:val="1F2937"/>
                <w:sz w:val="11"/>
                <w:szCs w:val="11"/>
              </w:rPr>
              <w:t>Two inboard high-speed and two outboard low-speed surfaces</w:t>
            </w:r>
          </w:p>
        </w:tc>
        <w:tc>
          <w:tcPr>
            <w:tcW w:w="470" w:type="dxa"/>
            <w:tcMar>
              <w:top w:w="80" w:type="dxa"/>
              <w:left w:w="80" w:type="dxa"/>
              <w:bottom w:w="80" w:type="dxa"/>
              <w:right w:w="80" w:type="dxa"/>
            </w:tcMar>
          </w:tcPr>
          <w:p w14:paraId="614BBCD4"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3197F80B"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2E138E78" w14:textId="77777777" w:rsidR="00FA7522" w:rsidRDefault="00000000">
            <w:r>
              <w:rPr>
                <w:rFonts w:ascii="Aptos" w:eastAsia="SimSun" w:hAnsi="Aptos" w:cs="Aptos"/>
                <w:color w:val="1F2937"/>
                <w:sz w:val="11"/>
                <w:szCs w:val="11"/>
              </w:rPr>
              <w:t>96,000</w:t>
            </w:r>
          </w:p>
        </w:tc>
        <w:tc>
          <w:tcPr>
            <w:tcW w:w="840" w:type="dxa"/>
            <w:tcMar>
              <w:top w:w="80" w:type="dxa"/>
              <w:left w:w="80" w:type="dxa"/>
              <w:bottom w:w="80" w:type="dxa"/>
              <w:right w:w="80" w:type="dxa"/>
            </w:tcMar>
          </w:tcPr>
          <w:p w14:paraId="3F4D6E95" w14:textId="77777777" w:rsidR="00FA7522" w:rsidRDefault="00000000">
            <w:r>
              <w:rPr>
                <w:rFonts w:ascii="Aptos" w:eastAsia="SimSun" w:hAnsi="Aptos" w:cs="Aptos"/>
                <w:color w:val="1F2937"/>
                <w:sz w:val="11"/>
                <w:szCs w:val="11"/>
              </w:rPr>
              <w:t>96,000</w:t>
            </w:r>
          </w:p>
        </w:tc>
        <w:tc>
          <w:tcPr>
            <w:tcW w:w="620" w:type="dxa"/>
            <w:tcMar>
              <w:top w:w="80" w:type="dxa"/>
              <w:left w:w="80" w:type="dxa"/>
              <w:bottom w:w="80" w:type="dxa"/>
              <w:right w:w="80" w:type="dxa"/>
            </w:tcMar>
          </w:tcPr>
          <w:p w14:paraId="18980D91" w14:textId="77777777" w:rsidR="00FA7522" w:rsidRDefault="00000000">
            <w:r>
              <w:rPr>
                <w:rFonts w:ascii="Aptos" w:eastAsia="SimSun" w:hAnsi="Aptos" w:cs="Aptos"/>
                <w:color w:val="1F2937"/>
                <w:sz w:val="11"/>
                <w:szCs w:val="11"/>
              </w:rPr>
              <w:t>14 wks</w:t>
            </w:r>
          </w:p>
        </w:tc>
        <w:tc>
          <w:tcPr>
            <w:tcW w:w="810" w:type="dxa"/>
            <w:tcMar>
              <w:top w:w="80" w:type="dxa"/>
              <w:left w:w="80" w:type="dxa"/>
              <w:bottom w:w="80" w:type="dxa"/>
              <w:right w:w="80" w:type="dxa"/>
            </w:tcMar>
          </w:tcPr>
          <w:p w14:paraId="1C4D3970" w14:textId="77777777" w:rsidR="00FA7522" w:rsidRDefault="00000000">
            <w:r>
              <w:rPr>
                <w:rFonts w:ascii="Aptos" w:eastAsia="SimSun" w:hAnsi="Aptos" w:cs="Aptos"/>
                <w:color w:val="1F2937"/>
                <w:sz w:val="11"/>
                <w:szCs w:val="11"/>
              </w:rPr>
              <w:t>AVC</w:t>
            </w:r>
          </w:p>
        </w:tc>
      </w:tr>
      <w:tr w:rsidR="00FA7522" w14:paraId="44637267" w14:textId="77777777">
        <w:tblPrEx>
          <w:tblCellMar>
            <w:top w:w="0" w:type="dxa"/>
            <w:bottom w:w="0" w:type="dxa"/>
          </w:tblCellMar>
        </w:tblPrEx>
        <w:trPr>
          <w:cantSplit/>
        </w:trPr>
        <w:tc>
          <w:tcPr>
            <w:tcW w:w="1120" w:type="dxa"/>
            <w:tcMar>
              <w:top w:w="80" w:type="dxa"/>
              <w:left w:w="80" w:type="dxa"/>
              <w:bottom w:w="80" w:type="dxa"/>
              <w:right w:w="80" w:type="dxa"/>
            </w:tcMar>
          </w:tcPr>
          <w:p w14:paraId="188602D2" w14:textId="77777777" w:rsidR="00FA7522" w:rsidRDefault="00000000">
            <w:r>
              <w:rPr>
                <w:rFonts w:ascii="Aptos" w:eastAsia="SimSun" w:hAnsi="Aptos" w:cs="Aptos"/>
                <w:color w:val="1F2937"/>
                <w:sz w:val="11"/>
                <w:szCs w:val="11"/>
              </w:rPr>
              <w:t>Rudder segment set (1560)</w:t>
            </w:r>
          </w:p>
        </w:tc>
        <w:tc>
          <w:tcPr>
            <w:tcW w:w="900" w:type="dxa"/>
            <w:tcMar>
              <w:top w:w="80" w:type="dxa"/>
              <w:left w:w="80" w:type="dxa"/>
              <w:bottom w:w="80" w:type="dxa"/>
              <w:right w:w="80" w:type="dxa"/>
            </w:tcMar>
          </w:tcPr>
          <w:p w14:paraId="6826E8D6" w14:textId="77777777" w:rsidR="00FA7522" w:rsidRDefault="00000000">
            <w:r>
              <w:rPr>
                <w:rFonts w:ascii="Aptos" w:eastAsia="SimSun" w:hAnsi="Aptos" w:cs="Aptos"/>
                <w:color w:val="1F2937"/>
                <w:sz w:val="11"/>
                <w:szCs w:val="11"/>
              </w:rPr>
              <w:t>STRK6-RUD-001</w:t>
            </w:r>
          </w:p>
        </w:tc>
        <w:tc>
          <w:tcPr>
            <w:tcW w:w="2250" w:type="dxa"/>
            <w:tcMar>
              <w:top w:w="80" w:type="dxa"/>
              <w:left w:w="80" w:type="dxa"/>
              <w:bottom w:w="80" w:type="dxa"/>
              <w:right w:w="80" w:type="dxa"/>
            </w:tcMar>
          </w:tcPr>
          <w:p w14:paraId="37BF3C93" w14:textId="77777777" w:rsidR="00FA7522" w:rsidRDefault="00000000">
            <w:r>
              <w:rPr>
                <w:rFonts w:ascii="Aptos" w:eastAsia="SimSun" w:hAnsi="Aptos" w:cs="Aptos"/>
                <w:color w:val="1F2937"/>
                <w:sz w:val="11"/>
                <w:szCs w:val="11"/>
              </w:rPr>
              <w:t>All-moving canted-tail segments</w:t>
            </w:r>
          </w:p>
        </w:tc>
        <w:tc>
          <w:tcPr>
            <w:tcW w:w="470" w:type="dxa"/>
            <w:tcMar>
              <w:top w:w="80" w:type="dxa"/>
              <w:left w:w="80" w:type="dxa"/>
              <w:bottom w:w="80" w:type="dxa"/>
              <w:right w:w="80" w:type="dxa"/>
            </w:tcMar>
          </w:tcPr>
          <w:p w14:paraId="3E839D48"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5A35B0BE"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58CA3DD7" w14:textId="77777777" w:rsidR="00FA7522" w:rsidRDefault="00000000">
            <w:r>
              <w:rPr>
                <w:rFonts w:ascii="Aptos" w:eastAsia="SimSun" w:hAnsi="Aptos" w:cs="Aptos"/>
                <w:color w:val="1F2937"/>
                <w:sz w:val="11"/>
                <w:szCs w:val="11"/>
              </w:rPr>
              <w:t>13,000</w:t>
            </w:r>
          </w:p>
        </w:tc>
        <w:tc>
          <w:tcPr>
            <w:tcW w:w="840" w:type="dxa"/>
            <w:tcMar>
              <w:top w:w="80" w:type="dxa"/>
              <w:left w:w="80" w:type="dxa"/>
              <w:bottom w:w="80" w:type="dxa"/>
              <w:right w:w="80" w:type="dxa"/>
            </w:tcMar>
          </w:tcPr>
          <w:p w14:paraId="61B3529F" w14:textId="77777777" w:rsidR="00FA7522" w:rsidRDefault="00000000">
            <w:r>
              <w:rPr>
                <w:rFonts w:ascii="Aptos" w:eastAsia="SimSun" w:hAnsi="Aptos" w:cs="Aptos"/>
                <w:color w:val="1F2937"/>
                <w:sz w:val="11"/>
                <w:szCs w:val="11"/>
              </w:rPr>
              <w:t>26,000</w:t>
            </w:r>
          </w:p>
        </w:tc>
        <w:tc>
          <w:tcPr>
            <w:tcW w:w="620" w:type="dxa"/>
            <w:tcMar>
              <w:top w:w="80" w:type="dxa"/>
              <w:left w:w="80" w:type="dxa"/>
              <w:bottom w:w="80" w:type="dxa"/>
              <w:right w:w="80" w:type="dxa"/>
            </w:tcMar>
          </w:tcPr>
          <w:p w14:paraId="37757EB8" w14:textId="77777777" w:rsidR="00FA7522" w:rsidRDefault="00000000">
            <w:r>
              <w:rPr>
                <w:rFonts w:ascii="Aptos" w:eastAsia="SimSun" w:hAnsi="Aptos" w:cs="Aptos"/>
                <w:color w:val="1F2937"/>
                <w:sz w:val="11"/>
                <w:szCs w:val="11"/>
              </w:rPr>
              <w:t>12 wks</w:t>
            </w:r>
          </w:p>
        </w:tc>
        <w:tc>
          <w:tcPr>
            <w:tcW w:w="810" w:type="dxa"/>
            <w:tcMar>
              <w:top w:w="80" w:type="dxa"/>
              <w:left w:w="80" w:type="dxa"/>
              <w:bottom w:w="80" w:type="dxa"/>
              <w:right w:w="80" w:type="dxa"/>
            </w:tcMar>
          </w:tcPr>
          <w:p w14:paraId="318B3455" w14:textId="77777777" w:rsidR="00FA7522" w:rsidRDefault="00000000">
            <w:r>
              <w:rPr>
                <w:rFonts w:ascii="Aptos" w:eastAsia="SimSun" w:hAnsi="Aptos" w:cs="Aptos"/>
                <w:color w:val="1F2937"/>
                <w:sz w:val="11"/>
                <w:szCs w:val="11"/>
              </w:rPr>
              <w:t>AVC</w:t>
            </w:r>
          </w:p>
        </w:tc>
      </w:tr>
      <w:tr w:rsidR="00FA7522" w14:paraId="438810C5" w14:textId="77777777">
        <w:tblPrEx>
          <w:tblCellMar>
            <w:top w:w="0" w:type="dxa"/>
            <w:bottom w:w="0" w:type="dxa"/>
          </w:tblCellMar>
        </w:tblPrEx>
        <w:trPr>
          <w:cantSplit/>
        </w:trPr>
        <w:tc>
          <w:tcPr>
            <w:tcW w:w="1120" w:type="dxa"/>
            <w:tcMar>
              <w:top w:w="80" w:type="dxa"/>
              <w:left w:w="80" w:type="dxa"/>
              <w:bottom w:w="80" w:type="dxa"/>
              <w:right w:w="80" w:type="dxa"/>
            </w:tcMar>
          </w:tcPr>
          <w:p w14:paraId="3628A4DF" w14:textId="77777777" w:rsidR="00FA7522" w:rsidRDefault="00000000">
            <w:r>
              <w:rPr>
                <w:rFonts w:ascii="Aptos" w:eastAsia="SimSun" w:hAnsi="Aptos" w:cs="Aptos"/>
                <w:color w:val="1F2937"/>
                <w:sz w:val="11"/>
                <w:szCs w:val="11"/>
              </w:rPr>
              <w:t>Bay door set (1560)</w:t>
            </w:r>
          </w:p>
        </w:tc>
        <w:tc>
          <w:tcPr>
            <w:tcW w:w="900" w:type="dxa"/>
            <w:tcMar>
              <w:top w:w="80" w:type="dxa"/>
              <w:left w:w="80" w:type="dxa"/>
              <w:bottom w:w="80" w:type="dxa"/>
              <w:right w:w="80" w:type="dxa"/>
            </w:tcMar>
          </w:tcPr>
          <w:p w14:paraId="5049D57A" w14:textId="77777777" w:rsidR="00FA7522" w:rsidRDefault="00000000">
            <w:r>
              <w:rPr>
                <w:rFonts w:ascii="Aptos" w:eastAsia="SimSun" w:hAnsi="Aptos" w:cs="Aptos"/>
                <w:color w:val="1F2937"/>
                <w:sz w:val="11"/>
                <w:szCs w:val="11"/>
              </w:rPr>
              <w:t>STRK6-DOR-010</w:t>
            </w:r>
          </w:p>
        </w:tc>
        <w:tc>
          <w:tcPr>
            <w:tcW w:w="2250" w:type="dxa"/>
            <w:tcMar>
              <w:top w:w="80" w:type="dxa"/>
              <w:left w:w="80" w:type="dxa"/>
              <w:bottom w:w="80" w:type="dxa"/>
              <w:right w:w="80" w:type="dxa"/>
            </w:tcMar>
          </w:tcPr>
          <w:p w14:paraId="3B8F9AB0" w14:textId="77777777" w:rsidR="00FA7522" w:rsidRDefault="00000000">
            <w:r>
              <w:rPr>
                <w:rFonts w:ascii="Aptos" w:eastAsia="SimSun" w:hAnsi="Aptos" w:cs="Aptos"/>
                <w:color w:val="1F2937"/>
                <w:sz w:val="11"/>
                <w:szCs w:val="11"/>
              </w:rPr>
              <w:t>Four curved serrated doors with recycled-CF inner skins</w:t>
            </w:r>
          </w:p>
        </w:tc>
        <w:tc>
          <w:tcPr>
            <w:tcW w:w="470" w:type="dxa"/>
            <w:tcMar>
              <w:top w:w="80" w:type="dxa"/>
              <w:left w:w="80" w:type="dxa"/>
              <w:bottom w:w="80" w:type="dxa"/>
              <w:right w:w="80" w:type="dxa"/>
            </w:tcMar>
          </w:tcPr>
          <w:p w14:paraId="0F2E24F6"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784CAEBB"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30D83312" w14:textId="77777777" w:rsidR="00FA7522" w:rsidRDefault="00000000">
            <w:r>
              <w:rPr>
                <w:rFonts w:ascii="Aptos" w:eastAsia="SimSun" w:hAnsi="Aptos" w:cs="Aptos"/>
                <w:color w:val="1F2937"/>
                <w:sz w:val="11"/>
                <w:szCs w:val="11"/>
              </w:rPr>
              <w:t>30,000</w:t>
            </w:r>
          </w:p>
        </w:tc>
        <w:tc>
          <w:tcPr>
            <w:tcW w:w="840" w:type="dxa"/>
            <w:tcMar>
              <w:top w:w="80" w:type="dxa"/>
              <w:left w:w="80" w:type="dxa"/>
              <w:bottom w:w="80" w:type="dxa"/>
              <w:right w:w="80" w:type="dxa"/>
            </w:tcMar>
          </w:tcPr>
          <w:p w14:paraId="712C0C2F" w14:textId="77777777" w:rsidR="00FA7522" w:rsidRDefault="00000000">
            <w:r>
              <w:rPr>
                <w:rFonts w:ascii="Aptos" w:eastAsia="SimSun" w:hAnsi="Aptos" w:cs="Aptos"/>
                <w:color w:val="1F2937"/>
                <w:sz w:val="11"/>
                <w:szCs w:val="11"/>
              </w:rPr>
              <w:t>30,000</w:t>
            </w:r>
          </w:p>
        </w:tc>
        <w:tc>
          <w:tcPr>
            <w:tcW w:w="620" w:type="dxa"/>
            <w:tcMar>
              <w:top w:w="80" w:type="dxa"/>
              <w:left w:w="80" w:type="dxa"/>
              <w:bottom w:w="80" w:type="dxa"/>
              <w:right w:w="80" w:type="dxa"/>
            </w:tcMar>
          </w:tcPr>
          <w:p w14:paraId="41DC4E53" w14:textId="77777777" w:rsidR="00FA7522" w:rsidRDefault="00000000">
            <w:r>
              <w:rPr>
                <w:rFonts w:ascii="Aptos" w:eastAsia="SimSun" w:hAnsi="Aptos" w:cs="Aptos"/>
                <w:color w:val="1F2937"/>
                <w:sz w:val="11"/>
                <w:szCs w:val="11"/>
              </w:rPr>
              <w:t>16 wks</w:t>
            </w:r>
          </w:p>
        </w:tc>
        <w:tc>
          <w:tcPr>
            <w:tcW w:w="810" w:type="dxa"/>
            <w:tcMar>
              <w:top w:w="80" w:type="dxa"/>
              <w:left w:w="80" w:type="dxa"/>
              <w:bottom w:w="80" w:type="dxa"/>
              <w:right w:w="80" w:type="dxa"/>
            </w:tcMar>
          </w:tcPr>
          <w:p w14:paraId="3BB5ABAE" w14:textId="77777777" w:rsidR="00FA7522" w:rsidRDefault="00000000">
            <w:r>
              <w:rPr>
                <w:rFonts w:ascii="Aptos" w:eastAsia="SimSun" w:hAnsi="Aptos" w:cs="Aptos"/>
                <w:color w:val="1F2937"/>
                <w:sz w:val="11"/>
                <w:szCs w:val="11"/>
              </w:rPr>
              <w:t>BOM / AVC</w:t>
            </w:r>
          </w:p>
        </w:tc>
      </w:tr>
      <w:tr w:rsidR="00FA7522" w14:paraId="4B413A5F" w14:textId="77777777">
        <w:tblPrEx>
          <w:tblCellMar>
            <w:top w:w="0" w:type="dxa"/>
            <w:bottom w:w="0" w:type="dxa"/>
          </w:tblCellMar>
        </w:tblPrEx>
        <w:trPr>
          <w:cantSplit/>
        </w:trPr>
        <w:tc>
          <w:tcPr>
            <w:tcW w:w="1120" w:type="dxa"/>
            <w:tcMar>
              <w:top w:w="80" w:type="dxa"/>
              <w:left w:w="80" w:type="dxa"/>
              <w:bottom w:w="80" w:type="dxa"/>
              <w:right w:w="80" w:type="dxa"/>
            </w:tcMar>
          </w:tcPr>
          <w:p w14:paraId="55F8383F" w14:textId="77777777" w:rsidR="00FA7522" w:rsidRDefault="00000000">
            <w:r>
              <w:rPr>
                <w:rFonts w:ascii="Aptos" w:eastAsia="SimSun" w:hAnsi="Aptos" w:cs="Aptos"/>
                <w:color w:val="1F2937"/>
                <w:sz w:val="11"/>
                <w:szCs w:val="11"/>
              </w:rPr>
              <w:t>Access panel and cover set (1560)</w:t>
            </w:r>
          </w:p>
        </w:tc>
        <w:tc>
          <w:tcPr>
            <w:tcW w:w="900" w:type="dxa"/>
            <w:tcMar>
              <w:top w:w="80" w:type="dxa"/>
              <w:left w:w="80" w:type="dxa"/>
              <w:bottom w:w="80" w:type="dxa"/>
              <w:right w:w="80" w:type="dxa"/>
            </w:tcMar>
          </w:tcPr>
          <w:p w14:paraId="2E92AB32" w14:textId="77777777" w:rsidR="00FA7522" w:rsidRDefault="00000000">
            <w:r>
              <w:rPr>
                <w:rFonts w:ascii="Aptos" w:eastAsia="SimSun" w:hAnsi="Aptos" w:cs="Aptos"/>
                <w:color w:val="1F2937"/>
                <w:sz w:val="11"/>
                <w:szCs w:val="11"/>
              </w:rPr>
              <w:t>STRK6-PNL-000</w:t>
            </w:r>
          </w:p>
        </w:tc>
        <w:tc>
          <w:tcPr>
            <w:tcW w:w="2250" w:type="dxa"/>
            <w:tcMar>
              <w:top w:w="80" w:type="dxa"/>
              <w:left w:w="80" w:type="dxa"/>
              <w:bottom w:w="80" w:type="dxa"/>
              <w:right w:w="80" w:type="dxa"/>
            </w:tcMar>
          </w:tcPr>
          <w:p w14:paraId="4BBE5CA1" w14:textId="77777777" w:rsidR="00FA7522" w:rsidRDefault="00000000">
            <w:r>
              <w:rPr>
                <w:rFonts w:ascii="Aptos" w:eastAsia="SimSun" w:hAnsi="Aptos" w:cs="Aptos"/>
                <w:color w:val="1F2937"/>
                <w:sz w:val="11"/>
                <w:szCs w:val="11"/>
              </w:rPr>
              <w:t>Forty-six passport-tracked, gap-controlled positions</w:t>
            </w:r>
          </w:p>
        </w:tc>
        <w:tc>
          <w:tcPr>
            <w:tcW w:w="470" w:type="dxa"/>
            <w:tcMar>
              <w:top w:w="80" w:type="dxa"/>
              <w:left w:w="80" w:type="dxa"/>
              <w:bottom w:w="80" w:type="dxa"/>
              <w:right w:w="80" w:type="dxa"/>
            </w:tcMar>
          </w:tcPr>
          <w:p w14:paraId="60F4608E"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A292026"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36C30F3F" w14:textId="77777777" w:rsidR="00FA7522" w:rsidRDefault="00000000">
            <w:r>
              <w:rPr>
                <w:rFonts w:ascii="Aptos" w:eastAsia="SimSun" w:hAnsi="Aptos" w:cs="Aptos"/>
                <w:color w:val="1F2937"/>
                <w:sz w:val="11"/>
                <w:szCs w:val="11"/>
              </w:rPr>
              <w:t>25,000</w:t>
            </w:r>
          </w:p>
        </w:tc>
        <w:tc>
          <w:tcPr>
            <w:tcW w:w="840" w:type="dxa"/>
            <w:tcMar>
              <w:top w:w="80" w:type="dxa"/>
              <w:left w:w="80" w:type="dxa"/>
              <w:bottom w:w="80" w:type="dxa"/>
              <w:right w:w="80" w:type="dxa"/>
            </w:tcMar>
          </w:tcPr>
          <w:p w14:paraId="742CBBA0" w14:textId="77777777" w:rsidR="00FA7522" w:rsidRDefault="00000000">
            <w:r>
              <w:rPr>
                <w:rFonts w:ascii="Aptos" w:eastAsia="SimSun" w:hAnsi="Aptos" w:cs="Aptos"/>
                <w:color w:val="1F2937"/>
                <w:sz w:val="11"/>
                <w:szCs w:val="11"/>
              </w:rPr>
              <w:t>25,000</w:t>
            </w:r>
          </w:p>
        </w:tc>
        <w:tc>
          <w:tcPr>
            <w:tcW w:w="620" w:type="dxa"/>
            <w:tcMar>
              <w:top w:w="80" w:type="dxa"/>
              <w:left w:w="80" w:type="dxa"/>
              <w:bottom w:w="80" w:type="dxa"/>
              <w:right w:w="80" w:type="dxa"/>
            </w:tcMar>
          </w:tcPr>
          <w:p w14:paraId="7326DDDC" w14:textId="77777777" w:rsidR="00FA7522" w:rsidRDefault="00000000">
            <w:r>
              <w:rPr>
                <w:rFonts w:ascii="Aptos" w:eastAsia="SimSun" w:hAnsi="Aptos" w:cs="Aptos"/>
                <w:color w:val="1F2937"/>
                <w:sz w:val="11"/>
                <w:szCs w:val="11"/>
              </w:rPr>
              <w:t>12 wks</w:t>
            </w:r>
          </w:p>
        </w:tc>
        <w:tc>
          <w:tcPr>
            <w:tcW w:w="810" w:type="dxa"/>
            <w:tcMar>
              <w:top w:w="80" w:type="dxa"/>
              <w:left w:w="80" w:type="dxa"/>
              <w:bottom w:w="80" w:type="dxa"/>
              <w:right w:w="80" w:type="dxa"/>
            </w:tcMar>
          </w:tcPr>
          <w:p w14:paraId="351A4120" w14:textId="77777777" w:rsidR="00FA7522" w:rsidRDefault="00000000">
            <w:r>
              <w:rPr>
                <w:rFonts w:ascii="Aptos" w:eastAsia="SimSun" w:hAnsi="Aptos" w:cs="Aptos"/>
                <w:color w:val="1F2937"/>
                <w:sz w:val="11"/>
                <w:szCs w:val="11"/>
              </w:rPr>
              <w:t>AVC / SHI</w:t>
            </w:r>
          </w:p>
        </w:tc>
      </w:tr>
      <w:tr w:rsidR="00FA7522" w14:paraId="2A7CF5FC" w14:textId="77777777">
        <w:tblPrEx>
          <w:tblCellMar>
            <w:top w:w="0" w:type="dxa"/>
            <w:bottom w:w="0" w:type="dxa"/>
          </w:tblCellMar>
        </w:tblPrEx>
        <w:trPr>
          <w:cantSplit/>
        </w:trPr>
        <w:tc>
          <w:tcPr>
            <w:tcW w:w="1120" w:type="dxa"/>
            <w:tcMar>
              <w:top w:w="80" w:type="dxa"/>
              <w:left w:w="80" w:type="dxa"/>
              <w:bottom w:w="80" w:type="dxa"/>
              <w:right w:w="80" w:type="dxa"/>
            </w:tcMar>
          </w:tcPr>
          <w:p w14:paraId="20692EDF" w14:textId="77777777" w:rsidR="00FA7522" w:rsidRDefault="00000000">
            <w:r>
              <w:rPr>
                <w:rFonts w:ascii="Aptos" w:eastAsia="SimSun" w:hAnsi="Aptos" w:cs="Aptos"/>
                <w:color w:val="1F2937"/>
                <w:sz w:val="11"/>
                <w:szCs w:val="11"/>
              </w:rPr>
              <w:t>Nozzle shroud facet set (1560)</w:t>
            </w:r>
          </w:p>
        </w:tc>
        <w:tc>
          <w:tcPr>
            <w:tcW w:w="900" w:type="dxa"/>
            <w:tcMar>
              <w:top w:w="80" w:type="dxa"/>
              <w:left w:w="80" w:type="dxa"/>
              <w:bottom w:w="80" w:type="dxa"/>
              <w:right w:w="80" w:type="dxa"/>
            </w:tcMar>
          </w:tcPr>
          <w:p w14:paraId="7E37EB1D" w14:textId="77777777" w:rsidR="00FA7522" w:rsidRDefault="00000000">
            <w:r>
              <w:rPr>
                <w:rFonts w:ascii="Aptos" w:eastAsia="SimSun" w:hAnsi="Aptos" w:cs="Aptos"/>
                <w:color w:val="1F2937"/>
                <w:sz w:val="11"/>
                <w:szCs w:val="11"/>
              </w:rPr>
              <w:t>STRK6-SHD-020</w:t>
            </w:r>
          </w:p>
        </w:tc>
        <w:tc>
          <w:tcPr>
            <w:tcW w:w="2250" w:type="dxa"/>
            <w:tcMar>
              <w:top w:w="80" w:type="dxa"/>
              <w:left w:w="80" w:type="dxa"/>
              <w:bottom w:w="80" w:type="dxa"/>
              <w:right w:w="80" w:type="dxa"/>
            </w:tcMar>
          </w:tcPr>
          <w:p w14:paraId="4243AA07" w14:textId="77777777" w:rsidR="00FA7522" w:rsidRDefault="00000000">
            <w:r>
              <w:rPr>
                <w:rFonts w:ascii="Aptos" w:eastAsia="SimSun" w:hAnsi="Aptos" w:cs="Aptos"/>
                <w:color w:val="1F2937"/>
                <w:sz w:val="11"/>
                <w:szCs w:val="11"/>
              </w:rPr>
              <w:t>Faceted edge-aligned titanium shroud with ceramic coating</w:t>
            </w:r>
          </w:p>
        </w:tc>
        <w:tc>
          <w:tcPr>
            <w:tcW w:w="470" w:type="dxa"/>
            <w:tcMar>
              <w:top w:w="80" w:type="dxa"/>
              <w:left w:w="80" w:type="dxa"/>
              <w:bottom w:w="80" w:type="dxa"/>
              <w:right w:w="80" w:type="dxa"/>
            </w:tcMar>
          </w:tcPr>
          <w:p w14:paraId="38DE9700"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E53A747"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7A45252F" w14:textId="77777777" w:rsidR="00FA7522" w:rsidRDefault="00000000">
            <w:r>
              <w:rPr>
                <w:rFonts w:ascii="Aptos" w:eastAsia="SimSun" w:hAnsi="Aptos" w:cs="Aptos"/>
                <w:color w:val="1F2937"/>
                <w:sz w:val="11"/>
                <w:szCs w:val="11"/>
              </w:rPr>
              <w:t>29,000</w:t>
            </w:r>
          </w:p>
        </w:tc>
        <w:tc>
          <w:tcPr>
            <w:tcW w:w="840" w:type="dxa"/>
            <w:tcMar>
              <w:top w:w="80" w:type="dxa"/>
              <w:left w:w="80" w:type="dxa"/>
              <w:bottom w:w="80" w:type="dxa"/>
              <w:right w:w="80" w:type="dxa"/>
            </w:tcMar>
          </w:tcPr>
          <w:p w14:paraId="49B06679" w14:textId="77777777" w:rsidR="00FA7522" w:rsidRDefault="00000000">
            <w:r>
              <w:rPr>
                <w:rFonts w:ascii="Aptos" w:eastAsia="SimSun" w:hAnsi="Aptos" w:cs="Aptos"/>
                <w:color w:val="1F2937"/>
                <w:sz w:val="11"/>
                <w:szCs w:val="11"/>
              </w:rPr>
              <w:t>29,000</w:t>
            </w:r>
          </w:p>
        </w:tc>
        <w:tc>
          <w:tcPr>
            <w:tcW w:w="620" w:type="dxa"/>
            <w:tcMar>
              <w:top w:w="80" w:type="dxa"/>
              <w:left w:w="80" w:type="dxa"/>
              <w:bottom w:w="80" w:type="dxa"/>
              <w:right w:w="80" w:type="dxa"/>
            </w:tcMar>
          </w:tcPr>
          <w:p w14:paraId="0F58071A" w14:textId="77777777" w:rsidR="00FA7522" w:rsidRDefault="00000000">
            <w:r>
              <w:rPr>
                <w:rFonts w:ascii="Aptos" w:eastAsia="SimSun" w:hAnsi="Aptos" w:cs="Aptos"/>
                <w:color w:val="1F2937"/>
                <w:sz w:val="11"/>
                <w:szCs w:val="11"/>
              </w:rPr>
              <w:t>16 wks</w:t>
            </w:r>
          </w:p>
        </w:tc>
        <w:tc>
          <w:tcPr>
            <w:tcW w:w="810" w:type="dxa"/>
            <w:tcMar>
              <w:top w:w="80" w:type="dxa"/>
              <w:left w:w="80" w:type="dxa"/>
              <w:bottom w:w="80" w:type="dxa"/>
              <w:right w:w="80" w:type="dxa"/>
            </w:tcMar>
          </w:tcPr>
          <w:p w14:paraId="3F152D70" w14:textId="77777777" w:rsidR="00FA7522" w:rsidRDefault="00000000">
            <w:r>
              <w:rPr>
                <w:rFonts w:ascii="Aptos" w:eastAsia="SimSun" w:hAnsi="Aptos" w:cs="Aptos"/>
                <w:color w:val="1F2937"/>
                <w:sz w:val="11"/>
                <w:szCs w:val="11"/>
              </w:rPr>
              <w:t>MAG / CYC</w:t>
            </w:r>
          </w:p>
        </w:tc>
      </w:tr>
      <w:tr w:rsidR="00FA7522" w14:paraId="395E22A9" w14:textId="77777777">
        <w:tblPrEx>
          <w:tblCellMar>
            <w:top w:w="0" w:type="dxa"/>
            <w:bottom w:w="0" w:type="dxa"/>
          </w:tblCellMar>
        </w:tblPrEx>
        <w:trPr>
          <w:cantSplit/>
        </w:trPr>
        <w:tc>
          <w:tcPr>
            <w:tcW w:w="1120" w:type="dxa"/>
            <w:tcMar>
              <w:top w:w="80" w:type="dxa"/>
              <w:left w:w="80" w:type="dxa"/>
              <w:bottom w:w="80" w:type="dxa"/>
              <w:right w:w="80" w:type="dxa"/>
            </w:tcMar>
          </w:tcPr>
          <w:p w14:paraId="16F5854A" w14:textId="77777777" w:rsidR="00FA7522" w:rsidRDefault="00000000">
            <w:r>
              <w:rPr>
                <w:rFonts w:ascii="Aptos" w:eastAsia="SimSun" w:hAnsi="Aptos" w:cs="Aptos"/>
                <w:color w:val="1F2937"/>
                <w:sz w:val="11"/>
                <w:szCs w:val="11"/>
              </w:rPr>
              <w:t>Fairing set, spine and aft (1560)</w:t>
            </w:r>
          </w:p>
        </w:tc>
        <w:tc>
          <w:tcPr>
            <w:tcW w:w="900" w:type="dxa"/>
            <w:tcMar>
              <w:top w:w="80" w:type="dxa"/>
              <w:left w:w="80" w:type="dxa"/>
              <w:bottom w:w="80" w:type="dxa"/>
              <w:right w:w="80" w:type="dxa"/>
            </w:tcMar>
          </w:tcPr>
          <w:p w14:paraId="640718F5" w14:textId="77777777" w:rsidR="00FA7522" w:rsidRDefault="00000000">
            <w:r>
              <w:rPr>
                <w:rFonts w:ascii="Aptos" w:eastAsia="SimSun" w:hAnsi="Aptos" w:cs="Aptos"/>
                <w:color w:val="1F2937"/>
                <w:sz w:val="11"/>
                <w:szCs w:val="11"/>
              </w:rPr>
              <w:t>STRK6-FAI-000</w:t>
            </w:r>
          </w:p>
        </w:tc>
        <w:tc>
          <w:tcPr>
            <w:tcW w:w="2250" w:type="dxa"/>
            <w:tcMar>
              <w:top w:w="80" w:type="dxa"/>
              <w:left w:w="80" w:type="dxa"/>
              <w:bottom w:w="80" w:type="dxa"/>
              <w:right w:w="80" w:type="dxa"/>
            </w:tcMar>
          </w:tcPr>
          <w:p w14:paraId="7F556E3B" w14:textId="77777777" w:rsidR="00FA7522" w:rsidRDefault="00000000">
            <w:r>
              <w:rPr>
                <w:rFonts w:ascii="Aptos" w:eastAsia="SimSun" w:hAnsi="Aptos" w:cs="Aptos"/>
                <w:color w:val="1F2937"/>
                <w:sz w:val="11"/>
                <w:szCs w:val="11"/>
              </w:rPr>
              <w:t>Recycled-CF non-OML-critical fairings</w:t>
            </w:r>
          </w:p>
        </w:tc>
        <w:tc>
          <w:tcPr>
            <w:tcW w:w="470" w:type="dxa"/>
            <w:tcMar>
              <w:top w:w="80" w:type="dxa"/>
              <w:left w:w="80" w:type="dxa"/>
              <w:bottom w:w="80" w:type="dxa"/>
              <w:right w:w="80" w:type="dxa"/>
            </w:tcMar>
          </w:tcPr>
          <w:p w14:paraId="0B72B79C"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AFA9DFC"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0B8B9CE0" w14:textId="77777777" w:rsidR="00FA7522" w:rsidRDefault="00000000">
            <w:r>
              <w:rPr>
                <w:rFonts w:ascii="Aptos" w:eastAsia="SimSun" w:hAnsi="Aptos" w:cs="Aptos"/>
                <w:color w:val="1F2937"/>
                <w:sz w:val="11"/>
                <w:szCs w:val="11"/>
              </w:rPr>
              <w:t>13,000</w:t>
            </w:r>
          </w:p>
        </w:tc>
        <w:tc>
          <w:tcPr>
            <w:tcW w:w="840" w:type="dxa"/>
            <w:tcMar>
              <w:top w:w="80" w:type="dxa"/>
              <w:left w:w="80" w:type="dxa"/>
              <w:bottom w:w="80" w:type="dxa"/>
              <w:right w:w="80" w:type="dxa"/>
            </w:tcMar>
          </w:tcPr>
          <w:p w14:paraId="060DE611" w14:textId="77777777" w:rsidR="00FA7522" w:rsidRDefault="00000000">
            <w:r>
              <w:rPr>
                <w:rFonts w:ascii="Aptos" w:eastAsia="SimSun" w:hAnsi="Aptos" w:cs="Aptos"/>
                <w:color w:val="1F2937"/>
                <w:sz w:val="11"/>
                <w:szCs w:val="11"/>
              </w:rPr>
              <w:t>13,000</w:t>
            </w:r>
          </w:p>
        </w:tc>
        <w:tc>
          <w:tcPr>
            <w:tcW w:w="620" w:type="dxa"/>
            <w:tcMar>
              <w:top w:w="80" w:type="dxa"/>
              <w:left w:w="80" w:type="dxa"/>
              <w:bottom w:w="80" w:type="dxa"/>
              <w:right w:w="80" w:type="dxa"/>
            </w:tcMar>
          </w:tcPr>
          <w:p w14:paraId="5E3FBF7D" w14:textId="77777777" w:rsidR="00FA7522" w:rsidRDefault="00000000">
            <w:r>
              <w:rPr>
                <w:rFonts w:ascii="Aptos" w:eastAsia="SimSun" w:hAnsi="Aptos" w:cs="Aptos"/>
                <w:color w:val="1F2937"/>
                <w:sz w:val="11"/>
                <w:szCs w:val="11"/>
              </w:rPr>
              <w:t>10 wks</w:t>
            </w:r>
          </w:p>
        </w:tc>
        <w:tc>
          <w:tcPr>
            <w:tcW w:w="810" w:type="dxa"/>
            <w:tcMar>
              <w:top w:w="80" w:type="dxa"/>
              <w:left w:w="80" w:type="dxa"/>
              <w:bottom w:w="80" w:type="dxa"/>
              <w:right w:w="80" w:type="dxa"/>
            </w:tcMar>
          </w:tcPr>
          <w:p w14:paraId="4EA209C8" w14:textId="77777777" w:rsidR="00FA7522" w:rsidRDefault="00000000">
            <w:r>
              <w:rPr>
                <w:rFonts w:ascii="Aptos" w:eastAsia="SimSun" w:hAnsi="Aptos" w:cs="Aptos"/>
                <w:color w:val="1F2937"/>
                <w:sz w:val="11"/>
                <w:szCs w:val="11"/>
              </w:rPr>
              <w:t>AVC</w:t>
            </w:r>
          </w:p>
        </w:tc>
      </w:tr>
      <w:tr w:rsidR="00FA7522" w14:paraId="57F8626E" w14:textId="77777777">
        <w:tblPrEx>
          <w:tblCellMar>
            <w:top w:w="0" w:type="dxa"/>
            <w:bottom w:w="0" w:type="dxa"/>
          </w:tblCellMar>
        </w:tblPrEx>
        <w:trPr>
          <w:cantSplit/>
        </w:trPr>
        <w:tc>
          <w:tcPr>
            <w:tcW w:w="1120" w:type="dxa"/>
            <w:tcMar>
              <w:top w:w="80" w:type="dxa"/>
              <w:left w:w="80" w:type="dxa"/>
              <w:bottom w:w="80" w:type="dxa"/>
              <w:right w:w="80" w:type="dxa"/>
            </w:tcMar>
          </w:tcPr>
          <w:p w14:paraId="6B648189" w14:textId="77777777" w:rsidR="00FA7522" w:rsidRDefault="00000000">
            <w:r>
              <w:rPr>
                <w:rFonts w:ascii="Aptos" w:eastAsia="SimSun" w:hAnsi="Aptos" w:cs="Aptos"/>
                <w:color w:val="1F2937"/>
                <w:sz w:val="11"/>
                <w:szCs w:val="11"/>
              </w:rPr>
              <w:t>Airframe assembly and proof test allocation (1560)</w:t>
            </w:r>
          </w:p>
        </w:tc>
        <w:tc>
          <w:tcPr>
            <w:tcW w:w="900" w:type="dxa"/>
            <w:tcMar>
              <w:top w:w="80" w:type="dxa"/>
              <w:left w:w="80" w:type="dxa"/>
              <w:bottom w:w="80" w:type="dxa"/>
              <w:right w:w="80" w:type="dxa"/>
            </w:tcMar>
          </w:tcPr>
          <w:p w14:paraId="09CA644D" w14:textId="77777777" w:rsidR="00FA7522" w:rsidRDefault="00000000">
            <w:r>
              <w:rPr>
                <w:rFonts w:ascii="Aptos" w:eastAsia="SimSun" w:hAnsi="Aptos" w:cs="Aptos"/>
                <w:color w:val="1F2937"/>
                <w:sz w:val="11"/>
                <w:szCs w:val="11"/>
              </w:rPr>
              <w:t>STRK6-ASSY-A</w:t>
            </w:r>
          </w:p>
        </w:tc>
        <w:tc>
          <w:tcPr>
            <w:tcW w:w="2250" w:type="dxa"/>
            <w:tcMar>
              <w:top w:w="80" w:type="dxa"/>
              <w:left w:w="80" w:type="dxa"/>
              <w:bottom w:w="80" w:type="dxa"/>
              <w:right w:w="80" w:type="dxa"/>
            </w:tcMar>
          </w:tcPr>
          <w:p w14:paraId="34769772" w14:textId="77777777" w:rsidR="00FA7522" w:rsidRDefault="00000000">
            <w:r>
              <w:rPr>
                <w:rFonts w:ascii="Aptos" w:eastAsia="SimSun" w:hAnsi="Aptos" w:cs="Aptos"/>
                <w:color w:val="1F2937"/>
                <w:sz w:val="11"/>
                <w:szCs w:val="11"/>
              </w:rPr>
              <w:t>Centrebody mating, wing join, pressure/leak checks, structural proof and final assembly labour</w:t>
            </w:r>
          </w:p>
        </w:tc>
        <w:tc>
          <w:tcPr>
            <w:tcW w:w="470" w:type="dxa"/>
            <w:tcMar>
              <w:top w:w="80" w:type="dxa"/>
              <w:left w:w="80" w:type="dxa"/>
              <w:bottom w:w="80" w:type="dxa"/>
              <w:right w:w="80" w:type="dxa"/>
            </w:tcMar>
          </w:tcPr>
          <w:p w14:paraId="449CB01A"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A1CBE6B" w14:textId="77777777" w:rsidR="00FA7522" w:rsidRDefault="00000000">
            <w:r>
              <w:rPr>
                <w:rFonts w:ascii="Aptos" w:eastAsia="SimSun" w:hAnsi="Aptos" w:cs="Aptos"/>
                <w:color w:val="1F2937"/>
                <w:sz w:val="11"/>
                <w:szCs w:val="11"/>
              </w:rPr>
              <w:t>0</w:t>
            </w:r>
          </w:p>
        </w:tc>
        <w:tc>
          <w:tcPr>
            <w:tcW w:w="790" w:type="dxa"/>
            <w:tcMar>
              <w:top w:w="80" w:type="dxa"/>
              <w:left w:w="80" w:type="dxa"/>
              <w:bottom w:w="80" w:type="dxa"/>
              <w:right w:w="80" w:type="dxa"/>
            </w:tcMar>
          </w:tcPr>
          <w:p w14:paraId="4BC1FB11" w14:textId="77777777" w:rsidR="00FA7522" w:rsidRDefault="00000000">
            <w:r>
              <w:rPr>
                <w:rFonts w:ascii="Aptos" w:eastAsia="SimSun" w:hAnsi="Aptos" w:cs="Aptos"/>
                <w:color w:val="1F2937"/>
                <w:sz w:val="11"/>
                <w:szCs w:val="11"/>
              </w:rPr>
              <w:t>2,678,000</w:t>
            </w:r>
          </w:p>
        </w:tc>
        <w:tc>
          <w:tcPr>
            <w:tcW w:w="840" w:type="dxa"/>
            <w:tcMar>
              <w:top w:w="80" w:type="dxa"/>
              <w:left w:w="80" w:type="dxa"/>
              <w:bottom w:w="80" w:type="dxa"/>
              <w:right w:w="80" w:type="dxa"/>
            </w:tcMar>
          </w:tcPr>
          <w:p w14:paraId="6BC9A01A" w14:textId="77777777" w:rsidR="00FA7522" w:rsidRDefault="00000000">
            <w:r>
              <w:rPr>
                <w:rFonts w:ascii="Aptos" w:eastAsia="SimSun" w:hAnsi="Aptos" w:cs="Aptos"/>
                <w:color w:val="1F2937"/>
                <w:sz w:val="11"/>
                <w:szCs w:val="11"/>
              </w:rPr>
              <w:t>2,678,000</w:t>
            </w:r>
          </w:p>
        </w:tc>
        <w:tc>
          <w:tcPr>
            <w:tcW w:w="620" w:type="dxa"/>
            <w:tcMar>
              <w:top w:w="80" w:type="dxa"/>
              <w:left w:w="80" w:type="dxa"/>
              <w:bottom w:w="80" w:type="dxa"/>
              <w:right w:w="80" w:type="dxa"/>
            </w:tcMar>
          </w:tcPr>
          <w:p w14:paraId="310FF8FC" w14:textId="77777777" w:rsidR="00FA7522" w:rsidRDefault="00000000">
            <w:r>
              <w:rPr>
                <w:rFonts w:ascii="Aptos" w:eastAsia="SimSun" w:hAnsi="Aptos" w:cs="Aptos"/>
                <w:color w:val="1F2937"/>
                <w:sz w:val="11"/>
                <w:szCs w:val="11"/>
              </w:rPr>
              <w:t>rate</w:t>
            </w:r>
          </w:p>
        </w:tc>
        <w:tc>
          <w:tcPr>
            <w:tcW w:w="810" w:type="dxa"/>
            <w:tcMar>
              <w:top w:w="80" w:type="dxa"/>
              <w:left w:w="80" w:type="dxa"/>
              <w:bottom w:w="80" w:type="dxa"/>
              <w:right w:w="80" w:type="dxa"/>
            </w:tcMar>
          </w:tcPr>
          <w:p w14:paraId="4CCFB8FB" w14:textId="77777777" w:rsidR="00FA7522" w:rsidRDefault="00000000">
            <w:r>
              <w:rPr>
                <w:rFonts w:ascii="Aptos" w:eastAsia="SimSun" w:hAnsi="Aptos" w:cs="Aptos"/>
                <w:color w:val="1F2937"/>
                <w:sz w:val="11"/>
                <w:szCs w:val="11"/>
              </w:rPr>
              <w:t>BOM / MAG</w:t>
            </w:r>
          </w:p>
        </w:tc>
      </w:tr>
    </w:tbl>
    <w:p w14:paraId="6EE4E95B" w14:textId="77777777" w:rsidR="00FA7522" w:rsidRDefault="00FA7522">
      <w:pPr>
        <w:spacing w:after="80"/>
      </w:pPr>
    </w:p>
    <w:p w14:paraId="5ED92844" w14:textId="77777777" w:rsidR="00FA7522" w:rsidRDefault="00000000">
      <w:pPr>
        <w:spacing w:after="120" w:line="276" w:lineRule="auto"/>
      </w:pPr>
      <w:r>
        <w:rPr>
          <w:rFonts w:ascii="Aptos" w:eastAsia="SimSun" w:hAnsi="Aptos" w:cs="Aptos"/>
          <w:color w:val="1F2937"/>
          <w:sz w:val="22"/>
          <w:szCs w:val="22"/>
        </w:rPr>
        <w:t>Category A recurring allocation: CAD 4,100,000.</w:t>
      </w:r>
    </w:p>
    <w:p w14:paraId="4BEA9B3C" w14:textId="77777777" w:rsidR="00FA7522" w:rsidRDefault="00000000">
      <w:pPr>
        <w:pStyle w:val="Heading2"/>
        <w:spacing w:before="180" w:after="120" w:line="276" w:lineRule="auto"/>
      </w:pPr>
      <w:r>
        <w:rPr>
          <w:rFonts w:ascii="Aptos" w:eastAsia="SimSun" w:hAnsi="Aptos" w:cs="Aptos"/>
          <w:b/>
          <w:bCs/>
          <w:color w:val="1F2937"/>
        </w:rPr>
        <w:t>2.2 Category B — Raw materials, fasteners and shop consumables</w:t>
      </w:r>
    </w:p>
    <w:p w14:paraId="0252212C" w14:textId="77777777" w:rsidR="00FA7522" w:rsidRDefault="00000000">
      <w:pPr>
        <w:spacing w:after="120" w:line="276" w:lineRule="auto"/>
      </w:pPr>
      <w:r>
        <w:rPr>
          <w:rFonts w:ascii="Aptos" w:eastAsia="SimSun" w:hAnsi="Aptos" w:cs="Aptos"/>
          <w:color w:val="1F2937"/>
          <w:sz w:val="22"/>
          <w:szCs w:val="22"/>
        </w:rPr>
        <w:t xml:space="preserve">Per-aircraft material lots and the full traceable fastener bill. Recycled feedstock implements the 482 kg </w:t>
      </w:r>
      <w:proofErr w:type="gramStart"/>
      <w:r>
        <w:rPr>
          <w:rFonts w:ascii="Aptos" w:eastAsia="SimSun" w:hAnsi="Aptos" w:cs="Aptos"/>
          <w:color w:val="1F2937"/>
          <w:sz w:val="22"/>
          <w:szCs w:val="22"/>
        </w:rPr>
        <w:t>first-article</w:t>
      </w:r>
      <w:proofErr w:type="gramEnd"/>
      <w:r>
        <w:rPr>
          <w:rFonts w:ascii="Aptos" w:eastAsia="SimSun" w:hAnsi="Aptos" w:cs="Aptos"/>
          <w:color w:val="1F2937"/>
          <w:sz w:val="22"/>
          <w:szCs w:val="22"/>
        </w:rPr>
        <w:t xml:space="preserve"> and 595 kg rate-production allocations in TS v6.1 §6.2, with the four exclusions of that section preserved.</w:t>
      </w:r>
    </w:p>
    <w:p w14:paraId="23CF3654" w14:textId="77777777" w:rsidR="00FA7522" w:rsidRDefault="00000000">
      <w:pPr>
        <w:spacing w:before="160" w:after="80"/>
      </w:pPr>
      <w:r>
        <w:rPr>
          <w:rFonts w:ascii="Aptos" w:eastAsia="SimSun" w:hAnsi="Aptos" w:cs="Aptos"/>
          <w:b/>
          <w:bCs/>
          <w:color w:val="1F3A5F"/>
          <w:sz w:val="18"/>
          <w:szCs w:val="18"/>
        </w:rPr>
        <w:t>Table 2-</w:t>
      </w:r>
      <w:proofErr w:type="gramStart"/>
      <w:r>
        <w:rPr>
          <w:rFonts w:ascii="Aptos" w:eastAsia="SimSun" w:hAnsi="Aptos" w:cs="Aptos"/>
          <w:b/>
          <w:bCs/>
          <w:color w:val="1F3A5F"/>
          <w:sz w:val="18"/>
          <w:szCs w:val="18"/>
        </w:rPr>
        <w:t>2  Category</w:t>
      </w:r>
      <w:proofErr w:type="gramEnd"/>
      <w:r>
        <w:rPr>
          <w:rFonts w:ascii="Aptos" w:eastAsia="SimSun" w:hAnsi="Aptos" w:cs="Aptos"/>
          <w:b/>
          <w:bCs/>
          <w:color w:val="1F3A5F"/>
          <w:sz w:val="18"/>
          <w:szCs w:val="18"/>
        </w:rPr>
        <w:t xml:space="preserve"> B register — Raw materials, fasteners and shop consumables</w:t>
      </w:r>
    </w:p>
    <w:tbl>
      <w:tblPr>
        <w:tblW w:w="836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114"/>
        <w:gridCol w:w="894"/>
        <w:gridCol w:w="2225"/>
        <w:gridCol w:w="523"/>
        <w:gridCol w:w="559"/>
        <w:gridCol w:w="786"/>
        <w:gridCol w:w="835"/>
        <w:gridCol w:w="616"/>
        <w:gridCol w:w="808"/>
      </w:tblGrid>
      <w:tr w:rsidR="00FA7522" w14:paraId="5DF61616" w14:textId="77777777">
        <w:tblPrEx>
          <w:tblCellMar>
            <w:top w:w="0" w:type="dxa"/>
            <w:bottom w:w="0" w:type="dxa"/>
          </w:tblCellMar>
        </w:tblPrEx>
        <w:trPr>
          <w:cantSplit/>
          <w:tblHeader/>
        </w:trPr>
        <w:tc>
          <w:tcPr>
            <w:tcW w:w="1120" w:type="dxa"/>
            <w:shd w:val="clear" w:color="auto" w:fill="1F3A5F"/>
            <w:tcMar>
              <w:top w:w="80" w:type="dxa"/>
              <w:left w:w="80" w:type="dxa"/>
              <w:bottom w:w="80" w:type="dxa"/>
              <w:right w:w="80" w:type="dxa"/>
            </w:tcMar>
          </w:tcPr>
          <w:p w14:paraId="5F6407D6" w14:textId="77777777" w:rsidR="00FA7522" w:rsidRDefault="00000000">
            <w:r>
              <w:rPr>
                <w:rFonts w:ascii="Aptos" w:eastAsia="SimSun" w:hAnsi="Aptos" w:cs="Aptos"/>
                <w:b/>
                <w:bCs/>
                <w:color w:val="FFFFFF"/>
                <w:sz w:val="11"/>
                <w:szCs w:val="11"/>
              </w:rPr>
              <w:t>Item / stock class</w:t>
            </w:r>
          </w:p>
        </w:tc>
        <w:tc>
          <w:tcPr>
            <w:tcW w:w="900" w:type="dxa"/>
            <w:shd w:val="clear" w:color="auto" w:fill="1F3A5F"/>
            <w:tcMar>
              <w:top w:w="80" w:type="dxa"/>
              <w:left w:w="80" w:type="dxa"/>
              <w:bottom w:w="80" w:type="dxa"/>
              <w:right w:w="80" w:type="dxa"/>
            </w:tcMar>
          </w:tcPr>
          <w:p w14:paraId="1B8D8CFD" w14:textId="77777777" w:rsidR="00FA7522" w:rsidRDefault="00000000">
            <w:r>
              <w:rPr>
                <w:rFonts w:ascii="Aptos" w:eastAsia="SimSun" w:hAnsi="Aptos" w:cs="Aptos"/>
                <w:b/>
                <w:bCs/>
                <w:color w:val="FFFFFF"/>
                <w:sz w:val="11"/>
                <w:szCs w:val="11"/>
              </w:rPr>
              <w:t>Part number</w:t>
            </w:r>
          </w:p>
        </w:tc>
        <w:tc>
          <w:tcPr>
            <w:tcW w:w="2250" w:type="dxa"/>
            <w:shd w:val="clear" w:color="auto" w:fill="1F3A5F"/>
            <w:tcMar>
              <w:top w:w="80" w:type="dxa"/>
              <w:left w:w="80" w:type="dxa"/>
              <w:bottom w:w="80" w:type="dxa"/>
              <w:right w:w="80" w:type="dxa"/>
            </w:tcMar>
          </w:tcPr>
          <w:p w14:paraId="20667D22" w14:textId="77777777" w:rsidR="00FA7522" w:rsidRDefault="00000000">
            <w:r>
              <w:rPr>
                <w:rFonts w:ascii="Aptos" w:eastAsia="SimSun" w:hAnsi="Aptos" w:cs="Aptos"/>
                <w:b/>
                <w:bCs/>
                <w:color w:val="FFFFFF"/>
                <w:sz w:val="11"/>
                <w:szCs w:val="11"/>
              </w:rPr>
              <w:t>Description and TS v6.1 trace</w:t>
            </w:r>
          </w:p>
        </w:tc>
        <w:tc>
          <w:tcPr>
            <w:tcW w:w="470" w:type="dxa"/>
            <w:shd w:val="clear" w:color="auto" w:fill="1F3A5F"/>
            <w:tcMar>
              <w:top w:w="80" w:type="dxa"/>
              <w:left w:w="80" w:type="dxa"/>
              <w:bottom w:w="80" w:type="dxa"/>
              <w:right w:w="80" w:type="dxa"/>
            </w:tcMar>
          </w:tcPr>
          <w:p w14:paraId="16DB562C" w14:textId="77777777" w:rsidR="00FA7522" w:rsidRDefault="00000000">
            <w:r>
              <w:rPr>
                <w:rFonts w:ascii="Aptos" w:eastAsia="SimSun" w:hAnsi="Aptos" w:cs="Aptos"/>
                <w:b/>
                <w:bCs/>
                <w:color w:val="FFFFFF"/>
                <w:sz w:val="11"/>
                <w:szCs w:val="11"/>
              </w:rPr>
              <w:t>Qty/AC</w:t>
            </w:r>
          </w:p>
        </w:tc>
        <w:tc>
          <w:tcPr>
            <w:tcW w:w="560" w:type="dxa"/>
            <w:shd w:val="clear" w:color="auto" w:fill="1F3A5F"/>
            <w:tcMar>
              <w:top w:w="80" w:type="dxa"/>
              <w:left w:w="80" w:type="dxa"/>
              <w:bottom w:w="80" w:type="dxa"/>
              <w:right w:w="80" w:type="dxa"/>
            </w:tcMar>
          </w:tcPr>
          <w:p w14:paraId="7785A122" w14:textId="77777777" w:rsidR="00FA7522" w:rsidRDefault="00000000">
            <w:r>
              <w:rPr>
                <w:rFonts w:ascii="Aptos" w:eastAsia="SimSun" w:hAnsi="Aptos" w:cs="Aptos"/>
                <w:b/>
                <w:bCs/>
                <w:color w:val="FFFFFF"/>
                <w:sz w:val="11"/>
                <w:szCs w:val="11"/>
              </w:rPr>
              <w:t>Spares</w:t>
            </w:r>
          </w:p>
        </w:tc>
        <w:tc>
          <w:tcPr>
            <w:tcW w:w="790" w:type="dxa"/>
            <w:shd w:val="clear" w:color="auto" w:fill="1F3A5F"/>
            <w:tcMar>
              <w:top w:w="80" w:type="dxa"/>
              <w:left w:w="80" w:type="dxa"/>
              <w:bottom w:w="80" w:type="dxa"/>
              <w:right w:w="80" w:type="dxa"/>
            </w:tcMar>
          </w:tcPr>
          <w:p w14:paraId="5C839CAC" w14:textId="77777777" w:rsidR="00FA7522" w:rsidRDefault="00000000">
            <w:r>
              <w:rPr>
                <w:rFonts w:ascii="Aptos" w:eastAsia="SimSun" w:hAnsi="Aptos" w:cs="Aptos"/>
                <w:b/>
                <w:bCs/>
                <w:color w:val="FFFFFF"/>
                <w:sz w:val="11"/>
                <w:szCs w:val="11"/>
              </w:rPr>
              <w:t>Unit cost (CAD)</w:t>
            </w:r>
          </w:p>
        </w:tc>
        <w:tc>
          <w:tcPr>
            <w:tcW w:w="840" w:type="dxa"/>
            <w:shd w:val="clear" w:color="auto" w:fill="1F3A5F"/>
            <w:tcMar>
              <w:top w:w="80" w:type="dxa"/>
              <w:left w:w="80" w:type="dxa"/>
              <w:bottom w:w="80" w:type="dxa"/>
              <w:right w:w="80" w:type="dxa"/>
            </w:tcMar>
          </w:tcPr>
          <w:p w14:paraId="401E4E1F" w14:textId="77777777" w:rsidR="00FA7522" w:rsidRDefault="00000000">
            <w:r>
              <w:rPr>
                <w:rFonts w:ascii="Aptos" w:eastAsia="SimSun" w:hAnsi="Aptos" w:cs="Aptos"/>
                <w:b/>
                <w:bCs/>
                <w:color w:val="FFFFFF"/>
                <w:sz w:val="11"/>
                <w:szCs w:val="11"/>
              </w:rPr>
              <w:t>Line cost (CAD)</w:t>
            </w:r>
          </w:p>
        </w:tc>
        <w:tc>
          <w:tcPr>
            <w:tcW w:w="620" w:type="dxa"/>
            <w:shd w:val="clear" w:color="auto" w:fill="1F3A5F"/>
            <w:tcMar>
              <w:top w:w="80" w:type="dxa"/>
              <w:left w:w="80" w:type="dxa"/>
              <w:bottom w:w="80" w:type="dxa"/>
              <w:right w:w="80" w:type="dxa"/>
            </w:tcMar>
          </w:tcPr>
          <w:p w14:paraId="65A7DAB8" w14:textId="77777777" w:rsidR="00FA7522" w:rsidRDefault="00000000">
            <w:r>
              <w:rPr>
                <w:rFonts w:ascii="Aptos" w:eastAsia="SimSun" w:hAnsi="Aptos" w:cs="Aptos"/>
                <w:b/>
                <w:bCs/>
                <w:color w:val="FFFFFF"/>
                <w:sz w:val="11"/>
                <w:szCs w:val="11"/>
              </w:rPr>
              <w:t>Lead</w:t>
            </w:r>
          </w:p>
        </w:tc>
        <w:tc>
          <w:tcPr>
            <w:tcW w:w="810" w:type="dxa"/>
            <w:shd w:val="clear" w:color="auto" w:fill="1F3A5F"/>
            <w:tcMar>
              <w:top w:w="80" w:type="dxa"/>
              <w:left w:w="80" w:type="dxa"/>
              <w:bottom w:w="80" w:type="dxa"/>
              <w:right w:w="80" w:type="dxa"/>
            </w:tcMar>
          </w:tcPr>
          <w:p w14:paraId="737EAE6A" w14:textId="77777777" w:rsidR="00FA7522" w:rsidRDefault="00000000">
            <w:r>
              <w:rPr>
                <w:rFonts w:ascii="Aptos" w:eastAsia="SimSun" w:hAnsi="Aptos" w:cs="Aptos"/>
                <w:b/>
                <w:bCs/>
                <w:color w:val="FFFFFF"/>
                <w:sz w:val="11"/>
                <w:szCs w:val="11"/>
              </w:rPr>
              <w:t>Supplier(s)</w:t>
            </w:r>
          </w:p>
        </w:tc>
      </w:tr>
      <w:tr w:rsidR="00FA7522" w14:paraId="70B3DBA3" w14:textId="77777777">
        <w:tblPrEx>
          <w:tblCellMar>
            <w:top w:w="0" w:type="dxa"/>
            <w:bottom w:w="0" w:type="dxa"/>
          </w:tblCellMar>
        </w:tblPrEx>
        <w:trPr>
          <w:cantSplit/>
        </w:trPr>
        <w:tc>
          <w:tcPr>
            <w:tcW w:w="1120" w:type="dxa"/>
            <w:tcMar>
              <w:top w:w="80" w:type="dxa"/>
              <w:left w:w="80" w:type="dxa"/>
              <w:bottom w:w="80" w:type="dxa"/>
              <w:right w:w="80" w:type="dxa"/>
            </w:tcMar>
          </w:tcPr>
          <w:p w14:paraId="44BA3451" w14:textId="77777777" w:rsidR="00FA7522" w:rsidRDefault="00000000">
            <w:r>
              <w:rPr>
                <w:rFonts w:ascii="Aptos" w:eastAsia="SimSun" w:hAnsi="Aptos" w:cs="Aptos"/>
                <w:color w:val="1F2937"/>
                <w:sz w:val="11"/>
                <w:szCs w:val="11"/>
              </w:rPr>
              <w:t>Carbon-epoxy OoA prepreg lot (9330)</w:t>
            </w:r>
          </w:p>
        </w:tc>
        <w:tc>
          <w:tcPr>
            <w:tcW w:w="900" w:type="dxa"/>
            <w:tcMar>
              <w:top w:w="80" w:type="dxa"/>
              <w:left w:w="80" w:type="dxa"/>
              <w:bottom w:w="80" w:type="dxa"/>
              <w:right w:w="80" w:type="dxa"/>
            </w:tcMar>
          </w:tcPr>
          <w:p w14:paraId="3675D79A" w14:textId="77777777" w:rsidR="00FA7522" w:rsidRDefault="00000000">
            <w:r>
              <w:rPr>
                <w:rFonts w:ascii="Aptos" w:eastAsia="SimSun" w:hAnsi="Aptos" w:cs="Aptos"/>
                <w:color w:val="1F2937"/>
                <w:sz w:val="11"/>
                <w:szCs w:val="11"/>
              </w:rPr>
              <w:t>STRK6-RM-001</w:t>
            </w:r>
          </w:p>
        </w:tc>
        <w:tc>
          <w:tcPr>
            <w:tcW w:w="2250" w:type="dxa"/>
            <w:tcMar>
              <w:top w:w="80" w:type="dxa"/>
              <w:left w:w="80" w:type="dxa"/>
              <w:bottom w:w="80" w:type="dxa"/>
              <w:right w:w="80" w:type="dxa"/>
            </w:tcMar>
          </w:tcPr>
          <w:p w14:paraId="61DCF00E" w14:textId="77777777" w:rsidR="00FA7522" w:rsidRDefault="00000000">
            <w:r>
              <w:rPr>
                <w:rFonts w:ascii="Aptos" w:eastAsia="SimSun" w:hAnsi="Aptos" w:cs="Aptos"/>
                <w:color w:val="1F2937"/>
                <w:sz w:val="11"/>
                <w:szCs w:val="11"/>
              </w:rPr>
              <w:t>High-Tg epoxy prepreg, per-aircraft structural lot</w:t>
            </w:r>
          </w:p>
        </w:tc>
        <w:tc>
          <w:tcPr>
            <w:tcW w:w="470" w:type="dxa"/>
            <w:tcMar>
              <w:top w:w="80" w:type="dxa"/>
              <w:left w:w="80" w:type="dxa"/>
              <w:bottom w:w="80" w:type="dxa"/>
              <w:right w:w="80" w:type="dxa"/>
            </w:tcMar>
          </w:tcPr>
          <w:p w14:paraId="73F2435E"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300F57C6"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57A70CB0" w14:textId="77777777" w:rsidR="00FA7522" w:rsidRDefault="00000000">
            <w:r>
              <w:rPr>
                <w:rFonts w:ascii="Aptos" w:eastAsia="SimSun" w:hAnsi="Aptos" w:cs="Aptos"/>
                <w:color w:val="1F2937"/>
                <w:sz w:val="11"/>
                <w:szCs w:val="11"/>
              </w:rPr>
              <w:t>52,000</w:t>
            </w:r>
          </w:p>
        </w:tc>
        <w:tc>
          <w:tcPr>
            <w:tcW w:w="840" w:type="dxa"/>
            <w:tcMar>
              <w:top w:w="80" w:type="dxa"/>
              <w:left w:w="80" w:type="dxa"/>
              <w:bottom w:w="80" w:type="dxa"/>
              <w:right w:w="80" w:type="dxa"/>
            </w:tcMar>
          </w:tcPr>
          <w:p w14:paraId="3E9E99E6" w14:textId="77777777" w:rsidR="00FA7522" w:rsidRDefault="00000000">
            <w:r>
              <w:rPr>
                <w:rFonts w:ascii="Aptos" w:eastAsia="SimSun" w:hAnsi="Aptos" w:cs="Aptos"/>
                <w:color w:val="1F2937"/>
                <w:sz w:val="11"/>
                <w:szCs w:val="11"/>
              </w:rPr>
              <w:t>52,000</w:t>
            </w:r>
          </w:p>
        </w:tc>
        <w:tc>
          <w:tcPr>
            <w:tcW w:w="620" w:type="dxa"/>
            <w:tcMar>
              <w:top w:w="80" w:type="dxa"/>
              <w:left w:w="80" w:type="dxa"/>
              <w:bottom w:w="80" w:type="dxa"/>
              <w:right w:w="80" w:type="dxa"/>
            </w:tcMar>
          </w:tcPr>
          <w:p w14:paraId="6582DDDA" w14:textId="77777777" w:rsidR="00FA7522" w:rsidRDefault="00000000">
            <w:r>
              <w:rPr>
                <w:rFonts w:ascii="Aptos" w:eastAsia="SimSun" w:hAnsi="Aptos" w:cs="Aptos"/>
                <w:color w:val="1F2937"/>
                <w:sz w:val="11"/>
                <w:szCs w:val="11"/>
              </w:rPr>
              <w:t>16 wks</w:t>
            </w:r>
          </w:p>
        </w:tc>
        <w:tc>
          <w:tcPr>
            <w:tcW w:w="810" w:type="dxa"/>
            <w:tcMar>
              <w:top w:w="80" w:type="dxa"/>
              <w:left w:w="80" w:type="dxa"/>
              <w:bottom w:w="80" w:type="dxa"/>
              <w:right w:w="80" w:type="dxa"/>
            </w:tcMar>
          </w:tcPr>
          <w:p w14:paraId="6885D11B" w14:textId="77777777" w:rsidR="00FA7522" w:rsidRDefault="00000000">
            <w:r>
              <w:rPr>
                <w:rFonts w:ascii="Aptos" w:eastAsia="SimSun" w:hAnsi="Aptos" w:cs="Aptos"/>
                <w:color w:val="1F2937"/>
                <w:sz w:val="11"/>
                <w:szCs w:val="11"/>
              </w:rPr>
              <w:t>BOM / AVC</w:t>
            </w:r>
          </w:p>
        </w:tc>
      </w:tr>
      <w:tr w:rsidR="00FA7522" w14:paraId="5D1A0A29" w14:textId="77777777">
        <w:tblPrEx>
          <w:tblCellMar>
            <w:top w:w="0" w:type="dxa"/>
            <w:bottom w:w="0" w:type="dxa"/>
          </w:tblCellMar>
        </w:tblPrEx>
        <w:trPr>
          <w:cantSplit/>
        </w:trPr>
        <w:tc>
          <w:tcPr>
            <w:tcW w:w="1120" w:type="dxa"/>
            <w:tcMar>
              <w:top w:w="80" w:type="dxa"/>
              <w:left w:w="80" w:type="dxa"/>
              <w:bottom w:w="80" w:type="dxa"/>
              <w:right w:w="80" w:type="dxa"/>
            </w:tcMar>
          </w:tcPr>
          <w:p w14:paraId="3EFDEC75" w14:textId="77777777" w:rsidR="00FA7522" w:rsidRDefault="00000000">
            <w:r>
              <w:rPr>
                <w:rFonts w:ascii="Aptos" w:eastAsia="SimSun" w:hAnsi="Aptos" w:cs="Aptos"/>
                <w:color w:val="1F2937"/>
                <w:sz w:val="11"/>
                <w:szCs w:val="11"/>
              </w:rPr>
              <w:t>Carbon-BMI prepreg lot (9330)</w:t>
            </w:r>
          </w:p>
        </w:tc>
        <w:tc>
          <w:tcPr>
            <w:tcW w:w="900" w:type="dxa"/>
            <w:tcMar>
              <w:top w:w="80" w:type="dxa"/>
              <w:left w:w="80" w:type="dxa"/>
              <w:bottom w:w="80" w:type="dxa"/>
              <w:right w:w="80" w:type="dxa"/>
            </w:tcMar>
          </w:tcPr>
          <w:p w14:paraId="2E65223E" w14:textId="77777777" w:rsidR="00FA7522" w:rsidRDefault="00000000">
            <w:r>
              <w:rPr>
                <w:rFonts w:ascii="Aptos" w:eastAsia="SimSun" w:hAnsi="Aptos" w:cs="Aptos"/>
                <w:color w:val="1F2937"/>
                <w:sz w:val="11"/>
                <w:szCs w:val="11"/>
              </w:rPr>
              <w:t>STRK6-RM-002</w:t>
            </w:r>
          </w:p>
        </w:tc>
        <w:tc>
          <w:tcPr>
            <w:tcW w:w="2250" w:type="dxa"/>
            <w:tcMar>
              <w:top w:w="80" w:type="dxa"/>
              <w:left w:w="80" w:type="dxa"/>
              <w:bottom w:w="80" w:type="dxa"/>
              <w:right w:w="80" w:type="dxa"/>
            </w:tcMar>
          </w:tcPr>
          <w:p w14:paraId="78DF60EA" w14:textId="77777777" w:rsidR="00FA7522" w:rsidRDefault="00000000">
            <w:r>
              <w:rPr>
                <w:rFonts w:ascii="Aptos" w:eastAsia="SimSun" w:hAnsi="Aptos" w:cs="Aptos"/>
                <w:color w:val="1F2937"/>
                <w:sz w:val="11"/>
                <w:szCs w:val="11"/>
              </w:rPr>
              <w:t>Hot-zone BMI prepreg for leading edges and duct surrounds</w:t>
            </w:r>
          </w:p>
        </w:tc>
        <w:tc>
          <w:tcPr>
            <w:tcW w:w="470" w:type="dxa"/>
            <w:tcMar>
              <w:top w:w="80" w:type="dxa"/>
              <w:left w:w="80" w:type="dxa"/>
              <w:bottom w:w="80" w:type="dxa"/>
              <w:right w:w="80" w:type="dxa"/>
            </w:tcMar>
          </w:tcPr>
          <w:p w14:paraId="2C95DA49"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0BE3DDF1"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3FC61B9A" w14:textId="77777777" w:rsidR="00FA7522" w:rsidRDefault="00000000">
            <w:r>
              <w:rPr>
                <w:rFonts w:ascii="Aptos" w:eastAsia="SimSun" w:hAnsi="Aptos" w:cs="Aptos"/>
                <w:color w:val="1F2937"/>
                <w:sz w:val="11"/>
                <w:szCs w:val="11"/>
              </w:rPr>
              <w:t>33,000</w:t>
            </w:r>
          </w:p>
        </w:tc>
        <w:tc>
          <w:tcPr>
            <w:tcW w:w="840" w:type="dxa"/>
            <w:tcMar>
              <w:top w:w="80" w:type="dxa"/>
              <w:left w:w="80" w:type="dxa"/>
              <w:bottom w:w="80" w:type="dxa"/>
              <w:right w:w="80" w:type="dxa"/>
            </w:tcMar>
          </w:tcPr>
          <w:p w14:paraId="2E1DAD80" w14:textId="77777777" w:rsidR="00FA7522" w:rsidRDefault="00000000">
            <w:r>
              <w:rPr>
                <w:rFonts w:ascii="Aptos" w:eastAsia="SimSun" w:hAnsi="Aptos" w:cs="Aptos"/>
                <w:color w:val="1F2937"/>
                <w:sz w:val="11"/>
                <w:szCs w:val="11"/>
              </w:rPr>
              <w:t>33,000</w:t>
            </w:r>
          </w:p>
        </w:tc>
        <w:tc>
          <w:tcPr>
            <w:tcW w:w="620" w:type="dxa"/>
            <w:tcMar>
              <w:top w:w="80" w:type="dxa"/>
              <w:left w:w="80" w:type="dxa"/>
              <w:bottom w:w="80" w:type="dxa"/>
              <w:right w:w="80" w:type="dxa"/>
            </w:tcMar>
          </w:tcPr>
          <w:p w14:paraId="4395D713" w14:textId="77777777" w:rsidR="00FA7522" w:rsidRDefault="00000000">
            <w:r>
              <w:rPr>
                <w:rFonts w:ascii="Aptos" w:eastAsia="SimSun" w:hAnsi="Aptos" w:cs="Aptos"/>
                <w:color w:val="1F2937"/>
                <w:sz w:val="11"/>
                <w:szCs w:val="11"/>
              </w:rPr>
              <w:t>16 wks</w:t>
            </w:r>
          </w:p>
        </w:tc>
        <w:tc>
          <w:tcPr>
            <w:tcW w:w="810" w:type="dxa"/>
            <w:tcMar>
              <w:top w:w="80" w:type="dxa"/>
              <w:left w:w="80" w:type="dxa"/>
              <w:bottom w:w="80" w:type="dxa"/>
              <w:right w:w="80" w:type="dxa"/>
            </w:tcMar>
          </w:tcPr>
          <w:p w14:paraId="6668C9FE" w14:textId="77777777" w:rsidR="00FA7522" w:rsidRDefault="00000000">
            <w:r>
              <w:rPr>
                <w:rFonts w:ascii="Aptos" w:eastAsia="SimSun" w:hAnsi="Aptos" w:cs="Aptos"/>
                <w:color w:val="1F2937"/>
                <w:sz w:val="11"/>
                <w:szCs w:val="11"/>
              </w:rPr>
              <w:t>BOM</w:t>
            </w:r>
          </w:p>
        </w:tc>
      </w:tr>
      <w:tr w:rsidR="00FA7522" w14:paraId="18C1AE3C" w14:textId="77777777">
        <w:tblPrEx>
          <w:tblCellMar>
            <w:top w:w="0" w:type="dxa"/>
            <w:bottom w:w="0" w:type="dxa"/>
          </w:tblCellMar>
        </w:tblPrEx>
        <w:trPr>
          <w:cantSplit/>
        </w:trPr>
        <w:tc>
          <w:tcPr>
            <w:tcW w:w="1120" w:type="dxa"/>
            <w:tcMar>
              <w:top w:w="80" w:type="dxa"/>
              <w:left w:w="80" w:type="dxa"/>
              <w:bottom w:w="80" w:type="dxa"/>
              <w:right w:w="80" w:type="dxa"/>
            </w:tcMar>
          </w:tcPr>
          <w:p w14:paraId="4B04AE85" w14:textId="77777777" w:rsidR="00FA7522" w:rsidRDefault="00000000">
            <w:r>
              <w:rPr>
                <w:rFonts w:ascii="Aptos" w:eastAsia="SimSun" w:hAnsi="Aptos" w:cs="Aptos"/>
                <w:color w:val="1F2937"/>
                <w:sz w:val="11"/>
                <w:szCs w:val="11"/>
              </w:rPr>
              <w:t>Recycled Ti-6Al-4V ingot/plate lot (9510)</w:t>
            </w:r>
          </w:p>
        </w:tc>
        <w:tc>
          <w:tcPr>
            <w:tcW w:w="900" w:type="dxa"/>
            <w:tcMar>
              <w:top w:w="80" w:type="dxa"/>
              <w:left w:w="80" w:type="dxa"/>
              <w:bottom w:w="80" w:type="dxa"/>
              <w:right w:w="80" w:type="dxa"/>
            </w:tcMar>
          </w:tcPr>
          <w:p w14:paraId="0DA8062D" w14:textId="77777777" w:rsidR="00FA7522" w:rsidRDefault="00000000">
            <w:r>
              <w:rPr>
                <w:rFonts w:ascii="Aptos" w:eastAsia="SimSun" w:hAnsi="Aptos" w:cs="Aptos"/>
                <w:color w:val="1F2937"/>
                <w:sz w:val="11"/>
                <w:szCs w:val="11"/>
              </w:rPr>
              <w:t>STRK6-RM-010</w:t>
            </w:r>
          </w:p>
        </w:tc>
        <w:tc>
          <w:tcPr>
            <w:tcW w:w="2250" w:type="dxa"/>
            <w:tcMar>
              <w:top w:w="80" w:type="dxa"/>
              <w:left w:w="80" w:type="dxa"/>
              <w:bottom w:w="80" w:type="dxa"/>
              <w:right w:w="80" w:type="dxa"/>
            </w:tcMar>
          </w:tcPr>
          <w:p w14:paraId="0201A85F" w14:textId="77777777" w:rsidR="00FA7522" w:rsidRDefault="00000000">
            <w:r>
              <w:rPr>
                <w:rFonts w:ascii="Aptos" w:eastAsia="SimSun" w:hAnsi="Aptos" w:cs="Aptos"/>
                <w:color w:val="1F2937"/>
                <w:sz w:val="11"/>
                <w:szCs w:val="11"/>
              </w:rPr>
              <w:t>Closed-loop remelt feedstock; 190 kg finished-part allocation</w:t>
            </w:r>
          </w:p>
        </w:tc>
        <w:tc>
          <w:tcPr>
            <w:tcW w:w="470" w:type="dxa"/>
            <w:tcMar>
              <w:top w:w="80" w:type="dxa"/>
              <w:left w:w="80" w:type="dxa"/>
              <w:bottom w:w="80" w:type="dxa"/>
              <w:right w:w="80" w:type="dxa"/>
            </w:tcMar>
          </w:tcPr>
          <w:p w14:paraId="14A4E496"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4E1F815"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3BF700D7" w14:textId="77777777" w:rsidR="00FA7522" w:rsidRDefault="00000000">
            <w:r>
              <w:rPr>
                <w:rFonts w:ascii="Aptos" w:eastAsia="SimSun" w:hAnsi="Aptos" w:cs="Aptos"/>
                <w:color w:val="1F2937"/>
                <w:sz w:val="11"/>
                <w:szCs w:val="11"/>
              </w:rPr>
              <w:t>42,000</w:t>
            </w:r>
          </w:p>
        </w:tc>
        <w:tc>
          <w:tcPr>
            <w:tcW w:w="840" w:type="dxa"/>
            <w:tcMar>
              <w:top w:w="80" w:type="dxa"/>
              <w:left w:w="80" w:type="dxa"/>
              <w:bottom w:w="80" w:type="dxa"/>
              <w:right w:w="80" w:type="dxa"/>
            </w:tcMar>
          </w:tcPr>
          <w:p w14:paraId="0DE80F53" w14:textId="77777777" w:rsidR="00FA7522" w:rsidRDefault="00000000">
            <w:r>
              <w:rPr>
                <w:rFonts w:ascii="Aptos" w:eastAsia="SimSun" w:hAnsi="Aptos" w:cs="Aptos"/>
                <w:color w:val="1F2937"/>
                <w:sz w:val="11"/>
                <w:szCs w:val="11"/>
              </w:rPr>
              <w:t>42,000</w:t>
            </w:r>
          </w:p>
        </w:tc>
        <w:tc>
          <w:tcPr>
            <w:tcW w:w="620" w:type="dxa"/>
            <w:tcMar>
              <w:top w:w="80" w:type="dxa"/>
              <w:left w:w="80" w:type="dxa"/>
              <w:bottom w:w="80" w:type="dxa"/>
              <w:right w:w="80" w:type="dxa"/>
            </w:tcMar>
          </w:tcPr>
          <w:p w14:paraId="1AA0A71D" w14:textId="77777777" w:rsidR="00FA7522" w:rsidRDefault="00000000">
            <w:r>
              <w:rPr>
                <w:rFonts w:ascii="Aptos" w:eastAsia="SimSun" w:hAnsi="Aptos" w:cs="Aptos"/>
                <w:color w:val="1F2937"/>
                <w:sz w:val="11"/>
                <w:szCs w:val="11"/>
              </w:rPr>
              <w:t>26 wks</w:t>
            </w:r>
          </w:p>
        </w:tc>
        <w:tc>
          <w:tcPr>
            <w:tcW w:w="810" w:type="dxa"/>
            <w:tcMar>
              <w:top w:w="80" w:type="dxa"/>
              <w:left w:w="80" w:type="dxa"/>
              <w:bottom w:w="80" w:type="dxa"/>
              <w:right w:w="80" w:type="dxa"/>
            </w:tcMar>
          </w:tcPr>
          <w:p w14:paraId="2037D3B6" w14:textId="77777777" w:rsidR="00FA7522" w:rsidRDefault="00000000">
            <w:r>
              <w:rPr>
                <w:rFonts w:ascii="Aptos" w:eastAsia="SimSun" w:hAnsi="Aptos" w:cs="Aptos"/>
                <w:color w:val="1F2937"/>
                <w:sz w:val="11"/>
                <w:szCs w:val="11"/>
              </w:rPr>
              <w:t>ECO / CYC</w:t>
            </w:r>
          </w:p>
        </w:tc>
      </w:tr>
      <w:tr w:rsidR="00FA7522" w14:paraId="66EC653E" w14:textId="77777777">
        <w:tblPrEx>
          <w:tblCellMar>
            <w:top w:w="0" w:type="dxa"/>
            <w:bottom w:w="0" w:type="dxa"/>
          </w:tblCellMar>
        </w:tblPrEx>
        <w:trPr>
          <w:cantSplit/>
        </w:trPr>
        <w:tc>
          <w:tcPr>
            <w:tcW w:w="1120" w:type="dxa"/>
            <w:tcMar>
              <w:top w:w="80" w:type="dxa"/>
              <w:left w:w="80" w:type="dxa"/>
              <w:bottom w:w="80" w:type="dxa"/>
              <w:right w:w="80" w:type="dxa"/>
            </w:tcMar>
          </w:tcPr>
          <w:p w14:paraId="5945E15A" w14:textId="77777777" w:rsidR="00FA7522" w:rsidRDefault="00000000">
            <w:r>
              <w:rPr>
                <w:rFonts w:ascii="Aptos" w:eastAsia="SimSun" w:hAnsi="Aptos" w:cs="Aptos"/>
                <w:color w:val="1F2937"/>
                <w:sz w:val="11"/>
                <w:szCs w:val="11"/>
              </w:rPr>
              <w:t>Recycled Al-Li and 7xxx plate lot (9510)</w:t>
            </w:r>
          </w:p>
        </w:tc>
        <w:tc>
          <w:tcPr>
            <w:tcW w:w="900" w:type="dxa"/>
            <w:tcMar>
              <w:top w:w="80" w:type="dxa"/>
              <w:left w:w="80" w:type="dxa"/>
              <w:bottom w:w="80" w:type="dxa"/>
              <w:right w:w="80" w:type="dxa"/>
            </w:tcMar>
          </w:tcPr>
          <w:p w14:paraId="68E32451" w14:textId="77777777" w:rsidR="00FA7522" w:rsidRDefault="00000000">
            <w:r>
              <w:rPr>
                <w:rFonts w:ascii="Aptos" w:eastAsia="SimSun" w:hAnsi="Aptos" w:cs="Aptos"/>
                <w:color w:val="1F2937"/>
                <w:sz w:val="11"/>
                <w:szCs w:val="11"/>
              </w:rPr>
              <w:t>STRK6-RM-011</w:t>
            </w:r>
          </w:p>
        </w:tc>
        <w:tc>
          <w:tcPr>
            <w:tcW w:w="2250" w:type="dxa"/>
            <w:tcMar>
              <w:top w:w="80" w:type="dxa"/>
              <w:left w:w="80" w:type="dxa"/>
              <w:bottom w:w="80" w:type="dxa"/>
              <w:right w:w="80" w:type="dxa"/>
            </w:tcMar>
          </w:tcPr>
          <w:p w14:paraId="6CF52378" w14:textId="77777777" w:rsidR="00FA7522" w:rsidRDefault="00000000">
            <w:r>
              <w:rPr>
                <w:rFonts w:ascii="Aptos" w:eastAsia="SimSun" w:hAnsi="Aptos" w:cs="Aptos"/>
                <w:color w:val="1F2937"/>
                <w:sz w:val="11"/>
                <w:szCs w:val="11"/>
              </w:rPr>
              <w:t>Deep-purification aerospace plate; 78 kg allocation</w:t>
            </w:r>
          </w:p>
        </w:tc>
        <w:tc>
          <w:tcPr>
            <w:tcW w:w="470" w:type="dxa"/>
            <w:tcMar>
              <w:top w:w="80" w:type="dxa"/>
              <w:left w:w="80" w:type="dxa"/>
              <w:bottom w:w="80" w:type="dxa"/>
              <w:right w:w="80" w:type="dxa"/>
            </w:tcMar>
          </w:tcPr>
          <w:p w14:paraId="135EAFF4"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3290D2C6"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78F2B311" w14:textId="77777777" w:rsidR="00FA7522" w:rsidRDefault="00000000">
            <w:r>
              <w:rPr>
                <w:rFonts w:ascii="Aptos" w:eastAsia="SimSun" w:hAnsi="Aptos" w:cs="Aptos"/>
                <w:color w:val="1F2937"/>
                <w:sz w:val="11"/>
                <w:szCs w:val="11"/>
              </w:rPr>
              <w:t>14,000</w:t>
            </w:r>
          </w:p>
        </w:tc>
        <w:tc>
          <w:tcPr>
            <w:tcW w:w="840" w:type="dxa"/>
            <w:tcMar>
              <w:top w:w="80" w:type="dxa"/>
              <w:left w:w="80" w:type="dxa"/>
              <w:bottom w:w="80" w:type="dxa"/>
              <w:right w:w="80" w:type="dxa"/>
            </w:tcMar>
          </w:tcPr>
          <w:p w14:paraId="11CC9BC6" w14:textId="77777777" w:rsidR="00FA7522" w:rsidRDefault="00000000">
            <w:r>
              <w:rPr>
                <w:rFonts w:ascii="Aptos" w:eastAsia="SimSun" w:hAnsi="Aptos" w:cs="Aptos"/>
                <w:color w:val="1F2937"/>
                <w:sz w:val="11"/>
                <w:szCs w:val="11"/>
              </w:rPr>
              <w:t>14,000</w:t>
            </w:r>
          </w:p>
        </w:tc>
        <w:tc>
          <w:tcPr>
            <w:tcW w:w="620" w:type="dxa"/>
            <w:tcMar>
              <w:top w:w="80" w:type="dxa"/>
              <w:left w:w="80" w:type="dxa"/>
              <w:bottom w:w="80" w:type="dxa"/>
              <w:right w:w="80" w:type="dxa"/>
            </w:tcMar>
          </w:tcPr>
          <w:p w14:paraId="7180B37F" w14:textId="77777777" w:rsidR="00FA7522" w:rsidRDefault="00000000">
            <w:r>
              <w:rPr>
                <w:rFonts w:ascii="Aptos" w:eastAsia="SimSun" w:hAnsi="Aptos" w:cs="Aptos"/>
                <w:color w:val="1F2937"/>
                <w:sz w:val="11"/>
                <w:szCs w:val="11"/>
              </w:rPr>
              <w:t>18 wks</w:t>
            </w:r>
          </w:p>
        </w:tc>
        <w:tc>
          <w:tcPr>
            <w:tcW w:w="810" w:type="dxa"/>
            <w:tcMar>
              <w:top w:w="80" w:type="dxa"/>
              <w:left w:w="80" w:type="dxa"/>
              <w:bottom w:w="80" w:type="dxa"/>
              <w:right w:w="80" w:type="dxa"/>
            </w:tcMar>
          </w:tcPr>
          <w:p w14:paraId="717314A8" w14:textId="77777777" w:rsidR="00FA7522" w:rsidRDefault="00000000">
            <w:r>
              <w:rPr>
                <w:rFonts w:ascii="Aptos" w:eastAsia="SimSun" w:hAnsi="Aptos" w:cs="Aptos"/>
                <w:color w:val="1F2937"/>
                <w:sz w:val="11"/>
                <w:szCs w:val="11"/>
              </w:rPr>
              <w:t>CON / CYC</w:t>
            </w:r>
          </w:p>
        </w:tc>
      </w:tr>
      <w:tr w:rsidR="00FA7522" w14:paraId="41929C18" w14:textId="77777777">
        <w:tblPrEx>
          <w:tblCellMar>
            <w:top w:w="0" w:type="dxa"/>
            <w:bottom w:w="0" w:type="dxa"/>
          </w:tblCellMar>
        </w:tblPrEx>
        <w:trPr>
          <w:cantSplit/>
        </w:trPr>
        <w:tc>
          <w:tcPr>
            <w:tcW w:w="1120" w:type="dxa"/>
            <w:tcMar>
              <w:top w:w="80" w:type="dxa"/>
              <w:left w:w="80" w:type="dxa"/>
              <w:bottom w:w="80" w:type="dxa"/>
              <w:right w:w="80" w:type="dxa"/>
            </w:tcMar>
          </w:tcPr>
          <w:p w14:paraId="15F4F13D" w14:textId="77777777" w:rsidR="00FA7522" w:rsidRDefault="00000000">
            <w:r>
              <w:rPr>
                <w:rFonts w:ascii="Aptos" w:eastAsia="SimSun" w:hAnsi="Aptos" w:cs="Aptos"/>
                <w:color w:val="1F2937"/>
                <w:sz w:val="11"/>
                <w:szCs w:val="11"/>
              </w:rPr>
              <w:t>Recycled carbon-fibre panel stock (9330)</w:t>
            </w:r>
          </w:p>
        </w:tc>
        <w:tc>
          <w:tcPr>
            <w:tcW w:w="900" w:type="dxa"/>
            <w:tcMar>
              <w:top w:w="80" w:type="dxa"/>
              <w:left w:w="80" w:type="dxa"/>
              <w:bottom w:w="80" w:type="dxa"/>
              <w:right w:w="80" w:type="dxa"/>
            </w:tcMar>
          </w:tcPr>
          <w:p w14:paraId="70D77258" w14:textId="77777777" w:rsidR="00FA7522" w:rsidRDefault="00000000">
            <w:r>
              <w:rPr>
                <w:rFonts w:ascii="Aptos" w:eastAsia="SimSun" w:hAnsi="Aptos" w:cs="Aptos"/>
                <w:color w:val="1F2937"/>
                <w:sz w:val="11"/>
                <w:szCs w:val="11"/>
              </w:rPr>
              <w:t>STRK6-RM-012</w:t>
            </w:r>
          </w:p>
        </w:tc>
        <w:tc>
          <w:tcPr>
            <w:tcW w:w="2250" w:type="dxa"/>
            <w:tcMar>
              <w:top w:w="80" w:type="dxa"/>
              <w:left w:w="80" w:type="dxa"/>
              <w:bottom w:w="80" w:type="dxa"/>
              <w:right w:w="80" w:type="dxa"/>
            </w:tcMar>
          </w:tcPr>
          <w:p w14:paraId="144A9B39" w14:textId="77777777" w:rsidR="00FA7522" w:rsidRDefault="00000000">
            <w:r>
              <w:rPr>
                <w:rFonts w:ascii="Aptos" w:eastAsia="SimSun" w:hAnsi="Aptos" w:cs="Aptos"/>
                <w:color w:val="1F2937"/>
                <w:sz w:val="11"/>
                <w:szCs w:val="11"/>
              </w:rPr>
              <w:t>Secondary panels, bay-door inners and fairings; 76 kg allocation</w:t>
            </w:r>
          </w:p>
        </w:tc>
        <w:tc>
          <w:tcPr>
            <w:tcW w:w="470" w:type="dxa"/>
            <w:tcMar>
              <w:top w:w="80" w:type="dxa"/>
              <w:left w:w="80" w:type="dxa"/>
              <w:bottom w:w="80" w:type="dxa"/>
              <w:right w:w="80" w:type="dxa"/>
            </w:tcMar>
          </w:tcPr>
          <w:p w14:paraId="0D3199ED"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2EABFC3"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42CB6B30" w14:textId="77777777" w:rsidR="00FA7522" w:rsidRDefault="00000000">
            <w:r>
              <w:rPr>
                <w:rFonts w:ascii="Aptos" w:eastAsia="SimSun" w:hAnsi="Aptos" w:cs="Aptos"/>
                <w:color w:val="1F2937"/>
                <w:sz w:val="11"/>
                <w:szCs w:val="11"/>
              </w:rPr>
              <w:t>10,000</w:t>
            </w:r>
          </w:p>
        </w:tc>
        <w:tc>
          <w:tcPr>
            <w:tcW w:w="840" w:type="dxa"/>
            <w:tcMar>
              <w:top w:w="80" w:type="dxa"/>
              <w:left w:w="80" w:type="dxa"/>
              <w:bottom w:w="80" w:type="dxa"/>
              <w:right w:w="80" w:type="dxa"/>
            </w:tcMar>
          </w:tcPr>
          <w:p w14:paraId="10DBF7FE" w14:textId="77777777" w:rsidR="00FA7522" w:rsidRDefault="00000000">
            <w:r>
              <w:rPr>
                <w:rFonts w:ascii="Aptos" w:eastAsia="SimSun" w:hAnsi="Aptos" w:cs="Aptos"/>
                <w:color w:val="1F2937"/>
                <w:sz w:val="11"/>
                <w:szCs w:val="11"/>
              </w:rPr>
              <w:t>10,000</w:t>
            </w:r>
          </w:p>
        </w:tc>
        <w:tc>
          <w:tcPr>
            <w:tcW w:w="620" w:type="dxa"/>
            <w:tcMar>
              <w:top w:w="80" w:type="dxa"/>
              <w:left w:w="80" w:type="dxa"/>
              <w:bottom w:w="80" w:type="dxa"/>
              <w:right w:w="80" w:type="dxa"/>
            </w:tcMar>
          </w:tcPr>
          <w:p w14:paraId="61C57FCC" w14:textId="77777777" w:rsidR="00FA7522" w:rsidRDefault="00000000">
            <w:r>
              <w:rPr>
                <w:rFonts w:ascii="Aptos" w:eastAsia="SimSun" w:hAnsi="Aptos" w:cs="Aptos"/>
                <w:color w:val="1F2937"/>
                <w:sz w:val="11"/>
                <w:szCs w:val="11"/>
              </w:rPr>
              <w:t>12 wks</w:t>
            </w:r>
          </w:p>
        </w:tc>
        <w:tc>
          <w:tcPr>
            <w:tcW w:w="810" w:type="dxa"/>
            <w:tcMar>
              <w:top w:w="80" w:type="dxa"/>
              <w:left w:w="80" w:type="dxa"/>
              <w:bottom w:w="80" w:type="dxa"/>
              <w:right w:w="80" w:type="dxa"/>
            </w:tcMar>
          </w:tcPr>
          <w:p w14:paraId="70C49B9C" w14:textId="77777777" w:rsidR="00FA7522" w:rsidRDefault="00000000">
            <w:r>
              <w:rPr>
                <w:rFonts w:ascii="Aptos" w:eastAsia="SimSun" w:hAnsi="Aptos" w:cs="Aptos"/>
                <w:color w:val="1F2937"/>
                <w:sz w:val="11"/>
                <w:szCs w:val="11"/>
              </w:rPr>
              <w:t>AVC / MAG</w:t>
            </w:r>
          </w:p>
        </w:tc>
      </w:tr>
      <w:tr w:rsidR="00FA7522" w14:paraId="3DBBD0B8" w14:textId="77777777">
        <w:tblPrEx>
          <w:tblCellMar>
            <w:top w:w="0" w:type="dxa"/>
            <w:bottom w:w="0" w:type="dxa"/>
          </w:tblCellMar>
        </w:tblPrEx>
        <w:trPr>
          <w:cantSplit/>
        </w:trPr>
        <w:tc>
          <w:tcPr>
            <w:tcW w:w="1120" w:type="dxa"/>
            <w:tcMar>
              <w:top w:w="80" w:type="dxa"/>
              <w:left w:w="80" w:type="dxa"/>
              <w:bottom w:w="80" w:type="dxa"/>
              <w:right w:w="80" w:type="dxa"/>
            </w:tcMar>
          </w:tcPr>
          <w:p w14:paraId="307B1844" w14:textId="77777777" w:rsidR="00FA7522" w:rsidRDefault="00000000">
            <w:r>
              <w:rPr>
                <w:rFonts w:ascii="Aptos" w:eastAsia="SimSun" w:hAnsi="Aptos" w:cs="Aptos"/>
                <w:color w:val="1F2937"/>
                <w:sz w:val="11"/>
                <w:szCs w:val="11"/>
              </w:rPr>
              <w:t>Recycled Ti LPBF powder lot (9510)</w:t>
            </w:r>
          </w:p>
        </w:tc>
        <w:tc>
          <w:tcPr>
            <w:tcW w:w="900" w:type="dxa"/>
            <w:tcMar>
              <w:top w:w="80" w:type="dxa"/>
              <w:left w:w="80" w:type="dxa"/>
              <w:bottom w:w="80" w:type="dxa"/>
              <w:right w:w="80" w:type="dxa"/>
            </w:tcMar>
          </w:tcPr>
          <w:p w14:paraId="7D5EB07B" w14:textId="77777777" w:rsidR="00FA7522" w:rsidRDefault="00000000">
            <w:r>
              <w:rPr>
                <w:rFonts w:ascii="Aptos" w:eastAsia="SimSun" w:hAnsi="Aptos" w:cs="Aptos"/>
                <w:color w:val="1F2937"/>
                <w:sz w:val="11"/>
                <w:szCs w:val="11"/>
              </w:rPr>
              <w:t>STRK6-RM-013</w:t>
            </w:r>
          </w:p>
        </w:tc>
        <w:tc>
          <w:tcPr>
            <w:tcW w:w="2250" w:type="dxa"/>
            <w:tcMar>
              <w:top w:w="80" w:type="dxa"/>
              <w:left w:w="80" w:type="dxa"/>
              <w:bottom w:w="80" w:type="dxa"/>
              <w:right w:w="80" w:type="dxa"/>
            </w:tcMar>
          </w:tcPr>
          <w:p w14:paraId="34A55F56" w14:textId="77777777" w:rsidR="00FA7522" w:rsidRDefault="00000000">
            <w:r>
              <w:rPr>
                <w:rFonts w:ascii="Aptos" w:eastAsia="SimSun" w:hAnsi="Aptos" w:cs="Aptos"/>
                <w:color w:val="1F2937"/>
                <w:sz w:val="11"/>
                <w:szCs w:val="11"/>
              </w:rPr>
              <w:t>Powder for hinges, brackets and duct fittings; 32 kg allocation</w:t>
            </w:r>
          </w:p>
        </w:tc>
        <w:tc>
          <w:tcPr>
            <w:tcW w:w="470" w:type="dxa"/>
            <w:tcMar>
              <w:top w:w="80" w:type="dxa"/>
              <w:left w:w="80" w:type="dxa"/>
              <w:bottom w:w="80" w:type="dxa"/>
              <w:right w:w="80" w:type="dxa"/>
            </w:tcMar>
          </w:tcPr>
          <w:p w14:paraId="47473B6F"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2BFFF52"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6AB2B924" w14:textId="77777777" w:rsidR="00FA7522" w:rsidRDefault="00000000">
            <w:r>
              <w:rPr>
                <w:rFonts w:ascii="Aptos" w:eastAsia="SimSun" w:hAnsi="Aptos" w:cs="Aptos"/>
                <w:color w:val="1F2937"/>
                <w:sz w:val="11"/>
                <w:szCs w:val="11"/>
              </w:rPr>
              <w:t>17,000</w:t>
            </w:r>
          </w:p>
        </w:tc>
        <w:tc>
          <w:tcPr>
            <w:tcW w:w="840" w:type="dxa"/>
            <w:tcMar>
              <w:top w:w="80" w:type="dxa"/>
              <w:left w:w="80" w:type="dxa"/>
              <w:bottom w:w="80" w:type="dxa"/>
              <w:right w:w="80" w:type="dxa"/>
            </w:tcMar>
          </w:tcPr>
          <w:p w14:paraId="65757770" w14:textId="77777777" w:rsidR="00FA7522" w:rsidRDefault="00000000">
            <w:r>
              <w:rPr>
                <w:rFonts w:ascii="Aptos" w:eastAsia="SimSun" w:hAnsi="Aptos" w:cs="Aptos"/>
                <w:color w:val="1F2937"/>
                <w:sz w:val="11"/>
                <w:szCs w:val="11"/>
              </w:rPr>
              <w:t>17,000</w:t>
            </w:r>
          </w:p>
        </w:tc>
        <w:tc>
          <w:tcPr>
            <w:tcW w:w="620" w:type="dxa"/>
            <w:tcMar>
              <w:top w:w="80" w:type="dxa"/>
              <w:left w:w="80" w:type="dxa"/>
              <w:bottom w:w="80" w:type="dxa"/>
              <w:right w:w="80" w:type="dxa"/>
            </w:tcMar>
          </w:tcPr>
          <w:p w14:paraId="6673E9F6" w14:textId="77777777" w:rsidR="00FA7522" w:rsidRDefault="00000000">
            <w:r>
              <w:rPr>
                <w:rFonts w:ascii="Aptos" w:eastAsia="SimSun" w:hAnsi="Aptos" w:cs="Aptos"/>
                <w:color w:val="1F2937"/>
                <w:sz w:val="11"/>
                <w:szCs w:val="11"/>
              </w:rPr>
              <w:t>14 wks</w:t>
            </w:r>
          </w:p>
        </w:tc>
        <w:tc>
          <w:tcPr>
            <w:tcW w:w="810" w:type="dxa"/>
            <w:tcMar>
              <w:top w:w="80" w:type="dxa"/>
              <w:left w:w="80" w:type="dxa"/>
              <w:bottom w:w="80" w:type="dxa"/>
              <w:right w:w="80" w:type="dxa"/>
            </w:tcMar>
          </w:tcPr>
          <w:p w14:paraId="07E38040" w14:textId="77777777" w:rsidR="00FA7522" w:rsidRDefault="00000000">
            <w:r>
              <w:rPr>
                <w:rFonts w:ascii="Aptos" w:eastAsia="SimSun" w:hAnsi="Aptos" w:cs="Aptos"/>
                <w:color w:val="1F2937"/>
                <w:sz w:val="11"/>
                <w:szCs w:val="11"/>
              </w:rPr>
              <w:t>ECO / CYC</w:t>
            </w:r>
          </w:p>
        </w:tc>
      </w:tr>
      <w:tr w:rsidR="00FA7522" w14:paraId="0496AF7E" w14:textId="77777777">
        <w:tblPrEx>
          <w:tblCellMar>
            <w:top w:w="0" w:type="dxa"/>
            <w:bottom w:w="0" w:type="dxa"/>
          </w:tblCellMar>
        </w:tblPrEx>
        <w:trPr>
          <w:cantSplit/>
        </w:trPr>
        <w:tc>
          <w:tcPr>
            <w:tcW w:w="1120" w:type="dxa"/>
            <w:tcMar>
              <w:top w:w="80" w:type="dxa"/>
              <w:left w:w="80" w:type="dxa"/>
              <w:bottom w:w="80" w:type="dxa"/>
              <w:right w:w="80" w:type="dxa"/>
            </w:tcMar>
          </w:tcPr>
          <w:p w14:paraId="694308E5" w14:textId="77777777" w:rsidR="00FA7522" w:rsidRDefault="00000000">
            <w:r>
              <w:rPr>
                <w:rFonts w:ascii="Aptos" w:eastAsia="SimSun" w:hAnsi="Aptos" w:cs="Aptos"/>
                <w:color w:val="1F2937"/>
                <w:sz w:val="11"/>
                <w:szCs w:val="11"/>
              </w:rPr>
              <w:t>Recycled copper conductor stock (9505)</w:t>
            </w:r>
          </w:p>
        </w:tc>
        <w:tc>
          <w:tcPr>
            <w:tcW w:w="900" w:type="dxa"/>
            <w:tcMar>
              <w:top w:w="80" w:type="dxa"/>
              <w:left w:w="80" w:type="dxa"/>
              <w:bottom w:w="80" w:type="dxa"/>
              <w:right w:w="80" w:type="dxa"/>
            </w:tcMar>
          </w:tcPr>
          <w:p w14:paraId="4BB9222A" w14:textId="77777777" w:rsidR="00FA7522" w:rsidRDefault="00000000">
            <w:r>
              <w:rPr>
                <w:rFonts w:ascii="Aptos" w:eastAsia="SimSun" w:hAnsi="Aptos" w:cs="Aptos"/>
                <w:color w:val="1F2937"/>
                <w:sz w:val="11"/>
                <w:szCs w:val="11"/>
              </w:rPr>
              <w:t>STRK6-RM-014</w:t>
            </w:r>
          </w:p>
        </w:tc>
        <w:tc>
          <w:tcPr>
            <w:tcW w:w="2250" w:type="dxa"/>
            <w:tcMar>
              <w:top w:w="80" w:type="dxa"/>
              <w:left w:w="80" w:type="dxa"/>
              <w:bottom w:w="80" w:type="dxa"/>
              <w:right w:w="80" w:type="dxa"/>
            </w:tcMar>
          </w:tcPr>
          <w:p w14:paraId="18609175" w14:textId="77777777" w:rsidR="00FA7522" w:rsidRDefault="00000000">
            <w:proofErr w:type="gramStart"/>
            <w:r>
              <w:rPr>
                <w:rFonts w:ascii="Aptos" w:eastAsia="SimSun" w:hAnsi="Aptos" w:cs="Aptos"/>
                <w:color w:val="1F2937"/>
                <w:sz w:val="11"/>
                <w:szCs w:val="11"/>
              </w:rPr>
              <w:t>Bus-bar</w:t>
            </w:r>
            <w:proofErr w:type="gramEnd"/>
            <w:r>
              <w:rPr>
                <w:rFonts w:ascii="Aptos" w:eastAsia="SimSun" w:hAnsi="Aptos" w:cs="Aptos"/>
                <w:color w:val="1F2937"/>
                <w:sz w:val="11"/>
                <w:szCs w:val="11"/>
              </w:rPr>
              <w:t xml:space="preserve"> and braid stock; 13 kg allocation</w:t>
            </w:r>
          </w:p>
        </w:tc>
        <w:tc>
          <w:tcPr>
            <w:tcW w:w="470" w:type="dxa"/>
            <w:tcMar>
              <w:top w:w="80" w:type="dxa"/>
              <w:left w:w="80" w:type="dxa"/>
              <w:bottom w:w="80" w:type="dxa"/>
              <w:right w:w="80" w:type="dxa"/>
            </w:tcMar>
          </w:tcPr>
          <w:p w14:paraId="4BB8F412"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17823B8"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48FF00C4" w14:textId="77777777" w:rsidR="00FA7522" w:rsidRDefault="00000000">
            <w:r>
              <w:rPr>
                <w:rFonts w:ascii="Aptos" w:eastAsia="SimSun" w:hAnsi="Aptos" w:cs="Aptos"/>
                <w:color w:val="1F2937"/>
                <w:sz w:val="11"/>
                <w:szCs w:val="11"/>
              </w:rPr>
              <w:t>3,000</w:t>
            </w:r>
          </w:p>
        </w:tc>
        <w:tc>
          <w:tcPr>
            <w:tcW w:w="840" w:type="dxa"/>
            <w:tcMar>
              <w:top w:w="80" w:type="dxa"/>
              <w:left w:w="80" w:type="dxa"/>
              <w:bottom w:w="80" w:type="dxa"/>
              <w:right w:w="80" w:type="dxa"/>
            </w:tcMar>
          </w:tcPr>
          <w:p w14:paraId="79CD3E82" w14:textId="77777777" w:rsidR="00FA7522" w:rsidRDefault="00000000">
            <w:r>
              <w:rPr>
                <w:rFonts w:ascii="Aptos" w:eastAsia="SimSun" w:hAnsi="Aptos" w:cs="Aptos"/>
                <w:color w:val="1F2937"/>
                <w:sz w:val="11"/>
                <w:szCs w:val="11"/>
              </w:rPr>
              <w:t>3,000</w:t>
            </w:r>
          </w:p>
        </w:tc>
        <w:tc>
          <w:tcPr>
            <w:tcW w:w="620" w:type="dxa"/>
            <w:tcMar>
              <w:top w:w="80" w:type="dxa"/>
              <w:left w:w="80" w:type="dxa"/>
              <w:bottom w:w="80" w:type="dxa"/>
              <w:right w:w="80" w:type="dxa"/>
            </w:tcMar>
          </w:tcPr>
          <w:p w14:paraId="51E4033A"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335CA79B" w14:textId="77777777" w:rsidR="00FA7522" w:rsidRDefault="00000000">
            <w:r>
              <w:rPr>
                <w:rFonts w:ascii="Aptos" w:eastAsia="SimSun" w:hAnsi="Aptos" w:cs="Aptos"/>
                <w:color w:val="1F2937"/>
                <w:sz w:val="11"/>
                <w:szCs w:val="11"/>
              </w:rPr>
              <w:t>QDT</w:t>
            </w:r>
          </w:p>
        </w:tc>
      </w:tr>
      <w:tr w:rsidR="00FA7522" w14:paraId="7D8D1923" w14:textId="77777777">
        <w:tblPrEx>
          <w:tblCellMar>
            <w:top w:w="0" w:type="dxa"/>
            <w:bottom w:w="0" w:type="dxa"/>
          </w:tblCellMar>
        </w:tblPrEx>
        <w:trPr>
          <w:cantSplit/>
        </w:trPr>
        <w:tc>
          <w:tcPr>
            <w:tcW w:w="1120" w:type="dxa"/>
            <w:tcMar>
              <w:top w:w="80" w:type="dxa"/>
              <w:left w:w="80" w:type="dxa"/>
              <w:bottom w:w="80" w:type="dxa"/>
              <w:right w:w="80" w:type="dxa"/>
            </w:tcMar>
          </w:tcPr>
          <w:p w14:paraId="23D72182" w14:textId="77777777" w:rsidR="00FA7522" w:rsidRDefault="00000000">
            <w:r>
              <w:rPr>
                <w:rFonts w:ascii="Aptos" w:eastAsia="SimSun" w:hAnsi="Aptos" w:cs="Aptos"/>
                <w:color w:val="1F2937"/>
                <w:sz w:val="11"/>
                <w:szCs w:val="11"/>
              </w:rPr>
              <w:t>Recycled steel stock (9505)</w:t>
            </w:r>
          </w:p>
        </w:tc>
        <w:tc>
          <w:tcPr>
            <w:tcW w:w="900" w:type="dxa"/>
            <w:tcMar>
              <w:top w:w="80" w:type="dxa"/>
              <w:left w:w="80" w:type="dxa"/>
              <w:bottom w:w="80" w:type="dxa"/>
              <w:right w:w="80" w:type="dxa"/>
            </w:tcMar>
          </w:tcPr>
          <w:p w14:paraId="0F2D3C91" w14:textId="77777777" w:rsidR="00FA7522" w:rsidRDefault="00000000">
            <w:r>
              <w:rPr>
                <w:rFonts w:ascii="Aptos" w:eastAsia="SimSun" w:hAnsi="Aptos" w:cs="Aptos"/>
                <w:color w:val="1F2937"/>
                <w:sz w:val="11"/>
                <w:szCs w:val="11"/>
              </w:rPr>
              <w:t>STRK6-RM-015</w:t>
            </w:r>
          </w:p>
        </w:tc>
        <w:tc>
          <w:tcPr>
            <w:tcW w:w="2250" w:type="dxa"/>
            <w:tcMar>
              <w:top w:w="80" w:type="dxa"/>
              <w:left w:w="80" w:type="dxa"/>
              <w:bottom w:w="80" w:type="dxa"/>
              <w:right w:w="80" w:type="dxa"/>
            </w:tcMar>
          </w:tcPr>
          <w:p w14:paraId="55792CF7" w14:textId="77777777" w:rsidR="00FA7522" w:rsidRDefault="00000000">
            <w:r>
              <w:rPr>
                <w:rFonts w:ascii="Aptos" w:eastAsia="SimSun" w:hAnsi="Aptos" w:cs="Aptos"/>
                <w:color w:val="1F2937"/>
                <w:sz w:val="11"/>
                <w:szCs w:val="11"/>
              </w:rPr>
              <w:t>Pins, fasteners and non-rotating fittings; 9 kg allocation</w:t>
            </w:r>
          </w:p>
        </w:tc>
        <w:tc>
          <w:tcPr>
            <w:tcW w:w="470" w:type="dxa"/>
            <w:tcMar>
              <w:top w:w="80" w:type="dxa"/>
              <w:left w:w="80" w:type="dxa"/>
              <w:bottom w:w="80" w:type="dxa"/>
              <w:right w:w="80" w:type="dxa"/>
            </w:tcMar>
          </w:tcPr>
          <w:p w14:paraId="24BED29A"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7A233BD"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34A7B2AD" w14:textId="77777777" w:rsidR="00FA7522" w:rsidRDefault="00000000">
            <w:r>
              <w:rPr>
                <w:rFonts w:ascii="Aptos" w:eastAsia="SimSun" w:hAnsi="Aptos" w:cs="Aptos"/>
                <w:color w:val="1F2937"/>
                <w:sz w:val="11"/>
                <w:szCs w:val="11"/>
              </w:rPr>
              <w:t>2,000</w:t>
            </w:r>
          </w:p>
        </w:tc>
        <w:tc>
          <w:tcPr>
            <w:tcW w:w="840" w:type="dxa"/>
            <w:tcMar>
              <w:top w:w="80" w:type="dxa"/>
              <w:left w:w="80" w:type="dxa"/>
              <w:bottom w:w="80" w:type="dxa"/>
              <w:right w:w="80" w:type="dxa"/>
            </w:tcMar>
          </w:tcPr>
          <w:p w14:paraId="207E6899" w14:textId="77777777" w:rsidR="00FA7522" w:rsidRDefault="00000000">
            <w:r>
              <w:rPr>
                <w:rFonts w:ascii="Aptos" w:eastAsia="SimSun" w:hAnsi="Aptos" w:cs="Aptos"/>
                <w:color w:val="1F2937"/>
                <w:sz w:val="11"/>
                <w:szCs w:val="11"/>
              </w:rPr>
              <w:t>2,000</w:t>
            </w:r>
          </w:p>
        </w:tc>
        <w:tc>
          <w:tcPr>
            <w:tcW w:w="620" w:type="dxa"/>
            <w:tcMar>
              <w:top w:w="80" w:type="dxa"/>
              <w:left w:w="80" w:type="dxa"/>
              <w:bottom w:w="80" w:type="dxa"/>
              <w:right w:w="80" w:type="dxa"/>
            </w:tcMar>
          </w:tcPr>
          <w:p w14:paraId="2C7F6F94"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2FE84ADF" w14:textId="77777777" w:rsidR="00FA7522" w:rsidRDefault="00000000">
            <w:r>
              <w:rPr>
                <w:rFonts w:ascii="Aptos" w:eastAsia="SimSun" w:hAnsi="Aptos" w:cs="Aptos"/>
                <w:color w:val="1F2937"/>
                <w:sz w:val="11"/>
                <w:szCs w:val="11"/>
              </w:rPr>
              <w:t>QDT / SHI</w:t>
            </w:r>
          </w:p>
        </w:tc>
      </w:tr>
      <w:tr w:rsidR="00FA7522" w14:paraId="19E7B0E9" w14:textId="77777777">
        <w:tblPrEx>
          <w:tblCellMar>
            <w:top w:w="0" w:type="dxa"/>
            <w:bottom w:w="0" w:type="dxa"/>
          </w:tblCellMar>
        </w:tblPrEx>
        <w:trPr>
          <w:cantSplit/>
        </w:trPr>
        <w:tc>
          <w:tcPr>
            <w:tcW w:w="1120" w:type="dxa"/>
            <w:tcMar>
              <w:top w:w="80" w:type="dxa"/>
              <w:left w:w="80" w:type="dxa"/>
              <w:bottom w:w="80" w:type="dxa"/>
              <w:right w:w="80" w:type="dxa"/>
            </w:tcMar>
          </w:tcPr>
          <w:p w14:paraId="290A4289" w14:textId="77777777" w:rsidR="00FA7522" w:rsidRDefault="00000000">
            <w:r>
              <w:rPr>
                <w:rFonts w:ascii="Aptos" w:eastAsia="SimSun" w:hAnsi="Aptos" w:cs="Aptos"/>
                <w:color w:val="1F2937"/>
                <w:sz w:val="11"/>
                <w:szCs w:val="11"/>
              </w:rPr>
              <w:t>Primary structural bolt set (5306)</w:t>
            </w:r>
          </w:p>
        </w:tc>
        <w:tc>
          <w:tcPr>
            <w:tcW w:w="900" w:type="dxa"/>
            <w:tcMar>
              <w:top w:w="80" w:type="dxa"/>
              <w:left w:w="80" w:type="dxa"/>
              <w:bottom w:w="80" w:type="dxa"/>
              <w:right w:w="80" w:type="dxa"/>
            </w:tcMar>
          </w:tcPr>
          <w:p w14:paraId="09A74E20" w14:textId="77777777" w:rsidR="00FA7522" w:rsidRDefault="00000000">
            <w:r>
              <w:rPr>
                <w:rFonts w:ascii="Aptos" w:eastAsia="SimSun" w:hAnsi="Aptos" w:cs="Aptos"/>
                <w:color w:val="1F2937"/>
                <w:sz w:val="11"/>
                <w:szCs w:val="11"/>
              </w:rPr>
              <w:t>STRK6-FST-001</w:t>
            </w:r>
          </w:p>
        </w:tc>
        <w:tc>
          <w:tcPr>
            <w:tcW w:w="2250" w:type="dxa"/>
            <w:tcMar>
              <w:top w:w="80" w:type="dxa"/>
              <w:left w:w="80" w:type="dxa"/>
              <w:bottom w:w="80" w:type="dxa"/>
              <w:right w:w="80" w:type="dxa"/>
            </w:tcMar>
          </w:tcPr>
          <w:p w14:paraId="726CD89F" w14:textId="77777777" w:rsidR="00FA7522" w:rsidRDefault="00000000">
            <w:r>
              <w:rPr>
                <w:rFonts w:ascii="Aptos" w:eastAsia="SimSun" w:hAnsi="Aptos" w:cs="Aptos"/>
                <w:color w:val="1F2937"/>
                <w:sz w:val="11"/>
                <w:szCs w:val="11"/>
              </w:rPr>
              <w:t>Titanium hi-lock-class set with full traceability</w:t>
            </w:r>
          </w:p>
        </w:tc>
        <w:tc>
          <w:tcPr>
            <w:tcW w:w="470" w:type="dxa"/>
            <w:tcMar>
              <w:top w:w="80" w:type="dxa"/>
              <w:left w:w="80" w:type="dxa"/>
              <w:bottom w:w="80" w:type="dxa"/>
              <w:right w:w="80" w:type="dxa"/>
            </w:tcMar>
          </w:tcPr>
          <w:p w14:paraId="54BF320A"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5EF8139"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103D4E83" w14:textId="77777777" w:rsidR="00FA7522" w:rsidRDefault="00000000">
            <w:r>
              <w:rPr>
                <w:rFonts w:ascii="Aptos" w:eastAsia="SimSun" w:hAnsi="Aptos" w:cs="Aptos"/>
                <w:color w:val="1F2937"/>
                <w:sz w:val="11"/>
                <w:szCs w:val="11"/>
              </w:rPr>
              <w:t>78,000</w:t>
            </w:r>
          </w:p>
        </w:tc>
        <w:tc>
          <w:tcPr>
            <w:tcW w:w="840" w:type="dxa"/>
            <w:tcMar>
              <w:top w:w="80" w:type="dxa"/>
              <w:left w:w="80" w:type="dxa"/>
              <w:bottom w:w="80" w:type="dxa"/>
              <w:right w:w="80" w:type="dxa"/>
            </w:tcMar>
          </w:tcPr>
          <w:p w14:paraId="1AF9B329" w14:textId="77777777" w:rsidR="00FA7522" w:rsidRDefault="00000000">
            <w:r>
              <w:rPr>
                <w:rFonts w:ascii="Aptos" w:eastAsia="SimSun" w:hAnsi="Aptos" w:cs="Aptos"/>
                <w:color w:val="1F2937"/>
                <w:sz w:val="11"/>
                <w:szCs w:val="11"/>
              </w:rPr>
              <w:t>78,000</w:t>
            </w:r>
          </w:p>
        </w:tc>
        <w:tc>
          <w:tcPr>
            <w:tcW w:w="620" w:type="dxa"/>
            <w:tcMar>
              <w:top w:w="80" w:type="dxa"/>
              <w:left w:w="80" w:type="dxa"/>
              <w:bottom w:w="80" w:type="dxa"/>
              <w:right w:w="80" w:type="dxa"/>
            </w:tcMar>
          </w:tcPr>
          <w:p w14:paraId="785AEEE1" w14:textId="77777777" w:rsidR="00FA7522" w:rsidRDefault="00000000">
            <w:r>
              <w:rPr>
                <w:rFonts w:ascii="Aptos" w:eastAsia="SimSun" w:hAnsi="Aptos" w:cs="Aptos"/>
                <w:color w:val="1F2937"/>
                <w:sz w:val="11"/>
                <w:szCs w:val="11"/>
              </w:rPr>
              <w:t>12 wks</w:t>
            </w:r>
          </w:p>
        </w:tc>
        <w:tc>
          <w:tcPr>
            <w:tcW w:w="810" w:type="dxa"/>
            <w:tcMar>
              <w:top w:w="80" w:type="dxa"/>
              <w:left w:w="80" w:type="dxa"/>
              <w:bottom w:w="80" w:type="dxa"/>
              <w:right w:w="80" w:type="dxa"/>
            </w:tcMar>
          </w:tcPr>
          <w:p w14:paraId="538B166A" w14:textId="77777777" w:rsidR="00FA7522" w:rsidRDefault="00000000">
            <w:r>
              <w:rPr>
                <w:rFonts w:ascii="Aptos" w:eastAsia="SimSun" w:hAnsi="Aptos" w:cs="Aptos"/>
                <w:color w:val="1F2937"/>
                <w:sz w:val="11"/>
                <w:szCs w:val="11"/>
              </w:rPr>
              <w:t>QDT / SHI</w:t>
            </w:r>
          </w:p>
        </w:tc>
      </w:tr>
      <w:tr w:rsidR="00FA7522" w14:paraId="6B26456F" w14:textId="77777777">
        <w:tblPrEx>
          <w:tblCellMar>
            <w:top w:w="0" w:type="dxa"/>
            <w:bottom w:w="0" w:type="dxa"/>
          </w:tblCellMar>
        </w:tblPrEx>
        <w:trPr>
          <w:cantSplit/>
        </w:trPr>
        <w:tc>
          <w:tcPr>
            <w:tcW w:w="1120" w:type="dxa"/>
            <w:tcMar>
              <w:top w:w="80" w:type="dxa"/>
              <w:left w:w="80" w:type="dxa"/>
              <w:bottom w:w="80" w:type="dxa"/>
              <w:right w:w="80" w:type="dxa"/>
            </w:tcMar>
          </w:tcPr>
          <w:p w14:paraId="687A8A4C" w14:textId="77777777" w:rsidR="00FA7522" w:rsidRDefault="00000000">
            <w:r>
              <w:rPr>
                <w:rFonts w:ascii="Aptos" w:eastAsia="SimSun" w:hAnsi="Aptos" w:cs="Aptos"/>
                <w:color w:val="1F2937"/>
                <w:sz w:val="11"/>
                <w:szCs w:val="11"/>
              </w:rPr>
              <w:lastRenderedPageBreak/>
              <w:t>Nut and nutplate set (5310)</w:t>
            </w:r>
          </w:p>
        </w:tc>
        <w:tc>
          <w:tcPr>
            <w:tcW w:w="900" w:type="dxa"/>
            <w:tcMar>
              <w:top w:w="80" w:type="dxa"/>
              <w:left w:w="80" w:type="dxa"/>
              <w:bottom w:w="80" w:type="dxa"/>
              <w:right w:w="80" w:type="dxa"/>
            </w:tcMar>
          </w:tcPr>
          <w:p w14:paraId="40187388" w14:textId="77777777" w:rsidR="00FA7522" w:rsidRDefault="00000000">
            <w:r>
              <w:rPr>
                <w:rFonts w:ascii="Aptos" w:eastAsia="SimSun" w:hAnsi="Aptos" w:cs="Aptos"/>
                <w:color w:val="1F2937"/>
                <w:sz w:val="11"/>
                <w:szCs w:val="11"/>
              </w:rPr>
              <w:t>STRK6-FST-002</w:t>
            </w:r>
          </w:p>
        </w:tc>
        <w:tc>
          <w:tcPr>
            <w:tcW w:w="2250" w:type="dxa"/>
            <w:tcMar>
              <w:top w:w="80" w:type="dxa"/>
              <w:left w:w="80" w:type="dxa"/>
              <w:bottom w:w="80" w:type="dxa"/>
              <w:right w:w="80" w:type="dxa"/>
            </w:tcMar>
          </w:tcPr>
          <w:p w14:paraId="0514EDCB" w14:textId="77777777" w:rsidR="00FA7522" w:rsidRDefault="00000000">
            <w:r>
              <w:rPr>
                <w:rFonts w:ascii="Aptos" w:eastAsia="SimSun" w:hAnsi="Aptos" w:cs="Aptos"/>
                <w:color w:val="1F2937"/>
                <w:sz w:val="11"/>
                <w:szCs w:val="11"/>
              </w:rPr>
              <w:t>A286 and alloy-steel self-locking hardware</w:t>
            </w:r>
          </w:p>
        </w:tc>
        <w:tc>
          <w:tcPr>
            <w:tcW w:w="470" w:type="dxa"/>
            <w:tcMar>
              <w:top w:w="80" w:type="dxa"/>
              <w:left w:w="80" w:type="dxa"/>
              <w:bottom w:w="80" w:type="dxa"/>
              <w:right w:w="80" w:type="dxa"/>
            </w:tcMar>
          </w:tcPr>
          <w:p w14:paraId="0EF33FDE"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4E5E731"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22E2F77A" w14:textId="77777777" w:rsidR="00FA7522" w:rsidRDefault="00000000">
            <w:r>
              <w:rPr>
                <w:rFonts w:ascii="Aptos" w:eastAsia="SimSun" w:hAnsi="Aptos" w:cs="Aptos"/>
                <w:color w:val="1F2937"/>
                <w:sz w:val="11"/>
                <w:szCs w:val="11"/>
              </w:rPr>
              <w:t>29,000</w:t>
            </w:r>
          </w:p>
        </w:tc>
        <w:tc>
          <w:tcPr>
            <w:tcW w:w="840" w:type="dxa"/>
            <w:tcMar>
              <w:top w:w="80" w:type="dxa"/>
              <w:left w:w="80" w:type="dxa"/>
              <w:bottom w:w="80" w:type="dxa"/>
              <w:right w:w="80" w:type="dxa"/>
            </w:tcMar>
          </w:tcPr>
          <w:p w14:paraId="783CD164" w14:textId="77777777" w:rsidR="00FA7522" w:rsidRDefault="00000000">
            <w:r>
              <w:rPr>
                <w:rFonts w:ascii="Aptos" w:eastAsia="SimSun" w:hAnsi="Aptos" w:cs="Aptos"/>
                <w:color w:val="1F2937"/>
                <w:sz w:val="11"/>
                <w:szCs w:val="11"/>
              </w:rPr>
              <w:t>29,000</w:t>
            </w:r>
          </w:p>
        </w:tc>
        <w:tc>
          <w:tcPr>
            <w:tcW w:w="620" w:type="dxa"/>
            <w:tcMar>
              <w:top w:w="80" w:type="dxa"/>
              <w:left w:w="80" w:type="dxa"/>
              <w:bottom w:w="80" w:type="dxa"/>
              <w:right w:w="80" w:type="dxa"/>
            </w:tcMar>
          </w:tcPr>
          <w:p w14:paraId="5039F3DF" w14:textId="77777777" w:rsidR="00FA7522" w:rsidRDefault="00000000">
            <w:r>
              <w:rPr>
                <w:rFonts w:ascii="Aptos" w:eastAsia="SimSun" w:hAnsi="Aptos" w:cs="Aptos"/>
                <w:color w:val="1F2937"/>
                <w:sz w:val="11"/>
                <w:szCs w:val="11"/>
              </w:rPr>
              <w:t>10 wks</w:t>
            </w:r>
          </w:p>
        </w:tc>
        <w:tc>
          <w:tcPr>
            <w:tcW w:w="810" w:type="dxa"/>
            <w:tcMar>
              <w:top w:w="80" w:type="dxa"/>
              <w:left w:w="80" w:type="dxa"/>
              <w:bottom w:w="80" w:type="dxa"/>
              <w:right w:w="80" w:type="dxa"/>
            </w:tcMar>
          </w:tcPr>
          <w:p w14:paraId="5A4D864E" w14:textId="77777777" w:rsidR="00FA7522" w:rsidRDefault="00000000">
            <w:r>
              <w:rPr>
                <w:rFonts w:ascii="Aptos" w:eastAsia="SimSun" w:hAnsi="Aptos" w:cs="Aptos"/>
                <w:color w:val="1F2937"/>
                <w:sz w:val="11"/>
                <w:szCs w:val="11"/>
              </w:rPr>
              <w:t>QDT / SHI</w:t>
            </w:r>
          </w:p>
        </w:tc>
      </w:tr>
      <w:tr w:rsidR="00FA7522" w14:paraId="179EBF16" w14:textId="77777777">
        <w:tblPrEx>
          <w:tblCellMar>
            <w:top w:w="0" w:type="dxa"/>
            <w:bottom w:w="0" w:type="dxa"/>
          </w:tblCellMar>
        </w:tblPrEx>
        <w:trPr>
          <w:cantSplit/>
        </w:trPr>
        <w:tc>
          <w:tcPr>
            <w:tcW w:w="1120" w:type="dxa"/>
            <w:tcMar>
              <w:top w:w="80" w:type="dxa"/>
              <w:left w:w="80" w:type="dxa"/>
              <w:bottom w:w="80" w:type="dxa"/>
              <w:right w:w="80" w:type="dxa"/>
            </w:tcMar>
          </w:tcPr>
          <w:p w14:paraId="3642B121" w14:textId="77777777" w:rsidR="00FA7522" w:rsidRDefault="00000000">
            <w:r>
              <w:rPr>
                <w:rFonts w:ascii="Aptos" w:eastAsia="SimSun" w:hAnsi="Aptos" w:cs="Aptos"/>
                <w:color w:val="1F2937"/>
                <w:sz w:val="11"/>
                <w:szCs w:val="11"/>
              </w:rPr>
              <w:t>Shear rivet set (5320)</w:t>
            </w:r>
          </w:p>
        </w:tc>
        <w:tc>
          <w:tcPr>
            <w:tcW w:w="900" w:type="dxa"/>
            <w:tcMar>
              <w:top w:w="80" w:type="dxa"/>
              <w:left w:w="80" w:type="dxa"/>
              <w:bottom w:w="80" w:type="dxa"/>
              <w:right w:w="80" w:type="dxa"/>
            </w:tcMar>
          </w:tcPr>
          <w:p w14:paraId="379217EE" w14:textId="77777777" w:rsidR="00FA7522" w:rsidRDefault="00000000">
            <w:r>
              <w:rPr>
                <w:rFonts w:ascii="Aptos" w:eastAsia="SimSun" w:hAnsi="Aptos" w:cs="Aptos"/>
                <w:color w:val="1F2937"/>
                <w:sz w:val="11"/>
                <w:szCs w:val="11"/>
              </w:rPr>
              <w:t>STRK6-FST-003</w:t>
            </w:r>
          </w:p>
        </w:tc>
        <w:tc>
          <w:tcPr>
            <w:tcW w:w="2250" w:type="dxa"/>
            <w:tcMar>
              <w:top w:w="80" w:type="dxa"/>
              <w:left w:w="80" w:type="dxa"/>
              <w:bottom w:w="80" w:type="dxa"/>
              <w:right w:w="80" w:type="dxa"/>
            </w:tcMar>
          </w:tcPr>
          <w:p w14:paraId="7AACD03C" w14:textId="77777777" w:rsidR="00FA7522" w:rsidRDefault="00000000">
            <w:r>
              <w:rPr>
                <w:rFonts w:ascii="Aptos" w:eastAsia="SimSun" w:hAnsi="Aptos" w:cs="Aptos"/>
                <w:color w:val="1F2937"/>
                <w:sz w:val="11"/>
                <w:szCs w:val="11"/>
              </w:rPr>
              <w:t>Monel and titanium flush rivets, conductive finish</w:t>
            </w:r>
          </w:p>
        </w:tc>
        <w:tc>
          <w:tcPr>
            <w:tcW w:w="470" w:type="dxa"/>
            <w:tcMar>
              <w:top w:w="80" w:type="dxa"/>
              <w:left w:w="80" w:type="dxa"/>
              <w:bottom w:w="80" w:type="dxa"/>
              <w:right w:w="80" w:type="dxa"/>
            </w:tcMar>
          </w:tcPr>
          <w:p w14:paraId="52BD98A3"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E959562"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5B90A738" w14:textId="77777777" w:rsidR="00FA7522" w:rsidRDefault="00000000">
            <w:r>
              <w:rPr>
                <w:rFonts w:ascii="Aptos" w:eastAsia="SimSun" w:hAnsi="Aptos" w:cs="Aptos"/>
                <w:color w:val="1F2937"/>
                <w:sz w:val="11"/>
                <w:szCs w:val="11"/>
              </w:rPr>
              <w:t>13,000</w:t>
            </w:r>
          </w:p>
        </w:tc>
        <w:tc>
          <w:tcPr>
            <w:tcW w:w="840" w:type="dxa"/>
            <w:tcMar>
              <w:top w:w="80" w:type="dxa"/>
              <w:left w:w="80" w:type="dxa"/>
              <w:bottom w:w="80" w:type="dxa"/>
              <w:right w:w="80" w:type="dxa"/>
            </w:tcMar>
          </w:tcPr>
          <w:p w14:paraId="576BE848" w14:textId="77777777" w:rsidR="00FA7522" w:rsidRDefault="00000000">
            <w:r>
              <w:rPr>
                <w:rFonts w:ascii="Aptos" w:eastAsia="SimSun" w:hAnsi="Aptos" w:cs="Aptos"/>
                <w:color w:val="1F2937"/>
                <w:sz w:val="11"/>
                <w:szCs w:val="11"/>
              </w:rPr>
              <w:t>13,000</w:t>
            </w:r>
          </w:p>
        </w:tc>
        <w:tc>
          <w:tcPr>
            <w:tcW w:w="620" w:type="dxa"/>
            <w:tcMar>
              <w:top w:w="80" w:type="dxa"/>
              <w:left w:w="80" w:type="dxa"/>
              <w:bottom w:w="80" w:type="dxa"/>
              <w:right w:w="80" w:type="dxa"/>
            </w:tcMar>
          </w:tcPr>
          <w:p w14:paraId="61BB034C"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5E7A5F16" w14:textId="77777777" w:rsidR="00FA7522" w:rsidRDefault="00000000">
            <w:r>
              <w:rPr>
                <w:rFonts w:ascii="Aptos" w:eastAsia="SimSun" w:hAnsi="Aptos" w:cs="Aptos"/>
                <w:color w:val="1F2937"/>
                <w:sz w:val="11"/>
                <w:szCs w:val="11"/>
              </w:rPr>
              <w:t>QDT</w:t>
            </w:r>
          </w:p>
        </w:tc>
      </w:tr>
      <w:tr w:rsidR="00FA7522" w14:paraId="29A3D365" w14:textId="77777777">
        <w:tblPrEx>
          <w:tblCellMar>
            <w:top w:w="0" w:type="dxa"/>
            <w:bottom w:w="0" w:type="dxa"/>
          </w:tblCellMar>
        </w:tblPrEx>
        <w:trPr>
          <w:cantSplit/>
        </w:trPr>
        <w:tc>
          <w:tcPr>
            <w:tcW w:w="1120" w:type="dxa"/>
            <w:tcMar>
              <w:top w:w="80" w:type="dxa"/>
              <w:left w:w="80" w:type="dxa"/>
              <w:bottom w:w="80" w:type="dxa"/>
              <w:right w:w="80" w:type="dxa"/>
            </w:tcMar>
          </w:tcPr>
          <w:p w14:paraId="40157EA4" w14:textId="77777777" w:rsidR="00FA7522" w:rsidRDefault="00000000">
            <w:r>
              <w:rPr>
                <w:rFonts w:ascii="Aptos" w:eastAsia="SimSun" w:hAnsi="Aptos" w:cs="Aptos"/>
                <w:color w:val="1F2937"/>
                <w:sz w:val="11"/>
                <w:szCs w:val="11"/>
              </w:rPr>
              <w:t>Blind fastener set (5320)</w:t>
            </w:r>
          </w:p>
        </w:tc>
        <w:tc>
          <w:tcPr>
            <w:tcW w:w="900" w:type="dxa"/>
            <w:tcMar>
              <w:top w:w="80" w:type="dxa"/>
              <w:left w:w="80" w:type="dxa"/>
              <w:bottom w:w="80" w:type="dxa"/>
              <w:right w:w="80" w:type="dxa"/>
            </w:tcMar>
          </w:tcPr>
          <w:p w14:paraId="13A836A4" w14:textId="77777777" w:rsidR="00FA7522" w:rsidRDefault="00000000">
            <w:r>
              <w:rPr>
                <w:rFonts w:ascii="Aptos" w:eastAsia="SimSun" w:hAnsi="Aptos" w:cs="Aptos"/>
                <w:color w:val="1F2937"/>
                <w:sz w:val="11"/>
                <w:szCs w:val="11"/>
              </w:rPr>
              <w:t>STRK6-FST-004</w:t>
            </w:r>
          </w:p>
        </w:tc>
        <w:tc>
          <w:tcPr>
            <w:tcW w:w="2250" w:type="dxa"/>
            <w:tcMar>
              <w:top w:w="80" w:type="dxa"/>
              <w:left w:w="80" w:type="dxa"/>
              <w:bottom w:w="80" w:type="dxa"/>
              <w:right w:w="80" w:type="dxa"/>
            </w:tcMar>
          </w:tcPr>
          <w:p w14:paraId="3744FBFC" w14:textId="77777777" w:rsidR="00FA7522" w:rsidRDefault="00000000">
            <w:r>
              <w:rPr>
                <w:rFonts w:ascii="Aptos" w:eastAsia="SimSun" w:hAnsi="Aptos" w:cs="Aptos"/>
                <w:color w:val="1F2937"/>
                <w:sz w:val="11"/>
                <w:szCs w:val="11"/>
              </w:rPr>
              <w:t>Structural blind fasteners for bay and panel zones</w:t>
            </w:r>
          </w:p>
        </w:tc>
        <w:tc>
          <w:tcPr>
            <w:tcW w:w="470" w:type="dxa"/>
            <w:tcMar>
              <w:top w:w="80" w:type="dxa"/>
              <w:left w:w="80" w:type="dxa"/>
              <w:bottom w:w="80" w:type="dxa"/>
              <w:right w:w="80" w:type="dxa"/>
            </w:tcMar>
          </w:tcPr>
          <w:p w14:paraId="6C83B42F"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3A44D69"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213A82FF" w14:textId="77777777" w:rsidR="00FA7522" w:rsidRDefault="00000000">
            <w:r>
              <w:rPr>
                <w:rFonts w:ascii="Aptos" w:eastAsia="SimSun" w:hAnsi="Aptos" w:cs="Aptos"/>
                <w:color w:val="1F2937"/>
                <w:sz w:val="11"/>
                <w:szCs w:val="11"/>
              </w:rPr>
              <w:t>8,500</w:t>
            </w:r>
          </w:p>
        </w:tc>
        <w:tc>
          <w:tcPr>
            <w:tcW w:w="840" w:type="dxa"/>
            <w:tcMar>
              <w:top w:w="80" w:type="dxa"/>
              <w:left w:w="80" w:type="dxa"/>
              <w:bottom w:w="80" w:type="dxa"/>
              <w:right w:w="80" w:type="dxa"/>
            </w:tcMar>
          </w:tcPr>
          <w:p w14:paraId="5CC03FE9" w14:textId="77777777" w:rsidR="00FA7522" w:rsidRDefault="00000000">
            <w:r>
              <w:rPr>
                <w:rFonts w:ascii="Aptos" w:eastAsia="SimSun" w:hAnsi="Aptos" w:cs="Aptos"/>
                <w:color w:val="1F2937"/>
                <w:sz w:val="11"/>
                <w:szCs w:val="11"/>
              </w:rPr>
              <w:t>8,500</w:t>
            </w:r>
          </w:p>
        </w:tc>
        <w:tc>
          <w:tcPr>
            <w:tcW w:w="620" w:type="dxa"/>
            <w:tcMar>
              <w:top w:w="80" w:type="dxa"/>
              <w:left w:w="80" w:type="dxa"/>
              <w:bottom w:w="80" w:type="dxa"/>
              <w:right w:w="80" w:type="dxa"/>
            </w:tcMar>
          </w:tcPr>
          <w:p w14:paraId="5660AE3A"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5608C614" w14:textId="77777777" w:rsidR="00FA7522" w:rsidRDefault="00000000">
            <w:r>
              <w:rPr>
                <w:rFonts w:ascii="Aptos" w:eastAsia="SimSun" w:hAnsi="Aptos" w:cs="Aptos"/>
                <w:color w:val="1F2937"/>
                <w:sz w:val="11"/>
                <w:szCs w:val="11"/>
              </w:rPr>
              <w:t>QDT</w:t>
            </w:r>
          </w:p>
        </w:tc>
      </w:tr>
      <w:tr w:rsidR="00FA7522" w14:paraId="08BB9AEC" w14:textId="77777777">
        <w:tblPrEx>
          <w:tblCellMar>
            <w:top w:w="0" w:type="dxa"/>
            <w:bottom w:w="0" w:type="dxa"/>
          </w:tblCellMar>
        </w:tblPrEx>
        <w:trPr>
          <w:cantSplit/>
        </w:trPr>
        <w:tc>
          <w:tcPr>
            <w:tcW w:w="1120" w:type="dxa"/>
            <w:tcMar>
              <w:top w:w="80" w:type="dxa"/>
              <w:left w:w="80" w:type="dxa"/>
              <w:bottom w:w="80" w:type="dxa"/>
              <w:right w:w="80" w:type="dxa"/>
            </w:tcMar>
          </w:tcPr>
          <w:p w14:paraId="0CF19346" w14:textId="77777777" w:rsidR="00FA7522" w:rsidRDefault="00000000">
            <w:r>
              <w:rPr>
                <w:rFonts w:ascii="Aptos" w:eastAsia="SimSun" w:hAnsi="Aptos" w:cs="Aptos"/>
                <w:color w:val="1F2937"/>
                <w:sz w:val="11"/>
                <w:szCs w:val="11"/>
              </w:rPr>
              <w:t>Washer, shim and spacer set (5310)</w:t>
            </w:r>
          </w:p>
        </w:tc>
        <w:tc>
          <w:tcPr>
            <w:tcW w:w="900" w:type="dxa"/>
            <w:tcMar>
              <w:top w:w="80" w:type="dxa"/>
              <w:left w:w="80" w:type="dxa"/>
              <w:bottom w:w="80" w:type="dxa"/>
              <w:right w:w="80" w:type="dxa"/>
            </w:tcMar>
          </w:tcPr>
          <w:p w14:paraId="2AABA625" w14:textId="77777777" w:rsidR="00FA7522" w:rsidRDefault="00000000">
            <w:r>
              <w:rPr>
                <w:rFonts w:ascii="Aptos" w:eastAsia="SimSun" w:hAnsi="Aptos" w:cs="Aptos"/>
                <w:color w:val="1F2937"/>
                <w:sz w:val="11"/>
                <w:szCs w:val="11"/>
              </w:rPr>
              <w:t>STRK6-FST-005</w:t>
            </w:r>
          </w:p>
        </w:tc>
        <w:tc>
          <w:tcPr>
            <w:tcW w:w="2250" w:type="dxa"/>
            <w:tcMar>
              <w:top w:w="80" w:type="dxa"/>
              <w:left w:w="80" w:type="dxa"/>
              <w:bottom w:w="80" w:type="dxa"/>
              <w:right w:w="80" w:type="dxa"/>
            </w:tcMar>
          </w:tcPr>
          <w:p w14:paraId="16119862" w14:textId="77777777" w:rsidR="00FA7522" w:rsidRDefault="00000000">
            <w:r>
              <w:rPr>
                <w:rFonts w:ascii="Aptos" w:eastAsia="SimSun" w:hAnsi="Aptos" w:cs="Aptos"/>
                <w:color w:val="1F2937"/>
                <w:sz w:val="11"/>
                <w:szCs w:val="11"/>
              </w:rPr>
              <w:t>Precision shims and spacers, custom and catalogue</w:t>
            </w:r>
          </w:p>
        </w:tc>
        <w:tc>
          <w:tcPr>
            <w:tcW w:w="470" w:type="dxa"/>
            <w:tcMar>
              <w:top w:w="80" w:type="dxa"/>
              <w:left w:w="80" w:type="dxa"/>
              <w:bottom w:w="80" w:type="dxa"/>
              <w:right w:w="80" w:type="dxa"/>
            </w:tcMar>
          </w:tcPr>
          <w:p w14:paraId="3C0FB142"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10FF9A8"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1CE98337" w14:textId="77777777" w:rsidR="00FA7522" w:rsidRDefault="00000000">
            <w:r>
              <w:rPr>
                <w:rFonts w:ascii="Aptos" w:eastAsia="SimSun" w:hAnsi="Aptos" w:cs="Aptos"/>
                <w:color w:val="1F2937"/>
                <w:sz w:val="11"/>
                <w:szCs w:val="11"/>
              </w:rPr>
              <w:t>6,500</w:t>
            </w:r>
          </w:p>
        </w:tc>
        <w:tc>
          <w:tcPr>
            <w:tcW w:w="840" w:type="dxa"/>
            <w:tcMar>
              <w:top w:w="80" w:type="dxa"/>
              <w:left w:w="80" w:type="dxa"/>
              <w:bottom w:w="80" w:type="dxa"/>
              <w:right w:w="80" w:type="dxa"/>
            </w:tcMar>
          </w:tcPr>
          <w:p w14:paraId="455B9F02" w14:textId="77777777" w:rsidR="00FA7522" w:rsidRDefault="00000000">
            <w:r>
              <w:rPr>
                <w:rFonts w:ascii="Aptos" w:eastAsia="SimSun" w:hAnsi="Aptos" w:cs="Aptos"/>
                <w:color w:val="1F2937"/>
                <w:sz w:val="11"/>
                <w:szCs w:val="11"/>
              </w:rPr>
              <w:t>6,500</w:t>
            </w:r>
          </w:p>
        </w:tc>
        <w:tc>
          <w:tcPr>
            <w:tcW w:w="620" w:type="dxa"/>
            <w:tcMar>
              <w:top w:w="80" w:type="dxa"/>
              <w:left w:w="80" w:type="dxa"/>
              <w:bottom w:w="80" w:type="dxa"/>
              <w:right w:w="80" w:type="dxa"/>
            </w:tcMar>
          </w:tcPr>
          <w:p w14:paraId="66EFFB3F" w14:textId="77777777" w:rsidR="00FA7522" w:rsidRDefault="00000000">
            <w:r>
              <w:rPr>
                <w:rFonts w:ascii="Aptos" w:eastAsia="SimSun" w:hAnsi="Aptos" w:cs="Aptos"/>
                <w:color w:val="1F2937"/>
                <w:sz w:val="11"/>
                <w:szCs w:val="11"/>
              </w:rPr>
              <w:t>6 wks</w:t>
            </w:r>
          </w:p>
        </w:tc>
        <w:tc>
          <w:tcPr>
            <w:tcW w:w="810" w:type="dxa"/>
            <w:tcMar>
              <w:top w:w="80" w:type="dxa"/>
              <w:left w:w="80" w:type="dxa"/>
              <w:bottom w:w="80" w:type="dxa"/>
              <w:right w:w="80" w:type="dxa"/>
            </w:tcMar>
          </w:tcPr>
          <w:p w14:paraId="1F8692D4" w14:textId="77777777" w:rsidR="00FA7522" w:rsidRDefault="00000000">
            <w:r>
              <w:rPr>
                <w:rFonts w:ascii="Aptos" w:eastAsia="SimSun" w:hAnsi="Aptos" w:cs="Aptos"/>
                <w:color w:val="1F2937"/>
                <w:sz w:val="11"/>
                <w:szCs w:val="11"/>
              </w:rPr>
              <w:t>SHI</w:t>
            </w:r>
          </w:p>
        </w:tc>
      </w:tr>
      <w:tr w:rsidR="00FA7522" w14:paraId="615CFF08" w14:textId="77777777">
        <w:tblPrEx>
          <w:tblCellMar>
            <w:top w:w="0" w:type="dxa"/>
            <w:bottom w:w="0" w:type="dxa"/>
          </w:tblCellMar>
        </w:tblPrEx>
        <w:trPr>
          <w:cantSplit/>
        </w:trPr>
        <w:tc>
          <w:tcPr>
            <w:tcW w:w="1120" w:type="dxa"/>
            <w:tcMar>
              <w:top w:w="80" w:type="dxa"/>
              <w:left w:w="80" w:type="dxa"/>
              <w:bottom w:w="80" w:type="dxa"/>
              <w:right w:w="80" w:type="dxa"/>
            </w:tcMar>
          </w:tcPr>
          <w:p w14:paraId="2033034A" w14:textId="77777777" w:rsidR="00FA7522" w:rsidRDefault="00000000">
            <w:r>
              <w:rPr>
                <w:rFonts w:ascii="Aptos" w:eastAsia="SimSun" w:hAnsi="Aptos" w:cs="Aptos"/>
                <w:color w:val="1F2937"/>
                <w:sz w:val="11"/>
                <w:szCs w:val="11"/>
              </w:rPr>
              <w:t>Clamp and P-clip set (5340)</w:t>
            </w:r>
          </w:p>
        </w:tc>
        <w:tc>
          <w:tcPr>
            <w:tcW w:w="900" w:type="dxa"/>
            <w:tcMar>
              <w:top w:w="80" w:type="dxa"/>
              <w:left w:w="80" w:type="dxa"/>
              <w:bottom w:w="80" w:type="dxa"/>
              <w:right w:w="80" w:type="dxa"/>
            </w:tcMar>
          </w:tcPr>
          <w:p w14:paraId="6011E028" w14:textId="77777777" w:rsidR="00FA7522" w:rsidRDefault="00000000">
            <w:r>
              <w:rPr>
                <w:rFonts w:ascii="Aptos" w:eastAsia="SimSun" w:hAnsi="Aptos" w:cs="Aptos"/>
                <w:color w:val="1F2937"/>
                <w:sz w:val="11"/>
                <w:szCs w:val="11"/>
              </w:rPr>
              <w:t>STRK6-FST-006</w:t>
            </w:r>
          </w:p>
        </w:tc>
        <w:tc>
          <w:tcPr>
            <w:tcW w:w="2250" w:type="dxa"/>
            <w:tcMar>
              <w:top w:w="80" w:type="dxa"/>
              <w:left w:w="80" w:type="dxa"/>
              <w:bottom w:w="80" w:type="dxa"/>
              <w:right w:w="80" w:type="dxa"/>
            </w:tcMar>
          </w:tcPr>
          <w:p w14:paraId="28D15A2A" w14:textId="77777777" w:rsidR="00FA7522" w:rsidRDefault="00000000">
            <w:r>
              <w:rPr>
                <w:rFonts w:ascii="Aptos" w:eastAsia="SimSun" w:hAnsi="Aptos" w:cs="Aptos"/>
                <w:color w:val="1F2937"/>
                <w:sz w:val="11"/>
                <w:szCs w:val="11"/>
              </w:rPr>
              <w:t>Cushioned clamps for harness and tube runs</w:t>
            </w:r>
          </w:p>
        </w:tc>
        <w:tc>
          <w:tcPr>
            <w:tcW w:w="470" w:type="dxa"/>
            <w:tcMar>
              <w:top w:w="80" w:type="dxa"/>
              <w:left w:w="80" w:type="dxa"/>
              <w:bottom w:w="80" w:type="dxa"/>
              <w:right w:w="80" w:type="dxa"/>
            </w:tcMar>
          </w:tcPr>
          <w:p w14:paraId="027CCBDD"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08A57F28"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500BD8E8" w14:textId="77777777" w:rsidR="00FA7522" w:rsidRDefault="00000000">
            <w:r>
              <w:rPr>
                <w:rFonts w:ascii="Aptos" w:eastAsia="SimSun" w:hAnsi="Aptos" w:cs="Aptos"/>
                <w:color w:val="1F2937"/>
                <w:sz w:val="11"/>
                <w:szCs w:val="11"/>
              </w:rPr>
              <w:t>4,400</w:t>
            </w:r>
          </w:p>
        </w:tc>
        <w:tc>
          <w:tcPr>
            <w:tcW w:w="840" w:type="dxa"/>
            <w:tcMar>
              <w:top w:w="80" w:type="dxa"/>
              <w:left w:w="80" w:type="dxa"/>
              <w:bottom w:w="80" w:type="dxa"/>
              <w:right w:w="80" w:type="dxa"/>
            </w:tcMar>
          </w:tcPr>
          <w:p w14:paraId="718D0FAA" w14:textId="77777777" w:rsidR="00FA7522" w:rsidRDefault="00000000">
            <w:r>
              <w:rPr>
                <w:rFonts w:ascii="Aptos" w:eastAsia="SimSun" w:hAnsi="Aptos" w:cs="Aptos"/>
                <w:color w:val="1F2937"/>
                <w:sz w:val="11"/>
                <w:szCs w:val="11"/>
              </w:rPr>
              <w:t>4,400</w:t>
            </w:r>
          </w:p>
        </w:tc>
        <w:tc>
          <w:tcPr>
            <w:tcW w:w="620" w:type="dxa"/>
            <w:tcMar>
              <w:top w:w="80" w:type="dxa"/>
              <w:left w:w="80" w:type="dxa"/>
              <w:bottom w:w="80" w:type="dxa"/>
              <w:right w:w="80" w:type="dxa"/>
            </w:tcMar>
          </w:tcPr>
          <w:p w14:paraId="4B9EE40B" w14:textId="77777777" w:rsidR="00FA7522" w:rsidRDefault="00000000">
            <w:r>
              <w:rPr>
                <w:rFonts w:ascii="Aptos" w:eastAsia="SimSun" w:hAnsi="Aptos" w:cs="Aptos"/>
                <w:color w:val="1F2937"/>
                <w:sz w:val="11"/>
                <w:szCs w:val="11"/>
              </w:rPr>
              <w:t>6 wks</w:t>
            </w:r>
          </w:p>
        </w:tc>
        <w:tc>
          <w:tcPr>
            <w:tcW w:w="810" w:type="dxa"/>
            <w:tcMar>
              <w:top w:w="80" w:type="dxa"/>
              <w:left w:w="80" w:type="dxa"/>
              <w:bottom w:w="80" w:type="dxa"/>
              <w:right w:w="80" w:type="dxa"/>
            </w:tcMar>
          </w:tcPr>
          <w:p w14:paraId="299F5A6E" w14:textId="77777777" w:rsidR="00FA7522" w:rsidRDefault="00000000">
            <w:r>
              <w:rPr>
                <w:rFonts w:ascii="Aptos" w:eastAsia="SimSun" w:hAnsi="Aptos" w:cs="Aptos"/>
                <w:color w:val="1F2937"/>
                <w:sz w:val="11"/>
                <w:szCs w:val="11"/>
              </w:rPr>
              <w:t>QDT / SHI</w:t>
            </w:r>
          </w:p>
        </w:tc>
      </w:tr>
      <w:tr w:rsidR="00FA7522" w14:paraId="5B8656E7" w14:textId="77777777">
        <w:tblPrEx>
          <w:tblCellMar>
            <w:top w:w="0" w:type="dxa"/>
            <w:bottom w:w="0" w:type="dxa"/>
          </w:tblCellMar>
        </w:tblPrEx>
        <w:trPr>
          <w:cantSplit/>
        </w:trPr>
        <w:tc>
          <w:tcPr>
            <w:tcW w:w="1120" w:type="dxa"/>
            <w:tcMar>
              <w:top w:w="80" w:type="dxa"/>
              <w:left w:w="80" w:type="dxa"/>
              <w:bottom w:w="80" w:type="dxa"/>
              <w:right w:w="80" w:type="dxa"/>
            </w:tcMar>
          </w:tcPr>
          <w:p w14:paraId="47B0C447" w14:textId="77777777" w:rsidR="00FA7522" w:rsidRDefault="00000000">
            <w:r>
              <w:rPr>
                <w:rFonts w:ascii="Aptos" w:eastAsia="SimSun" w:hAnsi="Aptos" w:cs="Aptos"/>
                <w:color w:val="1F2937"/>
                <w:sz w:val="11"/>
                <w:szCs w:val="11"/>
              </w:rPr>
              <w:t>Grommet and seal set (5325)</w:t>
            </w:r>
          </w:p>
        </w:tc>
        <w:tc>
          <w:tcPr>
            <w:tcW w:w="900" w:type="dxa"/>
            <w:tcMar>
              <w:top w:w="80" w:type="dxa"/>
              <w:left w:w="80" w:type="dxa"/>
              <w:bottom w:w="80" w:type="dxa"/>
              <w:right w:w="80" w:type="dxa"/>
            </w:tcMar>
          </w:tcPr>
          <w:p w14:paraId="6366A09F" w14:textId="77777777" w:rsidR="00FA7522" w:rsidRDefault="00000000">
            <w:r>
              <w:rPr>
                <w:rFonts w:ascii="Aptos" w:eastAsia="SimSun" w:hAnsi="Aptos" w:cs="Aptos"/>
                <w:color w:val="1F2937"/>
                <w:sz w:val="11"/>
                <w:szCs w:val="11"/>
              </w:rPr>
              <w:t>STRK6-FST-007</w:t>
            </w:r>
          </w:p>
        </w:tc>
        <w:tc>
          <w:tcPr>
            <w:tcW w:w="2250" w:type="dxa"/>
            <w:tcMar>
              <w:top w:w="80" w:type="dxa"/>
              <w:left w:w="80" w:type="dxa"/>
              <w:bottom w:w="80" w:type="dxa"/>
              <w:right w:w="80" w:type="dxa"/>
            </w:tcMar>
          </w:tcPr>
          <w:p w14:paraId="732CE2E1" w14:textId="77777777" w:rsidR="00FA7522" w:rsidRDefault="00000000">
            <w:r>
              <w:rPr>
                <w:rFonts w:ascii="Aptos" w:eastAsia="SimSun" w:hAnsi="Aptos" w:cs="Aptos"/>
                <w:color w:val="1F2937"/>
                <w:sz w:val="11"/>
                <w:szCs w:val="11"/>
              </w:rPr>
              <w:t>Bulkhead grommets, conductive and plain</w:t>
            </w:r>
          </w:p>
        </w:tc>
        <w:tc>
          <w:tcPr>
            <w:tcW w:w="470" w:type="dxa"/>
            <w:tcMar>
              <w:top w:w="80" w:type="dxa"/>
              <w:left w:w="80" w:type="dxa"/>
              <w:bottom w:w="80" w:type="dxa"/>
              <w:right w:w="80" w:type="dxa"/>
            </w:tcMar>
          </w:tcPr>
          <w:p w14:paraId="1C08B9E4"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5D025E4"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6D4A48EF" w14:textId="77777777" w:rsidR="00FA7522" w:rsidRDefault="00000000">
            <w:r>
              <w:rPr>
                <w:rFonts w:ascii="Aptos" w:eastAsia="SimSun" w:hAnsi="Aptos" w:cs="Aptos"/>
                <w:color w:val="1F2937"/>
                <w:sz w:val="11"/>
                <w:szCs w:val="11"/>
              </w:rPr>
              <w:t>2,900</w:t>
            </w:r>
          </w:p>
        </w:tc>
        <w:tc>
          <w:tcPr>
            <w:tcW w:w="840" w:type="dxa"/>
            <w:tcMar>
              <w:top w:w="80" w:type="dxa"/>
              <w:left w:w="80" w:type="dxa"/>
              <w:bottom w:w="80" w:type="dxa"/>
              <w:right w:w="80" w:type="dxa"/>
            </w:tcMar>
          </w:tcPr>
          <w:p w14:paraId="55DCE000" w14:textId="77777777" w:rsidR="00FA7522" w:rsidRDefault="00000000">
            <w:r>
              <w:rPr>
                <w:rFonts w:ascii="Aptos" w:eastAsia="SimSun" w:hAnsi="Aptos" w:cs="Aptos"/>
                <w:color w:val="1F2937"/>
                <w:sz w:val="11"/>
                <w:szCs w:val="11"/>
              </w:rPr>
              <w:t>2,900</w:t>
            </w:r>
          </w:p>
        </w:tc>
        <w:tc>
          <w:tcPr>
            <w:tcW w:w="620" w:type="dxa"/>
            <w:tcMar>
              <w:top w:w="80" w:type="dxa"/>
              <w:left w:w="80" w:type="dxa"/>
              <w:bottom w:w="80" w:type="dxa"/>
              <w:right w:w="80" w:type="dxa"/>
            </w:tcMar>
          </w:tcPr>
          <w:p w14:paraId="158A3E7D" w14:textId="77777777" w:rsidR="00FA7522" w:rsidRDefault="00000000">
            <w:r>
              <w:rPr>
                <w:rFonts w:ascii="Aptos" w:eastAsia="SimSun" w:hAnsi="Aptos" w:cs="Aptos"/>
                <w:color w:val="1F2937"/>
                <w:sz w:val="11"/>
                <w:szCs w:val="11"/>
              </w:rPr>
              <w:t>6 wks</w:t>
            </w:r>
          </w:p>
        </w:tc>
        <w:tc>
          <w:tcPr>
            <w:tcW w:w="810" w:type="dxa"/>
            <w:tcMar>
              <w:top w:w="80" w:type="dxa"/>
              <w:left w:w="80" w:type="dxa"/>
              <w:bottom w:w="80" w:type="dxa"/>
              <w:right w:w="80" w:type="dxa"/>
            </w:tcMar>
          </w:tcPr>
          <w:p w14:paraId="738BF6C2" w14:textId="77777777" w:rsidR="00FA7522" w:rsidRDefault="00000000">
            <w:r>
              <w:rPr>
                <w:rFonts w:ascii="Aptos" w:eastAsia="SimSun" w:hAnsi="Aptos" w:cs="Aptos"/>
                <w:color w:val="1F2937"/>
                <w:sz w:val="11"/>
                <w:szCs w:val="11"/>
              </w:rPr>
              <w:t>QDT</w:t>
            </w:r>
          </w:p>
        </w:tc>
      </w:tr>
      <w:tr w:rsidR="00FA7522" w14:paraId="322F4875" w14:textId="77777777">
        <w:tblPrEx>
          <w:tblCellMar>
            <w:top w:w="0" w:type="dxa"/>
            <w:bottom w:w="0" w:type="dxa"/>
          </w:tblCellMar>
        </w:tblPrEx>
        <w:trPr>
          <w:cantSplit/>
        </w:trPr>
        <w:tc>
          <w:tcPr>
            <w:tcW w:w="1120" w:type="dxa"/>
            <w:tcMar>
              <w:top w:w="80" w:type="dxa"/>
              <w:left w:w="80" w:type="dxa"/>
              <w:bottom w:w="80" w:type="dxa"/>
              <w:right w:w="80" w:type="dxa"/>
            </w:tcMar>
          </w:tcPr>
          <w:p w14:paraId="4BC0C172" w14:textId="77777777" w:rsidR="00FA7522" w:rsidRDefault="00000000">
            <w:r>
              <w:rPr>
                <w:rFonts w:ascii="Aptos" w:eastAsia="SimSun" w:hAnsi="Aptos" w:cs="Aptos"/>
                <w:color w:val="1F2937"/>
                <w:sz w:val="11"/>
                <w:szCs w:val="11"/>
              </w:rPr>
              <w:t>LO gap filler lot (8030)</w:t>
            </w:r>
          </w:p>
        </w:tc>
        <w:tc>
          <w:tcPr>
            <w:tcW w:w="900" w:type="dxa"/>
            <w:tcMar>
              <w:top w:w="80" w:type="dxa"/>
              <w:left w:w="80" w:type="dxa"/>
              <w:bottom w:w="80" w:type="dxa"/>
              <w:right w:w="80" w:type="dxa"/>
            </w:tcMar>
          </w:tcPr>
          <w:p w14:paraId="3CCA10F9" w14:textId="77777777" w:rsidR="00FA7522" w:rsidRDefault="00000000">
            <w:r>
              <w:rPr>
                <w:rFonts w:ascii="Aptos" w:eastAsia="SimSun" w:hAnsi="Aptos" w:cs="Aptos"/>
                <w:color w:val="1F2937"/>
                <w:sz w:val="11"/>
                <w:szCs w:val="11"/>
              </w:rPr>
              <w:t>STRK6-CNS-001</w:t>
            </w:r>
          </w:p>
        </w:tc>
        <w:tc>
          <w:tcPr>
            <w:tcW w:w="2250" w:type="dxa"/>
            <w:tcMar>
              <w:top w:w="80" w:type="dxa"/>
              <w:left w:w="80" w:type="dxa"/>
              <w:bottom w:w="80" w:type="dxa"/>
              <w:right w:w="80" w:type="dxa"/>
            </w:tcMar>
          </w:tcPr>
          <w:p w14:paraId="2EFA0324" w14:textId="77777777" w:rsidR="00FA7522" w:rsidRDefault="00000000">
            <w:r>
              <w:rPr>
                <w:rFonts w:ascii="Aptos" w:eastAsia="SimSun" w:hAnsi="Aptos" w:cs="Aptos"/>
                <w:color w:val="1F2937"/>
                <w:sz w:val="11"/>
                <w:szCs w:val="11"/>
              </w:rPr>
              <w:t>Conductive polysulfide signature seam filler</w:t>
            </w:r>
          </w:p>
        </w:tc>
        <w:tc>
          <w:tcPr>
            <w:tcW w:w="470" w:type="dxa"/>
            <w:tcMar>
              <w:top w:w="80" w:type="dxa"/>
              <w:left w:w="80" w:type="dxa"/>
              <w:bottom w:w="80" w:type="dxa"/>
              <w:right w:w="80" w:type="dxa"/>
            </w:tcMar>
          </w:tcPr>
          <w:p w14:paraId="48573805"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550CFDA5"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6E6B7702" w14:textId="77777777" w:rsidR="00FA7522" w:rsidRDefault="00000000">
            <w:r>
              <w:rPr>
                <w:rFonts w:ascii="Aptos" w:eastAsia="SimSun" w:hAnsi="Aptos" w:cs="Aptos"/>
                <w:color w:val="1F2937"/>
                <w:sz w:val="11"/>
                <w:szCs w:val="11"/>
              </w:rPr>
              <w:t>4,600</w:t>
            </w:r>
          </w:p>
        </w:tc>
        <w:tc>
          <w:tcPr>
            <w:tcW w:w="840" w:type="dxa"/>
            <w:tcMar>
              <w:top w:w="80" w:type="dxa"/>
              <w:left w:w="80" w:type="dxa"/>
              <w:bottom w:w="80" w:type="dxa"/>
              <w:right w:w="80" w:type="dxa"/>
            </w:tcMar>
          </w:tcPr>
          <w:p w14:paraId="2BC1804A" w14:textId="77777777" w:rsidR="00FA7522" w:rsidRDefault="00000000">
            <w:r>
              <w:rPr>
                <w:rFonts w:ascii="Aptos" w:eastAsia="SimSun" w:hAnsi="Aptos" w:cs="Aptos"/>
                <w:color w:val="1F2937"/>
                <w:sz w:val="11"/>
                <w:szCs w:val="11"/>
              </w:rPr>
              <w:t>4,600</w:t>
            </w:r>
          </w:p>
        </w:tc>
        <w:tc>
          <w:tcPr>
            <w:tcW w:w="620" w:type="dxa"/>
            <w:tcMar>
              <w:top w:w="80" w:type="dxa"/>
              <w:left w:w="80" w:type="dxa"/>
              <w:bottom w:w="80" w:type="dxa"/>
              <w:right w:w="80" w:type="dxa"/>
            </w:tcMar>
          </w:tcPr>
          <w:p w14:paraId="39635466"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32A9ABC4" w14:textId="77777777" w:rsidR="00FA7522" w:rsidRDefault="00000000">
            <w:r>
              <w:rPr>
                <w:rFonts w:ascii="Aptos" w:eastAsia="SimSun" w:hAnsi="Aptos" w:cs="Aptos"/>
                <w:color w:val="1F2937"/>
                <w:sz w:val="11"/>
                <w:szCs w:val="11"/>
              </w:rPr>
              <w:t>QDT</w:t>
            </w:r>
          </w:p>
        </w:tc>
      </w:tr>
      <w:tr w:rsidR="00FA7522" w14:paraId="2C708713" w14:textId="77777777">
        <w:tblPrEx>
          <w:tblCellMar>
            <w:top w:w="0" w:type="dxa"/>
            <w:bottom w:w="0" w:type="dxa"/>
          </w:tblCellMar>
        </w:tblPrEx>
        <w:trPr>
          <w:cantSplit/>
        </w:trPr>
        <w:tc>
          <w:tcPr>
            <w:tcW w:w="1120" w:type="dxa"/>
            <w:tcMar>
              <w:top w:w="80" w:type="dxa"/>
              <w:left w:w="80" w:type="dxa"/>
              <w:bottom w:w="80" w:type="dxa"/>
              <w:right w:w="80" w:type="dxa"/>
            </w:tcMar>
          </w:tcPr>
          <w:p w14:paraId="5AFB8A91" w14:textId="77777777" w:rsidR="00FA7522" w:rsidRDefault="00000000">
            <w:r>
              <w:rPr>
                <w:rFonts w:ascii="Aptos" w:eastAsia="SimSun" w:hAnsi="Aptos" w:cs="Aptos"/>
                <w:color w:val="1F2937"/>
                <w:sz w:val="11"/>
                <w:szCs w:val="11"/>
              </w:rPr>
              <w:t>Conductive fastener paste (8030)</w:t>
            </w:r>
          </w:p>
        </w:tc>
        <w:tc>
          <w:tcPr>
            <w:tcW w:w="900" w:type="dxa"/>
            <w:tcMar>
              <w:top w:w="80" w:type="dxa"/>
              <w:left w:w="80" w:type="dxa"/>
              <w:bottom w:w="80" w:type="dxa"/>
              <w:right w:w="80" w:type="dxa"/>
            </w:tcMar>
          </w:tcPr>
          <w:p w14:paraId="7EFFC340" w14:textId="77777777" w:rsidR="00FA7522" w:rsidRDefault="00000000">
            <w:r>
              <w:rPr>
                <w:rFonts w:ascii="Aptos" w:eastAsia="SimSun" w:hAnsi="Aptos" w:cs="Aptos"/>
                <w:color w:val="1F2937"/>
                <w:sz w:val="11"/>
                <w:szCs w:val="11"/>
              </w:rPr>
              <w:t>STRK6-CNS-002</w:t>
            </w:r>
          </w:p>
        </w:tc>
        <w:tc>
          <w:tcPr>
            <w:tcW w:w="2250" w:type="dxa"/>
            <w:tcMar>
              <w:top w:w="80" w:type="dxa"/>
              <w:left w:w="80" w:type="dxa"/>
              <w:bottom w:w="80" w:type="dxa"/>
              <w:right w:w="80" w:type="dxa"/>
            </w:tcMar>
          </w:tcPr>
          <w:p w14:paraId="34F261A4" w14:textId="77777777" w:rsidR="00FA7522" w:rsidRDefault="00000000">
            <w:r>
              <w:rPr>
                <w:rFonts w:ascii="Aptos" w:eastAsia="SimSun" w:hAnsi="Aptos" w:cs="Aptos"/>
                <w:color w:val="1F2937"/>
                <w:sz w:val="11"/>
                <w:szCs w:val="11"/>
              </w:rPr>
              <w:t>Silver-loaded paste for RF continuity at countersinks</w:t>
            </w:r>
          </w:p>
        </w:tc>
        <w:tc>
          <w:tcPr>
            <w:tcW w:w="470" w:type="dxa"/>
            <w:tcMar>
              <w:top w:w="80" w:type="dxa"/>
              <w:left w:w="80" w:type="dxa"/>
              <w:bottom w:w="80" w:type="dxa"/>
              <w:right w:w="80" w:type="dxa"/>
            </w:tcMar>
          </w:tcPr>
          <w:p w14:paraId="51989FED"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673C2EA6"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0AD67132" w14:textId="77777777" w:rsidR="00FA7522" w:rsidRDefault="00000000">
            <w:r>
              <w:rPr>
                <w:rFonts w:ascii="Aptos" w:eastAsia="SimSun" w:hAnsi="Aptos" w:cs="Aptos"/>
                <w:color w:val="1F2937"/>
                <w:sz w:val="11"/>
                <w:szCs w:val="11"/>
              </w:rPr>
              <w:t>3,900</w:t>
            </w:r>
          </w:p>
        </w:tc>
        <w:tc>
          <w:tcPr>
            <w:tcW w:w="840" w:type="dxa"/>
            <w:tcMar>
              <w:top w:w="80" w:type="dxa"/>
              <w:left w:w="80" w:type="dxa"/>
              <w:bottom w:w="80" w:type="dxa"/>
              <w:right w:w="80" w:type="dxa"/>
            </w:tcMar>
          </w:tcPr>
          <w:p w14:paraId="5FC14B4D" w14:textId="77777777" w:rsidR="00FA7522" w:rsidRDefault="00000000">
            <w:r>
              <w:rPr>
                <w:rFonts w:ascii="Aptos" w:eastAsia="SimSun" w:hAnsi="Aptos" w:cs="Aptos"/>
                <w:color w:val="1F2937"/>
                <w:sz w:val="11"/>
                <w:szCs w:val="11"/>
              </w:rPr>
              <w:t>3,900</w:t>
            </w:r>
          </w:p>
        </w:tc>
        <w:tc>
          <w:tcPr>
            <w:tcW w:w="620" w:type="dxa"/>
            <w:tcMar>
              <w:top w:w="80" w:type="dxa"/>
              <w:left w:w="80" w:type="dxa"/>
              <w:bottom w:w="80" w:type="dxa"/>
              <w:right w:w="80" w:type="dxa"/>
            </w:tcMar>
          </w:tcPr>
          <w:p w14:paraId="1572B566"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6CA5B729" w14:textId="77777777" w:rsidR="00FA7522" w:rsidRDefault="00000000">
            <w:r>
              <w:rPr>
                <w:rFonts w:ascii="Aptos" w:eastAsia="SimSun" w:hAnsi="Aptos" w:cs="Aptos"/>
                <w:color w:val="1F2937"/>
                <w:sz w:val="11"/>
                <w:szCs w:val="11"/>
              </w:rPr>
              <w:t>QDT</w:t>
            </w:r>
          </w:p>
        </w:tc>
      </w:tr>
      <w:tr w:rsidR="00FA7522" w14:paraId="38EA8726" w14:textId="77777777">
        <w:tblPrEx>
          <w:tblCellMar>
            <w:top w:w="0" w:type="dxa"/>
            <w:bottom w:w="0" w:type="dxa"/>
          </w:tblCellMar>
        </w:tblPrEx>
        <w:trPr>
          <w:cantSplit/>
        </w:trPr>
        <w:tc>
          <w:tcPr>
            <w:tcW w:w="1120" w:type="dxa"/>
            <w:tcMar>
              <w:top w:w="80" w:type="dxa"/>
              <w:left w:w="80" w:type="dxa"/>
              <w:bottom w:w="80" w:type="dxa"/>
              <w:right w:w="80" w:type="dxa"/>
            </w:tcMar>
          </w:tcPr>
          <w:p w14:paraId="73FA9C05" w14:textId="77777777" w:rsidR="00FA7522" w:rsidRDefault="00000000">
            <w:r>
              <w:rPr>
                <w:rFonts w:ascii="Aptos" w:eastAsia="SimSun" w:hAnsi="Aptos" w:cs="Aptos"/>
                <w:color w:val="1F2937"/>
                <w:sz w:val="11"/>
                <w:szCs w:val="11"/>
              </w:rPr>
              <w:t>Structural adhesive film lot (8040)</w:t>
            </w:r>
          </w:p>
        </w:tc>
        <w:tc>
          <w:tcPr>
            <w:tcW w:w="900" w:type="dxa"/>
            <w:tcMar>
              <w:top w:w="80" w:type="dxa"/>
              <w:left w:w="80" w:type="dxa"/>
              <w:bottom w:w="80" w:type="dxa"/>
              <w:right w:w="80" w:type="dxa"/>
            </w:tcMar>
          </w:tcPr>
          <w:p w14:paraId="70406DE4" w14:textId="77777777" w:rsidR="00FA7522" w:rsidRDefault="00000000">
            <w:r>
              <w:rPr>
                <w:rFonts w:ascii="Aptos" w:eastAsia="SimSun" w:hAnsi="Aptos" w:cs="Aptos"/>
                <w:color w:val="1F2937"/>
                <w:sz w:val="11"/>
                <w:szCs w:val="11"/>
              </w:rPr>
              <w:t>STRK6-CNS-003</w:t>
            </w:r>
          </w:p>
        </w:tc>
        <w:tc>
          <w:tcPr>
            <w:tcW w:w="2250" w:type="dxa"/>
            <w:tcMar>
              <w:top w:w="80" w:type="dxa"/>
              <w:left w:w="80" w:type="dxa"/>
              <w:bottom w:w="80" w:type="dxa"/>
              <w:right w:w="80" w:type="dxa"/>
            </w:tcMar>
          </w:tcPr>
          <w:p w14:paraId="72C4AA41" w14:textId="77777777" w:rsidR="00FA7522" w:rsidRDefault="00000000">
            <w:r>
              <w:rPr>
                <w:rFonts w:ascii="Aptos" w:eastAsia="SimSun" w:hAnsi="Aptos" w:cs="Aptos"/>
                <w:color w:val="1F2937"/>
                <w:sz w:val="11"/>
                <w:szCs w:val="11"/>
              </w:rPr>
              <w:t>Bonding film for co-bonded joints and doublers</w:t>
            </w:r>
          </w:p>
        </w:tc>
        <w:tc>
          <w:tcPr>
            <w:tcW w:w="470" w:type="dxa"/>
            <w:tcMar>
              <w:top w:w="80" w:type="dxa"/>
              <w:left w:w="80" w:type="dxa"/>
              <w:bottom w:w="80" w:type="dxa"/>
              <w:right w:w="80" w:type="dxa"/>
            </w:tcMar>
          </w:tcPr>
          <w:p w14:paraId="7DC46523"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7268F4B6"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3F80D3D7" w14:textId="77777777" w:rsidR="00FA7522" w:rsidRDefault="00000000">
            <w:r>
              <w:rPr>
                <w:rFonts w:ascii="Aptos" w:eastAsia="SimSun" w:hAnsi="Aptos" w:cs="Aptos"/>
                <w:color w:val="1F2937"/>
                <w:sz w:val="11"/>
                <w:szCs w:val="11"/>
              </w:rPr>
              <w:t>7,500</w:t>
            </w:r>
          </w:p>
        </w:tc>
        <w:tc>
          <w:tcPr>
            <w:tcW w:w="840" w:type="dxa"/>
            <w:tcMar>
              <w:top w:w="80" w:type="dxa"/>
              <w:left w:w="80" w:type="dxa"/>
              <w:bottom w:w="80" w:type="dxa"/>
              <w:right w:w="80" w:type="dxa"/>
            </w:tcMar>
          </w:tcPr>
          <w:p w14:paraId="4C4BC455" w14:textId="77777777" w:rsidR="00FA7522" w:rsidRDefault="00000000">
            <w:r>
              <w:rPr>
                <w:rFonts w:ascii="Aptos" w:eastAsia="SimSun" w:hAnsi="Aptos" w:cs="Aptos"/>
                <w:color w:val="1F2937"/>
                <w:sz w:val="11"/>
                <w:szCs w:val="11"/>
              </w:rPr>
              <w:t>7,500</w:t>
            </w:r>
          </w:p>
        </w:tc>
        <w:tc>
          <w:tcPr>
            <w:tcW w:w="620" w:type="dxa"/>
            <w:tcMar>
              <w:top w:w="80" w:type="dxa"/>
              <w:left w:w="80" w:type="dxa"/>
              <w:bottom w:w="80" w:type="dxa"/>
              <w:right w:w="80" w:type="dxa"/>
            </w:tcMar>
          </w:tcPr>
          <w:p w14:paraId="11B7D9EE" w14:textId="77777777" w:rsidR="00FA7522" w:rsidRDefault="00000000">
            <w:r>
              <w:rPr>
                <w:rFonts w:ascii="Aptos" w:eastAsia="SimSun" w:hAnsi="Aptos" w:cs="Aptos"/>
                <w:color w:val="1F2937"/>
                <w:sz w:val="11"/>
                <w:szCs w:val="11"/>
              </w:rPr>
              <w:t>10 wks</w:t>
            </w:r>
          </w:p>
        </w:tc>
        <w:tc>
          <w:tcPr>
            <w:tcW w:w="810" w:type="dxa"/>
            <w:tcMar>
              <w:top w:w="80" w:type="dxa"/>
              <w:left w:w="80" w:type="dxa"/>
              <w:bottom w:w="80" w:type="dxa"/>
              <w:right w:w="80" w:type="dxa"/>
            </w:tcMar>
          </w:tcPr>
          <w:p w14:paraId="55304C43" w14:textId="77777777" w:rsidR="00FA7522" w:rsidRDefault="00000000">
            <w:r>
              <w:rPr>
                <w:rFonts w:ascii="Aptos" w:eastAsia="SimSun" w:hAnsi="Aptos" w:cs="Aptos"/>
                <w:color w:val="1F2937"/>
                <w:sz w:val="11"/>
                <w:szCs w:val="11"/>
              </w:rPr>
              <w:t>QDT / AVC</w:t>
            </w:r>
          </w:p>
        </w:tc>
      </w:tr>
      <w:tr w:rsidR="00FA7522" w14:paraId="0774DD47" w14:textId="77777777">
        <w:tblPrEx>
          <w:tblCellMar>
            <w:top w:w="0" w:type="dxa"/>
            <w:bottom w:w="0" w:type="dxa"/>
          </w:tblCellMar>
        </w:tblPrEx>
        <w:trPr>
          <w:cantSplit/>
        </w:trPr>
        <w:tc>
          <w:tcPr>
            <w:tcW w:w="1120" w:type="dxa"/>
            <w:tcMar>
              <w:top w:w="80" w:type="dxa"/>
              <w:left w:w="80" w:type="dxa"/>
              <w:bottom w:w="80" w:type="dxa"/>
              <w:right w:w="80" w:type="dxa"/>
            </w:tcMar>
          </w:tcPr>
          <w:p w14:paraId="184F8A5C" w14:textId="77777777" w:rsidR="00FA7522" w:rsidRDefault="00000000">
            <w:r>
              <w:rPr>
                <w:rFonts w:ascii="Aptos" w:eastAsia="SimSun" w:hAnsi="Aptos" w:cs="Aptos"/>
                <w:color w:val="1F2937"/>
                <w:sz w:val="11"/>
                <w:szCs w:val="11"/>
              </w:rPr>
              <w:t>RAM adhesive and primer lot (8040)</w:t>
            </w:r>
          </w:p>
        </w:tc>
        <w:tc>
          <w:tcPr>
            <w:tcW w:w="900" w:type="dxa"/>
            <w:tcMar>
              <w:top w:w="80" w:type="dxa"/>
              <w:left w:w="80" w:type="dxa"/>
              <w:bottom w:w="80" w:type="dxa"/>
              <w:right w:w="80" w:type="dxa"/>
            </w:tcMar>
          </w:tcPr>
          <w:p w14:paraId="3E7B9ED3" w14:textId="77777777" w:rsidR="00FA7522" w:rsidRDefault="00000000">
            <w:r>
              <w:rPr>
                <w:rFonts w:ascii="Aptos" w:eastAsia="SimSun" w:hAnsi="Aptos" w:cs="Aptos"/>
                <w:color w:val="1F2937"/>
                <w:sz w:val="11"/>
                <w:szCs w:val="11"/>
              </w:rPr>
              <w:t>STRK6-CNS-004</w:t>
            </w:r>
          </w:p>
        </w:tc>
        <w:tc>
          <w:tcPr>
            <w:tcW w:w="2250" w:type="dxa"/>
            <w:tcMar>
              <w:top w:w="80" w:type="dxa"/>
              <w:left w:w="80" w:type="dxa"/>
              <w:bottom w:w="80" w:type="dxa"/>
              <w:right w:w="80" w:type="dxa"/>
            </w:tcMar>
          </w:tcPr>
          <w:p w14:paraId="2788CF5C" w14:textId="77777777" w:rsidR="00FA7522" w:rsidRDefault="00000000">
            <w:r>
              <w:rPr>
                <w:rFonts w:ascii="Aptos" w:eastAsia="SimSun" w:hAnsi="Aptos" w:cs="Aptos"/>
                <w:color w:val="1F2937"/>
                <w:sz w:val="11"/>
                <w:szCs w:val="11"/>
              </w:rPr>
              <w:t>Bond system qualified for dual-layer RAM tiles</w:t>
            </w:r>
          </w:p>
        </w:tc>
        <w:tc>
          <w:tcPr>
            <w:tcW w:w="470" w:type="dxa"/>
            <w:tcMar>
              <w:top w:w="80" w:type="dxa"/>
              <w:left w:w="80" w:type="dxa"/>
              <w:bottom w:w="80" w:type="dxa"/>
              <w:right w:w="80" w:type="dxa"/>
            </w:tcMar>
          </w:tcPr>
          <w:p w14:paraId="4687B392"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5F00B5E3"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394EBB1A" w14:textId="77777777" w:rsidR="00FA7522" w:rsidRDefault="00000000">
            <w:r>
              <w:rPr>
                <w:rFonts w:ascii="Aptos" w:eastAsia="SimSun" w:hAnsi="Aptos" w:cs="Aptos"/>
                <w:color w:val="1F2937"/>
                <w:sz w:val="11"/>
                <w:szCs w:val="11"/>
              </w:rPr>
              <w:t>5,600</w:t>
            </w:r>
          </w:p>
        </w:tc>
        <w:tc>
          <w:tcPr>
            <w:tcW w:w="840" w:type="dxa"/>
            <w:tcMar>
              <w:top w:w="80" w:type="dxa"/>
              <w:left w:w="80" w:type="dxa"/>
              <w:bottom w:w="80" w:type="dxa"/>
              <w:right w:w="80" w:type="dxa"/>
            </w:tcMar>
          </w:tcPr>
          <w:p w14:paraId="1C6CB508" w14:textId="77777777" w:rsidR="00FA7522" w:rsidRDefault="00000000">
            <w:r>
              <w:rPr>
                <w:rFonts w:ascii="Aptos" w:eastAsia="SimSun" w:hAnsi="Aptos" w:cs="Aptos"/>
                <w:color w:val="1F2937"/>
                <w:sz w:val="11"/>
                <w:szCs w:val="11"/>
              </w:rPr>
              <w:t>5,600</w:t>
            </w:r>
          </w:p>
        </w:tc>
        <w:tc>
          <w:tcPr>
            <w:tcW w:w="620" w:type="dxa"/>
            <w:tcMar>
              <w:top w:w="80" w:type="dxa"/>
              <w:left w:w="80" w:type="dxa"/>
              <w:bottom w:w="80" w:type="dxa"/>
              <w:right w:w="80" w:type="dxa"/>
            </w:tcMar>
          </w:tcPr>
          <w:p w14:paraId="1169AC8E" w14:textId="77777777" w:rsidR="00FA7522" w:rsidRDefault="00000000">
            <w:r>
              <w:rPr>
                <w:rFonts w:ascii="Aptos" w:eastAsia="SimSun" w:hAnsi="Aptos" w:cs="Aptos"/>
                <w:color w:val="1F2937"/>
                <w:sz w:val="11"/>
                <w:szCs w:val="11"/>
              </w:rPr>
              <w:t>10 wks</w:t>
            </w:r>
          </w:p>
        </w:tc>
        <w:tc>
          <w:tcPr>
            <w:tcW w:w="810" w:type="dxa"/>
            <w:tcMar>
              <w:top w:w="80" w:type="dxa"/>
              <w:left w:w="80" w:type="dxa"/>
              <w:bottom w:w="80" w:type="dxa"/>
              <w:right w:w="80" w:type="dxa"/>
            </w:tcMar>
          </w:tcPr>
          <w:p w14:paraId="1E0D835A" w14:textId="77777777" w:rsidR="00FA7522" w:rsidRDefault="00000000">
            <w:r>
              <w:rPr>
                <w:rFonts w:ascii="Aptos" w:eastAsia="SimSun" w:hAnsi="Aptos" w:cs="Aptos"/>
                <w:color w:val="1F2937"/>
                <w:sz w:val="11"/>
                <w:szCs w:val="11"/>
              </w:rPr>
              <w:t>QDT</w:t>
            </w:r>
          </w:p>
        </w:tc>
      </w:tr>
      <w:tr w:rsidR="00FA7522" w14:paraId="4E723DCE" w14:textId="77777777">
        <w:tblPrEx>
          <w:tblCellMar>
            <w:top w:w="0" w:type="dxa"/>
            <w:bottom w:w="0" w:type="dxa"/>
          </w:tblCellMar>
        </w:tblPrEx>
        <w:trPr>
          <w:cantSplit/>
        </w:trPr>
        <w:tc>
          <w:tcPr>
            <w:tcW w:w="1120" w:type="dxa"/>
            <w:tcMar>
              <w:top w:w="80" w:type="dxa"/>
              <w:left w:w="80" w:type="dxa"/>
              <w:bottom w:w="80" w:type="dxa"/>
              <w:right w:w="80" w:type="dxa"/>
            </w:tcMar>
          </w:tcPr>
          <w:p w14:paraId="2959AE82" w14:textId="77777777" w:rsidR="00FA7522" w:rsidRDefault="00000000">
            <w:r>
              <w:rPr>
                <w:rFonts w:ascii="Aptos" w:eastAsia="SimSun" w:hAnsi="Aptos" w:cs="Aptos"/>
                <w:color w:val="1F2937"/>
                <w:sz w:val="11"/>
                <w:szCs w:val="11"/>
              </w:rPr>
              <w:t>Rain-erosion tape set (9330)</w:t>
            </w:r>
          </w:p>
        </w:tc>
        <w:tc>
          <w:tcPr>
            <w:tcW w:w="900" w:type="dxa"/>
            <w:tcMar>
              <w:top w:w="80" w:type="dxa"/>
              <w:left w:w="80" w:type="dxa"/>
              <w:bottom w:w="80" w:type="dxa"/>
              <w:right w:w="80" w:type="dxa"/>
            </w:tcMar>
          </w:tcPr>
          <w:p w14:paraId="7088702A" w14:textId="77777777" w:rsidR="00FA7522" w:rsidRDefault="00000000">
            <w:r>
              <w:rPr>
                <w:rFonts w:ascii="Aptos" w:eastAsia="SimSun" w:hAnsi="Aptos" w:cs="Aptos"/>
                <w:color w:val="1F2937"/>
                <w:sz w:val="11"/>
                <w:szCs w:val="11"/>
              </w:rPr>
              <w:t>STRK6-CNS-005</w:t>
            </w:r>
          </w:p>
        </w:tc>
        <w:tc>
          <w:tcPr>
            <w:tcW w:w="2250" w:type="dxa"/>
            <w:tcMar>
              <w:top w:w="80" w:type="dxa"/>
              <w:left w:w="80" w:type="dxa"/>
              <w:bottom w:w="80" w:type="dxa"/>
              <w:right w:w="80" w:type="dxa"/>
            </w:tcMar>
          </w:tcPr>
          <w:p w14:paraId="3D43EB47" w14:textId="77777777" w:rsidR="00FA7522" w:rsidRDefault="00000000">
            <w:r>
              <w:rPr>
                <w:rFonts w:ascii="Aptos" w:eastAsia="SimSun" w:hAnsi="Aptos" w:cs="Aptos"/>
                <w:color w:val="1F2937"/>
                <w:sz w:val="11"/>
                <w:szCs w:val="11"/>
              </w:rPr>
              <w:t>Polyurethane-fluoropolymer leading-edge tape</w:t>
            </w:r>
          </w:p>
        </w:tc>
        <w:tc>
          <w:tcPr>
            <w:tcW w:w="470" w:type="dxa"/>
            <w:tcMar>
              <w:top w:w="80" w:type="dxa"/>
              <w:left w:w="80" w:type="dxa"/>
              <w:bottom w:w="80" w:type="dxa"/>
              <w:right w:w="80" w:type="dxa"/>
            </w:tcMar>
          </w:tcPr>
          <w:p w14:paraId="71A5CB8C"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007EA204"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151A1327" w14:textId="77777777" w:rsidR="00FA7522" w:rsidRDefault="00000000">
            <w:r>
              <w:rPr>
                <w:rFonts w:ascii="Aptos" w:eastAsia="SimSun" w:hAnsi="Aptos" w:cs="Aptos"/>
                <w:color w:val="1F2937"/>
                <w:sz w:val="11"/>
                <w:szCs w:val="11"/>
              </w:rPr>
              <w:t>2,500</w:t>
            </w:r>
          </w:p>
        </w:tc>
        <w:tc>
          <w:tcPr>
            <w:tcW w:w="840" w:type="dxa"/>
            <w:tcMar>
              <w:top w:w="80" w:type="dxa"/>
              <w:left w:w="80" w:type="dxa"/>
              <w:bottom w:w="80" w:type="dxa"/>
              <w:right w:w="80" w:type="dxa"/>
            </w:tcMar>
          </w:tcPr>
          <w:p w14:paraId="245D6C47" w14:textId="77777777" w:rsidR="00FA7522" w:rsidRDefault="00000000">
            <w:r>
              <w:rPr>
                <w:rFonts w:ascii="Aptos" w:eastAsia="SimSun" w:hAnsi="Aptos" w:cs="Aptos"/>
                <w:color w:val="1F2937"/>
                <w:sz w:val="11"/>
                <w:szCs w:val="11"/>
              </w:rPr>
              <w:t>2,500</w:t>
            </w:r>
          </w:p>
        </w:tc>
        <w:tc>
          <w:tcPr>
            <w:tcW w:w="620" w:type="dxa"/>
            <w:tcMar>
              <w:top w:w="80" w:type="dxa"/>
              <w:left w:w="80" w:type="dxa"/>
              <w:bottom w:w="80" w:type="dxa"/>
              <w:right w:w="80" w:type="dxa"/>
            </w:tcMar>
          </w:tcPr>
          <w:p w14:paraId="2F0FAC1C" w14:textId="77777777" w:rsidR="00FA7522" w:rsidRDefault="00000000">
            <w:r>
              <w:rPr>
                <w:rFonts w:ascii="Aptos" w:eastAsia="SimSun" w:hAnsi="Aptos" w:cs="Aptos"/>
                <w:color w:val="1F2937"/>
                <w:sz w:val="11"/>
                <w:szCs w:val="11"/>
              </w:rPr>
              <w:t>6 wks</w:t>
            </w:r>
          </w:p>
        </w:tc>
        <w:tc>
          <w:tcPr>
            <w:tcW w:w="810" w:type="dxa"/>
            <w:tcMar>
              <w:top w:w="80" w:type="dxa"/>
              <w:left w:w="80" w:type="dxa"/>
              <w:bottom w:w="80" w:type="dxa"/>
              <w:right w:w="80" w:type="dxa"/>
            </w:tcMar>
          </w:tcPr>
          <w:p w14:paraId="074A74DF" w14:textId="77777777" w:rsidR="00FA7522" w:rsidRDefault="00000000">
            <w:r>
              <w:rPr>
                <w:rFonts w:ascii="Aptos" w:eastAsia="SimSun" w:hAnsi="Aptos" w:cs="Aptos"/>
                <w:color w:val="1F2937"/>
                <w:sz w:val="11"/>
                <w:szCs w:val="11"/>
              </w:rPr>
              <w:t>QDT</w:t>
            </w:r>
          </w:p>
        </w:tc>
      </w:tr>
      <w:tr w:rsidR="00FA7522" w14:paraId="359D8953" w14:textId="77777777">
        <w:tblPrEx>
          <w:tblCellMar>
            <w:top w:w="0" w:type="dxa"/>
            <w:bottom w:w="0" w:type="dxa"/>
          </w:tblCellMar>
        </w:tblPrEx>
        <w:trPr>
          <w:cantSplit/>
        </w:trPr>
        <w:tc>
          <w:tcPr>
            <w:tcW w:w="1120" w:type="dxa"/>
            <w:tcMar>
              <w:top w:w="80" w:type="dxa"/>
              <w:left w:w="80" w:type="dxa"/>
              <w:bottom w:w="80" w:type="dxa"/>
              <w:right w:w="80" w:type="dxa"/>
            </w:tcMar>
          </w:tcPr>
          <w:p w14:paraId="0FB9DF2B" w14:textId="77777777" w:rsidR="00FA7522" w:rsidRDefault="00000000">
            <w:r>
              <w:rPr>
                <w:rFonts w:ascii="Aptos" w:eastAsia="SimSun" w:hAnsi="Aptos" w:cs="Aptos"/>
                <w:color w:val="1F2937"/>
                <w:sz w:val="11"/>
                <w:szCs w:val="11"/>
              </w:rPr>
              <w:t>Primer and topcoat lot (8010)</w:t>
            </w:r>
          </w:p>
        </w:tc>
        <w:tc>
          <w:tcPr>
            <w:tcW w:w="900" w:type="dxa"/>
            <w:tcMar>
              <w:top w:w="80" w:type="dxa"/>
              <w:left w:w="80" w:type="dxa"/>
              <w:bottom w:w="80" w:type="dxa"/>
              <w:right w:w="80" w:type="dxa"/>
            </w:tcMar>
          </w:tcPr>
          <w:p w14:paraId="68B32FD0" w14:textId="77777777" w:rsidR="00FA7522" w:rsidRDefault="00000000">
            <w:r>
              <w:rPr>
                <w:rFonts w:ascii="Aptos" w:eastAsia="SimSun" w:hAnsi="Aptos" w:cs="Aptos"/>
                <w:color w:val="1F2937"/>
                <w:sz w:val="11"/>
                <w:szCs w:val="11"/>
              </w:rPr>
              <w:t>STRK6-CNS-006</w:t>
            </w:r>
          </w:p>
        </w:tc>
        <w:tc>
          <w:tcPr>
            <w:tcW w:w="2250" w:type="dxa"/>
            <w:tcMar>
              <w:top w:w="80" w:type="dxa"/>
              <w:left w:w="80" w:type="dxa"/>
              <w:bottom w:w="80" w:type="dxa"/>
              <w:right w:w="80" w:type="dxa"/>
            </w:tcMar>
          </w:tcPr>
          <w:p w14:paraId="3D3E2B6F" w14:textId="77777777" w:rsidR="00FA7522" w:rsidRDefault="00000000">
            <w:r>
              <w:rPr>
                <w:rFonts w:ascii="Aptos" w:eastAsia="SimSun" w:hAnsi="Aptos" w:cs="Aptos"/>
                <w:color w:val="1F2937"/>
                <w:sz w:val="11"/>
                <w:szCs w:val="11"/>
              </w:rPr>
              <w:t>Two-tone grey-blue matte scheme and aft low-emissivity coat</w:t>
            </w:r>
          </w:p>
        </w:tc>
        <w:tc>
          <w:tcPr>
            <w:tcW w:w="470" w:type="dxa"/>
            <w:tcMar>
              <w:top w:w="80" w:type="dxa"/>
              <w:left w:w="80" w:type="dxa"/>
              <w:bottom w:w="80" w:type="dxa"/>
              <w:right w:w="80" w:type="dxa"/>
            </w:tcMar>
          </w:tcPr>
          <w:p w14:paraId="1515183E"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654FD0F9"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4210C11D" w14:textId="77777777" w:rsidR="00FA7522" w:rsidRDefault="00000000">
            <w:r>
              <w:rPr>
                <w:rFonts w:ascii="Aptos" w:eastAsia="SimSun" w:hAnsi="Aptos" w:cs="Aptos"/>
                <w:color w:val="1F2937"/>
                <w:sz w:val="11"/>
                <w:szCs w:val="11"/>
              </w:rPr>
              <w:t>4,900</w:t>
            </w:r>
          </w:p>
        </w:tc>
        <w:tc>
          <w:tcPr>
            <w:tcW w:w="840" w:type="dxa"/>
            <w:tcMar>
              <w:top w:w="80" w:type="dxa"/>
              <w:left w:w="80" w:type="dxa"/>
              <w:bottom w:w="80" w:type="dxa"/>
              <w:right w:w="80" w:type="dxa"/>
            </w:tcMar>
          </w:tcPr>
          <w:p w14:paraId="17CD5B84" w14:textId="77777777" w:rsidR="00FA7522" w:rsidRDefault="00000000">
            <w:r>
              <w:rPr>
                <w:rFonts w:ascii="Aptos" w:eastAsia="SimSun" w:hAnsi="Aptos" w:cs="Aptos"/>
                <w:color w:val="1F2937"/>
                <w:sz w:val="11"/>
                <w:szCs w:val="11"/>
              </w:rPr>
              <w:t>4,900</w:t>
            </w:r>
          </w:p>
        </w:tc>
        <w:tc>
          <w:tcPr>
            <w:tcW w:w="620" w:type="dxa"/>
            <w:tcMar>
              <w:top w:w="80" w:type="dxa"/>
              <w:left w:w="80" w:type="dxa"/>
              <w:bottom w:w="80" w:type="dxa"/>
              <w:right w:w="80" w:type="dxa"/>
            </w:tcMar>
          </w:tcPr>
          <w:p w14:paraId="3C3C9299"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7AD0C188" w14:textId="77777777" w:rsidR="00FA7522" w:rsidRDefault="00000000">
            <w:r>
              <w:rPr>
                <w:rFonts w:ascii="Aptos" w:eastAsia="SimSun" w:hAnsi="Aptos" w:cs="Aptos"/>
                <w:color w:val="1F2937"/>
                <w:sz w:val="11"/>
                <w:szCs w:val="11"/>
              </w:rPr>
              <w:t>QDT</w:t>
            </w:r>
          </w:p>
        </w:tc>
      </w:tr>
      <w:tr w:rsidR="00FA7522" w14:paraId="4D8FF77F" w14:textId="77777777">
        <w:tblPrEx>
          <w:tblCellMar>
            <w:top w:w="0" w:type="dxa"/>
            <w:bottom w:w="0" w:type="dxa"/>
          </w:tblCellMar>
        </w:tblPrEx>
        <w:trPr>
          <w:cantSplit/>
        </w:trPr>
        <w:tc>
          <w:tcPr>
            <w:tcW w:w="1120" w:type="dxa"/>
            <w:tcMar>
              <w:top w:w="80" w:type="dxa"/>
              <w:left w:w="80" w:type="dxa"/>
              <w:bottom w:w="80" w:type="dxa"/>
              <w:right w:w="80" w:type="dxa"/>
            </w:tcMar>
          </w:tcPr>
          <w:p w14:paraId="77AA05FF" w14:textId="77777777" w:rsidR="00FA7522" w:rsidRDefault="00000000">
            <w:r>
              <w:rPr>
                <w:rFonts w:ascii="Aptos" w:eastAsia="SimSun" w:hAnsi="Aptos" w:cs="Aptos"/>
                <w:color w:val="1F2937"/>
                <w:sz w:val="11"/>
                <w:szCs w:val="11"/>
              </w:rPr>
              <w:t>Safety wire and shop kit (9505)</w:t>
            </w:r>
          </w:p>
        </w:tc>
        <w:tc>
          <w:tcPr>
            <w:tcW w:w="900" w:type="dxa"/>
            <w:tcMar>
              <w:top w:w="80" w:type="dxa"/>
              <w:left w:w="80" w:type="dxa"/>
              <w:bottom w:w="80" w:type="dxa"/>
              <w:right w:w="80" w:type="dxa"/>
            </w:tcMar>
          </w:tcPr>
          <w:p w14:paraId="50B50777" w14:textId="77777777" w:rsidR="00FA7522" w:rsidRDefault="00000000">
            <w:r>
              <w:rPr>
                <w:rFonts w:ascii="Aptos" w:eastAsia="SimSun" w:hAnsi="Aptos" w:cs="Aptos"/>
                <w:color w:val="1F2937"/>
                <w:sz w:val="11"/>
                <w:szCs w:val="11"/>
              </w:rPr>
              <w:t>STRK6-CNS-007</w:t>
            </w:r>
          </w:p>
        </w:tc>
        <w:tc>
          <w:tcPr>
            <w:tcW w:w="2250" w:type="dxa"/>
            <w:tcMar>
              <w:top w:w="80" w:type="dxa"/>
              <w:left w:w="80" w:type="dxa"/>
              <w:bottom w:w="80" w:type="dxa"/>
              <w:right w:w="80" w:type="dxa"/>
            </w:tcMar>
          </w:tcPr>
          <w:p w14:paraId="4BEC3593" w14:textId="77777777" w:rsidR="00FA7522" w:rsidRDefault="00000000">
            <w:r>
              <w:rPr>
                <w:rFonts w:ascii="Aptos" w:eastAsia="SimSun" w:hAnsi="Aptos" w:cs="Aptos"/>
                <w:color w:val="1F2937"/>
                <w:sz w:val="11"/>
                <w:szCs w:val="11"/>
              </w:rPr>
              <w:t>Lockwire, cotter pins, thread compound, wipes and solvents</w:t>
            </w:r>
          </w:p>
        </w:tc>
        <w:tc>
          <w:tcPr>
            <w:tcW w:w="470" w:type="dxa"/>
            <w:tcMar>
              <w:top w:w="80" w:type="dxa"/>
              <w:left w:w="80" w:type="dxa"/>
              <w:bottom w:w="80" w:type="dxa"/>
              <w:right w:w="80" w:type="dxa"/>
            </w:tcMar>
          </w:tcPr>
          <w:p w14:paraId="3FD01DF9"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E1A9D91"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4E1BA1C9" w14:textId="77777777" w:rsidR="00FA7522" w:rsidRDefault="00000000">
            <w:r>
              <w:rPr>
                <w:rFonts w:ascii="Aptos" w:eastAsia="SimSun" w:hAnsi="Aptos" w:cs="Aptos"/>
                <w:color w:val="1F2937"/>
                <w:sz w:val="11"/>
                <w:szCs w:val="11"/>
              </w:rPr>
              <w:t>2,000</w:t>
            </w:r>
          </w:p>
        </w:tc>
        <w:tc>
          <w:tcPr>
            <w:tcW w:w="840" w:type="dxa"/>
            <w:tcMar>
              <w:top w:w="80" w:type="dxa"/>
              <w:left w:w="80" w:type="dxa"/>
              <w:bottom w:w="80" w:type="dxa"/>
              <w:right w:w="80" w:type="dxa"/>
            </w:tcMar>
          </w:tcPr>
          <w:p w14:paraId="151A7B42" w14:textId="77777777" w:rsidR="00FA7522" w:rsidRDefault="00000000">
            <w:r>
              <w:rPr>
                <w:rFonts w:ascii="Aptos" w:eastAsia="SimSun" w:hAnsi="Aptos" w:cs="Aptos"/>
                <w:color w:val="1F2937"/>
                <w:sz w:val="11"/>
                <w:szCs w:val="11"/>
              </w:rPr>
              <w:t>2,000</w:t>
            </w:r>
          </w:p>
        </w:tc>
        <w:tc>
          <w:tcPr>
            <w:tcW w:w="620" w:type="dxa"/>
            <w:tcMar>
              <w:top w:w="80" w:type="dxa"/>
              <w:left w:w="80" w:type="dxa"/>
              <w:bottom w:w="80" w:type="dxa"/>
              <w:right w:w="80" w:type="dxa"/>
            </w:tcMar>
          </w:tcPr>
          <w:p w14:paraId="33F74149" w14:textId="77777777" w:rsidR="00FA7522" w:rsidRDefault="00000000">
            <w:r>
              <w:rPr>
                <w:rFonts w:ascii="Aptos" w:eastAsia="SimSun" w:hAnsi="Aptos" w:cs="Aptos"/>
                <w:color w:val="1F2937"/>
                <w:sz w:val="11"/>
                <w:szCs w:val="11"/>
              </w:rPr>
              <w:t>4 wks</w:t>
            </w:r>
          </w:p>
        </w:tc>
        <w:tc>
          <w:tcPr>
            <w:tcW w:w="810" w:type="dxa"/>
            <w:tcMar>
              <w:top w:w="80" w:type="dxa"/>
              <w:left w:w="80" w:type="dxa"/>
              <w:bottom w:w="80" w:type="dxa"/>
              <w:right w:w="80" w:type="dxa"/>
            </w:tcMar>
          </w:tcPr>
          <w:p w14:paraId="2F904ABD" w14:textId="77777777" w:rsidR="00FA7522" w:rsidRDefault="00000000">
            <w:r>
              <w:rPr>
                <w:rFonts w:ascii="Aptos" w:eastAsia="SimSun" w:hAnsi="Aptos" w:cs="Aptos"/>
                <w:color w:val="1F2937"/>
                <w:sz w:val="11"/>
                <w:szCs w:val="11"/>
              </w:rPr>
              <w:t>QDT</w:t>
            </w:r>
          </w:p>
        </w:tc>
      </w:tr>
      <w:tr w:rsidR="00FA7522" w14:paraId="0A81A0DC" w14:textId="77777777">
        <w:tblPrEx>
          <w:tblCellMar>
            <w:top w:w="0" w:type="dxa"/>
            <w:bottom w:w="0" w:type="dxa"/>
          </w:tblCellMar>
        </w:tblPrEx>
        <w:trPr>
          <w:cantSplit/>
        </w:trPr>
        <w:tc>
          <w:tcPr>
            <w:tcW w:w="1120" w:type="dxa"/>
            <w:tcMar>
              <w:top w:w="80" w:type="dxa"/>
              <w:left w:w="80" w:type="dxa"/>
              <w:bottom w:w="80" w:type="dxa"/>
              <w:right w:w="80" w:type="dxa"/>
            </w:tcMar>
          </w:tcPr>
          <w:p w14:paraId="27169DE0" w14:textId="77777777" w:rsidR="00FA7522" w:rsidRDefault="00000000">
            <w:r>
              <w:rPr>
                <w:rFonts w:ascii="Aptos" w:eastAsia="SimSun" w:hAnsi="Aptos" w:cs="Aptos"/>
                <w:color w:val="1F2937"/>
                <w:sz w:val="11"/>
                <w:szCs w:val="11"/>
              </w:rPr>
              <w:t>Material passport and qualification allocation (9310)</w:t>
            </w:r>
          </w:p>
        </w:tc>
        <w:tc>
          <w:tcPr>
            <w:tcW w:w="900" w:type="dxa"/>
            <w:tcMar>
              <w:top w:w="80" w:type="dxa"/>
              <w:left w:w="80" w:type="dxa"/>
              <w:bottom w:w="80" w:type="dxa"/>
              <w:right w:w="80" w:type="dxa"/>
            </w:tcMar>
          </w:tcPr>
          <w:p w14:paraId="29B372F1" w14:textId="77777777" w:rsidR="00FA7522" w:rsidRDefault="00000000">
            <w:r>
              <w:rPr>
                <w:rFonts w:ascii="Aptos" w:eastAsia="SimSun" w:hAnsi="Aptos" w:cs="Aptos"/>
                <w:color w:val="1F2937"/>
                <w:sz w:val="11"/>
                <w:szCs w:val="11"/>
              </w:rPr>
              <w:t>STRK6-QA-B</w:t>
            </w:r>
          </w:p>
        </w:tc>
        <w:tc>
          <w:tcPr>
            <w:tcW w:w="2250" w:type="dxa"/>
            <w:tcMar>
              <w:top w:w="80" w:type="dxa"/>
              <w:left w:w="80" w:type="dxa"/>
              <w:bottom w:w="80" w:type="dxa"/>
              <w:right w:w="80" w:type="dxa"/>
            </w:tcMar>
          </w:tcPr>
          <w:p w14:paraId="644D55D9" w14:textId="77777777" w:rsidR="00FA7522" w:rsidRDefault="00000000">
            <w:r>
              <w:rPr>
                <w:rFonts w:ascii="Aptos" w:eastAsia="SimSun" w:hAnsi="Aptos" w:cs="Aptos"/>
                <w:color w:val="1F2937"/>
                <w:sz w:val="11"/>
                <w:szCs w:val="11"/>
              </w:rPr>
              <w:t>Lot chemistry, allowables testing, coupon traceability and digital passport records</w:t>
            </w:r>
          </w:p>
        </w:tc>
        <w:tc>
          <w:tcPr>
            <w:tcW w:w="470" w:type="dxa"/>
            <w:tcMar>
              <w:top w:w="80" w:type="dxa"/>
              <w:left w:w="80" w:type="dxa"/>
              <w:bottom w:w="80" w:type="dxa"/>
              <w:right w:w="80" w:type="dxa"/>
            </w:tcMar>
          </w:tcPr>
          <w:p w14:paraId="05E35EEC"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7EBD2539" w14:textId="77777777" w:rsidR="00FA7522" w:rsidRDefault="00000000">
            <w:r>
              <w:rPr>
                <w:rFonts w:ascii="Aptos" w:eastAsia="SimSun" w:hAnsi="Aptos" w:cs="Aptos"/>
                <w:color w:val="1F2937"/>
                <w:sz w:val="11"/>
                <w:szCs w:val="11"/>
              </w:rPr>
              <w:t>0</w:t>
            </w:r>
          </w:p>
        </w:tc>
        <w:tc>
          <w:tcPr>
            <w:tcW w:w="790" w:type="dxa"/>
            <w:tcMar>
              <w:top w:w="80" w:type="dxa"/>
              <w:left w:w="80" w:type="dxa"/>
              <w:bottom w:w="80" w:type="dxa"/>
              <w:right w:w="80" w:type="dxa"/>
            </w:tcMar>
          </w:tcPr>
          <w:p w14:paraId="394A0354" w14:textId="77777777" w:rsidR="00FA7522" w:rsidRDefault="00000000">
            <w:r>
              <w:rPr>
                <w:rFonts w:ascii="Aptos" w:eastAsia="SimSun" w:hAnsi="Aptos" w:cs="Aptos"/>
                <w:color w:val="1F2937"/>
                <w:sz w:val="11"/>
                <w:szCs w:val="11"/>
              </w:rPr>
              <w:t>313,700</w:t>
            </w:r>
          </w:p>
        </w:tc>
        <w:tc>
          <w:tcPr>
            <w:tcW w:w="840" w:type="dxa"/>
            <w:tcMar>
              <w:top w:w="80" w:type="dxa"/>
              <w:left w:w="80" w:type="dxa"/>
              <w:bottom w:w="80" w:type="dxa"/>
              <w:right w:w="80" w:type="dxa"/>
            </w:tcMar>
          </w:tcPr>
          <w:p w14:paraId="676E7EA9" w14:textId="77777777" w:rsidR="00FA7522" w:rsidRDefault="00000000">
            <w:r>
              <w:rPr>
                <w:rFonts w:ascii="Aptos" w:eastAsia="SimSun" w:hAnsi="Aptos" w:cs="Aptos"/>
                <w:color w:val="1F2937"/>
                <w:sz w:val="11"/>
                <w:szCs w:val="11"/>
              </w:rPr>
              <w:t>313,700</w:t>
            </w:r>
          </w:p>
        </w:tc>
        <w:tc>
          <w:tcPr>
            <w:tcW w:w="620" w:type="dxa"/>
            <w:tcMar>
              <w:top w:w="80" w:type="dxa"/>
              <w:left w:w="80" w:type="dxa"/>
              <w:bottom w:w="80" w:type="dxa"/>
              <w:right w:w="80" w:type="dxa"/>
            </w:tcMar>
          </w:tcPr>
          <w:p w14:paraId="14FE0EBC" w14:textId="77777777" w:rsidR="00FA7522" w:rsidRDefault="00000000">
            <w:r>
              <w:rPr>
                <w:rFonts w:ascii="Aptos" w:eastAsia="SimSun" w:hAnsi="Aptos" w:cs="Aptos"/>
                <w:color w:val="1F2937"/>
                <w:sz w:val="11"/>
                <w:szCs w:val="11"/>
              </w:rPr>
              <w:t>M10-M30</w:t>
            </w:r>
          </w:p>
        </w:tc>
        <w:tc>
          <w:tcPr>
            <w:tcW w:w="810" w:type="dxa"/>
            <w:tcMar>
              <w:top w:w="80" w:type="dxa"/>
              <w:left w:w="80" w:type="dxa"/>
              <w:bottom w:w="80" w:type="dxa"/>
              <w:right w:w="80" w:type="dxa"/>
            </w:tcMar>
          </w:tcPr>
          <w:p w14:paraId="71880701" w14:textId="77777777" w:rsidR="00FA7522" w:rsidRDefault="00000000">
            <w:r>
              <w:rPr>
                <w:rFonts w:ascii="Aptos" w:eastAsia="SimSun" w:hAnsi="Aptos" w:cs="Aptos"/>
                <w:color w:val="1F2937"/>
                <w:sz w:val="11"/>
                <w:szCs w:val="11"/>
              </w:rPr>
              <w:t>MAG / ECO / CON</w:t>
            </w:r>
          </w:p>
        </w:tc>
      </w:tr>
    </w:tbl>
    <w:p w14:paraId="2A04D630" w14:textId="77777777" w:rsidR="00FA7522" w:rsidRDefault="00FA7522">
      <w:pPr>
        <w:spacing w:after="80"/>
      </w:pPr>
    </w:p>
    <w:p w14:paraId="1699C71B" w14:textId="77777777" w:rsidR="00FA7522" w:rsidRDefault="00000000">
      <w:pPr>
        <w:spacing w:after="120" w:line="276" w:lineRule="auto"/>
      </w:pPr>
      <w:r>
        <w:rPr>
          <w:rFonts w:ascii="Aptos" w:eastAsia="SimSun" w:hAnsi="Aptos" w:cs="Aptos"/>
          <w:color w:val="1F2937"/>
          <w:sz w:val="22"/>
          <w:szCs w:val="22"/>
        </w:rPr>
        <w:t>Category B recurring allocation: CAD 660,000.</w:t>
      </w:r>
    </w:p>
    <w:p w14:paraId="24781E38" w14:textId="77777777" w:rsidR="00FA7522" w:rsidRDefault="00000000">
      <w:pPr>
        <w:pStyle w:val="Heading2"/>
        <w:spacing w:before="180" w:after="120" w:line="276" w:lineRule="auto"/>
      </w:pPr>
      <w:r>
        <w:rPr>
          <w:rFonts w:ascii="Aptos" w:eastAsia="SimSun" w:hAnsi="Aptos" w:cs="Aptos"/>
          <w:b/>
          <w:bCs/>
          <w:color w:val="1F2937"/>
        </w:rPr>
        <w:t>2.3 Category C — Propulsion and fuel system</w:t>
      </w:r>
    </w:p>
    <w:p w14:paraId="2F2C01CB" w14:textId="77777777" w:rsidR="00FA7522" w:rsidRDefault="00000000">
      <w:pPr>
        <w:spacing w:after="120" w:line="276" w:lineRule="auto"/>
      </w:pPr>
      <w:r>
        <w:rPr>
          <w:rFonts w:ascii="Aptos" w:eastAsia="SimSun" w:hAnsi="Aptos" w:cs="Aptos"/>
          <w:color w:val="1F2937"/>
          <w:sz w:val="22"/>
          <w:szCs w:val="22"/>
        </w:rPr>
        <w:t>The Safran M88-2 is the single engine type for Striker and Sprinter, with a shared inventory and 15% float under TS v6.1 §§4.1 and 12.3. The register covers the DSI duct, exhaust, four-tank fuel architecture, 300 L/min refuelling and the sub-2 h engine-removal interface.</w:t>
      </w:r>
    </w:p>
    <w:p w14:paraId="464D8C1B" w14:textId="77777777" w:rsidR="00FA7522" w:rsidRDefault="00000000">
      <w:pPr>
        <w:spacing w:before="160" w:after="80"/>
      </w:pPr>
      <w:r>
        <w:rPr>
          <w:rFonts w:ascii="Aptos" w:eastAsia="SimSun" w:hAnsi="Aptos" w:cs="Aptos"/>
          <w:b/>
          <w:bCs/>
          <w:color w:val="1F3A5F"/>
          <w:sz w:val="18"/>
          <w:szCs w:val="18"/>
        </w:rPr>
        <w:t>Table 2-</w:t>
      </w:r>
      <w:proofErr w:type="gramStart"/>
      <w:r>
        <w:rPr>
          <w:rFonts w:ascii="Aptos" w:eastAsia="SimSun" w:hAnsi="Aptos" w:cs="Aptos"/>
          <w:b/>
          <w:bCs/>
          <w:color w:val="1F3A5F"/>
          <w:sz w:val="18"/>
          <w:szCs w:val="18"/>
        </w:rPr>
        <w:t>3  Category</w:t>
      </w:r>
      <w:proofErr w:type="gramEnd"/>
      <w:r>
        <w:rPr>
          <w:rFonts w:ascii="Aptos" w:eastAsia="SimSun" w:hAnsi="Aptos" w:cs="Aptos"/>
          <w:b/>
          <w:bCs/>
          <w:color w:val="1F3A5F"/>
          <w:sz w:val="18"/>
          <w:szCs w:val="18"/>
        </w:rPr>
        <w:t xml:space="preserve"> C register — Propulsion and fuel system</w:t>
      </w:r>
    </w:p>
    <w:tbl>
      <w:tblPr>
        <w:tblW w:w="836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113"/>
        <w:gridCol w:w="894"/>
        <w:gridCol w:w="2224"/>
        <w:gridCol w:w="523"/>
        <w:gridCol w:w="559"/>
        <w:gridCol w:w="787"/>
        <w:gridCol w:w="836"/>
        <w:gridCol w:w="616"/>
        <w:gridCol w:w="808"/>
      </w:tblGrid>
      <w:tr w:rsidR="00FA7522" w14:paraId="36B5EE64" w14:textId="77777777">
        <w:tblPrEx>
          <w:tblCellMar>
            <w:top w:w="0" w:type="dxa"/>
            <w:bottom w:w="0" w:type="dxa"/>
          </w:tblCellMar>
        </w:tblPrEx>
        <w:trPr>
          <w:cantSplit/>
          <w:tblHeader/>
        </w:trPr>
        <w:tc>
          <w:tcPr>
            <w:tcW w:w="1120" w:type="dxa"/>
            <w:shd w:val="clear" w:color="auto" w:fill="1F3A5F"/>
            <w:tcMar>
              <w:top w:w="80" w:type="dxa"/>
              <w:left w:w="80" w:type="dxa"/>
              <w:bottom w:w="80" w:type="dxa"/>
              <w:right w:w="80" w:type="dxa"/>
            </w:tcMar>
          </w:tcPr>
          <w:p w14:paraId="2804CCF7" w14:textId="77777777" w:rsidR="00FA7522" w:rsidRDefault="00000000">
            <w:r>
              <w:rPr>
                <w:rFonts w:ascii="Aptos" w:eastAsia="SimSun" w:hAnsi="Aptos" w:cs="Aptos"/>
                <w:b/>
                <w:bCs/>
                <w:color w:val="FFFFFF"/>
                <w:sz w:val="11"/>
                <w:szCs w:val="11"/>
              </w:rPr>
              <w:t>Item / stock class</w:t>
            </w:r>
          </w:p>
        </w:tc>
        <w:tc>
          <w:tcPr>
            <w:tcW w:w="900" w:type="dxa"/>
            <w:shd w:val="clear" w:color="auto" w:fill="1F3A5F"/>
            <w:tcMar>
              <w:top w:w="80" w:type="dxa"/>
              <w:left w:w="80" w:type="dxa"/>
              <w:bottom w:w="80" w:type="dxa"/>
              <w:right w:w="80" w:type="dxa"/>
            </w:tcMar>
          </w:tcPr>
          <w:p w14:paraId="5B37DB72" w14:textId="77777777" w:rsidR="00FA7522" w:rsidRDefault="00000000">
            <w:r>
              <w:rPr>
                <w:rFonts w:ascii="Aptos" w:eastAsia="SimSun" w:hAnsi="Aptos" w:cs="Aptos"/>
                <w:b/>
                <w:bCs/>
                <w:color w:val="FFFFFF"/>
                <w:sz w:val="11"/>
                <w:szCs w:val="11"/>
              </w:rPr>
              <w:t>Part number</w:t>
            </w:r>
          </w:p>
        </w:tc>
        <w:tc>
          <w:tcPr>
            <w:tcW w:w="2250" w:type="dxa"/>
            <w:shd w:val="clear" w:color="auto" w:fill="1F3A5F"/>
            <w:tcMar>
              <w:top w:w="80" w:type="dxa"/>
              <w:left w:w="80" w:type="dxa"/>
              <w:bottom w:w="80" w:type="dxa"/>
              <w:right w:w="80" w:type="dxa"/>
            </w:tcMar>
          </w:tcPr>
          <w:p w14:paraId="08EA9BB4" w14:textId="77777777" w:rsidR="00FA7522" w:rsidRDefault="00000000">
            <w:r>
              <w:rPr>
                <w:rFonts w:ascii="Aptos" w:eastAsia="SimSun" w:hAnsi="Aptos" w:cs="Aptos"/>
                <w:b/>
                <w:bCs/>
                <w:color w:val="FFFFFF"/>
                <w:sz w:val="11"/>
                <w:szCs w:val="11"/>
              </w:rPr>
              <w:t>Description and TS v6.1 trace</w:t>
            </w:r>
          </w:p>
        </w:tc>
        <w:tc>
          <w:tcPr>
            <w:tcW w:w="470" w:type="dxa"/>
            <w:shd w:val="clear" w:color="auto" w:fill="1F3A5F"/>
            <w:tcMar>
              <w:top w:w="80" w:type="dxa"/>
              <w:left w:w="80" w:type="dxa"/>
              <w:bottom w:w="80" w:type="dxa"/>
              <w:right w:w="80" w:type="dxa"/>
            </w:tcMar>
          </w:tcPr>
          <w:p w14:paraId="2B640276" w14:textId="77777777" w:rsidR="00FA7522" w:rsidRDefault="00000000">
            <w:r>
              <w:rPr>
                <w:rFonts w:ascii="Aptos" w:eastAsia="SimSun" w:hAnsi="Aptos" w:cs="Aptos"/>
                <w:b/>
                <w:bCs/>
                <w:color w:val="FFFFFF"/>
                <w:sz w:val="11"/>
                <w:szCs w:val="11"/>
              </w:rPr>
              <w:t>Qty/AC</w:t>
            </w:r>
          </w:p>
        </w:tc>
        <w:tc>
          <w:tcPr>
            <w:tcW w:w="560" w:type="dxa"/>
            <w:shd w:val="clear" w:color="auto" w:fill="1F3A5F"/>
            <w:tcMar>
              <w:top w:w="80" w:type="dxa"/>
              <w:left w:w="80" w:type="dxa"/>
              <w:bottom w:w="80" w:type="dxa"/>
              <w:right w:w="80" w:type="dxa"/>
            </w:tcMar>
          </w:tcPr>
          <w:p w14:paraId="36BF39F1" w14:textId="77777777" w:rsidR="00FA7522" w:rsidRDefault="00000000">
            <w:r>
              <w:rPr>
                <w:rFonts w:ascii="Aptos" w:eastAsia="SimSun" w:hAnsi="Aptos" w:cs="Aptos"/>
                <w:b/>
                <w:bCs/>
                <w:color w:val="FFFFFF"/>
                <w:sz w:val="11"/>
                <w:szCs w:val="11"/>
              </w:rPr>
              <w:t>Spares</w:t>
            </w:r>
          </w:p>
        </w:tc>
        <w:tc>
          <w:tcPr>
            <w:tcW w:w="790" w:type="dxa"/>
            <w:shd w:val="clear" w:color="auto" w:fill="1F3A5F"/>
            <w:tcMar>
              <w:top w:w="80" w:type="dxa"/>
              <w:left w:w="80" w:type="dxa"/>
              <w:bottom w:w="80" w:type="dxa"/>
              <w:right w:w="80" w:type="dxa"/>
            </w:tcMar>
          </w:tcPr>
          <w:p w14:paraId="611E9A8E" w14:textId="77777777" w:rsidR="00FA7522" w:rsidRDefault="00000000">
            <w:r>
              <w:rPr>
                <w:rFonts w:ascii="Aptos" w:eastAsia="SimSun" w:hAnsi="Aptos" w:cs="Aptos"/>
                <w:b/>
                <w:bCs/>
                <w:color w:val="FFFFFF"/>
                <w:sz w:val="11"/>
                <w:szCs w:val="11"/>
              </w:rPr>
              <w:t>Unit cost (CAD)</w:t>
            </w:r>
          </w:p>
        </w:tc>
        <w:tc>
          <w:tcPr>
            <w:tcW w:w="840" w:type="dxa"/>
            <w:shd w:val="clear" w:color="auto" w:fill="1F3A5F"/>
            <w:tcMar>
              <w:top w:w="80" w:type="dxa"/>
              <w:left w:w="80" w:type="dxa"/>
              <w:bottom w:w="80" w:type="dxa"/>
              <w:right w:w="80" w:type="dxa"/>
            </w:tcMar>
          </w:tcPr>
          <w:p w14:paraId="6E1C28C7" w14:textId="77777777" w:rsidR="00FA7522" w:rsidRDefault="00000000">
            <w:r>
              <w:rPr>
                <w:rFonts w:ascii="Aptos" w:eastAsia="SimSun" w:hAnsi="Aptos" w:cs="Aptos"/>
                <w:b/>
                <w:bCs/>
                <w:color w:val="FFFFFF"/>
                <w:sz w:val="11"/>
                <w:szCs w:val="11"/>
              </w:rPr>
              <w:t>Line cost (CAD)</w:t>
            </w:r>
          </w:p>
        </w:tc>
        <w:tc>
          <w:tcPr>
            <w:tcW w:w="620" w:type="dxa"/>
            <w:shd w:val="clear" w:color="auto" w:fill="1F3A5F"/>
            <w:tcMar>
              <w:top w:w="80" w:type="dxa"/>
              <w:left w:w="80" w:type="dxa"/>
              <w:bottom w:w="80" w:type="dxa"/>
              <w:right w:w="80" w:type="dxa"/>
            </w:tcMar>
          </w:tcPr>
          <w:p w14:paraId="49554969" w14:textId="77777777" w:rsidR="00FA7522" w:rsidRDefault="00000000">
            <w:r>
              <w:rPr>
                <w:rFonts w:ascii="Aptos" w:eastAsia="SimSun" w:hAnsi="Aptos" w:cs="Aptos"/>
                <w:b/>
                <w:bCs/>
                <w:color w:val="FFFFFF"/>
                <w:sz w:val="11"/>
                <w:szCs w:val="11"/>
              </w:rPr>
              <w:t>Lead</w:t>
            </w:r>
          </w:p>
        </w:tc>
        <w:tc>
          <w:tcPr>
            <w:tcW w:w="810" w:type="dxa"/>
            <w:shd w:val="clear" w:color="auto" w:fill="1F3A5F"/>
            <w:tcMar>
              <w:top w:w="80" w:type="dxa"/>
              <w:left w:w="80" w:type="dxa"/>
              <w:bottom w:w="80" w:type="dxa"/>
              <w:right w:w="80" w:type="dxa"/>
            </w:tcMar>
          </w:tcPr>
          <w:p w14:paraId="67EE295E" w14:textId="77777777" w:rsidR="00FA7522" w:rsidRDefault="00000000">
            <w:r>
              <w:rPr>
                <w:rFonts w:ascii="Aptos" w:eastAsia="SimSun" w:hAnsi="Aptos" w:cs="Aptos"/>
                <w:b/>
                <w:bCs/>
                <w:color w:val="FFFFFF"/>
                <w:sz w:val="11"/>
                <w:szCs w:val="11"/>
              </w:rPr>
              <w:t>Supplier(s)</w:t>
            </w:r>
          </w:p>
        </w:tc>
      </w:tr>
      <w:tr w:rsidR="00FA7522" w14:paraId="225276E7" w14:textId="77777777">
        <w:tblPrEx>
          <w:tblCellMar>
            <w:top w:w="0" w:type="dxa"/>
            <w:bottom w:w="0" w:type="dxa"/>
          </w:tblCellMar>
        </w:tblPrEx>
        <w:trPr>
          <w:cantSplit/>
        </w:trPr>
        <w:tc>
          <w:tcPr>
            <w:tcW w:w="1120" w:type="dxa"/>
            <w:tcMar>
              <w:top w:w="80" w:type="dxa"/>
              <w:left w:w="80" w:type="dxa"/>
              <w:bottom w:w="80" w:type="dxa"/>
              <w:right w:w="80" w:type="dxa"/>
            </w:tcMar>
          </w:tcPr>
          <w:p w14:paraId="7C8733BD" w14:textId="77777777" w:rsidR="00FA7522" w:rsidRDefault="00000000">
            <w:r>
              <w:rPr>
                <w:rFonts w:ascii="Aptos" w:eastAsia="SimSun" w:hAnsi="Aptos" w:cs="Aptos"/>
                <w:color w:val="1F2937"/>
                <w:sz w:val="11"/>
                <w:szCs w:val="11"/>
              </w:rPr>
              <w:t>Engine, Safran M88-2 (2840)</w:t>
            </w:r>
          </w:p>
        </w:tc>
        <w:tc>
          <w:tcPr>
            <w:tcW w:w="900" w:type="dxa"/>
            <w:tcMar>
              <w:top w:w="80" w:type="dxa"/>
              <w:left w:w="80" w:type="dxa"/>
              <w:bottom w:w="80" w:type="dxa"/>
              <w:right w:w="80" w:type="dxa"/>
            </w:tcMar>
          </w:tcPr>
          <w:p w14:paraId="69D8C973" w14:textId="77777777" w:rsidR="00FA7522" w:rsidRDefault="00000000">
            <w:r>
              <w:rPr>
                <w:rFonts w:ascii="Aptos" w:eastAsia="SimSun" w:hAnsi="Aptos" w:cs="Aptos"/>
                <w:color w:val="1F2937"/>
                <w:sz w:val="11"/>
                <w:szCs w:val="11"/>
              </w:rPr>
              <w:t>STRK6-ENG-001</w:t>
            </w:r>
          </w:p>
        </w:tc>
        <w:tc>
          <w:tcPr>
            <w:tcW w:w="2250" w:type="dxa"/>
            <w:tcMar>
              <w:top w:w="80" w:type="dxa"/>
              <w:left w:w="80" w:type="dxa"/>
              <w:bottom w:w="80" w:type="dxa"/>
              <w:right w:w="80" w:type="dxa"/>
            </w:tcMar>
          </w:tcPr>
          <w:p w14:paraId="3CB54148" w14:textId="77777777" w:rsidR="00FA7522" w:rsidRDefault="00000000">
            <w:r>
              <w:rPr>
                <w:rFonts w:ascii="Aptos" w:eastAsia="SimSun" w:hAnsi="Aptos" w:cs="Aptos"/>
                <w:color w:val="1F2937"/>
                <w:sz w:val="11"/>
                <w:szCs w:val="11"/>
              </w:rPr>
              <w:t>50 kN military / 75 kN augmented, 897 kg bare, dual-channel FADEC; TS v6.1 §4.1</w:t>
            </w:r>
          </w:p>
        </w:tc>
        <w:tc>
          <w:tcPr>
            <w:tcW w:w="470" w:type="dxa"/>
            <w:tcMar>
              <w:top w:w="80" w:type="dxa"/>
              <w:left w:w="80" w:type="dxa"/>
              <w:bottom w:w="80" w:type="dxa"/>
              <w:right w:w="80" w:type="dxa"/>
            </w:tcMar>
          </w:tcPr>
          <w:p w14:paraId="10962E57"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6C7C8882" w14:textId="77777777" w:rsidR="00FA7522" w:rsidRDefault="00000000">
            <w:r>
              <w:rPr>
                <w:rFonts w:ascii="Aptos" w:eastAsia="SimSun" w:hAnsi="Aptos" w:cs="Aptos"/>
                <w:color w:val="1F2937"/>
                <w:sz w:val="11"/>
                <w:szCs w:val="11"/>
              </w:rPr>
              <w:t>15% pooled float</w:t>
            </w:r>
          </w:p>
        </w:tc>
        <w:tc>
          <w:tcPr>
            <w:tcW w:w="790" w:type="dxa"/>
            <w:tcMar>
              <w:top w:w="80" w:type="dxa"/>
              <w:left w:w="80" w:type="dxa"/>
              <w:bottom w:w="80" w:type="dxa"/>
              <w:right w:w="80" w:type="dxa"/>
            </w:tcMar>
          </w:tcPr>
          <w:p w14:paraId="008DD951" w14:textId="77777777" w:rsidR="00FA7522" w:rsidRDefault="00000000">
            <w:r>
              <w:rPr>
                <w:rFonts w:ascii="Aptos" w:eastAsia="SimSun" w:hAnsi="Aptos" w:cs="Aptos"/>
                <w:color w:val="1F2937"/>
                <w:sz w:val="11"/>
                <w:szCs w:val="11"/>
              </w:rPr>
              <w:t>6,900,000</w:t>
            </w:r>
          </w:p>
        </w:tc>
        <w:tc>
          <w:tcPr>
            <w:tcW w:w="840" w:type="dxa"/>
            <w:tcMar>
              <w:top w:w="80" w:type="dxa"/>
              <w:left w:w="80" w:type="dxa"/>
              <w:bottom w:w="80" w:type="dxa"/>
              <w:right w:w="80" w:type="dxa"/>
            </w:tcMar>
          </w:tcPr>
          <w:p w14:paraId="5CD6B617" w14:textId="77777777" w:rsidR="00FA7522" w:rsidRDefault="00000000">
            <w:r>
              <w:rPr>
                <w:rFonts w:ascii="Aptos" w:eastAsia="SimSun" w:hAnsi="Aptos" w:cs="Aptos"/>
                <w:color w:val="1F2937"/>
                <w:sz w:val="11"/>
                <w:szCs w:val="11"/>
              </w:rPr>
              <w:t>6,900,000</w:t>
            </w:r>
          </w:p>
        </w:tc>
        <w:tc>
          <w:tcPr>
            <w:tcW w:w="620" w:type="dxa"/>
            <w:tcMar>
              <w:top w:w="80" w:type="dxa"/>
              <w:left w:w="80" w:type="dxa"/>
              <w:bottom w:w="80" w:type="dxa"/>
              <w:right w:w="80" w:type="dxa"/>
            </w:tcMar>
          </w:tcPr>
          <w:p w14:paraId="34147D01" w14:textId="77777777" w:rsidR="00FA7522" w:rsidRDefault="00000000">
            <w:r>
              <w:rPr>
                <w:rFonts w:ascii="Aptos" w:eastAsia="SimSun" w:hAnsi="Aptos" w:cs="Aptos"/>
                <w:color w:val="1F2937"/>
                <w:sz w:val="11"/>
                <w:szCs w:val="11"/>
              </w:rPr>
              <w:t>18 mo</w:t>
            </w:r>
          </w:p>
        </w:tc>
        <w:tc>
          <w:tcPr>
            <w:tcW w:w="810" w:type="dxa"/>
            <w:tcMar>
              <w:top w:w="80" w:type="dxa"/>
              <w:left w:w="80" w:type="dxa"/>
              <w:bottom w:w="80" w:type="dxa"/>
              <w:right w:w="80" w:type="dxa"/>
            </w:tcMar>
          </w:tcPr>
          <w:p w14:paraId="110C5CD8" w14:textId="77777777" w:rsidR="00FA7522" w:rsidRDefault="00000000">
            <w:r>
              <w:rPr>
                <w:rFonts w:ascii="Aptos" w:eastAsia="SimSun" w:hAnsi="Aptos" w:cs="Aptos"/>
                <w:color w:val="1F2937"/>
                <w:sz w:val="11"/>
                <w:szCs w:val="11"/>
              </w:rPr>
              <w:t>SAF</w:t>
            </w:r>
          </w:p>
        </w:tc>
      </w:tr>
      <w:tr w:rsidR="00FA7522" w14:paraId="1EDAFA85" w14:textId="77777777">
        <w:tblPrEx>
          <w:tblCellMar>
            <w:top w:w="0" w:type="dxa"/>
            <w:bottom w:w="0" w:type="dxa"/>
          </w:tblCellMar>
        </w:tblPrEx>
        <w:trPr>
          <w:cantSplit/>
        </w:trPr>
        <w:tc>
          <w:tcPr>
            <w:tcW w:w="1120" w:type="dxa"/>
            <w:tcMar>
              <w:top w:w="80" w:type="dxa"/>
              <w:left w:w="80" w:type="dxa"/>
              <w:bottom w:w="80" w:type="dxa"/>
              <w:right w:w="80" w:type="dxa"/>
            </w:tcMar>
          </w:tcPr>
          <w:p w14:paraId="50A84ABE" w14:textId="77777777" w:rsidR="00FA7522" w:rsidRDefault="00000000">
            <w:r>
              <w:rPr>
                <w:rFonts w:ascii="Aptos" w:eastAsia="SimSun" w:hAnsi="Aptos" w:cs="Aptos"/>
                <w:color w:val="1F2937"/>
                <w:sz w:val="11"/>
                <w:szCs w:val="11"/>
              </w:rPr>
              <w:t xml:space="preserve">FADEC unit, </w:t>
            </w:r>
            <w:proofErr w:type="gramStart"/>
            <w:r>
              <w:rPr>
                <w:rFonts w:ascii="Aptos" w:eastAsia="SimSun" w:hAnsi="Aptos" w:cs="Aptos"/>
                <w:color w:val="1F2937"/>
                <w:sz w:val="11"/>
                <w:szCs w:val="11"/>
              </w:rPr>
              <w:t>dual-channel</w:t>
            </w:r>
            <w:proofErr w:type="gramEnd"/>
            <w:r>
              <w:rPr>
                <w:rFonts w:ascii="Aptos" w:eastAsia="SimSun" w:hAnsi="Aptos" w:cs="Aptos"/>
                <w:color w:val="1F2937"/>
                <w:sz w:val="11"/>
                <w:szCs w:val="11"/>
              </w:rPr>
              <w:t xml:space="preserve"> (2840)</w:t>
            </w:r>
          </w:p>
        </w:tc>
        <w:tc>
          <w:tcPr>
            <w:tcW w:w="900" w:type="dxa"/>
            <w:tcMar>
              <w:top w:w="80" w:type="dxa"/>
              <w:left w:w="80" w:type="dxa"/>
              <w:bottom w:w="80" w:type="dxa"/>
              <w:right w:w="80" w:type="dxa"/>
            </w:tcMar>
          </w:tcPr>
          <w:p w14:paraId="63483828" w14:textId="77777777" w:rsidR="00FA7522" w:rsidRDefault="00000000">
            <w:r>
              <w:rPr>
                <w:rFonts w:ascii="Aptos" w:eastAsia="SimSun" w:hAnsi="Aptos" w:cs="Aptos"/>
                <w:color w:val="1F2937"/>
                <w:sz w:val="11"/>
                <w:szCs w:val="11"/>
              </w:rPr>
              <w:t>STRK6-ENG-002</w:t>
            </w:r>
          </w:p>
        </w:tc>
        <w:tc>
          <w:tcPr>
            <w:tcW w:w="2250" w:type="dxa"/>
            <w:tcMar>
              <w:top w:w="80" w:type="dxa"/>
              <w:left w:w="80" w:type="dxa"/>
              <w:bottom w:w="80" w:type="dxa"/>
              <w:right w:w="80" w:type="dxa"/>
            </w:tcMar>
          </w:tcPr>
          <w:p w14:paraId="649F4E44" w14:textId="77777777" w:rsidR="00FA7522" w:rsidRDefault="00000000">
            <w:r>
              <w:rPr>
                <w:rFonts w:ascii="Aptos" w:eastAsia="SimSun" w:hAnsi="Aptos" w:cs="Aptos"/>
                <w:color w:val="1F2937"/>
                <w:sz w:val="11"/>
                <w:szCs w:val="11"/>
              </w:rPr>
              <w:t>Engine-mounted, fuel-heated for −40 °C starts</w:t>
            </w:r>
          </w:p>
        </w:tc>
        <w:tc>
          <w:tcPr>
            <w:tcW w:w="470" w:type="dxa"/>
            <w:tcMar>
              <w:top w:w="80" w:type="dxa"/>
              <w:left w:w="80" w:type="dxa"/>
              <w:bottom w:w="80" w:type="dxa"/>
              <w:right w:w="80" w:type="dxa"/>
            </w:tcMar>
          </w:tcPr>
          <w:p w14:paraId="4E8A6A95"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F27B4D7"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2151665D" w14:textId="77777777" w:rsidR="00FA7522" w:rsidRDefault="00000000">
            <w:r>
              <w:rPr>
                <w:rFonts w:ascii="Aptos" w:eastAsia="SimSun" w:hAnsi="Aptos" w:cs="Aptos"/>
                <w:color w:val="1F2937"/>
                <w:sz w:val="11"/>
                <w:szCs w:val="11"/>
              </w:rPr>
              <w:t>360,000</w:t>
            </w:r>
          </w:p>
        </w:tc>
        <w:tc>
          <w:tcPr>
            <w:tcW w:w="840" w:type="dxa"/>
            <w:tcMar>
              <w:top w:w="80" w:type="dxa"/>
              <w:left w:w="80" w:type="dxa"/>
              <w:bottom w:w="80" w:type="dxa"/>
              <w:right w:w="80" w:type="dxa"/>
            </w:tcMar>
          </w:tcPr>
          <w:p w14:paraId="4AD0B17C" w14:textId="77777777" w:rsidR="00FA7522" w:rsidRDefault="00000000">
            <w:r>
              <w:rPr>
                <w:rFonts w:ascii="Aptos" w:eastAsia="SimSun" w:hAnsi="Aptos" w:cs="Aptos"/>
                <w:color w:val="1F2937"/>
                <w:sz w:val="11"/>
                <w:szCs w:val="11"/>
              </w:rPr>
              <w:t>360,000</w:t>
            </w:r>
          </w:p>
        </w:tc>
        <w:tc>
          <w:tcPr>
            <w:tcW w:w="620" w:type="dxa"/>
            <w:tcMar>
              <w:top w:w="80" w:type="dxa"/>
              <w:left w:w="80" w:type="dxa"/>
              <w:bottom w:w="80" w:type="dxa"/>
              <w:right w:w="80" w:type="dxa"/>
            </w:tcMar>
          </w:tcPr>
          <w:p w14:paraId="4335C8A0" w14:textId="77777777" w:rsidR="00FA7522" w:rsidRDefault="00000000">
            <w:r>
              <w:rPr>
                <w:rFonts w:ascii="Aptos" w:eastAsia="SimSun" w:hAnsi="Aptos" w:cs="Aptos"/>
                <w:color w:val="1F2937"/>
                <w:sz w:val="11"/>
                <w:szCs w:val="11"/>
              </w:rPr>
              <w:t>14 mo</w:t>
            </w:r>
          </w:p>
        </w:tc>
        <w:tc>
          <w:tcPr>
            <w:tcW w:w="810" w:type="dxa"/>
            <w:tcMar>
              <w:top w:w="80" w:type="dxa"/>
              <w:left w:w="80" w:type="dxa"/>
              <w:bottom w:w="80" w:type="dxa"/>
              <w:right w:w="80" w:type="dxa"/>
            </w:tcMar>
          </w:tcPr>
          <w:p w14:paraId="015E6F28" w14:textId="77777777" w:rsidR="00FA7522" w:rsidRDefault="00000000">
            <w:r>
              <w:rPr>
                <w:rFonts w:ascii="Aptos" w:eastAsia="SimSun" w:hAnsi="Aptos" w:cs="Aptos"/>
                <w:color w:val="1F2937"/>
                <w:sz w:val="11"/>
                <w:szCs w:val="11"/>
              </w:rPr>
              <w:t>SAF</w:t>
            </w:r>
          </w:p>
        </w:tc>
      </w:tr>
      <w:tr w:rsidR="00FA7522" w14:paraId="2AF67522" w14:textId="77777777">
        <w:tblPrEx>
          <w:tblCellMar>
            <w:top w:w="0" w:type="dxa"/>
            <w:bottom w:w="0" w:type="dxa"/>
          </w:tblCellMar>
        </w:tblPrEx>
        <w:trPr>
          <w:cantSplit/>
        </w:trPr>
        <w:tc>
          <w:tcPr>
            <w:tcW w:w="1120" w:type="dxa"/>
            <w:tcMar>
              <w:top w:w="80" w:type="dxa"/>
              <w:left w:w="80" w:type="dxa"/>
              <w:bottom w:w="80" w:type="dxa"/>
              <w:right w:w="80" w:type="dxa"/>
            </w:tcMar>
          </w:tcPr>
          <w:p w14:paraId="51C98181" w14:textId="77777777" w:rsidR="00FA7522" w:rsidRDefault="00000000">
            <w:r>
              <w:rPr>
                <w:rFonts w:ascii="Aptos" w:eastAsia="SimSun" w:hAnsi="Aptos" w:cs="Aptos"/>
                <w:color w:val="1F2937"/>
                <w:sz w:val="11"/>
                <w:szCs w:val="11"/>
              </w:rPr>
              <w:t>Engine mount set, recycled Ti (2840)</w:t>
            </w:r>
          </w:p>
        </w:tc>
        <w:tc>
          <w:tcPr>
            <w:tcW w:w="900" w:type="dxa"/>
            <w:tcMar>
              <w:top w:w="80" w:type="dxa"/>
              <w:left w:w="80" w:type="dxa"/>
              <w:bottom w:w="80" w:type="dxa"/>
              <w:right w:w="80" w:type="dxa"/>
            </w:tcMar>
          </w:tcPr>
          <w:p w14:paraId="3A7A1841" w14:textId="77777777" w:rsidR="00FA7522" w:rsidRDefault="00000000">
            <w:r>
              <w:rPr>
                <w:rFonts w:ascii="Aptos" w:eastAsia="SimSun" w:hAnsi="Aptos" w:cs="Aptos"/>
                <w:color w:val="1F2937"/>
                <w:sz w:val="11"/>
                <w:szCs w:val="11"/>
              </w:rPr>
              <w:t>STRK6-ENG-003</w:t>
            </w:r>
          </w:p>
        </w:tc>
        <w:tc>
          <w:tcPr>
            <w:tcW w:w="2250" w:type="dxa"/>
            <w:tcMar>
              <w:top w:w="80" w:type="dxa"/>
              <w:left w:w="80" w:type="dxa"/>
              <w:bottom w:w="80" w:type="dxa"/>
              <w:right w:w="80" w:type="dxa"/>
            </w:tcMar>
          </w:tcPr>
          <w:p w14:paraId="7901446F" w14:textId="77777777" w:rsidR="00FA7522" w:rsidRDefault="00000000">
            <w:r>
              <w:rPr>
                <w:rFonts w:ascii="Aptos" w:eastAsia="SimSun" w:hAnsi="Aptos" w:cs="Aptos"/>
                <w:color w:val="1F2937"/>
                <w:sz w:val="11"/>
                <w:szCs w:val="11"/>
              </w:rPr>
              <w:t>Three-point fireproof mount and remelt titanium fittings</w:t>
            </w:r>
          </w:p>
        </w:tc>
        <w:tc>
          <w:tcPr>
            <w:tcW w:w="470" w:type="dxa"/>
            <w:tcMar>
              <w:top w:w="80" w:type="dxa"/>
              <w:left w:w="80" w:type="dxa"/>
              <w:bottom w:w="80" w:type="dxa"/>
              <w:right w:w="80" w:type="dxa"/>
            </w:tcMar>
          </w:tcPr>
          <w:p w14:paraId="40AB59D3"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08A1C51A"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41133AEE" w14:textId="77777777" w:rsidR="00FA7522" w:rsidRDefault="00000000">
            <w:r>
              <w:rPr>
                <w:rFonts w:ascii="Aptos" w:eastAsia="SimSun" w:hAnsi="Aptos" w:cs="Aptos"/>
                <w:color w:val="1F2937"/>
                <w:sz w:val="11"/>
                <w:szCs w:val="11"/>
              </w:rPr>
              <w:t>60,000</w:t>
            </w:r>
          </w:p>
        </w:tc>
        <w:tc>
          <w:tcPr>
            <w:tcW w:w="840" w:type="dxa"/>
            <w:tcMar>
              <w:top w:w="80" w:type="dxa"/>
              <w:left w:w="80" w:type="dxa"/>
              <w:bottom w:w="80" w:type="dxa"/>
              <w:right w:w="80" w:type="dxa"/>
            </w:tcMar>
          </w:tcPr>
          <w:p w14:paraId="19C8970D" w14:textId="77777777" w:rsidR="00FA7522" w:rsidRDefault="00000000">
            <w:r>
              <w:rPr>
                <w:rFonts w:ascii="Aptos" w:eastAsia="SimSun" w:hAnsi="Aptos" w:cs="Aptos"/>
                <w:color w:val="1F2937"/>
                <w:sz w:val="11"/>
                <w:szCs w:val="11"/>
              </w:rPr>
              <w:t>60,000</w:t>
            </w:r>
          </w:p>
        </w:tc>
        <w:tc>
          <w:tcPr>
            <w:tcW w:w="620" w:type="dxa"/>
            <w:tcMar>
              <w:top w:w="80" w:type="dxa"/>
              <w:left w:w="80" w:type="dxa"/>
              <w:bottom w:w="80" w:type="dxa"/>
              <w:right w:w="80" w:type="dxa"/>
            </w:tcMar>
          </w:tcPr>
          <w:p w14:paraId="3F57985A" w14:textId="77777777" w:rsidR="00FA7522" w:rsidRDefault="00000000">
            <w:r>
              <w:rPr>
                <w:rFonts w:ascii="Aptos" w:eastAsia="SimSun" w:hAnsi="Aptos" w:cs="Aptos"/>
                <w:color w:val="1F2937"/>
                <w:sz w:val="11"/>
                <w:szCs w:val="11"/>
              </w:rPr>
              <w:t>20 wks</w:t>
            </w:r>
          </w:p>
        </w:tc>
        <w:tc>
          <w:tcPr>
            <w:tcW w:w="810" w:type="dxa"/>
            <w:tcMar>
              <w:top w:w="80" w:type="dxa"/>
              <w:left w:w="80" w:type="dxa"/>
              <w:bottom w:w="80" w:type="dxa"/>
              <w:right w:w="80" w:type="dxa"/>
            </w:tcMar>
          </w:tcPr>
          <w:p w14:paraId="1E7C8B3D" w14:textId="77777777" w:rsidR="00FA7522" w:rsidRDefault="00000000">
            <w:r>
              <w:rPr>
                <w:rFonts w:ascii="Aptos" w:eastAsia="SimSun" w:hAnsi="Aptos" w:cs="Aptos"/>
                <w:color w:val="1F2937"/>
                <w:sz w:val="11"/>
                <w:szCs w:val="11"/>
              </w:rPr>
              <w:t>MAG / CYC</w:t>
            </w:r>
          </w:p>
        </w:tc>
      </w:tr>
      <w:tr w:rsidR="00FA7522" w14:paraId="2FB93469" w14:textId="77777777">
        <w:tblPrEx>
          <w:tblCellMar>
            <w:top w:w="0" w:type="dxa"/>
            <w:bottom w:w="0" w:type="dxa"/>
          </w:tblCellMar>
        </w:tblPrEx>
        <w:trPr>
          <w:cantSplit/>
        </w:trPr>
        <w:tc>
          <w:tcPr>
            <w:tcW w:w="1120" w:type="dxa"/>
            <w:tcMar>
              <w:top w:w="80" w:type="dxa"/>
              <w:left w:w="80" w:type="dxa"/>
              <w:bottom w:w="80" w:type="dxa"/>
              <w:right w:w="80" w:type="dxa"/>
            </w:tcMar>
          </w:tcPr>
          <w:p w14:paraId="4BF86840" w14:textId="77777777" w:rsidR="00FA7522" w:rsidRDefault="00000000">
            <w:r>
              <w:rPr>
                <w:rFonts w:ascii="Aptos" w:eastAsia="SimSun" w:hAnsi="Aptos" w:cs="Aptos"/>
                <w:color w:val="1F2937"/>
                <w:sz w:val="11"/>
                <w:szCs w:val="11"/>
              </w:rPr>
              <w:t>Y-duct, serpentine composite (2840)</w:t>
            </w:r>
          </w:p>
        </w:tc>
        <w:tc>
          <w:tcPr>
            <w:tcW w:w="900" w:type="dxa"/>
            <w:tcMar>
              <w:top w:w="80" w:type="dxa"/>
              <w:left w:w="80" w:type="dxa"/>
              <w:bottom w:w="80" w:type="dxa"/>
              <w:right w:w="80" w:type="dxa"/>
            </w:tcMar>
          </w:tcPr>
          <w:p w14:paraId="13C4435B" w14:textId="77777777" w:rsidR="00FA7522" w:rsidRDefault="00000000">
            <w:r>
              <w:rPr>
                <w:rFonts w:ascii="Aptos" w:eastAsia="SimSun" w:hAnsi="Aptos" w:cs="Aptos"/>
                <w:color w:val="1F2937"/>
                <w:sz w:val="11"/>
                <w:szCs w:val="11"/>
              </w:rPr>
              <w:t>STRK6-DCT-001</w:t>
            </w:r>
          </w:p>
        </w:tc>
        <w:tc>
          <w:tcPr>
            <w:tcW w:w="2250" w:type="dxa"/>
            <w:tcMar>
              <w:top w:w="80" w:type="dxa"/>
              <w:left w:w="80" w:type="dxa"/>
              <w:bottom w:w="80" w:type="dxa"/>
              <w:right w:w="80" w:type="dxa"/>
            </w:tcMar>
          </w:tcPr>
          <w:p w14:paraId="6B58C74F" w14:textId="77777777" w:rsidR="00FA7522" w:rsidRDefault="00000000">
            <w:r>
              <w:rPr>
                <w:rFonts w:ascii="Aptos" w:eastAsia="SimSun" w:hAnsi="Aptos" w:cs="Aptos"/>
                <w:color w:val="1F2937"/>
                <w:sz w:val="11"/>
                <w:szCs w:val="11"/>
              </w:rPr>
              <w:t>Merged S-duct with full fan-face blockage</w:t>
            </w:r>
          </w:p>
        </w:tc>
        <w:tc>
          <w:tcPr>
            <w:tcW w:w="470" w:type="dxa"/>
            <w:tcMar>
              <w:top w:w="80" w:type="dxa"/>
              <w:left w:w="80" w:type="dxa"/>
              <w:bottom w:w="80" w:type="dxa"/>
              <w:right w:w="80" w:type="dxa"/>
            </w:tcMar>
          </w:tcPr>
          <w:p w14:paraId="47E305F4"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6B683CFA" w14:textId="77777777" w:rsidR="00FA7522" w:rsidRDefault="00000000">
            <w:r>
              <w:rPr>
                <w:rFonts w:ascii="Aptos" w:eastAsia="SimSun" w:hAnsi="Aptos" w:cs="Aptos"/>
                <w:color w:val="1F2937"/>
                <w:sz w:val="11"/>
                <w:szCs w:val="11"/>
              </w:rPr>
              <w:t>2</w:t>
            </w:r>
          </w:p>
        </w:tc>
        <w:tc>
          <w:tcPr>
            <w:tcW w:w="790" w:type="dxa"/>
            <w:tcMar>
              <w:top w:w="80" w:type="dxa"/>
              <w:left w:w="80" w:type="dxa"/>
              <w:bottom w:w="80" w:type="dxa"/>
              <w:right w:w="80" w:type="dxa"/>
            </w:tcMar>
          </w:tcPr>
          <w:p w14:paraId="18F82CC6" w14:textId="77777777" w:rsidR="00FA7522" w:rsidRDefault="00000000">
            <w:r>
              <w:rPr>
                <w:rFonts w:ascii="Aptos" w:eastAsia="SimSun" w:hAnsi="Aptos" w:cs="Aptos"/>
                <w:color w:val="1F2937"/>
                <w:sz w:val="11"/>
                <w:szCs w:val="11"/>
              </w:rPr>
              <w:t>130,000</w:t>
            </w:r>
          </w:p>
        </w:tc>
        <w:tc>
          <w:tcPr>
            <w:tcW w:w="840" w:type="dxa"/>
            <w:tcMar>
              <w:top w:w="80" w:type="dxa"/>
              <w:left w:w="80" w:type="dxa"/>
              <w:bottom w:w="80" w:type="dxa"/>
              <w:right w:w="80" w:type="dxa"/>
            </w:tcMar>
          </w:tcPr>
          <w:p w14:paraId="03DA556A" w14:textId="77777777" w:rsidR="00FA7522" w:rsidRDefault="00000000">
            <w:r>
              <w:rPr>
                <w:rFonts w:ascii="Aptos" w:eastAsia="SimSun" w:hAnsi="Aptos" w:cs="Aptos"/>
                <w:color w:val="1F2937"/>
                <w:sz w:val="11"/>
                <w:szCs w:val="11"/>
              </w:rPr>
              <w:t>130,000</w:t>
            </w:r>
          </w:p>
        </w:tc>
        <w:tc>
          <w:tcPr>
            <w:tcW w:w="620" w:type="dxa"/>
            <w:tcMar>
              <w:top w:w="80" w:type="dxa"/>
              <w:left w:w="80" w:type="dxa"/>
              <w:bottom w:w="80" w:type="dxa"/>
              <w:right w:w="80" w:type="dxa"/>
            </w:tcMar>
          </w:tcPr>
          <w:p w14:paraId="6A0B80CC" w14:textId="77777777" w:rsidR="00FA7522" w:rsidRDefault="00000000">
            <w:r>
              <w:rPr>
                <w:rFonts w:ascii="Aptos" w:eastAsia="SimSun" w:hAnsi="Aptos" w:cs="Aptos"/>
                <w:color w:val="1F2937"/>
                <w:sz w:val="11"/>
                <w:szCs w:val="11"/>
              </w:rPr>
              <w:t>24 wks</w:t>
            </w:r>
          </w:p>
        </w:tc>
        <w:tc>
          <w:tcPr>
            <w:tcW w:w="810" w:type="dxa"/>
            <w:tcMar>
              <w:top w:w="80" w:type="dxa"/>
              <w:left w:w="80" w:type="dxa"/>
              <w:bottom w:w="80" w:type="dxa"/>
              <w:right w:w="80" w:type="dxa"/>
            </w:tcMar>
          </w:tcPr>
          <w:p w14:paraId="56590247" w14:textId="77777777" w:rsidR="00FA7522" w:rsidRDefault="00000000">
            <w:r>
              <w:rPr>
                <w:rFonts w:ascii="Aptos" w:eastAsia="SimSun" w:hAnsi="Aptos" w:cs="Aptos"/>
                <w:color w:val="1F2937"/>
                <w:sz w:val="11"/>
                <w:szCs w:val="11"/>
              </w:rPr>
              <w:t>MAG / BOM</w:t>
            </w:r>
          </w:p>
        </w:tc>
      </w:tr>
      <w:tr w:rsidR="00FA7522" w14:paraId="1CBA203C" w14:textId="77777777">
        <w:tblPrEx>
          <w:tblCellMar>
            <w:top w:w="0" w:type="dxa"/>
            <w:bottom w:w="0" w:type="dxa"/>
          </w:tblCellMar>
        </w:tblPrEx>
        <w:trPr>
          <w:cantSplit/>
        </w:trPr>
        <w:tc>
          <w:tcPr>
            <w:tcW w:w="1120" w:type="dxa"/>
            <w:tcMar>
              <w:top w:w="80" w:type="dxa"/>
              <w:left w:w="80" w:type="dxa"/>
              <w:bottom w:w="80" w:type="dxa"/>
              <w:right w:w="80" w:type="dxa"/>
            </w:tcMar>
          </w:tcPr>
          <w:p w14:paraId="6F1C7915" w14:textId="77777777" w:rsidR="00FA7522" w:rsidRDefault="00000000">
            <w:r>
              <w:rPr>
                <w:rFonts w:ascii="Aptos" w:eastAsia="SimSun" w:hAnsi="Aptos" w:cs="Aptos"/>
                <w:color w:val="1F2937"/>
                <w:sz w:val="11"/>
                <w:szCs w:val="11"/>
              </w:rPr>
              <w:t>Duct RAM liner set (2840)</w:t>
            </w:r>
          </w:p>
        </w:tc>
        <w:tc>
          <w:tcPr>
            <w:tcW w:w="900" w:type="dxa"/>
            <w:tcMar>
              <w:top w:w="80" w:type="dxa"/>
              <w:left w:w="80" w:type="dxa"/>
              <w:bottom w:w="80" w:type="dxa"/>
              <w:right w:w="80" w:type="dxa"/>
            </w:tcMar>
          </w:tcPr>
          <w:p w14:paraId="325E0BC6" w14:textId="77777777" w:rsidR="00FA7522" w:rsidRDefault="00000000">
            <w:r>
              <w:rPr>
                <w:rFonts w:ascii="Aptos" w:eastAsia="SimSun" w:hAnsi="Aptos" w:cs="Aptos"/>
                <w:color w:val="1F2937"/>
                <w:sz w:val="11"/>
                <w:szCs w:val="11"/>
              </w:rPr>
              <w:t>STRK6-DCT-002</w:t>
            </w:r>
          </w:p>
        </w:tc>
        <w:tc>
          <w:tcPr>
            <w:tcW w:w="2250" w:type="dxa"/>
            <w:tcMar>
              <w:top w:w="80" w:type="dxa"/>
              <w:left w:w="80" w:type="dxa"/>
              <w:bottom w:w="80" w:type="dxa"/>
              <w:right w:w="80" w:type="dxa"/>
            </w:tcMar>
          </w:tcPr>
          <w:p w14:paraId="5CF66932" w14:textId="77777777" w:rsidR="00FA7522" w:rsidRDefault="00000000">
            <w:r>
              <w:rPr>
                <w:rFonts w:ascii="Aptos" w:eastAsia="SimSun" w:hAnsi="Aptos" w:cs="Aptos"/>
                <w:color w:val="1F2937"/>
                <w:sz w:val="11"/>
                <w:szCs w:val="11"/>
              </w:rPr>
              <w:t>Temperature-rated absorber tiles for duct walls</w:t>
            </w:r>
          </w:p>
        </w:tc>
        <w:tc>
          <w:tcPr>
            <w:tcW w:w="470" w:type="dxa"/>
            <w:tcMar>
              <w:top w:w="80" w:type="dxa"/>
              <w:left w:w="80" w:type="dxa"/>
              <w:bottom w:w="80" w:type="dxa"/>
              <w:right w:w="80" w:type="dxa"/>
            </w:tcMar>
          </w:tcPr>
          <w:p w14:paraId="742E7AD4"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362B04C9"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2B6370E8" w14:textId="77777777" w:rsidR="00FA7522" w:rsidRDefault="00000000">
            <w:r>
              <w:rPr>
                <w:rFonts w:ascii="Aptos" w:eastAsia="SimSun" w:hAnsi="Aptos" w:cs="Aptos"/>
                <w:color w:val="1F2937"/>
                <w:sz w:val="11"/>
                <w:szCs w:val="11"/>
              </w:rPr>
              <w:t>50,000</w:t>
            </w:r>
          </w:p>
        </w:tc>
        <w:tc>
          <w:tcPr>
            <w:tcW w:w="840" w:type="dxa"/>
            <w:tcMar>
              <w:top w:w="80" w:type="dxa"/>
              <w:left w:w="80" w:type="dxa"/>
              <w:bottom w:w="80" w:type="dxa"/>
              <w:right w:w="80" w:type="dxa"/>
            </w:tcMar>
          </w:tcPr>
          <w:p w14:paraId="20EF3E9D" w14:textId="77777777" w:rsidR="00FA7522" w:rsidRDefault="00000000">
            <w:r>
              <w:rPr>
                <w:rFonts w:ascii="Aptos" w:eastAsia="SimSun" w:hAnsi="Aptos" w:cs="Aptos"/>
                <w:color w:val="1F2937"/>
                <w:sz w:val="11"/>
                <w:szCs w:val="11"/>
              </w:rPr>
              <w:t>50,000</w:t>
            </w:r>
          </w:p>
        </w:tc>
        <w:tc>
          <w:tcPr>
            <w:tcW w:w="620" w:type="dxa"/>
            <w:tcMar>
              <w:top w:w="80" w:type="dxa"/>
              <w:left w:w="80" w:type="dxa"/>
              <w:bottom w:w="80" w:type="dxa"/>
              <w:right w:w="80" w:type="dxa"/>
            </w:tcMar>
          </w:tcPr>
          <w:p w14:paraId="1541C7B5" w14:textId="77777777" w:rsidR="00FA7522" w:rsidRDefault="00000000">
            <w:r>
              <w:rPr>
                <w:rFonts w:ascii="Aptos" w:eastAsia="SimSun" w:hAnsi="Aptos" w:cs="Aptos"/>
                <w:color w:val="1F2937"/>
                <w:sz w:val="11"/>
                <w:szCs w:val="11"/>
              </w:rPr>
              <w:t>12 wks</w:t>
            </w:r>
          </w:p>
        </w:tc>
        <w:tc>
          <w:tcPr>
            <w:tcW w:w="810" w:type="dxa"/>
            <w:tcMar>
              <w:top w:w="80" w:type="dxa"/>
              <w:left w:w="80" w:type="dxa"/>
              <w:bottom w:w="80" w:type="dxa"/>
              <w:right w:w="80" w:type="dxa"/>
            </w:tcMar>
          </w:tcPr>
          <w:p w14:paraId="179726D9" w14:textId="77777777" w:rsidR="00FA7522" w:rsidRDefault="00000000">
            <w:r>
              <w:rPr>
                <w:rFonts w:ascii="Aptos" w:eastAsia="SimSun" w:hAnsi="Aptos" w:cs="Aptos"/>
                <w:color w:val="1F2937"/>
                <w:sz w:val="11"/>
                <w:szCs w:val="11"/>
              </w:rPr>
              <w:t>QDT / MAG</w:t>
            </w:r>
          </w:p>
        </w:tc>
      </w:tr>
      <w:tr w:rsidR="00FA7522" w14:paraId="6C3B2A5D" w14:textId="77777777">
        <w:tblPrEx>
          <w:tblCellMar>
            <w:top w:w="0" w:type="dxa"/>
            <w:bottom w:w="0" w:type="dxa"/>
          </w:tblCellMar>
        </w:tblPrEx>
        <w:trPr>
          <w:cantSplit/>
        </w:trPr>
        <w:tc>
          <w:tcPr>
            <w:tcW w:w="1120" w:type="dxa"/>
            <w:tcMar>
              <w:top w:w="80" w:type="dxa"/>
              <w:left w:w="80" w:type="dxa"/>
              <w:bottom w:w="80" w:type="dxa"/>
              <w:right w:w="80" w:type="dxa"/>
            </w:tcMar>
          </w:tcPr>
          <w:p w14:paraId="2B7369A0" w14:textId="77777777" w:rsidR="00FA7522" w:rsidRDefault="00000000">
            <w:r>
              <w:rPr>
                <w:rFonts w:ascii="Aptos" w:eastAsia="SimSun" w:hAnsi="Aptos" w:cs="Aptos"/>
                <w:color w:val="1F2937"/>
                <w:sz w:val="11"/>
                <w:szCs w:val="11"/>
              </w:rPr>
              <w:t>Bypass door assembly (2840)</w:t>
            </w:r>
          </w:p>
        </w:tc>
        <w:tc>
          <w:tcPr>
            <w:tcW w:w="900" w:type="dxa"/>
            <w:tcMar>
              <w:top w:w="80" w:type="dxa"/>
              <w:left w:w="80" w:type="dxa"/>
              <w:bottom w:w="80" w:type="dxa"/>
              <w:right w:w="80" w:type="dxa"/>
            </w:tcMar>
          </w:tcPr>
          <w:p w14:paraId="05A7F213" w14:textId="77777777" w:rsidR="00FA7522" w:rsidRDefault="00000000">
            <w:r>
              <w:rPr>
                <w:rFonts w:ascii="Aptos" w:eastAsia="SimSun" w:hAnsi="Aptos" w:cs="Aptos"/>
                <w:color w:val="1F2937"/>
                <w:sz w:val="11"/>
                <w:szCs w:val="11"/>
              </w:rPr>
              <w:t>STRK6-DCT-003</w:t>
            </w:r>
          </w:p>
        </w:tc>
        <w:tc>
          <w:tcPr>
            <w:tcW w:w="2250" w:type="dxa"/>
            <w:tcMar>
              <w:top w:w="80" w:type="dxa"/>
              <w:left w:w="80" w:type="dxa"/>
              <w:bottom w:w="80" w:type="dxa"/>
              <w:right w:w="80" w:type="dxa"/>
            </w:tcMar>
          </w:tcPr>
          <w:p w14:paraId="16FE794E" w14:textId="77777777" w:rsidR="00FA7522" w:rsidRDefault="00000000">
            <w:r>
              <w:rPr>
                <w:rFonts w:ascii="Aptos" w:eastAsia="SimSun" w:hAnsi="Aptos" w:cs="Aptos"/>
                <w:color w:val="1F2937"/>
                <w:sz w:val="11"/>
                <w:szCs w:val="11"/>
              </w:rPr>
              <w:t>Subsonic spill and bleed schedule doors</w:t>
            </w:r>
          </w:p>
        </w:tc>
        <w:tc>
          <w:tcPr>
            <w:tcW w:w="470" w:type="dxa"/>
            <w:tcMar>
              <w:top w:w="80" w:type="dxa"/>
              <w:left w:w="80" w:type="dxa"/>
              <w:bottom w:w="80" w:type="dxa"/>
              <w:right w:w="80" w:type="dxa"/>
            </w:tcMar>
          </w:tcPr>
          <w:p w14:paraId="3B8053DE"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451E3DC5"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34348B67" w14:textId="77777777" w:rsidR="00FA7522" w:rsidRDefault="00000000">
            <w:r>
              <w:rPr>
                <w:rFonts w:ascii="Aptos" w:eastAsia="SimSun" w:hAnsi="Aptos" w:cs="Aptos"/>
                <w:color w:val="1F2937"/>
                <w:sz w:val="11"/>
                <w:szCs w:val="11"/>
              </w:rPr>
              <w:t>18,000</w:t>
            </w:r>
          </w:p>
        </w:tc>
        <w:tc>
          <w:tcPr>
            <w:tcW w:w="840" w:type="dxa"/>
            <w:tcMar>
              <w:top w:w="80" w:type="dxa"/>
              <w:left w:w="80" w:type="dxa"/>
              <w:bottom w:w="80" w:type="dxa"/>
              <w:right w:w="80" w:type="dxa"/>
            </w:tcMar>
          </w:tcPr>
          <w:p w14:paraId="5ED4CA47" w14:textId="77777777" w:rsidR="00FA7522" w:rsidRDefault="00000000">
            <w:r>
              <w:rPr>
                <w:rFonts w:ascii="Aptos" w:eastAsia="SimSun" w:hAnsi="Aptos" w:cs="Aptos"/>
                <w:color w:val="1F2937"/>
                <w:sz w:val="11"/>
                <w:szCs w:val="11"/>
              </w:rPr>
              <w:t>36,000</w:t>
            </w:r>
          </w:p>
        </w:tc>
        <w:tc>
          <w:tcPr>
            <w:tcW w:w="620" w:type="dxa"/>
            <w:tcMar>
              <w:top w:w="80" w:type="dxa"/>
              <w:left w:w="80" w:type="dxa"/>
              <w:bottom w:w="80" w:type="dxa"/>
              <w:right w:w="80" w:type="dxa"/>
            </w:tcMar>
          </w:tcPr>
          <w:p w14:paraId="2460FA29" w14:textId="77777777" w:rsidR="00FA7522" w:rsidRDefault="00000000">
            <w:r>
              <w:rPr>
                <w:rFonts w:ascii="Aptos" w:eastAsia="SimSun" w:hAnsi="Aptos" w:cs="Aptos"/>
                <w:color w:val="1F2937"/>
                <w:sz w:val="11"/>
                <w:szCs w:val="11"/>
              </w:rPr>
              <w:t>14 wks</w:t>
            </w:r>
          </w:p>
        </w:tc>
        <w:tc>
          <w:tcPr>
            <w:tcW w:w="810" w:type="dxa"/>
            <w:tcMar>
              <w:top w:w="80" w:type="dxa"/>
              <w:left w:w="80" w:type="dxa"/>
              <w:bottom w:w="80" w:type="dxa"/>
              <w:right w:w="80" w:type="dxa"/>
            </w:tcMar>
          </w:tcPr>
          <w:p w14:paraId="3769ADBE" w14:textId="77777777" w:rsidR="00FA7522" w:rsidRDefault="00000000">
            <w:r>
              <w:rPr>
                <w:rFonts w:ascii="Aptos" w:eastAsia="SimSun" w:hAnsi="Aptos" w:cs="Aptos"/>
                <w:color w:val="1F2937"/>
                <w:sz w:val="11"/>
                <w:szCs w:val="11"/>
              </w:rPr>
              <w:t>MAG</w:t>
            </w:r>
          </w:p>
        </w:tc>
      </w:tr>
      <w:tr w:rsidR="00FA7522" w14:paraId="547F0256" w14:textId="77777777">
        <w:tblPrEx>
          <w:tblCellMar>
            <w:top w:w="0" w:type="dxa"/>
            <w:bottom w:w="0" w:type="dxa"/>
          </w:tblCellMar>
        </w:tblPrEx>
        <w:trPr>
          <w:cantSplit/>
        </w:trPr>
        <w:tc>
          <w:tcPr>
            <w:tcW w:w="1120" w:type="dxa"/>
            <w:tcMar>
              <w:top w:w="80" w:type="dxa"/>
              <w:left w:w="80" w:type="dxa"/>
              <w:bottom w:w="80" w:type="dxa"/>
              <w:right w:w="80" w:type="dxa"/>
            </w:tcMar>
          </w:tcPr>
          <w:p w14:paraId="34D5118B" w14:textId="77777777" w:rsidR="00FA7522" w:rsidRDefault="00000000">
            <w:r>
              <w:rPr>
                <w:rFonts w:ascii="Aptos" w:eastAsia="SimSun" w:hAnsi="Aptos" w:cs="Aptos"/>
                <w:color w:val="1F2937"/>
                <w:sz w:val="11"/>
                <w:szCs w:val="11"/>
              </w:rPr>
              <w:t>Nozzle petal set, CMC (2840)</w:t>
            </w:r>
          </w:p>
        </w:tc>
        <w:tc>
          <w:tcPr>
            <w:tcW w:w="900" w:type="dxa"/>
            <w:tcMar>
              <w:top w:w="80" w:type="dxa"/>
              <w:left w:w="80" w:type="dxa"/>
              <w:bottom w:w="80" w:type="dxa"/>
              <w:right w:w="80" w:type="dxa"/>
            </w:tcMar>
          </w:tcPr>
          <w:p w14:paraId="6D0EE0BA" w14:textId="77777777" w:rsidR="00FA7522" w:rsidRDefault="00000000">
            <w:r>
              <w:rPr>
                <w:rFonts w:ascii="Aptos" w:eastAsia="SimSun" w:hAnsi="Aptos" w:cs="Aptos"/>
                <w:color w:val="1F2937"/>
                <w:sz w:val="11"/>
                <w:szCs w:val="11"/>
              </w:rPr>
              <w:t>STRK6-NOZ-001</w:t>
            </w:r>
          </w:p>
        </w:tc>
        <w:tc>
          <w:tcPr>
            <w:tcW w:w="2250" w:type="dxa"/>
            <w:tcMar>
              <w:top w:w="80" w:type="dxa"/>
              <w:left w:w="80" w:type="dxa"/>
              <w:bottom w:w="80" w:type="dxa"/>
              <w:right w:w="80" w:type="dxa"/>
            </w:tcMar>
          </w:tcPr>
          <w:p w14:paraId="6ED03A9A" w14:textId="77777777" w:rsidR="00FA7522" w:rsidRDefault="00000000">
            <w:r>
              <w:rPr>
                <w:rFonts w:ascii="Aptos" w:eastAsia="SimSun" w:hAnsi="Aptos" w:cs="Aptos"/>
                <w:color w:val="1F2937"/>
                <w:sz w:val="11"/>
                <w:szCs w:val="11"/>
              </w:rPr>
              <w:t>Ceramic-matrix flaps with titanium shingles and faceted interface</w:t>
            </w:r>
          </w:p>
        </w:tc>
        <w:tc>
          <w:tcPr>
            <w:tcW w:w="470" w:type="dxa"/>
            <w:tcMar>
              <w:top w:w="80" w:type="dxa"/>
              <w:left w:w="80" w:type="dxa"/>
              <w:bottom w:w="80" w:type="dxa"/>
              <w:right w:w="80" w:type="dxa"/>
            </w:tcMar>
          </w:tcPr>
          <w:p w14:paraId="456509AD"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503102B2"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03414022" w14:textId="77777777" w:rsidR="00FA7522" w:rsidRDefault="00000000">
            <w:r>
              <w:rPr>
                <w:rFonts w:ascii="Aptos" w:eastAsia="SimSun" w:hAnsi="Aptos" w:cs="Aptos"/>
                <w:color w:val="1F2937"/>
                <w:sz w:val="11"/>
                <w:szCs w:val="11"/>
              </w:rPr>
              <w:t>95,000</w:t>
            </w:r>
          </w:p>
        </w:tc>
        <w:tc>
          <w:tcPr>
            <w:tcW w:w="840" w:type="dxa"/>
            <w:tcMar>
              <w:top w:w="80" w:type="dxa"/>
              <w:left w:w="80" w:type="dxa"/>
              <w:bottom w:w="80" w:type="dxa"/>
              <w:right w:w="80" w:type="dxa"/>
            </w:tcMar>
          </w:tcPr>
          <w:p w14:paraId="7946072E" w14:textId="77777777" w:rsidR="00FA7522" w:rsidRDefault="00000000">
            <w:r>
              <w:rPr>
                <w:rFonts w:ascii="Aptos" w:eastAsia="SimSun" w:hAnsi="Aptos" w:cs="Aptos"/>
                <w:color w:val="1F2937"/>
                <w:sz w:val="11"/>
                <w:szCs w:val="11"/>
              </w:rPr>
              <w:t>95,000</w:t>
            </w:r>
          </w:p>
        </w:tc>
        <w:tc>
          <w:tcPr>
            <w:tcW w:w="620" w:type="dxa"/>
            <w:tcMar>
              <w:top w:w="80" w:type="dxa"/>
              <w:left w:w="80" w:type="dxa"/>
              <w:bottom w:w="80" w:type="dxa"/>
              <w:right w:w="80" w:type="dxa"/>
            </w:tcMar>
          </w:tcPr>
          <w:p w14:paraId="0E8E5DB6" w14:textId="77777777" w:rsidR="00FA7522" w:rsidRDefault="00000000">
            <w:r>
              <w:rPr>
                <w:rFonts w:ascii="Aptos" w:eastAsia="SimSun" w:hAnsi="Aptos" w:cs="Aptos"/>
                <w:color w:val="1F2937"/>
                <w:sz w:val="11"/>
                <w:szCs w:val="11"/>
              </w:rPr>
              <w:t>18 wks</w:t>
            </w:r>
          </w:p>
        </w:tc>
        <w:tc>
          <w:tcPr>
            <w:tcW w:w="810" w:type="dxa"/>
            <w:tcMar>
              <w:top w:w="80" w:type="dxa"/>
              <w:left w:w="80" w:type="dxa"/>
              <w:bottom w:w="80" w:type="dxa"/>
              <w:right w:w="80" w:type="dxa"/>
            </w:tcMar>
          </w:tcPr>
          <w:p w14:paraId="06ADCC30" w14:textId="77777777" w:rsidR="00FA7522" w:rsidRDefault="00000000">
            <w:r>
              <w:rPr>
                <w:rFonts w:ascii="Aptos" w:eastAsia="SimSun" w:hAnsi="Aptos" w:cs="Aptos"/>
                <w:color w:val="1F2937"/>
                <w:sz w:val="11"/>
                <w:szCs w:val="11"/>
              </w:rPr>
              <w:t>MAG / CYC</w:t>
            </w:r>
          </w:p>
        </w:tc>
      </w:tr>
      <w:tr w:rsidR="00FA7522" w14:paraId="4C5E23AC" w14:textId="77777777">
        <w:tblPrEx>
          <w:tblCellMar>
            <w:top w:w="0" w:type="dxa"/>
            <w:bottom w:w="0" w:type="dxa"/>
          </w:tblCellMar>
        </w:tblPrEx>
        <w:trPr>
          <w:cantSplit/>
        </w:trPr>
        <w:tc>
          <w:tcPr>
            <w:tcW w:w="1120" w:type="dxa"/>
            <w:tcMar>
              <w:top w:w="80" w:type="dxa"/>
              <w:left w:w="80" w:type="dxa"/>
              <w:bottom w:w="80" w:type="dxa"/>
              <w:right w:w="80" w:type="dxa"/>
            </w:tcMar>
          </w:tcPr>
          <w:p w14:paraId="27898039" w14:textId="77777777" w:rsidR="00FA7522" w:rsidRDefault="00000000">
            <w:r>
              <w:rPr>
                <w:rFonts w:ascii="Aptos" w:eastAsia="SimSun" w:hAnsi="Aptos" w:cs="Aptos"/>
                <w:color w:val="1F2937"/>
                <w:sz w:val="11"/>
                <w:szCs w:val="11"/>
              </w:rPr>
              <w:t>Nozzle centrebody (2840)</w:t>
            </w:r>
          </w:p>
        </w:tc>
        <w:tc>
          <w:tcPr>
            <w:tcW w:w="900" w:type="dxa"/>
            <w:tcMar>
              <w:top w:w="80" w:type="dxa"/>
              <w:left w:w="80" w:type="dxa"/>
              <w:bottom w:w="80" w:type="dxa"/>
              <w:right w:w="80" w:type="dxa"/>
            </w:tcMar>
          </w:tcPr>
          <w:p w14:paraId="6108E285" w14:textId="77777777" w:rsidR="00FA7522" w:rsidRDefault="00000000">
            <w:r>
              <w:rPr>
                <w:rFonts w:ascii="Aptos" w:eastAsia="SimSun" w:hAnsi="Aptos" w:cs="Aptos"/>
                <w:color w:val="1F2937"/>
                <w:sz w:val="11"/>
                <w:szCs w:val="11"/>
              </w:rPr>
              <w:t>STRK6-NOZ-002</w:t>
            </w:r>
          </w:p>
        </w:tc>
        <w:tc>
          <w:tcPr>
            <w:tcW w:w="2250" w:type="dxa"/>
            <w:tcMar>
              <w:top w:w="80" w:type="dxa"/>
              <w:left w:w="80" w:type="dxa"/>
              <w:bottom w:w="80" w:type="dxa"/>
              <w:right w:w="80" w:type="dxa"/>
            </w:tcMar>
          </w:tcPr>
          <w:p w14:paraId="2CE70406" w14:textId="77777777" w:rsidR="00FA7522" w:rsidRDefault="00000000">
            <w:r>
              <w:rPr>
                <w:rFonts w:ascii="Aptos" w:eastAsia="SimSun" w:hAnsi="Aptos" w:cs="Aptos"/>
                <w:color w:val="1F2937"/>
                <w:sz w:val="11"/>
                <w:szCs w:val="11"/>
              </w:rPr>
              <w:t>Film-cooled mixing centrebody</w:t>
            </w:r>
          </w:p>
        </w:tc>
        <w:tc>
          <w:tcPr>
            <w:tcW w:w="470" w:type="dxa"/>
            <w:tcMar>
              <w:top w:w="80" w:type="dxa"/>
              <w:left w:w="80" w:type="dxa"/>
              <w:bottom w:w="80" w:type="dxa"/>
              <w:right w:w="80" w:type="dxa"/>
            </w:tcMar>
          </w:tcPr>
          <w:p w14:paraId="35922FC0"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43E9CDC"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31148208" w14:textId="77777777" w:rsidR="00FA7522" w:rsidRDefault="00000000">
            <w:r>
              <w:rPr>
                <w:rFonts w:ascii="Aptos" w:eastAsia="SimSun" w:hAnsi="Aptos" w:cs="Aptos"/>
                <w:color w:val="1F2937"/>
                <w:sz w:val="11"/>
                <w:szCs w:val="11"/>
              </w:rPr>
              <w:t>27,000</w:t>
            </w:r>
          </w:p>
        </w:tc>
        <w:tc>
          <w:tcPr>
            <w:tcW w:w="840" w:type="dxa"/>
            <w:tcMar>
              <w:top w:w="80" w:type="dxa"/>
              <w:left w:w="80" w:type="dxa"/>
              <w:bottom w:w="80" w:type="dxa"/>
              <w:right w:w="80" w:type="dxa"/>
            </w:tcMar>
          </w:tcPr>
          <w:p w14:paraId="7ACD4C23" w14:textId="77777777" w:rsidR="00FA7522" w:rsidRDefault="00000000">
            <w:r>
              <w:rPr>
                <w:rFonts w:ascii="Aptos" w:eastAsia="SimSun" w:hAnsi="Aptos" w:cs="Aptos"/>
                <w:color w:val="1F2937"/>
                <w:sz w:val="11"/>
                <w:szCs w:val="11"/>
              </w:rPr>
              <w:t>27,000</w:t>
            </w:r>
          </w:p>
        </w:tc>
        <w:tc>
          <w:tcPr>
            <w:tcW w:w="620" w:type="dxa"/>
            <w:tcMar>
              <w:top w:w="80" w:type="dxa"/>
              <w:left w:w="80" w:type="dxa"/>
              <w:bottom w:w="80" w:type="dxa"/>
              <w:right w:w="80" w:type="dxa"/>
            </w:tcMar>
          </w:tcPr>
          <w:p w14:paraId="30EED5C0" w14:textId="77777777" w:rsidR="00FA7522" w:rsidRDefault="00000000">
            <w:r>
              <w:rPr>
                <w:rFonts w:ascii="Aptos" w:eastAsia="SimSun" w:hAnsi="Aptos" w:cs="Aptos"/>
                <w:color w:val="1F2937"/>
                <w:sz w:val="11"/>
                <w:szCs w:val="11"/>
              </w:rPr>
              <w:t>16 wks</w:t>
            </w:r>
          </w:p>
        </w:tc>
        <w:tc>
          <w:tcPr>
            <w:tcW w:w="810" w:type="dxa"/>
            <w:tcMar>
              <w:top w:w="80" w:type="dxa"/>
              <w:left w:w="80" w:type="dxa"/>
              <w:bottom w:w="80" w:type="dxa"/>
              <w:right w:w="80" w:type="dxa"/>
            </w:tcMar>
          </w:tcPr>
          <w:p w14:paraId="558AE41E" w14:textId="77777777" w:rsidR="00FA7522" w:rsidRDefault="00000000">
            <w:r>
              <w:rPr>
                <w:rFonts w:ascii="Aptos" w:eastAsia="SimSun" w:hAnsi="Aptos" w:cs="Aptos"/>
                <w:color w:val="1F2937"/>
                <w:sz w:val="11"/>
                <w:szCs w:val="11"/>
              </w:rPr>
              <w:t>MAG</w:t>
            </w:r>
          </w:p>
        </w:tc>
      </w:tr>
      <w:tr w:rsidR="00FA7522" w14:paraId="37ADF99D" w14:textId="77777777">
        <w:tblPrEx>
          <w:tblCellMar>
            <w:top w:w="0" w:type="dxa"/>
            <w:bottom w:w="0" w:type="dxa"/>
          </w:tblCellMar>
        </w:tblPrEx>
        <w:trPr>
          <w:cantSplit/>
        </w:trPr>
        <w:tc>
          <w:tcPr>
            <w:tcW w:w="1120" w:type="dxa"/>
            <w:tcMar>
              <w:top w:w="80" w:type="dxa"/>
              <w:left w:w="80" w:type="dxa"/>
              <w:bottom w:w="80" w:type="dxa"/>
              <w:right w:w="80" w:type="dxa"/>
            </w:tcMar>
          </w:tcPr>
          <w:p w14:paraId="528B4FFB" w14:textId="77777777" w:rsidR="00FA7522" w:rsidRDefault="00000000">
            <w:r>
              <w:rPr>
                <w:rFonts w:ascii="Aptos" w:eastAsia="SimSun" w:hAnsi="Aptos" w:cs="Aptos"/>
                <w:color w:val="1F2937"/>
                <w:sz w:val="11"/>
                <w:szCs w:val="11"/>
              </w:rPr>
              <w:lastRenderedPageBreak/>
              <w:t>Boost pump (2840)</w:t>
            </w:r>
          </w:p>
        </w:tc>
        <w:tc>
          <w:tcPr>
            <w:tcW w:w="900" w:type="dxa"/>
            <w:tcMar>
              <w:top w:w="80" w:type="dxa"/>
              <w:left w:w="80" w:type="dxa"/>
              <w:bottom w:w="80" w:type="dxa"/>
              <w:right w:w="80" w:type="dxa"/>
            </w:tcMar>
          </w:tcPr>
          <w:p w14:paraId="45882980" w14:textId="77777777" w:rsidR="00FA7522" w:rsidRDefault="00000000">
            <w:r>
              <w:rPr>
                <w:rFonts w:ascii="Aptos" w:eastAsia="SimSun" w:hAnsi="Aptos" w:cs="Aptos"/>
                <w:color w:val="1F2937"/>
                <w:sz w:val="11"/>
                <w:szCs w:val="11"/>
              </w:rPr>
              <w:t>STRK6-FUL-001</w:t>
            </w:r>
          </w:p>
        </w:tc>
        <w:tc>
          <w:tcPr>
            <w:tcW w:w="2250" w:type="dxa"/>
            <w:tcMar>
              <w:top w:w="80" w:type="dxa"/>
              <w:left w:w="80" w:type="dxa"/>
              <w:bottom w:w="80" w:type="dxa"/>
              <w:right w:w="80" w:type="dxa"/>
            </w:tcMar>
          </w:tcPr>
          <w:p w14:paraId="13ACDAC3" w14:textId="77777777" w:rsidR="00FA7522" w:rsidRDefault="00000000">
            <w:r>
              <w:rPr>
                <w:rFonts w:ascii="Aptos" w:eastAsia="SimSun" w:hAnsi="Aptos" w:cs="Aptos"/>
                <w:color w:val="1F2937"/>
                <w:sz w:val="11"/>
                <w:szCs w:val="11"/>
              </w:rPr>
              <w:t>Pressure-feed pump; dual pumps per feed line</w:t>
            </w:r>
          </w:p>
        </w:tc>
        <w:tc>
          <w:tcPr>
            <w:tcW w:w="470" w:type="dxa"/>
            <w:tcMar>
              <w:top w:w="80" w:type="dxa"/>
              <w:left w:w="80" w:type="dxa"/>
              <w:bottom w:w="80" w:type="dxa"/>
              <w:right w:w="80" w:type="dxa"/>
            </w:tcMar>
          </w:tcPr>
          <w:p w14:paraId="69511459" w14:textId="77777777" w:rsidR="00FA7522" w:rsidRDefault="00000000">
            <w:r>
              <w:rPr>
                <w:rFonts w:ascii="Aptos" w:eastAsia="SimSun" w:hAnsi="Aptos" w:cs="Aptos"/>
                <w:color w:val="1F2937"/>
                <w:sz w:val="11"/>
                <w:szCs w:val="11"/>
              </w:rPr>
              <w:t>4</w:t>
            </w:r>
          </w:p>
        </w:tc>
        <w:tc>
          <w:tcPr>
            <w:tcW w:w="560" w:type="dxa"/>
            <w:tcMar>
              <w:top w:w="80" w:type="dxa"/>
              <w:left w:w="80" w:type="dxa"/>
              <w:bottom w:w="80" w:type="dxa"/>
              <w:right w:w="80" w:type="dxa"/>
            </w:tcMar>
          </w:tcPr>
          <w:p w14:paraId="66868C4C"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52C12403" w14:textId="77777777" w:rsidR="00FA7522" w:rsidRDefault="00000000">
            <w:r>
              <w:rPr>
                <w:rFonts w:ascii="Aptos" w:eastAsia="SimSun" w:hAnsi="Aptos" w:cs="Aptos"/>
                <w:color w:val="1F2937"/>
                <w:sz w:val="11"/>
                <w:szCs w:val="11"/>
              </w:rPr>
              <w:t>12,000</w:t>
            </w:r>
          </w:p>
        </w:tc>
        <w:tc>
          <w:tcPr>
            <w:tcW w:w="840" w:type="dxa"/>
            <w:tcMar>
              <w:top w:w="80" w:type="dxa"/>
              <w:left w:w="80" w:type="dxa"/>
              <w:bottom w:w="80" w:type="dxa"/>
              <w:right w:w="80" w:type="dxa"/>
            </w:tcMar>
          </w:tcPr>
          <w:p w14:paraId="568F7037" w14:textId="77777777" w:rsidR="00FA7522" w:rsidRDefault="00000000">
            <w:r>
              <w:rPr>
                <w:rFonts w:ascii="Aptos" w:eastAsia="SimSun" w:hAnsi="Aptos" w:cs="Aptos"/>
                <w:color w:val="1F2937"/>
                <w:sz w:val="11"/>
                <w:szCs w:val="11"/>
              </w:rPr>
              <w:t>48,000</w:t>
            </w:r>
          </w:p>
        </w:tc>
        <w:tc>
          <w:tcPr>
            <w:tcW w:w="620" w:type="dxa"/>
            <w:tcMar>
              <w:top w:w="80" w:type="dxa"/>
              <w:left w:w="80" w:type="dxa"/>
              <w:bottom w:w="80" w:type="dxa"/>
              <w:right w:w="80" w:type="dxa"/>
            </w:tcMar>
          </w:tcPr>
          <w:p w14:paraId="57D0C1C0" w14:textId="77777777" w:rsidR="00FA7522" w:rsidRDefault="00000000">
            <w:r>
              <w:rPr>
                <w:rFonts w:ascii="Aptos" w:eastAsia="SimSun" w:hAnsi="Aptos" w:cs="Aptos"/>
                <w:color w:val="1F2937"/>
                <w:sz w:val="11"/>
                <w:szCs w:val="11"/>
              </w:rPr>
              <w:t>10 wks</w:t>
            </w:r>
          </w:p>
        </w:tc>
        <w:tc>
          <w:tcPr>
            <w:tcW w:w="810" w:type="dxa"/>
            <w:tcMar>
              <w:top w:w="80" w:type="dxa"/>
              <w:left w:w="80" w:type="dxa"/>
              <w:bottom w:w="80" w:type="dxa"/>
              <w:right w:w="80" w:type="dxa"/>
            </w:tcMar>
          </w:tcPr>
          <w:p w14:paraId="7EA5BF6F" w14:textId="77777777" w:rsidR="00FA7522" w:rsidRDefault="00000000">
            <w:r>
              <w:rPr>
                <w:rFonts w:ascii="Aptos" w:eastAsia="SimSun" w:hAnsi="Aptos" w:cs="Aptos"/>
                <w:color w:val="1F2937"/>
                <w:sz w:val="11"/>
                <w:szCs w:val="11"/>
              </w:rPr>
              <w:t>SAF / QDT</w:t>
            </w:r>
          </w:p>
        </w:tc>
      </w:tr>
      <w:tr w:rsidR="00FA7522" w14:paraId="543E3871" w14:textId="77777777">
        <w:tblPrEx>
          <w:tblCellMar>
            <w:top w:w="0" w:type="dxa"/>
            <w:bottom w:w="0" w:type="dxa"/>
          </w:tblCellMar>
        </w:tblPrEx>
        <w:trPr>
          <w:cantSplit/>
        </w:trPr>
        <w:tc>
          <w:tcPr>
            <w:tcW w:w="1120" w:type="dxa"/>
            <w:tcMar>
              <w:top w:w="80" w:type="dxa"/>
              <w:left w:w="80" w:type="dxa"/>
              <w:bottom w:w="80" w:type="dxa"/>
              <w:right w:w="80" w:type="dxa"/>
            </w:tcMar>
          </w:tcPr>
          <w:p w14:paraId="284DD248" w14:textId="77777777" w:rsidR="00FA7522" w:rsidRDefault="00000000">
            <w:r>
              <w:rPr>
                <w:rFonts w:ascii="Aptos" w:eastAsia="SimSun" w:hAnsi="Aptos" w:cs="Aptos"/>
                <w:color w:val="1F2937"/>
                <w:sz w:val="11"/>
                <w:szCs w:val="11"/>
              </w:rPr>
              <w:t>Transfer pump (2840)</w:t>
            </w:r>
          </w:p>
        </w:tc>
        <w:tc>
          <w:tcPr>
            <w:tcW w:w="900" w:type="dxa"/>
            <w:tcMar>
              <w:top w:w="80" w:type="dxa"/>
              <w:left w:w="80" w:type="dxa"/>
              <w:bottom w:w="80" w:type="dxa"/>
              <w:right w:w="80" w:type="dxa"/>
            </w:tcMar>
          </w:tcPr>
          <w:p w14:paraId="4C88CA41" w14:textId="77777777" w:rsidR="00FA7522" w:rsidRDefault="00000000">
            <w:r>
              <w:rPr>
                <w:rFonts w:ascii="Aptos" w:eastAsia="SimSun" w:hAnsi="Aptos" w:cs="Aptos"/>
                <w:color w:val="1F2937"/>
                <w:sz w:val="11"/>
                <w:szCs w:val="11"/>
              </w:rPr>
              <w:t>STRK6-FUL-002</w:t>
            </w:r>
          </w:p>
        </w:tc>
        <w:tc>
          <w:tcPr>
            <w:tcW w:w="2250" w:type="dxa"/>
            <w:tcMar>
              <w:top w:w="80" w:type="dxa"/>
              <w:left w:w="80" w:type="dxa"/>
              <w:bottom w:w="80" w:type="dxa"/>
              <w:right w:w="80" w:type="dxa"/>
            </w:tcMar>
          </w:tcPr>
          <w:p w14:paraId="36C3FEFF" w14:textId="77777777" w:rsidR="00FA7522" w:rsidRDefault="00000000">
            <w:r>
              <w:rPr>
                <w:rFonts w:ascii="Aptos" w:eastAsia="SimSun" w:hAnsi="Aptos" w:cs="Aptos"/>
                <w:color w:val="1F2937"/>
                <w:sz w:val="11"/>
                <w:szCs w:val="11"/>
              </w:rPr>
              <w:t>CG sequencing transfer pump</w:t>
            </w:r>
          </w:p>
        </w:tc>
        <w:tc>
          <w:tcPr>
            <w:tcW w:w="470" w:type="dxa"/>
            <w:tcMar>
              <w:top w:w="80" w:type="dxa"/>
              <w:left w:w="80" w:type="dxa"/>
              <w:bottom w:w="80" w:type="dxa"/>
              <w:right w:w="80" w:type="dxa"/>
            </w:tcMar>
          </w:tcPr>
          <w:p w14:paraId="181A5F3F"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46C4A8DC"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018EE9E0" w14:textId="77777777" w:rsidR="00FA7522" w:rsidRDefault="00000000">
            <w:r>
              <w:rPr>
                <w:rFonts w:ascii="Aptos" w:eastAsia="SimSun" w:hAnsi="Aptos" w:cs="Aptos"/>
                <w:color w:val="1F2937"/>
                <w:sz w:val="11"/>
                <w:szCs w:val="11"/>
              </w:rPr>
              <w:t>9,000</w:t>
            </w:r>
          </w:p>
        </w:tc>
        <w:tc>
          <w:tcPr>
            <w:tcW w:w="840" w:type="dxa"/>
            <w:tcMar>
              <w:top w:w="80" w:type="dxa"/>
              <w:left w:w="80" w:type="dxa"/>
              <w:bottom w:w="80" w:type="dxa"/>
              <w:right w:w="80" w:type="dxa"/>
            </w:tcMar>
          </w:tcPr>
          <w:p w14:paraId="62AEE3B4" w14:textId="77777777" w:rsidR="00FA7522" w:rsidRDefault="00000000">
            <w:r>
              <w:rPr>
                <w:rFonts w:ascii="Aptos" w:eastAsia="SimSun" w:hAnsi="Aptos" w:cs="Aptos"/>
                <w:color w:val="1F2937"/>
                <w:sz w:val="11"/>
                <w:szCs w:val="11"/>
              </w:rPr>
              <w:t>18,000</w:t>
            </w:r>
          </w:p>
        </w:tc>
        <w:tc>
          <w:tcPr>
            <w:tcW w:w="620" w:type="dxa"/>
            <w:tcMar>
              <w:top w:w="80" w:type="dxa"/>
              <w:left w:w="80" w:type="dxa"/>
              <w:bottom w:w="80" w:type="dxa"/>
              <w:right w:w="80" w:type="dxa"/>
            </w:tcMar>
          </w:tcPr>
          <w:p w14:paraId="6A626C79" w14:textId="77777777" w:rsidR="00FA7522" w:rsidRDefault="00000000">
            <w:r>
              <w:rPr>
                <w:rFonts w:ascii="Aptos" w:eastAsia="SimSun" w:hAnsi="Aptos" w:cs="Aptos"/>
                <w:color w:val="1F2937"/>
                <w:sz w:val="11"/>
                <w:szCs w:val="11"/>
              </w:rPr>
              <w:t>10 wks</w:t>
            </w:r>
          </w:p>
        </w:tc>
        <w:tc>
          <w:tcPr>
            <w:tcW w:w="810" w:type="dxa"/>
            <w:tcMar>
              <w:top w:w="80" w:type="dxa"/>
              <w:left w:w="80" w:type="dxa"/>
              <w:bottom w:w="80" w:type="dxa"/>
              <w:right w:w="80" w:type="dxa"/>
            </w:tcMar>
          </w:tcPr>
          <w:p w14:paraId="5CE83B77" w14:textId="77777777" w:rsidR="00FA7522" w:rsidRDefault="00000000">
            <w:r>
              <w:rPr>
                <w:rFonts w:ascii="Aptos" w:eastAsia="SimSun" w:hAnsi="Aptos" w:cs="Aptos"/>
                <w:color w:val="1F2937"/>
                <w:sz w:val="11"/>
                <w:szCs w:val="11"/>
              </w:rPr>
              <w:t>QDT</w:t>
            </w:r>
          </w:p>
        </w:tc>
      </w:tr>
      <w:tr w:rsidR="00FA7522" w14:paraId="54EFECE0" w14:textId="77777777">
        <w:tblPrEx>
          <w:tblCellMar>
            <w:top w:w="0" w:type="dxa"/>
            <w:bottom w:w="0" w:type="dxa"/>
          </w:tblCellMar>
        </w:tblPrEx>
        <w:trPr>
          <w:cantSplit/>
        </w:trPr>
        <w:tc>
          <w:tcPr>
            <w:tcW w:w="1120" w:type="dxa"/>
            <w:tcMar>
              <w:top w:w="80" w:type="dxa"/>
              <w:left w:w="80" w:type="dxa"/>
              <w:bottom w:w="80" w:type="dxa"/>
              <w:right w:w="80" w:type="dxa"/>
            </w:tcMar>
          </w:tcPr>
          <w:p w14:paraId="72083CAF" w14:textId="77777777" w:rsidR="00FA7522" w:rsidRDefault="00000000">
            <w:r>
              <w:rPr>
                <w:rFonts w:ascii="Aptos" w:eastAsia="SimSun" w:hAnsi="Aptos" w:cs="Aptos"/>
                <w:color w:val="1F2937"/>
                <w:sz w:val="11"/>
                <w:szCs w:val="11"/>
              </w:rPr>
              <w:t>Scavenge ejector set (2840)</w:t>
            </w:r>
          </w:p>
        </w:tc>
        <w:tc>
          <w:tcPr>
            <w:tcW w:w="900" w:type="dxa"/>
            <w:tcMar>
              <w:top w:w="80" w:type="dxa"/>
              <w:left w:w="80" w:type="dxa"/>
              <w:bottom w:w="80" w:type="dxa"/>
              <w:right w:w="80" w:type="dxa"/>
            </w:tcMar>
          </w:tcPr>
          <w:p w14:paraId="410D0C85" w14:textId="77777777" w:rsidR="00FA7522" w:rsidRDefault="00000000">
            <w:r>
              <w:rPr>
                <w:rFonts w:ascii="Aptos" w:eastAsia="SimSun" w:hAnsi="Aptos" w:cs="Aptos"/>
                <w:color w:val="1F2937"/>
                <w:sz w:val="11"/>
                <w:szCs w:val="11"/>
              </w:rPr>
              <w:t>STRK6-FUL-003</w:t>
            </w:r>
          </w:p>
        </w:tc>
        <w:tc>
          <w:tcPr>
            <w:tcW w:w="2250" w:type="dxa"/>
            <w:tcMar>
              <w:top w:w="80" w:type="dxa"/>
              <w:left w:w="80" w:type="dxa"/>
              <w:bottom w:w="80" w:type="dxa"/>
              <w:right w:w="80" w:type="dxa"/>
            </w:tcMar>
          </w:tcPr>
          <w:p w14:paraId="2CA62967" w14:textId="77777777" w:rsidR="00FA7522" w:rsidRDefault="00000000">
            <w:r>
              <w:rPr>
                <w:rFonts w:ascii="Aptos" w:eastAsia="SimSun" w:hAnsi="Aptos" w:cs="Aptos"/>
                <w:color w:val="1F2937"/>
                <w:sz w:val="11"/>
                <w:szCs w:val="11"/>
              </w:rPr>
              <w:t>Motive-flow ejectors for four tanks</w:t>
            </w:r>
          </w:p>
        </w:tc>
        <w:tc>
          <w:tcPr>
            <w:tcW w:w="470" w:type="dxa"/>
            <w:tcMar>
              <w:top w:w="80" w:type="dxa"/>
              <w:left w:w="80" w:type="dxa"/>
              <w:bottom w:w="80" w:type="dxa"/>
              <w:right w:w="80" w:type="dxa"/>
            </w:tcMar>
          </w:tcPr>
          <w:p w14:paraId="7D8F1B26"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76116CA0"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15811EA7" w14:textId="77777777" w:rsidR="00FA7522" w:rsidRDefault="00000000">
            <w:r>
              <w:rPr>
                <w:rFonts w:ascii="Aptos" w:eastAsia="SimSun" w:hAnsi="Aptos" w:cs="Aptos"/>
                <w:color w:val="1F2937"/>
                <w:sz w:val="11"/>
                <w:szCs w:val="11"/>
              </w:rPr>
              <w:t>7,500</w:t>
            </w:r>
          </w:p>
        </w:tc>
        <w:tc>
          <w:tcPr>
            <w:tcW w:w="840" w:type="dxa"/>
            <w:tcMar>
              <w:top w:w="80" w:type="dxa"/>
              <w:left w:w="80" w:type="dxa"/>
              <w:bottom w:w="80" w:type="dxa"/>
              <w:right w:w="80" w:type="dxa"/>
            </w:tcMar>
          </w:tcPr>
          <w:p w14:paraId="1581AF22" w14:textId="77777777" w:rsidR="00FA7522" w:rsidRDefault="00000000">
            <w:r>
              <w:rPr>
                <w:rFonts w:ascii="Aptos" w:eastAsia="SimSun" w:hAnsi="Aptos" w:cs="Aptos"/>
                <w:color w:val="1F2937"/>
                <w:sz w:val="11"/>
                <w:szCs w:val="11"/>
              </w:rPr>
              <w:t>7,500</w:t>
            </w:r>
          </w:p>
        </w:tc>
        <w:tc>
          <w:tcPr>
            <w:tcW w:w="620" w:type="dxa"/>
            <w:tcMar>
              <w:top w:w="80" w:type="dxa"/>
              <w:left w:w="80" w:type="dxa"/>
              <w:bottom w:w="80" w:type="dxa"/>
              <w:right w:w="80" w:type="dxa"/>
            </w:tcMar>
          </w:tcPr>
          <w:p w14:paraId="2B286340"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4774550F" w14:textId="77777777" w:rsidR="00FA7522" w:rsidRDefault="00000000">
            <w:r>
              <w:rPr>
                <w:rFonts w:ascii="Aptos" w:eastAsia="SimSun" w:hAnsi="Aptos" w:cs="Aptos"/>
                <w:color w:val="1F2937"/>
                <w:sz w:val="11"/>
                <w:szCs w:val="11"/>
              </w:rPr>
              <w:t>QDT</w:t>
            </w:r>
          </w:p>
        </w:tc>
      </w:tr>
      <w:tr w:rsidR="00FA7522" w14:paraId="16ADF517" w14:textId="77777777">
        <w:tblPrEx>
          <w:tblCellMar>
            <w:top w:w="0" w:type="dxa"/>
            <w:bottom w:w="0" w:type="dxa"/>
          </w:tblCellMar>
        </w:tblPrEx>
        <w:trPr>
          <w:cantSplit/>
        </w:trPr>
        <w:tc>
          <w:tcPr>
            <w:tcW w:w="1120" w:type="dxa"/>
            <w:tcMar>
              <w:top w:w="80" w:type="dxa"/>
              <w:left w:w="80" w:type="dxa"/>
              <w:bottom w:w="80" w:type="dxa"/>
              <w:right w:w="80" w:type="dxa"/>
            </w:tcMar>
          </w:tcPr>
          <w:p w14:paraId="135F31B5" w14:textId="77777777" w:rsidR="00FA7522" w:rsidRDefault="00000000">
            <w:r>
              <w:rPr>
                <w:rFonts w:ascii="Aptos" w:eastAsia="SimSun" w:hAnsi="Aptos" w:cs="Aptos"/>
                <w:color w:val="1F2937"/>
                <w:sz w:val="11"/>
                <w:szCs w:val="11"/>
              </w:rPr>
              <w:t>Fuel valve and manifold set (2840)</w:t>
            </w:r>
          </w:p>
        </w:tc>
        <w:tc>
          <w:tcPr>
            <w:tcW w:w="900" w:type="dxa"/>
            <w:tcMar>
              <w:top w:w="80" w:type="dxa"/>
              <w:left w:w="80" w:type="dxa"/>
              <w:bottom w:w="80" w:type="dxa"/>
              <w:right w:w="80" w:type="dxa"/>
            </w:tcMar>
          </w:tcPr>
          <w:p w14:paraId="4602A88C" w14:textId="77777777" w:rsidR="00FA7522" w:rsidRDefault="00000000">
            <w:r>
              <w:rPr>
                <w:rFonts w:ascii="Aptos" w:eastAsia="SimSun" w:hAnsi="Aptos" w:cs="Aptos"/>
                <w:color w:val="1F2937"/>
                <w:sz w:val="11"/>
                <w:szCs w:val="11"/>
              </w:rPr>
              <w:t>STRK6-FUL-004</w:t>
            </w:r>
          </w:p>
        </w:tc>
        <w:tc>
          <w:tcPr>
            <w:tcW w:w="2250" w:type="dxa"/>
            <w:tcMar>
              <w:top w:w="80" w:type="dxa"/>
              <w:left w:w="80" w:type="dxa"/>
              <w:bottom w:w="80" w:type="dxa"/>
              <w:right w:w="80" w:type="dxa"/>
            </w:tcMar>
          </w:tcPr>
          <w:p w14:paraId="6F08DABF" w14:textId="77777777" w:rsidR="00FA7522" w:rsidRDefault="00000000">
            <w:r>
              <w:rPr>
                <w:rFonts w:ascii="Aptos" w:eastAsia="SimSun" w:hAnsi="Aptos" w:cs="Aptos"/>
                <w:color w:val="1F2937"/>
                <w:sz w:val="11"/>
                <w:szCs w:val="11"/>
              </w:rPr>
              <w:t>Feed, transfer, defuel and vent valves</w:t>
            </w:r>
          </w:p>
        </w:tc>
        <w:tc>
          <w:tcPr>
            <w:tcW w:w="470" w:type="dxa"/>
            <w:tcMar>
              <w:top w:w="80" w:type="dxa"/>
              <w:left w:w="80" w:type="dxa"/>
              <w:bottom w:w="80" w:type="dxa"/>
              <w:right w:w="80" w:type="dxa"/>
            </w:tcMar>
          </w:tcPr>
          <w:p w14:paraId="41BCD410"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04203B43"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638E3DD3" w14:textId="77777777" w:rsidR="00FA7522" w:rsidRDefault="00000000">
            <w:r>
              <w:rPr>
                <w:rFonts w:ascii="Aptos" w:eastAsia="SimSun" w:hAnsi="Aptos" w:cs="Aptos"/>
                <w:color w:val="1F2937"/>
                <w:sz w:val="11"/>
                <w:szCs w:val="11"/>
              </w:rPr>
              <w:t>21,000</w:t>
            </w:r>
          </w:p>
        </w:tc>
        <w:tc>
          <w:tcPr>
            <w:tcW w:w="840" w:type="dxa"/>
            <w:tcMar>
              <w:top w:w="80" w:type="dxa"/>
              <w:left w:w="80" w:type="dxa"/>
              <w:bottom w:w="80" w:type="dxa"/>
              <w:right w:w="80" w:type="dxa"/>
            </w:tcMar>
          </w:tcPr>
          <w:p w14:paraId="62E6A23D" w14:textId="77777777" w:rsidR="00FA7522" w:rsidRDefault="00000000">
            <w:r>
              <w:rPr>
                <w:rFonts w:ascii="Aptos" w:eastAsia="SimSun" w:hAnsi="Aptos" w:cs="Aptos"/>
                <w:color w:val="1F2937"/>
                <w:sz w:val="11"/>
                <w:szCs w:val="11"/>
              </w:rPr>
              <w:t>21,000</w:t>
            </w:r>
          </w:p>
        </w:tc>
        <w:tc>
          <w:tcPr>
            <w:tcW w:w="620" w:type="dxa"/>
            <w:tcMar>
              <w:top w:w="80" w:type="dxa"/>
              <w:left w:w="80" w:type="dxa"/>
              <w:bottom w:w="80" w:type="dxa"/>
              <w:right w:w="80" w:type="dxa"/>
            </w:tcMar>
          </w:tcPr>
          <w:p w14:paraId="44EAEF27" w14:textId="77777777" w:rsidR="00FA7522" w:rsidRDefault="00000000">
            <w:r>
              <w:rPr>
                <w:rFonts w:ascii="Aptos" w:eastAsia="SimSun" w:hAnsi="Aptos" w:cs="Aptos"/>
                <w:color w:val="1F2937"/>
                <w:sz w:val="11"/>
                <w:szCs w:val="11"/>
              </w:rPr>
              <w:t>10 wks</w:t>
            </w:r>
          </w:p>
        </w:tc>
        <w:tc>
          <w:tcPr>
            <w:tcW w:w="810" w:type="dxa"/>
            <w:tcMar>
              <w:top w:w="80" w:type="dxa"/>
              <w:left w:w="80" w:type="dxa"/>
              <w:bottom w:w="80" w:type="dxa"/>
              <w:right w:w="80" w:type="dxa"/>
            </w:tcMar>
          </w:tcPr>
          <w:p w14:paraId="03E581B7" w14:textId="77777777" w:rsidR="00FA7522" w:rsidRDefault="00000000">
            <w:r>
              <w:rPr>
                <w:rFonts w:ascii="Aptos" w:eastAsia="SimSun" w:hAnsi="Aptos" w:cs="Aptos"/>
                <w:color w:val="1F2937"/>
                <w:sz w:val="11"/>
                <w:szCs w:val="11"/>
              </w:rPr>
              <w:t>QDT</w:t>
            </w:r>
          </w:p>
        </w:tc>
      </w:tr>
      <w:tr w:rsidR="00FA7522" w14:paraId="1825F00D" w14:textId="77777777">
        <w:tblPrEx>
          <w:tblCellMar>
            <w:top w:w="0" w:type="dxa"/>
            <w:bottom w:w="0" w:type="dxa"/>
          </w:tblCellMar>
        </w:tblPrEx>
        <w:trPr>
          <w:cantSplit/>
        </w:trPr>
        <w:tc>
          <w:tcPr>
            <w:tcW w:w="1120" w:type="dxa"/>
            <w:tcMar>
              <w:top w:w="80" w:type="dxa"/>
              <w:left w:w="80" w:type="dxa"/>
              <w:bottom w:w="80" w:type="dxa"/>
              <w:right w:w="80" w:type="dxa"/>
            </w:tcMar>
          </w:tcPr>
          <w:p w14:paraId="2AA04242" w14:textId="77777777" w:rsidR="00FA7522" w:rsidRDefault="00000000">
            <w:r>
              <w:rPr>
                <w:rFonts w:ascii="Aptos" w:eastAsia="SimSun" w:hAnsi="Aptos" w:cs="Aptos"/>
                <w:color w:val="1F2937"/>
                <w:sz w:val="11"/>
                <w:szCs w:val="11"/>
              </w:rPr>
              <w:t>Nitrogen inerting unit (2840)</w:t>
            </w:r>
          </w:p>
        </w:tc>
        <w:tc>
          <w:tcPr>
            <w:tcW w:w="900" w:type="dxa"/>
            <w:tcMar>
              <w:top w:w="80" w:type="dxa"/>
              <w:left w:w="80" w:type="dxa"/>
              <w:bottom w:w="80" w:type="dxa"/>
              <w:right w:w="80" w:type="dxa"/>
            </w:tcMar>
          </w:tcPr>
          <w:p w14:paraId="611A9BB7" w14:textId="77777777" w:rsidR="00FA7522" w:rsidRDefault="00000000">
            <w:r>
              <w:rPr>
                <w:rFonts w:ascii="Aptos" w:eastAsia="SimSun" w:hAnsi="Aptos" w:cs="Aptos"/>
                <w:color w:val="1F2937"/>
                <w:sz w:val="11"/>
                <w:szCs w:val="11"/>
              </w:rPr>
              <w:t>STRK6-FUL-005</w:t>
            </w:r>
          </w:p>
        </w:tc>
        <w:tc>
          <w:tcPr>
            <w:tcW w:w="2250" w:type="dxa"/>
            <w:tcMar>
              <w:top w:w="80" w:type="dxa"/>
              <w:left w:w="80" w:type="dxa"/>
              <w:bottom w:w="80" w:type="dxa"/>
              <w:right w:w="80" w:type="dxa"/>
            </w:tcMar>
          </w:tcPr>
          <w:p w14:paraId="54D4AF18" w14:textId="77777777" w:rsidR="00FA7522" w:rsidRDefault="00000000">
            <w:r>
              <w:rPr>
                <w:rFonts w:ascii="Aptos" w:eastAsia="SimSun" w:hAnsi="Aptos" w:cs="Aptos"/>
                <w:color w:val="1F2937"/>
                <w:sz w:val="11"/>
                <w:szCs w:val="11"/>
              </w:rPr>
              <w:t>OBIGGS-class unit, 14 kg installed</w:t>
            </w:r>
          </w:p>
        </w:tc>
        <w:tc>
          <w:tcPr>
            <w:tcW w:w="470" w:type="dxa"/>
            <w:tcMar>
              <w:top w:w="80" w:type="dxa"/>
              <w:left w:w="80" w:type="dxa"/>
              <w:bottom w:w="80" w:type="dxa"/>
              <w:right w:w="80" w:type="dxa"/>
            </w:tcMar>
          </w:tcPr>
          <w:p w14:paraId="7E4E0FF8"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3C79EA6"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6C1DFC07" w14:textId="77777777" w:rsidR="00FA7522" w:rsidRDefault="00000000">
            <w:r>
              <w:rPr>
                <w:rFonts w:ascii="Aptos" w:eastAsia="SimSun" w:hAnsi="Aptos" w:cs="Aptos"/>
                <w:color w:val="1F2937"/>
                <w:sz w:val="11"/>
                <w:szCs w:val="11"/>
              </w:rPr>
              <w:t>38,000</w:t>
            </w:r>
          </w:p>
        </w:tc>
        <w:tc>
          <w:tcPr>
            <w:tcW w:w="840" w:type="dxa"/>
            <w:tcMar>
              <w:top w:w="80" w:type="dxa"/>
              <w:left w:w="80" w:type="dxa"/>
              <w:bottom w:w="80" w:type="dxa"/>
              <w:right w:w="80" w:type="dxa"/>
            </w:tcMar>
          </w:tcPr>
          <w:p w14:paraId="555A7B73" w14:textId="77777777" w:rsidR="00FA7522" w:rsidRDefault="00000000">
            <w:r>
              <w:rPr>
                <w:rFonts w:ascii="Aptos" w:eastAsia="SimSun" w:hAnsi="Aptos" w:cs="Aptos"/>
                <w:color w:val="1F2937"/>
                <w:sz w:val="11"/>
                <w:szCs w:val="11"/>
              </w:rPr>
              <w:t>38,000</w:t>
            </w:r>
          </w:p>
        </w:tc>
        <w:tc>
          <w:tcPr>
            <w:tcW w:w="620" w:type="dxa"/>
            <w:tcMar>
              <w:top w:w="80" w:type="dxa"/>
              <w:left w:w="80" w:type="dxa"/>
              <w:bottom w:w="80" w:type="dxa"/>
              <w:right w:w="80" w:type="dxa"/>
            </w:tcMar>
          </w:tcPr>
          <w:p w14:paraId="0B3EBBA1" w14:textId="77777777" w:rsidR="00FA7522" w:rsidRDefault="00000000">
            <w:r>
              <w:rPr>
                <w:rFonts w:ascii="Aptos" w:eastAsia="SimSun" w:hAnsi="Aptos" w:cs="Aptos"/>
                <w:color w:val="1F2937"/>
                <w:sz w:val="11"/>
                <w:szCs w:val="11"/>
              </w:rPr>
              <w:t>12 wks</w:t>
            </w:r>
          </w:p>
        </w:tc>
        <w:tc>
          <w:tcPr>
            <w:tcW w:w="810" w:type="dxa"/>
            <w:tcMar>
              <w:top w:w="80" w:type="dxa"/>
              <w:left w:w="80" w:type="dxa"/>
              <w:bottom w:w="80" w:type="dxa"/>
              <w:right w:w="80" w:type="dxa"/>
            </w:tcMar>
          </w:tcPr>
          <w:p w14:paraId="00B0C298" w14:textId="77777777" w:rsidR="00FA7522" w:rsidRDefault="00000000">
            <w:r>
              <w:rPr>
                <w:rFonts w:ascii="Aptos" w:eastAsia="SimSun" w:hAnsi="Aptos" w:cs="Aptos"/>
                <w:color w:val="1F2937"/>
                <w:sz w:val="11"/>
                <w:szCs w:val="11"/>
              </w:rPr>
              <w:t>THF / QDT</w:t>
            </w:r>
          </w:p>
        </w:tc>
      </w:tr>
      <w:tr w:rsidR="00FA7522" w14:paraId="0DA0B489" w14:textId="77777777">
        <w:tblPrEx>
          <w:tblCellMar>
            <w:top w:w="0" w:type="dxa"/>
            <w:bottom w:w="0" w:type="dxa"/>
          </w:tblCellMar>
        </w:tblPrEx>
        <w:trPr>
          <w:cantSplit/>
        </w:trPr>
        <w:tc>
          <w:tcPr>
            <w:tcW w:w="1120" w:type="dxa"/>
            <w:tcMar>
              <w:top w:w="80" w:type="dxa"/>
              <w:left w:w="80" w:type="dxa"/>
              <w:bottom w:w="80" w:type="dxa"/>
              <w:right w:w="80" w:type="dxa"/>
            </w:tcMar>
          </w:tcPr>
          <w:p w14:paraId="0276EA5C" w14:textId="77777777" w:rsidR="00FA7522" w:rsidRDefault="00000000">
            <w:r>
              <w:rPr>
                <w:rFonts w:ascii="Aptos" w:eastAsia="SimSun" w:hAnsi="Aptos" w:cs="Aptos"/>
                <w:color w:val="1F2937"/>
                <w:sz w:val="11"/>
                <w:szCs w:val="11"/>
              </w:rPr>
              <w:t>Fuel quantity probe set (2840)</w:t>
            </w:r>
          </w:p>
        </w:tc>
        <w:tc>
          <w:tcPr>
            <w:tcW w:w="900" w:type="dxa"/>
            <w:tcMar>
              <w:top w:w="80" w:type="dxa"/>
              <w:left w:w="80" w:type="dxa"/>
              <w:bottom w:w="80" w:type="dxa"/>
              <w:right w:w="80" w:type="dxa"/>
            </w:tcMar>
          </w:tcPr>
          <w:p w14:paraId="27097CEA" w14:textId="77777777" w:rsidR="00FA7522" w:rsidRDefault="00000000">
            <w:r>
              <w:rPr>
                <w:rFonts w:ascii="Aptos" w:eastAsia="SimSun" w:hAnsi="Aptos" w:cs="Aptos"/>
                <w:color w:val="1F2937"/>
                <w:sz w:val="11"/>
                <w:szCs w:val="11"/>
              </w:rPr>
              <w:t>STRK6-FUL-006</w:t>
            </w:r>
          </w:p>
        </w:tc>
        <w:tc>
          <w:tcPr>
            <w:tcW w:w="2250" w:type="dxa"/>
            <w:tcMar>
              <w:top w:w="80" w:type="dxa"/>
              <w:left w:w="80" w:type="dxa"/>
              <w:bottom w:w="80" w:type="dxa"/>
              <w:right w:w="80" w:type="dxa"/>
            </w:tcMar>
          </w:tcPr>
          <w:p w14:paraId="3209E2A8" w14:textId="77777777" w:rsidR="00FA7522" w:rsidRDefault="00000000">
            <w:r>
              <w:rPr>
                <w:rFonts w:ascii="Aptos" w:eastAsia="SimSun" w:hAnsi="Aptos" w:cs="Aptos"/>
                <w:color w:val="1F2937"/>
                <w:sz w:val="11"/>
                <w:szCs w:val="11"/>
              </w:rPr>
              <w:t>Capacitance probes for 1,940 kg four-tank system</w:t>
            </w:r>
          </w:p>
        </w:tc>
        <w:tc>
          <w:tcPr>
            <w:tcW w:w="470" w:type="dxa"/>
            <w:tcMar>
              <w:top w:w="80" w:type="dxa"/>
              <w:left w:w="80" w:type="dxa"/>
              <w:bottom w:w="80" w:type="dxa"/>
              <w:right w:w="80" w:type="dxa"/>
            </w:tcMar>
          </w:tcPr>
          <w:p w14:paraId="40491E5C"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501E9104"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3FAE23AA" w14:textId="77777777" w:rsidR="00FA7522" w:rsidRDefault="00000000">
            <w:r>
              <w:rPr>
                <w:rFonts w:ascii="Aptos" w:eastAsia="SimSun" w:hAnsi="Aptos" w:cs="Aptos"/>
                <w:color w:val="1F2937"/>
                <w:sz w:val="11"/>
                <w:szCs w:val="11"/>
              </w:rPr>
              <w:t>9,500</w:t>
            </w:r>
          </w:p>
        </w:tc>
        <w:tc>
          <w:tcPr>
            <w:tcW w:w="840" w:type="dxa"/>
            <w:tcMar>
              <w:top w:w="80" w:type="dxa"/>
              <w:left w:w="80" w:type="dxa"/>
              <w:bottom w:w="80" w:type="dxa"/>
              <w:right w:w="80" w:type="dxa"/>
            </w:tcMar>
          </w:tcPr>
          <w:p w14:paraId="169B091A" w14:textId="77777777" w:rsidR="00FA7522" w:rsidRDefault="00000000">
            <w:r>
              <w:rPr>
                <w:rFonts w:ascii="Aptos" w:eastAsia="SimSun" w:hAnsi="Aptos" w:cs="Aptos"/>
                <w:color w:val="1F2937"/>
                <w:sz w:val="11"/>
                <w:szCs w:val="11"/>
              </w:rPr>
              <w:t>9,500</w:t>
            </w:r>
          </w:p>
        </w:tc>
        <w:tc>
          <w:tcPr>
            <w:tcW w:w="620" w:type="dxa"/>
            <w:tcMar>
              <w:top w:w="80" w:type="dxa"/>
              <w:left w:w="80" w:type="dxa"/>
              <w:bottom w:w="80" w:type="dxa"/>
              <w:right w:w="80" w:type="dxa"/>
            </w:tcMar>
          </w:tcPr>
          <w:p w14:paraId="54B8E3D7"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54098E30" w14:textId="77777777" w:rsidR="00FA7522" w:rsidRDefault="00000000">
            <w:r>
              <w:rPr>
                <w:rFonts w:ascii="Aptos" w:eastAsia="SimSun" w:hAnsi="Aptos" w:cs="Aptos"/>
                <w:color w:val="1F2937"/>
                <w:sz w:val="11"/>
                <w:szCs w:val="11"/>
              </w:rPr>
              <w:t>SED / QDT</w:t>
            </w:r>
          </w:p>
        </w:tc>
      </w:tr>
      <w:tr w:rsidR="00FA7522" w14:paraId="2D7DDBB0" w14:textId="77777777">
        <w:tblPrEx>
          <w:tblCellMar>
            <w:top w:w="0" w:type="dxa"/>
            <w:bottom w:w="0" w:type="dxa"/>
          </w:tblCellMar>
        </w:tblPrEx>
        <w:trPr>
          <w:cantSplit/>
        </w:trPr>
        <w:tc>
          <w:tcPr>
            <w:tcW w:w="1120" w:type="dxa"/>
            <w:tcMar>
              <w:top w:w="80" w:type="dxa"/>
              <w:left w:w="80" w:type="dxa"/>
              <w:bottom w:w="80" w:type="dxa"/>
              <w:right w:w="80" w:type="dxa"/>
            </w:tcMar>
          </w:tcPr>
          <w:p w14:paraId="693AB13A" w14:textId="77777777" w:rsidR="00FA7522" w:rsidRDefault="00000000">
            <w:r>
              <w:rPr>
                <w:rFonts w:ascii="Aptos" w:eastAsia="SimSun" w:hAnsi="Aptos" w:cs="Aptos"/>
                <w:color w:val="1F2937"/>
                <w:sz w:val="11"/>
                <w:szCs w:val="11"/>
              </w:rPr>
              <w:t xml:space="preserve">Single-point pressure </w:t>
            </w:r>
            <w:proofErr w:type="gramStart"/>
            <w:r>
              <w:rPr>
                <w:rFonts w:ascii="Aptos" w:eastAsia="SimSun" w:hAnsi="Aptos" w:cs="Aptos"/>
                <w:color w:val="1F2937"/>
                <w:sz w:val="11"/>
                <w:szCs w:val="11"/>
              </w:rPr>
              <w:t>refuel</w:t>
            </w:r>
            <w:proofErr w:type="gramEnd"/>
            <w:r>
              <w:rPr>
                <w:rFonts w:ascii="Aptos" w:eastAsia="SimSun" w:hAnsi="Aptos" w:cs="Aptos"/>
                <w:color w:val="1F2937"/>
                <w:sz w:val="11"/>
                <w:szCs w:val="11"/>
              </w:rPr>
              <w:t xml:space="preserve"> adapter (2840)</w:t>
            </w:r>
          </w:p>
        </w:tc>
        <w:tc>
          <w:tcPr>
            <w:tcW w:w="900" w:type="dxa"/>
            <w:tcMar>
              <w:top w:w="80" w:type="dxa"/>
              <w:left w:w="80" w:type="dxa"/>
              <w:bottom w:w="80" w:type="dxa"/>
              <w:right w:w="80" w:type="dxa"/>
            </w:tcMar>
          </w:tcPr>
          <w:p w14:paraId="0BADE686" w14:textId="77777777" w:rsidR="00FA7522" w:rsidRDefault="00000000">
            <w:r>
              <w:rPr>
                <w:rFonts w:ascii="Aptos" w:eastAsia="SimSun" w:hAnsi="Aptos" w:cs="Aptos"/>
                <w:color w:val="1F2937"/>
                <w:sz w:val="11"/>
                <w:szCs w:val="11"/>
              </w:rPr>
              <w:t>STRK6-FUL-007</w:t>
            </w:r>
          </w:p>
        </w:tc>
        <w:tc>
          <w:tcPr>
            <w:tcW w:w="2250" w:type="dxa"/>
            <w:tcMar>
              <w:top w:w="80" w:type="dxa"/>
              <w:left w:w="80" w:type="dxa"/>
              <w:bottom w:w="80" w:type="dxa"/>
              <w:right w:w="80" w:type="dxa"/>
            </w:tcMar>
          </w:tcPr>
          <w:p w14:paraId="29715E19" w14:textId="77777777" w:rsidR="00FA7522" w:rsidRDefault="00000000">
            <w:r>
              <w:rPr>
                <w:rFonts w:ascii="Aptos" w:eastAsia="SimSun" w:hAnsi="Aptos" w:cs="Aptos"/>
                <w:color w:val="1F2937"/>
                <w:sz w:val="11"/>
                <w:szCs w:val="11"/>
              </w:rPr>
              <w:t>300 L/min coupling for 8-minute refuel and 45-minute hot pit</w:t>
            </w:r>
          </w:p>
        </w:tc>
        <w:tc>
          <w:tcPr>
            <w:tcW w:w="470" w:type="dxa"/>
            <w:tcMar>
              <w:top w:w="80" w:type="dxa"/>
              <w:left w:w="80" w:type="dxa"/>
              <w:bottom w:w="80" w:type="dxa"/>
              <w:right w:w="80" w:type="dxa"/>
            </w:tcMar>
          </w:tcPr>
          <w:p w14:paraId="7D33C07E"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56C92B1"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71445FF2" w14:textId="77777777" w:rsidR="00FA7522" w:rsidRDefault="00000000">
            <w:r>
              <w:rPr>
                <w:rFonts w:ascii="Aptos" w:eastAsia="SimSun" w:hAnsi="Aptos" w:cs="Aptos"/>
                <w:color w:val="1F2937"/>
                <w:sz w:val="11"/>
                <w:szCs w:val="11"/>
              </w:rPr>
              <w:t>7,000</w:t>
            </w:r>
          </w:p>
        </w:tc>
        <w:tc>
          <w:tcPr>
            <w:tcW w:w="840" w:type="dxa"/>
            <w:tcMar>
              <w:top w:w="80" w:type="dxa"/>
              <w:left w:w="80" w:type="dxa"/>
              <w:bottom w:w="80" w:type="dxa"/>
              <w:right w:w="80" w:type="dxa"/>
            </w:tcMar>
          </w:tcPr>
          <w:p w14:paraId="6721CA56" w14:textId="77777777" w:rsidR="00FA7522" w:rsidRDefault="00000000">
            <w:r>
              <w:rPr>
                <w:rFonts w:ascii="Aptos" w:eastAsia="SimSun" w:hAnsi="Aptos" w:cs="Aptos"/>
                <w:color w:val="1F2937"/>
                <w:sz w:val="11"/>
                <w:szCs w:val="11"/>
              </w:rPr>
              <w:t>7,000</w:t>
            </w:r>
          </w:p>
        </w:tc>
        <w:tc>
          <w:tcPr>
            <w:tcW w:w="620" w:type="dxa"/>
            <w:tcMar>
              <w:top w:w="80" w:type="dxa"/>
              <w:left w:w="80" w:type="dxa"/>
              <w:bottom w:w="80" w:type="dxa"/>
              <w:right w:w="80" w:type="dxa"/>
            </w:tcMar>
          </w:tcPr>
          <w:p w14:paraId="165C3629"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6A969277" w14:textId="77777777" w:rsidR="00FA7522" w:rsidRDefault="00000000">
            <w:r>
              <w:rPr>
                <w:rFonts w:ascii="Aptos" w:eastAsia="SimSun" w:hAnsi="Aptos" w:cs="Aptos"/>
                <w:color w:val="1F2937"/>
                <w:sz w:val="11"/>
                <w:szCs w:val="11"/>
              </w:rPr>
              <w:t>QDT</w:t>
            </w:r>
          </w:p>
        </w:tc>
      </w:tr>
      <w:tr w:rsidR="00FA7522" w14:paraId="5B3AEA0E" w14:textId="77777777">
        <w:tblPrEx>
          <w:tblCellMar>
            <w:top w:w="0" w:type="dxa"/>
            <w:bottom w:w="0" w:type="dxa"/>
          </w:tblCellMar>
        </w:tblPrEx>
        <w:trPr>
          <w:cantSplit/>
        </w:trPr>
        <w:tc>
          <w:tcPr>
            <w:tcW w:w="1120" w:type="dxa"/>
            <w:tcMar>
              <w:top w:w="80" w:type="dxa"/>
              <w:left w:w="80" w:type="dxa"/>
              <w:bottom w:w="80" w:type="dxa"/>
              <w:right w:w="80" w:type="dxa"/>
            </w:tcMar>
          </w:tcPr>
          <w:p w14:paraId="5061BD76" w14:textId="77777777" w:rsidR="00FA7522" w:rsidRDefault="00000000">
            <w:r>
              <w:rPr>
                <w:rFonts w:ascii="Aptos" w:eastAsia="SimSun" w:hAnsi="Aptos" w:cs="Aptos"/>
                <w:color w:val="1F2937"/>
                <w:sz w:val="11"/>
                <w:szCs w:val="11"/>
              </w:rPr>
              <w:t>Fuel-air cooler (2840)</w:t>
            </w:r>
          </w:p>
        </w:tc>
        <w:tc>
          <w:tcPr>
            <w:tcW w:w="900" w:type="dxa"/>
            <w:tcMar>
              <w:top w:w="80" w:type="dxa"/>
              <w:left w:w="80" w:type="dxa"/>
              <w:bottom w:w="80" w:type="dxa"/>
              <w:right w:w="80" w:type="dxa"/>
            </w:tcMar>
          </w:tcPr>
          <w:p w14:paraId="50AE3F7E" w14:textId="77777777" w:rsidR="00FA7522" w:rsidRDefault="00000000">
            <w:r>
              <w:rPr>
                <w:rFonts w:ascii="Aptos" w:eastAsia="SimSun" w:hAnsi="Aptos" w:cs="Aptos"/>
                <w:color w:val="1F2937"/>
                <w:sz w:val="11"/>
                <w:szCs w:val="11"/>
              </w:rPr>
              <w:t>STRK6-FUL-008</w:t>
            </w:r>
          </w:p>
        </w:tc>
        <w:tc>
          <w:tcPr>
            <w:tcW w:w="2250" w:type="dxa"/>
            <w:tcMar>
              <w:top w:w="80" w:type="dxa"/>
              <w:left w:w="80" w:type="dxa"/>
              <w:bottom w:w="80" w:type="dxa"/>
              <w:right w:w="80" w:type="dxa"/>
            </w:tcMar>
          </w:tcPr>
          <w:p w14:paraId="47C6A6A1" w14:textId="77777777" w:rsidR="00FA7522" w:rsidRDefault="00000000">
            <w:r>
              <w:rPr>
                <w:rFonts w:ascii="Aptos" w:eastAsia="SimSun" w:hAnsi="Aptos" w:cs="Aptos"/>
                <w:color w:val="1F2937"/>
                <w:sz w:val="11"/>
                <w:szCs w:val="11"/>
              </w:rPr>
              <w:t>Dash-segment rejection top-up cooler</w:t>
            </w:r>
          </w:p>
        </w:tc>
        <w:tc>
          <w:tcPr>
            <w:tcW w:w="470" w:type="dxa"/>
            <w:tcMar>
              <w:top w:w="80" w:type="dxa"/>
              <w:left w:w="80" w:type="dxa"/>
              <w:bottom w:w="80" w:type="dxa"/>
              <w:right w:w="80" w:type="dxa"/>
            </w:tcMar>
          </w:tcPr>
          <w:p w14:paraId="2AF350DF"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53724172"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6145825C" w14:textId="77777777" w:rsidR="00FA7522" w:rsidRDefault="00000000">
            <w:r>
              <w:rPr>
                <w:rFonts w:ascii="Aptos" w:eastAsia="SimSun" w:hAnsi="Aptos" w:cs="Aptos"/>
                <w:color w:val="1F2937"/>
                <w:sz w:val="11"/>
                <w:szCs w:val="11"/>
              </w:rPr>
              <w:t>24,000</w:t>
            </w:r>
          </w:p>
        </w:tc>
        <w:tc>
          <w:tcPr>
            <w:tcW w:w="840" w:type="dxa"/>
            <w:tcMar>
              <w:top w:w="80" w:type="dxa"/>
              <w:left w:w="80" w:type="dxa"/>
              <w:bottom w:w="80" w:type="dxa"/>
              <w:right w:w="80" w:type="dxa"/>
            </w:tcMar>
          </w:tcPr>
          <w:p w14:paraId="42A6FC5B" w14:textId="77777777" w:rsidR="00FA7522" w:rsidRDefault="00000000">
            <w:r>
              <w:rPr>
                <w:rFonts w:ascii="Aptos" w:eastAsia="SimSun" w:hAnsi="Aptos" w:cs="Aptos"/>
                <w:color w:val="1F2937"/>
                <w:sz w:val="11"/>
                <w:szCs w:val="11"/>
              </w:rPr>
              <w:t>24,000</w:t>
            </w:r>
          </w:p>
        </w:tc>
        <w:tc>
          <w:tcPr>
            <w:tcW w:w="620" w:type="dxa"/>
            <w:tcMar>
              <w:top w:w="80" w:type="dxa"/>
              <w:left w:w="80" w:type="dxa"/>
              <w:bottom w:w="80" w:type="dxa"/>
              <w:right w:w="80" w:type="dxa"/>
            </w:tcMar>
          </w:tcPr>
          <w:p w14:paraId="1B2C0F58" w14:textId="77777777" w:rsidR="00FA7522" w:rsidRDefault="00000000">
            <w:r>
              <w:rPr>
                <w:rFonts w:ascii="Aptos" w:eastAsia="SimSun" w:hAnsi="Aptos" w:cs="Aptos"/>
                <w:color w:val="1F2937"/>
                <w:sz w:val="11"/>
                <w:szCs w:val="11"/>
              </w:rPr>
              <w:t>12 wks</w:t>
            </w:r>
          </w:p>
        </w:tc>
        <w:tc>
          <w:tcPr>
            <w:tcW w:w="810" w:type="dxa"/>
            <w:tcMar>
              <w:top w:w="80" w:type="dxa"/>
              <w:left w:w="80" w:type="dxa"/>
              <w:bottom w:w="80" w:type="dxa"/>
              <w:right w:w="80" w:type="dxa"/>
            </w:tcMar>
          </w:tcPr>
          <w:p w14:paraId="0455661C" w14:textId="77777777" w:rsidR="00FA7522" w:rsidRDefault="00000000">
            <w:r>
              <w:rPr>
                <w:rFonts w:ascii="Aptos" w:eastAsia="SimSun" w:hAnsi="Aptos" w:cs="Aptos"/>
                <w:color w:val="1F2937"/>
                <w:sz w:val="11"/>
                <w:szCs w:val="11"/>
              </w:rPr>
              <w:t>SAF / QDT</w:t>
            </w:r>
          </w:p>
        </w:tc>
      </w:tr>
      <w:tr w:rsidR="00FA7522" w14:paraId="430AF822" w14:textId="77777777">
        <w:tblPrEx>
          <w:tblCellMar>
            <w:top w:w="0" w:type="dxa"/>
            <w:bottom w:w="0" w:type="dxa"/>
          </w:tblCellMar>
        </w:tblPrEx>
        <w:trPr>
          <w:cantSplit/>
        </w:trPr>
        <w:tc>
          <w:tcPr>
            <w:tcW w:w="1120" w:type="dxa"/>
            <w:tcMar>
              <w:top w:w="80" w:type="dxa"/>
              <w:left w:w="80" w:type="dxa"/>
              <w:bottom w:w="80" w:type="dxa"/>
              <w:right w:w="80" w:type="dxa"/>
            </w:tcMar>
          </w:tcPr>
          <w:p w14:paraId="7E320987" w14:textId="77777777" w:rsidR="00FA7522" w:rsidRDefault="00000000">
            <w:r>
              <w:rPr>
                <w:rFonts w:ascii="Aptos" w:eastAsia="SimSun" w:hAnsi="Aptos" w:cs="Aptos"/>
                <w:color w:val="1F2937"/>
                <w:sz w:val="11"/>
                <w:szCs w:val="11"/>
              </w:rPr>
              <w:t>Tank sealant and coating kit (8030)</w:t>
            </w:r>
          </w:p>
        </w:tc>
        <w:tc>
          <w:tcPr>
            <w:tcW w:w="900" w:type="dxa"/>
            <w:tcMar>
              <w:top w:w="80" w:type="dxa"/>
              <w:left w:w="80" w:type="dxa"/>
              <w:bottom w:w="80" w:type="dxa"/>
              <w:right w:w="80" w:type="dxa"/>
            </w:tcMar>
          </w:tcPr>
          <w:p w14:paraId="60A47634" w14:textId="77777777" w:rsidR="00FA7522" w:rsidRDefault="00000000">
            <w:r>
              <w:rPr>
                <w:rFonts w:ascii="Aptos" w:eastAsia="SimSun" w:hAnsi="Aptos" w:cs="Aptos"/>
                <w:color w:val="1F2937"/>
                <w:sz w:val="11"/>
                <w:szCs w:val="11"/>
              </w:rPr>
              <w:t>STRK6-FUL-009</w:t>
            </w:r>
          </w:p>
        </w:tc>
        <w:tc>
          <w:tcPr>
            <w:tcW w:w="2250" w:type="dxa"/>
            <w:tcMar>
              <w:top w:w="80" w:type="dxa"/>
              <w:left w:w="80" w:type="dxa"/>
              <w:bottom w:w="80" w:type="dxa"/>
              <w:right w:w="80" w:type="dxa"/>
            </w:tcMar>
          </w:tcPr>
          <w:p w14:paraId="205793F7" w14:textId="77777777" w:rsidR="00FA7522" w:rsidRDefault="00000000">
            <w:r>
              <w:rPr>
                <w:rFonts w:ascii="Aptos" w:eastAsia="SimSun" w:hAnsi="Aptos" w:cs="Aptos"/>
                <w:color w:val="1F2937"/>
                <w:sz w:val="11"/>
                <w:szCs w:val="11"/>
              </w:rPr>
              <w:t>Integral tank sealant, JP-8 / Jet A-1 compatible</w:t>
            </w:r>
          </w:p>
        </w:tc>
        <w:tc>
          <w:tcPr>
            <w:tcW w:w="470" w:type="dxa"/>
            <w:tcMar>
              <w:top w:w="80" w:type="dxa"/>
              <w:left w:w="80" w:type="dxa"/>
              <w:bottom w:w="80" w:type="dxa"/>
              <w:right w:w="80" w:type="dxa"/>
            </w:tcMar>
          </w:tcPr>
          <w:p w14:paraId="5AD433DC"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9D6638E"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50B5EFE3" w14:textId="77777777" w:rsidR="00FA7522" w:rsidRDefault="00000000">
            <w:r>
              <w:rPr>
                <w:rFonts w:ascii="Aptos" w:eastAsia="SimSun" w:hAnsi="Aptos" w:cs="Aptos"/>
                <w:color w:val="1F2937"/>
                <w:sz w:val="11"/>
                <w:szCs w:val="11"/>
              </w:rPr>
              <w:t>7,000</w:t>
            </w:r>
          </w:p>
        </w:tc>
        <w:tc>
          <w:tcPr>
            <w:tcW w:w="840" w:type="dxa"/>
            <w:tcMar>
              <w:top w:w="80" w:type="dxa"/>
              <w:left w:w="80" w:type="dxa"/>
              <w:bottom w:w="80" w:type="dxa"/>
              <w:right w:w="80" w:type="dxa"/>
            </w:tcMar>
          </w:tcPr>
          <w:p w14:paraId="6EC0C53B" w14:textId="77777777" w:rsidR="00FA7522" w:rsidRDefault="00000000">
            <w:r>
              <w:rPr>
                <w:rFonts w:ascii="Aptos" w:eastAsia="SimSun" w:hAnsi="Aptos" w:cs="Aptos"/>
                <w:color w:val="1F2937"/>
                <w:sz w:val="11"/>
                <w:szCs w:val="11"/>
              </w:rPr>
              <w:t>7,000</w:t>
            </w:r>
          </w:p>
        </w:tc>
        <w:tc>
          <w:tcPr>
            <w:tcW w:w="620" w:type="dxa"/>
            <w:tcMar>
              <w:top w:w="80" w:type="dxa"/>
              <w:left w:w="80" w:type="dxa"/>
              <w:bottom w:w="80" w:type="dxa"/>
              <w:right w:w="80" w:type="dxa"/>
            </w:tcMar>
          </w:tcPr>
          <w:p w14:paraId="745B6C9B"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72626008" w14:textId="77777777" w:rsidR="00FA7522" w:rsidRDefault="00000000">
            <w:r>
              <w:rPr>
                <w:rFonts w:ascii="Aptos" w:eastAsia="SimSun" w:hAnsi="Aptos" w:cs="Aptos"/>
                <w:color w:val="1F2937"/>
                <w:sz w:val="11"/>
                <w:szCs w:val="11"/>
              </w:rPr>
              <w:t>QDT</w:t>
            </w:r>
          </w:p>
        </w:tc>
      </w:tr>
      <w:tr w:rsidR="00FA7522" w14:paraId="3F985796" w14:textId="77777777">
        <w:tblPrEx>
          <w:tblCellMar>
            <w:top w:w="0" w:type="dxa"/>
            <w:bottom w:w="0" w:type="dxa"/>
          </w:tblCellMar>
        </w:tblPrEx>
        <w:trPr>
          <w:cantSplit/>
        </w:trPr>
        <w:tc>
          <w:tcPr>
            <w:tcW w:w="1120" w:type="dxa"/>
            <w:tcMar>
              <w:top w:w="80" w:type="dxa"/>
              <w:left w:w="80" w:type="dxa"/>
              <w:bottom w:w="80" w:type="dxa"/>
              <w:right w:w="80" w:type="dxa"/>
            </w:tcMar>
          </w:tcPr>
          <w:p w14:paraId="16DE197B" w14:textId="77777777" w:rsidR="00FA7522" w:rsidRDefault="00000000">
            <w:r>
              <w:rPr>
                <w:rFonts w:ascii="Aptos" w:eastAsia="SimSun" w:hAnsi="Aptos" w:cs="Aptos"/>
                <w:color w:val="1F2937"/>
                <w:sz w:val="11"/>
                <w:szCs w:val="11"/>
              </w:rPr>
              <w:t>Fire detection loop set (2840)</w:t>
            </w:r>
          </w:p>
        </w:tc>
        <w:tc>
          <w:tcPr>
            <w:tcW w:w="900" w:type="dxa"/>
            <w:tcMar>
              <w:top w:w="80" w:type="dxa"/>
              <w:left w:w="80" w:type="dxa"/>
              <w:bottom w:w="80" w:type="dxa"/>
              <w:right w:w="80" w:type="dxa"/>
            </w:tcMar>
          </w:tcPr>
          <w:p w14:paraId="61843117" w14:textId="77777777" w:rsidR="00FA7522" w:rsidRDefault="00000000">
            <w:r>
              <w:rPr>
                <w:rFonts w:ascii="Aptos" w:eastAsia="SimSun" w:hAnsi="Aptos" w:cs="Aptos"/>
                <w:color w:val="1F2937"/>
                <w:sz w:val="11"/>
                <w:szCs w:val="11"/>
              </w:rPr>
              <w:t>STRK6-FIR-001</w:t>
            </w:r>
          </w:p>
        </w:tc>
        <w:tc>
          <w:tcPr>
            <w:tcW w:w="2250" w:type="dxa"/>
            <w:tcMar>
              <w:top w:w="80" w:type="dxa"/>
              <w:left w:w="80" w:type="dxa"/>
              <w:bottom w:w="80" w:type="dxa"/>
              <w:right w:w="80" w:type="dxa"/>
            </w:tcMar>
          </w:tcPr>
          <w:p w14:paraId="275C1C0B" w14:textId="77777777" w:rsidR="00FA7522" w:rsidRDefault="00000000">
            <w:r>
              <w:rPr>
                <w:rFonts w:ascii="Aptos" w:eastAsia="SimSun" w:hAnsi="Aptos" w:cs="Aptos"/>
                <w:color w:val="1F2937"/>
                <w:sz w:val="11"/>
                <w:szCs w:val="11"/>
              </w:rPr>
              <w:t>Engine bay and bay-module detection</w:t>
            </w:r>
          </w:p>
        </w:tc>
        <w:tc>
          <w:tcPr>
            <w:tcW w:w="470" w:type="dxa"/>
            <w:tcMar>
              <w:top w:w="80" w:type="dxa"/>
              <w:left w:w="80" w:type="dxa"/>
              <w:bottom w:w="80" w:type="dxa"/>
              <w:right w:w="80" w:type="dxa"/>
            </w:tcMar>
          </w:tcPr>
          <w:p w14:paraId="13AC9FED"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607FF6FA"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2832B149" w14:textId="77777777" w:rsidR="00FA7522" w:rsidRDefault="00000000">
            <w:r>
              <w:rPr>
                <w:rFonts w:ascii="Aptos" w:eastAsia="SimSun" w:hAnsi="Aptos" w:cs="Aptos"/>
                <w:color w:val="1F2937"/>
                <w:sz w:val="11"/>
                <w:szCs w:val="11"/>
              </w:rPr>
              <w:t>13,000</w:t>
            </w:r>
          </w:p>
        </w:tc>
        <w:tc>
          <w:tcPr>
            <w:tcW w:w="840" w:type="dxa"/>
            <w:tcMar>
              <w:top w:w="80" w:type="dxa"/>
              <w:left w:w="80" w:type="dxa"/>
              <w:bottom w:w="80" w:type="dxa"/>
              <w:right w:w="80" w:type="dxa"/>
            </w:tcMar>
          </w:tcPr>
          <w:p w14:paraId="3BC7F68A" w14:textId="77777777" w:rsidR="00FA7522" w:rsidRDefault="00000000">
            <w:r>
              <w:rPr>
                <w:rFonts w:ascii="Aptos" w:eastAsia="SimSun" w:hAnsi="Aptos" w:cs="Aptos"/>
                <w:color w:val="1F2937"/>
                <w:sz w:val="11"/>
                <w:szCs w:val="11"/>
              </w:rPr>
              <w:t>13,000</w:t>
            </w:r>
          </w:p>
        </w:tc>
        <w:tc>
          <w:tcPr>
            <w:tcW w:w="620" w:type="dxa"/>
            <w:tcMar>
              <w:top w:w="80" w:type="dxa"/>
              <w:left w:w="80" w:type="dxa"/>
              <w:bottom w:w="80" w:type="dxa"/>
              <w:right w:w="80" w:type="dxa"/>
            </w:tcMar>
          </w:tcPr>
          <w:p w14:paraId="0149EEBE" w14:textId="77777777" w:rsidR="00FA7522" w:rsidRDefault="00000000">
            <w:r>
              <w:rPr>
                <w:rFonts w:ascii="Aptos" w:eastAsia="SimSun" w:hAnsi="Aptos" w:cs="Aptos"/>
                <w:color w:val="1F2937"/>
                <w:sz w:val="11"/>
                <w:szCs w:val="11"/>
              </w:rPr>
              <w:t>10 wks</w:t>
            </w:r>
          </w:p>
        </w:tc>
        <w:tc>
          <w:tcPr>
            <w:tcW w:w="810" w:type="dxa"/>
            <w:tcMar>
              <w:top w:w="80" w:type="dxa"/>
              <w:left w:w="80" w:type="dxa"/>
              <w:bottom w:w="80" w:type="dxa"/>
              <w:right w:w="80" w:type="dxa"/>
            </w:tcMar>
          </w:tcPr>
          <w:p w14:paraId="0C58A400" w14:textId="77777777" w:rsidR="00FA7522" w:rsidRDefault="00000000">
            <w:r>
              <w:rPr>
                <w:rFonts w:ascii="Aptos" w:eastAsia="SimSun" w:hAnsi="Aptos" w:cs="Aptos"/>
                <w:color w:val="1F2937"/>
                <w:sz w:val="11"/>
                <w:szCs w:val="11"/>
              </w:rPr>
              <w:t>QDT / SAF</w:t>
            </w:r>
          </w:p>
        </w:tc>
      </w:tr>
      <w:tr w:rsidR="00FA7522" w14:paraId="639B8F96" w14:textId="77777777">
        <w:tblPrEx>
          <w:tblCellMar>
            <w:top w:w="0" w:type="dxa"/>
            <w:bottom w:w="0" w:type="dxa"/>
          </w:tblCellMar>
        </w:tblPrEx>
        <w:trPr>
          <w:cantSplit/>
        </w:trPr>
        <w:tc>
          <w:tcPr>
            <w:tcW w:w="1120" w:type="dxa"/>
            <w:tcMar>
              <w:top w:w="80" w:type="dxa"/>
              <w:left w:w="80" w:type="dxa"/>
              <w:bottom w:w="80" w:type="dxa"/>
              <w:right w:w="80" w:type="dxa"/>
            </w:tcMar>
          </w:tcPr>
          <w:p w14:paraId="5264F4B0" w14:textId="77777777" w:rsidR="00FA7522" w:rsidRDefault="00000000">
            <w:r>
              <w:rPr>
                <w:rFonts w:ascii="Aptos" w:eastAsia="SimSun" w:hAnsi="Aptos" w:cs="Aptos"/>
                <w:color w:val="1F2937"/>
                <w:sz w:val="11"/>
                <w:szCs w:val="11"/>
              </w:rPr>
              <w:t>Fire suppression bottle (2840)</w:t>
            </w:r>
          </w:p>
        </w:tc>
        <w:tc>
          <w:tcPr>
            <w:tcW w:w="900" w:type="dxa"/>
            <w:tcMar>
              <w:top w:w="80" w:type="dxa"/>
              <w:left w:w="80" w:type="dxa"/>
              <w:bottom w:w="80" w:type="dxa"/>
              <w:right w:w="80" w:type="dxa"/>
            </w:tcMar>
          </w:tcPr>
          <w:p w14:paraId="060BE858" w14:textId="77777777" w:rsidR="00FA7522" w:rsidRDefault="00000000">
            <w:r>
              <w:rPr>
                <w:rFonts w:ascii="Aptos" w:eastAsia="SimSun" w:hAnsi="Aptos" w:cs="Aptos"/>
                <w:color w:val="1F2937"/>
                <w:sz w:val="11"/>
                <w:szCs w:val="11"/>
              </w:rPr>
              <w:t>STRK6-FIR-002</w:t>
            </w:r>
          </w:p>
        </w:tc>
        <w:tc>
          <w:tcPr>
            <w:tcW w:w="2250" w:type="dxa"/>
            <w:tcMar>
              <w:top w:w="80" w:type="dxa"/>
              <w:left w:w="80" w:type="dxa"/>
              <w:bottom w:w="80" w:type="dxa"/>
              <w:right w:w="80" w:type="dxa"/>
            </w:tcMar>
          </w:tcPr>
          <w:p w14:paraId="11DD3ABC" w14:textId="77777777" w:rsidR="00FA7522" w:rsidRDefault="00000000">
            <w:r>
              <w:rPr>
                <w:rFonts w:ascii="Aptos" w:eastAsia="SimSun" w:hAnsi="Aptos" w:cs="Aptos"/>
                <w:color w:val="1F2937"/>
                <w:sz w:val="11"/>
                <w:szCs w:val="11"/>
              </w:rPr>
              <w:t>Engine bay and bay-module suppression</w:t>
            </w:r>
          </w:p>
        </w:tc>
        <w:tc>
          <w:tcPr>
            <w:tcW w:w="470" w:type="dxa"/>
            <w:tcMar>
              <w:top w:w="80" w:type="dxa"/>
              <w:left w:w="80" w:type="dxa"/>
              <w:bottom w:w="80" w:type="dxa"/>
              <w:right w:w="80" w:type="dxa"/>
            </w:tcMar>
          </w:tcPr>
          <w:p w14:paraId="6F22EBB3"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29B93514"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41360E44" w14:textId="77777777" w:rsidR="00FA7522" w:rsidRDefault="00000000">
            <w:r>
              <w:rPr>
                <w:rFonts w:ascii="Aptos" w:eastAsia="SimSun" w:hAnsi="Aptos" w:cs="Aptos"/>
                <w:color w:val="1F2937"/>
                <w:sz w:val="11"/>
                <w:szCs w:val="11"/>
              </w:rPr>
              <w:t>10,000</w:t>
            </w:r>
          </w:p>
        </w:tc>
        <w:tc>
          <w:tcPr>
            <w:tcW w:w="840" w:type="dxa"/>
            <w:tcMar>
              <w:top w:w="80" w:type="dxa"/>
              <w:left w:w="80" w:type="dxa"/>
              <w:bottom w:w="80" w:type="dxa"/>
              <w:right w:w="80" w:type="dxa"/>
            </w:tcMar>
          </w:tcPr>
          <w:p w14:paraId="51CE23EA" w14:textId="77777777" w:rsidR="00FA7522" w:rsidRDefault="00000000">
            <w:r>
              <w:rPr>
                <w:rFonts w:ascii="Aptos" w:eastAsia="SimSun" w:hAnsi="Aptos" w:cs="Aptos"/>
                <w:color w:val="1F2937"/>
                <w:sz w:val="11"/>
                <w:szCs w:val="11"/>
              </w:rPr>
              <w:t>20,000</w:t>
            </w:r>
          </w:p>
        </w:tc>
        <w:tc>
          <w:tcPr>
            <w:tcW w:w="620" w:type="dxa"/>
            <w:tcMar>
              <w:top w:w="80" w:type="dxa"/>
              <w:left w:w="80" w:type="dxa"/>
              <w:bottom w:w="80" w:type="dxa"/>
              <w:right w:w="80" w:type="dxa"/>
            </w:tcMar>
          </w:tcPr>
          <w:p w14:paraId="6C44A059" w14:textId="77777777" w:rsidR="00FA7522" w:rsidRDefault="00000000">
            <w:r>
              <w:rPr>
                <w:rFonts w:ascii="Aptos" w:eastAsia="SimSun" w:hAnsi="Aptos" w:cs="Aptos"/>
                <w:color w:val="1F2937"/>
                <w:sz w:val="11"/>
                <w:szCs w:val="11"/>
              </w:rPr>
              <w:t>10 wks</w:t>
            </w:r>
          </w:p>
        </w:tc>
        <w:tc>
          <w:tcPr>
            <w:tcW w:w="810" w:type="dxa"/>
            <w:tcMar>
              <w:top w:w="80" w:type="dxa"/>
              <w:left w:w="80" w:type="dxa"/>
              <w:bottom w:w="80" w:type="dxa"/>
              <w:right w:w="80" w:type="dxa"/>
            </w:tcMar>
          </w:tcPr>
          <w:p w14:paraId="1FC85618" w14:textId="77777777" w:rsidR="00FA7522" w:rsidRDefault="00000000">
            <w:r>
              <w:rPr>
                <w:rFonts w:ascii="Aptos" w:eastAsia="SimSun" w:hAnsi="Aptos" w:cs="Aptos"/>
                <w:color w:val="1F2937"/>
                <w:sz w:val="11"/>
                <w:szCs w:val="11"/>
              </w:rPr>
              <w:t>QDT</w:t>
            </w:r>
          </w:p>
        </w:tc>
      </w:tr>
      <w:tr w:rsidR="00FA7522" w14:paraId="7CC4920F" w14:textId="77777777">
        <w:tblPrEx>
          <w:tblCellMar>
            <w:top w:w="0" w:type="dxa"/>
            <w:bottom w:w="0" w:type="dxa"/>
          </w:tblCellMar>
        </w:tblPrEx>
        <w:trPr>
          <w:cantSplit/>
        </w:trPr>
        <w:tc>
          <w:tcPr>
            <w:tcW w:w="1120" w:type="dxa"/>
            <w:tcMar>
              <w:top w:w="80" w:type="dxa"/>
              <w:left w:w="80" w:type="dxa"/>
              <w:bottom w:w="80" w:type="dxa"/>
              <w:right w:w="80" w:type="dxa"/>
            </w:tcMar>
          </w:tcPr>
          <w:p w14:paraId="61E06886" w14:textId="77777777" w:rsidR="00FA7522" w:rsidRDefault="00000000">
            <w:r>
              <w:rPr>
                <w:rFonts w:ascii="Aptos" w:eastAsia="SimSun" w:hAnsi="Aptos" w:cs="Aptos"/>
                <w:color w:val="1F2937"/>
                <w:sz w:val="11"/>
                <w:szCs w:val="11"/>
              </w:rPr>
              <w:t>Engine bay insulation set (2840)</w:t>
            </w:r>
          </w:p>
        </w:tc>
        <w:tc>
          <w:tcPr>
            <w:tcW w:w="900" w:type="dxa"/>
            <w:tcMar>
              <w:top w:w="80" w:type="dxa"/>
              <w:left w:w="80" w:type="dxa"/>
              <w:bottom w:w="80" w:type="dxa"/>
              <w:right w:w="80" w:type="dxa"/>
            </w:tcMar>
          </w:tcPr>
          <w:p w14:paraId="7916C042" w14:textId="77777777" w:rsidR="00FA7522" w:rsidRDefault="00000000">
            <w:r>
              <w:rPr>
                <w:rFonts w:ascii="Aptos" w:eastAsia="SimSun" w:hAnsi="Aptos" w:cs="Aptos"/>
                <w:color w:val="1F2937"/>
                <w:sz w:val="11"/>
                <w:szCs w:val="11"/>
              </w:rPr>
              <w:t>STRK6-FIR-003</w:t>
            </w:r>
          </w:p>
        </w:tc>
        <w:tc>
          <w:tcPr>
            <w:tcW w:w="2250" w:type="dxa"/>
            <w:tcMar>
              <w:top w:w="80" w:type="dxa"/>
              <w:left w:w="80" w:type="dxa"/>
              <w:bottom w:w="80" w:type="dxa"/>
              <w:right w:w="80" w:type="dxa"/>
            </w:tcMar>
          </w:tcPr>
          <w:p w14:paraId="78DA8D2C" w14:textId="77777777" w:rsidR="00FA7522" w:rsidRDefault="00000000">
            <w:r>
              <w:rPr>
                <w:rFonts w:ascii="Aptos" w:eastAsia="SimSun" w:hAnsi="Aptos" w:cs="Aptos"/>
                <w:color w:val="1F2937"/>
                <w:sz w:val="11"/>
                <w:szCs w:val="11"/>
              </w:rPr>
              <w:t>Titanium-foil thermal blankets</w:t>
            </w:r>
          </w:p>
        </w:tc>
        <w:tc>
          <w:tcPr>
            <w:tcW w:w="470" w:type="dxa"/>
            <w:tcMar>
              <w:top w:w="80" w:type="dxa"/>
              <w:left w:w="80" w:type="dxa"/>
              <w:bottom w:w="80" w:type="dxa"/>
              <w:right w:w="80" w:type="dxa"/>
            </w:tcMar>
          </w:tcPr>
          <w:p w14:paraId="7366D215"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A966EA2"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081F1233" w14:textId="77777777" w:rsidR="00FA7522" w:rsidRDefault="00000000">
            <w:r>
              <w:rPr>
                <w:rFonts w:ascii="Aptos" w:eastAsia="SimSun" w:hAnsi="Aptos" w:cs="Aptos"/>
                <w:color w:val="1F2937"/>
                <w:sz w:val="11"/>
                <w:szCs w:val="11"/>
              </w:rPr>
              <w:t>12,000</w:t>
            </w:r>
          </w:p>
        </w:tc>
        <w:tc>
          <w:tcPr>
            <w:tcW w:w="840" w:type="dxa"/>
            <w:tcMar>
              <w:top w:w="80" w:type="dxa"/>
              <w:left w:w="80" w:type="dxa"/>
              <w:bottom w:w="80" w:type="dxa"/>
              <w:right w:w="80" w:type="dxa"/>
            </w:tcMar>
          </w:tcPr>
          <w:p w14:paraId="2B09DDBC" w14:textId="77777777" w:rsidR="00FA7522" w:rsidRDefault="00000000">
            <w:r>
              <w:rPr>
                <w:rFonts w:ascii="Aptos" w:eastAsia="SimSun" w:hAnsi="Aptos" w:cs="Aptos"/>
                <w:color w:val="1F2937"/>
                <w:sz w:val="11"/>
                <w:szCs w:val="11"/>
              </w:rPr>
              <w:t>12,000</w:t>
            </w:r>
          </w:p>
        </w:tc>
        <w:tc>
          <w:tcPr>
            <w:tcW w:w="620" w:type="dxa"/>
            <w:tcMar>
              <w:top w:w="80" w:type="dxa"/>
              <w:left w:w="80" w:type="dxa"/>
              <w:bottom w:w="80" w:type="dxa"/>
              <w:right w:w="80" w:type="dxa"/>
            </w:tcMar>
          </w:tcPr>
          <w:p w14:paraId="348C3968" w14:textId="77777777" w:rsidR="00FA7522" w:rsidRDefault="00000000">
            <w:r>
              <w:rPr>
                <w:rFonts w:ascii="Aptos" w:eastAsia="SimSun" w:hAnsi="Aptos" w:cs="Aptos"/>
                <w:color w:val="1F2937"/>
                <w:sz w:val="11"/>
                <w:szCs w:val="11"/>
              </w:rPr>
              <w:t>10 wks</w:t>
            </w:r>
          </w:p>
        </w:tc>
        <w:tc>
          <w:tcPr>
            <w:tcW w:w="810" w:type="dxa"/>
            <w:tcMar>
              <w:top w:w="80" w:type="dxa"/>
              <w:left w:w="80" w:type="dxa"/>
              <w:bottom w:w="80" w:type="dxa"/>
              <w:right w:w="80" w:type="dxa"/>
            </w:tcMar>
          </w:tcPr>
          <w:p w14:paraId="028328E5" w14:textId="77777777" w:rsidR="00FA7522" w:rsidRDefault="00000000">
            <w:r>
              <w:rPr>
                <w:rFonts w:ascii="Aptos" w:eastAsia="SimSun" w:hAnsi="Aptos" w:cs="Aptos"/>
                <w:color w:val="1F2937"/>
                <w:sz w:val="11"/>
                <w:szCs w:val="11"/>
              </w:rPr>
              <w:t>MAG</w:t>
            </w:r>
          </w:p>
        </w:tc>
      </w:tr>
      <w:tr w:rsidR="00FA7522" w14:paraId="3384D026" w14:textId="77777777">
        <w:tblPrEx>
          <w:tblCellMar>
            <w:top w:w="0" w:type="dxa"/>
            <w:bottom w:w="0" w:type="dxa"/>
          </w:tblCellMar>
        </w:tblPrEx>
        <w:trPr>
          <w:cantSplit/>
        </w:trPr>
        <w:tc>
          <w:tcPr>
            <w:tcW w:w="1120" w:type="dxa"/>
            <w:tcMar>
              <w:top w:w="80" w:type="dxa"/>
              <w:left w:w="80" w:type="dxa"/>
              <w:bottom w:w="80" w:type="dxa"/>
              <w:right w:w="80" w:type="dxa"/>
            </w:tcMar>
          </w:tcPr>
          <w:p w14:paraId="1C24447D" w14:textId="77777777" w:rsidR="00FA7522" w:rsidRDefault="00000000">
            <w:r>
              <w:rPr>
                <w:rFonts w:ascii="Aptos" w:eastAsia="SimSun" w:hAnsi="Aptos" w:cs="Aptos"/>
                <w:color w:val="1F2937"/>
                <w:sz w:val="11"/>
                <w:szCs w:val="11"/>
              </w:rPr>
              <w:t>Engine-change rail set, airframe side (2840)</w:t>
            </w:r>
          </w:p>
        </w:tc>
        <w:tc>
          <w:tcPr>
            <w:tcW w:w="900" w:type="dxa"/>
            <w:tcMar>
              <w:top w:w="80" w:type="dxa"/>
              <w:left w:w="80" w:type="dxa"/>
              <w:bottom w:w="80" w:type="dxa"/>
              <w:right w:w="80" w:type="dxa"/>
            </w:tcMar>
          </w:tcPr>
          <w:p w14:paraId="36641D58" w14:textId="77777777" w:rsidR="00FA7522" w:rsidRDefault="00000000">
            <w:r>
              <w:rPr>
                <w:rFonts w:ascii="Aptos" w:eastAsia="SimSun" w:hAnsi="Aptos" w:cs="Aptos"/>
                <w:color w:val="1F2937"/>
                <w:sz w:val="11"/>
                <w:szCs w:val="11"/>
              </w:rPr>
              <w:t>STRK6-GSE-INT-001</w:t>
            </w:r>
          </w:p>
        </w:tc>
        <w:tc>
          <w:tcPr>
            <w:tcW w:w="2250" w:type="dxa"/>
            <w:tcMar>
              <w:top w:w="80" w:type="dxa"/>
              <w:left w:w="80" w:type="dxa"/>
              <w:bottom w:w="80" w:type="dxa"/>
              <w:right w:w="80" w:type="dxa"/>
            </w:tcMar>
          </w:tcPr>
          <w:p w14:paraId="39C679B5" w14:textId="77777777" w:rsidR="00FA7522" w:rsidRDefault="00000000">
            <w:r>
              <w:rPr>
                <w:rFonts w:ascii="Aptos" w:eastAsia="SimSun" w:hAnsi="Aptos" w:cs="Aptos"/>
                <w:color w:val="1F2937"/>
                <w:sz w:val="11"/>
                <w:szCs w:val="11"/>
              </w:rPr>
              <w:t>Drop-through rail hardpoints enabling sub-2 h, two-technician exchange</w:t>
            </w:r>
          </w:p>
        </w:tc>
        <w:tc>
          <w:tcPr>
            <w:tcW w:w="470" w:type="dxa"/>
            <w:tcMar>
              <w:top w:w="80" w:type="dxa"/>
              <w:left w:w="80" w:type="dxa"/>
              <w:bottom w:w="80" w:type="dxa"/>
              <w:right w:w="80" w:type="dxa"/>
            </w:tcMar>
          </w:tcPr>
          <w:p w14:paraId="0E37EC33"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26D1308" w14:textId="77777777" w:rsidR="00FA7522" w:rsidRDefault="00000000">
            <w:r>
              <w:rPr>
                <w:rFonts w:ascii="Aptos" w:eastAsia="SimSun" w:hAnsi="Aptos" w:cs="Aptos"/>
                <w:color w:val="1F2937"/>
                <w:sz w:val="11"/>
                <w:szCs w:val="11"/>
              </w:rPr>
              <w:t>2</w:t>
            </w:r>
          </w:p>
        </w:tc>
        <w:tc>
          <w:tcPr>
            <w:tcW w:w="790" w:type="dxa"/>
            <w:tcMar>
              <w:top w:w="80" w:type="dxa"/>
              <w:left w:w="80" w:type="dxa"/>
              <w:bottom w:w="80" w:type="dxa"/>
              <w:right w:w="80" w:type="dxa"/>
            </w:tcMar>
          </w:tcPr>
          <w:p w14:paraId="7D7FDDB7" w14:textId="77777777" w:rsidR="00FA7522" w:rsidRDefault="00000000">
            <w:r>
              <w:rPr>
                <w:rFonts w:ascii="Aptos" w:eastAsia="SimSun" w:hAnsi="Aptos" w:cs="Aptos"/>
                <w:color w:val="1F2937"/>
                <w:sz w:val="11"/>
                <w:szCs w:val="11"/>
              </w:rPr>
              <w:t>18,000</w:t>
            </w:r>
          </w:p>
        </w:tc>
        <w:tc>
          <w:tcPr>
            <w:tcW w:w="840" w:type="dxa"/>
            <w:tcMar>
              <w:top w:w="80" w:type="dxa"/>
              <w:left w:w="80" w:type="dxa"/>
              <w:bottom w:w="80" w:type="dxa"/>
              <w:right w:w="80" w:type="dxa"/>
            </w:tcMar>
          </w:tcPr>
          <w:p w14:paraId="2D699E15" w14:textId="77777777" w:rsidR="00FA7522" w:rsidRDefault="00000000">
            <w:r>
              <w:rPr>
                <w:rFonts w:ascii="Aptos" w:eastAsia="SimSun" w:hAnsi="Aptos" w:cs="Aptos"/>
                <w:color w:val="1F2937"/>
                <w:sz w:val="11"/>
                <w:szCs w:val="11"/>
              </w:rPr>
              <w:t>18,000</w:t>
            </w:r>
          </w:p>
        </w:tc>
        <w:tc>
          <w:tcPr>
            <w:tcW w:w="620" w:type="dxa"/>
            <w:tcMar>
              <w:top w:w="80" w:type="dxa"/>
              <w:left w:w="80" w:type="dxa"/>
              <w:bottom w:w="80" w:type="dxa"/>
              <w:right w:w="80" w:type="dxa"/>
            </w:tcMar>
          </w:tcPr>
          <w:p w14:paraId="47E254FC" w14:textId="77777777" w:rsidR="00FA7522" w:rsidRDefault="00000000">
            <w:r>
              <w:rPr>
                <w:rFonts w:ascii="Aptos" w:eastAsia="SimSun" w:hAnsi="Aptos" w:cs="Aptos"/>
                <w:color w:val="1F2937"/>
                <w:sz w:val="11"/>
                <w:szCs w:val="11"/>
              </w:rPr>
              <w:t>14 wks</w:t>
            </w:r>
          </w:p>
        </w:tc>
        <w:tc>
          <w:tcPr>
            <w:tcW w:w="810" w:type="dxa"/>
            <w:tcMar>
              <w:top w:w="80" w:type="dxa"/>
              <w:left w:w="80" w:type="dxa"/>
              <w:bottom w:w="80" w:type="dxa"/>
              <w:right w:w="80" w:type="dxa"/>
            </w:tcMar>
          </w:tcPr>
          <w:p w14:paraId="50E31AB7" w14:textId="77777777" w:rsidR="00FA7522" w:rsidRDefault="00000000">
            <w:r>
              <w:rPr>
                <w:rFonts w:ascii="Aptos" w:eastAsia="SimSun" w:hAnsi="Aptos" w:cs="Aptos"/>
                <w:color w:val="1F2937"/>
                <w:sz w:val="11"/>
                <w:szCs w:val="11"/>
              </w:rPr>
              <w:t>MAG / HER</w:t>
            </w:r>
          </w:p>
        </w:tc>
      </w:tr>
      <w:tr w:rsidR="00FA7522" w14:paraId="39814A6C" w14:textId="77777777">
        <w:tblPrEx>
          <w:tblCellMar>
            <w:top w:w="0" w:type="dxa"/>
            <w:bottom w:w="0" w:type="dxa"/>
          </w:tblCellMar>
        </w:tblPrEx>
        <w:trPr>
          <w:cantSplit/>
        </w:trPr>
        <w:tc>
          <w:tcPr>
            <w:tcW w:w="1120" w:type="dxa"/>
            <w:tcMar>
              <w:top w:w="80" w:type="dxa"/>
              <w:left w:w="80" w:type="dxa"/>
              <w:bottom w:w="80" w:type="dxa"/>
              <w:right w:w="80" w:type="dxa"/>
            </w:tcMar>
          </w:tcPr>
          <w:p w14:paraId="09320A57" w14:textId="77777777" w:rsidR="00FA7522" w:rsidRDefault="00000000">
            <w:r>
              <w:rPr>
                <w:rFonts w:ascii="Aptos" w:eastAsia="SimSun" w:hAnsi="Aptos" w:cs="Aptos"/>
                <w:color w:val="1F2937"/>
                <w:sz w:val="11"/>
                <w:szCs w:val="11"/>
              </w:rPr>
              <w:t>Inlet anti-ice bleed valve set (2840)</w:t>
            </w:r>
          </w:p>
        </w:tc>
        <w:tc>
          <w:tcPr>
            <w:tcW w:w="900" w:type="dxa"/>
            <w:tcMar>
              <w:top w:w="80" w:type="dxa"/>
              <w:left w:w="80" w:type="dxa"/>
              <w:bottom w:w="80" w:type="dxa"/>
              <w:right w:w="80" w:type="dxa"/>
            </w:tcMar>
          </w:tcPr>
          <w:p w14:paraId="5FC3587C" w14:textId="77777777" w:rsidR="00FA7522" w:rsidRDefault="00000000">
            <w:r>
              <w:rPr>
                <w:rFonts w:ascii="Aptos" w:eastAsia="SimSun" w:hAnsi="Aptos" w:cs="Aptos"/>
                <w:color w:val="1F2937"/>
                <w:sz w:val="11"/>
                <w:szCs w:val="11"/>
              </w:rPr>
              <w:t>STRK6-DCT-004</w:t>
            </w:r>
          </w:p>
        </w:tc>
        <w:tc>
          <w:tcPr>
            <w:tcW w:w="2250" w:type="dxa"/>
            <w:tcMar>
              <w:top w:w="80" w:type="dxa"/>
              <w:left w:w="80" w:type="dxa"/>
              <w:bottom w:w="80" w:type="dxa"/>
              <w:right w:w="80" w:type="dxa"/>
            </w:tcMar>
          </w:tcPr>
          <w:p w14:paraId="642685AE" w14:textId="77777777" w:rsidR="00FA7522" w:rsidRDefault="00000000">
            <w:r>
              <w:rPr>
                <w:rFonts w:ascii="Aptos" w:eastAsia="SimSun" w:hAnsi="Aptos" w:cs="Aptos"/>
                <w:color w:val="1F2937"/>
                <w:sz w:val="11"/>
                <w:szCs w:val="11"/>
              </w:rPr>
              <w:t>Subsonic anti-ice bleed schedule</w:t>
            </w:r>
          </w:p>
        </w:tc>
        <w:tc>
          <w:tcPr>
            <w:tcW w:w="470" w:type="dxa"/>
            <w:tcMar>
              <w:top w:w="80" w:type="dxa"/>
              <w:left w:w="80" w:type="dxa"/>
              <w:bottom w:w="80" w:type="dxa"/>
              <w:right w:w="80" w:type="dxa"/>
            </w:tcMar>
          </w:tcPr>
          <w:p w14:paraId="34E34EFC"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0F59ED2C"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07EC5960" w14:textId="77777777" w:rsidR="00FA7522" w:rsidRDefault="00000000">
            <w:r>
              <w:rPr>
                <w:rFonts w:ascii="Aptos" w:eastAsia="SimSun" w:hAnsi="Aptos" w:cs="Aptos"/>
                <w:color w:val="1F2937"/>
                <w:sz w:val="11"/>
                <w:szCs w:val="11"/>
              </w:rPr>
              <w:t>9,000</w:t>
            </w:r>
          </w:p>
        </w:tc>
        <w:tc>
          <w:tcPr>
            <w:tcW w:w="840" w:type="dxa"/>
            <w:tcMar>
              <w:top w:w="80" w:type="dxa"/>
              <w:left w:w="80" w:type="dxa"/>
              <w:bottom w:w="80" w:type="dxa"/>
              <w:right w:w="80" w:type="dxa"/>
            </w:tcMar>
          </w:tcPr>
          <w:p w14:paraId="112D67AF" w14:textId="77777777" w:rsidR="00FA7522" w:rsidRDefault="00000000">
            <w:r>
              <w:rPr>
                <w:rFonts w:ascii="Aptos" w:eastAsia="SimSun" w:hAnsi="Aptos" w:cs="Aptos"/>
                <w:color w:val="1F2937"/>
                <w:sz w:val="11"/>
                <w:szCs w:val="11"/>
              </w:rPr>
              <w:t>9,000</w:t>
            </w:r>
          </w:p>
        </w:tc>
        <w:tc>
          <w:tcPr>
            <w:tcW w:w="620" w:type="dxa"/>
            <w:tcMar>
              <w:top w:w="80" w:type="dxa"/>
              <w:left w:w="80" w:type="dxa"/>
              <w:bottom w:w="80" w:type="dxa"/>
              <w:right w:w="80" w:type="dxa"/>
            </w:tcMar>
          </w:tcPr>
          <w:p w14:paraId="15EF53B5" w14:textId="77777777" w:rsidR="00FA7522" w:rsidRDefault="00000000">
            <w:r>
              <w:rPr>
                <w:rFonts w:ascii="Aptos" w:eastAsia="SimSun" w:hAnsi="Aptos" w:cs="Aptos"/>
                <w:color w:val="1F2937"/>
                <w:sz w:val="11"/>
                <w:szCs w:val="11"/>
              </w:rPr>
              <w:t>10 wks</w:t>
            </w:r>
          </w:p>
        </w:tc>
        <w:tc>
          <w:tcPr>
            <w:tcW w:w="810" w:type="dxa"/>
            <w:tcMar>
              <w:top w:w="80" w:type="dxa"/>
              <w:left w:w="80" w:type="dxa"/>
              <w:bottom w:w="80" w:type="dxa"/>
              <w:right w:w="80" w:type="dxa"/>
            </w:tcMar>
          </w:tcPr>
          <w:p w14:paraId="196B03E6" w14:textId="77777777" w:rsidR="00FA7522" w:rsidRDefault="00000000">
            <w:r>
              <w:rPr>
                <w:rFonts w:ascii="Aptos" w:eastAsia="SimSun" w:hAnsi="Aptos" w:cs="Aptos"/>
                <w:color w:val="1F2937"/>
                <w:sz w:val="11"/>
                <w:szCs w:val="11"/>
              </w:rPr>
              <w:t>SAF</w:t>
            </w:r>
          </w:p>
        </w:tc>
      </w:tr>
      <w:tr w:rsidR="00FA7522" w14:paraId="44CD978B" w14:textId="77777777">
        <w:tblPrEx>
          <w:tblCellMar>
            <w:top w:w="0" w:type="dxa"/>
            <w:bottom w:w="0" w:type="dxa"/>
          </w:tblCellMar>
        </w:tblPrEx>
        <w:trPr>
          <w:cantSplit/>
        </w:trPr>
        <w:tc>
          <w:tcPr>
            <w:tcW w:w="1120" w:type="dxa"/>
            <w:tcMar>
              <w:top w:w="80" w:type="dxa"/>
              <w:left w:w="80" w:type="dxa"/>
              <w:bottom w:w="80" w:type="dxa"/>
              <w:right w:w="80" w:type="dxa"/>
            </w:tcMar>
          </w:tcPr>
          <w:p w14:paraId="3010F018" w14:textId="77777777" w:rsidR="00FA7522" w:rsidRDefault="00000000">
            <w:r>
              <w:rPr>
                <w:rFonts w:ascii="Aptos" w:eastAsia="SimSun" w:hAnsi="Aptos" w:cs="Aptos"/>
                <w:color w:val="1F2937"/>
                <w:sz w:val="11"/>
                <w:szCs w:val="11"/>
              </w:rPr>
              <w:t>FOD screen option kit (2840)</w:t>
            </w:r>
          </w:p>
        </w:tc>
        <w:tc>
          <w:tcPr>
            <w:tcW w:w="900" w:type="dxa"/>
            <w:tcMar>
              <w:top w:w="80" w:type="dxa"/>
              <w:left w:w="80" w:type="dxa"/>
              <w:bottom w:w="80" w:type="dxa"/>
              <w:right w:w="80" w:type="dxa"/>
            </w:tcMar>
          </w:tcPr>
          <w:p w14:paraId="14D7A0EA" w14:textId="77777777" w:rsidR="00FA7522" w:rsidRDefault="00000000">
            <w:r>
              <w:rPr>
                <w:rFonts w:ascii="Aptos" w:eastAsia="SimSun" w:hAnsi="Aptos" w:cs="Aptos"/>
                <w:color w:val="1F2937"/>
                <w:sz w:val="11"/>
                <w:szCs w:val="11"/>
              </w:rPr>
              <w:t>STRK6-DCT-005</w:t>
            </w:r>
          </w:p>
        </w:tc>
        <w:tc>
          <w:tcPr>
            <w:tcW w:w="2250" w:type="dxa"/>
            <w:tcMar>
              <w:top w:w="80" w:type="dxa"/>
              <w:left w:w="80" w:type="dxa"/>
              <w:bottom w:w="80" w:type="dxa"/>
              <w:right w:w="80" w:type="dxa"/>
            </w:tcMar>
          </w:tcPr>
          <w:p w14:paraId="2F44DC78" w14:textId="77777777" w:rsidR="00FA7522" w:rsidRDefault="00000000">
            <w:r>
              <w:rPr>
                <w:rFonts w:ascii="Aptos" w:eastAsia="SimSun" w:hAnsi="Aptos" w:cs="Aptos"/>
                <w:color w:val="1F2937"/>
                <w:sz w:val="11"/>
                <w:szCs w:val="11"/>
              </w:rPr>
              <w:t>Austere-strip screens; 0.5% recovery penalty when fitted</w:t>
            </w:r>
          </w:p>
        </w:tc>
        <w:tc>
          <w:tcPr>
            <w:tcW w:w="470" w:type="dxa"/>
            <w:tcMar>
              <w:top w:w="80" w:type="dxa"/>
              <w:left w:w="80" w:type="dxa"/>
              <w:bottom w:w="80" w:type="dxa"/>
              <w:right w:w="80" w:type="dxa"/>
            </w:tcMar>
          </w:tcPr>
          <w:p w14:paraId="7FCAA88E"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CB13BEF" w14:textId="77777777" w:rsidR="00FA7522" w:rsidRDefault="00000000">
            <w:r>
              <w:rPr>
                <w:rFonts w:ascii="Aptos" w:eastAsia="SimSun" w:hAnsi="Aptos" w:cs="Aptos"/>
                <w:color w:val="1F2937"/>
                <w:sz w:val="11"/>
                <w:szCs w:val="11"/>
              </w:rPr>
              <w:t>2</w:t>
            </w:r>
          </w:p>
        </w:tc>
        <w:tc>
          <w:tcPr>
            <w:tcW w:w="790" w:type="dxa"/>
            <w:tcMar>
              <w:top w:w="80" w:type="dxa"/>
              <w:left w:w="80" w:type="dxa"/>
              <w:bottom w:w="80" w:type="dxa"/>
              <w:right w:w="80" w:type="dxa"/>
            </w:tcMar>
          </w:tcPr>
          <w:p w14:paraId="56550C7A" w14:textId="77777777" w:rsidR="00FA7522" w:rsidRDefault="00000000">
            <w:r>
              <w:rPr>
                <w:rFonts w:ascii="Aptos" w:eastAsia="SimSun" w:hAnsi="Aptos" w:cs="Aptos"/>
                <w:color w:val="1F2937"/>
                <w:sz w:val="11"/>
                <w:szCs w:val="11"/>
              </w:rPr>
              <w:t>13,000</w:t>
            </w:r>
          </w:p>
        </w:tc>
        <w:tc>
          <w:tcPr>
            <w:tcW w:w="840" w:type="dxa"/>
            <w:tcMar>
              <w:top w:w="80" w:type="dxa"/>
              <w:left w:w="80" w:type="dxa"/>
              <w:bottom w:w="80" w:type="dxa"/>
              <w:right w:w="80" w:type="dxa"/>
            </w:tcMar>
          </w:tcPr>
          <w:p w14:paraId="17CC7732" w14:textId="77777777" w:rsidR="00FA7522" w:rsidRDefault="00000000">
            <w:r>
              <w:rPr>
                <w:rFonts w:ascii="Aptos" w:eastAsia="SimSun" w:hAnsi="Aptos" w:cs="Aptos"/>
                <w:color w:val="1F2937"/>
                <w:sz w:val="11"/>
                <w:szCs w:val="11"/>
              </w:rPr>
              <w:t>13,000</w:t>
            </w:r>
          </w:p>
        </w:tc>
        <w:tc>
          <w:tcPr>
            <w:tcW w:w="620" w:type="dxa"/>
            <w:tcMar>
              <w:top w:w="80" w:type="dxa"/>
              <w:left w:w="80" w:type="dxa"/>
              <w:bottom w:w="80" w:type="dxa"/>
              <w:right w:w="80" w:type="dxa"/>
            </w:tcMar>
          </w:tcPr>
          <w:p w14:paraId="1A056899" w14:textId="77777777" w:rsidR="00FA7522" w:rsidRDefault="00000000">
            <w:r>
              <w:rPr>
                <w:rFonts w:ascii="Aptos" w:eastAsia="SimSun" w:hAnsi="Aptos" w:cs="Aptos"/>
                <w:color w:val="1F2937"/>
                <w:sz w:val="11"/>
                <w:szCs w:val="11"/>
              </w:rPr>
              <w:t>10 wks</w:t>
            </w:r>
          </w:p>
        </w:tc>
        <w:tc>
          <w:tcPr>
            <w:tcW w:w="810" w:type="dxa"/>
            <w:tcMar>
              <w:top w:w="80" w:type="dxa"/>
              <w:left w:w="80" w:type="dxa"/>
              <w:bottom w:w="80" w:type="dxa"/>
              <w:right w:w="80" w:type="dxa"/>
            </w:tcMar>
          </w:tcPr>
          <w:p w14:paraId="5C8A683B" w14:textId="77777777" w:rsidR="00FA7522" w:rsidRDefault="00000000">
            <w:r>
              <w:rPr>
                <w:rFonts w:ascii="Aptos" w:eastAsia="SimSun" w:hAnsi="Aptos" w:cs="Aptos"/>
                <w:color w:val="1F2937"/>
                <w:sz w:val="11"/>
                <w:szCs w:val="11"/>
              </w:rPr>
              <w:t>MAG</w:t>
            </w:r>
          </w:p>
        </w:tc>
      </w:tr>
      <w:tr w:rsidR="00FA7522" w14:paraId="079FF108" w14:textId="77777777">
        <w:tblPrEx>
          <w:tblCellMar>
            <w:top w:w="0" w:type="dxa"/>
            <w:bottom w:w="0" w:type="dxa"/>
          </w:tblCellMar>
        </w:tblPrEx>
        <w:trPr>
          <w:cantSplit/>
        </w:trPr>
        <w:tc>
          <w:tcPr>
            <w:tcW w:w="1120" w:type="dxa"/>
            <w:tcMar>
              <w:top w:w="80" w:type="dxa"/>
              <w:left w:w="80" w:type="dxa"/>
              <w:bottom w:w="80" w:type="dxa"/>
              <w:right w:w="80" w:type="dxa"/>
            </w:tcMar>
          </w:tcPr>
          <w:p w14:paraId="1E3B8FDB" w14:textId="77777777" w:rsidR="00FA7522" w:rsidRDefault="00000000">
            <w:r>
              <w:rPr>
                <w:rFonts w:ascii="Aptos" w:eastAsia="SimSun" w:hAnsi="Aptos" w:cs="Aptos"/>
                <w:color w:val="1F2937"/>
                <w:sz w:val="11"/>
                <w:szCs w:val="11"/>
              </w:rPr>
              <w:t>Vibration and oil-debris sensor set (2840)</w:t>
            </w:r>
          </w:p>
        </w:tc>
        <w:tc>
          <w:tcPr>
            <w:tcW w:w="900" w:type="dxa"/>
            <w:tcMar>
              <w:top w:w="80" w:type="dxa"/>
              <w:left w:w="80" w:type="dxa"/>
              <w:bottom w:w="80" w:type="dxa"/>
              <w:right w:w="80" w:type="dxa"/>
            </w:tcMar>
          </w:tcPr>
          <w:p w14:paraId="6E0A8EA9" w14:textId="77777777" w:rsidR="00FA7522" w:rsidRDefault="00000000">
            <w:r>
              <w:rPr>
                <w:rFonts w:ascii="Aptos" w:eastAsia="SimSun" w:hAnsi="Aptos" w:cs="Aptos"/>
                <w:color w:val="1F2937"/>
                <w:sz w:val="11"/>
                <w:szCs w:val="11"/>
              </w:rPr>
              <w:t>STRK6-ENG-004</w:t>
            </w:r>
          </w:p>
        </w:tc>
        <w:tc>
          <w:tcPr>
            <w:tcW w:w="2250" w:type="dxa"/>
            <w:tcMar>
              <w:top w:w="80" w:type="dxa"/>
              <w:left w:w="80" w:type="dxa"/>
              <w:bottom w:w="80" w:type="dxa"/>
              <w:right w:w="80" w:type="dxa"/>
            </w:tcMar>
          </w:tcPr>
          <w:p w14:paraId="260FDBE3" w14:textId="77777777" w:rsidR="00FA7522" w:rsidRDefault="00000000">
            <w:r>
              <w:rPr>
                <w:rFonts w:ascii="Aptos" w:eastAsia="SimSun" w:hAnsi="Aptos" w:cs="Aptos"/>
                <w:color w:val="1F2937"/>
                <w:sz w:val="11"/>
                <w:szCs w:val="11"/>
              </w:rPr>
              <w:t>FADEC health monitoring and condition-based maintenance sensors</w:t>
            </w:r>
          </w:p>
        </w:tc>
        <w:tc>
          <w:tcPr>
            <w:tcW w:w="470" w:type="dxa"/>
            <w:tcMar>
              <w:top w:w="80" w:type="dxa"/>
              <w:left w:w="80" w:type="dxa"/>
              <w:bottom w:w="80" w:type="dxa"/>
              <w:right w:w="80" w:type="dxa"/>
            </w:tcMar>
          </w:tcPr>
          <w:p w14:paraId="49735BEC"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699A3902"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5C89FE7B" w14:textId="77777777" w:rsidR="00FA7522" w:rsidRDefault="00000000">
            <w:r>
              <w:rPr>
                <w:rFonts w:ascii="Aptos" w:eastAsia="SimSun" w:hAnsi="Aptos" w:cs="Aptos"/>
                <w:color w:val="1F2937"/>
                <w:sz w:val="11"/>
                <w:szCs w:val="11"/>
              </w:rPr>
              <w:t>8,000</w:t>
            </w:r>
          </w:p>
        </w:tc>
        <w:tc>
          <w:tcPr>
            <w:tcW w:w="840" w:type="dxa"/>
            <w:tcMar>
              <w:top w:w="80" w:type="dxa"/>
              <w:left w:w="80" w:type="dxa"/>
              <w:bottom w:w="80" w:type="dxa"/>
              <w:right w:w="80" w:type="dxa"/>
            </w:tcMar>
          </w:tcPr>
          <w:p w14:paraId="34F49F15" w14:textId="77777777" w:rsidR="00FA7522" w:rsidRDefault="00000000">
            <w:r>
              <w:rPr>
                <w:rFonts w:ascii="Aptos" w:eastAsia="SimSun" w:hAnsi="Aptos" w:cs="Aptos"/>
                <w:color w:val="1F2937"/>
                <w:sz w:val="11"/>
                <w:szCs w:val="11"/>
              </w:rPr>
              <w:t>8,000</w:t>
            </w:r>
          </w:p>
        </w:tc>
        <w:tc>
          <w:tcPr>
            <w:tcW w:w="620" w:type="dxa"/>
            <w:tcMar>
              <w:top w:w="80" w:type="dxa"/>
              <w:left w:w="80" w:type="dxa"/>
              <w:bottom w:w="80" w:type="dxa"/>
              <w:right w:w="80" w:type="dxa"/>
            </w:tcMar>
          </w:tcPr>
          <w:p w14:paraId="2787BFC6"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1DD4CBEC" w14:textId="77777777" w:rsidR="00FA7522" w:rsidRDefault="00000000">
            <w:r>
              <w:rPr>
                <w:rFonts w:ascii="Aptos" w:eastAsia="SimSun" w:hAnsi="Aptos" w:cs="Aptos"/>
                <w:color w:val="1F2937"/>
                <w:sz w:val="11"/>
                <w:szCs w:val="11"/>
              </w:rPr>
              <w:t>SAF</w:t>
            </w:r>
          </w:p>
        </w:tc>
      </w:tr>
      <w:tr w:rsidR="00FA7522" w14:paraId="7BC01B8B" w14:textId="77777777">
        <w:tblPrEx>
          <w:tblCellMar>
            <w:top w:w="0" w:type="dxa"/>
            <w:bottom w:w="0" w:type="dxa"/>
          </w:tblCellMar>
        </w:tblPrEx>
        <w:trPr>
          <w:cantSplit/>
        </w:trPr>
        <w:tc>
          <w:tcPr>
            <w:tcW w:w="1120" w:type="dxa"/>
            <w:tcMar>
              <w:top w:w="80" w:type="dxa"/>
              <w:left w:w="80" w:type="dxa"/>
              <w:bottom w:w="80" w:type="dxa"/>
              <w:right w:w="80" w:type="dxa"/>
            </w:tcMar>
          </w:tcPr>
          <w:p w14:paraId="1DEE80A6" w14:textId="77777777" w:rsidR="00FA7522" w:rsidRDefault="00000000">
            <w:r>
              <w:rPr>
                <w:rFonts w:ascii="Aptos" w:eastAsia="SimSun" w:hAnsi="Aptos" w:cs="Aptos"/>
                <w:color w:val="1F2937"/>
                <w:sz w:val="11"/>
                <w:szCs w:val="11"/>
              </w:rPr>
              <w:t>Propulsion integration and test allocation (2840)</w:t>
            </w:r>
          </w:p>
        </w:tc>
        <w:tc>
          <w:tcPr>
            <w:tcW w:w="900" w:type="dxa"/>
            <w:tcMar>
              <w:top w:w="80" w:type="dxa"/>
              <w:left w:w="80" w:type="dxa"/>
              <w:bottom w:w="80" w:type="dxa"/>
              <w:right w:w="80" w:type="dxa"/>
            </w:tcMar>
          </w:tcPr>
          <w:p w14:paraId="61CA1162" w14:textId="77777777" w:rsidR="00FA7522" w:rsidRDefault="00000000">
            <w:r>
              <w:rPr>
                <w:rFonts w:ascii="Aptos" w:eastAsia="SimSun" w:hAnsi="Aptos" w:cs="Aptos"/>
                <w:color w:val="1F2937"/>
                <w:sz w:val="11"/>
                <w:szCs w:val="11"/>
              </w:rPr>
              <w:t>STRK6-ASSY-C</w:t>
            </w:r>
          </w:p>
        </w:tc>
        <w:tc>
          <w:tcPr>
            <w:tcW w:w="2250" w:type="dxa"/>
            <w:tcMar>
              <w:top w:w="80" w:type="dxa"/>
              <w:left w:w="80" w:type="dxa"/>
              <w:bottom w:w="80" w:type="dxa"/>
              <w:right w:w="80" w:type="dxa"/>
            </w:tcMar>
          </w:tcPr>
          <w:p w14:paraId="2009B578" w14:textId="77777777" w:rsidR="00FA7522" w:rsidRDefault="00000000">
            <w:r>
              <w:rPr>
                <w:rFonts w:ascii="Aptos" w:eastAsia="SimSun" w:hAnsi="Aptos" w:cs="Aptos"/>
                <w:color w:val="1F2937"/>
                <w:sz w:val="11"/>
                <w:szCs w:val="11"/>
              </w:rPr>
              <w:t>Inlet/engine matching, fuel-system calibration, FADEC integration and acceptance test</w:t>
            </w:r>
          </w:p>
        </w:tc>
        <w:tc>
          <w:tcPr>
            <w:tcW w:w="470" w:type="dxa"/>
            <w:tcMar>
              <w:top w:w="80" w:type="dxa"/>
              <w:left w:w="80" w:type="dxa"/>
              <w:bottom w:w="80" w:type="dxa"/>
              <w:right w:w="80" w:type="dxa"/>
            </w:tcMar>
          </w:tcPr>
          <w:p w14:paraId="2F838068"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62E1D804" w14:textId="77777777" w:rsidR="00FA7522" w:rsidRDefault="00000000">
            <w:r>
              <w:rPr>
                <w:rFonts w:ascii="Aptos" w:eastAsia="SimSun" w:hAnsi="Aptos" w:cs="Aptos"/>
                <w:color w:val="1F2937"/>
                <w:sz w:val="11"/>
                <w:szCs w:val="11"/>
              </w:rPr>
              <w:t>0</w:t>
            </w:r>
          </w:p>
        </w:tc>
        <w:tc>
          <w:tcPr>
            <w:tcW w:w="790" w:type="dxa"/>
            <w:tcMar>
              <w:top w:w="80" w:type="dxa"/>
              <w:left w:w="80" w:type="dxa"/>
              <w:bottom w:w="80" w:type="dxa"/>
              <w:right w:w="80" w:type="dxa"/>
            </w:tcMar>
          </w:tcPr>
          <w:p w14:paraId="0D29012D" w14:textId="77777777" w:rsidR="00FA7522" w:rsidRDefault="00000000">
            <w:r>
              <w:rPr>
                <w:rFonts w:ascii="Aptos" w:eastAsia="SimSun" w:hAnsi="Aptos" w:cs="Aptos"/>
                <w:color w:val="1F2937"/>
                <w:sz w:val="11"/>
                <w:szCs w:val="11"/>
              </w:rPr>
              <w:t>269,000</w:t>
            </w:r>
          </w:p>
        </w:tc>
        <w:tc>
          <w:tcPr>
            <w:tcW w:w="840" w:type="dxa"/>
            <w:tcMar>
              <w:top w:w="80" w:type="dxa"/>
              <w:left w:w="80" w:type="dxa"/>
              <w:bottom w:w="80" w:type="dxa"/>
              <w:right w:w="80" w:type="dxa"/>
            </w:tcMar>
          </w:tcPr>
          <w:p w14:paraId="791EC827" w14:textId="77777777" w:rsidR="00FA7522" w:rsidRDefault="00000000">
            <w:r>
              <w:rPr>
                <w:rFonts w:ascii="Aptos" w:eastAsia="SimSun" w:hAnsi="Aptos" w:cs="Aptos"/>
                <w:color w:val="1F2937"/>
                <w:sz w:val="11"/>
                <w:szCs w:val="11"/>
              </w:rPr>
              <w:t>269,000</w:t>
            </w:r>
          </w:p>
        </w:tc>
        <w:tc>
          <w:tcPr>
            <w:tcW w:w="620" w:type="dxa"/>
            <w:tcMar>
              <w:top w:w="80" w:type="dxa"/>
              <w:left w:w="80" w:type="dxa"/>
              <w:bottom w:w="80" w:type="dxa"/>
              <w:right w:w="80" w:type="dxa"/>
            </w:tcMar>
          </w:tcPr>
          <w:p w14:paraId="2CF171D6" w14:textId="77777777" w:rsidR="00FA7522" w:rsidRDefault="00000000">
            <w:r>
              <w:rPr>
                <w:rFonts w:ascii="Aptos" w:eastAsia="SimSun" w:hAnsi="Aptos" w:cs="Aptos"/>
                <w:color w:val="1F2937"/>
                <w:sz w:val="11"/>
                <w:szCs w:val="11"/>
              </w:rPr>
              <w:t>rate</w:t>
            </w:r>
          </w:p>
        </w:tc>
        <w:tc>
          <w:tcPr>
            <w:tcW w:w="810" w:type="dxa"/>
            <w:tcMar>
              <w:top w:w="80" w:type="dxa"/>
              <w:left w:w="80" w:type="dxa"/>
              <w:bottom w:w="80" w:type="dxa"/>
              <w:right w:w="80" w:type="dxa"/>
            </w:tcMar>
          </w:tcPr>
          <w:p w14:paraId="45A8E759" w14:textId="77777777" w:rsidR="00FA7522" w:rsidRDefault="00000000">
            <w:r>
              <w:rPr>
                <w:rFonts w:ascii="Aptos" w:eastAsia="SimSun" w:hAnsi="Aptos" w:cs="Aptos"/>
                <w:color w:val="1F2937"/>
                <w:sz w:val="11"/>
                <w:szCs w:val="11"/>
              </w:rPr>
              <w:t>SAF / MAG</w:t>
            </w:r>
          </w:p>
        </w:tc>
      </w:tr>
    </w:tbl>
    <w:p w14:paraId="13ED9803" w14:textId="77777777" w:rsidR="00FA7522" w:rsidRDefault="00FA7522">
      <w:pPr>
        <w:spacing w:after="80"/>
      </w:pPr>
    </w:p>
    <w:p w14:paraId="1CED6FF4" w14:textId="77777777" w:rsidR="00FA7522" w:rsidRDefault="00000000">
      <w:pPr>
        <w:spacing w:after="120" w:line="276" w:lineRule="auto"/>
      </w:pPr>
      <w:r>
        <w:rPr>
          <w:rFonts w:ascii="Aptos" w:eastAsia="SimSun" w:hAnsi="Aptos" w:cs="Aptos"/>
          <w:color w:val="1F2937"/>
          <w:sz w:val="22"/>
          <w:szCs w:val="22"/>
        </w:rPr>
        <w:t>Category C recurring allocation: CAD 8,200,000.</w:t>
      </w:r>
    </w:p>
    <w:p w14:paraId="5BEC9458" w14:textId="77777777" w:rsidR="00FA7522" w:rsidRDefault="00000000">
      <w:pPr>
        <w:pStyle w:val="Heading2"/>
        <w:spacing w:before="180" w:after="120" w:line="276" w:lineRule="auto"/>
      </w:pPr>
      <w:r>
        <w:rPr>
          <w:rFonts w:ascii="Aptos" w:eastAsia="SimSun" w:hAnsi="Aptos" w:cs="Aptos"/>
          <w:b/>
          <w:bCs/>
          <w:color w:val="1F2937"/>
        </w:rPr>
        <w:t>2.4 Category D — Landing gear and brakes</w:t>
      </w:r>
    </w:p>
    <w:p w14:paraId="1E03D05C" w14:textId="77777777" w:rsidR="00FA7522" w:rsidRDefault="00000000">
      <w:pPr>
        <w:spacing w:after="120" w:line="276" w:lineRule="auto"/>
      </w:pPr>
      <w:r>
        <w:rPr>
          <w:rFonts w:ascii="Aptos" w:eastAsia="SimSun" w:hAnsi="Aptos" w:cs="Aptos"/>
          <w:color w:val="1F2937"/>
          <w:sz w:val="22"/>
          <w:szCs w:val="22"/>
        </w:rPr>
        <w:t>Tricycle gear supports the 660 m dry and 410 m augmented takeoff performance, 750 m landing roll and 25 kt crosswind target of TS v6.1 §5.2. Héroux-Devtek anchors the category in Canada.</w:t>
      </w:r>
    </w:p>
    <w:p w14:paraId="135D0B7A" w14:textId="77777777" w:rsidR="00FA7522" w:rsidRDefault="00000000">
      <w:pPr>
        <w:spacing w:before="160" w:after="80"/>
      </w:pPr>
      <w:r>
        <w:rPr>
          <w:rFonts w:ascii="Aptos" w:eastAsia="SimSun" w:hAnsi="Aptos" w:cs="Aptos"/>
          <w:b/>
          <w:bCs/>
          <w:color w:val="1F3A5F"/>
          <w:sz w:val="18"/>
          <w:szCs w:val="18"/>
        </w:rPr>
        <w:t>Table 2-</w:t>
      </w:r>
      <w:proofErr w:type="gramStart"/>
      <w:r>
        <w:rPr>
          <w:rFonts w:ascii="Aptos" w:eastAsia="SimSun" w:hAnsi="Aptos" w:cs="Aptos"/>
          <w:b/>
          <w:bCs/>
          <w:color w:val="1F3A5F"/>
          <w:sz w:val="18"/>
          <w:szCs w:val="18"/>
        </w:rPr>
        <w:t>4  Category</w:t>
      </w:r>
      <w:proofErr w:type="gramEnd"/>
      <w:r>
        <w:rPr>
          <w:rFonts w:ascii="Aptos" w:eastAsia="SimSun" w:hAnsi="Aptos" w:cs="Aptos"/>
          <w:b/>
          <w:bCs/>
          <w:color w:val="1F3A5F"/>
          <w:sz w:val="18"/>
          <w:szCs w:val="18"/>
        </w:rPr>
        <w:t xml:space="preserve"> D register — Landing gear and brakes</w:t>
      </w:r>
    </w:p>
    <w:tbl>
      <w:tblPr>
        <w:tblW w:w="836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114"/>
        <w:gridCol w:w="893"/>
        <w:gridCol w:w="2228"/>
        <w:gridCol w:w="523"/>
        <w:gridCol w:w="559"/>
        <w:gridCol w:w="785"/>
        <w:gridCol w:w="834"/>
        <w:gridCol w:w="616"/>
        <w:gridCol w:w="808"/>
      </w:tblGrid>
      <w:tr w:rsidR="00FA7522" w14:paraId="598A74CB" w14:textId="77777777">
        <w:tblPrEx>
          <w:tblCellMar>
            <w:top w:w="0" w:type="dxa"/>
            <w:bottom w:w="0" w:type="dxa"/>
          </w:tblCellMar>
        </w:tblPrEx>
        <w:trPr>
          <w:cantSplit/>
          <w:tblHeader/>
        </w:trPr>
        <w:tc>
          <w:tcPr>
            <w:tcW w:w="1120" w:type="dxa"/>
            <w:shd w:val="clear" w:color="auto" w:fill="1F3A5F"/>
            <w:tcMar>
              <w:top w:w="80" w:type="dxa"/>
              <w:left w:w="80" w:type="dxa"/>
              <w:bottom w:w="80" w:type="dxa"/>
              <w:right w:w="80" w:type="dxa"/>
            </w:tcMar>
          </w:tcPr>
          <w:p w14:paraId="738E07AE" w14:textId="77777777" w:rsidR="00FA7522" w:rsidRDefault="00000000">
            <w:r>
              <w:rPr>
                <w:rFonts w:ascii="Aptos" w:eastAsia="SimSun" w:hAnsi="Aptos" w:cs="Aptos"/>
                <w:b/>
                <w:bCs/>
                <w:color w:val="FFFFFF"/>
                <w:sz w:val="11"/>
                <w:szCs w:val="11"/>
              </w:rPr>
              <w:t>Item / stock class</w:t>
            </w:r>
          </w:p>
        </w:tc>
        <w:tc>
          <w:tcPr>
            <w:tcW w:w="900" w:type="dxa"/>
            <w:shd w:val="clear" w:color="auto" w:fill="1F3A5F"/>
            <w:tcMar>
              <w:top w:w="80" w:type="dxa"/>
              <w:left w:w="80" w:type="dxa"/>
              <w:bottom w:w="80" w:type="dxa"/>
              <w:right w:w="80" w:type="dxa"/>
            </w:tcMar>
          </w:tcPr>
          <w:p w14:paraId="2AC99F8A" w14:textId="77777777" w:rsidR="00FA7522" w:rsidRDefault="00000000">
            <w:r>
              <w:rPr>
                <w:rFonts w:ascii="Aptos" w:eastAsia="SimSun" w:hAnsi="Aptos" w:cs="Aptos"/>
                <w:b/>
                <w:bCs/>
                <w:color w:val="FFFFFF"/>
                <w:sz w:val="11"/>
                <w:szCs w:val="11"/>
              </w:rPr>
              <w:t>Part number</w:t>
            </w:r>
          </w:p>
        </w:tc>
        <w:tc>
          <w:tcPr>
            <w:tcW w:w="2250" w:type="dxa"/>
            <w:shd w:val="clear" w:color="auto" w:fill="1F3A5F"/>
            <w:tcMar>
              <w:top w:w="80" w:type="dxa"/>
              <w:left w:w="80" w:type="dxa"/>
              <w:bottom w:w="80" w:type="dxa"/>
              <w:right w:w="80" w:type="dxa"/>
            </w:tcMar>
          </w:tcPr>
          <w:p w14:paraId="13FA3865" w14:textId="77777777" w:rsidR="00FA7522" w:rsidRDefault="00000000">
            <w:r>
              <w:rPr>
                <w:rFonts w:ascii="Aptos" w:eastAsia="SimSun" w:hAnsi="Aptos" w:cs="Aptos"/>
                <w:b/>
                <w:bCs/>
                <w:color w:val="FFFFFF"/>
                <w:sz w:val="11"/>
                <w:szCs w:val="11"/>
              </w:rPr>
              <w:t>Description and TS v6.1 trace</w:t>
            </w:r>
          </w:p>
        </w:tc>
        <w:tc>
          <w:tcPr>
            <w:tcW w:w="470" w:type="dxa"/>
            <w:shd w:val="clear" w:color="auto" w:fill="1F3A5F"/>
            <w:tcMar>
              <w:top w:w="80" w:type="dxa"/>
              <w:left w:w="80" w:type="dxa"/>
              <w:bottom w:w="80" w:type="dxa"/>
              <w:right w:w="80" w:type="dxa"/>
            </w:tcMar>
          </w:tcPr>
          <w:p w14:paraId="01522435" w14:textId="77777777" w:rsidR="00FA7522" w:rsidRDefault="00000000">
            <w:r>
              <w:rPr>
                <w:rFonts w:ascii="Aptos" w:eastAsia="SimSun" w:hAnsi="Aptos" w:cs="Aptos"/>
                <w:b/>
                <w:bCs/>
                <w:color w:val="FFFFFF"/>
                <w:sz w:val="11"/>
                <w:szCs w:val="11"/>
              </w:rPr>
              <w:t>Qty/AC</w:t>
            </w:r>
          </w:p>
        </w:tc>
        <w:tc>
          <w:tcPr>
            <w:tcW w:w="560" w:type="dxa"/>
            <w:shd w:val="clear" w:color="auto" w:fill="1F3A5F"/>
            <w:tcMar>
              <w:top w:w="80" w:type="dxa"/>
              <w:left w:w="80" w:type="dxa"/>
              <w:bottom w:w="80" w:type="dxa"/>
              <w:right w:w="80" w:type="dxa"/>
            </w:tcMar>
          </w:tcPr>
          <w:p w14:paraId="4743AA7E" w14:textId="77777777" w:rsidR="00FA7522" w:rsidRDefault="00000000">
            <w:r>
              <w:rPr>
                <w:rFonts w:ascii="Aptos" w:eastAsia="SimSun" w:hAnsi="Aptos" w:cs="Aptos"/>
                <w:b/>
                <w:bCs/>
                <w:color w:val="FFFFFF"/>
                <w:sz w:val="11"/>
                <w:szCs w:val="11"/>
              </w:rPr>
              <w:t>Spares</w:t>
            </w:r>
          </w:p>
        </w:tc>
        <w:tc>
          <w:tcPr>
            <w:tcW w:w="790" w:type="dxa"/>
            <w:shd w:val="clear" w:color="auto" w:fill="1F3A5F"/>
            <w:tcMar>
              <w:top w:w="80" w:type="dxa"/>
              <w:left w:w="80" w:type="dxa"/>
              <w:bottom w:w="80" w:type="dxa"/>
              <w:right w:w="80" w:type="dxa"/>
            </w:tcMar>
          </w:tcPr>
          <w:p w14:paraId="09F0882F" w14:textId="77777777" w:rsidR="00FA7522" w:rsidRDefault="00000000">
            <w:r>
              <w:rPr>
                <w:rFonts w:ascii="Aptos" w:eastAsia="SimSun" w:hAnsi="Aptos" w:cs="Aptos"/>
                <w:b/>
                <w:bCs/>
                <w:color w:val="FFFFFF"/>
                <w:sz w:val="11"/>
                <w:szCs w:val="11"/>
              </w:rPr>
              <w:t>Unit cost (CAD)</w:t>
            </w:r>
          </w:p>
        </w:tc>
        <w:tc>
          <w:tcPr>
            <w:tcW w:w="840" w:type="dxa"/>
            <w:shd w:val="clear" w:color="auto" w:fill="1F3A5F"/>
            <w:tcMar>
              <w:top w:w="80" w:type="dxa"/>
              <w:left w:w="80" w:type="dxa"/>
              <w:bottom w:w="80" w:type="dxa"/>
              <w:right w:w="80" w:type="dxa"/>
            </w:tcMar>
          </w:tcPr>
          <w:p w14:paraId="6BA51AEF" w14:textId="77777777" w:rsidR="00FA7522" w:rsidRDefault="00000000">
            <w:r>
              <w:rPr>
                <w:rFonts w:ascii="Aptos" w:eastAsia="SimSun" w:hAnsi="Aptos" w:cs="Aptos"/>
                <w:b/>
                <w:bCs/>
                <w:color w:val="FFFFFF"/>
                <w:sz w:val="11"/>
                <w:szCs w:val="11"/>
              </w:rPr>
              <w:t>Line cost (CAD)</w:t>
            </w:r>
          </w:p>
        </w:tc>
        <w:tc>
          <w:tcPr>
            <w:tcW w:w="620" w:type="dxa"/>
            <w:shd w:val="clear" w:color="auto" w:fill="1F3A5F"/>
            <w:tcMar>
              <w:top w:w="80" w:type="dxa"/>
              <w:left w:w="80" w:type="dxa"/>
              <w:bottom w:w="80" w:type="dxa"/>
              <w:right w:w="80" w:type="dxa"/>
            </w:tcMar>
          </w:tcPr>
          <w:p w14:paraId="380734F1" w14:textId="77777777" w:rsidR="00FA7522" w:rsidRDefault="00000000">
            <w:r>
              <w:rPr>
                <w:rFonts w:ascii="Aptos" w:eastAsia="SimSun" w:hAnsi="Aptos" w:cs="Aptos"/>
                <w:b/>
                <w:bCs/>
                <w:color w:val="FFFFFF"/>
                <w:sz w:val="11"/>
                <w:szCs w:val="11"/>
              </w:rPr>
              <w:t>Lead</w:t>
            </w:r>
          </w:p>
        </w:tc>
        <w:tc>
          <w:tcPr>
            <w:tcW w:w="810" w:type="dxa"/>
            <w:shd w:val="clear" w:color="auto" w:fill="1F3A5F"/>
            <w:tcMar>
              <w:top w:w="80" w:type="dxa"/>
              <w:left w:w="80" w:type="dxa"/>
              <w:bottom w:w="80" w:type="dxa"/>
              <w:right w:w="80" w:type="dxa"/>
            </w:tcMar>
          </w:tcPr>
          <w:p w14:paraId="0786CD9B" w14:textId="77777777" w:rsidR="00FA7522" w:rsidRDefault="00000000">
            <w:r>
              <w:rPr>
                <w:rFonts w:ascii="Aptos" w:eastAsia="SimSun" w:hAnsi="Aptos" w:cs="Aptos"/>
                <w:b/>
                <w:bCs/>
                <w:color w:val="FFFFFF"/>
                <w:sz w:val="11"/>
                <w:szCs w:val="11"/>
              </w:rPr>
              <w:t>Supplier(s)</w:t>
            </w:r>
          </w:p>
        </w:tc>
      </w:tr>
      <w:tr w:rsidR="00FA7522" w14:paraId="49E70295" w14:textId="77777777">
        <w:tblPrEx>
          <w:tblCellMar>
            <w:top w:w="0" w:type="dxa"/>
            <w:bottom w:w="0" w:type="dxa"/>
          </w:tblCellMar>
        </w:tblPrEx>
        <w:trPr>
          <w:cantSplit/>
        </w:trPr>
        <w:tc>
          <w:tcPr>
            <w:tcW w:w="1120" w:type="dxa"/>
            <w:tcMar>
              <w:top w:w="80" w:type="dxa"/>
              <w:left w:w="80" w:type="dxa"/>
              <w:bottom w:w="80" w:type="dxa"/>
              <w:right w:w="80" w:type="dxa"/>
            </w:tcMar>
          </w:tcPr>
          <w:p w14:paraId="2FAF8682" w14:textId="77777777" w:rsidR="00FA7522" w:rsidRDefault="00000000">
            <w:r>
              <w:rPr>
                <w:rFonts w:ascii="Aptos" w:eastAsia="SimSun" w:hAnsi="Aptos" w:cs="Aptos"/>
                <w:color w:val="1F2937"/>
                <w:sz w:val="11"/>
                <w:szCs w:val="11"/>
              </w:rPr>
              <w:t>Nose gear strut assembly (1620)</w:t>
            </w:r>
          </w:p>
        </w:tc>
        <w:tc>
          <w:tcPr>
            <w:tcW w:w="900" w:type="dxa"/>
            <w:tcMar>
              <w:top w:w="80" w:type="dxa"/>
              <w:left w:w="80" w:type="dxa"/>
              <w:bottom w:w="80" w:type="dxa"/>
              <w:right w:w="80" w:type="dxa"/>
            </w:tcMar>
          </w:tcPr>
          <w:p w14:paraId="7BC7FF3E" w14:textId="77777777" w:rsidR="00FA7522" w:rsidRDefault="00000000">
            <w:r>
              <w:rPr>
                <w:rFonts w:ascii="Aptos" w:eastAsia="SimSun" w:hAnsi="Aptos" w:cs="Aptos"/>
                <w:color w:val="1F2937"/>
                <w:sz w:val="11"/>
                <w:szCs w:val="11"/>
              </w:rPr>
              <w:t>STRK6-GR-N01</w:t>
            </w:r>
          </w:p>
        </w:tc>
        <w:tc>
          <w:tcPr>
            <w:tcW w:w="2250" w:type="dxa"/>
            <w:tcMar>
              <w:top w:w="80" w:type="dxa"/>
              <w:left w:w="80" w:type="dxa"/>
              <w:bottom w:w="80" w:type="dxa"/>
              <w:right w:w="80" w:type="dxa"/>
            </w:tcMar>
          </w:tcPr>
          <w:p w14:paraId="4297DB72" w14:textId="77777777" w:rsidR="00FA7522" w:rsidRDefault="00000000">
            <w:r>
              <w:rPr>
                <w:rFonts w:ascii="Aptos" w:eastAsia="SimSun" w:hAnsi="Aptos" w:cs="Aptos"/>
                <w:color w:val="1F2937"/>
                <w:sz w:val="11"/>
                <w:szCs w:val="11"/>
              </w:rPr>
              <w:t>Oleo-pneumatic strut for road-base operation</w:t>
            </w:r>
          </w:p>
        </w:tc>
        <w:tc>
          <w:tcPr>
            <w:tcW w:w="470" w:type="dxa"/>
            <w:tcMar>
              <w:top w:w="80" w:type="dxa"/>
              <w:left w:w="80" w:type="dxa"/>
              <w:bottom w:w="80" w:type="dxa"/>
              <w:right w:w="80" w:type="dxa"/>
            </w:tcMar>
          </w:tcPr>
          <w:p w14:paraId="56CA69DF"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E4C7877"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46B628A6" w14:textId="77777777" w:rsidR="00FA7522" w:rsidRDefault="00000000">
            <w:r>
              <w:rPr>
                <w:rFonts w:ascii="Aptos" w:eastAsia="SimSun" w:hAnsi="Aptos" w:cs="Aptos"/>
                <w:color w:val="1F2937"/>
                <w:sz w:val="11"/>
                <w:szCs w:val="11"/>
              </w:rPr>
              <w:t>92,000</w:t>
            </w:r>
          </w:p>
        </w:tc>
        <w:tc>
          <w:tcPr>
            <w:tcW w:w="840" w:type="dxa"/>
            <w:tcMar>
              <w:top w:w="80" w:type="dxa"/>
              <w:left w:w="80" w:type="dxa"/>
              <w:bottom w:w="80" w:type="dxa"/>
              <w:right w:w="80" w:type="dxa"/>
            </w:tcMar>
          </w:tcPr>
          <w:p w14:paraId="554243B7" w14:textId="77777777" w:rsidR="00FA7522" w:rsidRDefault="00000000">
            <w:r>
              <w:rPr>
                <w:rFonts w:ascii="Aptos" w:eastAsia="SimSun" w:hAnsi="Aptos" w:cs="Aptos"/>
                <w:color w:val="1F2937"/>
                <w:sz w:val="11"/>
                <w:szCs w:val="11"/>
              </w:rPr>
              <w:t>92,000</w:t>
            </w:r>
          </w:p>
        </w:tc>
        <w:tc>
          <w:tcPr>
            <w:tcW w:w="620" w:type="dxa"/>
            <w:tcMar>
              <w:top w:w="80" w:type="dxa"/>
              <w:left w:w="80" w:type="dxa"/>
              <w:bottom w:w="80" w:type="dxa"/>
              <w:right w:w="80" w:type="dxa"/>
            </w:tcMar>
          </w:tcPr>
          <w:p w14:paraId="6A2CB465" w14:textId="77777777" w:rsidR="00FA7522" w:rsidRDefault="00000000">
            <w:r>
              <w:rPr>
                <w:rFonts w:ascii="Aptos" w:eastAsia="SimSun" w:hAnsi="Aptos" w:cs="Aptos"/>
                <w:color w:val="1F2937"/>
                <w:sz w:val="11"/>
                <w:szCs w:val="11"/>
              </w:rPr>
              <w:t>26 wks</w:t>
            </w:r>
          </w:p>
        </w:tc>
        <w:tc>
          <w:tcPr>
            <w:tcW w:w="810" w:type="dxa"/>
            <w:tcMar>
              <w:top w:w="80" w:type="dxa"/>
              <w:left w:w="80" w:type="dxa"/>
              <w:bottom w:w="80" w:type="dxa"/>
              <w:right w:w="80" w:type="dxa"/>
            </w:tcMar>
          </w:tcPr>
          <w:p w14:paraId="50117CA1" w14:textId="77777777" w:rsidR="00FA7522" w:rsidRDefault="00000000">
            <w:r>
              <w:rPr>
                <w:rFonts w:ascii="Aptos" w:eastAsia="SimSun" w:hAnsi="Aptos" w:cs="Aptos"/>
                <w:color w:val="1F2937"/>
                <w:sz w:val="11"/>
                <w:szCs w:val="11"/>
              </w:rPr>
              <w:t>HER</w:t>
            </w:r>
          </w:p>
        </w:tc>
      </w:tr>
      <w:tr w:rsidR="00FA7522" w14:paraId="208B8D43" w14:textId="77777777">
        <w:tblPrEx>
          <w:tblCellMar>
            <w:top w:w="0" w:type="dxa"/>
            <w:bottom w:w="0" w:type="dxa"/>
          </w:tblCellMar>
        </w:tblPrEx>
        <w:trPr>
          <w:cantSplit/>
        </w:trPr>
        <w:tc>
          <w:tcPr>
            <w:tcW w:w="1120" w:type="dxa"/>
            <w:tcMar>
              <w:top w:w="80" w:type="dxa"/>
              <w:left w:w="80" w:type="dxa"/>
              <w:bottom w:w="80" w:type="dxa"/>
              <w:right w:w="80" w:type="dxa"/>
            </w:tcMar>
          </w:tcPr>
          <w:p w14:paraId="3E5ADCA7" w14:textId="77777777" w:rsidR="00FA7522" w:rsidRDefault="00000000">
            <w:r>
              <w:rPr>
                <w:rFonts w:ascii="Aptos" w:eastAsia="SimSun" w:hAnsi="Aptos" w:cs="Aptos"/>
                <w:color w:val="1F2937"/>
                <w:sz w:val="11"/>
                <w:szCs w:val="11"/>
              </w:rPr>
              <w:t>Main gear strut assembly (1620)</w:t>
            </w:r>
          </w:p>
        </w:tc>
        <w:tc>
          <w:tcPr>
            <w:tcW w:w="900" w:type="dxa"/>
            <w:tcMar>
              <w:top w:w="80" w:type="dxa"/>
              <w:left w:w="80" w:type="dxa"/>
              <w:bottom w:w="80" w:type="dxa"/>
              <w:right w:w="80" w:type="dxa"/>
            </w:tcMar>
          </w:tcPr>
          <w:p w14:paraId="3ECFDA4B" w14:textId="77777777" w:rsidR="00FA7522" w:rsidRDefault="00000000">
            <w:r>
              <w:rPr>
                <w:rFonts w:ascii="Aptos" w:eastAsia="SimSun" w:hAnsi="Aptos" w:cs="Aptos"/>
                <w:color w:val="1F2937"/>
                <w:sz w:val="11"/>
                <w:szCs w:val="11"/>
              </w:rPr>
              <w:t>STRK6-GR-M01</w:t>
            </w:r>
          </w:p>
        </w:tc>
        <w:tc>
          <w:tcPr>
            <w:tcW w:w="2250" w:type="dxa"/>
            <w:tcMar>
              <w:top w:w="80" w:type="dxa"/>
              <w:left w:w="80" w:type="dxa"/>
              <w:bottom w:w="80" w:type="dxa"/>
              <w:right w:w="80" w:type="dxa"/>
            </w:tcMar>
          </w:tcPr>
          <w:p w14:paraId="46F6511A" w14:textId="77777777" w:rsidR="00FA7522" w:rsidRDefault="00000000">
            <w:r>
              <w:rPr>
                <w:rFonts w:ascii="Aptos" w:eastAsia="SimSun" w:hAnsi="Aptos" w:cs="Aptos"/>
                <w:color w:val="1F2937"/>
                <w:sz w:val="11"/>
                <w:szCs w:val="11"/>
              </w:rPr>
              <w:t>Oleo-pneumatic main strut, wing-root retraction</w:t>
            </w:r>
          </w:p>
        </w:tc>
        <w:tc>
          <w:tcPr>
            <w:tcW w:w="470" w:type="dxa"/>
            <w:tcMar>
              <w:top w:w="80" w:type="dxa"/>
              <w:left w:w="80" w:type="dxa"/>
              <w:bottom w:w="80" w:type="dxa"/>
              <w:right w:w="80" w:type="dxa"/>
            </w:tcMar>
          </w:tcPr>
          <w:p w14:paraId="729234D3"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6E016F72"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481D5EBA" w14:textId="77777777" w:rsidR="00FA7522" w:rsidRDefault="00000000">
            <w:r>
              <w:rPr>
                <w:rFonts w:ascii="Aptos" w:eastAsia="SimSun" w:hAnsi="Aptos" w:cs="Aptos"/>
                <w:color w:val="1F2937"/>
                <w:sz w:val="11"/>
                <w:szCs w:val="11"/>
              </w:rPr>
              <w:t>128,000</w:t>
            </w:r>
          </w:p>
        </w:tc>
        <w:tc>
          <w:tcPr>
            <w:tcW w:w="840" w:type="dxa"/>
            <w:tcMar>
              <w:top w:w="80" w:type="dxa"/>
              <w:left w:w="80" w:type="dxa"/>
              <w:bottom w:w="80" w:type="dxa"/>
              <w:right w:w="80" w:type="dxa"/>
            </w:tcMar>
          </w:tcPr>
          <w:p w14:paraId="29C7D838" w14:textId="77777777" w:rsidR="00FA7522" w:rsidRDefault="00000000">
            <w:r>
              <w:rPr>
                <w:rFonts w:ascii="Aptos" w:eastAsia="SimSun" w:hAnsi="Aptos" w:cs="Aptos"/>
                <w:color w:val="1F2937"/>
                <w:sz w:val="11"/>
                <w:szCs w:val="11"/>
              </w:rPr>
              <w:t>256,000</w:t>
            </w:r>
          </w:p>
        </w:tc>
        <w:tc>
          <w:tcPr>
            <w:tcW w:w="620" w:type="dxa"/>
            <w:tcMar>
              <w:top w:w="80" w:type="dxa"/>
              <w:left w:w="80" w:type="dxa"/>
              <w:bottom w:w="80" w:type="dxa"/>
              <w:right w:w="80" w:type="dxa"/>
            </w:tcMar>
          </w:tcPr>
          <w:p w14:paraId="72BE9D3B" w14:textId="77777777" w:rsidR="00FA7522" w:rsidRDefault="00000000">
            <w:r>
              <w:rPr>
                <w:rFonts w:ascii="Aptos" w:eastAsia="SimSun" w:hAnsi="Aptos" w:cs="Aptos"/>
                <w:color w:val="1F2937"/>
                <w:sz w:val="11"/>
                <w:szCs w:val="11"/>
              </w:rPr>
              <w:t>26 wks</w:t>
            </w:r>
          </w:p>
        </w:tc>
        <w:tc>
          <w:tcPr>
            <w:tcW w:w="810" w:type="dxa"/>
            <w:tcMar>
              <w:top w:w="80" w:type="dxa"/>
              <w:left w:w="80" w:type="dxa"/>
              <w:bottom w:w="80" w:type="dxa"/>
              <w:right w:w="80" w:type="dxa"/>
            </w:tcMar>
          </w:tcPr>
          <w:p w14:paraId="15A2C5D1" w14:textId="77777777" w:rsidR="00FA7522" w:rsidRDefault="00000000">
            <w:r>
              <w:rPr>
                <w:rFonts w:ascii="Aptos" w:eastAsia="SimSun" w:hAnsi="Aptos" w:cs="Aptos"/>
                <w:color w:val="1F2937"/>
                <w:sz w:val="11"/>
                <w:szCs w:val="11"/>
              </w:rPr>
              <w:t>HER</w:t>
            </w:r>
          </w:p>
        </w:tc>
      </w:tr>
      <w:tr w:rsidR="00FA7522" w14:paraId="75575555" w14:textId="77777777">
        <w:tblPrEx>
          <w:tblCellMar>
            <w:top w:w="0" w:type="dxa"/>
            <w:bottom w:w="0" w:type="dxa"/>
          </w:tblCellMar>
        </w:tblPrEx>
        <w:trPr>
          <w:cantSplit/>
        </w:trPr>
        <w:tc>
          <w:tcPr>
            <w:tcW w:w="1120" w:type="dxa"/>
            <w:tcMar>
              <w:top w:w="80" w:type="dxa"/>
              <w:left w:w="80" w:type="dxa"/>
              <w:bottom w:w="80" w:type="dxa"/>
              <w:right w:w="80" w:type="dxa"/>
            </w:tcMar>
          </w:tcPr>
          <w:p w14:paraId="24B70EDF" w14:textId="77777777" w:rsidR="00FA7522" w:rsidRDefault="00000000">
            <w:r>
              <w:rPr>
                <w:rFonts w:ascii="Aptos" w:eastAsia="SimSun" w:hAnsi="Aptos" w:cs="Aptos"/>
                <w:color w:val="1F2937"/>
                <w:sz w:val="11"/>
                <w:szCs w:val="11"/>
              </w:rPr>
              <w:t>Nose wheel and tire (1630)</w:t>
            </w:r>
          </w:p>
        </w:tc>
        <w:tc>
          <w:tcPr>
            <w:tcW w:w="900" w:type="dxa"/>
            <w:tcMar>
              <w:top w:w="80" w:type="dxa"/>
              <w:left w:w="80" w:type="dxa"/>
              <w:bottom w:w="80" w:type="dxa"/>
              <w:right w:w="80" w:type="dxa"/>
            </w:tcMar>
          </w:tcPr>
          <w:p w14:paraId="1DC23816" w14:textId="77777777" w:rsidR="00FA7522" w:rsidRDefault="00000000">
            <w:r>
              <w:rPr>
                <w:rFonts w:ascii="Aptos" w:eastAsia="SimSun" w:hAnsi="Aptos" w:cs="Aptos"/>
                <w:color w:val="1F2937"/>
                <w:sz w:val="11"/>
                <w:szCs w:val="11"/>
              </w:rPr>
              <w:t>STRK6-GR-N02</w:t>
            </w:r>
          </w:p>
        </w:tc>
        <w:tc>
          <w:tcPr>
            <w:tcW w:w="2250" w:type="dxa"/>
            <w:tcMar>
              <w:top w:w="80" w:type="dxa"/>
              <w:left w:w="80" w:type="dxa"/>
              <w:bottom w:w="80" w:type="dxa"/>
              <w:right w:w="80" w:type="dxa"/>
            </w:tcMar>
          </w:tcPr>
          <w:p w14:paraId="3EEE6AE0" w14:textId="77777777" w:rsidR="00FA7522" w:rsidRDefault="00000000">
            <w:r>
              <w:rPr>
                <w:rFonts w:ascii="Aptos" w:eastAsia="SimSun" w:hAnsi="Aptos" w:cs="Aptos"/>
                <w:color w:val="1F2937"/>
                <w:sz w:val="11"/>
                <w:szCs w:val="11"/>
              </w:rPr>
              <w:t>400 mm class wheel and tire</w:t>
            </w:r>
          </w:p>
        </w:tc>
        <w:tc>
          <w:tcPr>
            <w:tcW w:w="470" w:type="dxa"/>
            <w:tcMar>
              <w:top w:w="80" w:type="dxa"/>
              <w:left w:w="80" w:type="dxa"/>
              <w:bottom w:w="80" w:type="dxa"/>
              <w:right w:w="80" w:type="dxa"/>
            </w:tcMar>
          </w:tcPr>
          <w:p w14:paraId="5B86E6C5"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614FF3C6"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5347D576" w14:textId="77777777" w:rsidR="00FA7522" w:rsidRDefault="00000000">
            <w:r>
              <w:rPr>
                <w:rFonts w:ascii="Aptos" w:eastAsia="SimSun" w:hAnsi="Aptos" w:cs="Aptos"/>
                <w:color w:val="1F2937"/>
                <w:sz w:val="11"/>
                <w:szCs w:val="11"/>
              </w:rPr>
              <w:t>8,500</w:t>
            </w:r>
          </w:p>
        </w:tc>
        <w:tc>
          <w:tcPr>
            <w:tcW w:w="840" w:type="dxa"/>
            <w:tcMar>
              <w:top w:w="80" w:type="dxa"/>
              <w:left w:w="80" w:type="dxa"/>
              <w:bottom w:w="80" w:type="dxa"/>
              <w:right w:w="80" w:type="dxa"/>
            </w:tcMar>
          </w:tcPr>
          <w:p w14:paraId="05D4E43E" w14:textId="77777777" w:rsidR="00FA7522" w:rsidRDefault="00000000">
            <w:r>
              <w:rPr>
                <w:rFonts w:ascii="Aptos" w:eastAsia="SimSun" w:hAnsi="Aptos" w:cs="Aptos"/>
                <w:color w:val="1F2937"/>
                <w:sz w:val="11"/>
                <w:szCs w:val="11"/>
              </w:rPr>
              <w:t>8,500</w:t>
            </w:r>
          </w:p>
        </w:tc>
        <w:tc>
          <w:tcPr>
            <w:tcW w:w="620" w:type="dxa"/>
            <w:tcMar>
              <w:top w:w="80" w:type="dxa"/>
              <w:left w:w="80" w:type="dxa"/>
              <w:bottom w:w="80" w:type="dxa"/>
              <w:right w:w="80" w:type="dxa"/>
            </w:tcMar>
          </w:tcPr>
          <w:p w14:paraId="5344BFDE"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0F817AF9" w14:textId="77777777" w:rsidR="00FA7522" w:rsidRDefault="00000000">
            <w:r>
              <w:rPr>
                <w:rFonts w:ascii="Aptos" w:eastAsia="SimSun" w:hAnsi="Aptos" w:cs="Aptos"/>
                <w:color w:val="1F2937"/>
                <w:sz w:val="11"/>
                <w:szCs w:val="11"/>
              </w:rPr>
              <w:t>HER / QDT</w:t>
            </w:r>
          </w:p>
        </w:tc>
      </w:tr>
      <w:tr w:rsidR="00FA7522" w14:paraId="3D5ABAB0" w14:textId="77777777">
        <w:tblPrEx>
          <w:tblCellMar>
            <w:top w:w="0" w:type="dxa"/>
            <w:bottom w:w="0" w:type="dxa"/>
          </w:tblCellMar>
        </w:tblPrEx>
        <w:trPr>
          <w:cantSplit/>
        </w:trPr>
        <w:tc>
          <w:tcPr>
            <w:tcW w:w="1120" w:type="dxa"/>
            <w:tcMar>
              <w:top w:w="80" w:type="dxa"/>
              <w:left w:w="80" w:type="dxa"/>
              <w:bottom w:w="80" w:type="dxa"/>
              <w:right w:w="80" w:type="dxa"/>
            </w:tcMar>
          </w:tcPr>
          <w:p w14:paraId="32718488" w14:textId="77777777" w:rsidR="00FA7522" w:rsidRDefault="00000000">
            <w:r>
              <w:rPr>
                <w:rFonts w:ascii="Aptos" w:eastAsia="SimSun" w:hAnsi="Aptos" w:cs="Aptos"/>
                <w:color w:val="1F2937"/>
                <w:sz w:val="11"/>
                <w:szCs w:val="11"/>
              </w:rPr>
              <w:t>Main wheel and tire set (1630)</w:t>
            </w:r>
          </w:p>
        </w:tc>
        <w:tc>
          <w:tcPr>
            <w:tcW w:w="900" w:type="dxa"/>
            <w:tcMar>
              <w:top w:w="80" w:type="dxa"/>
              <w:left w:w="80" w:type="dxa"/>
              <w:bottom w:w="80" w:type="dxa"/>
              <w:right w:w="80" w:type="dxa"/>
            </w:tcMar>
          </w:tcPr>
          <w:p w14:paraId="47F6298D" w14:textId="77777777" w:rsidR="00FA7522" w:rsidRDefault="00000000">
            <w:r>
              <w:rPr>
                <w:rFonts w:ascii="Aptos" w:eastAsia="SimSun" w:hAnsi="Aptos" w:cs="Aptos"/>
                <w:color w:val="1F2937"/>
                <w:sz w:val="11"/>
                <w:szCs w:val="11"/>
              </w:rPr>
              <w:t>STRK6-GR-M02</w:t>
            </w:r>
          </w:p>
        </w:tc>
        <w:tc>
          <w:tcPr>
            <w:tcW w:w="2250" w:type="dxa"/>
            <w:tcMar>
              <w:top w:w="80" w:type="dxa"/>
              <w:left w:w="80" w:type="dxa"/>
              <w:bottom w:w="80" w:type="dxa"/>
              <w:right w:w="80" w:type="dxa"/>
            </w:tcMar>
          </w:tcPr>
          <w:p w14:paraId="49A4DF63" w14:textId="77777777" w:rsidR="00FA7522" w:rsidRDefault="00000000">
            <w:r>
              <w:rPr>
                <w:rFonts w:ascii="Aptos" w:eastAsia="SimSun" w:hAnsi="Aptos" w:cs="Aptos"/>
                <w:color w:val="1F2937"/>
                <w:sz w:val="11"/>
                <w:szCs w:val="11"/>
              </w:rPr>
              <w:t>Dual-wheel main set for dispersed strips</w:t>
            </w:r>
          </w:p>
        </w:tc>
        <w:tc>
          <w:tcPr>
            <w:tcW w:w="470" w:type="dxa"/>
            <w:tcMar>
              <w:top w:w="80" w:type="dxa"/>
              <w:left w:w="80" w:type="dxa"/>
              <w:bottom w:w="80" w:type="dxa"/>
              <w:right w:w="80" w:type="dxa"/>
            </w:tcMar>
          </w:tcPr>
          <w:p w14:paraId="551AB8A6"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7D2A906B"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64F34A16" w14:textId="77777777" w:rsidR="00FA7522" w:rsidRDefault="00000000">
            <w:r>
              <w:rPr>
                <w:rFonts w:ascii="Aptos" w:eastAsia="SimSun" w:hAnsi="Aptos" w:cs="Aptos"/>
                <w:color w:val="1F2937"/>
                <w:sz w:val="11"/>
                <w:szCs w:val="11"/>
              </w:rPr>
              <w:t>20,000</w:t>
            </w:r>
          </w:p>
        </w:tc>
        <w:tc>
          <w:tcPr>
            <w:tcW w:w="840" w:type="dxa"/>
            <w:tcMar>
              <w:top w:w="80" w:type="dxa"/>
              <w:left w:w="80" w:type="dxa"/>
              <w:bottom w:w="80" w:type="dxa"/>
              <w:right w:w="80" w:type="dxa"/>
            </w:tcMar>
          </w:tcPr>
          <w:p w14:paraId="646E1983" w14:textId="77777777" w:rsidR="00FA7522" w:rsidRDefault="00000000">
            <w:r>
              <w:rPr>
                <w:rFonts w:ascii="Aptos" w:eastAsia="SimSun" w:hAnsi="Aptos" w:cs="Aptos"/>
                <w:color w:val="1F2937"/>
                <w:sz w:val="11"/>
                <w:szCs w:val="11"/>
              </w:rPr>
              <w:t>20,000</w:t>
            </w:r>
          </w:p>
        </w:tc>
        <w:tc>
          <w:tcPr>
            <w:tcW w:w="620" w:type="dxa"/>
            <w:tcMar>
              <w:top w:w="80" w:type="dxa"/>
              <w:left w:w="80" w:type="dxa"/>
              <w:bottom w:w="80" w:type="dxa"/>
              <w:right w:w="80" w:type="dxa"/>
            </w:tcMar>
          </w:tcPr>
          <w:p w14:paraId="6ED5A987"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15D59250" w14:textId="77777777" w:rsidR="00FA7522" w:rsidRDefault="00000000">
            <w:r>
              <w:rPr>
                <w:rFonts w:ascii="Aptos" w:eastAsia="SimSun" w:hAnsi="Aptos" w:cs="Aptos"/>
                <w:color w:val="1F2937"/>
                <w:sz w:val="11"/>
                <w:szCs w:val="11"/>
              </w:rPr>
              <w:t>HER / QDT</w:t>
            </w:r>
          </w:p>
        </w:tc>
      </w:tr>
      <w:tr w:rsidR="00FA7522" w14:paraId="5C417D73" w14:textId="77777777">
        <w:tblPrEx>
          <w:tblCellMar>
            <w:top w:w="0" w:type="dxa"/>
            <w:bottom w:w="0" w:type="dxa"/>
          </w:tblCellMar>
        </w:tblPrEx>
        <w:trPr>
          <w:cantSplit/>
        </w:trPr>
        <w:tc>
          <w:tcPr>
            <w:tcW w:w="1120" w:type="dxa"/>
            <w:tcMar>
              <w:top w:w="80" w:type="dxa"/>
              <w:left w:w="80" w:type="dxa"/>
              <w:bottom w:w="80" w:type="dxa"/>
              <w:right w:w="80" w:type="dxa"/>
            </w:tcMar>
          </w:tcPr>
          <w:p w14:paraId="5CB8D18B" w14:textId="77777777" w:rsidR="00FA7522" w:rsidRDefault="00000000">
            <w:r>
              <w:rPr>
                <w:rFonts w:ascii="Aptos" w:eastAsia="SimSun" w:hAnsi="Aptos" w:cs="Aptos"/>
                <w:color w:val="1F2937"/>
                <w:sz w:val="11"/>
                <w:szCs w:val="11"/>
              </w:rPr>
              <w:t>Carbon-carbon brake stack (1630)</w:t>
            </w:r>
          </w:p>
        </w:tc>
        <w:tc>
          <w:tcPr>
            <w:tcW w:w="900" w:type="dxa"/>
            <w:tcMar>
              <w:top w:w="80" w:type="dxa"/>
              <w:left w:w="80" w:type="dxa"/>
              <w:bottom w:w="80" w:type="dxa"/>
              <w:right w:w="80" w:type="dxa"/>
            </w:tcMar>
          </w:tcPr>
          <w:p w14:paraId="394BB902" w14:textId="77777777" w:rsidR="00FA7522" w:rsidRDefault="00000000">
            <w:r>
              <w:rPr>
                <w:rFonts w:ascii="Aptos" w:eastAsia="SimSun" w:hAnsi="Aptos" w:cs="Aptos"/>
                <w:color w:val="1F2937"/>
                <w:sz w:val="11"/>
                <w:szCs w:val="11"/>
              </w:rPr>
              <w:t>STRK6-GR-B01</w:t>
            </w:r>
          </w:p>
        </w:tc>
        <w:tc>
          <w:tcPr>
            <w:tcW w:w="2250" w:type="dxa"/>
            <w:tcMar>
              <w:top w:w="80" w:type="dxa"/>
              <w:left w:w="80" w:type="dxa"/>
              <w:bottom w:w="80" w:type="dxa"/>
              <w:right w:w="80" w:type="dxa"/>
            </w:tcMar>
          </w:tcPr>
          <w:p w14:paraId="290550B4" w14:textId="77777777" w:rsidR="00FA7522" w:rsidRDefault="00000000">
            <w:r>
              <w:rPr>
                <w:rFonts w:ascii="Aptos" w:eastAsia="SimSun" w:hAnsi="Aptos" w:cs="Aptos"/>
                <w:color w:val="1F2937"/>
                <w:sz w:val="11"/>
                <w:szCs w:val="11"/>
              </w:rPr>
              <w:t>18 MJ capacity against 13.5 MJ RTO demand</w:t>
            </w:r>
          </w:p>
        </w:tc>
        <w:tc>
          <w:tcPr>
            <w:tcW w:w="470" w:type="dxa"/>
            <w:tcMar>
              <w:top w:w="80" w:type="dxa"/>
              <w:left w:w="80" w:type="dxa"/>
              <w:bottom w:w="80" w:type="dxa"/>
              <w:right w:w="80" w:type="dxa"/>
            </w:tcMar>
          </w:tcPr>
          <w:p w14:paraId="4BF5CE19"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2FF08494"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391AE008" w14:textId="77777777" w:rsidR="00FA7522" w:rsidRDefault="00000000">
            <w:r>
              <w:rPr>
                <w:rFonts w:ascii="Aptos" w:eastAsia="SimSun" w:hAnsi="Aptos" w:cs="Aptos"/>
                <w:color w:val="1F2937"/>
                <w:sz w:val="11"/>
                <w:szCs w:val="11"/>
              </w:rPr>
              <w:t>29,000</w:t>
            </w:r>
          </w:p>
        </w:tc>
        <w:tc>
          <w:tcPr>
            <w:tcW w:w="840" w:type="dxa"/>
            <w:tcMar>
              <w:top w:w="80" w:type="dxa"/>
              <w:left w:w="80" w:type="dxa"/>
              <w:bottom w:w="80" w:type="dxa"/>
              <w:right w:w="80" w:type="dxa"/>
            </w:tcMar>
          </w:tcPr>
          <w:p w14:paraId="57116A92" w14:textId="77777777" w:rsidR="00FA7522" w:rsidRDefault="00000000">
            <w:r>
              <w:rPr>
                <w:rFonts w:ascii="Aptos" w:eastAsia="SimSun" w:hAnsi="Aptos" w:cs="Aptos"/>
                <w:color w:val="1F2937"/>
                <w:sz w:val="11"/>
                <w:szCs w:val="11"/>
              </w:rPr>
              <w:t>58,000</w:t>
            </w:r>
          </w:p>
        </w:tc>
        <w:tc>
          <w:tcPr>
            <w:tcW w:w="620" w:type="dxa"/>
            <w:tcMar>
              <w:top w:w="80" w:type="dxa"/>
              <w:left w:w="80" w:type="dxa"/>
              <w:bottom w:w="80" w:type="dxa"/>
              <w:right w:w="80" w:type="dxa"/>
            </w:tcMar>
          </w:tcPr>
          <w:p w14:paraId="523250CF" w14:textId="77777777" w:rsidR="00FA7522" w:rsidRDefault="00000000">
            <w:r>
              <w:rPr>
                <w:rFonts w:ascii="Aptos" w:eastAsia="SimSun" w:hAnsi="Aptos" w:cs="Aptos"/>
                <w:color w:val="1F2937"/>
                <w:sz w:val="11"/>
                <w:szCs w:val="11"/>
              </w:rPr>
              <w:t>14 wks</w:t>
            </w:r>
          </w:p>
        </w:tc>
        <w:tc>
          <w:tcPr>
            <w:tcW w:w="810" w:type="dxa"/>
            <w:tcMar>
              <w:top w:w="80" w:type="dxa"/>
              <w:left w:w="80" w:type="dxa"/>
              <w:bottom w:w="80" w:type="dxa"/>
              <w:right w:w="80" w:type="dxa"/>
            </w:tcMar>
          </w:tcPr>
          <w:p w14:paraId="6F52F302" w14:textId="77777777" w:rsidR="00FA7522" w:rsidRDefault="00000000">
            <w:r>
              <w:rPr>
                <w:rFonts w:ascii="Aptos" w:eastAsia="SimSun" w:hAnsi="Aptos" w:cs="Aptos"/>
                <w:color w:val="1F2937"/>
                <w:sz w:val="11"/>
                <w:szCs w:val="11"/>
              </w:rPr>
              <w:t>HER / QDT</w:t>
            </w:r>
          </w:p>
        </w:tc>
      </w:tr>
      <w:tr w:rsidR="00FA7522" w14:paraId="7594F405" w14:textId="77777777">
        <w:tblPrEx>
          <w:tblCellMar>
            <w:top w:w="0" w:type="dxa"/>
            <w:bottom w:w="0" w:type="dxa"/>
          </w:tblCellMar>
        </w:tblPrEx>
        <w:trPr>
          <w:cantSplit/>
        </w:trPr>
        <w:tc>
          <w:tcPr>
            <w:tcW w:w="1120" w:type="dxa"/>
            <w:tcMar>
              <w:top w:w="80" w:type="dxa"/>
              <w:left w:w="80" w:type="dxa"/>
              <w:bottom w:w="80" w:type="dxa"/>
              <w:right w:w="80" w:type="dxa"/>
            </w:tcMar>
          </w:tcPr>
          <w:p w14:paraId="57768A01" w14:textId="77777777" w:rsidR="00FA7522" w:rsidRDefault="00000000">
            <w:r>
              <w:rPr>
                <w:rFonts w:ascii="Aptos" w:eastAsia="SimSun" w:hAnsi="Aptos" w:cs="Aptos"/>
                <w:color w:val="1F2937"/>
                <w:sz w:val="11"/>
                <w:szCs w:val="11"/>
              </w:rPr>
              <w:lastRenderedPageBreak/>
              <w:t>Anti-skid control unit (1630)</w:t>
            </w:r>
          </w:p>
        </w:tc>
        <w:tc>
          <w:tcPr>
            <w:tcW w:w="900" w:type="dxa"/>
            <w:tcMar>
              <w:top w:w="80" w:type="dxa"/>
              <w:left w:w="80" w:type="dxa"/>
              <w:bottom w:w="80" w:type="dxa"/>
              <w:right w:w="80" w:type="dxa"/>
            </w:tcMar>
          </w:tcPr>
          <w:p w14:paraId="79993169" w14:textId="77777777" w:rsidR="00FA7522" w:rsidRDefault="00000000">
            <w:r>
              <w:rPr>
                <w:rFonts w:ascii="Aptos" w:eastAsia="SimSun" w:hAnsi="Aptos" w:cs="Aptos"/>
                <w:color w:val="1F2937"/>
                <w:sz w:val="11"/>
                <w:szCs w:val="11"/>
              </w:rPr>
              <w:t>STRK6-GR-B02</w:t>
            </w:r>
          </w:p>
        </w:tc>
        <w:tc>
          <w:tcPr>
            <w:tcW w:w="2250" w:type="dxa"/>
            <w:tcMar>
              <w:top w:w="80" w:type="dxa"/>
              <w:left w:w="80" w:type="dxa"/>
              <w:bottom w:w="80" w:type="dxa"/>
              <w:right w:w="80" w:type="dxa"/>
            </w:tcMar>
          </w:tcPr>
          <w:p w14:paraId="05097C50" w14:textId="77777777" w:rsidR="00FA7522" w:rsidRDefault="00000000">
            <w:proofErr w:type="gramStart"/>
            <w:r>
              <w:rPr>
                <w:rFonts w:ascii="Aptos" w:eastAsia="SimSun" w:hAnsi="Aptos" w:cs="Aptos"/>
                <w:color w:val="1F2937"/>
                <w:sz w:val="11"/>
                <w:szCs w:val="11"/>
              </w:rPr>
              <w:t>Contaminated-strip</w:t>
            </w:r>
            <w:proofErr w:type="gramEnd"/>
            <w:r>
              <w:rPr>
                <w:rFonts w:ascii="Aptos" w:eastAsia="SimSun" w:hAnsi="Aptos" w:cs="Aptos"/>
                <w:color w:val="1F2937"/>
                <w:sz w:val="11"/>
                <w:szCs w:val="11"/>
              </w:rPr>
              <w:t xml:space="preserve"> braking schedule</w:t>
            </w:r>
          </w:p>
        </w:tc>
        <w:tc>
          <w:tcPr>
            <w:tcW w:w="470" w:type="dxa"/>
            <w:tcMar>
              <w:top w:w="80" w:type="dxa"/>
              <w:left w:w="80" w:type="dxa"/>
              <w:bottom w:w="80" w:type="dxa"/>
              <w:right w:w="80" w:type="dxa"/>
            </w:tcMar>
          </w:tcPr>
          <w:p w14:paraId="57F2C395"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745FFA7"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736D58F2" w14:textId="77777777" w:rsidR="00FA7522" w:rsidRDefault="00000000">
            <w:r>
              <w:rPr>
                <w:rFonts w:ascii="Aptos" w:eastAsia="SimSun" w:hAnsi="Aptos" w:cs="Aptos"/>
                <w:color w:val="1F2937"/>
                <w:sz w:val="11"/>
                <w:szCs w:val="11"/>
              </w:rPr>
              <w:t>23,000</w:t>
            </w:r>
          </w:p>
        </w:tc>
        <w:tc>
          <w:tcPr>
            <w:tcW w:w="840" w:type="dxa"/>
            <w:tcMar>
              <w:top w:w="80" w:type="dxa"/>
              <w:left w:w="80" w:type="dxa"/>
              <w:bottom w:w="80" w:type="dxa"/>
              <w:right w:w="80" w:type="dxa"/>
            </w:tcMar>
          </w:tcPr>
          <w:p w14:paraId="44FA2D5B" w14:textId="77777777" w:rsidR="00FA7522" w:rsidRDefault="00000000">
            <w:r>
              <w:rPr>
                <w:rFonts w:ascii="Aptos" w:eastAsia="SimSun" w:hAnsi="Aptos" w:cs="Aptos"/>
                <w:color w:val="1F2937"/>
                <w:sz w:val="11"/>
                <w:szCs w:val="11"/>
              </w:rPr>
              <w:t>23,000</w:t>
            </w:r>
          </w:p>
        </w:tc>
        <w:tc>
          <w:tcPr>
            <w:tcW w:w="620" w:type="dxa"/>
            <w:tcMar>
              <w:top w:w="80" w:type="dxa"/>
              <w:left w:w="80" w:type="dxa"/>
              <w:bottom w:w="80" w:type="dxa"/>
              <w:right w:w="80" w:type="dxa"/>
            </w:tcMar>
          </w:tcPr>
          <w:p w14:paraId="4CAAD632" w14:textId="77777777" w:rsidR="00FA7522" w:rsidRDefault="00000000">
            <w:r>
              <w:rPr>
                <w:rFonts w:ascii="Aptos" w:eastAsia="SimSun" w:hAnsi="Aptos" w:cs="Aptos"/>
                <w:color w:val="1F2937"/>
                <w:sz w:val="11"/>
                <w:szCs w:val="11"/>
              </w:rPr>
              <w:t>12 wks</w:t>
            </w:r>
          </w:p>
        </w:tc>
        <w:tc>
          <w:tcPr>
            <w:tcW w:w="810" w:type="dxa"/>
            <w:tcMar>
              <w:top w:w="80" w:type="dxa"/>
              <w:left w:w="80" w:type="dxa"/>
              <w:bottom w:w="80" w:type="dxa"/>
              <w:right w:w="80" w:type="dxa"/>
            </w:tcMar>
          </w:tcPr>
          <w:p w14:paraId="50E829B5" w14:textId="77777777" w:rsidR="00FA7522" w:rsidRDefault="00000000">
            <w:r>
              <w:rPr>
                <w:rFonts w:ascii="Aptos" w:eastAsia="SimSun" w:hAnsi="Aptos" w:cs="Aptos"/>
                <w:color w:val="1F2937"/>
                <w:sz w:val="11"/>
                <w:szCs w:val="11"/>
              </w:rPr>
              <w:t>HER</w:t>
            </w:r>
          </w:p>
        </w:tc>
      </w:tr>
      <w:tr w:rsidR="00FA7522" w14:paraId="4EAFBB9A" w14:textId="77777777">
        <w:tblPrEx>
          <w:tblCellMar>
            <w:top w:w="0" w:type="dxa"/>
            <w:bottom w:w="0" w:type="dxa"/>
          </w:tblCellMar>
        </w:tblPrEx>
        <w:trPr>
          <w:cantSplit/>
        </w:trPr>
        <w:tc>
          <w:tcPr>
            <w:tcW w:w="1120" w:type="dxa"/>
            <w:tcMar>
              <w:top w:w="80" w:type="dxa"/>
              <w:left w:w="80" w:type="dxa"/>
              <w:bottom w:w="80" w:type="dxa"/>
              <w:right w:w="80" w:type="dxa"/>
            </w:tcMar>
          </w:tcPr>
          <w:p w14:paraId="6E6259E7" w14:textId="77777777" w:rsidR="00FA7522" w:rsidRDefault="00000000">
            <w:r>
              <w:rPr>
                <w:rFonts w:ascii="Aptos" w:eastAsia="SimSun" w:hAnsi="Aptos" w:cs="Aptos"/>
                <w:color w:val="1F2937"/>
                <w:sz w:val="11"/>
                <w:szCs w:val="11"/>
              </w:rPr>
              <w:t xml:space="preserve">Gear </w:t>
            </w:r>
            <w:proofErr w:type="gramStart"/>
            <w:r>
              <w:rPr>
                <w:rFonts w:ascii="Aptos" w:eastAsia="SimSun" w:hAnsi="Aptos" w:cs="Aptos"/>
                <w:color w:val="1F2937"/>
                <w:sz w:val="11"/>
                <w:szCs w:val="11"/>
              </w:rPr>
              <w:t>retract</w:t>
            </w:r>
            <w:proofErr w:type="gramEnd"/>
            <w:r>
              <w:rPr>
                <w:rFonts w:ascii="Aptos" w:eastAsia="SimSun" w:hAnsi="Aptos" w:cs="Aptos"/>
                <w:color w:val="1F2937"/>
                <w:sz w:val="11"/>
                <w:szCs w:val="11"/>
              </w:rPr>
              <w:t xml:space="preserve"> actuator set (1620)</w:t>
            </w:r>
          </w:p>
        </w:tc>
        <w:tc>
          <w:tcPr>
            <w:tcW w:w="900" w:type="dxa"/>
            <w:tcMar>
              <w:top w:w="80" w:type="dxa"/>
              <w:left w:w="80" w:type="dxa"/>
              <w:bottom w:w="80" w:type="dxa"/>
              <w:right w:w="80" w:type="dxa"/>
            </w:tcMar>
          </w:tcPr>
          <w:p w14:paraId="4E1FD6F2" w14:textId="77777777" w:rsidR="00FA7522" w:rsidRDefault="00000000">
            <w:r>
              <w:rPr>
                <w:rFonts w:ascii="Aptos" w:eastAsia="SimSun" w:hAnsi="Aptos" w:cs="Aptos"/>
                <w:color w:val="1F2937"/>
                <w:sz w:val="11"/>
                <w:szCs w:val="11"/>
              </w:rPr>
              <w:t>STRK6-GR-A01</w:t>
            </w:r>
          </w:p>
        </w:tc>
        <w:tc>
          <w:tcPr>
            <w:tcW w:w="2250" w:type="dxa"/>
            <w:tcMar>
              <w:top w:w="80" w:type="dxa"/>
              <w:left w:w="80" w:type="dxa"/>
              <w:bottom w:w="80" w:type="dxa"/>
              <w:right w:w="80" w:type="dxa"/>
            </w:tcMar>
          </w:tcPr>
          <w:p w14:paraId="3685EEA3" w14:textId="77777777" w:rsidR="00FA7522" w:rsidRDefault="00000000">
            <w:r>
              <w:rPr>
                <w:rFonts w:ascii="Aptos" w:eastAsia="SimSun" w:hAnsi="Aptos" w:cs="Aptos"/>
                <w:color w:val="1F2937"/>
                <w:sz w:val="11"/>
                <w:szCs w:val="11"/>
              </w:rPr>
              <w:t>Electromechanical retract with pneumatic backup release</w:t>
            </w:r>
          </w:p>
        </w:tc>
        <w:tc>
          <w:tcPr>
            <w:tcW w:w="470" w:type="dxa"/>
            <w:tcMar>
              <w:top w:w="80" w:type="dxa"/>
              <w:left w:w="80" w:type="dxa"/>
              <w:bottom w:w="80" w:type="dxa"/>
              <w:right w:w="80" w:type="dxa"/>
            </w:tcMar>
          </w:tcPr>
          <w:p w14:paraId="4B20AC32"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3F7AD0DB"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65AB4177" w14:textId="77777777" w:rsidR="00FA7522" w:rsidRDefault="00000000">
            <w:r>
              <w:rPr>
                <w:rFonts w:ascii="Aptos" w:eastAsia="SimSun" w:hAnsi="Aptos" w:cs="Aptos"/>
                <w:color w:val="1F2937"/>
                <w:sz w:val="11"/>
                <w:szCs w:val="11"/>
              </w:rPr>
              <w:t>39,000</w:t>
            </w:r>
          </w:p>
        </w:tc>
        <w:tc>
          <w:tcPr>
            <w:tcW w:w="840" w:type="dxa"/>
            <w:tcMar>
              <w:top w:w="80" w:type="dxa"/>
              <w:left w:w="80" w:type="dxa"/>
              <w:bottom w:w="80" w:type="dxa"/>
              <w:right w:w="80" w:type="dxa"/>
            </w:tcMar>
          </w:tcPr>
          <w:p w14:paraId="75FB5F40" w14:textId="77777777" w:rsidR="00FA7522" w:rsidRDefault="00000000">
            <w:r>
              <w:rPr>
                <w:rFonts w:ascii="Aptos" w:eastAsia="SimSun" w:hAnsi="Aptos" w:cs="Aptos"/>
                <w:color w:val="1F2937"/>
                <w:sz w:val="11"/>
                <w:szCs w:val="11"/>
              </w:rPr>
              <w:t>39,000</w:t>
            </w:r>
          </w:p>
        </w:tc>
        <w:tc>
          <w:tcPr>
            <w:tcW w:w="620" w:type="dxa"/>
            <w:tcMar>
              <w:top w:w="80" w:type="dxa"/>
              <w:left w:w="80" w:type="dxa"/>
              <w:bottom w:w="80" w:type="dxa"/>
              <w:right w:w="80" w:type="dxa"/>
            </w:tcMar>
          </w:tcPr>
          <w:p w14:paraId="4781FF1A" w14:textId="77777777" w:rsidR="00FA7522" w:rsidRDefault="00000000">
            <w:r>
              <w:rPr>
                <w:rFonts w:ascii="Aptos" w:eastAsia="SimSun" w:hAnsi="Aptos" w:cs="Aptos"/>
                <w:color w:val="1F2937"/>
                <w:sz w:val="11"/>
                <w:szCs w:val="11"/>
              </w:rPr>
              <w:t>16 wks</w:t>
            </w:r>
          </w:p>
        </w:tc>
        <w:tc>
          <w:tcPr>
            <w:tcW w:w="810" w:type="dxa"/>
            <w:tcMar>
              <w:top w:w="80" w:type="dxa"/>
              <w:left w:w="80" w:type="dxa"/>
              <w:bottom w:w="80" w:type="dxa"/>
              <w:right w:w="80" w:type="dxa"/>
            </w:tcMar>
          </w:tcPr>
          <w:p w14:paraId="6124752A" w14:textId="77777777" w:rsidR="00FA7522" w:rsidRDefault="00000000">
            <w:r>
              <w:rPr>
                <w:rFonts w:ascii="Aptos" w:eastAsia="SimSun" w:hAnsi="Aptos" w:cs="Aptos"/>
                <w:color w:val="1F2937"/>
                <w:sz w:val="11"/>
                <w:szCs w:val="11"/>
              </w:rPr>
              <w:t>HER</w:t>
            </w:r>
          </w:p>
        </w:tc>
      </w:tr>
      <w:tr w:rsidR="00FA7522" w14:paraId="4DC0EEDA" w14:textId="77777777">
        <w:tblPrEx>
          <w:tblCellMar>
            <w:top w:w="0" w:type="dxa"/>
            <w:bottom w:w="0" w:type="dxa"/>
          </w:tblCellMar>
        </w:tblPrEx>
        <w:trPr>
          <w:cantSplit/>
        </w:trPr>
        <w:tc>
          <w:tcPr>
            <w:tcW w:w="1120" w:type="dxa"/>
            <w:tcMar>
              <w:top w:w="80" w:type="dxa"/>
              <w:left w:w="80" w:type="dxa"/>
              <w:bottom w:w="80" w:type="dxa"/>
              <w:right w:w="80" w:type="dxa"/>
            </w:tcMar>
          </w:tcPr>
          <w:p w14:paraId="46BCD9A3" w14:textId="77777777" w:rsidR="00FA7522" w:rsidRDefault="00000000">
            <w:r>
              <w:rPr>
                <w:rFonts w:ascii="Aptos" w:eastAsia="SimSun" w:hAnsi="Aptos" w:cs="Aptos"/>
                <w:color w:val="1F2937"/>
                <w:sz w:val="11"/>
                <w:szCs w:val="11"/>
              </w:rPr>
              <w:t>Nosewheel steering unit (1620)</w:t>
            </w:r>
          </w:p>
        </w:tc>
        <w:tc>
          <w:tcPr>
            <w:tcW w:w="900" w:type="dxa"/>
            <w:tcMar>
              <w:top w:w="80" w:type="dxa"/>
              <w:left w:w="80" w:type="dxa"/>
              <w:bottom w:w="80" w:type="dxa"/>
              <w:right w:w="80" w:type="dxa"/>
            </w:tcMar>
          </w:tcPr>
          <w:p w14:paraId="55F6221F" w14:textId="77777777" w:rsidR="00FA7522" w:rsidRDefault="00000000">
            <w:r>
              <w:rPr>
                <w:rFonts w:ascii="Aptos" w:eastAsia="SimSun" w:hAnsi="Aptos" w:cs="Aptos"/>
                <w:color w:val="1F2937"/>
                <w:sz w:val="11"/>
                <w:szCs w:val="11"/>
              </w:rPr>
              <w:t>STRK6-GR-S01</w:t>
            </w:r>
          </w:p>
        </w:tc>
        <w:tc>
          <w:tcPr>
            <w:tcW w:w="2250" w:type="dxa"/>
            <w:tcMar>
              <w:top w:w="80" w:type="dxa"/>
              <w:left w:w="80" w:type="dxa"/>
              <w:bottom w:w="80" w:type="dxa"/>
              <w:right w:w="80" w:type="dxa"/>
            </w:tcMar>
          </w:tcPr>
          <w:p w14:paraId="5E87EC48" w14:textId="77777777" w:rsidR="00FA7522" w:rsidRDefault="00000000">
            <w:r>
              <w:rPr>
                <w:rFonts w:ascii="Aptos" w:eastAsia="SimSun" w:hAnsi="Aptos" w:cs="Aptos"/>
                <w:color w:val="1F2937"/>
                <w:sz w:val="11"/>
                <w:szCs w:val="11"/>
              </w:rPr>
              <w:t>Road-base towing and steering mode</w:t>
            </w:r>
          </w:p>
        </w:tc>
        <w:tc>
          <w:tcPr>
            <w:tcW w:w="470" w:type="dxa"/>
            <w:tcMar>
              <w:top w:w="80" w:type="dxa"/>
              <w:left w:w="80" w:type="dxa"/>
              <w:bottom w:w="80" w:type="dxa"/>
              <w:right w:w="80" w:type="dxa"/>
            </w:tcMar>
          </w:tcPr>
          <w:p w14:paraId="1F806B03"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C96184D"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452EFD04" w14:textId="77777777" w:rsidR="00FA7522" w:rsidRDefault="00000000">
            <w:r>
              <w:rPr>
                <w:rFonts w:ascii="Aptos" w:eastAsia="SimSun" w:hAnsi="Aptos" w:cs="Aptos"/>
                <w:color w:val="1F2937"/>
                <w:sz w:val="11"/>
                <w:szCs w:val="11"/>
              </w:rPr>
              <w:t>26,000</w:t>
            </w:r>
          </w:p>
        </w:tc>
        <w:tc>
          <w:tcPr>
            <w:tcW w:w="840" w:type="dxa"/>
            <w:tcMar>
              <w:top w:w="80" w:type="dxa"/>
              <w:left w:w="80" w:type="dxa"/>
              <w:bottom w:w="80" w:type="dxa"/>
              <w:right w:w="80" w:type="dxa"/>
            </w:tcMar>
          </w:tcPr>
          <w:p w14:paraId="36AD6163" w14:textId="77777777" w:rsidR="00FA7522" w:rsidRDefault="00000000">
            <w:r>
              <w:rPr>
                <w:rFonts w:ascii="Aptos" w:eastAsia="SimSun" w:hAnsi="Aptos" w:cs="Aptos"/>
                <w:color w:val="1F2937"/>
                <w:sz w:val="11"/>
                <w:szCs w:val="11"/>
              </w:rPr>
              <w:t>26,000</w:t>
            </w:r>
          </w:p>
        </w:tc>
        <w:tc>
          <w:tcPr>
            <w:tcW w:w="620" w:type="dxa"/>
            <w:tcMar>
              <w:top w:w="80" w:type="dxa"/>
              <w:left w:w="80" w:type="dxa"/>
              <w:bottom w:w="80" w:type="dxa"/>
              <w:right w:w="80" w:type="dxa"/>
            </w:tcMar>
          </w:tcPr>
          <w:p w14:paraId="347DF220" w14:textId="77777777" w:rsidR="00FA7522" w:rsidRDefault="00000000">
            <w:r>
              <w:rPr>
                <w:rFonts w:ascii="Aptos" w:eastAsia="SimSun" w:hAnsi="Aptos" w:cs="Aptos"/>
                <w:color w:val="1F2937"/>
                <w:sz w:val="11"/>
                <w:szCs w:val="11"/>
              </w:rPr>
              <w:t>14 wks</w:t>
            </w:r>
          </w:p>
        </w:tc>
        <w:tc>
          <w:tcPr>
            <w:tcW w:w="810" w:type="dxa"/>
            <w:tcMar>
              <w:top w:w="80" w:type="dxa"/>
              <w:left w:w="80" w:type="dxa"/>
              <w:bottom w:w="80" w:type="dxa"/>
              <w:right w:w="80" w:type="dxa"/>
            </w:tcMar>
          </w:tcPr>
          <w:p w14:paraId="5EBE8353" w14:textId="77777777" w:rsidR="00FA7522" w:rsidRDefault="00000000">
            <w:r>
              <w:rPr>
                <w:rFonts w:ascii="Aptos" w:eastAsia="SimSun" w:hAnsi="Aptos" w:cs="Aptos"/>
                <w:color w:val="1F2937"/>
                <w:sz w:val="11"/>
                <w:szCs w:val="11"/>
              </w:rPr>
              <w:t>HER</w:t>
            </w:r>
          </w:p>
        </w:tc>
      </w:tr>
      <w:tr w:rsidR="00FA7522" w14:paraId="6FFC305D" w14:textId="77777777">
        <w:tblPrEx>
          <w:tblCellMar>
            <w:top w:w="0" w:type="dxa"/>
            <w:bottom w:w="0" w:type="dxa"/>
          </w:tblCellMar>
        </w:tblPrEx>
        <w:trPr>
          <w:cantSplit/>
        </w:trPr>
        <w:tc>
          <w:tcPr>
            <w:tcW w:w="1120" w:type="dxa"/>
            <w:tcMar>
              <w:top w:w="80" w:type="dxa"/>
              <w:left w:w="80" w:type="dxa"/>
              <w:bottom w:w="80" w:type="dxa"/>
              <w:right w:w="80" w:type="dxa"/>
            </w:tcMar>
          </w:tcPr>
          <w:p w14:paraId="7D980A04" w14:textId="77777777" w:rsidR="00FA7522" w:rsidRDefault="00000000">
            <w:r>
              <w:rPr>
                <w:rFonts w:ascii="Aptos" w:eastAsia="SimSun" w:hAnsi="Aptos" w:cs="Aptos"/>
                <w:color w:val="1F2937"/>
                <w:sz w:val="11"/>
                <w:szCs w:val="11"/>
              </w:rPr>
              <w:t>Gear door set (1560)</w:t>
            </w:r>
          </w:p>
        </w:tc>
        <w:tc>
          <w:tcPr>
            <w:tcW w:w="900" w:type="dxa"/>
            <w:tcMar>
              <w:top w:w="80" w:type="dxa"/>
              <w:left w:w="80" w:type="dxa"/>
              <w:bottom w:w="80" w:type="dxa"/>
              <w:right w:w="80" w:type="dxa"/>
            </w:tcMar>
          </w:tcPr>
          <w:p w14:paraId="4CC54013" w14:textId="77777777" w:rsidR="00FA7522" w:rsidRDefault="00000000">
            <w:r>
              <w:rPr>
                <w:rFonts w:ascii="Aptos" w:eastAsia="SimSun" w:hAnsi="Aptos" w:cs="Aptos"/>
                <w:color w:val="1F2937"/>
                <w:sz w:val="11"/>
                <w:szCs w:val="11"/>
              </w:rPr>
              <w:t>STRK6-GR-D01</w:t>
            </w:r>
          </w:p>
        </w:tc>
        <w:tc>
          <w:tcPr>
            <w:tcW w:w="2250" w:type="dxa"/>
            <w:tcMar>
              <w:top w:w="80" w:type="dxa"/>
              <w:left w:w="80" w:type="dxa"/>
              <w:bottom w:w="80" w:type="dxa"/>
              <w:right w:w="80" w:type="dxa"/>
            </w:tcMar>
          </w:tcPr>
          <w:p w14:paraId="46380639" w14:textId="77777777" w:rsidR="00FA7522" w:rsidRDefault="00000000">
            <w:r>
              <w:rPr>
                <w:rFonts w:ascii="Aptos" w:eastAsia="SimSun" w:hAnsi="Aptos" w:cs="Aptos"/>
                <w:color w:val="1F2937"/>
                <w:sz w:val="11"/>
                <w:szCs w:val="11"/>
              </w:rPr>
              <w:t>Serrated recycled-CF doors with conductive seals</w:t>
            </w:r>
          </w:p>
        </w:tc>
        <w:tc>
          <w:tcPr>
            <w:tcW w:w="470" w:type="dxa"/>
            <w:tcMar>
              <w:top w:w="80" w:type="dxa"/>
              <w:left w:w="80" w:type="dxa"/>
              <w:bottom w:w="80" w:type="dxa"/>
              <w:right w:w="80" w:type="dxa"/>
            </w:tcMar>
          </w:tcPr>
          <w:p w14:paraId="6E539311"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73DF5A1"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3F04DE1B" w14:textId="77777777" w:rsidR="00FA7522" w:rsidRDefault="00000000">
            <w:r>
              <w:rPr>
                <w:rFonts w:ascii="Aptos" w:eastAsia="SimSun" w:hAnsi="Aptos" w:cs="Aptos"/>
                <w:color w:val="1F2937"/>
                <w:sz w:val="11"/>
                <w:szCs w:val="11"/>
              </w:rPr>
              <w:t>17,000</w:t>
            </w:r>
          </w:p>
        </w:tc>
        <w:tc>
          <w:tcPr>
            <w:tcW w:w="840" w:type="dxa"/>
            <w:tcMar>
              <w:top w:w="80" w:type="dxa"/>
              <w:left w:w="80" w:type="dxa"/>
              <w:bottom w:w="80" w:type="dxa"/>
              <w:right w:w="80" w:type="dxa"/>
            </w:tcMar>
          </w:tcPr>
          <w:p w14:paraId="38C989A0" w14:textId="77777777" w:rsidR="00FA7522" w:rsidRDefault="00000000">
            <w:r>
              <w:rPr>
                <w:rFonts w:ascii="Aptos" w:eastAsia="SimSun" w:hAnsi="Aptos" w:cs="Aptos"/>
                <w:color w:val="1F2937"/>
                <w:sz w:val="11"/>
                <w:szCs w:val="11"/>
              </w:rPr>
              <w:t>17,000</w:t>
            </w:r>
          </w:p>
        </w:tc>
        <w:tc>
          <w:tcPr>
            <w:tcW w:w="620" w:type="dxa"/>
            <w:tcMar>
              <w:top w:w="80" w:type="dxa"/>
              <w:left w:w="80" w:type="dxa"/>
              <w:bottom w:w="80" w:type="dxa"/>
              <w:right w:w="80" w:type="dxa"/>
            </w:tcMar>
          </w:tcPr>
          <w:p w14:paraId="26B19478" w14:textId="77777777" w:rsidR="00FA7522" w:rsidRDefault="00000000">
            <w:r>
              <w:rPr>
                <w:rFonts w:ascii="Aptos" w:eastAsia="SimSun" w:hAnsi="Aptos" w:cs="Aptos"/>
                <w:color w:val="1F2937"/>
                <w:sz w:val="11"/>
                <w:szCs w:val="11"/>
              </w:rPr>
              <w:t>12 wks</w:t>
            </w:r>
          </w:p>
        </w:tc>
        <w:tc>
          <w:tcPr>
            <w:tcW w:w="810" w:type="dxa"/>
            <w:tcMar>
              <w:top w:w="80" w:type="dxa"/>
              <w:left w:w="80" w:type="dxa"/>
              <w:bottom w:w="80" w:type="dxa"/>
              <w:right w:w="80" w:type="dxa"/>
            </w:tcMar>
          </w:tcPr>
          <w:p w14:paraId="0599952A" w14:textId="77777777" w:rsidR="00FA7522" w:rsidRDefault="00000000">
            <w:r>
              <w:rPr>
                <w:rFonts w:ascii="Aptos" w:eastAsia="SimSun" w:hAnsi="Aptos" w:cs="Aptos"/>
                <w:color w:val="1F2937"/>
                <w:sz w:val="11"/>
                <w:szCs w:val="11"/>
              </w:rPr>
              <w:t>AVC</w:t>
            </w:r>
          </w:p>
        </w:tc>
      </w:tr>
      <w:tr w:rsidR="00FA7522" w14:paraId="33DFC618" w14:textId="77777777">
        <w:tblPrEx>
          <w:tblCellMar>
            <w:top w:w="0" w:type="dxa"/>
            <w:bottom w:w="0" w:type="dxa"/>
          </w:tblCellMar>
        </w:tblPrEx>
        <w:trPr>
          <w:cantSplit/>
        </w:trPr>
        <w:tc>
          <w:tcPr>
            <w:tcW w:w="1120" w:type="dxa"/>
            <w:tcMar>
              <w:top w:w="80" w:type="dxa"/>
              <w:left w:w="80" w:type="dxa"/>
              <w:bottom w:w="80" w:type="dxa"/>
              <w:right w:w="80" w:type="dxa"/>
            </w:tcMar>
          </w:tcPr>
          <w:p w14:paraId="38D86442" w14:textId="77777777" w:rsidR="00FA7522" w:rsidRDefault="00000000">
            <w:r>
              <w:rPr>
                <w:rFonts w:ascii="Aptos" w:eastAsia="SimSun" w:hAnsi="Aptos" w:cs="Aptos"/>
                <w:color w:val="1F2937"/>
                <w:sz w:val="11"/>
                <w:szCs w:val="11"/>
              </w:rPr>
              <w:t>Oleo service and seal kit (1620)</w:t>
            </w:r>
          </w:p>
        </w:tc>
        <w:tc>
          <w:tcPr>
            <w:tcW w:w="900" w:type="dxa"/>
            <w:tcMar>
              <w:top w:w="80" w:type="dxa"/>
              <w:left w:w="80" w:type="dxa"/>
              <w:bottom w:w="80" w:type="dxa"/>
              <w:right w:w="80" w:type="dxa"/>
            </w:tcMar>
          </w:tcPr>
          <w:p w14:paraId="608B1735" w14:textId="77777777" w:rsidR="00FA7522" w:rsidRDefault="00000000">
            <w:r>
              <w:rPr>
                <w:rFonts w:ascii="Aptos" w:eastAsia="SimSun" w:hAnsi="Aptos" w:cs="Aptos"/>
                <w:color w:val="1F2937"/>
                <w:sz w:val="11"/>
                <w:szCs w:val="11"/>
              </w:rPr>
              <w:t>STRK6-GR-K01</w:t>
            </w:r>
          </w:p>
        </w:tc>
        <w:tc>
          <w:tcPr>
            <w:tcW w:w="2250" w:type="dxa"/>
            <w:tcMar>
              <w:top w:w="80" w:type="dxa"/>
              <w:left w:w="80" w:type="dxa"/>
              <w:bottom w:w="80" w:type="dxa"/>
              <w:right w:w="80" w:type="dxa"/>
            </w:tcMar>
          </w:tcPr>
          <w:p w14:paraId="53064749" w14:textId="77777777" w:rsidR="00FA7522" w:rsidRDefault="00000000">
            <w:r>
              <w:rPr>
                <w:rFonts w:ascii="Aptos" w:eastAsia="SimSun" w:hAnsi="Aptos" w:cs="Aptos"/>
                <w:color w:val="1F2937"/>
                <w:sz w:val="11"/>
                <w:szCs w:val="11"/>
              </w:rPr>
              <w:t>Seals, fluid and gas-charge kit</w:t>
            </w:r>
          </w:p>
        </w:tc>
        <w:tc>
          <w:tcPr>
            <w:tcW w:w="470" w:type="dxa"/>
            <w:tcMar>
              <w:top w:w="80" w:type="dxa"/>
              <w:left w:w="80" w:type="dxa"/>
              <w:bottom w:w="80" w:type="dxa"/>
              <w:right w:w="80" w:type="dxa"/>
            </w:tcMar>
          </w:tcPr>
          <w:p w14:paraId="32E99F1A"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7896B48" w14:textId="77777777" w:rsidR="00FA7522" w:rsidRDefault="00000000">
            <w:r>
              <w:rPr>
                <w:rFonts w:ascii="Aptos" w:eastAsia="SimSun" w:hAnsi="Aptos" w:cs="Aptos"/>
                <w:color w:val="1F2937"/>
                <w:sz w:val="11"/>
                <w:szCs w:val="11"/>
              </w:rPr>
              <w:t>8</w:t>
            </w:r>
          </w:p>
        </w:tc>
        <w:tc>
          <w:tcPr>
            <w:tcW w:w="790" w:type="dxa"/>
            <w:tcMar>
              <w:top w:w="80" w:type="dxa"/>
              <w:left w:w="80" w:type="dxa"/>
              <w:bottom w:w="80" w:type="dxa"/>
              <w:right w:w="80" w:type="dxa"/>
            </w:tcMar>
          </w:tcPr>
          <w:p w14:paraId="7DE583E4" w14:textId="77777777" w:rsidR="00FA7522" w:rsidRDefault="00000000">
            <w:r>
              <w:rPr>
                <w:rFonts w:ascii="Aptos" w:eastAsia="SimSun" w:hAnsi="Aptos" w:cs="Aptos"/>
                <w:color w:val="1F2937"/>
                <w:sz w:val="11"/>
                <w:szCs w:val="11"/>
              </w:rPr>
              <w:t>3,800</w:t>
            </w:r>
          </w:p>
        </w:tc>
        <w:tc>
          <w:tcPr>
            <w:tcW w:w="840" w:type="dxa"/>
            <w:tcMar>
              <w:top w:w="80" w:type="dxa"/>
              <w:left w:w="80" w:type="dxa"/>
              <w:bottom w:w="80" w:type="dxa"/>
              <w:right w:w="80" w:type="dxa"/>
            </w:tcMar>
          </w:tcPr>
          <w:p w14:paraId="6901C0C1" w14:textId="77777777" w:rsidR="00FA7522" w:rsidRDefault="00000000">
            <w:r>
              <w:rPr>
                <w:rFonts w:ascii="Aptos" w:eastAsia="SimSun" w:hAnsi="Aptos" w:cs="Aptos"/>
                <w:color w:val="1F2937"/>
                <w:sz w:val="11"/>
                <w:szCs w:val="11"/>
              </w:rPr>
              <w:t>3,800</w:t>
            </w:r>
          </w:p>
        </w:tc>
        <w:tc>
          <w:tcPr>
            <w:tcW w:w="620" w:type="dxa"/>
            <w:tcMar>
              <w:top w:w="80" w:type="dxa"/>
              <w:left w:w="80" w:type="dxa"/>
              <w:bottom w:w="80" w:type="dxa"/>
              <w:right w:w="80" w:type="dxa"/>
            </w:tcMar>
          </w:tcPr>
          <w:p w14:paraId="034CA0EE" w14:textId="77777777" w:rsidR="00FA7522" w:rsidRDefault="00000000">
            <w:r>
              <w:rPr>
                <w:rFonts w:ascii="Aptos" w:eastAsia="SimSun" w:hAnsi="Aptos" w:cs="Aptos"/>
                <w:color w:val="1F2937"/>
                <w:sz w:val="11"/>
                <w:szCs w:val="11"/>
              </w:rPr>
              <w:t>6 wks</w:t>
            </w:r>
          </w:p>
        </w:tc>
        <w:tc>
          <w:tcPr>
            <w:tcW w:w="810" w:type="dxa"/>
            <w:tcMar>
              <w:top w:w="80" w:type="dxa"/>
              <w:left w:w="80" w:type="dxa"/>
              <w:bottom w:w="80" w:type="dxa"/>
              <w:right w:w="80" w:type="dxa"/>
            </w:tcMar>
          </w:tcPr>
          <w:p w14:paraId="2DC684C2" w14:textId="77777777" w:rsidR="00FA7522" w:rsidRDefault="00000000">
            <w:r>
              <w:rPr>
                <w:rFonts w:ascii="Aptos" w:eastAsia="SimSun" w:hAnsi="Aptos" w:cs="Aptos"/>
                <w:color w:val="1F2937"/>
                <w:sz w:val="11"/>
                <w:szCs w:val="11"/>
              </w:rPr>
              <w:t>HER / QDT</w:t>
            </w:r>
          </w:p>
        </w:tc>
      </w:tr>
      <w:tr w:rsidR="00FA7522" w14:paraId="24DDB4F0" w14:textId="77777777">
        <w:tblPrEx>
          <w:tblCellMar>
            <w:top w:w="0" w:type="dxa"/>
            <w:bottom w:w="0" w:type="dxa"/>
          </w:tblCellMar>
        </w:tblPrEx>
        <w:trPr>
          <w:cantSplit/>
        </w:trPr>
        <w:tc>
          <w:tcPr>
            <w:tcW w:w="1120" w:type="dxa"/>
            <w:tcMar>
              <w:top w:w="80" w:type="dxa"/>
              <w:left w:w="80" w:type="dxa"/>
              <w:bottom w:w="80" w:type="dxa"/>
              <w:right w:w="80" w:type="dxa"/>
            </w:tcMar>
          </w:tcPr>
          <w:p w14:paraId="2ABF595E" w14:textId="77777777" w:rsidR="00FA7522" w:rsidRDefault="00000000">
            <w:r>
              <w:rPr>
                <w:rFonts w:ascii="Aptos" w:eastAsia="SimSun" w:hAnsi="Aptos" w:cs="Aptos"/>
                <w:color w:val="1F2937"/>
                <w:sz w:val="11"/>
                <w:szCs w:val="11"/>
              </w:rPr>
              <w:t>Gear proof and brake qualification allocation (1620)</w:t>
            </w:r>
          </w:p>
        </w:tc>
        <w:tc>
          <w:tcPr>
            <w:tcW w:w="900" w:type="dxa"/>
            <w:tcMar>
              <w:top w:w="80" w:type="dxa"/>
              <w:left w:w="80" w:type="dxa"/>
              <w:bottom w:w="80" w:type="dxa"/>
              <w:right w:w="80" w:type="dxa"/>
            </w:tcMar>
          </w:tcPr>
          <w:p w14:paraId="09D42C0A" w14:textId="77777777" w:rsidR="00FA7522" w:rsidRDefault="00000000">
            <w:r>
              <w:rPr>
                <w:rFonts w:ascii="Aptos" w:eastAsia="SimSun" w:hAnsi="Aptos" w:cs="Aptos"/>
                <w:color w:val="1F2937"/>
                <w:sz w:val="11"/>
                <w:szCs w:val="11"/>
              </w:rPr>
              <w:t>STRK6-ASSY-D</w:t>
            </w:r>
          </w:p>
        </w:tc>
        <w:tc>
          <w:tcPr>
            <w:tcW w:w="2250" w:type="dxa"/>
            <w:tcMar>
              <w:top w:w="80" w:type="dxa"/>
              <w:left w:w="80" w:type="dxa"/>
              <w:bottom w:w="80" w:type="dxa"/>
              <w:right w:w="80" w:type="dxa"/>
            </w:tcMar>
          </w:tcPr>
          <w:p w14:paraId="2BAA3AA6" w14:textId="77777777" w:rsidR="00FA7522" w:rsidRDefault="00000000">
            <w:r>
              <w:rPr>
                <w:rFonts w:ascii="Aptos" w:eastAsia="SimSun" w:hAnsi="Aptos" w:cs="Aptos"/>
                <w:color w:val="1F2937"/>
                <w:sz w:val="11"/>
                <w:szCs w:val="11"/>
              </w:rPr>
              <w:t>Gear swing, brake-energy acceptance and road-base proof testing</w:t>
            </w:r>
          </w:p>
        </w:tc>
        <w:tc>
          <w:tcPr>
            <w:tcW w:w="470" w:type="dxa"/>
            <w:tcMar>
              <w:top w:w="80" w:type="dxa"/>
              <w:left w:w="80" w:type="dxa"/>
              <w:bottom w:w="80" w:type="dxa"/>
              <w:right w:w="80" w:type="dxa"/>
            </w:tcMar>
          </w:tcPr>
          <w:p w14:paraId="3C98C2EE"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B7AE905" w14:textId="77777777" w:rsidR="00FA7522" w:rsidRDefault="00000000">
            <w:r>
              <w:rPr>
                <w:rFonts w:ascii="Aptos" w:eastAsia="SimSun" w:hAnsi="Aptos" w:cs="Aptos"/>
                <w:color w:val="1F2937"/>
                <w:sz w:val="11"/>
                <w:szCs w:val="11"/>
              </w:rPr>
              <w:t>0</w:t>
            </w:r>
          </w:p>
        </w:tc>
        <w:tc>
          <w:tcPr>
            <w:tcW w:w="790" w:type="dxa"/>
            <w:tcMar>
              <w:top w:w="80" w:type="dxa"/>
              <w:left w:w="80" w:type="dxa"/>
              <w:bottom w:w="80" w:type="dxa"/>
              <w:right w:w="80" w:type="dxa"/>
            </w:tcMar>
          </w:tcPr>
          <w:p w14:paraId="454A465F" w14:textId="77777777" w:rsidR="00FA7522" w:rsidRDefault="00000000">
            <w:r>
              <w:rPr>
                <w:rFonts w:ascii="Aptos" w:eastAsia="SimSun" w:hAnsi="Aptos" w:cs="Aptos"/>
                <w:color w:val="1F2937"/>
                <w:sz w:val="11"/>
                <w:szCs w:val="11"/>
              </w:rPr>
              <w:t>76,700</w:t>
            </w:r>
          </w:p>
        </w:tc>
        <w:tc>
          <w:tcPr>
            <w:tcW w:w="840" w:type="dxa"/>
            <w:tcMar>
              <w:top w:w="80" w:type="dxa"/>
              <w:left w:w="80" w:type="dxa"/>
              <w:bottom w:w="80" w:type="dxa"/>
              <w:right w:w="80" w:type="dxa"/>
            </w:tcMar>
          </w:tcPr>
          <w:p w14:paraId="4D7A9762" w14:textId="77777777" w:rsidR="00FA7522" w:rsidRDefault="00000000">
            <w:r>
              <w:rPr>
                <w:rFonts w:ascii="Aptos" w:eastAsia="SimSun" w:hAnsi="Aptos" w:cs="Aptos"/>
                <w:color w:val="1F2937"/>
                <w:sz w:val="11"/>
                <w:szCs w:val="11"/>
              </w:rPr>
              <w:t>76,700</w:t>
            </w:r>
          </w:p>
        </w:tc>
        <w:tc>
          <w:tcPr>
            <w:tcW w:w="620" w:type="dxa"/>
            <w:tcMar>
              <w:top w:w="80" w:type="dxa"/>
              <w:left w:w="80" w:type="dxa"/>
              <w:bottom w:w="80" w:type="dxa"/>
              <w:right w:w="80" w:type="dxa"/>
            </w:tcMar>
          </w:tcPr>
          <w:p w14:paraId="730E6184" w14:textId="77777777" w:rsidR="00FA7522" w:rsidRDefault="00000000">
            <w:r>
              <w:rPr>
                <w:rFonts w:ascii="Aptos" w:eastAsia="SimSun" w:hAnsi="Aptos" w:cs="Aptos"/>
                <w:color w:val="1F2937"/>
                <w:sz w:val="11"/>
                <w:szCs w:val="11"/>
              </w:rPr>
              <w:t>rate</w:t>
            </w:r>
          </w:p>
        </w:tc>
        <w:tc>
          <w:tcPr>
            <w:tcW w:w="810" w:type="dxa"/>
            <w:tcMar>
              <w:top w:w="80" w:type="dxa"/>
              <w:left w:w="80" w:type="dxa"/>
              <w:bottom w:w="80" w:type="dxa"/>
              <w:right w:w="80" w:type="dxa"/>
            </w:tcMar>
          </w:tcPr>
          <w:p w14:paraId="09BFF9C5" w14:textId="77777777" w:rsidR="00FA7522" w:rsidRDefault="00000000">
            <w:r>
              <w:rPr>
                <w:rFonts w:ascii="Aptos" w:eastAsia="SimSun" w:hAnsi="Aptos" w:cs="Aptos"/>
                <w:color w:val="1F2937"/>
                <w:sz w:val="11"/>
                <w:szCs w:val="11"/>
              </w:rPr>
              <w:t>HER / IMP</w:t>
            </w:r>
          </w:p>
        </w:tc>
      </w:tr>
    </w:tbl>
    <w:p w14:paraId="687321C5" w14:textId="77777777" w:rsidR="00FA7522" w:rsidRDefault="00FA7522">
      <w:pPr>
        <w:spacing w:after="80"/>
      </w:pPr>
    </w:p>
    <w:p w14:paraId="23E36074" w14:textId="77777777" w:rsidR="00FA7522" w:rsidRDefault="00000000">
      <w:pPr>
        <w:spacing w:after="120" w:line="276" w:lineRule="auto"/>
      </w:pPr>
      <w:r>
        <w:rPr>
          <w:rFonts w:ascii="Aptos" w:eastAsia="SimSun" w:hAnsi="Aptos" w:cs="Aptos"/>
          <w:color w:val="1F2937"/>
          <w:sz w:val="22"/>
          <w:szCs w:val="22"/>
        </w:rPr>
        <w:t>Category D recurring allocation: CAD 620,000.</w:t>
      </w:r>
    </w:p>
    <w:p w14:paraId="64F80C78" w14:textId="77777777" w:rsidR="00FA7522" w:rsidRDefault="00000000">
      <w:pPr>
        <w:pStyle w:val="Heading2"/>
        <w:spacing w:before="180" w:after="120" w:line="276" w:lineRule="auto"/>
      </w:pPr>
      <w:r>
        <w:rPr>
          <w:rFonts w:ascii="Aptos" w:eastAsia="SimSun" w:hAnsi="Aptos" w:cs="Aptos"/>
          <w:b/>
          <w:bCs/>
          <w:color w:val="1F2937"/>
        </w:rPr>
        <w:t>2.5 Category E — Avionics, sensors and geolocation</w:t>
      </w:r>
    </w:p>
    <w:p w14:paraId="1B0338A1" w14:textId="77777777" w:rsidR="00FA7522" w:rsidRDefault="00000000">
      <w:pPr>
        <w:spacing w:after="120" w:line="276" w:lineRule="auto"/>
      </w:pPr>
      <w:r>
        <w:rPr>
          <w:rFonts w:ascii="Aptos" w:eastAsia="SimSun" w:hAnsi="Aptos" w:cs="Aptos"/>
          <w:color w:val="1F2937"/>
          <w:sz w:val="22"/>
          <w:szCs w:val="22"/>
        </w:rPr>
        <w:t xml:space="preserve">The sensor and computing fit </w:t>
      </w:r>
      <w:proofErr w:type="gramStart"/>
      <w:r>
        <w:rPr>
          <w:rFonts w:ascii="Aptos" w:eastAsia="SimSun" w:hAnsi="Aptos" w:cs="Aptos"/>
          <w:color w:val="1F2937"/>
          <w:sz w:val="22"/>
          <w:szCs w:val="22"/>
        </w:rPr>
        <w:t>implements</w:t>
      </w:r>
      <w:proofErr w:type="gramEnd"/>
      <w:r>
        <w:rPr>
          <w:rFonts w:ascii="Aptos" w:eastAsia="SimSun" w:hAnsi="Aptos" w:cs="Aptos"/>
          <w:color w:val="1F2937"/>
          <w:sz w:val="22"/>
          <w:szCs w:val="22"/>
        </w:rPr>
        <w:t xml:space="preserve"> the 480-element AESA, six-aperture ESM, 45 m CEP cooperative-geolocation requirement, 1,100 TOPS autonomy rack and mission recorder of TS v6.1 §§8.1–8.3 and 10.2. Supplier selections avoid US-controlled silicon and software.</w:t>
      </w:r>
    </w:p>
    <w:p w14:paraId="65A03494" w14:textId="77777777" w:rsidR="00FA7522" w:rsidRDefault="00000000">
      <w:pPr>
        <w:spacing w:before="160" w:after="80"/>
      </w:pPr>
      <w:r>
        <w:rPr>
          <w:rFonts w:ascii="Aptos" w:eastAsia="SimSun" w:hAnsi="Aptos" w:cs="Aptos"/>
          <w:b/>
          <w:bCs/>
          <w:color w:val="1F3A5F"/>
          <w:sz w:val="18"/>
          <w:szCs w:val="18"/>
        </w:rPr>
        <w:t>Table 2-</w:t>
      </w:r>
      <w:proofErr w:type="gramStart"/>
      <w:r>
        <w:rPr>
          <w:rFonts w:ascii="Aptos" w:eastAsia="SimSun" w:hAnsi="Aptos" w:cs="Aptos"/>
          <w:b/>
          <w:bCs/>
          <w:color w:val="1F3A5F"/>
          <w:sz w:val="18"/>
          <w:szCs w:val="18"/>
        </w:rPr>
        <w:t>5  Category</w:t>
      </w:r>
      <w:proofErr w:type="gramEnd"/>
      <w:r>
        <w:rPr>
          <w:rFonts w:ascii="Aptos" w:eastAsia="SimSun" w:hAnsi="Aptos" w:cs="Aptos"/>
          <w:b/>
          <w:bCs/>
          <w:color w:val="1F3A5F"/>
          <w:sz w:val="18"/>
          <w:szCs w:val="18"/>
        </w:rPr>
        <w:t xml:space="preserve"> E register — Avionics, sensors and geolocation</w:t>
      </w:r>
    </w:p>
    <w:tbl>
      <w:tblPr>
        <w:tblW w:w="836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114"/>
        <w:gridCol w:w="893"/>
        <w:gridCol w:w="2228"/>
        <w:gridCol w:w="523"/>
        <w:gridCol w:w="559"/>
        <w:gridCol w:w="785"/>
        <w:gridCol w:w="834"/>
        <w:gridCol w:w="616"/>
        <w:gridCol w:w="808"/>
      </w:tblGrid>
      <w:tr w:rsidR="00FA7522" w14:paraId="5CC9C3DA" w14:textId="77777777">
        <w:tblPrEx>
          <w:tblCellMar>
            <w:top w:w="0" w:type="dxa"/>
            <w:bottom w:w="0" w:type="dxa"/>
          </w:tblCellMar>
        </w:tblPrEx>
        <w:trPr>
          <w:cantSplit/>
          <w:tblHeader/>
        </w:trPr>
        <w:tc>
          <w:tcPr>
            <w:tcW w:w="1120" w:type="dxa"/>
            <w:shd w:val="clear" w:color="auto" w:fill="1F3A5F"/>
            <w:tcMar>
              <w:top w:w="80" w:type="dxa"/>
              <w:left w:w="80" w:type="dxa"/>
              <w:bottom w:w="80" w:type="dxa"/>
              <w:right w:w="80" w:type="dxa"/>
            </w:tcMar>
          </w:tcPr>
          <w:p w14:paraId="4E0E0588" w14:textId="77777777" w:rsidR="00FA7522" w:rsidRDefault="00000000">
            <w:r>
              <w:rPr>
                <w:rFonts w:ascii="Aptos" w:eastAsia="SimSun" w:hAnsi="Aptos" w:cs="Aptos"/>
                <w:b/>
                <w:bCs/>
                <w:color w:val="FFFFFF"/>
                <w:sz w:val="11"/>
                <w:szCs w:val="11"/>
              </w:rPr>
              <w:t>Item / stock class</w:t>
            </w:r>
          </w:p>
        </w:tc>
        <w:tc>
          <w:tcPr>
            <w:tcW w:w="900" w:type="dxa"/>
            <w:shd w:val="clear" w:color="auto" w:fill="1F3A5F"/>
            <w:tcMar>
              <w:top w:w="80" w:type="dxa"/>
              <w:left w:w="80" w:type="dxa"/>
              <w:bottom w:w="80" w:type="dxa"/>
              <w:right w:w="80" w:type="dxa"/>
            </w:tcMar>
          </w:tcPr>
          <w:p w14:paraId="0AF6FE3D" w14:textId="77777777" w:rsidR="00FA7522" w:rsidRDefault="00000000">
            <w:r>
              <w:rPr>
                <w:rFonts w:ascii="Aptos" w:eastAsia="SimSun" w:hAnsi="Aptos" w:cs="Aptos"/>
                <w:b/>
                <w:bCs/>
                <w:color w:val="FFFFFF"/>
                <w:sz w:val="11"/>
                <w:szCs w:val="11"/>
              </w:rPr>
              <w:t>Part number</w:t>
            </w:r>
          </w:p>
        </w:tc>
        <w:tc>
          <w:tcPr>
            <w:tcW w:w="2250" w:type="dxa"/>
            <w:shd w:val="clear" w:color="auto" w:fill="1F3A5F"/>
            <w:tcMar>
              <w:top w:w="80" w:type="dxa"/>
              <w:left w:w="80" w:type="dxa"/>
              <w:bottom w:w="80" w:type="dxa"/>
              <w:right w:w="80" w:type="dxa"/>
            </w:tcMar>
          </w:tcPr>
          <w:p w14:paraId="408416BE" w14:textId="77777777" w:rsidR="00FA7522" w:rsidRDefault="00000000">
            <w:r>
              <w:rPr>
                <w:rFonts w:ascii="Aptos" w:eastAsia="SimSun" w:hAnsi="Aptos" w:cs="Aptos"/>
                <w:b/>
                <w:bCs/>
                <w:color w:val="FFFFFF"/>
                <w:sz w:val="11"/>
                <w:szCs w:val="11"/>
              </w:rPr>
              <w:t>Description and TS v6.1 trace</w:t>
            </w:r>
          </w:p>
        </w:tc>
        <w:tc>
          <w:tcPr>
            <w:tcW w:w="470" w:type="dxa"/>
            <w:shd w:val="clear" w:color="auto" w:fill="1F3A5F"/>
            <w:tcMar>
              <w:top w:w="80" w:type="dxa"/>
              <w:left w:w="80" w:type="dxa"/>
              <w:bottom w:w="80" w:type="dxa"/>
              <w:right w:w="80" w:type="dxa"/>
            </w:tcMar>
          </w:tcPr>
          <w:p w14:paraId="266953C9" w14:textId="77777777" w:rsidR="00FA7522" w:rsidRDefault="00000000">
            <w:r>
              <w:rPr>
                <w:rFonts w:ascii="Aptos" w:eastAsia="SimSun" w:hAnsi="Aptos" w:cs="Aptos"/>
                <w:b/>
                <w:bCs/>
                <w:color w:val="FFFFFF"/>
                <w:sz w:val="11"/>
                <w:szCs w:val="11"/>
              </w:rPr>
              <w:t>Qty/AC</w:t>
            </w:r>
          </w:p>
        </w:tc>
        <w:tc>
          <w:tcPr>
            <w:tcW w:w="560" w:type="dxa"/>
            <w:shd w:val="clear" w:color="auto" w:fill="1F3A5F"/>
            <w:tcMar>
              <w:top w:w="80" w:type="dxa"/>
              <w:left w:w="80" w:type="dxa"/>
              <w:bottom w:w="80" w:type="dxa"/>
              <w:right w:w="80" w:type="dxa"/>
            </w:tcMar>
          </w:tcPr>
          <w:p w14:paraId="31C01AEA" w14:textId="77777777" w:rsidR="00FA7522" w:rsidRDefault="00000000">
            <w:r>
              <w:rPr>
                <w:rFonts w:ascii="Aptos" w:eastAsia="SimSun" w:hAnsi="Aptos" w:cs="Aptos"/>
                <w:b/>
                <w:bCs/>
                <w:color w:val="FFFFFF"/>
                <w:sz w:val="11"/>
                <w:szCs w:val="11"/>
              </w:rPr>
              <w:t>Spares</w:t>
            </w:r>
          </w:p>
        </w:tc>
        <w:tc>
          <w:tcPr>
            <w:tcW w:w="790" w:type="dxa"/>
            <w:shd w:val="clear" w:color="auto" w:fill="1F3A5F"/>
            <w:tcMar>
              <w:top w:w="80" w:type="dxa"/>
              <w:left w:w="80" w:type="dxa"/>
              <w:bottom w:w="80" w:type="dxa"/>
              <w:right w:w="80" w:type="dxa"/>
            </w:tcMar>
          </w:tcPr>
          <w:p w14:paraId="31D55521" w14:textId="77777777" w:rsidR="00FA7522" w:rsidRDefault="00000000">
            <w:r>
              <w:rPr>
                <w:rFonts w:ascii="Aptos" w:eastAsia="SimSun" w:hAnsi="Aptos" w:cs="Aptos"/>
                <w:b/>
                <w:bCs/>
                <w:color w:val="FFFFFF"/>
                <w:sz w:val="11"/>
                <w:szCs w:val="11"/>
              </w:rPr>
              <w:t>Unit cost (CAD)</w:t>
            </w:r>
          </w:p>
        </w:tc>
        <w:tc>
          <w:tcPr>
            <w:tcW w:w="840" w:type="dxa"/>
            <w:shd w:val="clear" w:color="auto" w:fill="1F3A5F"/>
            <w:tcMar>
              <w:top w:w="80" w:type="dxa"/>
              <w:left w:w="80" w:type="dxa"/>
              <w:bottom w:w="80" w:type="dxa"/>
              <w:right w:w="80" w:type="dxa"/>
            </w:tcMar>
          </w:tcPr>
          <w:p w14:paraId="602FAFD3" w14:textId="77777777" w:rsidR="00FA7522" w:rsidRDefault="00000000">
            <w:r>
              <w:rPr>
                <w:rFonts w:ascii="Aptos" w:eastAsia="SimSun" w:hAnsi="Aptos" w:cs="Aptos"/>
                <w:b/>
                <w:bCs/>
                <w:color w:val="FFFFFF"/>
                <w:sz w:val="11"/>
                <w:szCs w:val="11"/>
              </w:rPr>
              <w:t>Line cost (CAD)</w:t>
            </w:r>
          </w:p>
        </w:tc>
        <w:tc>
          <w:tcPr>
            <w:tcW w:w="620" w:type="dxa"/>
            <w:shd w:val="clear" w:color="auto" w:fill="1F3A5F"/>
            <w:tcMar>
              <w:top w:w="80" w:type="dxa"/>
              <w:left w:w="80" w:type="dxa"/>
              <w:bottom w:w="80" w:type="dxa"/>
              <w:right w:w="80" w:type="dxa"/>
            </w:tcMar>
          </w:tcPr>
          <w:p w14:paraId="20790D84" w14:textId="77777777" w:rsidR="00FA7522" w:rsidRDefault="00000000">
            <w:r>
              <w:rPr>
                <w:rFonts w:ascii="Aptos" w:eastAsia="SimSun" w:hAnsi="Aptos" w:cs="Aptos"/>
                <w:b/>
                <w:bCs/>
                <w:color w:val="FFFFFF"/>
                <w:sz w:val="11"/>
                <w:szCs w:val="11"/>
              </w:rPr>
              <w:t>Lead</w:t>
            </w:r>
          </w:p>
        </w:tc>
        <w:tc>
          <w:tcPr>
            <w:tcW w:w="810" w:type="dxa"/>
            <w:shd w:val="clear" w:color="auto" w:fill="1F3A5F"/>
            <w:tcMar>
              <w:top w:w="80" w:type="dxa"/>
              <w:left w:w="80" w:type="dxa"/>
              <w:bottom w:w="80" w:type="dxa"/>
              <w:right w:w="80" w:type="dxa"/>
            </w:tcMar>
          </w:tcPr>
          <w:p w14:paraId="5F084EF4" w14:textId="77777777" w:rsidR="00FA7522" w:rsidRDefault="00000000">
            <w:r>
              <w:rPr>
                <w:rFonts w:ascii="Aptos" w:eastAsia="SimSun" w:hAnsi="Aptos" w:cs="Aptos"/>
                <w:b/>
                <w:bCs/>
                <w:color w:val="FFFFFF"/>
                <w:sz w:val="11"/>
                <w:szCs w:val="11"/>
              </w:rPr>
              <w:t>Supplier(s)</w:t>
            </w:r>
          </w:p>
        </w:tc>
      </w:tr>
      <w:tr w:rsidR="00FA7522" w14:paraId="0726A391" w14:textId="77777777">
        <w:tblPrEx>
          <w:tblCellMar>
            <w:top w:w="0" w:type="dxa"/>
            <w:bottom w:w="0" w:type="dxa"/>
          </w:tblCellMar>
        </w:tblPrEx>
        <w:trPr>
          <w:cantSplit/>
        </w:trPr>
        <w:tc>
          <w:tcPr>
            <w:tcW w:w="1120" w:type="dxa"/>
            <w:tcMar>
              <w:top w:w="80" w:type="dxa"/>
              <w:left w:w="80" w:type="dxa"/>
              <w:bottom w:w="80" w:type="dxa"/>
              <w:right w:w="80" w:type="dxa"/>
            </w:tcMar>
          </w:tcPr>
          <w:p w14:paraId="436B5A89" w14:textId="77777777" w:rsidR="00FA7522" w:rsidRDefault="00000000">
            <w:r>
              <w:rPr>
                <w:rFonts w:ascii="Aptos" w:eastAsia="SimSun" w:hAnsi="Aptos" w:cs="Aptos"/>
                <w:color w:val="1F2937"/>
                <w:sz w:val="11"/>
                <w:szCs w:val="11"/>
              </w:rPr>
              <w:t>AESA antenna array, 480 elements (5841)</w:t>
            </w:r>
          </w:p>
        </w:tc>
        <w:tc>
          <w:tcPr>
            <w:tcW w:w="900" w:type="dxa"/>
            <w:tcMar>
              <w:top w:w="80" w:type="dxa"/>
              <w:left w:w="80" w:type="dxa"/>
              <w:bottom w:w="80" w:type="dxa"/>
              <w:right w:w="80" w:type="dxa"/>
            </w:tcMar>
          </w:tcPr>
          <w:p w14:paraId="087D1988" w14:textId="77777777" w:rsidR="00FA7522" w:rsidRDefault="00000000">
            <w:r>
              <w:rPr>
                <w:rFonts w:ascii="Aptos" w:eastAsia="SimSun" w:hAnsi="Aptos" w:cs="Aptos"/>
                <w:color w:val="1F2937"/>
                <w:sz w:val="11"/>
                <w:szCs w:val="11"/>
              </w:rPr>
              <w:t>STRK6-RDR-001</w:t>
            </w:r>
          </w:p>
        </w:tc>
        <w:tc>
          <w:tcPr>
            <w:tcW w:w="2250" w:type="dxa"/>
            <w:tcMar>
              <w:top w:w="80" w:type="dxa"/>
              <w:left w:w="80" w:type="dxa"/>
              <w:bottom w:w="80" w:type="dxa"/>
              <w:right w:w="80" w:type="dxa"/>
            </w:tcMar>
          </w:tcPr>
          <w:p w14:paraId="42492F21" w14:textId="77777777" w:rsidR="00FA7522" w:rsidRDefault="00000000">
            <w:r>
              <w:rPr>
                <w:rFonts w:ascii="Aptos" w:eastAsia="SimSun" w:hAnsi="Aptos" w:cs="Aptos"/>
                <w:color w:val="1F2937"/>
                <w:sz w:val="11"/>
                <w:szCs w:val="11"/>
              </w:rPr>
              <w:t>X-band GaN array, 0.55 m aperture, 125 km class against 1 m²; TS v6.1 §10.2</w:t>
            </w:r>
          </w:p>
        </w:tc>
        <w:tc>
          <w:tcPr>
            <w:tcW w:w="470" w:type="dxa"/>
            <w:tcMar>
              <w:top w:w="80" w:type="dxa"/>
              <w:left w:w="80" w:type="dxa"/>
              <w:bottom w:w="80" w:type="dxa"/>
              <w:right w:w="80" w:type="dxa"/>
            </w:tcMar>
          </w:tcPr>
          <w:p w14:paraId="0CA1CBB9"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36113DAB" w14:textId="77777777" w:rsidR="00FA7522" w:rsidRDefault="00000000">
            <w:r>
              <w:rPr>
                <w:rFonts w:ascii="Aptos" w:eastAsia="SimSun" w:hAnsi="Aptos" w:cs="Aptos"/>
                <w:color w:val="1F2937"/>
                <w:sz w:val="11"/>
                <w:szCs w:val="11"/>
              </w:rPr>
              <w:t>8</w:t>
            </w:r>
          </w:p>
        </w:tc>
        <w:tc>
          <w:tcPr>
            <w:tcW w:w="790" w:type="dxa"/>
            <w:tcMar>
              <w:top w:w="80" w:type="dxa"/>
              <w:left w:w="80" w:type="dxa"/>
              <w:bottom w:w="80" w:type="dxa"/>
              <w:right w:w="80" w:type="dxa"/>
            </w:tcMar>
          </w:tcPr>
          <w:p w14:paraId="4E778B35" w14:textId="77777777" w:rsidR="00FA7522" w:rsidRDefault="00000000">
            <w:r>
              <w:rPr>
                <w:rFonts w:ascii="Aptos" w:eastAsia="SimSun" w:hAnsi="Aptos" w:cs="Aptos"/>
                <w:color w:val="1F2937"/>
                <w:sz w:val="11"/>
                <w:szCs w:val="11"/>
              </w:rPr>
              <w:t>950,000</w:t>
            </w:r>
          </w:p>
        </w:tc>
        <w:tc>
          <w:tcPr>
            <w:tcW w:w="840" w:type="dxa"/>
            <w:tcMar>
              <w:top w:w="80" w:type="dxa"/>
              <w:left w:w="80" w:type="dxa"/>
              <w:bottom w:w="80" w:type="dxa"/>
              <w:right w:w="80" w:type="dxa"/>
            </w:tcMar>
          </w:tcPr>
          <w:p w14:paraId="5B245209" w14:textId="77777777" w:rsidR="00FA7522" w:rsidRDefault="00000000">
            <w:r>
              <w:rPr>
                <w:rFonts w:ascii="Aptos" w:eastAsia="SimSun" w:hAnsi="Aptos" w:cs="Aptos"/>
                <w:color w:val="1F2937"/>
                <w:sz w:val="11"/>
                <w:szCs w:val="11"/>
              </w:rPr>
              <w:t>950,000</w:t>
            </w:r>
          </w:p>
        </w:tc>
        <w:tc>
          <w:tcPr>
            <w:tcW w:w="620" w:type="dxa"/>
            <w:tcMar>
              <w:top w:w="80" w:type="dxa"/>
              <w:left w:w="80" w:type="dxa"/>
              <w:bottom w:w="80" w:type="dxa"/>
              <w:right w:w="80" w:type="dxa"/>
            </w:tcMar>
          </w:tcPr>
          <w:p w14:paraId="1B6BFEAF" w14:textId="77777777" w:rsidR="00FA7522" w:rsidRDefault="00000000">
            <w:r>
              <w:rPr>
                <w:rFonts w:ascii="Aptos" w:eastAsia="SimSun" w:hAnsi="Aptos" w:cs="Aptos"/>
                <w:color w:val="1F2937"/>
                <w:sz w:val="11"/>
                <w:szCs w:val="11"/>
              </w:rPr>
              <w:t>16 mo</w:t>
            </w:r>
          </w:p>
        </w:tc>
        <w:tc>
          <w:tcPr>
            <w:tcW w:w="810" w:type="dxa"/>
            <w:tcMar>
              <w:top w:w="80" w:type="dxa"/>
              <w:left w:w="80" w:type="dxa"/>
              <w:bottom w:w="80" w:type="dxa"/>
              <w:right w:w="80" w:type="dxa"/>
            </w:tcMar>
          </w:tcPr>
          <w:p w14:paraId="19164A21" w14:textId="77777777" w:rsidR="00FA7522" w:rsidRDefault="00000000">
            <w:r>
              <w:rPr>
                <w:rFonts w:ascii="Aptos" w:eastAsia="SimSun" w:hAnsi="Aptos" w:cs="Aptos"/>
                <w:color w:val="1F2937"/>
                <w:sz w:val="11"/>
                <w:szCs w:val="11"/>
              </w:rPr>
              <w:t>LEO / SAA</w:t>
            </w:r>
          </w:p>
        </w:tc>
      </w:tr>
      <w:tr w:rsidR="00FA7522" w14:paraId="50870851" w14:textId="77777777">
        <w:tblPrEx>
          <w:tblCellMar>
            <w:top w:w="0" w:type="dxa"/>
            <w:bottom w:w="0" w:type="dxa"/>
          </w:tblCellMar>
        </w:tblPrEx>
        <w:trPr>
          <w:cantSplit/>
        </w:trPr>
        <w:tc>
          <w:tcPr>
            <w:tcW w:w="1120" w:type="dxa"/>
            <w:tcMar>
              <w:top w:w="80" w:type="dxa"/>
              <w:left w:w="80" w:type="dxa"/>
              <w:bottom w:w="80" w:type="dxa"/>
              <w:right w:w="80" w:type="dxa"/>
            </w:tcMar>
          </w:tcPr>
          <w:p w14:paraId="705DA167" w14:textId="77777777" w:rsidR="00FA7522" w:rsidRDefault="00000000">
            <w:r>
              <w:rPr>
                <w:rFonts w:ascii="Aptos" w:eastAsia="SimSun" w:hAnsi="Aptos" w:cs="Aptos"/>
                <w:color w:val="1F2937"/>
                <w:sz w:val="11"/>
                <w:szCs w:val="11"/>
              </w:rPr>
              <w:t>AESA repositioner and drive (5841)</w:t>
            </w:r>
          </w:p>
        </w:tc>
        <w:tc>
          <w:tcPr>
            <w:tcW w:w="900" w:type="dxa"/>
            <w:tcMar>
              <w:top w:w="80" w:type="dxa"/>
              <w:left w:w="80" w:type="dxa"/>
              <w:bottom w:w="80" w:type="dxa"/>
              <w:right w:w="80" w:type="dxa"/>
            </w:tcMar>
          </w:tcPr>
          <w:p w14:paraId="5305E14E" w14:textId="77777777" w:rsidR="00FA7522" w:rsidRDefault="00000000">
            <w:r>
              <w:rPr>
                <w:rFonts w:ascii="Aptos" w:eastAsia="SimSun" w:hAnsi="Aptos" w:cs="Aptos"/>
                <w:color w:val="1F2937"/>
                <w:sz w:val="11"/>
                <w:szCs w:val="11"/>
              </w:rPr>
              <w:t>STRK6-RDR-002</w:t>
            </w:r>
          </w:p>
        </w:tc>
        <w:tc>
          <w:tcPr>
            <w:tcW w:w="2250" w:type="dxa"/>
            <w:tcMar>
              <w:top w:w="80" w:type="dxa"/>
              <w:left w:w="80" w:type="dxa"/>
              <w:bottom w:w="80" w:type="dxa"/>
              <w:right w:w="80" w:type="dxa"/>
            </w:tcMar>
          </w:tcPr>
          <w:p w14:paraId="23A154F7" w14:textId="77777777" w:rsidR="00FA7522" w:rsidRDefault="00000000">
            <w:r>
              <w:rPr>
                <w:rFonts w:ascii="Aptos" w:eastAsia="SimSun" w:hAnsi="Aptos" w:cs="Aptos"/>
                <w:color w:val="1F2937"/>
                <w:sz w:val="11"/>
                <w:szCs w:val="11"/>
              </w:rPr>
              <w:t>Nose repositioner mechanism</w:t>
            </w:r>
          </w:p>
        </w:tc>
        <w:tc>
          <w:tcPr>
            <w:tcW w:w="470" w:type="dxa"/>
            <w:tcMar>
              <w:top w:w="80" w:type="dxa"/>
              <w:left w:w="80" w:type="dxa"/>
              <w:bottom w:w="80" w:type="dxa"/>
              <w:right w:w="80" w:type="dxa"/>
            </w:tcMar>
          </w:tcPr>
          <w:p w14:paraId="7F454338"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F30C417"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2CDF6CDD" w14:textId="77777777" w:rsidR="00FA7522" w:rsidRDefault="00000000">
            <w:r>
              <w:rPr>
                <w:rFonts w:ascii="Aptos" w:eastAsia="SimSun" w:hAnsi="Aptos" w:cs="Aptos"/>
                <w:color w:val="1F2937"/>
                <w:sz w:val="11"/>
                <w:szCs w:val="11"/>
              </w:rPr>
              <w:t>88,000</w:t>
            </w:r>
          </w:p>
        </w:tc>
        <w:tc>
          <w:tcPr>
            <w:tcW w:w="840" w:type="dxa"/>
            <w:tcMar>
              <w:top w:w="80" w:type="dxa"/>
              <w:left w:w="80" w:type="dxa"/>
              <w:bottom w:w="80" w:type="dxa"/>
              <w:right w:w="80" w:type="dxa"/>
            </w:tcMar>
          </w:tcPr>
          <w:p w14:paraId="12603135" w14:textId="77777777" w:rsidR="00FA7522" w:rsidRDefault="00000000">
            <w:r>
              <w:rPr>
                <w:rFonts w:ascii="Aptos" w:eastAsia="SimSun" w:hAnsi="Aptos" w:cs="Aptos"/>
                <w:color w:val="1F2937"/>
                <w:sz w:val="11"/>
                <w:szCs w:val="11"/>
              </w:rPr>
              <w:t>88,000</w:t>
            </w:r>
          </w:p>
        </w:tc>
        <w:tc>
          <w:tcPr>
            <w:tcW w:w="620" w:type="dxa"/>
            <w:tcMar>
              <w:top w:w="80" w:type="dxa"/>
              <w:left w:w="80" w:type="dxa"/>
              <w:bottom w:w="80" w:type="dxa"/>
              <w:right w:w="80" w:type="dxa"/>
            </w:tcMar>
          </w:tcPr>
          <w:p w14:paraId="0F4C6658"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00FEF844" w14:textId="77777777" w:rsidR="00FA7522" w:rsidRDefault="00000000">
            <w:r>
              <w:rPr>
                <w:rFonts w:ascii="Aptos" w:eastAsia="SimSun" w:hAnsi="Aptos" w:cs="Aptos"/>
                <w:color w:val="1F2937"/>
                <w:sz w:val="11"/>
                <w:szCs w:val="11"/>
              </w:rPr>
              <w:t>MAG / MDA</w:t>
            </w:r>
          </w:p>
        </w:tc>
      </w:tr>
      <w:tr w:rsidR="00FA7522" w14:paraId="11809395" w14:textId="77777777">
        <w:tblPrEx>
          <w:tblCellMar>
            <w:top w:w="0" w:type="dxa"/>
            <w:bottom w:w="0" w:type="dxa"/>
          </w:tblCellMar>
        </w:tblPrEx>
        <w:trPr>
          <w:cantSplit/>
        </w:trPr>
        <w:tc>
          <w:tcPr>
            <w:tcW w:w="1120" w:type="dxa"/>
            <w:tcMar>
              <w:top w:w="80" w:type="dxa"/>
              <w:left w:w="80" w:type="dxa"/>
              <w:bottom w:w="80" w:type="dxa"/>
              <w:right w:w="80" w:type="dxa"/>
            </w:tcMar>
          </w:tcPr>
          <w:p w14:paraId="6756ED6E" w14:textId="77777777" w:rsidR="00FA7522" w:rsidRDefault="00000000">
            <w:r>
              <w:rPr>
                <w:rFonts w:ascii="Aptos" w:eastAsia="SimSun" w:hAnsi="Aptos" w:cs="Aptos"/>
                <w:color w:val="1F2937"/>
                <w:sz w:val="11"/>
                <w:szCs w:val="11"/>
              </w:rPr>
              <w:t>Frequency-selective radome (5841)</w:t>
            </w:r>
          </w:p>
        </w:tc>
        <w:tc>
          <w:tcPr>
            <w:tcW w:w="900" w:type="dxa"/>
            <w:tcMar>
              <w:top w:w="80" w:type="dxa"/>
              <w:left w:w="80" w:type="dxa"/>
              <w:bottom w:w="80" w:type="dxa"/>
              <w:right w:w="80" w:type="dxa"/>
            </w:tcMar>
          </w:tcPr>
          <w:p w14:paraId="0CDF90BF" w14:textId="77777777" w:rsidR="00FA7522" w:rsidRDefault="00000000">
            <w:r>
              <w:rPr>
                <w:rFonts w:ascii="Aptos" w:eastAsia="SimSun" w:hAnsi="Aptos" w:cs="Aptos"/>
                <w:color w:val="1F2937"/>
                <w:sz w:val="11"/>
                <w:szCs w:val="11"/>
              </w:rPr>
              <w:t>STRK6-RDR-003</w:t>
            </w:r>
          </w:p>
        </w:tc>
        <w:tc>
          <w:tcPr>
            <w:tcW w:w="2250" w:type="dxa"/>
            <w:tcMar>
              <w:top w:w="80" w:type="dxa"/>
              <w:left w:w="80" w:type="dxa"/>
              <w:bottom w:w="80" w:type="dxa"/>
              <w:right w:w="80" w:type="dxa"/>
            </w:tcMar>
          </w:tcPr>
          <w:p w14:paraId="77C0A58F" w14:textId="77777777" w:rsidR="00FA7522" w:rsidRDefault="00000000">
            <w:r>
              <w:rPr>
                <w:rFonts w:ascii="Aptos" w:eastAsia="SimSun" w:hAnsi="Aptos" w:cs="Aptos"/>
                <w:color w:val="1F2937"/>
                <w:sz w:val="11"/>
                <w:szCs w:val="11"/>
              </w:rPr>
              <w:t>Band-pass FSS radome matched to array</w:t>
            </w:r>
          </w:p>
        </w:tc>
        <w:tc>
          <w:tcPr>
            <w:tcW w:w="470" w:type="dxa"/>
            <w:tcMar>
              <w:top w:w="80" w:type="dxa"/>
              <w:left w:w="80" w:type="dxa"/>
              <w:bottom w:w="80" w:type="dxa"/>
              <w:right w:w="80" w:type="dxa"/>
            </w:tcMar>
          </w:tcPr>
          <w:p w14:paraId="349C454D"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6A1B799B"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3B1518F5" w14:textId="77777777" w:rsidR="00FA7522" w:rsidRDefault="00000000">
            <w:r>
              <w:rPr>
                <w:rFonts w:ascii="Aptos" w:eastAsia="SimSun" w:hAnsi="Aptos" w:cs="Aptos"/>
                <w:color w:val="1F2937"/>
                <w:sz w:val="11"/>
                <w:szCs w:val="11"/>
              </w:rPr>
              <w:t>120,000</w:t>
            </w:r>
          </w:p>
        </w:tc>
        <w:tc>
          <w:tcPr>
            <w:tcW w:w="840" w:type="dxa"/>
            <w:tcMar>
              <w:top w:w="80" w:type="dxa"/>
              <w:left w:w="80" w:type="dxa"/>
              <w:bottom w:w="80" w:type="dxa"/>
              <w:right w:w="80" w:type="dxa"/>
            </w:tcMar>
          </w:tcPr>
          <w:p w14:paraId="336B4D31" w14:textId="77777777" w:rsidR="00FA7522" w:rsidRDefault="00000000">
            <w:r>
              <w:rPr>
                <w:rFonts w:ascii="Aptos" w:eastAsia="SimSun" w:hAnsi="Aptos" w:cs="Aptos"/>
                <w:color w:val="1F2937"/>
                <w:sz w:val="11"/>
                <w:szCs w:val="11"/>
              </w:rPr>
              <w:t>120,000</w:t>
            </w:r>
          </w:p>
        </w:tc>
        <w:tc>
          <w:tcPr>
            <w:tcW w:w="620" w:type="dxa"/>
            <w:tcMar>
              <w:top w:w="80" w:type="dxa"/>
              <w:left w:w="80" w:type="dxa"/>
              <w:bottom w:w="80" w:type="dxa"/>
              <w:right w:w="80" w:type="dxa"/>
            </w:tcMar>
          </w:tcPr>
          <w:p w14:paraId="367D10A4" w14:textId="77777777" w:rsidR="00FA7522" w:rsidRDefault="00000000">
            <w:r>
              <w:rPr>
                <w:rFonts w:ascii="Aptos" w:eastAsia="SimSun" w:hAnsi="Aptos" w:cs="Aptos"/>
                <w:color w:val="1F2937"/>
                <w:sz w:val="11"/>
                <w:szCs w:val="11"/>
              </w:rPr>
              <w:t>18 mo</w:t>
            </w:r>
          </w:p>
        </w:tc>
        <w:tc>
          <w:tcPr>
            <w:tcW w:w="810" w:type="dxa"/>
            <w:tcMar>
              <w:top w:w="80" w:type="dxa"/>
              <w:left w:w="80" w:type="dxa"/>
              <w:bottom w:w="80" w:type="dxa"/>
              <w:right w:w="80" w:type="dxa"/>
            </w:tcMar>
          </w:tcPr>
          <w:p w14:paraId="76F4341F" w14:textId="77777777" w:rsidR="00FA7522" w:rsidRDefault="00000000">
            <w:r>
              <w:rPr>
                <w:rFonts w:ascii="Aptos" w:eastAsia="SimSun" w:hAnsi="Aptos" w:cs="Aptos"/>
                <w:color w:val="1F2937"/>
                <w:sz w:val="11"/>
                <w:szCs w:val="11"/>
              </w:rPr>
              <w:t>MDA / MAG</w:t>
            </w:r>
          </w:p>
        </w:tc>
      </w:tr>
      <w:tr w:rsidR="00FA7522" w14:paraId="02ED66DB" w14:textId="77777777">
        <w:tblPrEx>
          <w:tblCellMar>
            <w:top w:w="0" w:type="dxa"/>
            <w:bottom w:w="0" w:type="dxa"/>
          </w:tblCellMar>
        </w:tblPrEx>
        <w:trPr>
          <w:cantSplit/>
        </w:trPr>
        <w:tc>
          <w:tcPr>
            <w:tcW w:w="1120" w:type="dxa"/>
            <w:tcMar>
              <w:top w:w="80" w:type="dxa"/>
              <w:left w:w="80" w:type="dxa"/>
              <w:bottom w:w="80" w:type="dxa"/>
              <w:right w:w="80" w:type="dxa"/>
            </w:tcMar>
          </w:tcPr>
          <w:p w14:paraId="0CAA7A99" w14:textId="77777777" w:rsidR="00FA7522" w:rsidRDefault="00000000">
            <w:r>
              <w:rPr>
                <w:rFonts w:ascii="Aptos" w:eastAsia="SimSun" w:hAnsi="Aptos" w:cs="Aptos"/>
                <w:color w:val="1F2937"/>
                <w:sz w:val="11"/>
                <w:szCs w:val="11"/>
              </w:rPr>
              <w:t>EODAS aperture (5895)</w:t>
            </w:r>
          </w:p>
        </w:tc>
        <w:tc>
          <w:tcPr>
            <w:tcW w:w="900" w:type="dxa"/>
            <w:tcMar>
              <w:top w:w="80" w:type="dxa"/>
              <w:left w:w="80" w:type="dxa"/>
              <w:bottom w:w="80" w:type="dxa"/>
              <w:right w:w="80" w:type="dxa"/>
            </w:tcMar>
          </w:tcPr>
          <w:p w14:paraId="032DED4B" w14:textId="77777777" w:rsidR="00FA7522" w:rsidRDefault="00000000">
            <w:r>
              <w:rPr>
                <w:rFonts w:ascii="Aptos" w:eastAsia="SimSun" w:hAnsi="Aptos" w:cs="Aptos"/>
                <w:color w:val="1F2937"/>
                <w:sz w:val="11"/>
                <w:szCs w:val="11"/>
              </w:rPr>
              <w:t>STRK6-EOD-001</w:t>
            </w:r>
          </w:p>
        </w:tc>
        <w:tc>
          <w:tcPr>
            <w:tcW w:w="2250" w:type="dxa"/>
            <w:tcMar>
              <w:top w:w="80" w:type="dxa"/>
              <w:left w:w="80" w:type="dxa"/>
              <w:bottom w:w="80" w:type="dxa"/>
              <w:right w:w="80" w:type="dxa"/>
            </w:tcMar>
          </w:tcPr>
          <w:p w14:paraId="13F50215" w14:textId="77777777" w:rsidR="00FA7522" w:rsidRDefault="00000000">
            <w:r>
              <w:rPr>
                <w:rFonts w:ascii="Aptos" w:eastAsia="SimSun" w:hAnsi="Aptos" w:cs="Aptos"/>
                <w:color w:val="1F2937"/>
                <w:sz w:val="11"/>
                <w:szCs w:val="11"/>
              </w:rPr>
              <w:t>Distributed MWIR/visible apertures, spherical coverage</w:t>
            </w:r>
          </w:p>
        </w:tc>
        <w:tc>
          <w:tcPr>
            <w:tcW w:w="470" w:type="dxa"/>
            <w:tcMar>
              <w:top w:w="80" w:type="dxa"/>
              <w:left w:w="80" w:type="dxa"/>
              <w:bottom w:w="80" w:type="dxa"/>
              <w:right w:w="80" w:type="dxa"/>
            </w:tcMar>
          </w:tcPr>
          <w:p w14:paraId="395D9D13" w14:textId="77777777" w:rsidR="00FA7522" w:rsidRDefault="00000000">
            <w:r>
              <w:rPr>
                <w:rFonts w:ascii="Aptos" w:eastAsia="SimSun" w:hAnsi="Aptos" w:cs="Aptos"/>
                <w:color w:val="1F2937"/>
                <w:sz w:val="11"/>
                <w:szCs w:val="11"/>
              </w:rPr>
              <w:t>5</w:t>
            </w:r>
          </w:p>
        </w:tc>
        <w:tc>
          <w:tcPr>
            <w:tcW w:w="560" w:type="dxa"/>
            <w:tcMar>
              <w:top w:w="80" w:type="dxa"/>
              <w:left w:w="80" w:type="dxa"/>
              <w:bottom w:w="80" w:type="dxa"/>
              <w:right w:w="80" w:type="dxa"/>
            </w:tcMar>
          </w:tcPr>
          <w:p w14:paraId="575FAA48" w14:textId="77777777" w:rsidR="00FA7522" w:rsidRDefault="00000000">
            <w:r>
              <w:rPr>
                <w:rFonts w:ascii="Aptos" w:eastAsia="SimSun" w:hAnsi="Aptos" w:cs="Aptos"/>
                <w:color w:val="1F2937"/>
                <w:sz w:val="11"/>
                <w:szCs w:val="11"/>
              </w:rPr>
              <w:t>8</w:t>
            </w:r>
          </w:p>
        </w:tc>
        <w:tc>
          <w:tcPr>
            <w:tcW w:w="790" w:type="dxa"/>
            <w:tcMar>
              <w:top w:w="80" w:type="dxa"/>
              <w:left w:w="80" w:type="dxa"/>
              <w:bottom w:w="80" w:type="dxa"/>
              <w:right w:w="80" w:type="dxa"/>
            </w:tcMar>
          </w:tcPr>
          <w:p w14:paraId="0C1477D5" w14:textId="77777777" w:rsidR="00FA7522" w:rsidRDefault="00000000">
            <w:r>
              <w:rPr>
                <w:rFonts w:ascii="Aptos" w:eastAsia="SimSun" w:hAnsi="Aptos" w:cs="Aptos"/>
                <w:color w:val="1F2937"/>
                <w:sz w:val="11"/>
                <w:szCs w:val="11"/>
              </w:rPr>
              <w:t>105,000</w:t>
            </w:r>
          </w:p>
        </w:tc>
        <w:tc>
          <w:tcPr>
            <w:tcW w:w="840" w:type="dxa"/>
            <w:tcMar>
              <w:top w:w="80" w:type="dxa"/>
              <w:left w:w="80" w:type="dxa"/>
              <w:bottom w:w="80" w:type="dxa"/>
              <w:right w:w="80" w:type="dxa"/>
            </w:tcMar>
          </w:tcPr>
          <w:p w14:paraId="0845DA88" w14:textId="77777777" w:rsidR="00FA7522" w:rsidRDefault="00000000">
            <w:r>
              <w:rPr>
                <w:rFonts w:ascii="Aptos" w:eastAsia="SimSun" w:hAnsi="Aptos" w:cs="Aptos"/>
                <w:color w:val="1F2937"/>
                <w:sz w:val="11"/>
                <w:szCs w:val="11"/>
              </w:rPr>
              <w:t>525,000</w:t>
            </w:r>
          </w:p>
        </w:tc>
        <w:tc>
          <w:tcPr>
            <w:tcW w:w="620" w:type="dxa"/>
            <w:tcMar>
              <w:top w:w="80" w:type="dxa"/>
              <w:left w:w="80" w:type="dxa"/>
              <w:bottom w:w="80" w:type="dxa"/>
              <w:right w:w="80" w:type="dxa"/>
            </w:tcMar>
          </w:tcPr>
          <w:p w14:paraId="7ADD5710"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186201D7" w14:textId="77777777" w:rsidR="00FA7522" w:rsidRDefault="00000000">
            <w:r>
              <w:rPr>
                <w:rFonts w:ascii="Aptos" w:eastAsia="SimSun" w:hAnsi="Aptos" w:cs="Aptos"/>
                <w:color w:val="1F2937"/>
                <w:sz w:val="11"/>
                <w:szCs w:val="11"/>
              </w:rPr>
              <w:t>WES / LEO</w:t>
            </w:r>
          </w:p>
        </w:tc>
      </w:tr>
      <w:tr w:rsidR="00FA7522" w14:paraId="482854D3" w14:textId="77777777">
        <w:tblPrEx>
          <w:tblCellMar>
            <w:top w:w="0" w:type="dxa"/>
            <w:bottom w:w="0" w:type="dxa"/>
          </w:tblCellMar>
        </w:tblPrEx>
        <w:trPr>
          <w:cantSplit/>
        </w:trPr>
        <w:tc>
          <w:tcPr>
            <w:tcW w:w="1120" w:type="dxa"/>
            <w:tcMar>
              <w:top w:w="80" w:type="dxa"/>
              <w:left w:w="80" w:type="dxa"/>
              <w:bottom w:w="80" w:type="dxa"/>
              <w:right w:w="80" w:type="dxa"/>
            </w:tcMar>
          </w:tcPr>
          <w:p w14:paraId="688F998D" w14:textId="77777777" w:rsidR="00FA7522" w:rsidRDefault="00000000">
            <w:r>
              <w:rPr>
                <w:rFonts w:ascii="Aptos" w:eastAsia="SimSun" w:hAnsi="Aptos" w:cs="Aptos"/>
                <w:color w:val="1F2937"/>
                <w:sz w:val="11"/>
                <w:szCs w:val="11"/>
              </w:rPr>
              <w:t>EO/IR turret, MX-10D class (5895)</w:t>
            </w:r>
          </w:p>
        </w:tc>
        <w:tc>
          <w:tcPr>
            <w:tcW w:w="900" w:type="dxa"/>
            <w:tcMar>
              <w:top w:w="80" w:type="dxa"/>
              <w:left w:w="80" w:type="dxa"/>
              <w:bottom w:w="80" w:type="dxa"/>
              <w:right w:w="80" w:type="dxa"/>
            </w:tcMar>
          </w:tcPr>
          <w:p w14:paraId="6802A6B1" w14:textId="77777777" w:rsidR="00FA7522" w:rsidRDefault="00000000">
            <w:r>
              <w:rPr>
                <w:rFonts w:ascii="Aptos" w:eastAsia="SimSun" w:hAnsi="Aptos" w:cs="Aptos"/>
                <w:color w:val="1F2937"/>
                <w:sz w:val="11"/>
                <w:szCs w:val="11"/>
              </w:rPr>
              <w:t>STRK6-EOT-001</w:t>
            </w:r>
          </w:p>
        </w:tc>
        <w:tc>
          <w:tcPr>
            <w:tcW w:w="2250" w:type="dxa"/>
            <w:tcMar>
              <w:top w:w="80" w:type="dxa"/>
              <w:left w:w="80" w:type="dxa"/>
              <w:bottom w:w="80" w:type="dxa"/>
              <w:right w:w="80" w:type="dxa"/>
            </w:tcMar>
          </w:tcPr>
          <w:p w14:paraId="48C1B76E" w14:textId="77777777" w:rsidR="00FA7522" w:rsidRDefault="00000000">
            <w:r>
              <w:rPr>
                <w:rFonts w:ascii="Aptos" w:eastAsia="SimSun" w:hAnsi="Aptos" w:cs="Aptos"/>
                <w:color w:val="1F2937"/>
                <w:sz w:val="11"/>
                <w:szCs w:val="11"/>
              </w:rPr>
              <w:t>Retractable visible/MWIR/SWIR turret with laser rangefinder</w:t>
            </w:r>
          </w:p>
        </w:tc>
        <w:tc>
          <w:tcPr>
            <w:tcW w:w="470" w:type="dxa"/>
            <w:tcMar>
              <w:top w:w="80" w:type="dxa"/>
              <w:left w:w="80" w:type="dxa"/>
              <w:bottom w:w="80" w:type="dxa"/>
              <w:right w:w="80" w:type="dxa"/>
            </w:tcMar>
          </w:tcPr>
          <w:p w14:paraId="4AA6DCB7"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7E6E2594"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62A49B72" w14:textId="77777777" w:rsidR="00FA7522" w:rsidRDefault="00000000">
            <w:r>
              <w:rPr>
                <w:rFonts w:ascii="Aptos" w:eastAsia="SimSun" w:hAnsi="Aptos" w:cs="Aptos"/>
                <w:color w:val="1F2937"/>
                <w:sz w:val="11"/>
                <w:szCs w:val="11"/>
              </w:rPr>
              <w:t>450,000</w:t>
            </w:r>
          </w:p>
        </w:tc>
        <w:tc>
          <w:tcPr>
            <w:tcW w:w="840" w:type="dxa"/>
            <w:tcMar>
              <w:top w:w="80" w:type="dxa"/>
              <w:left w:w="80" w:type="dxa"/>
              <w:bottom w:w="80" w:type="dxa"/>
              <w:right w:w="80" w:type="dxa"/>
            </w:tcMar>
          </w:tcPr>
          <w:p w14:paraId="5FEC47D8" w14:textId="77777777" w:rsidR="00FA7522" w:rsidRDefault="00000000">
            <w:r>
              <w:rPr>
                <w:rFonts w:ascii="Aptos" w:eastAsia="SimSun" w:hAnsi="Aptos" w:cs="Aptos"/>
                <w:color w:val="1F2937"/>
                <w:sz w:val="11"/>
                <w:szCs w:val="11"/>
              </w:rPr>
              <w:t>450,000</w:t>
            </w:r>
          </w:p>
        </w:tc>
        <w:tc>
          <w:tcPr>
            <w:tcW w:w="620" w:type="dxa"/>
            <w:tcMar>
              <w:top w:w="80" w:type="dxa"/>
              <w:left w:w="80" w:type="dxa"/>
              <w:bottom w:w="80" w:type="dxa"/>
              <w:right w:w="80" w:type="dxa"/>
            </w:tcMar>
          </w:tcPr>
          <w:p w14:paraId="068D04BC"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6AFB5CE9" w14:textId="77777777" w:rsidR="00FA7522" w:rsidRDefault="00000000">
            <w:r>
              <w:rPr>
                <w:rFonts w:ascii="Aptos" w:eastAsia="SimSun" w:hAnsi="Aptos" w:cs="Aptos"/>
                <w:color w:val="1F2937"/>
                <w:sz w:val="11"/>
                <w:szCs w:val="11"/>
              </w:rPr>
              <w:t>WES</w:t>
            </w:r>
          </w:p>
        </w:tc>
      </w:tr>
      <w:tr w:rsidR="00FA7522" w14:paraId="4D0C81AD" w14:textId="77777777">
        <w:tblPrEx>
          <w:tblCellMar>
            <w:top w:w="0" w:type="dxa"/>
            <w:bottom w:w="0" w:type="dxa"/>
          </w:tblCellMar>
        </w:tblPrEx>
        <w:trPr>
          <w:cantSplit/>
        </w:trPr>
        <w:tc>
          <w:tcPr>
            <w:tcW w:w="1120" w:type="dxa"/>
            <w:tcMar>
              <w:top w:w="80" w:type="dxa"/>
              <w:left w:w="80" w:type="dxa"/>
              <w:bottom w:w="80" w:type="dxa"/>
              <w:right w:w="80" w:type="dxa"/>
            </w:tcMar>
          </w:tcPr>
          <w:p w14:paraId="4E4AF7FF" w14:textId="77777777" w:rsidR="00FA7522" w:rsidRDefault="00000000">
            <w:r>
              <w:rPr>
                <w:rFonts w:ascii="Aptos" w:eastAsia="SimSun" w:hAnsi="Aptos" w:cs="Aptos"/>
                <w:color w:val="1F2937"/>
                <w:sz w:val="11"/>
                <w:szCs w:val="11"/>
              </w:rPr>
              <w:t>ESM spiral antenna (5895)</w:t>
            </w:r>
          </w:p>
        </w:tc>
        <w:tc>
          <w:tcPr>
            <w:tcW w:w="900" w:type="dxa"/>
            <w:tcMar>
              <w:top w:w="80" w:type="dxa"/>
              <w:left w:w="80" w:type="dxa"/>
              <w:bottom w:w="80" w:type="dxa"/>
              <w:right w:w="80" w:type="dxa"/>
            </w:tcMar>
          </w:tcPr>
          <w:p w14:paraId="2D18C735" w14:textId="77777777" w:rsidR="00FA7522" w:rsidRDefault="00000000">
            <w:r>
              <w:rPr>
                <w:rFonts w:ascii="Aptos" w:eastAsia="SimSun" w:hAnsi="Aptos" w:cs="Aptos"/>
                <w:color w:val="1F2937"/>
                <w:sz w:val="11"/>
                <w:szCs w:val="11"/>
              </w:rPr>
              <w:t>STRK6-ESM-001</w:t>
            </w:r>
          </w:p>
        </w:tc>
        <w:tc>
          <w:tcPr>
            <w:tcW w:w="2250" w:type="dxa"/>
            <w:tcMar>
              <w:top w:w="80" w:type="dxa"/>
              <w:left w:w="80" w:type="dxa"/>
              <w:bottom w:w="80" w:type="dxa"/>
              <w:right w:w="80" w:type="dxa"/>
            </w:tcMar>
          </w:tcPr>
          <w:p w14:paraId="2A9F005E" w14:textId="77777777" w:rsidR="00FA7522" w:rsidRDefault="00000000">
            <w:r>
              <w:rPr>
                <w:rFonts w:ascii="Aptos" w:eastAsia="SimSun" w:hAnsi="Aptos" w:cs="Aptos"/>
                <w:color w:val="1F2937"/>
                <w:sz w:val="11"/>
                <w:szCs w:val="11"/>
              </w:rPr>
              <w:t>Conformal aperture; six form 2.40 m effective baseline</w:t>
            </w:r>
          </w:p>
        </w:tc>
        <w:tc>
          <w:tcPr>
            <w:tcW w:w="470" w:type="dxa"/>
            <w:tcMar>
              <w:top w:w="80" w:type="dxa"/>
              <w:left w:w="80" w:type="dxa"/>
              <w:bottom w:w="80" w:type="dxa"/>
              <w:right w:w="80" w:type="dxa"/>
            </w:tcMar>
          </w:tcPr>
          <w:p w14:paraId="30DDCDE5" w14:textId="77777777" w:rsidR="00FA7522" w:rsidRDefault="00000000">
            <w:r>
              <w:rPr>
                <w:rFonts w:ascii="Aptos" w:eastAsia="SimSun" w:hAnsi="Aptos" w:cs="Aptos"/>
                <w:color w:val="1F2937"/>
                <w:sz w:val="11"/>
                <w:szCs w:val="11"/>
              </w:rPr>
              <w:t>6</w:t>
            </w:r>
          </w:p>
        </w:tc>
        <w:tc>
          <w:tcPr>
            <w:tcW w:w="560" w:type="dxa"/>
            <w:tcMar>
              <w:top w:w="80" w:type="dxa"/>
              <w:left w:w="80" w:type="dxa"/>
              <w:bottom w:w="80" w:type="dxa"/>
              <w:right w:w="80" w:type="dxa"/>
            </w:tcMar>
          </w:tcPr>
          <w:p w14:paraId="4830A96D" w14:textId="77777777" w:rsidR="00FA7522" w:rsidRDefault="00000000">
            <w:r>
              <w:rPr>
                <w:rFonts w:ascii="Aptos" w:eastAsia="SimSun" w:hAnsi="Aptos" w:cs="Aptos"/>
                <w:color w:val="1F2937"/>
                <w:sz w:val="11"/>
                <w:szCs w:val="11"/>
              </w:rPr>
              <w:t>10</w:t>
            </w:r>
          </w:p>
        </w:tc>
        <w:tc>
          <w:tcPr>
            <w:tcW w:w="790" w:type="dxa"/>
            <w:tcMar>
              <w:top w:w="80" w:type="dxa"/>
              <w:left w:w="80" w:type="dxa"/>
              <w:bottom w:w="80" w:type="dxa"/>
              <w:right w:w="80" w:type="dxa"/>
            </w:tcMar>
          </w:tcPr>
          <w:p w14:paraId="0DE08F45" w14:textId="77777777" w:rsidR="00FA7522" w:rsidRDefault="00000000">
            <w:r>
              <w:rPr>
                <w:rFonts w:ascii="Aptos" w:eastAsia="SimSun" w:hAnsi="Aptos" w:cs="Aptos"/>
                <w:color w:val="1F2937"/>
                <w:sz w:val="11"/>
                <w:szCs w:val="11"/>
              </w:rPr>
              <w:t>42,000</w:t>
            </w:r>
          </w:p>
        </w:tc>
        <w:tc>
          <w:tcPr>
            <w:tcW w:w="840" w:type="dxa"/>
            <w:tcMar>
              <w:top w:w="80" w:type="dxa"/>
              <w:left w:w="80" w:type="dxa"/>
              <w:bottom w:w="80" w:type="dxa"/>
              <w:right w:w="80" w:type="dxa"/>
            </w:tcMar>
          </w:tcPr>
          <w:p w14:paraId="7AE50748" w14:textId="77777777" w:rsidR="00FA7522" w:rsidRDefault="00000000">
            <w:r>
              <w:rPr>
                <w:rFonts w:ascii="Aptos" w:eastAsia="SimSun" w:hAnsi="Aptos" w:cs="Aptos"/>
                <w:color w:val="1F2937"/>
                <w:sz w:val="11"/>
                <w:szCs w:val="11"/>
              </w:rPr>
              <w:t>252,000</w:t>
            </w:r>
          </w:p>
        </w:tc>
        <w:tc>
          <w:tcPr>
            <w:tcW w:w="620" w:type="dxa"/>
            <w:tcMar>
              <w:top w:w="80" w:type="dxa"/>
              <w:left w:w="80" w:type="dxa"/>
              <w:bottom w:w="80" w:type="dxa"/>
              <w:right w:w="80" w:type="dxa"/>
            </w:tcMar>
          </w:tcPr>
          <w:p w14:paraId="3F553E5B"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444603CC" w14:textId="77777777" w:rsidR="00FA7522" w:rsidRDefault="00000000">
            <w:r>
              <w:rPr>
                <w:rFonts w:ascii="Aptos" w:eastAsia="SimSun" w:hAnsi="Aptos" w:cs="Aptos"/>
                <w:color w:val="1F2937"/>
                <w:sz w:val="11"/>
                <w:szCs w:val="11"/>
              </w:rPr>
              <w:t>LEO / HEN</w:t>
            </w:r>
          </w:p>
        </w:tc>
      </w:tr>
      <w:tr w:rsidR="00FA7522" w14:paraId="31F68025" w14:textId="77777777">
        <w:tblPrEx>
          <w:tblCellMar>
            <w:top w:w="0" w:type="dxa"/>
            <w:bottom w:w="0" w:type="dxa"/>
          </w:tblCellMar>
        </w:tblPrEx>
        <w:trPr>
          <w:cantSplit/>
        </w:trPr>
        <w:tc>
          <w:tcPr>
            <w:tcW w:w="1120" w:type="dxa"/>
            <w:tcMar>
              <w:top w:w="80" w:type="dxa"/>
              <w:left w:w="80" w:type="dxa"/>
              <w:bottom w:w="80" w:type="dxa"/>
              <w:right w:w="80" w:type="dxa"/>
            </w:tcMar>
          </w:tcPr>
          <w:p w14:paraId="73D79825" w14:textId="77777777" w:rsidR="00FA7522" w:rsidRDefault="00000000">
            <w:r>
              <w:rPr>
                <w:rFonts w:ascii="Aptos" w:eastAsia="SimSun" w:hAnsi="Aptos" w:cs="Aptos"/>
                <w:color w:val="1F2937"/>
                <w:sz w:val="11"/>
                <w:szCs w:val="11"/>
              </w:rPr>
              <w:t>ESM receiver bank (5895)</w:t>
            </w:r>
          </w:p>
        </w:tc>
        <w:tc>
          <w:tcPr>
            <w:tcW w:w="900" w:type="dxa"/>
            <w:tcMar>
              <w:top w:w="80" w:type="dxa"/>
              <w:left w:w="80" w:type="dxa"/>
              <w:bottom w:w="80" w:type="dxa"/>
              <w:right w:w="80" w:type="dxa"/>
            </w:tcMar>
          </w:tcPr>
          <w:p w14:paraId="30F4BC87" w14:textId="77777777" w:rsidR="00FA7522" w:rsidRDefault="00000000">
            <w:r>
              <w:rPr>
                <w:rFonts w:ascii="Aptos" w:eastAsia="SimSun" w:hAnsi="Aptos" w:cs="Aptos"/>
                <w:color w:val="1F2937"/>
                <w:sz w:val="11"/>
                <w:szCs w:val="11"/>
              </w:rPr>
              <w:t>STRK6-ESM-002</w:t>
            </w:r>
          </w:p>
        </w:tc>
        <w:tc>
          <w:tcPr>
            <w:tcW w:w="2250" w:type="dxa"/>
            <w:tcMar>
              <w:top w:w="80" w:type="dxa"/>
              <w:left w:w="80" w:type="dxa"/>
              <w:bottom w:w="80" w:type="dxa"/>
              <w:right w:w="80" w:type="dxa"/>
            </w:tcMar>
          </w:tcPr>
          <w:p w14:paraId="37F14EE6" w14:textId="77777777" w:rsidR="00FA7522" w:rsidRDefault="00000000">
            <w:r>
              <w:rPr>
                <w:rFonts w:ascii="Aptos" w:eastAsia="SimSun" w:hAnsi="Aptos" w:cs="Aptos"/>
                <w:color w:val="1F2937"/>
                <w:sz w:val="11"/>
                <w:szCs w:val="11"/>
              </w:rPr>
              <w:t>Wideband digital receivers and threat-library interface</w:t>
            </w:r>
          </w:p>
        </w:tc>
        <w:tc>
          <w:tcPr>
            <w:tcW w:w="470" w:type="dxa"/>
            <w:tcMar>
              <w:top w:w="80" w:type="dxa"/>
              <w:left w:w="80" w:type="dxa"/>
              <w:bottom w:w="80" w:type="dxa"/>
              <w:right w:w="80" w:type="dxa"/>
            </w:tcMar>
          </w:tcPr>
          <w:p w14:paraId="3F6CAED0"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77B328F" w14:textId="77777777" w:rsidR="00FA7522" w:rsidRDefault="00000000">
            <w:r>
              <w:rPr>
                <w:rFonts w:ascii="Aptos" w:eastAsia="SimSun" w:hAnsi="Aptos" w:cs="Aptos"/>
                <w:color w:val="1F2937"/>
                <w:sz w:val="11"/>
                <w:szCs w:val="11"/>
              </w:rPr>
              <w:t>8</w:t>
            </w:r>
          </w:p>
        </w:tc>
        <w:tc>
          <w:tcPr>
            <w:tcW w:w="790" w:type="dxa"/>
            <w:tcMar>
              <w:top w:w="80" w:type="dxa"/>
              <w:left w:w="80" w:type="dxa"/>
              <w:bottom w:w="80" w:type="dxa"/>
              <w:right w:w="80" w:type="dxa"/>
            </w:tcMar>
          </w:tcPr>
          <w:p w14:paraId="5C4F7F59" w14:textId="77777777" w:rsidR="00FA7522" w:rsidRDefault="00000000">
            <w:r>
              <w:rPr>
                <w:rFonts w:ascii="Aptos" w:eastAsia="SimSun" w:hAnsi="Aptos" w:cs="Aptos"/>
                <w:color w:val="1F2937"/>
                <w:sz w:val="11"/>
                <w:szCs w:val="11"/>
              </w:rPr>
              <w:t>300,000</w:t>
            </w:r>
          </w:p>
        </w:tc>
        <w:tc>
          <w:tcPr>
            <w:tcW w:w="840" w:type="dxa"/>
            <w:tcMar>
              <w:top w:w="80" w:type="dxa"/>
              <w:left w:w="80" w:type="dxa"/>
              <w:bottom w:w="80" w:type="dxa"/>
              <w:right w:w="80" w:type="dxa"/>
            </w:tcMar>
          </w:tcPr>
          <w:p w14:paraId="70D56CA5" w14:textId="77777777" w:rsidR="00FA7522" w:rsidRDefault="00000000">
            <w:r>
              <w:rPr>
                <w:rFonts w:ascii="Aptos" w:eastAsia="SimSun" w:hAnsi="Aptos" w:cs="Aptos"/>
                <w:color w:val="1F2937"/>
                <w:sz w:val="11"/>
                <w:szCs w:val="11"/>
              </w:rPr>
              <w:t>300,000</w:t>
            </w:r>
          </w:p>
        </w:tc>
        <w:tc>
          <w:tcPr>
            <w:tcW w:w="620" w:type="dxa"/>
            <w:tcMar>
              <w:top w:w="80" w:type="dxa"/>
              <w:left w:w="80" w:type="dxa"/>
              <w:bottom w:w="80" w:type="dxa"/>
              <w:right w:w="80" w:type="dxa"/>
            </w:tcMar>
          </w:tcPr>
          <w:p w14:paraId="46B5E4AF"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4B12F965" w14:textId="77777777" w:rsidR="00FA7522" w:rsidRDefault="00000000">
            <w:r>
              <w:rPr>
                <w:rFonts w:ascii="Aptos" w:eastAsia="SimSun" w:hAnsi="Aptos" w:cs="Aptos"/>
                <w:color w:val="1F2937"/>
                <w:sz w:val="11"/>
                <w:szCs w:val="11"/>
              </w:rPr>
              <w:t>HEN / LEO</w:t>
            </w:r>
          </w:p>
        </w:tc>
      </w:tr>
      <w:tr w:rsidR="00FA7522" w14:paraId="4558BFD1" w14:textId="77777777">
        <w:tblPrEx>
          <w:tblCellMar>
            <w:top w:w="0" w:type="dxa"/>
            <w:bottom w:w="0" w:type="dxa"/>
          </w:tblCellMar>
        </w:tblPrEx>
        <w:trPr>
          <w:cantSplit/>
        </w:trPr>
        <w:tc>
          <w:tcPr>
            <w:tcW w:w="1120" w:type="dxa"/>
            <w:tcMar>
              <w:top w:w="80" w:type="dxa"/>
              <w:left w:w="80" w:type="dxa"/>
              <w:bottom w:w="80" w:type="dxa"/>
              <w:right w:w="80" w:type="dxa"/>
            </w:tcMar>
          </w:tcPr>
          <w:p w14:paraId="589EC6DC" w14:textId="77777777" w:rsidR="00FA7522" w:rsidRDefault="00000000">
            <w:r>
              <w:rPr>
                <w:rFonts w:ascii="Aptos" w:eastAsia="SimSun" w:hAnsi="Aptos" w:cs="Aptos"/>
                <w:color w:val="1F2937"/>
                <w:sz w:val="11"/>
                <w:szCs w:val="11"/>
              </w:rPr>
              <w:t>Ruggedised miniaturised atomic clock (6645)</w:t>
            </w:r>
          </w:p>
        </w:tc>
        <w:tc>
          <w:tcPr>
            <w:tcW w:w="900" w:type="dxa"/>
            <w:tcMar>
              <w:top w:w="80" w:type="dxa"/>
              <w:left w:w="80" w:type="dxa"/>
              <w:bottom w:w="80" w:type="dxa"/>
              <w:right w:w="80" w:type="dxa"/>
            </w:tcMar>
          </w:tcPr>
          <w:p w14:paraId="5E3FC155" w14:textId="77777777" w:rsidR="00FA7522" w:rsidRDefault="00000000">
            <w:r>
              <w:rPr>
                <w:rFonts w:ascii="Aptos" w:eastAsia="SimSun" w:hAnsi="Aptos" w:cs="Aptos"/>
                <w:color w:val="1F2937"/>
                <w:sz w:val="11"/>
                <w:szCs w:val="11"/>
              </w:rPr>
              <w:t>STRK6-CLK-001</w:t>
            </w:r>
          </w:p>
        </w:tc>
        <w:tc>
          <w:tcPr>
            <w:tcW w:w="2250" w:type="dxa"/>
            <w:tcMar>
              <w:top w:w="80" w:type="dxa"/>
              <w:left w:w="80" w:type="dxa"/>
              <w:bottom w:w="80" w:type="dxa"/>
              <w:right w:w="80" w:type="dxa"/>
            </w:tcMar>
          </w:tcPr>
          <w:p w14:paraId="4EE8CACC" w14:textId="77777777" w:rsidR="00FA7522" w:rsidRDefault="00000000">
            <w:r>
              <w:rPr>
                <w:rFonts w:ascii="Aptos" w:eastAsia="SimSun" w:hAnsi="Aptos" w:cs="Aptos"/>
                <w:color w:val="1F2937"/>
                <w:sz w:val="11"/>
                <w:szCs w:val="11"/>
              </w:rPr>
              <w:t>mRO-50-class two-way time-transfer anchor; 8.6 ns residual budget</w:t>
            </w:r>
          </w:p>
        </w:tc>
        <w:tc>
          <w:tcPr>
            <w:tcW w:w="470" w:type="dxa"/>
            <w:tcMar>
              <w:top w:w="80" w:type="dxa"/>
              <w:left w:w="80" w:type="dxa"/>
              <w:bottom w:w="80" w:type="dxa"/>
              <w:right w:w="80" w:type="dxa"/>
            </w:tcMar>
          </w:tcPr>
          <w:p w14:paraId="53B8C3AF"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7237E6AA"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6598FCA5" w14:textId="77777777" w:rsidR="00FA7522" w:rsidRDefault="00000000">
            <w:r>
              <w:rPr>
                <w:rFonts w:ascii="Aptos" w:eastAsia="SimSun" w:hAnsi="Aptos" w:cs="Aptos"/>
                <w:color w:val="1F2937"/>
                <w:sz w:val="11"/>
                <w:szCs w:val="11"/>
              </w:rPr>
              <w:t>72,000</w:t>
            </w:r>
          </w:p>
        </w:tc>
        <w:tc>
          <w:tcPr>
            <w:tcW w:w="840" w:type="dxa"/>
            <w:tcMar>
              <w:top w:w="80" w:type="dxa"/>
              <w:left w:w="80" w:type="dxa"/>
              <w:bottom w:w="80" w:type="dxa"/>
              <w:right w:w="80" w:type="dxa"/>
            </w:tcMar>
          </w:tcPr>
          <w:p w14:paraId="39212D91" w14:textId="77777777" w:rsidR="00FA7522" w:rsidRDefault="00000000">
            <w:r>
              <w:rPr>
                <w:rFonts w:ascii="Aptos" w:eastAsia="SimSun" w:hAnsi="Aptos" w:cs="Aptos"/>
                <w:color w:val="1F2937"/>
                <w:sz w:val="11"/>
                <w:szCs w:val="11"/>
              </w:rPr>
              <w:t>144,000</w:t>
            </w:r>
          </w:p>
        </w:tc>
        <w:tc>
          <w:tcPr>
            <w:tcW w:w="620" w:type="dxa"/>
            <w:tcMar>
              <w:top w:w="80" w:type="dxa"/>
              <w:left w:w="80" w:type="dxa"/>
              <w:bottom w:w="80" w:type="dxa"/>
              <w:right w:w="80" w:type="dxa"/>
            </w:tcMar>
          </w:tcPr>
          <w:p w14:paraId="48DDF588"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062144CA" w14:textId="77777777" w:rsidR="00FA7522" w:rsidRDefault="00000000">
            <w:r>
              <w:rPr>
                <w:rFonts w:ascii="Aptos" w:eastAsia="SimSun" w:hAnsi="Aptos" w:cs="Aptos"/>
                <w:color w:val="1F2937"/>
                <w:sz w:val="11"/>
                <w:szCs w:val="11"/>
              </w:rPr>
              <w:t>SED</w:t>
            </w:r>
          </w:p>
        </w:tc>
      </w:tr>
      <w:tr w:rsidR="00FA7522" w14:paraId="32F665D4" w14:textId="77777777">
        <w:tblPrEx>
          <w:tblCellMar>
            <w:top w:w="0" w:type="dxa"/>
            <w:bottom w:w="0" w:type="dxa"/>
          </w:tblCellMar>
        </w:tblPrEx>
        <w:trPr>
          <w:cantSplit/>
        </w:trPr>
        <w:tc>
          <w:tcPr>
            <w:tcW w:w="1120" w:type="dxa"/>
            <w:tcMar>
              <w:top w:w="80" w:type="dxa"/>
              <w:left w:w="80" w:type="dxa"/>
              <w:bottom w:w="80" w:type="dxa"/>
              <w:right w:w="80" w:type="dxa"/>
            </w:tcMar>
          </w:tcPr>
          <w:p w14:paraId="78C384DF" w14:textId="77777777" w:rsidR="00FA7522" w:rsidRDefault="00000000">
            <w:r>
              <w:rPr>
                <w:rFonts w:ascii="Aptos" w:eastAsia="SimSun" w:hAnsi="Aptos" w:cs="Aptos"/>
                <w:color w:val="1F2937"/>
                <w:sz w:val="11"/>
                <w:szCs w:val="11"/>
              </w:rPr>
              <w:t>Two-way time-transfer radio (5895)</w:t>
            </w:r>
          </w:p>
        </w:tc>
        <w:tc>
          <w:tcPr>
            <w:tcW w:w="900" w:type="dxa"/>
            <w:tcMar>
              <w:top w:w="80" w:type="dxa"/>
              <w:left w:w="80" w:type="dxa"/>
              <w:bottom w:w="80" w:type="dxa"/>
              <w:right w:w="80" w:type="dxa"/>
            </w:tcMar>
          </w:tcPr>
          <w:p w14:paraId="7FCD57F1" w14:textId="77777777" w:rsidR="00FA7522" w:rsidRDefault="00000000">
            <w:r>
              <w:rPr>
                <w:rFonts w:ascii="Aptos" w:eastAsia="SimSun" w:hAnsi="Aptos" w:cs="Aptos"/>
                <w:color w:val="1F2937"/>
                <w:sz w:val="11"/>
                <w:szCs w:val="11"/>
              </w:rPr>
              <w:t>STRK6-GEO-001</w:t>
            </w:r>
          </w:p>
        </w:tc>
        <w:tc>
          <w:tcPr>
            <w:tcW w:w="2250" w:type="dxa"/>
            <w:tcMar>
              <w:top w:w="80" w:type="dxa"/>
              <w:left w:w="80" w:type="dxa"/>
              <w:bottom w:w="80" w:type="dxa"/>
              <w:right w:w="80" w:type="dxa"/>
            </w:tcMar>
          </w:tcPr>
          <w:p w14:paraId="03B3BF5A" w14:textId="77777777" w:rsidR="00FA7522" w:rsidRDefault="00000000">
            <w:r>
              <w:rPr>
                <w:rFonts w:ascii="Aptos" w:eastAsia="SimSun" w:hAnsi="Aptos" w:cs="Aptos"/>
                <w:color w:val="1F2937"/>
                <w:sz w:val="11"/>
                <w:szCs w:val="11"/>
              </w:rPr>
              <w:t>Timing chain supporting 20 ns RSS network budget</w:t>
            </w:r>
          </w:p>
        </w:tc>
        <w:tc>
          <w:tcPr>
            <w:tcW w:w="470" w:type="dxa"/>
            <w:tcMar>
              <w:top w:w="80" w:type="dxa"/>
              <w:left w:w="80" w:type="dxa"/>
              <w:bottom w:w="80" w:type="dxa"/>
              <w:right w:w="80" w:type="dxa"/>
            </w:tcMar>
          </w:tcPr>
          <w:p w14:paraId="21C08A7B"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728D5FA8"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349B9B1B" w14:textId="77777777" w:rsidR="00FA7522" w:rsidRDefault="00000000">
            <w:r>
              <w:rPr>
                <w:rFonts w:ascii="Aptos" w:eastAsia="SimSun" w:hAnsi="Aptos" w:cs="Aptos"/>
                <w:color w:val="1F2937"/>
                <w:sz w:val="11"/>
                <w:szCs w:val="11"/>
              </w:rPr>
              <w:t>110,000</w:t>
            </w:r>
          </w:p>
        </w:tc>
        <w:tc>
          <w:tcPr>
            <w:tcW w:w="840" w:type="dxa"/>
            <w:tcMar>
              <w:top w:w="80" w:type="dxa"/>
              <w:left w:w="80" w:type="dxa"/>
              <w:bottom w:w="80" w:type="dxa"/>
              <w:right w:w="80" w:type="dxa"/>
            </w:tcMar>
          </w:tcPr>
          <w:p w14:paraId="509A2403" w14:textId="77777777" w:rsidR="00FA7522" w:rsidRDefault="00000000">
            <w:r>
              <w:rPr>
                <w:rFonts w:ascii="Aptos" w:eastAsia="SimSun" w:hAnsi="Aptos" w:cs="Aptos"/>
                <w:color w:val="1F2937"/>
                <w:sz w:val="11"/>
                <w:szCs w:val="11"/>
              </w:rPr>
              <w:t>220,000</w:t>
            </w:r>
          </w:p>
        </w:tc>
        <w:tc>
          <w:tcPr>
            <w:tcW w:w="620" w:type="dxa"/>
            <w:tcMar>
              <w:top w:w="80" w:type="dxa"/>
              <w:left w:w="80" w:type="dxa"/>
              <w:bottom w:w="80" w:type="dxa"/>
              <w:right w:w="80" w:type="dxa"/>
            </w:tcMar>
          </w:tcPr>
          <w:p w14:paraId="446472B0"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5C909D7B" w14:textId="77777777" w:rsidR="00FA7522" w:rsidRDefault="00000000">
            <w:r>
              <w:rPr>
                <w:rFonts w:ascii="Aptos" w:eastAsia="SimSun" w:hAnsi="Aptos" w:cs="Aptos"/>
                <w:color w:val="1F2937"/>
                <w:sz w:val="11"/>
                <w:szCs w:val="11"/>
              </w:rPr>
              <w:t>GDC / MDA</w:t>
            </w:r>
          </w:p>
        </w:tc>
      </w:tr>
      <w:tr w:rsidR="00FA7522" w14:paraId="026921E6" w14:textId="77777777">
        <w:tblPrEx>
          <w:tblCellMar>
            <w:top w:w="0" w:type="dxa"/>
            <w:bottom w:w="0" w:type="dxa"/>
          </w:tblCellMar>
        </w:tblPrEx>
        <w:trPr>
          <w:cantSplit/>
        </w:trPr>
        <w:tc>
          <w:tcPr>
            <w:tcW w:w="1120" w:type="dxa"/>
            <w:tcMar>
              <w:top w:w="80" w:type="dxa"/>
              <w:left w:w="80" w:type="dxa"/>
              <w:bottom w:w="80" w:type="dxa"/>
              <w:right w:w="80" w:type="dxa"/>
            </w:tcMar>
          </w:tcPr>
          <w:p w14:paraId="31AD504E" w14:textId="77777777" w:rsidR="00FA7522" w:rsidRDefault="00000000">
            <w:r>
              <w:rPr>
                <w:rFonts w:ascii="Aptos" w:eastAsia="SimSun" w:hAnsi="Aptos" w:cs="Aptos"/>
                <w:color w:val="1F2937"/>
                <w:sz w:val="11"/>
                <w:szCs w:val="11"/>
              </w:rPr>
              <w:t>Inertial navigation unit (6605)</w:t>
            </w:r>
          </w:p>
        </w:tc>
        <w:tc>
          <w:tcPr>
            <w:tcW w:w="900" w:type="dxa"/>
            <w:tcMar>
              <w:top w:w="80" w:type="dxa"/>
              <w:left w:w="80" w:type="dxa"/>
              <w:bottom w:w="80" w:type="dxa"/>
              <w:right w:w="80" w:type="dxa"/>
            </w:tcMar>
          </w:tcPr>
          <w:p w14:paraId="60EE9574" w14:textId="77777777" w:rsidR="00FA7522" w:rsidRDefault="00000000">
            <w:r>
              <w:rPr>
                <w:rFonts w:ascii="Aptos" w:eastAsia="SimSun" w:hAnsi="Aptos" w:cs="Aptos"/>
                <w:color w:val="1F2937"/>
                <w:sz w:val="11"/>
                <w:szCs w:val="11"/>
              </w:rPr>
              <w:t>STRK6-NAV-001</w:t>
            </w:r>
          </w:p>
        </w:tc>
        <w:tc>
          <w:tcPr>
            <w:tcW w:w="2250" w:type="dxa"/>
            <w:tcMar>
              <w:top w:w="80" w:type="dxa"/>
              <w:left w:w="80" w:type="dxa"/>
              <w:bottom w:w="80" w:type="dxa"/>
              <w:right w:w="80" w:type="dxa"/>
            </w:tcMar>
          </w:tcPr>
          <w:p w14:paraId="3BE86A2B" w14:textId="77777777" w:rsidR="00FA7522" w:rsidRDefault="00000000">
            <w:r>
              <w:rPr>
                <w:rFonts w:ascii="Aptos" w:eastAsia="SimSun" w:hAnsi="Aptos" w:cs="Aptos"/>
                <w:color w:val="1F2937"/>
                <w:sz w:val="11"/>
                <w:szCs w:val="11"/>
              </w:rPr>
              <w:t>0.3 nm/h class drift, GNSS-denied fusion core</w:t>
            </w:r>
          </w:p>
        </w:tc>
        <w:tc>
          <w:tcPr>
            <w:tcW w:w="470" w:type="dxa"/>
            <w:tcMar>
              <w:top w:w="80" w:type="dxa"/>
              <w:left w:w="80" w:type="dxa"/>
              <w:bottom w:w="80" w:type="dxa"/>
              <w:right w:w="80" w:type="dxa"/>
            </w:tcMar>
          </w:tcPr>
          <w:p w14:paraId="5E3DC418"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0298A9B5"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35B34831" w14:textId="77777777" w:rsidR="00FA7522" w:rsidRDefault="00000000">
            <w:r>
              <w:rPr>
                <w:rFonts w:ascii="Aptos" w:eastAsia="SimSun" w:hAnsi="Aptos" w:cs="Aptos"/>
                <w:color w:val="1F2937"/>
                <w:sz w:val="11"/>
                <w:szCs w:val="11"/>
              </w:rPr>
              <w:t>90,000</w:t>
            </w:r>
          </w:p>
        </w:tc>
        <w:tc>
          <w:tcPr>
            <w:tcW w:w="840" w:type="dxa"/>
            <w:tcMar>
              <w:top w:w="80" w:type="dxa"/>
              <w:left w:w="80" w:type="dxa"/>
              <w:bottom w:w="80" w:type="dxa"/>
              <w:right w:w="80" w:type="dxa"/>
            </w:tcMar>
          </w:tcPr>
          <w:p w14:paraId="39E54590" w14:textId="77777777" w:rsidR="00FA7522" w:rsidRDefault="00000000">
            <w:r>
              <w:rPr>
                <w:rFonts w:ascii="Aptos" w:eastAsia="SimSun" w:hAnsi="Aptos" w:cs="Aptos"/>
                <w:color w:val="1F2937"/>
                <w:sz w:val="11"/>
                <w:szCs w:val="11"/>
              </w:rPr>
              <w:t>90,000</w:t>
            </w:r>
          </w:p>
        </w:tc>
        <w:tc>
          <w:tcPr>
            <w:tcW w:w="620" w:type="dxa"/>
            <w:tcMar>
              <w:top w:w="80" w:type="dxa"/>
              <w:left w:w="80" w:type="dxa"/>
              <w:bottom w:w="80" w:type="dxa"/>
              <w:right w:w="80" w:type="dxa"/>
            </w:tcMar>
          </w:tcPr>
          <w:p w14:paraId="2BAA73EA"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452DA03D" w14:textId="77777777" w:rsidR="00FA7522" w:rsidRDefault="00000000">
            <w:r>
              <w:rPr>
                <w:rFonts w:ascii="Aptos" w:eastAsia="SimSun" w:hAnsi="Aptos" w:cs="Aptos"/>
                <w:color w:val="1F2937"/>
                <w:sz w:val="11"/>
                <w:szCs w:val="11"/>
              </w:rPr>
              <w:t>SED / CMC</w:t>
            </w:r>
          </w:p>
        </w:tc>
      </w:tr>
      <w:tr w:rsidR="00FA7522" w14:paraId="7215E3EA" w14:textId="77777777">
        <w:tblPrEx>
          <w:tblCellMar>
            <w:top w:w="0" w:type="dxa"/>
            <w:bottom w:w="0" w:type="dxa"/>
          </w:tblCellMar>
        </w:tblPrEx>
        <w:trPr>
          <w:cantSplit/>
        </w:trPr>
        <w:tc>
          <w:tcPr>
            <w:tcW w:w="1120" w:type="dxa"/>
            <w:tcMar>
              <w:top w:w="80" w:type="dxa"/>
              <w:left w:w="80" w:type="dxa"/>
              <w:bottom w:w="80" w:type="dxa"/>
              <w:right w:w="80" w:type="dxa"/>
            </w:tcMar>
          </w:tcPr>
          <w:p w14:paraId="164630F3" w14:textId="77777777" w:rsidR="00FA7522" w:rsidRDefault="00000000">
            <w:r>
              <w:rPr>
                <w:rFonts w:ascii="Aptos" w:eastAsia="SimSun" w:hAnsi="Aptos" w:cs="Aptos"/>
                <w:color w:val="1F2937"/>
                <w:sz w:val="11"/>
                <w:szCs w:val="11"/>
              </w:rPr>
              <w:t>GNSS anti-jam antenna and receiver (5825)</w:t>
            </w:r>
          </w:p>
        </w:tc>
        <w:tc>
          <w:tcPr>
            <w:tcW w:w="900" w:type="dxa"/>
            <w:tcMar>
              <w:top w:w="80" w:type="dxa"/>
              <w:left w:w="80" w:type="dxa"/>
              <w:bottom w:w="80" w:type="dxa"/>
              <w:right w:w="80" w:type="dxa"/>
            </w:tcMar>
          </w:tcPr>
          <w:p w14:paraId="1DD09D31" w14:textId="77777777" w:rsidR="00FA7522" w:rsidRDefault="00000000">
            <w:r>
              <w:rPr>
                <w:rFonts w:ascii="Aptos" w:eastAsia="SimSun" w:hAnsi="Aptos" w:cs="Aptos"/>
                <w:color w:val="1F2937"/>
                <w:sz w:val="11"/>
                <w:szCs w:val="11"/>
              </w:rPr>
              <w:t>STRK6-NAV-002</w:t>
            </w:r>
          </w:p>
        </w:tc>
        <w:tc>
          <w:tcPr>
            <w:tcW w:w="2250" w:type="dxa"/>
            <w:tcMar>
              <w:top w:w="80" w:type="dxa"/>
              <w:left w:w="80" w:type="dxa"/>
              <w:bottom w:w="80" w:type="dxa"/>
              <w:right w:w="80" w:type="dxa"/>
            </w:tcMar>
          </w:tcPr>
          <w:p w14:paraId="672B3325" w14:textId="77777777" w:rsidR="00FA7522" w:rsidRDefault="00000000">
            <w:r>
              <w:rPr>
                <w:rFonts w:ascii="Aptos" w:eastAsia="SimSun" w:hAnsi="Aptos" w:cs="Aptos"/>
                <w:color w:val="1F2937"/>
                <w:sz w:val="11"/>
                <w:szCs w:val="11"/>
              </w:rPr>
              <w:t>Multi-constellation digital beamforming nulling</w:t>
            </w:r>
          </w:p>
        </w:tc>
        <w:tc>
          <w:tcPr>
            <w:tcW w:w="470" w:type="dxa"/>
            <w:tcMar>
              <w:top w:w="80" w:type="dxa"/>
              <w:left w:w="80" w:type="dxa"/>
              <w:bottom w:w="80" w:type="dxa"/>
              <w:right w:w="80" w:type="dxa"/>
            </w:tcMar>
          </w:tcPr>
          <w:p w14:paraId="7F56042E"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1EB4E93"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5B322C9A" w14:textId="77777777" w:rsidR="00FA7522" w:rsidRDefault="00000000">
            <w:r>
              <w:rPr>
                <w:rFonts w:ascii="Aptos" w:eastAsia="SimSun" w:hAnsi="Aptos" w:cs="Aptos"/>
                <w:color w:val="1F2937"/>
                <w:sz w:val="11"/>
                <w:szCs w:val="11"/>
              </w:rPr>
              <w:t>78,000</w:t>
            </w:r>
          </w:p>
        </w:tc>
        <w:tc>
          <w:tcPr>
            <w:tcW w:w="840" w:type="dxa"/>
            <w:tcMar>
              <w:top w:w="80" w:type="dxa"/>
              <w:left w:w="80" w:type="dxa"/>
              <w:bottom w:w="80" w:type="dxa"/>
              <w:right w:w="80" w:type="dxa"/>
            </w:tcMar>
          </w:tcPr>
          <w:p w14:paraId="2EE5E990" w14:textId="77777777" w:rsidR="00FA7522" w:rsidRDefault="00000000">
            <w:r>
              <w:rPr>
                <w:rFonts w:ascii="Aptos" w:eastAsia="SimSun" w:hAnsi="Aptos" w:cs="Aptos"/>
                <w:color w:val="1F2937"/>
                <w:sz w:val="11"/>
                <w:szCs w:val="11"/>
              </w:rPr>
              <w:t>78,000</w:t>
            </w:r>
          </w:p>
        </w:tc>
        <w:tc>
          <w:tcPr>
            <w:tcW w:w="620" w:type="dxa"/>
            <w:tcMar>
              <w:top w:w="80" w:type="dxa"/>
              <w:left w:w="80" w:type="dxa"/>
              <w:bottom w:w="80" w:type="dxa"/>
              <w:right w:w="80" w:type="dxa"/>
            </w:tcMar>
          </w:tcPr>
          <w:p w14:paraId="453DF614"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75164304" w14:textId="77777777" w:rsidR="00FA7522" w:rsidRDefault="00000000">
            <w:r>
              <w:rPr>
                <w:rFonts w:ascii="Aptos" w:eastAsia="SimSun" w:hAnsi="Aptos" w:cs="Aptos"/>
                <w:color w:val="1F2937"/>
                <w:sz w:val="11"/>
                <w:szCs w:val="11"/>
              </w:rPr>
              <w:t>CMC</w:t>
            </w:r>
          </w:p>
        </w:tc>
      </w:tr>
      <w:tr w:rsidR="00FA7522" w14:paraId="2AF20EF9" w14:textId="77777777">
        <w:tblPrEx>
          <w:tblCellMar>
            <w:top w:w="0" w:type="dxa"/>
            <w:bottom w:w="0" w:type="dxa"/>
          </w:tblCellMar>
        </w:tblPrEx>
        <w:trPr>
          <w:cantSplit/>
        </w:trPr>
        <w:tc>
          <w:tcPr>
            <w:tcW w:w="1120" w:type="dxa"/>
            <w:tcMar>
              <w:top w:w="80" w:type="dxa"/>
              <w:left w:w="80" w:type="dxa"/>
              <w:bottom w:w="80" w:type="dxa"/>
              <w:right w:w="80" w:type="dxa"/>
            </w:tcMar>
          </w:tcPr>
          <w:p w14:paraId="4CD584C3" w14:textId="77777777" w:rsidR="00FA7522" w:rsidRDefault="00000000">
            <w:r>
              <w:rPr>
                <w:rFonts w:ascii="Aptos" w:eastAsia="SimSun" w:hAnsi="Aptos" w:cs="Aptos"/>
                <w:color w:val="1F2937"/>
                <w:sz w:val="11"/>
                <w:szCs w:val="11"/>
              </w:rPr>
              <w:t>Radar altimeter (5841)</w:t>
            </w:r>
          </w:p>
        </w:tc>
        <w:tc>
          <w:tcPr>
            <w:tcW w:w="900" w:type="dxa"/>
            <w:tcMar>
              <w:top w:w="80" w:type="dxa"/>
              <w:left w:w="80" w:type="dxa"/>
              <w:bottom w:w="80" w:type="dxa"/>
              <w:right w:w="80" w:type="dxa"/>
            </w:tcMar>
          </w:tcPr>
          <w:p w14:paraId="36531750" w14:textId="77777777" w:rsidR="00FA7522" w:rsidRDefault="00000000">
            <w:r>
              <w:rPr>
                <w:rFonts w:ascii="Aptos" w:eastAsia="SimSun" w:hAnsi="Aptos" w:cs="Aptos"/>
                <w:color w:val="1F2937"/>
                <w:sz w:val="11"/>
                <w:szCs w:val="11"/>
              </w:rPr>
              <w:t>STRK6-NAV-003</w:t>
            </w:r>
          </w:p>
        </w:tc>
        <w:tc>
          <w:tcPr>
            <w:tcW w:w="2250" w:type="dxa"/>
            <w:tcMar>
              <w:top w:w="80" w:type="dxa"/>
              <w:left w:w="80" w:type="dxa"/>
              <w:bottom w:w="80" w:type="dxa"/>
              <w:right w:w="80" w:type="dxa"/>
            </w:tcMar>
          </w:tcPr>
          <w:p w14:paraId="2CB2362D" w14:textId="77777777" w:rsidR="00FA7522" w:rsidRDefault="00000000">
            <w:r>
              <w:rPr>
                <w:rFonts w:ascii="Aptos" w:eastAsia="SimSun" w:hAnsi="Aptos" w:cs="Aptos"/>
                <w:color w:val="1F2937"/>
                <w:sz w:val="11"/>
                <w:szCs w:val="11"/>
              </w:rPr>
              <w:t>Low-altitude precision height reference</w:t>
            </w:r>
          </w:p>
        </w:tc>
        <w:tc>
          <w:tcPr>
            <w:tcW w:w="470" w:type="dxa"/>
            <w:tcMar>
              <w:top w:w="80" w:type="dxa"/>
              <w:left w:w="80" w:type="dxa"/>
              <w:bottom w:w="80" w:type="dxa"/>
              <w:right w:w="80" w:type="dxa"/>
            </w:tcMar>
          </w:tcPr>
          <w:p w14:paraId="4BD51538"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89BDA03"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1E0788AC" w14:textId="77777777" w:rsidR="00FA7522" w:rsidRDefault="00000000">
            <w:r>
              <w:rPr>
                <w:rFonts w:ascii="Aptos" w:eastAsia="SimSun" w:hAnsi="Aptos" w:cs="Aptos"/>
                <w:color w:val="1F2937"/>
                <w:sz w:val="11"/>
                <w:szCs w:val="11"/>
              </w:rPr>
              <w:t>39,000</w:t>
            </w:r>
          </w:p>
        </w:tc>
        <w:tc>
          <w:tcPr>
            <w:tcW w:w="840" w:type="dxa"/>
            <w:tcMar>
              <w:top w:w="80" w:type="dxa"/>
              <w:left w:w="80" w:type="dxa"/>
              <w:bottom w:w="80" w:type="dxa"/>
              <w:right w:w="80" w:type="dxa"/>
            </w:tcMar>
          </w:tcPr>
          <w:p w14:paraId="2212F153" w14:textId="77777777" w:rsidR="00FA7522" w:rsidRDefault="00000000">
            <w:r>
              <w:rPr>
                <w:rFonts w:ascii="Aptos" w:eastAsia="SimSun" w:hAnsi="Aptos" w:cs="Aptos"/>
                <w:color w:val="1F2937"/>
                <w:sz w:val="11"/>
                <w:szCs w:val="11"/>
              </w:rPr>
              <w:t>39,000</w:t>
            </w:r>
          </w:p>
        </w:tc>
        <w:tc>
          <w:tcPr>
            <w:tcW w:w="620" w:type="dxa"/>
            <w:tcMar>
              <w:top w:w="80" w:type="dxa"/>
              <w:left w:w="80" w:type="dxa"/>
              <w:bottom w:w="80" w:type="dxa"/>
              <w:right w:w="80" w:type="dxa"/>
            </w:tcMar>
          </w:tcPr>
          <w:p w14:paraId="4BC0B187" w14:textId="77777777" w:rsidR="00FA7522" w:rsidRDefault="00000000">
            <w:r>
              <w:rPr>
                <w:rFonts w:ascii="Aptos" w:eastAsia="SimSun" w:hAnsi="Aptos" w:cs="Aptos"/>
                <w:color w:val="1F2937"/>
                <w:sz w:val="11"/>
                <w:szCs w:val="11"/>
              </w:rPr>
              <w:t>8 mo</w:t>
            </w:r>
          </w:p>
        </w:tc>
        <w:tc>
          <w:tcPr>
            <w:tcW w:w="810" w:type="dxa"/>
            <w:tcMar>
              <w:top w:w="80" w:type="dxa"/>
              <w:left w:w="80" w:type="dxa"/>
              <w:bottom w:w="80" w:type="dxa"/>
              <w:right w:w="80" w:type="dxa"/>
            </w:tcMar>
          </w:tcPr>
          <w:p w14:paraId="3A67609C" w14:textId="77777777" w:rsidR="00FA7522" w:rsidRDefault="00000000">
            <w:r>
              <w:rPr>
                <w:rFonts w:ascii="Aptos" w:eastAsia="SimSun" w:hAnsi="Aptos" w:cs="Aptos"/>
                <w:color w:val="1F2937"/>
                <w:sz w:val="11"/>
                <w:szCs w:val="11"/>
              </w:rPr>
              <w:t>THF / QDT</w:t>
            </w:r>
          </w:p>
        </w:tc>
      </w:tr>
      <w:tr w:rsidR="00FA7522" w14:paraId="16FEF8A0" w14:textId="77777777">
        <w:tblPrEx>
          <w:tblCellMar>
            <w:top w:w="0" w:type="dxa"/>
            <w:bottom w:w="0" w:type="dxa"/>
          </w:tblCellMar>
        </w:tblPrEx>
        <w:trPr>
          <w:cantSplit/>
        </w:trPr>
        <w:tc>
          <w:tcPr>
            <w:tcW w:w="1120" w:type="dxa"/>
            <w:tcMar>
              <w:top w:w="80" w:type="dxa"/>
              <w:left w:w="80" w:type="dxa"/>
              <w:bottom w:w="80" w:type="dxa"/>
              <w:right w:w="80" w:type="dxa"/>
            </w:tcMar>
          </w:tcPr>
          <w:p w14:paraId="2335392E" w14:textId="77777777" w:rsidR="00FA7522" w:rsidRDefault="00000000">
            <w:r>
              <w:rPr>
                <w:rFonts w:ascii="Aptos" w:eastAsia="SimSun" w:hAnsi="Aptos" w:cs="Aptos"/>
                <w:color w:val="1F2937"/>
                <w:sz w:val="11"/>
                <w:szCs w:val="11"/>
              </w:rPr>
              <w:t>Flush air-data system port set (6610)</w:t>
            </w:r>
          </w:p>
        </w:tc>
        <w:tc>
          <w:tcPr>
            <w:tcW w:w="900" w:type="dxa"/>
            <w:tcMar>
              <w:top w:w="80" w:type="dxa"/>
              <w:left w:w="80" w:type="dxa"/>
              <w:bottom w:w="80" w:type="dxa"/>
              <w:right w:w="80" w:type="dxa"/>
            </w:tcMar>
          </w:tcPr>
          <w:p w14:paraId="4BDF6191" w14:textId="77777777" w:rsidR="00FA7522" w:rsidRDefault="00000000">
            <w:r>
              <w:rPr>
                <w:rFonts w:ascii="Aptos" w:eastAsia="SimSun" w:hAnsi="Aptos" w:cs="Aptos"/>
                <w:color w:val="1F2937"/>
                <w:sz w:val="11"/>
                <w:szCs w:val="11"/>
              </w:rPr>
              <w:t>STRK6-NAV-004</w:t>
            </w:r>
          </w:p>
        </w:tc>
        <w:tc>
          <w:tcPr>
            <w:tcW w:w="2250" w:type="dxa"/>
            <w:tcMar>
              <w:top w:w="80" w:type="dxa"/>
              <w:left w:w="80" w:type="dxa"/>
              <w:bottom w:w="80" w:type="dxa"/>
              <w:right w:w="80" w:type="dxa"/>
            </w:tcMar>
          </w:tcPr>
          <w:p w14:paraId="53AED8EF" w14:textId="77777777" w:rsidR="00FA7522" w:rsidRDefault="00000000">
            <w:r>
              <w:rPr>
                <w:rFonts w:ascii="Aptos" w:eastAsia="SimSun" w:hAnsi="Aptos" w:cs="Aptos"/>
                <w:color w:val="1F2937"/>
                <w:sz w:val="11"/>
                <w:szCs w:val="11"/>
              </w:rPr>
              <w:t>Sixteen heated flush pressure ports; no external probes</w:t>
            </w:r>
          </w:p>
        </w:tc>
        <w:tc>
          <w:tcPr>
            <w:tcW w:w="470" w:type="dxa"/>
            <w:tcMar>
              <w:top w:w="80" w:type="dxa"/>
              <w:left w:w="80" w:type="dxa"/>
              <w:bottom w:w="80" w:type="dxa"/>
              <w:right w:w="80" w:type="dxa"/>
            </w:tcMar>
          </w:tcPr>
          <w:p w14:paraId="75C519D2"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57C74B1"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32957741" w14:textId="77777777" w:rsidR="00FA7522" w:rsidRDefault="00000000">
            <w:r>
              <w:rPr>
                <w:rFonts w:ascii="Aptos" w:eastAsia="SimSun" w:hAnsi="Aptos" w:cs="Aptos"/>
                <w:color w:val="1F2937"/>
                <w:sz w:val="11"/>
                <w:szCs w:val="11"/>
              </w:rPr>
              <w:t>46,000</w:t>
            </w:r>
          </w:p>
        </w:tc>
        <w:tc>
          <w:tcPr>
            <w:tcW w:w="840" w:type="dxa"/>
            <w:tcMar>
              <w:top w:w="80" w:type="dxa"/>
              <w:left w:w="80" w:type="dxa"/>
              <w:bottom w:w="80" w:type="dxa"/>
              <w:right w:w="80" w:type="dxa"/>
            </w:tcMar>
          </w:tcPr>
          <w:p w14:paraId="2B0CC0FF" w14:textId="77777777" w:rsidR="00FA7522" w:rsidRDefault="00000000">
            <w:r>
              <w:rPr>
                <w:rFonts w:ascii="Aptos" w:eastAsia="SimSun" w:hAnsi="Aptos" w:cs="Aptos"/>
                <w:color w:val="1F2937"/>
                <w:sz w:val="11"/>
                <w:szCs w:val="11"/>
              </w:rPr>
              <w:t>46,000</w:t>
            </w:r>
          </w:p>
        </w:tc>
        <w:tc>
          <w:tcPr>
            <w:tcW w:w="620" w:type="dxa"/>
            <w:tcMar>
              <w:top w:w="80" w:type="dxa"/>
              <w:left w:w="80" w:type="dxa"/>
              <w:bottom w:w="80" w:type="dxa"/>
              <w:right w:w="80" w:type="dxa"/>
            </w:tcMar>
          </w:tcPr>
          <w:p w14:paraId="2354BBF3"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04BB0D6E" w14:textId="77777777" w:rsidR="00FA7522" w:rsidRDefault="00000000">
            <w:r>
              <w:rPr>
                <w:rFonts w:ascii="Aptos" w:eastAsia="SimSun" w:hAnsi="Aptos" w:cs="Aptos"/>
                <w:color w:val="1F2937"/>
                <w:sz w:val="11"/>
                <w:szCs w:val="11"/>
              </w:rPr>
              <w:t>CMC / QDT</w:t>
            </w:r>
          </w:p>
        </w:tc>
      </w:tr>
      <w:tr w:rsidR="00FA7522" w14:paraId="67A60A19" w14:textId="77777777">
        <w:tblPrEx>
          <w:tblCellMar>
            <w:top w:w="0" w:type="dxa"/>
            <w:bottom w:w="0" w:type="dxa"/>
          </w:tblCellMar>
        </w:tblPrEx>
        <w:trPr>
          <w:cantSplit/>
        </w:trPr>
        <w:tc>
          <w:tcPr>
            <w:tcW w:w="1120" w:type="dxa"/>
            <w:tcMar>
              <w:top w:w="80" w:type="dxa"/>
              <w:left w:w="80" w:type="dxa"/>
              <w:bottom w:w="80" w:type="dxa"/>
              <w:right w:w="80" w:type="dxa"/>
            </w:tcMar>
          </w:tcPr>
          <w:p w14:paraId="4E94C66D" w14:textId="77777777" w:rsidR="00FA7522" w:rsidRDefault="00000000">
            <w:r>
              <w:rPr>
                <w:rFonts w:ascii="Aptos" w:eastAsia="SimSun" w:hAnsi="Aptos" w:cs="Aptos"/>
                <w:color w:val="1F2937"/>
                <w:sz w:val="11"/>
                <w:szCs w:val="11"/>
              </w:rPr>
              <w:t>IMA rack and backplane (5998)</w:t>
            </w:r>
          </w:p>
        </w:tc>
        <w:tc>
          <w:tcPr>
            <w:tcW w:w="900" w:type="dxa"/>
            <w:tcMar>
              <w:top w:w="80" w:type="dxa"/>
              <w:left w:w="80" w:type="dxa"/>
              <w:bottom w:w="80" w:type="dxa"/>
              <w:right w:w="80" w:type="dxa"/>
            </w:tcMar>
          </w:tcPr>
          <w:p w14:paraId="3C8D1532" w14:textId="77777777" w:rsidR="00FA7522" w:rsidRDefault="00000000">
            <w:r>
              <w:rPr>
                <w:rFonts w:ascii="Aptos" w:eastAsia="SimSun" w:hAnsi="Aptos" w:cs="Aptos"/>
                <w:color w:val="1F2937"/>
                <w:sz w:val="11"/>
                <w:szCs w:val="11"/>
              </w:rPr>
              <w:t>STRK6-AVC-001</w:t>
            </w:r>
          </w:p>
        </w:tc>
        <w:tc>
          <w:tcPr>
            <w:tcW w:w="2250" w:type="dxa"/>
            <w:tcMar>
              <w:top w:w="80" w:type="dxa"/>
              <w:left w:w="80" w:type="dxa"/>
              <w:bottom w:w="80" w:type="dxa"/>
              <w:right w:w="80" w:type="dxa"/>
            </w:tcMar>
          </w:tcPr>
          <w:p w14:paraId="0B72F197" w14:textId="77777777" w:rsidR="00FA7522" w:rsidRDefault="00000000">
            <w:r>
              <w:rPr>
                <w:rFonts w:ascii="Aptos" w:eastAsia="SimSun" w:hAnsi="Aptos" w:cs="Aptos"/>
                <w:color w:val="1F2937"/>
                <w:sz w:val="11"/>
                <w:szCs w:val="11"/>
              </w:rPr>
              <w:t>ARINC 653-class partitioned avionics rack</w:t>
            </w:r>
          </w:p>
        </w:tc>
        <w:tc>
          <w:tcPr>
            <w:tcW w:w="470" w:type="dxa"/>
            <w:tcMar>
              <w:top w:w="80" w:type="dxa"/>
              <w:left w:w="80" w:type="dxa"/>
              <w:bottom w:w="80" w:type="dxa"/>
              <w:right w:w="80" w:type="dxa"/>
            </w:tcMar>
          </w:tcPr>
          <w:p w14:paraId="53AAD9D6"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5C73D87B"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6344DC8B" w14:textId="77777777" w:rsidR="00FA7522" w:rsidRDefault="00000000">
            <w:r>
              <w:rPr>
                <w:rFonts w:ascii="Aptos" w:eastAsia="SimSun" w:hAnsi="Aptos" w:cs="Aptos"/>
                <w:color w:val="1F2937"/>
                <w:sz w:val="11"/>
                <w:szCs w:val="11"/>
              </w:rPr>
              <w:t>75,000</w:t>
            </w:r>
          </w:p>
        </w:tc>
        <w:tc>
          <w:tcPr>
            <w:tcW w:w="840" w:type="dxa"/>
            <w:tcMar>
              <w:top w:w="80" w:type="dxa"/>
              <w:left w:w="80" w:type="dxa"/>
              <w:bottom w:w="80" w:type="dxa"/>
              <w:right w:w="80" w:type="dxa"/>
            </w:tcMar>
          </w:tcPr>
          <w:p w14:paraId="63CDB5FB" w14:textId="77777777" w:rsidR="00FA7522" w:rsidRDefault="00000000">
            <w:r>
              <w:rPr>
                <w:rFonts w:ascii="Aptos" w:eastAsia="SimSun" w:hAnsi="Aptos" w:cs="Aptos"/>
                <w:color w:val="1F2937"/>
                <w:sz w:val="11"/>
                <w:szCs w:val="11"/>
              </w:rPr>
              <w:t>150,000</w:t>
            </w:r>
          </w:p>
        </w:tc>
        <w:tc>
          <w:tcPr>
            <w:tcW w:w="620" w:type="dxa"/>
            <w:tcMar>
              <w:top w:w="80" w:type="dxa"/>
              <w:left w:w="80" w:type="dxa"/>
              <w:bottom w:w="80" w:type="dxa"/>
              <w:right w:w="80" w:type="dxa"/>
            </w:tcMar>
          </w:tcPr>
          <w:p w14:paraId="65CB5731"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44DCDA0D" w14:textId="77777777" w:rsidR="00FA7522" w:rsidRDefault="00000000">
            <w:r>
              <w:rPr>
                <w:rFonts w:ascii="Aptos" w:eastAsia="SimSun" w:hAnsi="Aptos" w:cs="Aptos"/>
                <w:color w:val="1F2937"/>
                <w:sz w:val="11"/>
                <w:szCs w:val="11"/>
              </w:rPr>
              <w:t>CMC / THF</w:t>
            </w:r>
          </w:p>
        </w:tc>
      </w:tr>
      <w:tr w:rsidR="00FA7522" w14:paraId="1ABEEED9" w14:textId="77777777">
        <w:tblPrEx>
          <w:tblCellMar>
            <w:top w:w="0" w:type="dxa"/>
            <w:bottom w:w="0" w:type="dxa"/>
          </w:tblCellMar>
        </w:tblPrEx>
        <w:trPr>
          <w:cantSplit/>
        </w:trPr>
        <w:tc>
          <w:tcPr>
            <w:tcW w:w="1120" w:type="dxa"/>
            <w:tcMar>
              <w:top w:w="80" w:type="dxa"/>
              <w:left w:w="80" w:type="dxa"/>
              <w:bottom w:w="80" w:type="dxa"/>
              <w:right w:w="80" w:type="dxa"/>
            </w:tcMar>
          </w:tcPr>
          <w:p w14:paraId="67DE5811" w14:textId="77777777" w:rsidR="00FA7522" w:rsidRDefault="00000000">
            <w:r>
              <w:rPr>
                <w:rFonts w:ascii="Aptos" w:eastAsia="SimSun" w:hAnsi="Aptos" w:cs="Aptos"/>
                <w:color w:val="1F2937"/>
                <w:sz w:val="11"/>
                <w:szCs w:val="11"/>
              </w:rPr>
              <w:t>Autonomy compute module, 275 TOPS class (5998)</w:t>
            </w:r>
          </w:p>
        </w:tc>
        <w:tc>
          <w:tcPr>
            <w:tcW w:w="900" w:type="dxa"/>
            <w:tcMar>
              <w:top w:w="80" w:type="dxa"/>
              <w:left w:w="80" w:type="dxa"/>
              <w:bottom w:w="80" w:type="dxa"/>
              <w:right w:w="80" w:type="dxa"/>
            </w:tcMar>
          </w:tcPr>
          <w:p w14:paraId="57E56F19" w14:textId="77777777" w:rsidR="00FA7522" w:rsidRDefault="00000000">
            <w:r>
              <w:rPr>
                <w:rFonts w:ascii="Aptos" w:eastAsia="SimSun" w:hAnsi="Aptos" w:cs="Aptos"/>
                <w:color w:val="1F2937"/>
                <w:sz w:val="11"/>
                <w:szCs w:val="11"/>
              </w:rPr>
              <w:t>STRK6-AVC-002</w:t>
            </w:r>
          </w:p>
        </w:tc>
        <w:tc>
          <w:tcPr>
            <w:tcW w:w="2250" w:type="dxa"/>
            <w:tcMar>
              <w:top w:w="80" w:type="dxa"/>
              <w:left w:w="80" w:type="dxa"/>
              <w:bottom w:w="80" w:type="dxa"/>
              <w:right w:w="80" w:type="dxa"/>
            </w:tcMar>
          </w:tcPr>
          <w:p w14:paraId="17E3F3A4" w14:textId="77777777" w:rsidR="00FA7522" w:rsidRDefault="00000000">
            <w:r>
              <w:rPr>
                <w:rFonts w:ascii="Aptos" w:eastAsia="SimSun" w:hAnsi="Aptos" w:cs="Aptos"/>
                <w:color w:val="1F2937"/>
                <w:sz w:val="11"/>
                <w:szCs w:val="11"/>
              </w:rPr>
              <w:t>Rugged non-US-controlled module; four aggregate 1,100 TOPS</w:t>
            </w:r>
          </w:p>
        </w:tc>
        <w:tc>
          <w:tcPr>
            <w:tcW w:w="470" w:type="dxa"/>
            <w:tcMar>
              <w:top w:w="80" w:type="dxa"/>
              <w:left w:w="80" w:type="dxa"/>
              <w:bottom w:w="80" w:type="dxa"/>
              <w:right w:w="80" w:type="dxa"/>
            </w:tcMar>
          </w:tcPr>
          <w:p w14:paraId="1F06A117" w14:textId="77777777" w:rsidR="00FA7522" w:rsidRDefault="00000000">
            <w:r>
              <w:rPr>
                <w:rFonts w:ascii="Aptos" w:eastAsia="SimSun" w:hAnsi="Aptos" w:cs="Aptos"/>
                <w:color w:val="1F2937"/>
                <w:sz w:val="11"/>
                <w:szCs w:val="11"/>
              </w:rPr>
              <w:t>4</w:t>
            </w:r>
          </w:p>
        </w:tc>
        <w:tc>
          <w:tcPr>
            <w:tcW w:w="560" w:type="dxa"/>
            <w:tcMar>
              <w:top w:w="80" w:type="dxa"/>
              <w:left w:w="80" w:type="dxa"/>
              <w:bottom w:w="80" w:type="dxa"/>
              <w:right w:w="80" w:type="dxa"/>
            </w:tcMar>
          </w:tcPr>
          <w:p w14:paraId="5C5E9FE8" w14:textId="77777777" w:rsidR="00FA7522" w:rsidRDefault="00000000">
            <w:r>
              <w:rPr>
                <w:rFonts w:ascii="Aptos" w:eastAsia="SimSun" w:hAnsi="Aptos" w:cs="Aptos"/>
                <w:color w:val="1F2937"/>
                <w:sz w:val="11"/>
                <w:szCs w:val="11"/>
              </w:rPr>
              <w:t>16</w:t>
            </w:r>
          </w:p>
        </w:tc>
        <w:tc>
          <w:tcPr>
            <w:tcW w:w="790" w:type="dxa"/>
            <w:tcMar>
              <w:top w:w="80" w:type="dxa"/>
              <w:left w:w="80" w:type="dxa"/>
              <w:bottom w:w="80" w:type="dxa"/>
              <w:right w:w="80" w:type="dxa"/>
            </w:tcMar>
          </w:tcPr>
          <w:p w14:paraId="35297C18" w14:textId="77777777" w:rsidR="00FA7522" w:rsidRDefault="00000000">
            <w:r>
              <w:rPr>
                <w:rFonts w:ascii="Aptos" w:eastAsia="SimSun" w:hAnsi="Aptos" w:cs="Aptos"/>
                <w:color w:val="1F2937"/>
                <w:sz w:val="11"/>
                <w:szCs w:val="11"/>
              </w:rPr>
              <w:t>45,000</w:t>
            </w:r>
          </w:p>
        </w:tc>
        <w:tc>
          <w:tcPr>
            <w:tcW w:w="840" w:type="dxa"/>
            <w:tcMar>
              <w:top w:w="80" w:type="dxa"/>
              <w:left w:w="80" w:type="dxa"/>
              <w:bottom w:w="80" w:type="dxa"/>
              <w:right w:w="80" w:type="dxa"/>
            </w:tcMar>
          </w:tcPr>
          <w:p w14:paraId="138A8561" w14:textId="77777777" w:rsidR="00FA7522" w:rsidRDefault="00000000">
            <w:r>
              <w:rPr>
                <w:rFonts w:ascii="Aptos" w:eastAsia="SimSun" w:hAnsi="Aptos" w:cs="Aptos"/>
                <w:color w:val="1F2937"/>
                <w:sz w:val="11"/>
                <w:szCs w:val="11"/>
              </w:rPr>
              <w:t>180,000</w:t>
            </w:r>
          </w:p>
        </w:tc>
        <w:tc>
          <w:tcPr>
            <w:tcW w:w="620" w:type="dxa"/>
            <w:tcMar>
              <w:top w:w="80" w:type="dxa"/>
              <w:left w:w="80" w:type="dxa"/>
              <w:bottom w:w="80" w:type="dxa"/>
              <w:right w:w="80" w:type="dxa"/>
            </w:tcMar>
          </w:tcPr>
          <w:p w14:paraId="442B99DA"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57BA2233" w14:textId="77777777" w:rsidR="00FA7522" w:rsidRDefault="00000000">
            <w:r>
              <w:rPr>
                <w:rFonts w:ascii="Aptos" w:eastAsia="SimSun" w:hAnsi="Aptos" w:cs="Aptos"/>
                <w:color w:val="1F2937"/>
                <w:sz w:val="11"/>
                <w:szCs w:val="11"/>
              </w:rPr>
              <w:t>KON / THF</w:t>
            </w:r>
          </w:p>
        </w:tc>
      </w:tr>
      <w:tr w:rsidR="00FA7522" w14:paraId="16479163" w14:textId="77777777">
        <w:tblPrEx>
          <w:tblCellMar>
            <w:top w:w="0" w:type="dxa"/>
            <w:bottom w:w="0" w:type="dxa"/>
          </w:tblCellMar>
        </w:tblPrEx>
        <w:trPr>
          <w:cantSplit/>
        </w:trPr>
        <w:tc>
          <w:tcPr>
            <w:tcW w:w="1120" w:type="dxa"/>
            <w:tcMar>
              <w:top w:w="80" w:type="dxa"/>
              <w:left w:w="80" w:type="dxa"/>
              <w:bottom w:w="80" w:type="dxa"/>
              <w:right w:w="80" w:type="dxa"/>
            </w:tcMar>
          </w:tcPr>
          <w:p w14:paraId="29DDB906" w14:textId="77777777" w:rsidR="00FA7522" w:rsidRDefault="00000000">
            <w:r>
              <w:rPr>
                <w:rFonts w:ascii="Aptos" w:eastAsia="SimSun" w:hAnsi="Aptos" w:cs="Aptos"/>
                <w:color w:val="1F2937"/>
                <w:sz w:val="11"/>
                <w:szCs w:val="11"/>
              </w:rPr>
              <w:lastRenderedPageBreak/>
              <w:t>PikeOS safety-partition licence set (7030)</w:t>
            </w:r>
          </w:p>
        </w:tc>
        <w:tc>
          <w:tcPr>
            <w:tcW w:w="900" w:type="dxa"/>
            <w:tcMar>
              <w:top w:w="80" w:type="dxa"/>
              <w:left w:w="80" w:type="dxa"/>
              <w:bottom w:w="80" w:type="dxa"/>
              <w:right w:w="80" w:type="dxa"/>
            </w:tcMar>
          </w:tcPr>
          <w:p w14:paraId="3A0FEBE1" w14:textId="77777777" w:rsidR="00FA7522" w:rsidRDefault="00000000">
            <w:r>
              <w:rPr>
                <w:rFonts w:ascii="Aptos" w:eastAsia="SimSun" w:hAnsi="Aptos" w:cs="Aptos"/>
                <w:color w:val="1F2937"/>
                <w:sz w:val="11"/>
                <w:szCs w:val="11"/>
              </w:rPr>
              <w:t>STRK6-AVC-003</w:t>
            </w:r>
          </w:p>
        </w:tc>
        <w:tc>
          <w:tcPr>
            <w:tcW w:w="2250" w:type="dxa"/>
            <w:tcMar>
              <w:top w:w="80" w:type="dxa"/>
              <w:left w:w="80" w:type="dxa"/>
              <w:bottom w:w="80" w:type="dxa"/>
              <w:right w:w="80" w:type="dxa"/>
            </w:tcMar>
          </w:tcPr>
          <w:p w14:paraId="0FD8E245" w14:textId="77777777" w:rsidR="00FA7522" w:rsidRDefault="00000000">
            <w:r>
              <w:rPr>
                <w:rFonts w:ascii="Aptos" w:eastAsia="SimSun" w:hAnsi="Aptos" w:cs="Aptos"/>
                <w:color w:val="1F2937"/>
                <w:sz w:val="11"/>
                <w:szCs w:val="11"/>
              </w:rPr>
              <w:t>Partitioning OS and certification evidence package</w:t>
            </w:r>
          </w:p>
        </w:tc>
        <w:tc>
          <w:tcPr>
            <w:tcW w:w="470" w:type="dxa"/>
            <w:tcMar>
              <w:top w:w="80" w:type="dxa"/>
              <w:left w:w="80" w:type="dxa"/>
              <w:bottom w:w="80" w:type="dxa"/>
              <w:right w:w="80" w:type="dxa"/>
            </w:tcMar>
          </w:tcPr>
          <w:p w14:paraId="0E6D2824"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0CA9B3F7"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6569B7C3" w14:textId="77777777" w:rsidR="00FA7522" w:rsidRDefault="00000000">
            <w:r>
              <w:rPr>
                <w:rFonts w:ascii="Aptos" w:eastAsia="SimSun" w:hAnsi="Aptos" w:cs="Aptos"/>
                <w:color w:val="1F2937"/>
                <w:sz w:val="11"/>
                <w:szCs w:val="11"/>
              </w:rPr>
              <w:t>120,000</w:t>
            </w:r>
          </w:p>
        </w:tc>
        <w:tc>
          <w:tcPr>
            <w:tcW w:w="840" w:type="dxa"/>
            <w:tcMar>
              <w:top w:w="80" w:type="dxa"/>
              <w:left w:w="80" w:type="dxa"/>
              <w:bottom w:w="80" w:type="dxa"/>
              <w:right w:w="80" w:type="dxa"/>
            </w:tcMar>
          </w:tcPr>
          <w:p w14:paraId="23BB940D" w14:textId="77777777" w:rsidR="00FA7522" w:rsidRDefault="00000000">
            <w:r>
              <w:rPr>
                <w:rFonts w:ascii="Aptos" w:eastAsia="SimSun" w:hAnsi="Aptos" w:cs="Aptos"/>
                <w:color w:val="1F2937"/>
                <w:sz w:val="11"/>
                <w:szCs w:val="11"/>
              </w:rPr>
              <w:t>120,000</w:t>
            </w:r>
          </w:p>
        </w:tc>
        <w:tc>
          <w:tcPr>
            <w:tcW w:w="620" w:type="dxa"/>
            <w:tcMar>
              <w:top w:w="80" w:type="dxa"/>
              <w:left w:w="80" w:type="dxa"/>
              <w:bottom w:w="80" w:type="dxa"/>
              <w:right w:w="80" w:type="dxa"/>
            </w:tcMar>
          </w:tcPr>
          <w:p w14:paraId="6E2B72E3" w14:textId="77777777" w:rsidR="00FA7522" w:rsidRDefault="00000000">
            <w:r>
              <w:rPr>
                <w:rFonts w:ascii="Aptos" w:eastAsia="SimSun" w:hAnsi="Aptos" w:cs="Aptos"/>
                <w:color w:val="1F2937"/>
                <w:sz w:val="11"/>
                <w:szCs w:val="11"/>
              </w:rPr>
              <w:t>8 mo</w:t>
            </w:r>
          </w:p>
        </w:tc>
        <w:tc>
          <w:tcPr>
            <w:tcW w:w="810" w:type="dxa"/>
            <w:tcMar>
              <w:top w:w="80" w:type="dxa"/>
              <w:left w:w="80" w:type="dxa"/>
              <w:bottom w:w="80" w:type="dxa"/>
              <w:right w:w="80" w:type="dxa"/>
            </w:tcMar>
          </w:tcPr>
          <w:p w14:paraId="13E36933" w14:textId="77777777" w:rsidR="00FA7522" w:rsidRDefault="00000000">
            <w:r>
              <w:rPr>
                <w:rFonts w:ascii="Aptos" w:eastAsia="SimSun" w:hAnsi="Aptos" w:cs="Aptos"/>
                <w:color w:val="1F2937"/>
                <w:sz w:val="11"/>
                <w:szCs w:val="11"/>
              </w:rPr>
              <w:t>SYS / CMC</w:t>
            </w:r>
          </w:p>
        </w:tc>
      </w:tr>
      <w:tr w:rsidR="00FA7522" w14:paraId="71C414EA" w14:textId="77777777">
        <w:tblPrEx>
          <w:tblCellMar>
            <w:top w:w="0" w:type="dxa"/>
            <w:bottom w:w="0" w:type="dxa"/>
          </w:tblCellMar>
        </w:tblPrEx>
        <w:trPr>
          <w:cantSplit/>
        </w:trPr>
        <w:tc>
          <w:tcPr>
            <w:tcW w:w="1120" w:type="dxa"/>
            <w:tcMar>
              <w:top w:w="80" w:type="dxa"/>
              <w:left w:w="80" w:type="dxa"/>
              <w:bottom w:w="80" w:type="dxa"/>
              <w:right w:w="80" w:type="dxa"/>
            </w:tcMar>
          </w:tcPr>
          <w:p w14:paraId="52A13DDC" w14:textId="77777777" w:rsidR="00FA7522" w:rsidRDefault="00000000">
            <w:r>
              <w:rPr>
                <w:rFonts w:ascii="Aptos" w:eastAsia="SimSun" w:hAnsi="Aptos" w:cs="Aptos"/>
                <w:color w:val="1F2937"/>
                <w:sz w:val="11"/>
                <w:szCs w:val="11"/>
              </w:rPr>
              <w:t>Mission data recorder, 4 TB (5895)</w:t>
            </w:r>
          </w:p>
        </w:tc>
        <w:tc>
          <w:tcPr>
            <w:tcW w:w="900" w:type="dxa"/>
            <w:tcMar>
              <w:top w:w="80" w:type="dxa"/>
              <w:left w:w="80" w:type="dxa"/>
              <w:bottom w:w="80" w:type="dxa"/>
              <w:right w:w="80" w:type="dxa"/>
            </w:tcMar>
          </w:tcPr>
          <w:p w14:paraId="0ECEF1EC" w14:textId="77777777" w:rsidR="00FA7522" w:rsidRDefault="00000000">
            <w:r>
              <w:rPr>
                <w:rFonts w:ascii="Aptos" w:eastAsia="SimSun" w:hAnsi="Aptos" w:cs="Aptos"/>
                <w:color w:val="1F2937"/>
                <w:sz w:val="11"/>
                <w:szCs w:val="11"/>
              </w:rPr>
              <w:t>STRK6-AVC-004</w:t>
            </w:r>
          </w:p>
        </w:tc>
        <w:tc>
          <w:tcPr>
            <w:tcW w:w="2250" w:type="dxa"/>
            <w:tcMar>
              <w:top w:w="80" w:type="dxa"/>
              <w:left w:w="80" w:type="dxa"/>
              <w:bottom w:w="80" w:type="dxa"/>
              <w:right w:w="80" w:type="dxa"/>
            </w:tcMar>
          </w:tcPr>
          <w:p w14:paraId="3423ABC6" w14:textId="77777777" w:rsidR="00FA7522" w:rsidRDefault="00000000">
            <w:r>
              <w:rPr>
                <w:rFonts w:ascii="Aptos" w:eastAsia="SimSun" w:hAnsi="Aptos" w:cs="Aptos"/>
                <w:color w:val="1F2937"/>
                <w:sz w:val="11"/>
                <w:szCs w:val="11"/>
              </w:rPr>
              <w:t>Encrypted full-sortie and decision-trace recorder with zeroise</w:t>
            </w:r>
          </w:p>
        </w:tc>
        <w:tc>
          <w:tcPr>
            <w:tcW w:w="470" w:type="dxa"/>
            <w:tcMar>
              <w:top w:w="80" w:type="dxa"/>
              <w:left w:w="80" w:type="dxa"/>
              <w:bottom w:w="80" w:type="dxa"/>
              <w:right w:w="80" w:type="dxa"/>
            </w:tcMar>
          </w:tcPr>
          <w:p w14:paraId="578197E1"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1AC817C"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71F0375A" w14:textId="77777777" w:rsidR="00FA7522" w:rsidRDefault="00000000">
            <w:r>
              <w:rPr>
                <w:rFonts w:ascii="Aptos" w:eastAsia="SimSun" w:hAnsi="Aptos" w:cs="Aptos"/>
                <w:color w:val="1F2937"/>
                <w:sz w:val="11"/>
                <w:szCs w:val="11"/>
              </w:rPr>
              <w:t>62,000</w:t>
            </w:r>
          </w:p>
        </w:tc>
        <w:tc>
          <w:tcPr>
            <w:tcW w:w="840" w:type="dxa"/>
            <w:tcMar>
              <w:top w:w="80" w:type="dxa"/>
              <w:left w:w="80" w:type="dxa"/>
              <w:bottom w:w="80" w:type="dxa"/>
              <w:right w:w="80" w:type="dxa"/>
            </w:tcMar>
          </w:tcPr>
          <w:p w14:paraId="27887893" w14:textId="77777777" w:rsidR="00FA7522" w:rsidRDefault="00000000">
            <w:r>
              <w:rPr>
                <w:rFonts w:ascii="Aptos" w:eastAsia="SimSun" w:hAnsi="Aptos" w:cs="Aptos"/>
                <w:color w:val="1F2937"/>
                <w:sz w:val="11"/>
                <w:szCs w:val="11"/>
              </w:rPr>
              <w:t>62,000</w:t>
            </w:r>
          </w:p>
        </w:tc>
        <w:tc>
          <w:tcPr>
            <w:tcW w:w="620" w:type="dxa"/>
            <w:tcMar>
              <w:top w:w="80" w:type="dxa"/>
              <w:left w:w="80" w:type="dxa"/>
              <w:bottom w:w="80" w:type="dxa"/>
              <w:right w:w="80" w:type="dxa"/>
            </w:tcMar>
          </w:tcPr>
          <w:p w14:paraId="39866310" w14:textId="77777777" w:rsidR="00FA7522" w:rsidRDefault="00000000">
            <w:r>
              <w:rPr>
                <w:rFonts w:ascii="Aptos" w:eastAsia="SimSun" w:hAnsi="Aptos" w:cs="Aptos"/>
                <w:color w:val="1F2937"/>
                <w:sz w:val="11"/>
                <w:szCs w:val="11"/>
              </w:rPr>
              <w:t>8 mo</w:t>
            </w:r>
          </w:p>
        </w:tc>
        <w:tc>
          <w:tcPr>
            <w:tcW w:w="810" w:type="dxa"/>
            <w:tcMar>
              <w:top w:w="80" w:type="dxa"/>
              <w:left w:w="80" w:type="dxa"/>
              <w:bottom w:w="80" w:type="dxa"/>
              <w:right w:w="80" w:type="dxa"/>
            </w:tcMar>
          </w:tcPr>
          <w:p w14:paraId="73933779" w14:textId="77777777" w:rsidR="00FA7522" w:rsidRDefault="00000000">
            <w:r>
              <w:rPr>
                <w:rFonts w:ascii="Aptos" w:eastAsia="SimSun" w:hAnsi="Aptos" w:cs="Aptos"/>
                <w:color w:val="1F2937"/>
                <w:sz w:val="11"/>
                <w:szCs w:val="11"/>
              </w:rPr>
              <w:t>GDC</w:t>
            </w:r>
          </w:p>
        </w:tc>
      </w:tr>
      <w:tr w:rsidR="00FA7522" w14:paraId="31419F40" w14:textId="77777777">
        <w:tblPrEx>
          <w:tblCellMar>
            <w:top w:w="0" w:type="dxa"/>
            <w:bottom w:w="0" w:type="dxa"/>
          </w:tblCellMar>
        </w:tblPrEx>
        <w:trPr>
          <w:cantSplit/>
        </w:trPr>
        <w:tc>
          <w:tcPr>
            <w:tcW w:w="1120" w:type="dxa"/>
            <w:tcMar>
              <w:top w:w="80" w:type="dxa"/>
              <w:left w:w="80" w:type="dxa"/>
              <w:bottom w:w="80" w:type="dxa"/>
              <w:right w:w="80" w:type="dxa"/>
            </w:tcMar>
          </w:tcPr>
          <w:p w14:paraId="0A634DDF" w14:textId="77777777" w:rsidR="00FA7522" w:rsidRDefault="00000000">
            <w:r>
              <w:rPr>
                <w:rFonts w:ascii="Aptos" w:eastAsia="SimSun" w:hAnsi="Aptos" w:cs="Aptos"/>
                <w:color w:val="1F2937"/>
                <w:sz w:val="11"/>
                <w:szCs w:val="11"/>
              </w:rPr>
              <w:t>Rugged mission storage module (5998)</w:t>
            </w:r>
          </w:p>
        </w:tc>
        <w:tc>
          <w:tcPr>
            <w:tcW w:w="900" w:type="dxa"/>
            <w:tcMar>
              <w:top w:w="80" w:type="dxa"/>
              <w:left w:w="80" w:type="dxa"/>
              <w:bottom w:w="80" w:type="dxa"/>
              <w:right w:w="80" w:type="dxa"/>
            </w:tcMar>
          </w:tcPr>
          <w:p w14:paraId="1EAF170A" w14:textId="77777777" w:rsidR="00FA7522" w:rsidRDefault="00000000">
            <w:r>
              <w:rPr>
                <w:rFonts w:ascii="Aptos" w:eastAsia="SimSun" w:hAnsi="Aptos" w:cs="Aptos"/>
                <w:color w:val="1F2937"/>
                <w:sz w:val="11"/>
                <w:szCs w:val="11"/>
              </w:rPr>
              <w:t>STRK6-AVC-005</w:t>
            </w:r>
          </w:p>
        </w:tc>
        <w:tc>
          <w:tcPr>
            <w:tcW w:w="2250" w:type="dxa"/>
            <w:tcMar>
              <w:top w:w="80" w:type="dxa"/>
              <w:left w:w="80" w:type="dxa"/>
              <w:bottom w:w="80" w:type="dxa"/>
              <w:right w:w="80" w:type="dxa"/>
            </w:tcMar>
          </w:tcPr>
          <w:p w14:paraId="3E13A8DC" w14:textId="77777777" w:rsidR="00FA7522" w:rsidRDefault="00000000">
            <w:r>
              <w:rPr>
                <w:rFonts w:ascii="Aptos" w:eastAsia="SimSun" w:hAnsi="Aptos" w:cs="Aptos"/>
                <w:color w:val="1F2937"/>
                <w:sz w:val="11"/>
                <w:szCs w:val="11"/>
              </w:rPr>
              <w:t>Two-TB class removable encrypted storage</w:t>
            </w:r>
          </w:p>
        </w:tc>
        <w:tc>
          <w:tcPr>
            <w:tcW w:w="470" w:type="dxa"/>
            <w:tcMar>
              <w:top w:w="80" w:type="dxa"/>
              <w:left w:w="80" w:type="dxa"/>
              <w:bottom w:w="80" w:type="dxa"/>
              <w:right w:w="80" w:type="dxa"/>
            </w:tcMar>
          </w:tcPr>
          <w:p w14:paraId="1341CBAD" w14:textId="77777777" w:rsidR="00FA7522" w:rsidRDefault="00000000">
            <w:r>
              <w:rPr>
                <w:rFonts w:ascii="Aptos" w:eastAsia="SimSun" w:hAnsi="Aptos" w:cs="Aptos"/>
                <w:color w:val="1F2937"/>
                <w:sz w:val="11"/>
                <w:szCs w:val="11"/>
              </w:rPr>
              <w:t>4</w:t>
            </w:r>
          </w:p>
        </w:tc>
        <w:tc>
          <w:tcPr>
            <w:tcW w:w="560" w:type="dxa"/>
            <w:tcMar>
              <w:top w:w="80" w:type="dxa"/>
              <w:left w:w="80" w:type="dxa"/>
              <w:bottom w:w="80" w:type="dxa"/>
              <w:right w:w="80" w:type="dxa"/>
            </w:tcMar>
          </w:tcPr>
          <w:p w14:paraId="5E2F77D3" w14:textId="77777777" w:rsidR="00FA7522" w:rsidRDefault="00000000">
            <w:r>
              <w:rPr>
                <w:rFonts w:ascii="Aptos" w:eastAsia="SimSun" w:hAnsi="Aptos" w:cs="Aptos"/>
                <w:color w:val="1F2937"/>
                <w:sz w:val="11"/>
                <w:szCs w:val="11"/>
              </w:rPr>
              <w:t>8</w:t>
            </w:r>
          </w:p>
        </w:tc>
        <w:tc>
          <w:tcPr>
            <w:tcW w:w="790" w:type="dxa"/>
            <w:tcMar>
              <w:top w:w="80" w:type="dxa"/>
              <w:left w:w="80" w:type="dxa"/>
              <w:bottom w:w="80" w:type="dxa"/>
              <w:right w:w="80" w:type="dxa"/>
            </w:tcMar>
          </w:tcPr>
          <w:p w14:paraId="5E14BA88" w14:textId="77777777" w:rsidR="00FA7522" w:rsidRDefault="00000000">
            <w:r>
              <w:rPr>
                <w:rFonts w:ascii="Aptos" w:eastAsia="SimSun" w:hAnsi="Aptos" w:cs="Aptos"/>
                <w:color w:val="1F2937"/>
                <w:sz w:val="11"/>
                <w:szCs w:val="11"/>
              </w:rPr>
              <w:t>11,000</w:t>
            </w:r>
          </w:p>
        </w:tc>
        <w:tc>
          <w:tcPr>
            <w:tcW w:w="840" w:type="dxa"/>
            <w:tcMar>
              <w:top w:w="80" w:type="dxa"/>
              <w:left w:w="80" w:type="dxa"/>
              <w:bottom w:w="80" w:type="dxa"/>
              <w:right w:w="80" w:type="dxa"/>
            </w:tcMar>
          </w:tcPr>
          <w:p w14:paraId="5C44EE4A" w14:textId="77777777" w:rsidR="00FA7522" w:rsidRDefault="00000000">
            <w:r>
              <w:rPr>
                <w:rFonts w:ascii="Aptos" w:eastAsia="SimSun" w:hAnsi="Aptos" w:cs="Aptos"/>
                <w:color w:val="1F2937"/>
                <w:sz w:val="11"/>
                <w:szCs w:val="11"/>
              </w:rPr>
              <w:t>44,000</w:t>
            </w:r>
          </w:p>
        </w:tc>
        <w:tc>
          <w:tcPr>
            <w:tcW w:w="620" w:type="dxa"/>
            <w:tcMar>
              <w:top w:w="80" w:type="dxa"/>
              <w:left w:w="80" w:type="dxa"/>
              <w:bottom w:w="80" w:type="dxa"/>
              <w:right w:w="80" w:type="dxa"/>
            </w:tcMar>
          </w:tcPr>
          <w:p w14:paraId="5B766286" w14:textId="77777777" w:rsidR="00FA7522" w:rsidRDefault="00000000">
            <w:r>
              <w:rPr>
                <w:rFonts w:ascii="Aptos" w:eastAsia="SimSun" w:hAnsi="Aptos" w:cs="Aptos"/>
                <w:color w:val="1F2937"/>
                <w:sz w:val="11"/>
                <w:szCs w:val="11"/>
              </w:rPr>
              <w:t>4 mo</w:t>
            </w:r>
          </w:p>
        </w:tc>
        <w:tc>
          <w:tcPr>
            <w:tcW w:w="810" w:type="dxa"/>
            <w:tcMar>
              <w:top w:w="80" w:type="dxa"/>
              <w:left w:w="80" w:type="dxa"/>
              <w:bottom w:w="80" w:type="dxa"/>
              <w:right w:w="80" w:type="dxa"/>
            </w:tcMar>
          </w:tcPr>
          <w:p w14:paraId="67AEA01E" w14:textId="77777777" w:rsidR="00FA7522" w:rsidRDefault="00000000">
            <w:r>
              <w:rPr>
                <w:rFonts w:ascii="Aptos" w:eastAsia="SimSun" w:hAnsi="Aptos" w:cs="Aptos"/>
                <w:color w:val="1F2937"/>
                <w:sz w:val="11"/>
                <w:szCs w:val="11"/>
              </w:rPr>
              <w:t>KON / QDT</w:t>
            </w:r>
          </w:p>
        </w:tc>
      </w:tr>
      <w:tr w:rsidR="00FA7522" w14:paraId="7ED02F7E" w14:textId="77777777">
        <w:tblPrEx>
          <w:tblCellMar>
            <w:top w:w="0" w:type="dxa"/>
            <w:bottom w:w="0" w:type="dxa"/>
          </w:tblCellMar>
        </w:tblPrEx>
        <w:trPr>
          <w:cantSplit/>
        </w:trPr>
        <w:tc>
          <w:tcPr>
            <w:tcW w:w="1120" w:type="dxa"/>
            <w:tcMar>
              <w:top w:w="80" w:type="dxa"/>
              <w:left w:w="80" w:type="dxa"/>
              <w:bottom w:w="80" w:type="dxa"/>
              <w:right w:w="80" w:type="dxa"/>
            </w:tcMar>
          </w:tcPr>
          <w:p w14:paraId="3D8739DC" w14:textId="77777777" w:rsidR="00FA7522" w:rsidRDefault="00000000">
            <w:r>
              <w:rPr>
                <w:rFonts w:ascii="Aptos" w:eastAsia="SimSun" w:hAnsi="Aptos" w:cs="Aptos"/>
                <w:color w:val="1F2937"/>
                <w:sz w:val="11"/>
                <w:szCs w:val="11"/>
              </w:rPr>
              <w:t>Cross-domain guard (5895)</w:t>
            </w:r>
          </w:p>
        </w:tc>
        <w:tc>
          <w:tcPr>
            <w:tcW w:w="900" w:type="dxa"/>
            <w:tcMar>
              <w:top w:w="80" w:type="dxa"/>
              <w:left w:w="80" w:type="dxa"/>
              <w:bottom w:w="80" w:type="dxa"/>
              <w:right w:w="80" w:type="dxa"/>
            </w:tcMar>
          </w:tcPr>
          <w:p w14:paraId="07C37E13" w14:textId="77777777" w:rsidR="00FA7522" w:rsidRDefault="00000000">
            <w:r>
              <w:rPr>
                <w:rFonts w:ascii="Aptos" w:eastAsia="SimSun" w:hAnsi="Aptos" w:cs="Aptos"/>
                <w:color w:val="1F2937"/>
                <w:sz w:val="11"/>
                <w:szCs w:val="11"/>
              </w:rPr>
              <w:t>STRK6-AVC-006</w:t>
            </w:r>
          </w:p>
        </w:tc>
        <w:tc>
          <w:tcPr>
            <w:tcW w:w="2250" w:type="dxa"/>
            <w:tcMar>
              <w:top w:w="80" w:type="dxa"/>
              <w:left w:w="80" w:type="dxa"/>
              <w:bottom w:w="80" w:type="dxa"/>
              <w:right w:w="80" w:type="dxa"/>
            </w:tcMar>
          </w:tcPr>
          <w:p w14:paraId="71C84783" w14:textId="77777777" w:rsidR="00FA7522" w:rsidRDefault="00000000">
            <w:r>
              <w:rPr>
                <w:rFonts w:ascii="Aptos" w:eastAsia="SimSun" w:hAnsi="Aptos" w:cs="Aptos"/>
                <w:color w:val="1F2937"/>
                <w:sz w:val="11"/>
                <w:szCs w:val="11"/>
              </w:rPr>
              <w:t>Mission-data load guard for squadron station</w:t>
            </w:r>
          </w:p>
        </w:tc>
        <w:tc>
          <w:tcPr>
            <w:tcW w:w="470" w:type="dxa"/>
            <w:tcMar>
              <w:top w:w="80" w:type="dxa"/>
              <w:left w:w="80" w:type="dxa"/>
              <w:bottom w:w="80" w:type="dxa"/>
              <w:right w:w="80" w:type="dxa"/>
            </w:tcMar>
          </w:tcPr>
          <w:p w14:paraId="2B6C57AA"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766BDDF6"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232F11F7" w14:textId="77777777" w:rsidR="00FA7522" w:rsidRDefault="00000000">
            <w:r>
              <w:rPr>
                <w:rFonts w:ascii="Aptos" w:eastAsia="SimSun" w:hAnsi="Aptos" w:cs="Aptos"/>
                <w:color w:val="1F2937"/>
                <w:sz w:val="11"/>
                <w:szCs w:val="11"/>
              </w:rPr>
              <w:t>90,000</w:t>
            </w:r>
          </w:p>
        </w:tc>
        <w:tc>
          <w:tcPr>
            <w:tcW w:w="840" w:type="dxa"/>
            <w:tcMar>
              <w:top w:w="80" w:type="dxa"/>
              <w:left w:w="80" w:type="dxa"/>
              <w:bottom w:w="80" w:type="dxa"/>
              <w:right w:w="80" w:type="dxa"/>
            </w:tcMar>
          </w:tcPr>
          <w:p w14:paraId="5FD10446" w14:textId="77777777" w:rsidR="00FA7522" w:rsidRDefault="00000000">
            <w:r>
              <w:rPr>
                <w:rFonts w:ascii="Aptos" w:eastAsia="SimSun" w:hAnsi="Aptos" w:cs="Aptos"/>
                <w:color w:val="1F2937"/>
                <w:sz w:val="11"/>
                <w:szCs w:val="11"/>
              </w:rPr>
              <w:t>90,000</w:t>
            </w:r>
          </w:p>
        </w:tc>
        <w:tc>
          <w:tcPr>
            <w:tcW w:w="620" w:type="dxa"/>
            <w:tcMar>
              <w:top w:w="80" w:type="dxa"/>
              <w:left w:w="80" w:type="dxa"/>
              <w:bottom w:w="80" w:type="dxa"/>
              <w:right w:w="80" w:type="dxa"/>
            </w:tcMar>
          </w:tcPr>
          <w:p w14:paraId="709DDF92"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7396E4B0" w14:textId="77777777" w:rsidR="00FA7522" w:rsidRDefault="00000000">
            <w:r>
              <w:rPr>
                <w:rFonts w:ascii="Aptos" w:eastAsia="SimSun" w:hAnsi="Aptos" w:cs="Aptos"/>
                <w:color w:val="1F2937"/>
                <w:sz w:val="11"/>
                <w:szCs w:val="11"/>
              </w:rPr>
              <w:t>GDC</w:t>
            </w:r>
          </w:p>
        </w:tc>
      </w:tr>
      <w:tr w:rsidR="00FA7522" w14:paraId="70B2DD5D" w14:textId="77777777">
        <w:tblPrEx>
          <w:tblCellMar>
            <w:top w:w="0" w:type="dxa"/>
            <w:bottom w:w="0" w:type="dxa"/>
          </w:tblCellMar>
        </w:tblPrEx>
        <w:trPr>
          <w:cantSplit/>
        </w:trPr>
        <w:tc>
          <w:tcPr>
            <w:tcW w:w="1120" w:type="dxa"/>
            <w:tcMar>
              <w:top w:w="80" w:type="dxa"/>
              <w:left w:w="80" w:type="dxa"/>
              <w:bottom w:w="80" w:type="dxa"/>
              <w:right w:w="80" w:type="dxa"/>
            </w:tcMar>
          </w:tcPr>
          <w:p w14:paraId="13BAE2D9" w14:textId="77777777" w:rsidR="00FA7522" w:rsidRDefault="00000000">
            <w:r>
              <w:rPr>
                <w:rFonts w:ascii="Aptos" w:eastAsia="SimSun" w:hAnsi="Aptos" w:cs="Aptos"/>
                <w:color w:val="1F2937"/>
                <w:sz w:val="11"/>
                <w:szCs w:val="11"/>
              </w:rPr>
              <w:t>HUMS sensor and fibre set (6625)</w:t>
            </w:r>
          </w:p>
        </w:tc>
        <w:tc>
          <w:tcPr>
            <w:tcW w:w="900" w:type="dxa"/>
            <w:tcMar>
              <w:top w:w="80" w:type="dxa"/>
              <w:left w:w="80" w:type="dxa"/>
              <w:bottom w:w="80" w:type="dxa"/>
              <w:right w:w="80" w:type="dxa"/>
            </w:tcMar>
          </w:tcPr>
          <w:p w14:paraId="039D4BDE" w14:textId="77777777" w:rsidR="00FA7522" w:rsidRDefault="00000000">
            <w:r>
              <w:rPr>
                <w:rFonts w:ascii="Aptos" w:eastAsia="SimSun" w:hAnsi="Aptos" w:cs="Aptos"/>
                <w:color w:val="1F2937"/>
                <w:sz w:val="11"/>
                <w:szCs w:val="11"/>
              </w:rPr>
              <w:t>STRK6-HUM-001</w:t>
            </w:r>
          </w:p>
        </w:tc>
        <w:tc>
          <w:tcPr>
            <w:tcW w:w="2250" w:type="dxa"/>
            <w:tcMar>
              <w:top w:w="80" w:type="dxa"/>
              <w:left w:w="80" w:type="dxa"/>
              <w:bottom w:w="80" w:type="dxa"/>
              <w:right w:w="80" w:type="dxa"/>
            </w:tcMar>
          </w:tcPr>
          <w:p w14:paraId="44743D7E" w14:textId="77777777" w:rsidR="00FA7522" w:rsidRDefault="00000000">
            <w:r>
              <w:rPr>
                <w:rFonts w:ascii="Aptos" w:eastAsia="SimSun" w:hAnsi="Aptos" w:cs="Aptos"/>
                <w:color w:val="1F2937"/>
                <w:sz w:val="11"/>
                <w:szCs w:val="11"/>
              </w:rPr>
              <w:t>Fibre-optic strain channels and interrogator</w:t>
            </w:r>
          </w:p>
        </w:tc>
        <w:tc>
          <w:tcPr>
            <w:tcW w:w="470" w:type="dxa"/>
            <w:tcMar>
              <w:top w:w="80" w:type="dxa"/>
              <w:left w:w="80" w:type="dxa"/>
              <w:bottom w:w="80" w:type="dxa"/>
              <w:right w:w="80" w:type="dxa"/>
            </w:tcMar>
          </w:tcPr>
          <w:p w14:paraId="3A67ED4E"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0079DB5"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7F39F075" w14:textId="77777777" w:rsidR="00FA7522" w:rsidRDefault="00000000">
            <w:r>
              <w:rPr>
                <w:rFonts w:ascii="Aptos" w:eastAsia="SimSun" w:hAnsi="Aptos" w:cs="Aptos"/>
                <w:color w:val="1F2937"/>
                <w:sz w:val="11"/>
                <w:szCs w:val="11"/>
              </w:rPr>
              <w:t>75,000</w:t>
            </w:r>
          </w:p>
        </w:tc>
        <w:tc>
          <w:tcPr>
            <w:tcW w:w="840" w:type="dxa"/>
            <w:tcMar>
              <w:top w:w="80" w:type="dxa"/>
              <w:left w:w="80" w:type="dxa"/>
              <w:bottom w:w="80" w:type="dxa"/>
              <w:right w:w="80" w:type="dxa"/>
            </w:tcMar>
          </w:tcPr>
          <w:p w14:paraId="6CCAB22F" w14:textId="77777777" w:rsidR="00FA7522" w:rsidRDefault="00000000">
            <w:r>
              <w:rPr>
                <w:rFonts w:ascii="Aptos" w:eastAsia="SimSun" w:hAnsi="Aptos" w:cs="Aptos"/>
                <w:color w:val="1F2937"/>
                <w:sz w:val="11"/>
                <w:szCs w:val="11"/>
              </w:rPr>
              <w:t>75,000</w:t>
            </w:r>
          </w:p>
        </w:tc>
        <w:tc>
          <w:tcPr>
            <w:tcW w:w="620" w:type="dxa"/>
            <w:tcMar>
              <w:top w:w="80" w:type="dxa"/>
              <w:left w:w="80" w:type="dxa"/>
              <w:bottom w:w="80" w:type="dxa"/>
              <w:right w:w="80" w:type="dxa"/>
            </w:tcMar>
          </w:tcPr>
          <w:p w14:paraId="3722B4AE"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497A3793" w14:textId="77777777" w:rsidR="00FA7522" w:rsidRDefault="00000000">
            <w:r>
              <w:rPr>
                <w:rFonts w:ascii="Aptos" w:eastAsia="SimSun" w:hAnsi="Aptos" w:cs="Aptos"/>
                <w:color w:val="1F2937"/>
                <w:sz w:val="11"/>
                <w:szCs w:val="11"/>
              </w:rPr>
              <w:t>MDA / QDT</w:t>
            </w:r>
          </w:p>
        </w:tc>
      </w:tr>
      <w:tr w:rsidR="00FA7522" w14:paraId="583D9728" w14:textId="77777777">
        <w:tblPrEx>
          <w:tblCellMar>
            <w:top w:w="0" w:type="dxa"/>
            <w:bottom w:w="0" w:type="dxa"/>
          </w:tblCellMar>
        </w:tblPrEx>
        <w:trPr>
          <w:cantSplit/>
        </w:trPr>
        <w:tc>
          <w:tcPr>
            <w:tcW w:w="1120" w:type="dxa"/>
            <w:tcMar>
              <w:top w:w="80" w:type="dxa"/>
              <w:left w:w="80" w:type="dxa"/>
              <w:bottom w:w="80" w:type="dxa"/>
              <w:right w:w="80" w:type="dxa"/>
            </w:tcMar>
          </w:tcPr>
          <w:p w14:paraId="18E32642" w14:textId="77777777" w:rsidR="00FA7522" w:rsidRDefault="00000000">
            <w:r>
              <w:rPr>
                <w:rFonts w:ascii="Aptos" w:eastAsia="SimSun" w:hAnsi="Aptos" w:cs="Aptos"/>
                <w:color w:val="1F2937"/>
                <w:sz w:val="11"/>
                <w:szCs w:val="11"/>
              </w:rPr>
              <w:t>Terrain-reference database appliance (7030)</w:t>
            </w:r>
          </w:p>
        </w:tc>
        <w:tc>
          <w:tcPr>
            <w:tcW w:w="900" w:type="dxa"/>
            <w:tcMar>
              <w:top w:w="80" w:type="dxa"/>
              <w:left w:w="80" w:type="dxa"/>
              <w:bottom w:w="80" w:type="dxa"/>
              <w:right w:w="80" w:type="dxa"/>
            </w:tcMar>
          </w:tcPr>
          <w:p w14:paraId="5D3F73FD" w14:textId="77777777" w:rsidR="00FA7522" w:rsidRDefault="00000000">
            <w:r>
              <w:rPr>
                <w:rFonts w:ascii="Aptos" w:eastAsia="SimSun" w:hAnsi="Aptos" w:cs="Aptos"/>
                <w:color w:val="1F2937"/>
                <w:sz w:val="11"/>
                <w:szCs w:val="11"/>
              </w:rPr>
              <w:t>STRK6-NAV-005</w:t>
            </w:r>
          </w:p>
        </w:tc>
        <w:tc>
          <w:tcPr>
            <w:tcW w:w="2250" w:type="dxa"/>
            <w:tcMar>
              <w:top w:w="80" w:type="dxa"/>
              <w:left w:w="80" w:type="dxa"/>
              <w:bottom w:w="80" w:type="dxa"/>
              <w:right w:w="80" w:type="dxa"/>
            </w:tcMar>
          </w:tcPr>
          <w:p w14:paraId="66518BB9" w14:textId="77777777" w:rsidR="00FA7522" w:rsidRDefault="00000000">
            <w:r>
              <w:rPr>
                <w:rFonts w:ascii="Aptos" w:eastAsia="SimSun" w:hAnsi="Aptos" w:cs="Aptos"/>
                <w:color w:val="1F2937"/>
                <w:sz w:val="11"/>
                <w:szCs w:val="11"/>
              </w:rPr>
              <w:t>Terrain store and vision-aided navigation support</w:t>
            </w:r>
          </w:p>
        </w:tc>
        <w:tc>
          <w:tcPr>
            <w:tcW w:w="470" w:type="dxa"/>
            <w:tcMar>
              <w:top w:w="80" w:type="dxa"/>
              <w:left w:w="80" w:type="dxa"/>
              <w:bottom w:w="80" w:type="dxa"/>
              <w:right w:w="80" w:type="dxa"/>
            </w:tcMar>
          </w:tcPr>
          <w:p w14:paraId="616A17BD"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3E1D9E34" w14:textId="77777777" w:rsidR="00FA7522" w:rsidRDefault="00000000">
            <w:r>
              <w:rPr>
                <w:rFonts w:ascii="Aptos" w:eastAsia="SimSun" w:hAnsi="Aptos" w:cs="Aptos"/>
                <w:color w:val="1F2937"/>
                <w:sz w:val="11"/>
                <w:szCs w:val="11"/>
              </w:rPr>
              <w:t>2</w:t>
            </w:r>
          </w:p>
        </w:tc>
        <w:tc>
          <w:tcPr>
            <w:tcW w:w="790" w:type="dxa"/>
            <w:tcMar>
              <w:top w:w="80" w:type="dxa"/>
              <w:left w:w="80" w:type="dxa"/>
              <w:bottom w:w="80" w:type="dxa"/>
              <w:right w:w="80" w:type="dxa"/>
            </w:tcMar>
          </w:tcPr>
          <w:p w14:paraId="114B03FD" w14:textId="77777777" w:rsidR="00FA7522" w:rsidRDefault="00000000">
            <w:r>
              <w:rPr>
                <w:rFonts w:ascii="Aptos" w:eastAsia="SimSun" w:hAnsi="Aptos" w:cs="Aptos"/>
                <w:color w:val="1F2937"/>
                <w:sz w:val="11"/>
                <w:szCs w:val="11"/>
              </w:rPr>
              <w:t>45,000</w:t>
            </w:r>
          </w:p>
        </w:tc>
        <w:tc>
          <w:tcPr>
            <w:tcW w:w="840" w:type="dxa"/>
            <w:tcMar>
              <w:top w:w="80" w:type="dxa"/>
              <w:left w:w="80" w:type="dxa"/>
              <w:bottom w:w="80" w:type="dxa"/>
              <w:right w:w="80" w:type="dxa"/>
            </w:tcMar>
          </w:tcPr>
          <w:p w14:paraId="05E4C540" w14:textId="77777777" w:rsidR="00FA7522" w:rsidRDefault="00000000">
            <w:r>
              <w:rPr>
                <w:rFonts w:ascii="Aptos" w:eastAsia="SimSun" w:hAnsi="Aptos" w:cs="Aptos"/>
                <w:color w:val="1F2937"/>
                <w:sz w:val="11"/>
                <w:szCs w:val="11"/>
              </w:rPr>
              <w:t>45,000</w:t>
            </w:r>
          </w:p>
        </w:tc>
        <w:tc>
          <w:tcPr>
            <w:tcW w:w="620" w:type="dxa"/>
            <w:tcMar>
              <w:top w:w="80" w:type="dxa"/>
              <w:left w:w="80" w:type="dxa"/>
              <w:bottom w:w="80" w:type="dxa"/>
              <w:right w:w="80" w:type="dxa"/>
            </w:tcMar>
          </w:tcPr>
          <w:p w14:paraId="346FCE8A" w14:textId="77777777" w:rsidR="00FA7522" w:rsidRDefault="00000000">
            <w:r>
              <w:rPr>
                <w:rFonts w:ascii="Aptos" w:eastAsia="SimSun" w:hAnsi="Aptos" w:cs="Aptos"/>
                <w:color w:val="1F2937"/>
                <w:sz w:val="11"/>
                <w:szCs w:val="11"/>
              </w:rPr>
              <w:t>6 mo</w:t>
            </w:r>
          </w:p>
        </w:tc>
        <w:tc>
          <w:tcPr>
            <w:tcW w:w="810" w:type="dxa"/>
            <w:tcMar>
              <w:top w:w="80" w:type="dxa"/>
              <w:left w:w="80" w:type="dxa"/>
              <w:bottom w:w="80" w:type="dxa"/>
              <w:right w:w="80" w:type="dxa"/>
            </w:tcMar>
          </w:tcPr>
          <w:p w14:paraId="40535701" w14:textId="77777777" w:rsidR="00FA7522" w:rsidRDefault="00000000">
            <w:r>
              <w:rPr>
                <w:rFonts w:ascii="Aptos" w:eastAsia="SimSun" w:hAnsi="Aptos" w:cs="Aptos"/>
                <w:color w:val="1F2937"/>
                <w:sz w:val="11"/>
                <w:szCs w:val="11"/>
              </w:rPr>
              <w:t>CMC / GDC</w:t>
            </w:r>
          </w:p>
        </w:tc>
      </w:tr>
      <w:tr w:rsidR="00FA7522" w14:paraId="72D25C9D" w14:textId="77777777">
        <w:tblPrEx>
          <w:tblCellMar>
            <w:top w:w="0" w:type="dxa"/>
            <w:bottom w:w="0" w:type="dxa"/>
          </w:tblCellMar>
        </w:tblPrEx>
        <w:trPr>
          <w:cantSplit/>
        </w:trPr>
        <w:tc>
          <w:tcPr>
            <w:tcW w:w="1120" w:type="dxa"/>
            <w:tcMar>
              <w:top w:w="80" w:type="dxa"/>
              <w:left w:w="80" w:type="dxa"/>
              <w:bottom w:w="80" w:type="dxa"/>
              <w:right w:w="80" w:type="dxa"/>
            </w:tcMar>
          </w:tcPr>
          <w:p w14:paraId="4DDCB28C" w14:textId="77777777" w:rsidR="00FA7522" w:rsidRDefault="00000000">
            <w:r>
              <w:rPr>
                <w:rFonts w:ascii="Aptos" w:eastAsia="SimSun" w:hAnsi="Aptos" w:cs="Aptos"/>
                <w:color w:val="1F2937"/>
                <w:sz w:val="11"/>
                <w:szCs w:val="11"/>
              </w:rPr>
              <w:t>Autonomy rack cold-plate chassis (5998)</w:t>
            </w:r>
          </w:p>
        </w:tc>
        <w:tc>
          <w:tcPr>
            <w:tcW w:w="900" w:type="dxa"/>
            <w:tcMar>
              <w:top w:w="80" w:type="dxa"/>
              <w:left w:w="80" w:type="dxa"/>
              <w:bottom w:w="80" w:type="dxa"/>
              <w:right w:w="80" w:type="dxa"/>
            </w:tcMar>
          </w:tcPr>
          <w:p w14:paraId="26BA769C" w14:textId="77777777" w:rsidR="00FA7522" w:rsidRDefault="00000000">
            <w:r>
              <w:rPr>
                <w:rFonts w:ascii="Aptos" w:eastAsia="SimSun" w:hAnsi="Aptos" w:cs="Aptos"/>
                <w:color w:val="1F2937"/>
                <w:sz w:val="11"/>
                <w:szCs w:val="11"/>
              </w:rPr>
              <w:t>STRK6-AVC-007</w:t>
            </w:r>
          </w:p>
        </w:tc>
        <w:tc>
          <w:tcPr>
            <w:tcW w:w="2250" w:type="dxa"/>
            <w:tcMar>
              <w:top w:w="80" w:type="dxa"/>
              <w:left w:w="80" w:type="dxa"/>
              <w:bottom w:w="80" w:type="dxa"/>
              <w:right w:w="80" w:type="dxa"/>
            </w:tcMar>
          </w:tcPr>
          <w:p w14:paraId="5A64F8AA" w14:textId="77777777" w:rsidR="00FA7522" w:rsidRDefault="00000000">
            <w:r>
              <w:rPr>
                <w:rFonts w:ascii="Aptos" w:eastAsia="SimSun" w:hAnsi="Aptos" w:cs="Aptos"/>
                <w:color w:val="1F2937"/>
                <w:sz w:val="11"/>
                <w:szCs w:val="11"/>
              </w:rPr>
              <w:t>Liquid-cooled rack, 2 kW rejection path</w:t>
            </w:r>
          </w:p>
        </w:tc>
        <w:tc>
          <w:tcPr>
            <w:tcW w:w="470" w:type="dxa"/>
            <w:tcMar>
              <w:top w:w="80" w:type="dxa"/>
              <w:left w:w="80" w:type="dxa"/>
              <w:bottom w:w="80" w:type="dxa"/>
              <w:right w:w="80" w:type="dxa"/>
            </w:tcMar>
          </w:tcPr>
          <w:p w14:paraId="6EA48239"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3824B733"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7394E7FB" w14:textId="77777777" w:rsidR="00FA7522" w:rsidRDefault="00000000">
            <w:r>
              <w:rPr>
                <w:rFonts w:ascii="Aptos" w:eastAsia="SimSun" w:hAnsi="Aptos" w:cs="Aptos"/>
                <w:color w:val="1F2937"/>
                <w:sz w:val="11"/>
                <w:szCs w:val="11"/>
              </w:rPr>
              <w:t>25,000</w:t>
            </w:r>
          </w:p>
        </w:tc>
        <w:tc>
          <w:tcPr>
            <w:tcW w:w="840" w:type="dxa"/>
            <w:tcMar>
              <w:top w:w="80" w:type="dxa"/>
              <w:left w:w="80" w:type="dxa"/>
              <w:bottom w:w="80" w:type="dxa"/>
              <w:right w:w="80" w:type="dxa"/>
            </w:tcMar>
          </w:tcPr>
          <w:p w14:paraId="32947AD3" w14:textId="77777777" w:rsidR="00FA7522" w:rsidRDefault="00000000">
            <w:r>
              <w:rPr>
                <w:rFonts w:ascii="Aptos" w:eastAsia="SimSun" w:hAnsi="Aptos" w:cs="Aptos"/>
                <w:color w:val="1F2937"/>
                <w:sz w:val="11"/>
                <w:szCs w:val="11"/>
              </w:rPr>
              <w:t>25,000</w:t>
            </w:r>
          </w:p>
        </w:tc>
        <w:tc>
          <w:tcPr>
            <w:tcW w:w="620" w:type="dxa"/>
            <w:tcMar>
              <w:top w:w="80" w:type="dxa"/>
              <w:left w:w="80" w:type="dxa"/>
              <w:bottom w:w="80" w:type="dxa"/>
              <w:right w:w="80" w:type="dxa"/>
            </w:tcMar>
          </w:tcPr>
          <w:p w14:paraId="0538C733" w14:textId="77777777" w:rsidR="00FA7522" w:rsidRDefault="00000000">
            <w:r>
              <w:rPr>
                <w:rFonts w:ascii="Aptos" w:eastAsia="SimSun" w:hAnsi="Aptos" w:cs="Aptos"/>
                <w:color w:val="1F2937"/>
                <w:sz w:val="11"/>
                <w:szCs w:val="11"/>
              </w:rPr>
              <w:t>8 mo</w:t>
            </w:r>
          </w:p>
        </w:tc>
        <w:tc>
          <w:tcPr>
            <w:tcW w:w="810" w:type="dxa"/>
            <w:tcMar>
              <w:top w:w="80" w:type="dxa"/>
              <w:left w:w="80" w:type="dxa"/>
              <w:bottom w:w="80" w:type="dxa"/>
              <w:right w:w="80" w:type="dxa"/>
            </w:tcMar>
          </w:tcPr>
          <w:p w14:paraId="6E3E9B22" w14:textId="77777777" w:rsidR="00FA7522" w:rsidRDefault="00000000">
            <w:r>
              <w:rPr>
                <w:rFonts w:ascii="Aptos" w:eastAsia="SimSun" w:hAnsi="Aptos" w:cs="Aptos"/>
                <w:color w:val="1F2937"/>
                <w:sz w:val="11"/>
                <w:szCs w:val="11"/>
              </w:rPr>
              <w:t>CYC / MAG</w:t>
            </w:r>
          </w:p>
        </w:tc>
      </w:tr>
      <w:tr w:rsidR="00FA7522" w14:paraId="0C7B7D75" w14:textId="77777777">
        <w:tblPrEx>
          <w:tblCellMar>
            <w:top w:w="0" w:type="dxa"/>
            <w:bottom w:w="0" w:type="dxa"/>
          </w:tblCellMar>
        </w:tblPrEx>
        <w:trPr>
          <w:cantSplit/>
        </w:trPr>
        <w:tc>
          <w:tcPr>
            <w:tcW w:w="1120" w:type="dxa"/>
            <w:tcMar>
              <w:top w:w="80" w:type="dxa"/>
              <w:left w:w="80" w:type="dxa"/>
              <w:bottom w:w="80" w:type="dxa"/>
              <w:right w:w="80" w:type="dxa"/>
            </w:tcMar>
          </w:tcPr>
          <w:p w14:paraId="0B37D738" w14:textId="77777777" w:rsidR="00FA7522" w:rsidRDefault="00000000">
            <w:r>
              <w:rPr>
                <w:rFonts w:ascii="Aptos" w:eastAsia="SimSun" w:hAnsi="Aptos" w:cs="Aptos"/>
                <w:color w:val="1F2937"/>
                <w:sz w:val="11"/>
                <w:szCs w:val="11"/>
              </w:rPr>
              <w:t>RF distribution set (5985)</w:t>
            </w:r>
          </w:p>
        </w:tc>
        <w:tc>
          <w:tcPr>
            <w:tcW w:w="900" w:type="dxa"/>
            <w:tcMar>
              <w:top w:w="80" w:type="dxa"/>
              <w:left w:w="80" w:type="dxa"/>
              <w:bottom w:w="80" w:type="dxa"/>
              <w:right w:w="80" w:type="dxa"/>
            </w:tcMar>
          </w:tcPr>
          <w:p w14:paraId="78482D46" w14:textId="77777777" w:rsidR="00FA7522" w:rsidRDefault="00000000">
            <w:r>
              <w:rPr>
                <w:rFonts w:ascii="Aptos" w:eastAsia="SimSun" w:hAnsi="Aptos" w:cs="Aptos"/>
                <w:color w:val="1F2937"/>
                <w:sz w:val="11"/>
                <w:szCs w:val="11"/>
              </w:rPr>
              <w:t>STRK6-ESM-003</w:t>
            </w:r>
          </w:p>
        </w:tc>
        <w:tc>
          <w:tcPr>
            <w:tcW w:w="2250" w:type="dxa"/>
            <w:tcMar>
              <w:top w:w="80" w:type="dxa"/>
              <w:left w:w="80" w:type="dxa"/>
              <w:bottom w:w="80" w:type="dxa"/>
              <w:right w:w="80" w:type="dxa"/>
            </w:tcMar>
          </w:tcPr>
          <w:p w14:paraId="03FDBD89" w14:textId="77777777" w:rsidR="00FA7522" w:rsidRDefault="00000000">
            <w:r>
              <w:rPr>
                <w:rFonts w:ascii="Aptos" w:eastAsia="SimSun" w:hAnsi="Aptos" w:cs="Aptos"/>
                <w:color w:val="1F2937"/>
                <w:sz w:val="11"/>
                <w:szCs w:val="11"/>
              </w:rPr>
              <w:t>ESM and geolocation RF plumbing</w:t>
            </w:r>
          </w:p>
        </w:tc>
        <w:tc>
          <w:tcPr>
            <w:tcW w:w="470" w:type="dxa"/>
            <w:tcMar>
              <w:top w:w="80" w:type="dxa"/>
              <w:left w:w="80" w:type="dxa"/>
              <w:bottom w:w="80" w:type="dxa"/>
              <w:right w:w="80" w:type="dxa"/>
            </w:tcMar>
          </w:tcPr>
          <w:p w14:paraId="385CE1D9"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5E511AB2"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687A08D6" w14:textId="77777777" w:rsidR="00FA7522" w:rsidRDefault="00000000">
            <w:r>
              <w:rPr>
                <w:rFonts w:ascii="Aptos" w:eastAsia="SimSun" w:hAnsi="Aptos" w:cs="Aptos"/>
                <w:color w:val="1F2937"/>
                <w:sz w:val="11"/>
                <w:szCs w:val="11"/>
              </w:rPr>
              <w:t>7,000</w:t>
            </w:r>
          </w:p>
        </w:tc>
        <w:tc>
          <w:tcPr>
            <w:tcW w:w="840" w:type="dxa"/>
            <w:tcMar>
              <w:top w:w="80" w:type="dxa"/>
              <w:left w:w="80" w:type="dxa"/>
              <w:bottom w:w="80" w:type="dxa"/>
              <w:right w:w="80" w:type="dxa"/>
            </w:tcMar>
          </w:tcPr>
          <w:p w14:paraId="2CB1E258" w14:textId="77777777" w:rsidR="00FA7522" w:rsidRDefault="00000000">
            <w:r>
              <w:rPr>
                <w:rFonts w:ascii="Aptos" w:eastAsia="SimSun" w:hAnsi="Aptos" w:cs="Aptos"/>
                <w:color w:val="1F2937"/>
                <w:sz w:val="11"/>
                <w:szCs w:val="11"/>
              </w:rPr>
              <w:t>7,000</w:t>
            </w:r>
          </w:p>
        </w:tc>
        <w:tc>
          <w:tcPr>
            <w:tcW w:w="620" w:type="dxa"/>
            <w:tcMar>
              <w:top w:w="80" w:type="dxa"/>
              <w:left w:w="80" w:type="dxa"/>
              <w:bottom w:w="80" w:type="dxa"/>
              <w:right w:w="80" w:type="dxa"/>
            </w:tcMar>
          </w:tcPr>
          <w:p w14:paraId="3F451353" w14:textId="77777777" w:rsidR="00FA7522" w:rsidRDefault="00000000">
            <w:r>
              <w:rPr>
                <w:rFonts w:ascii="Aptos" w:eastAsia="SimSun" w:hAnsi="Aptos" w:cs="Aptos"/>
                <w:color w:val="1F2937"/>
                <w:sz w:val="11"/>
                <w:szCs w:val="11"/>
              </w:rPr>
              <w:t>8 mo</w:t>
            </w:r>
          </w:p>
        </w:tc>
        <w:tc>
          <w:tcPr>
            <w:tcW w:w="810" w:type="dxa"/>
            <w:tcMar>
              <w:top w:w="80" w:type="dxa"/>
              <w:left w:w="80" w:type="dxa"/>
              <w:bottom w:w="80" w:type="dxa"/>
              <w:right w:w="80" w:type="dxa"/>
            </w:tcMar>
          </w:tcPr>
          <w:p w14:paraId="58032A52" w14:textId="77777777" w:rsidR="00FA7522" w:rsidRDefault="00000000">
            <w:r>
              <w:rPr>
                <w:rFonts w:ascii="Aptos" w:eastAsia="SimSun" w:hAnsi="Aptos" w:cs="Aptos"/>
                <w:color w:val="1F2937"/>
                <w:sz w:val="11"/>
                <w:szCs w:val="11"/>
              </w:rPr>
              <w:t>MDA</w:t>
            </w:r>
          </w:p>
        </w:tc>
      </w:tr>
    </w:tbl>
    <w:p w14:paraId="7888BA08" w14:textId="77777777" w:rsidR="00FA7522" w:rsidRDefault="00FA7522">
      <w:pPr>
        <w:spacing w:after="80"/>
      </w:pPr>
    </w:p>
    <w:p w14:paraId="3055BE84" w14:textId="77777777" w:rsidR="00FA7522" w:rsidRDefault="00000000">
      <w:pPr>
        <w:spacing w:after="120" w:line="276" w:lineRule="auto"/>
      </w:pPr>
      <w:r>
        <w:rPr>
          <w:rFonts w:ascii="Aptos" w:eastAsia="SimSun" w:hAnsi="Aptos" w:cs="Aptos"/>
          <w:color w:val="1F2937"/>
          <w:sz w:val="22"/>
          <w:szCs w:val="22"/>
        </w:rPr>
        <w:t>Category E recurring allocation: CAD 4,100,000.</w:t>
      </w:r>
    </w:p>
    <w:p w14:paraId="647AA04C" w14:textId="77777777" w:rsidR="00FA7522" w:rsidRDefault="00000000">
      <w:pPr>
        <w:pStyle w:val="Heading2"/>
        <w:spacing w:before="180" w:after="120" w:line="276" w:lineRule="auto"/>
      </w:pPr>
      <w:r>
        <w:rPr>
          <w:rFonts w:ascii="Aptos" w:eastAsia="SimSun" w:hAnsi="Aptos" w:cs="Aptos"/>
          <w:b/>
          <w:bCs/>
          <w:color w:val="1F2937"/>
        </w:rPr>
        <w:t>2.6 Category F — Signature materials and treatments</w:t>
      </w:r>
    </w:p>
    <w:p w14:paraId="4F64755A" w14:textId="77777777" w:rsidR="00FA7522" w:rsidRDefault="00000000">
      <w:pPr>
        <w:spacing w:after="120" w:line="276" w:lineRule="auto"/>
      </w:pPr>
      <w:r>
        <w:rPr>
          <w:rFonts w:ascii="Aptos" w:eastAsia="SimSun" w:hAnsi="Aptos" w:cs="Aptos"/>
          <w:color w:val="1F2937"/>
          <w:sz w:val="22"/>
          <w:szCs w:val="22"/>
        </w:rPr>
        <w:t>Dual-layer RAM, cavity treatment, edge control and low-emissivity aft treatment support the shaping-first posture of TS v6.1 §9. The package carries allocations, not certified radar-cross-section claims, until V-LO-01/02/03 complete.</w:t>
      </w:r>
    </w:p>
    <w:p w14:paraId="5BF6CD31" w14:textId="77777777" w:rsidR="00FA7522" w:rsidRDefault="00000000">
      <w:pPr>
        <w:spacing w:before="160" w:after="80"/>
      </w:pPr>
      <w:r>
        <w:rPr>
          <w:rFonts w:ascii="Aptos" w:eastAsia="SimSun" w:hAnsi="Aptos" w:cs="Aptos"/>
          <w:b/>
          <w:bCs/>
          <w:color w:val="1F3A5F"/>
          <w:sz w:val="18"/>
          <w:szCs w:val="18"/>
        </w:rPr>
        <w:t>Table 2-</w:t>
      </w:r>
      <w:proofErr w:type="gramStart"/>
      <w:r>
        <w:rPr>
          <w:rFonts w:ascii="Aptos" w:eastAsia="SimSun" w:hAnsi="Aptos" w:cs="Aptos"/>
          <w:b/>
          <w:bCs/>
          <w:color w:val="1F3A5F"/>
          <w:sz w:val="18"/>
          <w:szCs w:val="18"/>
        </w:rPr>
        <w:t>6  Category</w:t>
      </w:r>
      <w:proofErr w:type="gramEnd"/>
      <w:r>
        <w:rPr>
          <w:rFonts w:ascii="Aptos" w:eastAsia="SimSun" w:hAnsi="Aptos" w:cs="Aptos"/>
          <w:b/>
          <w:bCs/>
          <w:color w:val="1F3A5F"/>
          <w:sz w:val="18"/>
          <w:szCs w:val="18"/>
        </w:rPr>
        <w:t xml:space="preserve"> F register — Signature materials and treatments</w:t>
      </w:r>
    </w:p>
    <w:tbl>
      <w:tblPr>
        <w:tblW w:w="836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114"/>
        <w:gridCol w:w="894"/>
        <w:gridCol w:w="2225"/>
        <w:gridCol w:w="523"/>
        <w:gridCol w:w="559"/>
        <w:gridCol w:w="786"/>
        <w:gridCol w:w="835"/>
        <w:gridCol w:w="616"/>
        <w:gridCol w:w="808"/>
      </w:tblGrid>
      <w:tr w:rsidR="00FA7522" w14:paraId="67D5E1AA" w14:textId="77777777">
        <w:tblPrEx>
          <w:tblCellMar>
            <w:top w:w="0" w:type="dxa"/>
            <w:bottom w:w="0" w:type="dxa"/>
          </w:tblCellMar>
        </w:tblPrEx>
        <w:trPr>
          <w:cantSplit/>
          <w:tblHeader/>
        </w:trPr>
        <w:tc>
          <w:tcPr>
            <w:tcW w:w="1120" w:type="dxa"/>
            <w:shd w:val="clear" w:color="auto" w:fill="1F3A5F"/>
            <w:tcMar>
              <w:top w:w="80" w:type="dxa"/>
              <w:left w:w="80" w:type="dxa"/>
              <w:bottom w:w="80" w:type="dxa"/>
              <w:right w:w="80" w:type="dxa"/>
            </w:tcMar>
          </w:tcPr>
          <w:p w14:paraId="262AC64A" w14:textId="77777777" w:rsidR="00FA7522" w:rsidRDefault="00000000">
            <w:r>
              <w:rPr>
                <w:rFonts w:ascii="Aptos" w:eastAsia="SimSun" w:hAnsi="Aptos" w:cs="Aptos"/>
                <w:b/>
                <w:bCs/>
                <w:color w:val="FFFFFF"/>
                <w:sz w:val="11"/>
                <w:szCs w:val="11"/>
              </w:rPr>
              <w:t>Item / stock class</w:t>
            </w:r>
          </w:p>
        </w:tc>
        <w:tc>
          <w:tcPr>
            <w:tcW w:w="900" w:type="dxa"/>
            <w:shd w:val="clear" w:color="auto" w:fill="1F3A5F"/>
            <w:tcMar>
              <w:top w:w="80" w:type="dxa"/>
              <w:left w:w="80" w:type="dxa"/>
              <w:bottom w:w="80" w:type="dxa"/>
              <w:right w:w="80" w:type="dxa"/>
            </w:tcMar>
          </w:tcPr>
          <w:p w14:paraId="5205D787" w14:textId="77777777" w:rsidR="00FA7522" w:rsidRDefault="00000000">
            <w:r>
              <w:rPr>
                <w:rFonts w:ascii="Aptos" w:eastAsia="SimSun" w:hAnsi="Aptos" w:cs="Aptos"/>
                <w:b/>
                <w:bCs/>
                <w:color w:val="FFFFFF"/>
                <w:sz w:val="11"/>
                <w:szCs w:val="11"/>
              </w:rPr>
              <w:t>Part number</w:t>
            </w:r>
          </w:p>
        </w:tc>
        <w:tc>
          <w:tcPr>
            <w:tcW w:w="2250" w:type="dxa"/>
            <w:shd w:val="clear" w:color="auto" w:fill="1F3A5F"/>
            <w:tcMar>
              <w:top w:w="80" w:type="dxa"/>
              <w:left w:w="80" w:type="dxa"/>
              <w:bottom w:w="80" w:type="dxa"/>
              <w:right w:w="80" w:type="dxa"/>
            </w:tcMar>
          </w:tcPr>
          <w:p w14:paraId="452A3D4B" w14:textId="77777777" w:rsidR="00FA7522" w:rsidRDefault="00000000">
            <w:r>
              <w:rPr>
                <w:rFonts w:ascii="Aptos" w:eastAsia="SimSun" w:hAnsi="Aptos" w:cs="Aptos"/>
                <w:b/>
                <w:bCs/>
                <w:color w:val="FFFFFF"/>
                <w:sz w:val="11"/>
                <w:szCs w:val="11"/>
              </w:rPr>
              <w:t>Description and TS v6.1 trace</w:t>
            </w:r>
          </w:p>
        </w:tc>
        <w:tc>
          <w:tcPr>
            <w:tcW w:w="470" w:type="dxa"/>
            <w:shd w:val="clear" w:color="auto" w:fill="1F3A5F"/>
            <w:tcMar>
              <w:top w:w="80" w:type="dxa"/>
              <w:left w:w="80" w:type="dxa"/>
              <w:bottom w:w="80" w:type="dxa"/>
              <w:right w:w="80" w:type="dxa"/>
            </w:tcMar>
          </w:tcPr>
          <w:p w14:paraId="007E4BA1" w14:textId="77777777" w:rsidR="00FA7522" w:rsidRDefault="00000000">
            <w:r>
              <w:rPr>
                <w:rFonts w:ascii="Aptos" w:eastAsia="SimSun" w:hAnsi="Aptos" w:cs="Aptos"/>
                <w:b/>
                <w:bCs/>
                <w:color w:val="FFFFFF"/>
                <w:sz w:val="11"/>
                <w:szCs w:val="11"/>
              </w:rPr>
              <w:t>Qty/AC</w:t>
            </w:r>
          </w:p>
        </w:tc>
        <w:tc>
          <w:tcPr>
            <w:tcW w:w="560" w:type="dxa"/>
            <w:shd w:val="clear" w:color="auto" w:fill="1F3A5F"/>
            <w:tcMar>
              <w:top w:w="80" w:type="dxa"/>
              <w:left w:w="80" w:type="dxa"/>
              <w:bottom w:w="80" w:type="dxa"/>
              <w:right w:w="80" w:type="dxa"/>
            </w:tcMar>
          </w:tcPr>
          <w:p w14:paraId="082809C0" w14:textId="77777777" w:rsidR="00FA7522" w:rsidRDefault="00000000">
            <w:r>
              <w:rPr>
                <w:rFonts w:ascii="Aptos" w:eastAsia="SimSun" w:hAnsi="Aptos" w:cs="Aptos"/>
                <w:b/>
                <w:bCs/>
                <w:color w:val="FFFFFF"/>
                <w:sz w:val="11"/>
                <w:szCs w:val="11"/>
              </w:rPr>
              <w:t>Spares</w:t>
            </w:r>
          </w:p>
        </w:tc>
        <w:tc>
          <w:tcPr>
            <w:tcW w:w="790" w:type="dxa"/>
            <w:shd w:val="clear" w:color="auto" w:fill="1F3A5F"/>
            <w:tcMar>
              <w:top w:w="80" w:type="dxa"/>
              <w:left w:w="80" w:type="dxa"/>
              <w:bottom w:w="80" w:type="dxa"/>
              <w:right w:w="80" w:type="dxa"/>
            </w:tcMar>
          </w:tcPr>
          <w:p w14:paraId="030ACF51" w14:textId="77777777" w:rsidR="00FA7522" w:rsidRDefault="00000000">
            <w:r>
              <w:rPr>
                <w:rFonts w:ascii="Aptos" w:eastAsia="SimSun" w:hAnsi="Aptos" w:cs="Aptos"/>
                <w:b/>
                <w:bCs/>
                <w:color w:val="FFFFFF"/>
                <w:sz w:val="11"/>
                <w:szCs w:val="11"/>
              </w:rPr>
              <w:t>Unit cost (CAD)</w:t>
            </w:r>
          </w:p>
        </w:tc>
        <w:tc>
          <w:tcPr>
            <w:tcW w:w="840" w:type="dxa"/>
            <w:shd w:val="clear" w:color="auto" w:fill="1F3A5F"/>
            <w:tcMar>
              <w:top w:w="80" w:type="dxa"/>
              <w:left w:w="80" w:type="dxa"/>
              <w:bottom w:w="80" w:type="dxa"/>
              <w:right w:w="80" w:type="dxa"/>
            </w:tcMar>
          </w:tcPr>
          <w:p w14:paraId="50BFF6C2" w14:textId="77777777" w:rsidR="00FA7522" w:rsidRDefault="00000000">
            <w:r>
              <w:rPr>
                <w:rFonts w:ascii="Aptos" w:eastAsia="SimSun" w:hAnsi="Aptos" w:cs="Aptos"/>
                <w:b/>
                <w:bCs/>
                <w:color w:val="FFFFFF"/>
                <w:sz w:val="11"/>
                <w:szCs w:val="11"/>
              </w:rPr>
              <w:t>Line cost (CAD)</w:t>
            </w:r>
          </w:p>
        </w:tc>
        <w:tc>
          <w:tcPr>
            <w:tcW w:w="620" w:type="dxa"/>
            <w:shd w:val="clear" w:color="auto" w:fill="1F3A5F"/>
            <w:tcMar>
              <w:top w:w="80" w:type="dxa"/>
              <w:left w:w="80" w:type="dxa"/>
              <w:bottom w:w="80" w:type="dxa"/>
              <w:right w:w="80" w:type="dxa"/>
            </w:tcMar>
          </w:tcPr>
          <w:p w14:paraId="6F6A45A2" w14:textId="77777777" w:rsidR="00FA7522" w:rsidRDefault="00000000">
            <w:r>
              <w:rPr>
                <w:rFonts w:ascii="Aptos" w:eastAsia="SimSun" w:hAnsi="Aptos" w:cs="Aptos"/>
                <w:b/>
                <w:bCs/>
                <w:color w:val="FFFFFF"/>
                <w:sz w:val="11"/>
                <w:szCs w:val="11"/>
              </w:rPr>
              <w:t>Lead</w:t>
            </w:r>
          </w:p>
        </w:tc>
        <w:tc>
          <w:tcPr>
            <w:tcW w:w="810" w:type="dxa"/>
            <w:shd w:val="clear" w:color="auto" w:fill="1F3A5F"/>
            <w:tcMar>
              <w:top w:w="80" w:type="dxa"/>
              <w:left w:w="80" w:type="dxa"/>
              <w:bottom w:w="80" w:type="dxa"/>
              <w:right w:w="80" w:type="dxa"/>
            </w:tcMar>
          </w:tcPr>
          <w:p w14:paraId="5AFE4625" w14:textId="77777777" w:rsidR="00FA7522" w:rsidRDefault="00000000">
            <w:r>
              <w:rPr>
                <w:rFonts w:ascii="Aptos" w:eastAsia="SimSun" w:hAnsi="Aptos" w:cs="Aptos"/>
                <w:b/>
                <w:bCs/>
                <w:color w:val="FFFFFF"/>
                <w:sz w:val="11"/>
                <w:szCs w:val="11"/>
              </w:rPr>
              <w:t>Supplier(s)</w:t>
            </w:r>
          </w:p>
        </w:tc>
      </w:tr>
      <w:tr w:rsidR="00FA7522" w14:paraId="3C270C8C" w14:textId="77777777">
        <w:tblPrEx>
          <w:tblCellMar>
            <w:top w:w="0" w:type="dxa"/>
            <w:bottom w:w="0" w:type="dxa"/>
          </w:tblCellMar>
        </w:tblPrEx>
        <w:trPr>
          <w:cantSplit/>
        </w:trPr>
        <w:tc>
          <w:tcPr>
            <w:tcW w:w="1120" w:type="dxa"/>
            <w:tcMar>
              <w:top w:w="80" w:type="dxa"/>
              <w:left w:w="80" w:type="dxa"/>
              <w:bottom w:w="80" w:type="dxa"/>
              <w:right w:w="80" w:type="dxa"/>
            </w:tcMar>
          </w:tcPr>
          <w:p w14:paraId="133F2A00" w14:textId="77777777" w:rsidR="00FA7522" w:rsidRDefault="00000000">
            <w:r>
              <w:rPr>
                <w:rFonts w:ascii="Aptos" w:eastAsia="SimSun" w:hAnsi="Aptos" w:cs="Aptos"/>
                <w:color w:val="1F2937"/>
                <w:sz w:val="11"/>
                <w:szCs w:val="11"/>
              </w:rPr>
              <w:t xml:space="preserve">RAM tile set, </w:t>
            </w:r>
            <w:proofErr w:type="gramStart"/>
            <w:r>
              <w:rPr>
                <w:rFonts w:ascii="Aptos" w:eastAsia="SimSun" w:hAnsi="Aptos" w:cs="Aptos"/>
                <w:color w:val="1F2937"/>
                <w:sz w:val="11"/>
                <w:szCs w:val="11"/>
              </w:rPr>
              <w:t>dual-layer</w:t>
            </w:r>
            <w:proofErr w:type="gramEnd"/>
            <w:r>
              <w:rPr>
                <w:rFonts w:ascii="Aptos" w:eastAsia="SimSun" w:hAnsi="Aptos" w:cs="Aptos"/>
                <w:color w:val="1F2937"/>
                <w:sz w:val="11"/>
                <w:szCs w:val="11"/>
              </w:rPr>
              <w:t xml:space="preserve"> (1560)</w:t>
            </w:r>
          </w:p>
        </w:tc>
        <w:tc>
          <w:tcPr>
            <w:tcW w:w="900" w:type="dxa"/>
            <w:tcMar>
              <w:top w:w="80" w:type="dxa"/>
              <w:left w:w="80" w:type="dxa"/>
              <w:bottom w:w="80" w:type="dxa"/>
              <w:right w:w="80" w:type="dxa"/>
            </w:tcMar>
          </w:tcPr>
          <w:p w14:paraId="793B0369" w14:textId="77777777" w:rsidR="00FA7522" w:rsidRDefault="00000000">
            <w:r>
              <w:rPr>
                <w:rFonts w:ascii="Aptos" w:eastAsia="SimSun" w:hAnsi="Aptos" w:cs="Aptos"/>
                <w:color w:val="1F2937"/>
                <w:sz w:val="11"/>
                <w:szCs w:val="11"/>
              </w:rPr>
              <w:t>STRK6-RAM-001</w:t>
            </w:r>
          </w:p>
        </w:tc>
        <w:tc>
          <w:tcPr>
            <w:tcW w:w="2250" w:type="dxa"/>
            <w:tcMar>
              <w:top w:w="80" w:type="dxa"/>
              <w:left w:w="80" w:type="dxa"/>
              <w:bottom w:w="80" w:type="dxa"/>
              <w:right w:w="80" w:type="dxa"/>
            </w:tcMar>
          </w:tcPr>
          <w:p w14:paraId="67FEC2EF" w14:textId="77777777" w:rsidR="00FA7522" w:rsidRDefault="00000000">
            <w:r>
              <w:rPr>
                <w:rFonts w:ascii="Aptos" w:eastAsia="SimSun" w:hAnsi="Aptos" w:cs="Aptos"/>
                <w:color w:val="1F2937"/>
                <w:sz w:val="11"/>
                <w:szCs w:val="11"/>
              </w:rPr>
              <w:t>Iron-ball magnetic absorber plus dielectric FSS layer; 14.8 m² / 92 kg allocation</w:t>
            </w:r>
          </w:p>
        </w:tc>
        <w:tc>
          <w:tcPr>
            <w:tcW w:w="470" w:type="dxa"/>
            <w:tcMar>
              <w:top w:w="80" w:type="dxa"/>
              <w:left w:w="80" w:type="dxa"/>
              <w:bottom w:w="80" w:type="dxa"/>
              <w:right w:w="80" w:type="dxa"/>
            </w:tcMar>
          </w:tcPr>
          <w:p w14:paraId="33894B54"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351B9CB3"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7F5747EE" w14:textId="77777777" w:rsidR="00FA7522" w:rsidRDefault="00000000">
            <w:r>
              <w:rPr>
                <w:rFonts w:ascii="Aptos" w:eastAsia="SimSun" w:hAnsi="Aptos" w:cs="Aptos"/>
                <w:color w:val="1F2937"/>
                <w:sz w:val="11"/>
                <w:szCs w:val="11"/>
              </w:rPr>
              <w:t>240,000</w:t>
            </w:r>
          </w:p>
        </w:tc>
        <w:tc>
          <w:tcPr>
            <w:tcW w:w="840" w:type="dxa"/>
            <w:tcMar>
              <w:top w:w="80" w:type="dxa"/>
              <w:left w:w="80" w:type="dxa"/>
              <w:bottom w:w="80" w:type="dxa"/>
              <w:right w:w="80" w:type="dxa"/>
            </w:tcMar>
          </w:tcPr>
          <w:p w14:paraId="526F6B8C" w14:textId="77777777" w:rsidR="00FA7522" w:rsidRDefault="00000000">
            <w:r>
              <w:rPr>
                <w:rFonts w:ascii="Aptos" w:eastAsia="SimSun" w:hAnsi="Aptos" w:cs="Aptos"/>
                <w:color w:val="1F2937"/>
                <w:sz w:val="11"/>
                <w:szCs w:val="11"/>
              </w:rPr>
              <w:t>240,000</w:t>
            </w:r>
          </w:p>
        </w:tc>
        <w:tc>
          <w:tcPr>
            <w:tcW w:w="620" w:type="dxa"/>
            <w:tcMar>
              <w:top w:w="80" w:type="dxa"/>
              <w:left w:w="80" w:type="dxa"/>
              <w:bottom w:w="80" w:type="dxa"/>
              <w:right w:w="80" w:type="dxa"/>
            </w:tcMar>
          </w:tcPr>
          <w:p w14:paraId="177DBDE4" w14:textId="77777777" w:rsidR="00FA7522" w:rsidRDefault="00000000">
            <w:r>
              <w:rPr>
                <w:rFonts w:ascii="Aptos" w:eastAsia="SimSun" w:hAnsi="Aptos" w:cs="Aptos"/>
                <w:color w:val="1F2937"/>
                <w:sz w:val="11"/>
                <w:szCs w:val="11"/>
              </w:rPr>
              <w:t>14 wks</w:t>
            </w:r>
          </w:p>
        </w:tc>
        <w:tc>
          <w:tcPr>
            <w:tcW w:w="810" w:type="dxa"/>
            <w:tcMar>
              <w:top w:w="80" w:type="dxa"/>
              <w:left w:w="80" w:type="dxa"/>
              <w:bottom w:w="80" w:type="dxa"/>
              <w:right w:w="80" w:type="dxa"/>
            </w:tcMar>
          </w:tcPr>
          <w:p w14:paraId="4DEA9A1C" w14:textId="77777777" w:rsidR="00FA7522" w:rsidRDefault="00000000">
            <w:r>
              <w:rPr>
                <w:rFonts w:ascii="Aptos" w:eastAsia="SimSun" w:hAnsi="Aptos" w:cs="Aptos"/>
                <w:color w:val="1F2937"/>
                <w:sz w:val="11"/>
                <w:szCs w:val="11"/>
              </w:rPr>
              <w:t>MAG / QDT</w:t>
            </w:r>
          </w:p>
        </w:tc>
      </w:tr>
      <w:tr w:rsidR="00FA7522" w14:paraId="7FECB10B" w14:textId="77777777">
        <w:tblPrEx>
          <w:tblCellMar>
            <w:top w:w="0" w:type="dxa"/>
            <w:bottom w:w="0" w:type="dxa"/>
          </w:tblCellMar>
        </w:tblPrEx>
        <w:trPr>
          <w:cantSplit/>
        </w:trPr>
        <w:tc>
          <w:tcPr>
            <w:tcW w:w="1120" w:type="dxa"/>
            <w:tcMar>
              <w:top w:w="80" w:type="dxa"/>
              <w:left w:w="80" w:type="dxa"/>
              <w:bottom w:w="80" w:type="dxa"/>
              <w:right w:w="80" w:type="dxa"/>
            </w:tcMar>
          </w:tcPr>
          <w:p w14:paraId="411931AC" w14:textId="77777777" w:rsidR="00FA7522" w:rsidRDefault="00000000">
            <w:r>
              <w:rPr>
                <w:rFonts w:ascii="Aptos" w:eastAsia="SimSun" w:hAnsi="Aptos" w:cs="Aptos"/>
                <w:color w:val="1F2937"/>
                <w:sz w:val="11"/>
                <w:szCs w:val="11"/>
              </w:rPr>
              <w:t>Conformal RAM spray lot (8030)</w:t>
            </w:r>
          </w:p>
        </w:tc>
        <w:tc>
          <w:tcPr>
            <w:tcW w:w="900" w:type="dxa"/>
            <w:tcMar>
              <w:top w:w="80" w:type="dxa"/>
              <w:left w:w="80" w:type="dxa"/>
              <w:bottom w:w="80" w:type="dxa"/>
              <w:right w:w="80" w:type="dxa"/>
            </w:tcMar>
          </w:tcPr>
          <w:p w14:paraId="7E937304" w14:textId="77777777" w:rsidR="00FA7522" w:rsidRDefault="00000000">
            <w:r>
              <w:rPr>
                <w:rFonts w:ascii="Aptos" w:eastAsia="SimSun" w:hAnsi="Aptos" w:cs="Aptos"/>
                <w:color w:val="1F2937"/>
                <w:sz w:val="11"/>
                <w:szCs w:val="11"/>
              </w:rPr>
              <w:t>STRK6-RAM-002</w:t>
            </w:r>
          </w:p>
        </w:tc>
        <w:tc>
          <w:tcPr>
            <w:tcW w:w="2250" w:type="dxa"/>
            <w:tcMar>
              <w:top w:w="80" w:type="dxa"/>
              <w:left w:w="80" w:type="dxa"/>
              <w:bottom w:w="80" w:type="dxa"/>
              <w:right w:w="80" w:type="dxa"/>
            </w:tcMar>
          </w:tcPr>
          <w:p w14:paraId="79B050FE" w14:textId="77777777" w:rsidR="00FA7522" w:rsidRDefault="00000000">
            <w:r>
              <w:rPr>
                <w:rFonts w:ascii="Aptos" w:eastAsia="SimSun" w:hAnsi="Aptos" w:cs="Aptos"/>
                <w:color w:val="1F2937"/>
                <w:sz w:val="11"/>
                <w:szCs w:val="11"/>
              </w:rPr>
              <w:t>Spray-applied absorber for blended zones</w:t>
            </w:r>
          </w:p>
        </w:tc>
        <w:tc>
          <w:tcPr>
            <w:tcW w:w="470" w:type="dxa"/>
            <w:tcMar>
              <w:top w:w="80" w:type="dxa"/>
              <w:left w:w="80" w:type="dxa"/>
              <w:bottom w:w="80" w:type="dxa"/>
              <w:right w:w="80" w:type="dxa"/>
            </w:tcMar>
          </w:tcPr>
          <w:p w14:paraId="7C2019E1"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768DC572"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37DC983B" w14:textId="77777777" w:rsidR="00FA7522" w:rsidRDefault="00000000">
            <w:r>
              <w:rPr>
                <w:rFonts w:ascii="Aptos" w:eastAsia="SimSun" w:hAnsi="Aptos" w:cs="Aptos"/>
                <w:color w:val="1F2937"/>
                <w:sz w:val="11"/>
                <w:szCs w:val="11"/>
              </w:rPr>
              <w:t>28,000</w:t>
            </w:r>
          </w:p>
        </w:tc>
        <w:tc>
          <w:tcPr>
            <w:tcW w:w="840" w:type="dxa"/>
            <w:tcMar>
              <w:top w:w="80" w:type="dxa"/>
              <w:left w:w="80" w:type="dxa"/>
              <w:bottom w:w="80" w:type="dxa"/>
              <w:right w:w="80" w:type="dxa"/>
            </w:tcMar>
          </w:tcPr>
          <w:p w14:paraId="24C8E5FA" w14:textId="77777777" w:rsidR="00FA7522" w:rsidRDefault="00000000">
            <w:r>
              <w:rPr>
                <w:rFonts w:ascii="Aptos" w:eastAsia="SimSun" w:hAnsi="Aptos" w:cs="Aptos"/>
                <w:color w:val="1F2937"/>
                <w:sz w:val="11"/>
                <w:szCs w:val="11"/>
              </w:rPr>
              <w:t>28,000</w:t>
            </w:r>
          </w:p>
        </w:tc>
        <w:tc>
          <w:tcPr>
            <w:tcW w:w="620" w:type="dxa"/>
            <w:tcMar>
              <w:top w:w="80" w:type="dxa"/>
              <w:left w:w="80" w:type="dxa"/>
              <w:bottom w:w="80" w:type="dxa"/>
              <w:right w:w="80" w:type="dxa"/>
            </w:tcMar>
          </w:tcPr>
          <w:p w14:paraId="4A2B79CB"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00EC2FA6" w14:textId="77777777" w:rsidR="00FA7522" w:rsidRDefault="00000000">
            <w:r>
              <w:rPr>
                <w:rFonts w:ascii="Aptos" w:eastAsia="SimSun" w:hAnsi="Aptos" w:cs="Aptos"/>
                <w:color w:val="1F2937"/>
                <w:sz w:val="11"/>
                <w:szCs w:val="11"/>
              </w:rPr>
              <w:t>QDT</w:t>
            </w:r>
          </w:p>
        </w:tc>
      </w:tr>
      <w:tr w:rsidR="00FA7522" w14:paraId="33C99F94" w14:textId="77777777">
        <w:tblPrEx>
          <w:tblCellMar>
            <w:top w:w="0" w:type="dxa"/>
            <w:bottom w:w="0" w:type="dxa"/>
          </w:tblCellMar>
        </w:tblPrEx>
        <w:trPr>
          <w:cantSplit/>
        </w:trPr>
        <w:tc>
          <w:tcPr>
            <w:tcW w:w="1120" w:type="dxa"/>
            <w:tcMar>
              <w:top w:w="80" w:type="dxa"/>
              <w:left w:w="80" w:type="dxa"/>
              <w:bottom w:w="80" w:type="dxa"/>
              <w:right w:w="80" w:type="dxa"/>
            </w:tcMar>
          </w:tcPr>
          <w:p w14:paraId="3650E69D" w14:textId="77777777" w:rsidR="00FA7522" w:rsidRDefault="00000000">
            <w:r>
              <w:rPr>
                <w:rFonts w:ascii="Aptos" w:eastAsia="SimSun" w:hAnsi="Aptos" w:cs="Aptos"/>
                <w:color w:val="1F2937"/>
                <w:sz w:val="11"/>
                <w:szCs w:val="11"/>
              </w:rPr>
              <w:t>Aperture blank panel, conductive (1560)</w:t>
            </w:r>
          </w:p>
        </w:tc>
        <w:tc>
          <w:tcPr>
            <w:tcW w:w="900" w:type="dxa"/>
            <w:tcMar>
              <w:top w:w="80" w:type="dxa"/>
              <w:left w:w="80" w:type="dxa"/>
              <w:bottom w:w="80" w:type="dxa"/>
              <w:right w:w="80" w:type="dxa"/>
            </w:tcMar>
          </w:tcPr>
          <w:p w14:paraId="58ABDE8A" w14:textId="77777777" w:rsidR="00FA7522" w:rsidRDefault="00000000">
            <w:r>
              <w:rPr>
                <w:rFonts w:ascii="Aptos" w:eastAsia="SimSun" w:hAnsi="Aptos" w:cs="Aptos"/>
                <w:color w:val="1F2937"/>
                <w:sz w:val="11"/>
                <w:szCs w:val="11"/>
              </w:rPr>
              <w:t>STRK6-RAM-003</w:t>
            </w:r>
          </w:p>
        </w:tc>
        <w:tc>
          <w:tcPr>
            <w:tcW w:w="2250" w:type="dxa"/>
            <w:tcMar>
              <w:top w:w="80" w:type="dxa"/>
              <w:left w:w="80" w:type="dxa"/>
              <w:bottom w:w="80" w:type="dxa"/>
              <w:right w:w="80" w:type="dxa"/>
            </w:tcMar>
          </w:tcPr>
          <w:p w14:paraId="5485353D" w14:textId="77777777" w:rsidR="00FA7522" w:rsidRDefault="00000000">
            <w:r>
              <w:rPr>
                <w:rFonts w:ascii="Aptos" w:eastAsia="SimSun" w:hAnsi="Aptos" w:cs="Aptos"/>
                <w:color w:val="1F2937"/>
                <w:sz w:val="11"/>
                <w:szCs w:val="11"/>
              </w:rPr>
              <w:t>Avionics-bay EMI/RF shield cover</w:t>
            </w:r>
          </w:p>
        </w:tc>
        <w:tc>
          <w:tcPr>
            <w:tcW w:w="470" w:type="dxa"/>
            <w:tcMar>
              <w:top w:w="80" w:type="dxa"/>
              <w:left w:w="80" w:type="dxa"/>
              <w:bottom w:w="80" w:type="dxa"/>
              <w:right w:w="80" w:type="dxa"/>
            </w:tcMar>
          </w:tcPr>
          <w:p w14:paraId="15584E96"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77CB99C5"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58D70D21" w14:textId="77777777" w:rsidR="00FA7522" w:rsidRDefault="00000000">
            <w:r>
              <w:rPr>
                <w:rFonts w:ascii="Aptos" w:eastAsia="SimSun" w:hAnsi="Aptos" w:cs="Aptos"/>
                <w:color w:val="1F2937"/>
                <w:sz w:val="11"/>
                <w:szCs w:val="11"/>
              </w:rPr>
              <w:t>12,000</w:t>
            </w:r>
          </w:p>
        </w:tc>
        <w:tc>
          <w:tcPr>
            <w:tcW w:w="840" w:type="dxa"/>
            <w:tcMar>
              <w:top w:w="80" w:type="dxa"/>
              <w:left w:w="80" w:type="dxa"/>
              <w:bottom w:w="80" w:type="dxa"/>
              <w:right w:w="80" w:type="dxa"/>
            </w:tcMar>
          </w:tcPr>
          <w:p w14:paraId="4D1FA0DA" w14:textId="77777777" w:rsidR="00FA7522" w:rsidRDefault="00000000">
            <w:r>
              <w:rPr>
                <w:rFonts w:ascii="Aptos" w:eastAsia="SimSun" w:hAnsi="Aptos" w:cs="Aptos"/>
                <w:color w:val="1F2937"/>
                <w:sz w:val="11"/>
                <w:szCs w:val="11"/>
              </w:rPr>
              <w:t>12,000</w:t>
            </w:r>
          </w:p>
        </w:tc>
        <w:tc>
          <w:tcPr>
            <w:tcW w:w="620" w:type="dxa"/>
            <w:tcMar>
              <w:top w:w="80" w:type="dxa"/>
              <w:left w:w="80" w:type="dxa"/>
              <w:bottom w:w="80" w:type="dxa"/>
              <w:right w:w="80" w:type="dxa"/>
            </w:tcMar>
          </w:tcPr>
          <w:p w14:paraId="516A9A52" w14:textId="77777777" w:rsidR="00FA7522" w:rsidRDefault="00000000">
            <w:r>
              <w:rPr>
                <w:rFonts w:ascii="Aptos" w:eastAsia="SimSun" w:hAnsi="Aptos" w:cs="Aptos"/>
                <w:color w:val="1F2937"/>
                <w:sz w:val="11"/>
                <w:szCs w:val="11"/>
              </w:rPr>
              <w:t>10 wks</w:t>
            </w:r>
          </w:p>
        </w:tc>
        <w:tc>
          <w:tcPr>
            <w:tcW w:w="810" w:type="dxa"/>
            <w:tcMar>
              <w:top w:w="80" w:type="dxa"/>
              <w:left w:w="80" w:type="dxa"/>
              <w:bottom w:w="80" w:type="dxa"/>
              <w:right w:w="80" w:type="dxa"/>
            </w:tcMar>
          </w:tcPr>
          <w:p w14:paraId="01AF0E70" w14:textId="77777777" w:rsidR="00FA7522" w:rsidRDefault="00000000">
            <w:r>
              <w:rPr>
                <w:rFonts w:ascii="Aptos" w:eastAsia="SimSun" w:hAnsi="Aptos" w:cs="Aptos"/>
                <w:color w:val="1F2937"/>
                <w:sz w:val="11"/>
                <w:szCs w:val="11"/>
              </w:rPr>
              <w:t>AVC</w:t>
            </w:r>
          </w:p>
        </w:tc>
      </w:tr>
      <w:tr w:rsidR="00FA7522" w14:paraId="50E2860F" w14:textId="77777777">
        <w:tblPrEx>
          <w:tblCellMar>
            <w:top w:w="0" w:type="dxa"/>
            <w:bottom w:w="0" w:type="dxa"/>
          </w:tblCellMar>
        </w:tblPrEx>
        <w:trPr>
          <w:cantSplit/>
        </w:trPr>
        <w:tc>
          <w:tcPr>
            <w:tcW w:w="1120" w:type="dxa"/>
            <w:tcMar>
              <w:top w:w="80" w:type="dxa"/>
              <w:left w:w="80" w:type="dxa"/>
              <w:bottom w:w="80" w:type="dxa"/>
              <w:right w:w="80" w:type="dxa"/>
            </w:tcMar>
          </w:tcPr>
          <w:p w14:paraId="58FBAFC8" w14:textId="77777777" w:rsidR="00FA7522" w:rsidRDefault="00000000">
            <w:r>
              <w:rPr>
                <w:rFonts w:ascii="Aptos" w:eastAsia="SimSun" w:hAnsi="Aptos" w:cs="Aptos"/>
                <w:color w:val="1F2937"/>
                <w:sz w:val="11"/>
                <w:szCs w:val="11"/>
              </w:rPr>
              <w:t>Edge treatment kit (1560)</w:t>
            </w:r>
          </w:p>
        </w:tc>
        <w:tc>
          <w:tcPr>
            <w:tcW w:w="900" w:type="dxa"/>
            <w:tcMar>
              <w:top w:w="80" w:type="dxa"/>
              <w:left w:w="80" w:type="dxa"/>
              <w:bottom w:w="80" w:type="dxa"/>
              <w:right w:w="80" w:type="dxa"/>
            </w:tcMar>
          </w:tcPr>
          <w:p w14:paraId="4A937348" w14:textId="77777777" w:rsidR="00FA7522" w:rsidRDefault="00000000">
            <w:r>
              <w:rPr>
                <w:rFonts w:ascii="Aptos" w:eastAsia="SimSun" w:hAnsi="Aptos" w:cs="Aptos"/>
                <w:color w:val="1F2937"/>
                <w:sz w:val="11"/>
                <w:szCs w:val="11"/>
              </w:rPr>
              <w:t>STRK6-RAM-004</w:t>
            </w:r>
          </w:p>
        </w:tc>
        <w:tc>
          <w:tcPr>
            <w:tcW w:w="2250" w:type="dxa"/>
            <w:tcMar>
              <w:top w:w="80" w:type="dxa"/>
              <w:left w:w="80" w:type="dxa"/>
              <w:bottom w:w="80" w:type="dxa"/>
              <w:right w:w="80" w:type="dxa"/>
            </w:tcMar>
          </w:tcPr>
          <w:p w14:paraId="15BA7304" w14:textId="77777777" w:rsidR="00FA7522" w:rsidRDefault="00000000">
            <w:r>
              <w:rPr>
                <w:rFonts w:ascii="Aptos" w:eastAsia="SimSun" w:hAnsi="Aptos" w:cs="Aptos"/>
                <w:color w:val="1F2937"/>
                <w:sz w:val="11"/>
                <w:szCs w:val="11"/>
              </w:rPr>
              <w:t>Conductive tapes and gap-control strips for doors and panels</w:t>
            </w:r>
          </w:p>
        </w:tc>
        <w:tc>
          <w:tcPr>
            <w:tcW w:w="470" w:type="dxa"/>
            <w:tcMar>
              <w:top w:w="80" w:type="dxa"/>
              <w:left w:w="80" w:type="dxa"/>
              <w:bottom w:w="80" w:type="dxa"/>
              <w:right w:w="80" w:type="dxa"/>
            </w:tcMar>
          </w:tcPr>
          <w:p w14:paraId="2CDB1C79"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6CE01463"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6B7B1046" w14:textId="77777777" w:rsidR="00FA7522" w:rsidRDefault="00000000">
            <w:r>
              <w:rPr>
                <w:rFonts w:ascii="Aptos" w:eastAsia="SimSun" w:hAnsi="Aptos" w:cs="Aptos"/>
                <w:color w:val="1F2937"/>
                <w:sz w:val="11"/>
                <w:szCs w:val="11"/>
              </w:rPr>
              <w:t>18,000</w:t>
            </w:r>
          </w:p>
        </w:tc>
        <w:tc>
          <w:tcPr>
            <w:tcW w:w="840" w:type="dxa"/>
            <w:tcMar>
              <w:top w:w="80" w:type="dxa"/>
              <w:left w:w="80" w:type="dxa"/>
              <w:bottom w:w="80" w:type="dxa"/>
              <w:right w:w="80" w:type="dxa"/>
            </w:tcMar>
          </w:tcPr>
          <w:p w14:paraId="6B2C4670" w14:textId="77777777" w:rsidR="00FA7522" w:rsidRDefault="00000000">
            <w:r>
              <w:rPr>
                <w:rFonts w:ascii="Aptos" w:eastAsia="SimSun" w:hAnsi="Aptos" w:cs="Aptos"/>
                <w:color w:val="1F2937"/>
                <w:sz w:val="11"/>
                <w:szCs w:val="11"/>
              </w:rPr>
              <w:t>18,000</w:t>
            </w:r>
          </w:p>
        </w:tc>
        <w:tc>
          <w:tcPr>
            <w:tcW w:w="620" w:type="dxa"/>
            <w:tcMar>
              <w:top w:w="80" w:type="dxa"/>
              <w:left w:w="80" w:type="dxa"/>
              <w:bottom w:w="80" w:type="dxa"/>
              <w:right w:w="80" w:type="dxa"/>
            </w:tcMar>
          </w:tcPr>
          <w:p w14:paraId="1C971E04"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6C674582" w14:textId="77777777" w:rsidR="00FA7522" w:rsidRDefault="00000000">
            <w:r>
              <w:rPr>
                <w:rFonts w:ascii="Aptos" w:eastAsia="SimSun" w:hAnsi="Aptos" w:cs="Aptos"/>
                <w:color w:val="1F2937"/>
                <w:sz w:val="11"/>
                <w:szCs w:val="11"/>
              </w:rPr>
              <w:t>QDT / SHI</w:t>
            </w:r>
          </w:p>
        </w:tc>
      </w:tr>
      <w:tr w:rsidR="00FA7522" w14:paraId="1A4755D2" w14:textId="77777777">
        <w:tblPrEx>
          <w:tblCellMar>
            <w:top w:w="0" w:type="dxa"/>
            <w:bottom w:w="0" w:type="dxa"/>
          </w:tblCellMar>
        </w:tblPrEx>
        <w:trPr>
          <w:cantSplit/>
        </w:trPr>
        <w:tc>
          <w:tcPr>
            <w:tcW w:w="1120" w:type="dxa"/>
            <w:tcMar>
              <w:top w:w="80" w:type="dxa"/>
              <w:left w:w="80" w:type="dxa"/>
              <w:bottom w:w="80" w:type="dxa"/>
              <w:right w:w="80" w:type="dxa"/>
            </w:tcMar>
          </w:tcPr>
          <w:p w14:paraId="1D3DD4C7" w14:textId="77777777" w:rsidR="00FA7522" w:rsidRDefault="00000000">
            <w:r>
              <w:rPr>
                <w:rFonts w:ascii="Aptos" w:eastAsia="SimSun" w:hAnsi="Aptos" w:cs="Aptos"/>
                <w:color w:val="1F2937"/>
                <w:sz w:val="11"/>
                <w:szCs w:val="11"/>
              </w:rPr>
              <w:t>Duct and cavity absorber lot (1560)</w:t>
            </w:r>
          </w:p>
        </w:tc>
        <w:tc>
          <w:tcPr>
            <w:tcW w:w="900" w:type="dxa"/>
            <w:tcMar>
              <w:top w:w="80" w:type="dxa"/>
              <w:left w:w="80" w:type="dxa"/>
              <w:bottom w:w="80" w:type="dxa"/>
              <w:right w:w="80" w:type="dxa"/>
            </w:tcMar>
          </w:tcPr>
          <w:p w14:paraId="68189C46" w14:textId="77777777" w:rsidR="00FA7522" w:rsidRDefault="00000000">
            <w:r>
              <w:rPr>
                <w:rFonts w:ascii="Aptos" w:eastAsia="SimSun" w:hAnsi="Aptos" w:cs="Aptos"/>
                <w:color w:val="1F2937"/>
                <w:sz w:val="11"/>
                <w:szCs w:val="11"/>
              </w:rPr>
              <w:t>STRK6-RAM-005</w:t>
            </w:r>
          </w:p>
        </w:tc>
        <w:tc>
          <w:tcPr>
            <w:tcW w:w="2250" w:type="dxa"/>
            <w:tcMar>
              <w:top w:w="80" w:type="dxa"/>
              <w:left w:w="80" w:type="dxa"/>
              <w:bottom w:w="80" w:type="dxa"/>
              <w:right w:w="80" w:type="dxa"/>
            </w:tcMar>
          </w:tcPr>
          <w:p w14:paraId="13301C4C" w14:textId="77777777" w:rsidR="00FA7522" w:rsidRDefault="00000000">
            <w:r>
              <w:rPr>
                <w:rFonts w:ascii="Aptos" w:eastAsia="SimSun" w:hAnsi="Aptos" w:cs="Aptos"/>
                <w:color w:val="1F2937"/>
                <w:sz w:val="11"/>
                <w:szCs w:val="11"/>
              </w:rPr>
              <w:t>Cavity tiles for inlets, bays and gear wells</w:t>
            </w:r>
          </w:p>
        </w:tc>
        <w:tc>
          <w:tcPr>
            <w:tcW w:w="470" w:type="dxa"/>
            <w:tcMar>
              <w:top w:w="80" w:type="dxa"/>
              <w:left w:w="80" w:type="dxa"/>
              <w:bottom w:w="80" w:type="dxa"/>
              <w:right w:w="80" w:type="dxa"/>
            </w:tcMar>
          </w:tcPr>
          <w:p w14:paraId="37BA548B"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024A3689"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741AD7AB" w14:textId="77777777" w:rsidR="00FA7522" w:rsidRDefault="00000000">
            <w:r>
              <w:rPr>
                <w:rFonts w:ascii="Aptos" w:eastAsia="SimSun" w:hAnsi="Aptos" w:cs="Aptos"/>
                <w:color w:val="1F2937"/>
                <w:sz w:val="11"/>
                <w:szCs w:val="11"/>
              </w:rPr>
              <w:t>42,000</w:t>
            </w:r>
          </w:p>
        </w:tc>
        <w:tc>
          <w:tcPr>
            <w:tcW w:w="840" w:type="dxa"/>
            <w:tcMar>
              <w:top w:w="80" w:type="dxa"/>
              <w:left w:w="80" w:type="dxa"/>
              <w:bottom w:w="80" w:type="dxa"/>
              <w:right w:w="80" w:type="dxa"/>
            </w:tcMar>
          </w:tcPr>
          <w:p w14:paraId="44D0BA47" w14:textId="77777777" w:rsidR="00FA7522" w:rsidRDefault="00000000">
            <w:r>
              <w:rPr>
                <w:rFonts w:ascii="Aptos" w:eastAsia="SimSun" w:hAnsi="Aptos" w:cs="Aptos"/>
                <w:color w:val="1F2937"/>
                <w:sz w:val="11"/>
                <w:szCs w:val="11"/>
              </w:rPr>
              <w:t>42,000</w:t>
            </w:r>
          </w:p>
        </w:tc>
        <w:tc>
          <w:tcPr>
            <w:tcW w:w="620" w:type="dxa"/>
            <w:tcMar>
              <w:top w:w="80" w:type="dxa"/>
              <w:left w:w="80" w:type="dxa"/>
              <w:bottom w:w="80" w:type="dxa"/>
              <w:right w:w="80" w:type="dxa"/>
            </w:tcMar>
          </w:tcPr>
          <w:p w14:paraId="168709A4" w14:textId="77777777" w:rsidR="00FA7522" w:rsidRDefault="00000000">
            <w:r>
              <w:rPr>
                <w:rFonts w:ascii="Aptos" w:eastAsia="SimSun" w:hAnsi="Aptos" w:cs="Aptos"/>
                <w:color w:val="1F2937"/>
                <w:sz w:val="11"/>
                <w:szCs w:val="11"/>
              </w:rPr>
              <w:t>10 wks</w:t>
            </w:r>
          </w:p>
        </w:tc>
        <w:tc>
          <w:tcPr>
            <w:tcW w:w="810" w:type="dxa"/>
            <w:tcMar>
              <w:top w:w="80" w:type="dxa"/>
              <w:left w:w="80" w:type="dxa"/>
              <w:bottom w:w="80" w:type="dxa"/>
              <w:right w:w="80" w:type="dxa"/>
            </w:tcMar>
          </w:tcPr>
          <w:p w14:paraId="558995DE" w14:textId="77777777" w:rsidR="00FA7522" w:rsidRDefault="00000000">
            <w:r>
              <w:rPr>
                <w:rFonts w:ascii="Aptos" w:eastAsia="SimSun" w:hAnsi="Aptos" w:cs="Aptos"/>
                <w:color w:val="1F2937"/>
                <w:sz w:val="11"/>
                <w:szCs w:val="11"/>
              </w:rPr>
              <w:t>QDT / MAG</w:t>
            </w:r>
          </w:p>
        </w:tc>
      </w:tr>
      <w:tr w:rsidR="00FA7522" w14:paraId="50AA6BB8" w14:textId="77777777">
        <w:tblPrEx>
          <w:tblCellMar>
            <w:top w:w="0" w:type="dxa"/>
            <w:bottom w:w="0" w:type="dxa"/>
          </w:tblCellMar>
        </w:tblPrEx>
        <w:trPr>
          <w:cantSplit/>
        </w:trPr>
        <w:tc>
          <w:tcPr>
            <w:tcW w:w="1120" w:type="dxa"/>
            <w:tcMar>
              <w:top w:w="80" w:type="dxa"/>
              <w:left w:w="80" w:type="dxa"/>
              <w:bottom w:w="80" w:type="dxa"/>
              <w:right w:w="80" w:type="dxa"/>
            </w:tcMar>
          </w:tcPr>
          <w:p w14:paraId="3DB4098B" w14:textId="77777777" w:rsidR="00FA7522" w:rsidRDefault="00000000">
            <w:r>
              <w:rPr>
                <w:rFonts w:ascii="Aptos" w:eastAsia="SimSun" w:hAnsi="Aptos" w:cs="Aptos"/>
                <w:color w:val="1F2937"/>
                <w:sz w:val="11"/>
                <w:szCs w:val="11"/>
              </w:rPr>
              <w:t>IR-suppression topcoat, aft section (8010)</w:t>
            </w:r>
          </w:p>
        </w:tc>
        <w:tc>
          <w:tcPr>
            <w:tcW w:w="900" w:type="dxa"/>
            <w:tcMar>
              <w:top w:w="80" w:type="dxa"/>
              <w:left w:w="80" w:type="dxa"/>
              <w:bottom w:w="80" w:type="dxa"/>
              <w:right w:w="80" w:type="dxa"/>
            </w:tcMar>
          </w:tcPr>
          <w:p w14:paraId="3EDEF270" w14:textId="77777777" w:rsidR="00FA7522" w:rsidRDefault="00000000">
            <w:r>
              <w:rPr>
                <w:rFonts w:ascii="Aptos" w:eastAsia="SimSun" w:hAnsi="Aptos" w:cs="Aptos"/>
                <w:color w:val="1F2937"/>
                <w:sz w:val="11"/>
                <w:szCs w:val="11"/>
              </w:rPr>
              <w:t>STRK6-RAM-006</w:t>
            </w:r>
          </w:p>
        </w:tc>
        <w:tc>
          <w:tcPr>
            <w:tcW w:w="2250" w:type="dxa"/>
            <w:tcMar>
              <w:top w:w="80" w:type="dxa"/>
              <w:left w:w="80" w:type="dxa"/>
              <w:bottom w:w="80" w:type="dxa"/>
              <w:right w:w="80" w:type="dxa"/>
            </w:tcMar>
          </w:tcPr>
          <w:p w14:paraId="0A077D78" w14:textId="77777777" w:rsidR="00FA7522" w:rsidRDefault="00000000">
            <w:r>
              <w:rPr>
                <w:rFonts w:ascii="Aptos" w:eastAsia="SimSun" w:hAnsi="Aptos" w:cs="Aptos"/>
                <w:color w:val="1F2937"/>
                <w:sz w:val="11"/>
                <w:szCs w:val="11"/>
              </w:rPr>
              <w:t>Low-emissivity aft-body and shroud coating</w:t>
            </w:r>
          </w:p>
        </w:tc>
        <w:tc>
          <w:tcPr>
            <w:tcW w:w="470" w:type="dxa"/>
            <w:tcMar>
              <w:top w:w="80" w:type="dxa"/>
              <w:left w:w="80" w:type="dxa"/>
              <w:bottom w:w="80" w:type="dxa"/>
              <w:right w:w="80" w:type="dxa"/>
            </w:tcMar>
          </w:tcPr>
          <w:p w14:paraId="5C6522B5"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EF169D9"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7E76797A" w14:textId="77777777" w:rsidR="00FA7522" w:rsidRDefault="00000000">
            <w:r>
              <w:rPr>
                <w:rFonts w:ascii="Aptos" w:eastAsia="SimSun" w:hAnsi="Aptos" w:cs="Aptos"/>
                <w:color w:val="1F2937"/>
                <w:sz w:val="11"/>
                <w:szCs w:val="11"/>
              </w:rPr>
              <w:t>14,000</w:t>
            </w:r>
          </w:p>
        </w:tc>
        <w:tc>
          <w:tcPr>
            <w:tcW w:w="840" w:type="dxa"/>
            <w:tcMar>
              <w:top w:w="80" w:type="dxa"/>
              <w:left w:w="80" w:type="dxa"/>
              <w:bottom w:w="80" w:type="dxa"/>
              <w:right w:w="80" w:type="dxa"/>
            </w:tcMar>
          </w:tcPr>
          <w:p w14:paraId="221F40BF" w14:textId="77777777" w:rsidR="00FA7522" w:rsidRDefault="00000000">
            <w:r>
              <w:rPr>
                <w:rFonts w:ascii="Aptos" w:eastAsia="SimSun" w:hAnsi="Aptos" w:cs="Aptos"/>
                <w:color w:val="1F2937"/>
                <w:sz w:val="11"/>
                <w:szCs w:val="11"/>
              </w:rPr>
              <w:t>14,000</w:t>
            </w:r>
          </w:p>
        </w:tc>
        <w:tc>
          <w:tcPr>
            <w:tcW w:w="620" w:type="dxa"/>
            <w:tcMar>
              <w:top w:w="80" w:type="dxa"/>
              <w:left w:w="80" w:type="dxa"/>
              <w:bottom w:w="80" w:type="dxa"/>
              <w:right w:w="80" w:type="dxa"/>
            </w:tcMar>
          </w:tcPr>
          <w:p w14:paraId="2403A9F1"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3B9B5220" w14:textId="77777777" w:rsidR="00FA7522" w:rsidRDefault="00000000">
            <w:r>
              <w:rPr>
                <w:rFonts w:ascii="Aptos" w:eastAsia="SimSun" w:hAnsi="Aptos" w:cs="Aptos"/>
                <w:color w:val="1F2937"/>
                <w:sz w:val="11"/>
                <w:szCs w:val="11"/>
              </w:rPr>
              <w:t>QDT</w:t>
            </w:r>
          </w:p>
        </w:tc>
      </w:tr>
      <w:tr w:rsidR="00FA7522" w14:paraId="482315CC" w14:textId="77777777">
        <w:tblPrEx>
          <w:tblCellMar>
            <w:top w:w="0" w:type="dxa"/>
            <w:bottom w:w="0" w:type="dxa"/>
          </w:tblCellMar>
        </w:tblPrEx>
        <w:trPr>
          <w:cantSplit/>
        </w:trPr>
        <w:tc>
          <w:tcPr>
            <w:tcW w:w="1120" w:type="dxa"/>
            <w:tcMar>
              <w:top w:w="80" w:type="dxa"/>
              <w:left w:w="80" w:type="dxa"/>
              <w:bottom w:w="80" w:type="dxa"/>
              <w:right w:w="80" w:type="dxa"/>
            </w:tcMar>
          </w:tcPr>
          <w:p w14:paraId="34F3405F" w14:textId="77777777" w:rsidR="00FA7522" w:rsidRDefault="00000000">
            <w:r>
              <w:rPr>
                <w:rFonts w:ascii="Aptos" w:eastAsia="SimSun" w:hAnsi="Aptos" w:cs="Aptos"/>
                <w:color w:val="1F2937"/>
                <w:sz w:val="11"/>
                <w:szCs w:val="11"/>
              </w:rPr>
              <w:t>FSS radome feedstock and loading kit (1560)</w:t>
            </w:r>
          </w:p>
        </w:tc>
        <w:tc>
          <w:tcPr>
            <w:tcW w:w="900" w:type="dxa"/>
            <w:tcMar>
              <w:top w:w="80" w:type="dxa"/>
              <w:left w:w="80" w:type="dxa"/>
              <w:bottom w:w="80" w:type="dxa"/>
              <w:right w:w="80" w:type="dxa"/>
            </w:tcMar>
          </w:tcPr>
          <w:p w14:paraId="72F93DC5" w14:textId="77777777" w:rsidR="00FA7522" w:rsidRDefault="00000000">
            <w:r>
              <w:rPr>
                <w:rFonts w:ascii="Aptos" w:eastAsia="SimSun" w:hAnsi="Aptos" w:cs="Aptos"/>
                <w:color w:val="1F2937"/>
                <w:sz w:val="11"/>
                <w:szCs w:val="11"/>
              </w:rPr>
              <w:t>STRK6-RAM-007</w:t>
            </w:r>
          </w:p>
        </w:tc>
        <w:tc>
          <w:tcPr>
            <w:tcW w:w="2250" w:type="dxa"/>
            <w:tcMar>
              <w:top w:w="80" w:type="dxa"/>
              <w:left w:w="80" w:type="dxa"/>
              <w:bottom w:w="80" w:type="dxa"/>
              <w:right w:w="80" w:type="dxa"/>
            </w:tcMar>
          </w:tcPr>
          <w:p w14:paraId="5EC3B6C9" w14:textId="77777777" w:rsidR="00FA7522" w:rsidRDefault="00000000">
            <w:r>
              <w:rPr>
                <w:rFonts w:ascii="Aptos" w:eastAsia="SimSun" w:hAnsi="Aptos" w:cs="Aptos"/>
                <w:color w:val="1F2937"/>
                <w:sz w:val="11"/>
                <w:szCs w:val="11"/>
              </w:rPr>
              <w:t>Frequency-selective surface manufacture kit</w:t>
            </w:r>
          </w:p>
        </w:tc>
        <w:tc>
          <w:tcPr>
            <w:tcW w:w="470" w:type="dxa"/>
            <w:tcMar>
              <w:top w:w="80" w:type="dxa"/>
              <w:left w:w="80" w:type="dxa"/>
              <w:bottom w:w="80" w:type="dxa"/>
              <w:right w:w="80" w:type="dxa"/>
            </w:tcMar>
          </w:tcPr>
          <w:p w14:paraId="15481F8E"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0AEF3898" w14:textId="77777777" w:rsidR="00FA7522" w:rsidRDefault="00000000">
            <w:r>
              <w:rPr>
                <w:rFonts w:ascii="Aptos" w:eastAsia="SimSun" w:hAnsi="Aptos" w:cs="Aptos"/>
                <w:color w:val="1F2937"/>
                <w:sz w:val="11"/>
                <w:szCs w:val="11"/>
              </w:rPr>
              <w:t>2</w:t>
            </w:r>
          </w:p>
        </w:tc>
        <w:tc>
          <w:tcPr>
            <w:tcW w:w="790" w:type="dxa"/>
            <w:tcMar>
              <w:top w:w="80" w:type="dxa"/>
              <w:left w:w="80" w:type="dxa"/>
              <w:bottom w:w="80" w:type="dxa"/>
              <w:right w:w="80" w:type="dxa"/>
            </w:tcMar>
          </w:tcPr>
          <w:p w14:paraId="165AE6EE" w14:textId="77777777" w:rsidR="00FA7522" w:rsidRDefault="00000000">
            <w:r>
              <w:rPr>
                <w:rFonts w:ascii="Aptos" w:eastAsia="SimSun" w:hAnsi="Aptos" w:cs="Aptos"/>
                <w:color w:val="1F2937"/>
                <w:sz w:val="11"/>
                <w:szCs w:val="11"/>
              </w:rPr>
              <w:t>62,000</w:t>
            </w:r>
          </w:p>
        </w:tc>
        <w:tc>
          <w:tcPr>
            <w:tcW w:w="840" w:type="dxa"/>
            <w:tcMar>
              <w:top w:w="80" w:type="dxa"/>
              <w:left w:w="80" w:type="dxa"/>
              <w:bottom w:w="80" w:type="dxa"/>
              <w:right w:w="80" w:type="dxa"/>
            </w:tcMar>
          </w:tcPr>
          <w:p w14:paraId="3859E56B" w14:textId="77777777" w:rsidR="00FA7522" w:rsidRDefault="00000000">
            <w:r>
              <w:rPr>
                <w:rFonts w:ascii="Aptos" w:eastAsia="SimSun" w:hAnsi="Aptos" w:cs="Aptos"/>
                <w:color w:val="1F2937"/>
                <w:sz w:val="11"/>
                <w:szCs w:val="11"/>
              </w:rPr>
              <w:t>62,000</w:t>
            </w:r>
          </w:p>
        </w:tc>
        <w:tc>
          <w:tcPr>
            <w:tcW w:w="620" w:type="dxa"/>
            <w:tcMar>
              <w:top w:w="80" w:type="dxa"/>
              <w:left w:w="80" w:type="dxa"/>
              <w:bottom w:w="80" w:type="dxa"/>
              <w:right w:w="80" w:type="dxa"/>
            </w:tcMar>
          </w:tcPr>
          <w:p w14:paraId="6BC3131C" w14:textId="77777777" w:rsidR="00FA7522" w:rsidRDefault="00000000">
            <w:r>
              <w:rPr>
                <w:rFonts w:ascii="Aptos" w:eastAsia="SimSun" w:hAnsi="Aptos" w:cs="Aptos"/>
                <w:color w:val="1F2937"/>
                <w:sz w:val="11"/>
                <w:szCs w:val="11"/>
              </w:rPr>
              <w:t>16 wks</w:t>
            </w:r>
          </w:p>
        </w:tc>
        <w:tc>
          <w:tcPr>
            <w:tcW w:w="810" w:type="dxa"/>
            <w:tcMar>
              <w:top w:w="80" w:type="dxa"/>
              <w:left w:w="80" w:type="dxa"/>
              <w:bottom w:w="80" w:type="dxa"/>
              <w:right w:w="80" w:type="dxa"/>
            </w:tcMar>
          </w:tcPr>
          <w:p w14:paraId="35C0FFD3" w14:textId="77777777" w:rsidR="00FA7522" w:rsidRDefault="00000000">
            <w:r>
              <w:rPr>
                <w:rFonts w:ascii="Aptos" w:eastAsia="SimSun" w:hAnsi="Aptos" w:cs="Aptos"/>
                <w:color w:val="1F2937"/>
                <w:sz w:val="11"/>
                <w:szCs w:val="11"/>
              </w:rPr>
              <w:t>MDA</w:t>
            </w:r>
          </w:p>
        </w:tc>
      </w:tr>
      <w:tr w:rsidR="00FA7522" w14:paraId="07B3BF0E" w14:textId="77777777">
        <w:tblPrEx>
          <w:tblCellMar>
            <w:top w:w="0" w:type="dxa"/>
            <w:bottom w:w="0" w:type="dxa"/>
          </w:tblCellMar>
        </w:tblPrEx>
        <w:trPr>
          <w:cantSplit/>
        </w:trPr>
        <w:tc>
          <w:tcPr>
            <w:tcW w:w="1120" w:type="dxa"/>
            <w:tcMar>
              <w:top w:w="80" w:type="dxa"/>
              <w:left w:w="80" w:type="dxa"/>
              <w:bottom w:w="80" w:type="dxa"/>
              <w:right w:w="80" w:type="dxa"/>
            </w:tcMar>
          </w:tcPr>
          <w:p w14:paraId="05080C47" w14:textId="77777777" w:rsidR="00FA7522" w:rsidRDefault="00000000">
            <w:r>
              <w:rPr>
                <w:rFonts w:ascii="Aptos" w:eastAsia="SimSun" w:hAnsi="Aptos" w:cs="Aptos"/>
                <w:color w:val="1F2937"/>
                <w:sz w:val="11"/>
                <w:szCs w:val="11"/>
              </w:rPr>
              <w:t>Signature test coupon set (1560)</w:t>
            </w:r>
          </w:p>
        </w:tc>
        <w:tc>
          <w:tcPr>
            <w:tcW w:w="900" w:type="dxa"/>
            <w:tcMar>
              <w:top w:w="80" w:type="dxa"/>
              <w:left w:w="80" w:type="dxa"/>
              <w:bottom w:w="80" w:type="dxa"/>
              <w:right w:w="80" w:type="dxa"/>
            </w:tcMar>
          </w:tcPr>
          <w:p w14:paraId="20CBB91E" w14:textId="77777777" w:rsidR="00FA7522" w:rsidRDefault="00000000">
            <w:r>
              <w:rPr>
                <w:rFonts w:ascii="Aptos" w:eastAsia="SimSun" w:hAnsi="Aptos" w:cs="Aptos"/>
                <w:color w:val="1F2937"/>
                <w:sz w:val="11"/>
                <w:szCs w:val="11"/>
              </w:rPr>
              <w:t>STRK6-RAM-008</w:t>
            </w:r>
          </w:p>
        </w:tc>
        <w:tc>
          <w:tcPr>
            <w:tcW w:w="2250" w:type="dxa"/>
            <w:tcMar>
              <w:top w:w="80" w:type="dxa"/>
              <w:left w:w="80" w:type="dxa"/>
              <w:bottom w:w="80" w:type="dxa"/>
              <w:right w:w="80" w:type="dxa"/>
            </w:tcMar>
          </w:tcPr>
          <w:p w14:paraId="428965A7" w14:textId="77777777" w:rsidR="00FA7522" w:rsidRDefault="00000000">
            <w:r>
              <w:rPr>
                <w:rFonts w:ascii="Aptos" w:eastAsia="SimSun" w:hAnsi="Aptos" w:cs="Aptos"/>
                <w:color w:val="1F2937"/>
                <w:sz w:val="11"/>
                <w:szCs w:val="11"/>
              </w:rPr>
              <w:t>Lot coupons for reflectometry and compact-range acceptance</w:t>
            </w:r>
          </w:p>
        </w:tc>
        <w:tc>
          <w:tcPr>
            <w:tcW w:w="470" w:type="dxa"/>
            <w:tcMar>
              <w:top w:w="80" w:type="dxa"/>
              <w:left w:w="80" w:type="dxa"/>
              <w:bottom w:w="80" w:type="dxa"/>
              <w:right w:w="80" w:type="dxa"/>
            </w:tcMar>
          </w:tcPr>
          <w:p w14:paraId="2C0D8286"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D5513C4"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63E40BCF" w14:textId="77777777" w:rsidR="00FA7522" w:rsidRDefault="00000000">
            <w:r>
              <w:rPr>
                <w:rFonts w:ascii="Aptos" w:eastAsia="SimSun" w:hAnsi="Aptos" w:cs="Aptos"/>
                <w:color w:val="1F2937"/>
                <w:sz w:val="11"/>
                <w:szCs w:val="11"/>
              </w:rPr>
              <w:t>12,000</w:t>
            </w:r>
          </w:p>
        </w:tc>
        <w:tc>
          <w:tcPr>
            <w:tcW w:w="840" w:type="dxa"/>
            <w:tcMar>
              <w:top w:w="80" w:type="dxa"/>
              <w:left w:w="80" w:type="dxa"/>
              <w:bottom w:w="80" w:type="dxa"/>
              <w:right w:w="80" w:type="dxa"/>
            </w:tcMar>
          </w:tcPr>
          <w:p w14:paraId="3EA5FA96" w14:textId="77777777" w:rsidR="00FA7522" w:rsidRDefault="00000000">
            <w:r>
              <w:rPr>
                <w:rFonts w:ascii="Aptos" w:eastAsia="SimSun" w:hAnsi="Aptos" w:cs="Aptos"/>
                <w:color w:val="1F2937"/>
                <w:sz w:val="11"/>
                <w:szCs w:val="11"/>
              </w:rPr>
              <w:t>12,000</w:t>
            </w:r>
          </w:p>
        </w:tc>
        <w:tc>
          <w:tcPr>
            <w:tcW w:w="620" w:type="dxa"/>
            <w:tcMar>
              <w:top w:w="80" w:type="dxa"/>
              <w:left w:w="80" w:type="dxa"/>
              <w:bottom w:w="80" w:type="dxa"/>
              <w:right w:w="80" w:type="dxa"/>
            </w:tcMar>
          </w:tcPr>
          <w:p w14:paraId="008B2609"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753EDD11" w14:textId="77777777" w:rsidR="00FA7522" w:rsidRDefault="00000000">
            <w:r>
              <w:rPr>
                <w:rFonts w:ascii="Aptos" w:eastAsia="SimSun" w:hAnsi="Aptos" w:cs="Aptos"/>
                <w:color w:val="1F2937"/>
                <w:sz w:val="11"/>
                <w:szCs w:val="11"/>
              </w:rPr>
              <w:t>MAG</w:t>
            </w:r>
          </w:p>
        </w:tc>
      </w:tr>
      <w:tr w:rsidR="00FA7522" w14:paraId="51C053B5" w14:textId="77777777">
        <w:tblPrEx>
          <w:tblCellMar>
            <w:top w:w="0" w:type="dxa"/>
            <w:bottom w:w="0" w:type="dxa"/>
          </w:tblCellMar>
        </w:tblPrEx>
        <w:trPr>
          <w:cantSplit/>
        </w:trPr>
        <w:tc>
          <w:tcPr>
            <w:tcW w:w="1120" w:type="dxa"/>
            <w:tcMar>
              <w:top w:w="80" w:type="dxa"/>
              <w:left w:w="80" w:type="dxa"/>
              <w:bottom w:w="80" w:type="dxa"/>
              <w:right w:w="80" w:type="dxa"/>
            </w:tcMar>
          </w:tcPr>
          <w:p w14:paraId="15B52E11" w14:textId="77777777" w:rsidR="00FA7522" w:rsidRDefault="00000000">
            <w:r>
              <w:rPr>
                <w:rFonts w:ascii="Aptos" w:eastAsia="SimSun" w:hAnsi="Aptos" w:cs="Aptos"/>
                <w:color w:val="1F2937"/>
                <w:sz w:val="11"/>
                <w:szCs w:val="11"/>
              </w:rPr>
              <w:t>LO process qualification allocation (1560)</w:t>
            </w:r>
          </w:p>
        </w:tc>
        <w:tc>
          <w:tcPr>
            <w:tcW w:w="900" w:type="dxa"/>
            <w:tcMar>
              <w:top w:w="80" w:type="dxa"/>
              <w:left w:w="80" w:type="dxa"/>
              <w:bottom w:w="80" w:type="dxa"/>
              <w:right w:w="80" w:type="dxa"/>
            </w:tcMar>
          </w:tcPr>
          <w:p w14:paraId="62B4FB92" w14:textId="77777777" w:rsidR="00FA7522" w:rsidRDefault="00000000">
            <w:r>
              <w:rPr>
                <w:rFonts w:ascii="Aptos" w:eastAsia="SimSun" w:hAnsi="Aptos" w:cs="Aptos"/>
                <w:color w:val="1F2937"/>
                <w:sz w:val="11"/>
                <w:szCs w:val="11"/>
              </w:rPr>
              <w:t>STRK6-QA-F</w:t>
            </w:r>
          </w:p>
        </w:tc>
        <w:tc>
          <w:tcPr>
            <w:tcW w:w="2250" w:type="dxa"/>
            <w:tcMar>
              <w:top w:w="80" w:type="dxa"/>
              <w:left w:w="80" w:type="dxa"/>
              <w:bottom w:w="80" w:type="dxa"/>
              <w:right w:w="80" w:type="dxa"/>
            </w:tcMar>
          </w:tcPr>
          <w:p w14:paraId="5423EF1F" w14:textId="77777777" w:rsidR="00FA7522" w:rsidRDefault="00000000">
            <w:r>
              <w:rPr>
                <w:rFonts w:ascii="Aptos" w:eastAsia="SimSun" w:hAnsi="Aptos" w:cs="Aptos"/>
                <w:color w:val="1F2937"/>
                <w:sz w:val="11"/>
                <w:szCs w:val="11"/>
              </w:rPr>
              <w:t>Coupon, panel and repair-process qualification supporting PV-02</w:t>
            </w:r>
          </w:p>
        </w:tc>
        <w:tc>
          <w:tcPr>
            <w:tcW w:w="470" w:type="dxa"/>
            <w:tcMar>
              <w:top w:w="80" w:type="dxa"/>
              <w:left w:w="80" w:type="dxa"/>
              <w:bottom w:w="80" w:type="dxa"/>
              <w:right w:w="80" w:type="dxa"/>
            </w:tcMar>
          </w:tcPr>
          <w:p w14:paraId="0199655D"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74D23FE1" w14:textId="77777777" w:rsidR="00FA7522" w:rsidRDefault="00000000">
            <w:r>
              <w:rPr>
                <w:rFonts w:ascii="Aptos" w:eastAsia="SimSun" w:hAnsi="Aptos" w:cs="Aptos"/>
                <w:color w:val="1F2937"/>
                <w:sz w:val="11"/>
                <w:szCs w:val="11"/>
              </w:rPr>
              <w:t>0</w:t>
            </w:r>
          </w:p>
        </w:tc>
        <w:tc>
          <w:tcPr>
            <w:tcW w:w="790" w:type="dxa"/>
            <w:tcMar>
              <w:top w:w="80" w:type="dxa"/>
              <w:left w:w="80" w:type="dxa"/>
              <w:bottom w:w="80" w:type="dxa"/>
              <w:right w:w="80" w:type="dxa"/>
            </w:tcMar>
          </w:tcPr>
          <w:p w14:paraId="40E98331" w14:textId="77777777" w:rsidR="00FA7522" w:rsidRDefault="00000000">
            <w:r>
              <w:rPr>
                <w:rFonts w:ascii="Aptos" w:eastAsia="SimSun" w:hAnsi="Aptos" w:cs="Aptos"/>
                <w:color w:val="1F2937"/>
                <w:sz w:val="11"/>
                <w:szCs w:val="11"/>
              </w:rPr>
              <w:t>392,000</w:t>
            </w:r>
          </w:p>
        </w:tc>
        <w:tc>
          <w:tcPr>
            <w:tcW w:w="840" w:type="dxa"/>
            <w:tcMar>
              <w:top w:w="80" w:type="dxa"/>
              <w:left w:w="80" w:type="dxa"/>
              <w:bottom w:w="80" w:type="dxa"/>
              <w:right w:w="80" w:type="dxa"/>
            </w:tcMar>
          </w:tcPr>
          <w:p w14:paraId="595AB5C2" w14:textId="77777777" w:rsidR="00FA7522" w:rsidRDefault="00000000">
            <w:r>
              <w:rPr>
                <w:rFonts w:ascii="Aptos" w:eastAsia="SimSun" w:hAnsi="Aptos" w:cs="Aptos"/>
                <w:color w:val="1F2937"/>
                <w:sz w:val="11"/>
                <w:szCs w:val="11"/>
              </w:rPr>
              <w:t>392,000</w:t>
            </w:r>
          </w:p>
        </w:tc>
        <w:tc>
          <w:tcPr>
            <w:tcW w:w="620" w:type="dxa"/>
            <w:tcMar>
              <w:top w:w="80" w:type="dxa"/>
              <w:left w:w="80" w:type="dxa"/>
              <w:bottom w:w="80" w:type="dxa"/>
              <w:right w:w="80" w:type="dxa"/>
            </w:tcMar>
          </w:tcPr>
          <w:p w14:paraId="07FBADD8" w14:textId="77777777" w:rsidR="00FA7522" w:rsidRDefault="00000000">
            <w:r>
              <w:rPr>
                <w:rFonts w:ascii="Aptos" w:eastAsia="SimSun" w:hAnsi="Aptos" w:cs="Aptos"/>
                <w:color w:val="1F2937"/>
                <w:sz w:val="11"/>
                <w:szCs w:val="11"/>
              </w:rPr>
              <w:t>M12-M44</w:t>
            </w:r>
          </w:p>
        </w:tc>
        <w:tc>
          <w:tcPr>
            <w:tcW w:w="810" w:type="dxa"/>
            <w:tcMar>
              <w:top w:w="80" w:type="dxa"/>
              <w:left w:w="80" w:type="dxa"/>
              <w:bottom w:w="80" w:type="dxa"/>
              <w:right w:w="80" w:type="dxa"/>
            </w:tcMar>
          </w:tcPr>
          <w:p w14:paraId="5D48ED31" w14:textId="77777777" w:rsidR="00FA7522" w:rsidRDefault="00000000">
            <w:r>
              <w:rPr>
                <w:rFonts w:ascii="Aptos" w:eastAsia="SimSun" w:hAnsi="Aptos" w:cs="Aptos"/>
                <w:color w:val="1F2937"/>
                <w:sz w:val="11"/>
                <w:szCs w:val="11"/>
              </w:rPr>
              <w:t>MAG / QDT</w:t>
            </w:r>
          </w:p>
        </w:tc>
      </w:tr>
    </w:tbl>
    <w:p w14:paraId="5A58179A" w14:textId="77777777" w:rsidR="00FA7522" w:rsidRDefault="00FA7522">
      <w:pPr>
        <w:spacing w:after="80"/>
      </w:pPr>
    </w:p>
    <w:p w14:paraId="008E486A" w14:textId="77777777" w:rsidR="00FA7522" w:rsidRDefault="00000000">
      <w:pPr>
        <w:spacing w:after="120" w:line="276" w:lineRule="auto"/>
      </w:pPr>
      <w:r>
        <w:rPr>
          <w:rFonts w:ascii="Aptos" w:eastAsia="SimSun" w:hAnsi="Aptos" w:cs="Aptos"/>
          <w:color w:val="1F2937"/>
          <w:sz w:val="22"/>
          <w:szCs w:val="22"/>
        </w:rPr>
        <w:t>Category F recurring allocation: CAD 820,000.</w:t>
      </w:r>
    </w:p>
    <w:p w14:paraId="6D7CB956" w14:textId="77777777" w:rsidR="00FA7522" w:rsidRDefault="00000000">
      <w:pPr>
        <w:pStyle w:val="Heading2"/>
        <w:spacing w:before="180" w:after="120" w:line="276" w:lineRule="auto"/>
      </w:pPr>
      <w:r>
        <w:rPr>
          <w:rFonts w:ascii="Aptos" w:eastAsia="SimSun" w:hAnsi="Aptos" w:cs="Aptos"/>
          <w:b/>
          <w:bCs/>
          <w:color w:val="1F2937"/>
        </w:rPr>
        <w:t>2.7 Category G — Electronic warfare and self-protection</w:t>
      </w:r>
    </w:p>
    <w:p w14:paraId="64DF063C" w14:textId="77777777" w:rsidR="00FA7522" w:rsidRDefault="00000000">
      <w:pPr>
        <w:spacing w:after="120" w:line="276" w:lineRule="auto"/>
      </w:pPr>
      <w:r>
        <w:rPr>
          <w:rFonts w:ascii="Aptos" w:eastAsia="SimSun" w:hAnsi="Aptos" w:cs="Aptos"/>
          <w:color w:val="1F2937"/>
          <w:sz w:val="22"/>
          <w:szCs w:val="22"/>
        </w:rPr>
        <w:lastRenderedPageBreak/>
        <w:t>The internal jammer, expendables and towed-decoy fit closes mission D-2 and the vulnerability-reduction measures of TS v6.1 §§9.3 and 10.3. Annual library renewals after first-year activation sit in sustainment, not flyaway cost.</w:t>
      </w:r>
    </w:p>
    <w:p w14:paraId="5AFF2A0D" w14:textId="77777777" w:rsidR="00FA7522" w:rsidRDefault="00000000">
      <w:pPr>
        <w:spacing w:before="160" w:after="80"/>
      </w:pPr>
      <w:r>
        <w:rPr>
          <w:rFonts w:ascii="Aptos" w:eastAsia="SimSun" w:hAnsi="Aptos" w:cs="Aptos"/>
          <w:b/>
          <w:bCs/>
          <w:color w:val="1F3A5F"/>
          <w:sz w:val="18"/>
          <w:szCs w:val="18"/>
        </w:rPr>
        <w:t>Table 2-</w:t>
      </w:r>
      <w:proofErr w:type="gramStart"/>
      <w:r>
        <w:rPr>
          <w:rFonts w:ascii="Aptos" w:eastAsia="SimSun" w:hAnsi="Aptos" w:cs="Aptos"/>
          <w:b/>
          <w:bCs/>
          <w:color w:val="1F3A5F"/>
          <w:sz w:val="18"/>
          <w:szCs w:val="18"/>
        </w:rPr>
        <w:t>7  Category</w:t>
      </w:r>
      <w:proofErr w:type="gramEnd"/>
      <w:r>
        <w:rPr>
          <w:rFonts w:ascii="Aptos" w:eastAsia="SimSun" w:hAnsi="Aptos" w:cs="Aptos"/>
          <w:b/>
          <w:bCs/>
          <w:color w:val="1F3A5F"/>
          <w:sz w:val="18"/>
          <w:szCs w:val="18"/>
        </w:rPr>
        <w:t xml:space="preserve"> G register — Electronic warfare and self-protection</w:t>
      </w:r>
    </w:p>
    <w:tbl>
      <w:tblPr>
        <w:tblW w:w="836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116"/>
        <w:gridCol w:w="893"/>
        <w:gridCol w:w="2226"/>
        <w:gridCol w:w="523"/>
        <w:gridCol w:w="559"/>
        <w:gridCol w:w="785"/>
        <w:gridCol w:w="834"/>
        <w:gridCol w:w="616"/>
        <w:gridCol w:w="808"/>
      </w:tblGrid>
      <w:tr w:rsidR="00FA7522" w14:paraId="0ADC2C8D" w14:textId="77777777">
        <w:tblPrEx>
          <w:tblCellMar>
            <w:top w:w="0" w:type="dxa"/>
            <w:bottom w:w="0" w:type="dxa"/>
          </w:tblCellMar>
        </w:tblPrEx>
        <w:trPr>
          <w:cantSplit/>
          <w:tblHeader/>
        </w:trPr>
        <w:tc>
          <w:tcPr>
            <w:tcW w:w="1120" w:type="dxa"/>
            <w:shd w:val="clear" w:color="auto" w:fill="1F3A5F"/>
            <w:tcMar>
              <w:top w:w="80" w:type="dxa"/>
              <w:left w:w="80" w:type="dxa"/>
              <w:bottom w:w="80" w:type="dxa"/>
              <w:right w:w="80" w:type="dxa"/>
            </w:tcMar>
          </w:tcPr>
          <w:p w14:paraId="09FD110A" w14:textId="77777777" w:rsidR="00FA7522" w:rsidRDefault="00000000">
            <w:r>
              <w:rPr>
                <w:rFonts w:ascii="Aptos" w:eastAsia="SimSun" w:hAnsi="Aptos" w:cs="Aptos"/>
                <w:b/>
                <w:bCs/>
                <w:color w:val="FFFFFF"/>
                <w:sz w:val="11"/>
                <w:szCs w:val="11"/>
              </w:rPr>
              <w:t>Item / stock class</w:t>
            </w:r>
          </w:p>
        </w:tc>
        <w:tc>
          <w:tcPr>
            <w:tcW w:w="900" w:type="dxa"/>
            <w:shd w:val="clear" w:color="auto" w:fill="1F3A5F"/>
            <w:tcMar>
              <w:top w:w="80" w:type="dxa"/>
              <w:left w:w="80" w:type="dxa"/>
              <w:bottom w:w="80" w:type="dxa"/>
              <w:right w:w="80" w:type="dxa"/>
            </w:tcMar>
          </w:tcPr>
          <w:p w14:paraId="4C8357B7" w14:textId="77777777" w:rsidR="00FA7522" w:rsidRDefault="00000000">
            <w:r>
              <w:rPr>
                <w:rFonts w:ascii="Aptos" w:eastAsia="SimSun" w:hAnsi="Aptos" w:cs="Aptos"/>
                <w:b/>
                <w:bCs/>
                <w:color w:val="FFFFFF"/>
                <w:sz w:val="11"/>
                <w:szCs w:val="11"/>
              </w:rPr>
              <w:t>Part number</w:t>
            </w:r>
          </w:p>
        </w:tc>
        <w:tc>
          <w:tcPr>
            <w:tcW w:w="2250" w:type="dxa"/>
            <w:shd w:val="clear" w:color="auto" w:fill="1F3A5F"/>
            <w:tcMar>
              <w:top w:w="80" w:type="dxa"/>
              <w:left w:w="80" w:type="dxa"/>
              <w:bottom w:w="80" w:type="dxa"/>
              <w:right w:w="80" w:type="dxa"/>
            </w:tcMar>
          </w:tcPr>
          <w:p w14:paraId="65C8F254" w14:textId="77777777" w:rsidR="00FA7522" w:rsidRDefault="00000000">
            <w:r>
              <w:rPr>
                <w:rFonts w:ascii="Aptos" w:eastAsia="SimSun" w:hAnsi="Aptos" w:cs="Aptos"/>
                <w:b/>
                <w:bCs/>
                <w:color w:val="FFFFFF"/>
                <w:sz w:val="11"/>
                <w:szCs w:val="11"/>
              </w:rPr>
              <w:t>Description and TS v6.1 trace</w:t>
            </w:r>
          </w:p>
        </w:tc>
        <w:tc>
          <w:tcPr>
            <w:tcW w:w="470" w:type="dxa"/>
            <w:shd w:val="clear" w:color="auto" w:fill="1F3A5F"/>
            <w:tcMar>
              <w:top w:w="80" w:type="dxa"/>
              <w:left w:w="80" w:type="dxa"/>
              <w:bottom w:w="80" w:type="dxa"/>
              <w:right w:w="80" w:type="dxa"/>
            </w:tcMar>
          </w:tcPr>
          <w:p w14:paraId="69055B1A" w14:textId="77777777" w:rsidR="00FA7522" w:rsidRDefault="00000000">
            <w:r>
              <w:rPr>
                <w:rFonts w:ascii="Aptos" w:eastAsia="SimSun" w:hAnsi="Aptos" w:cs="Aptos"/>
                <w:b/>
                <w:bCs/>
                <w:color w:val="FFFFFF"/>
                <w:sz w:val="11"/>
                <w:szCs w:val="11"/>
              </w:rPr>
              <w:t>Qty/AC</w:t>
            </w:r>
          </w:p>
        </w:tc>
        <w:tc>
          <w:tcPr>
            <w:tcW w:w="560" w:type="dxa"/>
            <w:shd w:val="clear" w:color="auto" w:fill="1F3A5F"/>
            <w:tcMar>
              <w:top w:w="80" w:type="dxa"/>
              <w:left w:w="80" w:type="dxa"/>
              <w:bottom w:w="80" w:type="dxa"/>
              <w:right w:w="80" w:type="dxa"/>
            </w:tcMar>
          </w:tcPr>
          <w:p w14:paraId="0D84E571" w14:textId="77777777" w:rsidR="00FA7522" w:rsidRDefault="00000000">
            <w:r>
              <w:rPr>
                <w:rFonts w:ascii="Aptos" w:eastAsia="SimSun" w:hAnsi="Aptos" w:cs="Aptos"/>
                <w:b/>
                <w:bCs/>
                <w:color w:val="FFFFFF"/>
                <w:sz w:val="11"/>
                <w:szCs w:val="11"/>
              </w:rPr>
              <w:t>Spares</w:t>
            </w:r>
          </w:p>
        </w:tc>
        <w:tc>
          <w:tcPr>
            <w:tcW w:w="790" w:type="dxa"/>
            <w:shd w:val="clear" w:color="auto" w:fill="1F3A5F"/>
            <w:tcMar>
              <w:top w:w="80" w:type="dxa"/>
              <w:left w:w="80" w:type="dxa"/>
              <w:bottom w:w="80" w:type="dxa"/>
              <w:right w:w="80" w:type="dxa"/>
            </w:tcMar>
          </w:tcPr>
          <w:p w14:paraId="3E62D03B" w14:textId="77777777" w:rsidR="00FA7522" w:rsidRDefault="00000000">
            <w:r>
              <w:rPr>
                <w:rFonts w:ascii="Aptos" w:eastAsia="SimSun" w:hAnsi="Aptos" w:cs="Aptos"/>
                <w:b/>
                <w:bCs/>
                <w:color w:val="FFFFFF"/>
                <w:sz w:val="11"/>
                <w:szCs w:val="11"/>
              </w:rPr>
              <w:t>Unit cost (CAD)</w:t>
            </w:r>
          </w:p>
        </w:tc>
        <w:tc>
          <w:tcPr>
            <w:tcW w:w="840" w:type="dxa"/>
            <w:shd w:val="clear" w:color="auto" w:fill="1F3A5F"/>
            <w:tcMar>
              <w:top w:w="80" w:type="dxa"/>
              <w:left w:w="80" w:type="dxa"/>
              <w:bottom w:w="80" w:type="dxa"/>
              <w:right w:w="80" w:type="dxa"/>
            </w:tcMar>
          </w:tcPr>
          <w:p w14:paraId="6FDB3967" w14:textId="77777777" w:rsidR="00FA7522" w:rsidRDefault="00000000">
            <w:r>
              <w:rPr>
                <w:rFonts w:ascii="Aptos" w:eastAsia="SimSun" w:hAnsi="Aptos" w:cs="Aptos"/>
                <w:b/>
                <w:bCs/>
                <w:color w:val="FFFFFF"/>
                <w:sz w:val="11"/>
                <w:szCs w:val="11"/>
              </w:rPr>
              <w:t>Line cost (CAD)</w:t>
            </w:r>
          </w:p>
        </w:tc>
        <w:tc>
          <w:tcPr>
            <w:tcW w:w="620" w:type="dxa"/>
            <w:shd w:val="clear" w:color="auto" w:fill="1F3A5F"/>
            <w:tcMar>
              <w:top w:w="80" w:type="dxa"/>
              <w:left w:w="80" w:type="dxa"/>
              <w:bottom w:w="80" w:type="dxa"/>
              <w:right w:w="80" w:type="dxa"/>
            </w:tcMar>
          </w:tcPr>
          <w:p w14:paraId="483619AE" w14:textId="77777777" w:rsidR="00FA7522" w:rsidRDefault="00000000">
            <w:r>
              <w:rPr>
                <w:rFonts w:ascii="Aptos" w:eastAsia="SimSun" w:hAnsi="Aptos" w:cs="Aptos"/>
                <w:b/>
                <w:bCs/>
                <w:color w:val="FFFFFF"/>
                <w:sz w:val="11"/>
                <w:szCs w:val="11"/>
              </w:rPr>
              <w:t>Lead</w:t>
            </w:r>
          </w:p>
        </w:tc>
        <w:tc>
          <w:tcPr>
            <w:tcW w:w="810" w:type="dxa"/>
            <w:shd w:val="clear" w:color="auto" w:fill="1F3A5F"/>
            <w:tcMar>
              <w:top w:w="80" w:type="dxa"/>
              <w:left w:w="80" w:type="dxa"/>
              <w:bottom w:w="80" w:type="dxa"/>
              <w:right w:w="80" w:type="dxa"/>
            </w:tcMar>
          </w:tcPr>
          <w:p w14:paraId="5E840C63" w14:textId="77777777" w:rsidR="00FA7522" w:rsidRDefault="00000000">
            <w:r>
              <w:rPr>
                <w:rFonts w:ascii="Aptos" w:eastAsia="SimSun" w:hAnsi="Aptos" w:cs="Aptos"/>
                <w:b/>
                <w:bCs/>
                <w:color w:val="FFFFFF"/>
                <w:sz w:val="11"/>
                <w:szCs w:val="11"/>
              </w:rPr>
              <w:t>Supplier(s)</w:t>
            </w:r>
          </w:p>
        </w:tc>
      </w:tr>
      <w:tr w:rsidR="00FA7522" w14:paraId="65A83C6B" w14:textId="77777777">
        <w:tblPrEx>
          <w:tblCellMar>
            <w:top w:w="0" w:type="dxa"/>
            <w:bottom w:w="0" w:type="dxa"/>
          </w:tblCellMar>
        </w:tblPrEx>
        <w:trPr>
          <w:cantSplit/>
        </w:trPr>
        <w:tc>
          <w:tcPr>
            <w:tcW w:w="1120" w:type="dxa"/>
            <w:tcMar>
              <w:top w:w="80" w:type="dxa"/>
              <w:left w:w="80" w:type="dxa"/>
              <w:bottom w:w="80" w:type="dxa"/>
              <w:right w:w="80" w:type="dxa"/>
            </w:tcMar>
          </w:tcPr>
          <w:p w14:paraId="3BA5D6FE" w14:textId="77777777" w:rsidR="00FA7522" w:rsidRDefault="00000000">
            <w:r>
              <w:rPr>
                <w:rFonts w:ascii="Aptos" w:eastAsia="SimSun" w:hAnsi="Aptos" w:cs="Aptos"/>
                <w:color w:val="1F2937"/>
                <w:sz w:val="11"/>
                <w:szCs w:val="11"/>
              </w:rPr>
              <w:t>DRFM jammer unit (5865)</w:t>
            </w:r>
          </w:p>
        </w:tc>
        <w:tc>
          <w:tcPr>
            <w:tcW w:w="900" w:type="dxa"/>
            <w:tcMar>
              <w:top w:w="80" w:type="dxa"/>
              <w:left w:w="80" w:type="dxa"/>
              <w:bottom w:w="80" w:type="dxa"/>
              <w:right w:w="80" w:type="dxa"/>
            </w:tcMar>
          </w:tcPr>
          <w:p w14:paraId="6435A9D5" w14:textId="77777777" w:rsidR="00FA7522" w:rsidRDefault="00000000">
            <w:r>
              <w:rPr>
                <w:rFonts w:ascii="Aptos" w:eastAsia="SimSun" w:hAnsi="Aptos" w:cs="Aptos"/>
                <w:color w:val="1F2937"/>
                <w:sz w:val="11"/>
                <w:szCs w:val="11"/>
              </w:rPr>
              <w:t>STRK6-EW-001</w:t>
            </w:r>
          </w:p>
        </w:tc>
        <w:tc>
          <w:tcPr>
            <w:tcW w:w="2250" w:type="dxa"/>
            <w:tcMar>
              <w:top w:w="80" w:type="dxa"/>
              <w:left w:w="80" w:type="dxa"/>
              <w:bottom w:w="80" w:type="dxa"/>
              <w:right w:w="80" w:type="dxa"/>
            </w:tcMar>
          </w:tcPr>
          <w:p w14:paraId="79C14F3B" w14:textId="77777777" w:rsidR="00FA7522" w:rsidRDefault="00000000">
            <w:r>
              <w:rPr>
                <w:rFonts w:ascii="Aptos" w:eastAsia="SimSun" w:hAnsi="Aptos" w:cs="Aptos"/>
                <w:color w:val="1F2937"/>
                <w:sz w:val="11"/>
                <w:szCs w:val="11"/>
              </w:rPr>
              <w:t>2–18 GHz DRFM-class technique generator; 12 kW peak electrical load</w:t>
            </w:r>
          </w:p>
        </w:tc>
        <w:tc>
          <w:tcPr>
            <w:tcW w:w="470" w:type="dxa"/>
            <w:tcMar>
              <w:top w:w="80" w:type="dxa"/>
              <w:left w:w="80" w:type="dxa"/>
              <w:bottom w:w="80" w:type="dxa"/>
              <w:right w:w="80" w:type="dxa"/>
            </w:tcMar>
          </w:tcPr>
          <w:p w14:paraId="08097822"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6E5260D4"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695992DC" w14:textId="77777777" w:rsidR="00FA7522" w:rsidRDefault="00000000">
            <w:r>
              <w:rPr>
                <w:rFonts w:ascii="Aptos" w:eastAsia="SimSun" w:hAnsi="Aptos" w:cs="Aptos"/>
                <w:color w:val="1F2937"/>
                <w:sz w:val="11"/>
                <w:szCs w:val="11"/>
              </w:rPr>
              <w:t>420,000</w:t>
            </w:r>
          </w:p>
        </w:tc>
        <w:tc>
          <w:tcPr>
            <w:tcW w:w="840" w:type="dxa"/>
            <w:tcMar>
              <w:top w:w="80" w:type="dxa"/>
              <w:left w:w="80" w:type="dxa"/>
              <w:bottom w:w="80" w:type="dxa"/>
              <w:right w:w="80" w:type="dxa"/>
            </w:tcMar>
          </w:tcPr>
          <w:p w14:paraId="2C63E6DA" w14:textId="77777777" w:rsidR="00FA7522" w:rsidRDefault="00000000">
            <w:r>
              <w:rPr>
                <w:rFonts w:ascii="Aptos" w:eastAsia="SimSun" w:hAnsi="Aptos" w:cs="Aptos"/>
                <w:color w:val="1F2937"/>
                <w:sz w:val="11"/>
                <w:szCs w:val="11"/>
              </w:rPr>
              <w:t>420,000</w:t>
            </w:r>
          </w:p>
        </w:tc>
        <w:tc>
          <w:tcPr>
            <w:tcW w:w="620" w:type="dxa"/>
            <w:tcMar>
              <w:top w:w="80" w:type="dxa"/>
              <w:left w:w="80" w:type="dxa"/>
              <w:bottom w:w="80" w:type="dxa"/>
              <w:right w:w="80" w:type="dxa"/>
            </w:tcMar>
          </w:tcPr>
          <w:p w14:paraId="0F9C0660" w14:textId="77777777" w:rsidR="00FA7522" w:rsidRDefault="00000000">
            <w:r>
              <w:rPr>
                <w:rFonts w:ascii="Aptos" w:eastAsia="SimSun" w:hAnsi="Aptos" w:cs="Aptos"/>
                <w:color w:val="1F2937"/>
                <w:sz w:val="11"/>
                <w:szCs w:val="11"/>
              </w:rPr>
              <w:t>15 mo</w:t>
            </w:r>
          </w:p>
        </w:tc>
        <w:tc>
          <w:tcPr>
            <w:tcW w:w="810" w:type="dxa"/>
            <w:tcMar>
              <w:top w:w="80" w:type="dxa"/>
              <w:left w:w="80" w:type="dxa"/>
              <w:bottom w:w="80" w:type="dxa"/>
              <w:right w:w="80" w:type="dxa"/>
            </w:tcMar>
          </w:tcPr>
          <w:p w14:paraId="6FAD47CB" w14:textId="77777777" w:rsidR="00FA7522" w:rsidRDefault="00000000">
            <w:r>
              <w:rPr>
                <w:rFonts w:ascii="Aptos" w:eastAsia="SimSun" w:hAnsi="Aptos" w:cs="Aptos"/>
                <w:color w:val="1F2937"/>
                <w:sz w:val="11"/>
                <w:szCs w:val="11"/>
              </w:rPr>
              <w:t>LEO / HEN</w:t>
            </w:r>
          </w:p>
        </w:tc>
      </w:tr>
      <w:tr w:rsidR="00FA7522" w14:paraId="0D105D44" w14:textId="77777777">
        <w:tblPrEx>
          <w:tblCellMar>
            <w:top w:w="0" w:type="dxa"/>
            <w:bottom w:w="0" w:type="dxa"/>
          </w:tblCellMar>
        </w:tblPrEx>
        <w:trPr>
          <w:cantSplit/>
        </w:trPr>
        <w:tc>
          <w:tcPr>
            <w:tcW w:w="1120" w:type="dxa"/>
            <w:tcMar>
              <w:top w:w="80" w:type="dxa"/>
              <w:left w:w="80" w:type="dxa"/>
              <w:bottom w:w="80" w:type="dxa"/>
              <w:right w:w="80" w:type="dxa"/>
            </w:tcMar>
          </w:tcPr>
          <w:p w14:paraId="0222B083" w14:textId="77777777" w:rsidR="00FA7522" w:rsidRDefault="00000000">
            <w:r>
              <w:rPr>
                <w:rFonts w:ascii="Aptos" w:eastAsia="SimSun" w:hAnsi="Aptos" w:cs="Aptos"/>
                <w:color w:val="1F2937"/>
                <w:sz w:val="11"/>
                <w:szCs w:val="11"/>
              </w:rPr>
              <w:t>Jammer power amplifier (5865)</w:t>
            </w:r>
          </w:p>
        </w:tc>
        <w:tc>
          <w:tcPr>
            <w:tcW w:w="900" w:type="dxa"/>
            <w:tcMar>
              <w:top w:w="80" w:type="dxa"/>
              <w:left w:w="80" w:type="dxa"/>
              <w:bottom w:w="80" w:type="dxa"/>
              <w:right w:w="80" w:type="dxa"/>
            </w:tcMar>
          </w:tcPr>
          <w:p w14:paraId="07DA4AB0" w14:textId="77777777" w:rsidR="00FA7522" w:rsidRDefault="00000000">
            <w:r>
              <w:rPr>
                <w:rFonts w:ascii="Aptos" w:eastAsia="SimSun" w:hAnsi="Aptos" w:cs="Aptos"/>
                <w:color w:val="1F2937"/>
                <w:sz w:val="11"/>
                <w:szCs w:val="11"/>
              </w:rPr>
              <w:t>STRK6-EW-002</w:t>
            </w:r>
          </w:p>
        </w:tc>
        <w:tc>
          <w:tcPr>
            <w:tcW w:w="2250" w:type="dxa"/>
            <w:tcMar>
              <w:top w:w="80" w:type="dxa"/>
              <w:left w:w="80" w:type="dxa"/>
              <w:bottom w:w="80" w:type="dxa"/>
              <w:right w:w="80" w:type="dxa"/>
            </w:tcMar>
          </w:tcPr>
          <w:p w14:paraId="5C700526" w14:textId="77777777" w:rsidR="00FA7522" w:rsidRDefault="00000000">
            <w:r>
              <w:rPr>
                <w:rFonts w:ascii="Aptos" w:eastAsia="SimSun" w:hAnsi="Aptos" w:cs="Aptos"/>
                <w:color w:val="1F2937"/>
                <w:sz w:val="11"/>
                <w:szCs w:val="11"/>
              </w:rPr>
              <w:t>GaN amplifier set for bay-door and tail-cap apertures</w:t>
            </w:r>
          </w:p>
        </w:tc>
        <w:tc>
          <w:tcPr>
            <w:tcW w:w="470" w:type="dxa"/>
            <w:tcMar>
              <w:top w:w="80" w:type="dxa"/>
              <w:left w:w="80" w:type="dxa"/>
              <w:bottom w:w="80" w:type="dxa"/>
              <w:right w:w="80" w:type="dxa"/>
            </w:tcMar>
          </w:tcPr>
          <w:p w14:paraId="50827104" w14:textId="77777777" w:rsidR="00FA7522" w:rsidRDefault="00000000">
            <w:r>
              <w:rPr>
                <w:rFonts w:ascii="Aptos" w:eastAsia="SimSun" w:hAnsi="Aptos" w:cs="Aptos"/>
                <w:color w:val="1F2937"/>
                <w:sz w:val="11"/>
                <w:szCs w:val="11"/>
              </w:rPr>
              <w:t>4</w:t>
            </w:r>
          </w:p>
        </w:tc>
        <w:tc>
          <w:tcPr>
            <w:tcW w:w="560" w:type="dxa"/>
            <w:tcMar>
              <w:top w:w="80" w:type="dxa"/>
              <w:left w:w="80" w:type="dxa"/>
              <w:bottom w:w="80" w:type="dxa"/>
              <w:right w:w="80" w:type="dxa"/>
            </w:tcMar>
          </w:tcPr>
          <w:p w14:paraId="3736786D" w14:textId="77777777" w:rsidR="00FA7522" w:rsidRDefault="00000000">
            <w:r>
              <w:rPr>
                <w:rFonts w:ascii="Aptos" w:eastAsia="SimSun" w:hAnsi="Aptos" w:cs="Aptos"/>
                <w:color w:val="1F2937"/>
                <w:sz w:val="11"/>
                <w:szCs w:val="11"/>
              </w:rPr>
              <w:t>8</w:t>
            </w:r>
          </w:p>
        </w:tc>
        <w:tc>
          <w:tcPr>
            <w:tcW w:w="790" w:type="dxa"/>
            <w:tcMar>
              <w:top w:w="80" w:type="dxa"/>
              <w:left w:w="80" w:type="dxa"/>
              <w:bottom w:w="80" w:type="dxa"/>
              <w:right w:w="80" w:type="dxa"/>
            </w:tcMar>
          </w:tcPr>
          <w:p w14:paraId="3FB6BC7F" w14:textId="77777777" w:rsidR="00FA7522" w:rsidRDefault="00000000">
            <w:r>
              <w:rPr>
                <w:rFonts w:ascii="Aptos" w:eastAsia="SimSun" w:hAnsi="Aptos" w:cs="Aptos"/>
                <w:color w:val="1F2937"/>
                <w:sz w:val="11"/>
                <w:szCs w:val="11"/>
              </w:rPr>
              <w:t>60,000</w:t>
            </w:r>
          </w:p>
        </w:tc>
        <w:tc>
          <w:tcPr>
            <w:tcW w:w="840" w:type="dxa"/>
            <w:tcMar>
              <w:top w:w="80" w:type="dxa"/>
              <w:left w:w="80" w:type="dxa"/>
              <w:bottom w:w="80" w:type="dxa"/>
              <w:right w:w="80" w:type="dxa"/>
            </w:tcMar>
          </w:tcPr>
          <w:p w14:paraId="606A383D" w14:textId="77777777" w:rsidR="00FA7522" w:rsidRDefault="00000000">
            <w:r>
              <w:rPr>
                <w:rFonts w:ascii="Aptos" w:eastAsia="SimSun" w:hAnsi="Aptos" w:cs="Aptos"/>
                <w:color w:val="1F2937"/>
                <w:sz w:val="11"/>
                <w:szCs w:val="11"/>
              </w:rPr>
              <w:t>240,000</w:t>
            </w:r>
          </w:p>
        </w:tc>
        <w:tc>
          <w:tcPr>
            <w:tcW w:w="620" w:type="dxa"/>
            <w:tcMar>
              <w:top w:w="80" w:type="dxa"/>
              <w:left w:w="80" w:type="dxa"/>
              <w:bottom w:w="80" w:type="dxa"/>
              <w:right w:w="80" w:type="dxa"/>
            </w:tcMar>
          </w:tcPr>
          <w:p w14:paraId="65FC6FC6"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2058E330" w14:textId="77777777" w:rsidR="00FA7522" w:rsidRDefault="00000000">
            <w:r>
              <w:rPr>
                <w:rFonts w:ascii="Aptos" w:eastAsia="SimSun" w:hAnsi="Aptos" w:cs="Aptos"/>
                <w:color w:val="1F2937"/>
                <w:sz w:val="11"/>
                <w:szCs w:val="11"/>
              </w:rPr>
              <w:t>HEN / MDA</w:t>
            </w:r>
          </w:p>
        </w:tc>
      </w:tr>
      <w:tr w:rsidR="00FA7522" w14:paraId="5D70AE33" w14:textId="77777777">
        <w:tblPrEx>
          <w:tblCellMar>
            <w:top w:w="0" w:type="dxa"/>
            <w:bottom w:w="0" w:type="dxa"/>
          </w:tblCellMar>
        </w:tblPrEx>
        <w:trPr>
          <w:cantSplit/>
        </w:trPr>
        <w:tc>
          <w:tcPr>
            <w:tcW w:w="1120" w:type="dxa"/>
            <w:tcMar>
              <w:top w:w="80" w:type="dxa"/>
              <w:left w:w="80" w:type="dxa"/>
              <w:bottom w:w="80" w:type="dxa"/>
              <w:right w:w="80" w:type="dxa"/>
            </w:tcMar>
          </w:tcPr>
          <w:p w14:paraId="47D6AF5A" w14:textId="77777777" w:rsidR="00FA7522" w:rsidRDefault="00000000">
            <w:r>
              <w:rPr>
                <w:rFonts w:ascii="Aptos" w:eastAsia="SimSun" w:hAnsi="Aptos" w:cs="Aptos"/>
                <w:color w:val="1F2937"/>
                <w:sz w:val="11"/>
                <w:szCs w:val="11"/>
              </w:rPr>
              <w:t xml:space="preserve">Jammer </w:t>
            </w:r>
            <w:proofErr w:type="gramStart"/>
            <w:r>
              <w:rPr>
                <w:rFonts w:ascii="Aptos" w:eastAsia="SimSun" w:hAnsi="Aptos" w:cs="Aptos"/>
                <w:color w:val="1F2937"/>
                <w:sz w:val="11"/>
                <w:szCs w:val="11"/>
              </w:rPr>
              <w:t>transmit</w:t>
            </w:r>
            <w:proofErr w:type="gramEnd"/>
            <w:r>
              <w:rPr>
                <w:rFonts w:ascii="Aptos" w:eastAsia="SimSun" w:hAnsi="Aptos" w:cs="Aptos"/>
                <w:color w:val="1F2937"/>
                <w:sz w:val="11"/>
                <w:szCs w:val="11"/>
              </w:rPr>
              <w:t xml:space="preserve"> antenna (5865)</w:t>
            </w:r>
          </w:p>
        </w:tc>
        <w:tc>
          <w:tcPr>
            <w:tcW w:w="900" w:type="dxa"/>
            <w:tcMar>
              <w:top w:w="80" w:type="dxa"/>
              <w:left w:w="80" w:type="dxa"/>
              <w:bottom w:w="80" w:type="dxa"/>
              <w:right w:w="80" w:type="dxa"/>
            </w:tcMar>
          </w:tcPr>
          <w:p w14:paraId="1211EBA3" w14:textId="77777777" w:rsidR="00FA7522" w:rsidRDefault="00000000">
            <w:r>
              <w:rPr>
                <w:rFonts w:ascii="Aptos" w:eastAsia="SimSun" w:hAnsi="Aptos" w:cs="Aptos"/>
                <w:color w:val="1F2937"/>
                <w:sz w:val="11"/>
                <w:szCs w:val="11"/>
              </w:rPr>
              <w:t>STRK6-EW-003</w:t>
            </w:r>
          </w:p>
        </w:tc>
        <w:tc>
          <w:tcPr>
            <w:tcW w:w="2250" w:type="dxa"/>
            <w:tcMar>
              <w:top w:w="80" w:type="dxa"/>
              <w:left w:w="80" w:type="dxa"/>
              <w:bottom w:w="80" w:type="dxa"/>
              <w:right w:w="80" w:type="dxa"/>
            </w:tcMar>
          </w:tcPr>
          <w:p w14:paraId="54897AD2" w14:textId="77777777" w:rsidR="00FA7522" w:rsidRDefault="00000000">
            <w:r>
              <w:rPr>
                <w:rFonts w:ascii="Aptos" w:eastAsia="SimSun" w:hAnsi="Aptos" w:cs="Aptos"/>
                <w:color w:val="1F2937"/>
                <w:sz w:val="11"/>
                <w:szCs w:val="11"/>
              </w:rPr>
              <w:t xml:space="preserve">Conformal </w:t>
            </w:r>
            <w:proofErr w:type="gramStart"/>
            <w:r>
              <w:rPr>
                <w:rFonts w:ascii="Aptos" w:eastAsia="SimSun" w:hAnsi="Aptos" w:cs="Aptos"/>
                <w:color w:val="1F2937"/>
                <w:sz w:val="11"/>
                <w:szCs w:val="11"/>
              </w:rPr>
              <w:t>sector</w:t>
            </w:r>
            <w:proofErr w:type="gramEnd"/>
            <w:r>
              <w:rPr>
                <w:rFonts w:ascii="Aptos" w:eastAsia="SimSun" w:hAnsi="Aptos" w:cs="Aptos"/>
                <w:color w:val="1F2937"/>
                <w:sz w:val="11"/>
                <w:szCs w:val="11"/>
              </w:rPr>
              <w:t xml:space="preserve"> transmit aperture</w:t>
            </w:r>
          </w:p>
        </w:tc>
        <w:tc>
          <w:tcPr>
            <w:tcW w:w="470" w:type="dxa"/>
            <w:tcMar>
              <w:top w:w="80" w:type="dxa"/>
              <w:left w:w="80" w:type="dxa"/>
              <w:bottom w:w="80" w:type="dxa"/>
              <w:right w:w="80" w:type="dxa"/>
            </w:tcMar>
          </w:tcPr>
          <w:p w14:paraId="3939A361" w14:textId="77777777" w:rsidR="00FA7522" w:rsidRDefault="00000000">
            <w:r>
              <w:rPr>
                <w:rFonts w:ascii="Aptos" w:eastAsia="SimSun" w:hAnsi="Aptos" w:cs="Aptos"/>
                <w:color w:val="1F2937"/>
                <w:sz w:val="11"/>
                <w:szCs w:val="11"/>
              </w:rPr>
              <w:t>4</w:t>
            </w:r>
          </w:p>
        </w:tc>
        <w:tc>
          <w:tcPr>
            <w:tcW w:w="560" w:type="dxa"/>
            <w:tcMar>
              <w:top w:w="80" w:type="dxa"/>
              <w:left w:w="80" w:type="dxa"/>
              <w:bottom w:w="80" w:type="dxa"/>
              <w:right w:w="80" w:type="dxa"/>
            </w:tcMar>
          </w:tcPr>
          <w:p w14:paraId="733D98F3" w14:textId="77777777" w:rsidR="00FA7522" w:rsidRDefault="00000000">
            <w:r>
              <w:rPr>
                <w:rFonts w:ascii="Aptos" w:eastAsia="SimSun" w:hAnsi="Aptos" w:cs="Aptos"/>
                <w:color w:val="1F2937"/>
                <w:sz w:val="11"/>
                <w:szCs w:val="11"/>
              </w:rPr>
              <w:t>8</w:t>
            </w:r>
          </w:p>
        </w:tc>
        <w:tc>
          <w:tcPr>
            <w:tcW w:w="790" w:type="dxa"/>
            <w:tcMar>
              <w:top w:w="80" w:type="dxa"/>
              <w:left w:w="80" w:type="dxa"/>
              <w:bottom w:w="80" w:type="dxa"/>
              <w:right w:w="80" w:type="dxa"/>
            </w:tcMar>
          </w:tcPr>
          <w:p w14:paraId="1D21A4E1" w14:textId="77777777" w:rsidR="00FA7522" w:rsidRDefault="00000000">
            <w:r>
              <w:rPr>
                <w:rFonts w:ascii="Aptos" w:eastAsia="SimSun" w:hAnsi="Aptos" w:cs="Aptos"/>
                <w:color w:val="1F2937"/>
                <w:sz w:val="11"/>
                <w:szCs w:val="11"/>
              </w:rPr>
              <w:t>23,000</w:t>
            </w:r>
          </w:p>
        </w:tc>
        <w:tc>
          <w:tcPr>
            <w:tcW w:w="840" w:type="dxa"/>
            <w:tcMar>
              <w:top w:w="80" w:type="dxa"/>
              <w:left w:w="80" w:type="dxa"/>
              <w:bottom w:w="80" w:type="dxa"/>
              <w:right w:w="80" w:type="dxa"/>
            </w:tcMar>
          </w:tcPr>
          <w:p w14:paraId="2EBF164B" w14:textId="77777777" w:rsidR="00FA7522" w:rsidRDefault="00000000">
            <w:r>
              <w:rPr>
                <w:rFonts w:ascii="Aptos" w:eastAsia="SimSun" w:hAnsi="Aptos" w:cs="Aptos"/>
                <w:color w:val="1F2937"/>
                <w:sz w:val="11"/>
                <w:szCs w:val="11"/>
              </w:rPr>
              <w:t>92,000</w:t>
            </w:r>
          </w:p>
        </w:tc>
        <w:tc>
          <w:tcPr>
            <w:tcW w:w="620" w:type="dxa"/>
            <w:tcMar>
              <w:top w:w="80" w:type="dxa"/>
              <w:left w:w="80" w:type="dxa"/>
              <w:bottom w:w="80" w:type="dxa"/>
              <w:right w:w="80" w:type="dxa"/>
            </w:tcMar>
          </w:tcPr>
          <w:p w14:paraId="73C70AD1"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35F6F062" w14:textId="77777777" w:rsidR="00FA7522" w:rsidRDefault="00000000">
            <w:r>
              <w:rPr>
                <w:rFonts w:ascii="Aptos" w:eastAsia="SimSun" w:hAnsi="Aptos" w:cs="Aptos"/>
                <w:color w:val="1F2937"/>
                <w:sz w:val="11"/>
                <w:szCs w:val="11"/>
              </w:rPr>
              <w:t>MDA / LEO</w:t>
            </w:r>
          </w:p>
        </w:tc>
      </w:tr>
      <w:tr w:rsidR="00FA7522" w14:paraId="624DB92B" w14:textId="77777777">
        <w:tblPrEx>
          <w:tblCellMar>
            <w:top w:w="0" w:type="dxa"/>
            <w:bottom w:w="0" w:type="dxa"/>
          </w:tblCellMar>
        </w:tblPrEx>
        <w:trPr>
          <w:cantSplit/>
        </w:trPr>
        <w:tc>
          <w:tcPr>
            <w:tcW w:w="1120" w:type="dxa"/>
            <w:tcMar>
              <w:top w:w="80" w:type="dxa"/>
              <w:left w:w="80" w:type="dxa"/>
              <w:bottom w:w="80" w:type="dxa"/>
              <w:right w:w="80" w:type="dxa"/>
            </w:tcMar>
          </w:tcPr>
          <w:p w14:paraId="46D7C91F" w14:textId="77777777" w:rsidR="00FA7522" w:rsidRDefault="00000000">
            <w:r>
              <w:rPr>
                <w:rFonts w:ascii="Aptos" w:eastAsia="SimSun" w:hAnsi="Aptos" w:cs="Aptos"/>
                <w:color w:val="1F2937"/>
                <w:sz w:val="11"/>
                <w:szCs w:val="11"/>
              </w:rPr>
              <w:t>Towed-decoy round (5865)</w:t>
            </w:r>
          </w:p>
        </w:tc>
        <w:tc>
          <w:tcPr>
            <w:tcW w:w="900" w:type="dxa"/>
            <w:tcMar>
              <w:top w:w="80" w:type="dxa"/>
              <w:left w:w="80" w:type="dxa"/>
              <w:bottom w:w="80" w:type="dxa"/>
              <w:right w:w="80" w:type="dxa"/>
            </w:tcMar>
          </w:tcPr>
          <w:p w14:paraId="5F4B87FF" w14:textId="77777777" w:rsidR="00FA7522" w:rsidRDefault="00000000">
            <w:r>
              <w:rPr>
                <w:rFonts w:ascii="Aptos" w:eastAsia="SimSun" w:hAnsi="Aptos" w:cs="Aptos"/>
                <w:color w:val="1F2937"/>
                <w:sz w:val="11"/>
                <w:szCs w:val="11"/>
              </w:rPr>
              <w:t>STRK6-EW-004</w:t>
            </w:r>
          </w:p>
        </w:tc>
        <w:tc>
          <w:tcPr>
            <w:tcW w:w="2250" w:type="dxa"/>
            <w:tcMar>
              <w:top w:w="80" w:type="dxa"/>
              <w:left w:w="80" w:type="dxa"/>
              <w:bottom w:w="80" w:type="dxa"/>
              <w:right w:w="80" w:type="dxa"/>
            </w:tcMar>
          </w:tcPr>
          <w:p w14:paraId="6FAD2464" w14:textId="77777777" w:rsidR="00FA7522" w:rsidRDefault="00000000">
            <w:r>
              <w:rPr>
                <w:rFonts w:ascii="Aptos" w:eastAsia="SimSun" w:hAnsi="Aptos" w:cs="Aptos"/>
                <w:color w:val="1F2937"/>
                <w:sz w:val="11"/>
                <w:szCs w:val="11"/>
              </w:rPr>
              <w:t>Reusable/attritable RF decoy; two high-threat sortie fit</w:t>
            </w:r>
          </w:p>
        </w:tc>
        <w:tc>
          <w:tcPr>
            <w:tcW w:w="470" w:type="dxa"/>
            <w:tcMar>
              <w:top w:w="80" w:type="dxa"/>
              <w:left w:w="80" w:type="dxa"/>
              <w:bottom w:w="80" w:type="dxa"/>
              <w:right w:w="80" w:type="dxa"/>
            </w:tcMar>
          </w:tcPr>
          <w:p w14:paraId="6059F99A"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76C96AB9" w14:textId="77777777" w:rsidR="00FA7522" w:rsidRDefault="00000000">
            <w:r>
              <w:rPr>
                <w:rFonts w:ascii="Aptos" w:eastAsia="SimSun" w:hAnsi="Aptos" w:cs="Aptos"/>
                <w:color w:val="1F2937"/>
                <w:sz w:val="11"/>
                <w:szCs w:val="11"/>
              </w:rPr>
              <w:t>8</w:t>
            </w:r>
          </w:p>
        </w:tc>
        <w:tc>
          <w:tcPr>
            <w:tcW w:w="790" w:type="dxa"/>
            <w:tcMar>
              <w:top w:w="80" w:type="dxa"/>
              <w:left w:w="80" w:type="dxa"/>
              <w:bottom w:w="80" w:type="dxa"/>
              <w:right w:w="80" w:type="dxa"/>
            </w:tcMar>
          </w:tcPr>
          <w:p w14:paraId="28103CFC" w14:textId="77777777" w:rsidR="00FA7522" w:rsidRDefault="00000000">
            <w:r>
              <w:rPr>
                <w:rFonts w:ascii="Aptos" w:eastAsia="SimSun" w:hAnsi="Aptos" w:cs="Aptos"/>
                <w:color w:val="1F2937"/>
                <w:sz w:val="11"/>
                <w:szCs w:val="11"/>
              </w:rPr>
              <w:t>55,000</w:t>
            </w:r>
          </w:p>
        </w:tc>
        <w:tc>
          <w:tcPr>
            <w:tcW w:w="840" w:type="dxa"/>
            <w:tcMar>
              <w:top w:w="80" w:type="dxa"/>
              <w:left w:w="80" w:type="dxa"/>
              <w:bottom w:w="80" w:type="dxa"/>
              <w:right w:w="80" w:type="dxa"/>
            </w:tcMar>
          </w:tcPr>
          <w:p w14:paraId="12005A1B" w14:textId="77777777" w:rsidR="00FA7522" w:rsidRDefault="00000000">
            <w:r>
              <w:rPr>
                <w:rFonts w:ascii="Aptos" w:eastAsia="SimSun" w:hAnsi="Aptos" w:cs="Aptos"/>
                <w:color w:val="1F2937"/>
                <w:sz w:val="11"/>
                <w:szCs w:val="11"/>
              </w:rPr>
              <w:t>110,000</w:t>
            </w:r>
          </w:p>
        </w:tc>
        <w:tc>
          <w:tcPr>
            <w:tcW w:w="620" w:type="dxa"/>
            <w:tcMar>
              <w:top w:w="80" w:type="dxa"/>
              <w:left w:w="80" w:type="dxa"/>
              <w:bottom w:w="80" w:type="dxa"/>
              <w:right w:w="80" w:type="dxa"/>
            </w:tcMar>
          </w:tcPr>
          <w:p w14:paraId="328D6705"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75B600E8" w14:textId="77777777" w:rsidR="00FA7522" w:rsidRDefault="00000000">
            <w:r>
              <w:rPr>
                <w:rFonts w:ascii="Aptos" w:eastAsia="SimSun" w:hAnsi="Aptos" w:cs="Aptos"/>
                <w:color w:val="1F2937"/>
                <w:sz w:val="11"/>
                <w:szCs w:val="11"/>
              </w:rPr>
              <w:t>LEO</w:t>
            </w:r>
          </w:p>
        </w:tc>
      </w:tr>
      <w:tr w:rsidR="00FA7522" w14:paraId="2E6115C5" w14:textId="77777777">
        <w:tblPrEx>
          <w:tblCellMar>
            <w:top w:w="0" w:type="dxa"/>
            <w:bottom w:w="0" w:type="dxa"/>
          </w:tblCellMar>
        </w:tblPrEx>
        <w:trPr>
          <w:cantSplit/>
        </w:trPr>
        <w:tc>
          <w:tcPr>
            <w:tcW w:w="1120" w:type="dxa"/>
            <w:tcMar>
              <w:top w:w="80" w:type="dxa"/>
              <w:left w:w="80" w:type="dxa"/>
              <w:bottom w:w="80" w:type="dxa"/>
              <w:right w:w="80" w:type="dxa"/>
            </w:tcMar>
          </w:tcPr>
          <w:p w14:paraId="5AC58E3F" w14:textId="77777777" w:rsidR="00FA7522" w:rsidRDefault="00000000">
            <w:r>
              <w:rPr>
                <w:rFonts w:ascii="Aptos" w:eastAsia="SimSun" w:hAnsi="Aptos" w:cs="Aptos"/>
                <w:color w:val="1F2937"/>
                <w:sz w:val="11"/>
                <w:szCs w:val="11"/>
              </w:rPr>
              <w:t>Tow reel and cutter assembly (5865)</w:t>
            </w:r>
          </w:p>
        </w:tc>
        <w:tc>
          <w:tcPr>
            <w:tcW w:w="900" w:type="dxa"/>
            <w:tcMar>
              <w:top w:w="80" w:type="dxa"/>
              <w:left w:w="80" w:type="dxa"/>
              <w:bottom w:w="80" w:type="dxa"/>
              <w:right w:w="80" w:type="dxa"/>
            </w:tcMar>
          </w:tcPr>
          <w:p w14:paraId="67EEE8BE" w14:textId="77777777" w:rsidR="00FA7522" w:rsidRDefault="00000000">
            <w:r>
              <w:rPr>
                <w:rFonts w:ascii="Aptos" w:eastAsia="SimSun" w:hAnsi="Aptos" w:cs="Aptos"/>
                <w:color w:val="1F2937"/>
                <w:sz w:val="11"/>
                <w:szCs w:val="11"/>
              </w:rPr>
              <w:t>STRK6-EW-005</w:t>
            </w:r>
          </w:p>
        </w:tc>
        <w:tc>
          <w:tcPr>
            <w:tcW w:w="2250" w:type="dxa"/>
            <w:tcMar>
              <w:top w:w="80" w:type="dxa"/>
              <w:left w:w="80" w:type="dxa"/>
              <w:bottom w:w="80" w:type="dxa"/>
              <w:right w:w="80" w:type="dxa"/>
            </w:tcMar>
          </w:tcPr>
          <w:p w14:paraId="5363A367" w14:textId="77777777" w:rsidR="00FA7522" w:rsidRDefault="00000000">
            <w:r>
              <w:rPr>
                <w:rFonts w:ascii="Aptos" w:eastAsia="SimSun" w:hAnsi="Aptos" w:cs="Aptos"/>
                <w:color w:val="1F2937"/>
                <w:sz w:val="11"/>
                <w:szCs w:val="11"/>
              </w:rPr>
              <w:t>Deploy, recover and cut mechanism in tail-cone installation</w:t>
            </w:r>
          </w:p>
        </w:tc>
        <w:tc>
          <w:tcPr>
            <w:tcW w:w="470" w:type="dxa"/>
            <w:tcMar>
              <w:top w:w="80" w:type="dxa"/>
              <w:left w:w="80" w:type="dxa"/>
              <w:bottom w:w="80" w:type="dxa"/>
              <w:right w:w="80" w:type="dxa"/>
            </w:tcMar>
          </w:tcPr>
          <w:p w14:paraId="30809337"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4F9C74EE"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403EA108" w14:textId="77777777" w:rsidR="00FA7522" w:rsidRDefault="00000000">
            <w:r>
              <w:rPr>
                <w:rFonts w:ascii="Aptos" w:eastAsia="SimSun" w:hAnsi="Aptos" w:cs="Aptos"/>
                <w:color w:val="1F2937"/>
                <w:sz w:val="11"/>
                <w:szCs w:val="11"/>
              </w:rPr>
              <w:t>31,000</w:t>
            </w:r>
          </w:p>
        </w:tc>
        <w:tc>
          <w:tcPr>
            <w:tcW w:w="840" w:type="dxa"/>
            <w:tcMar>
              <w:top w:w="80" w:type="dxa"/>
              <w:left w:w="80" w:type="dxa"/>
              <w:bottom w:w="80" w:type="dxa"/>
              <w:right w:w="80" w:type="dxa"/>
            </w:tcMar>
          </w:tcPr>
          <w:p w14:paraId="3DB49031" w14:textId="77777777" w:rsidR="00FA7522" w:rsidRDefault="00000000">
            <w:r>
              <w:rPr>
                <w:rFonts w:ascii="Aptos" w:eastAsia="SimSun" w:hAnsi="Aptos" w:cs="Aptos"/>
                <w:color w:val="1F2937"/>
                <w:sz w:val="11"/>
                <w:szCs w:val="11"/>
              </w:rPr>
              <w:t>62,000</w:t>
            </w:r>
          </w:p>
        </w:tc>
        <w:tc>
          <w:tcPr>
            <w:tcW w:w="620" w:type="dxa"/>
            <w:tcMar>
              <w:top w:w="80" w:type="dxa"/>
              <w:left w:w="80" w:type="dxa"/>
              <w:bottom w:w="80" w:type="dxa"/>
              <w:right w:w="80" w:type="dxa"/>
            </w:tcMar>
          </w:tcPr>
          <w:p w14:paraId="530C6AF0"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1E6F4970" w14:textId="77777777" w:rsidR="00FA7522" w:rsidRDefault="00000000">
            <w:r>
              <w:rPr>
                <w:rFonts w:ascii="Aptos" w:eastAsia="SimSun" w:hAnsi="Aptos" w:cs="Aptos"/>
                <w:color w:val="1F2937"/>
                <w:sz w:val="11"/>
                <w:szCs w:val="11"/>
              </w:rPr>
              <w:t>MAG / HER</w:t>
            </w:r>
          </w:p>
        </w:tc>
      </w:tr>
      <w:tr w:rsidR="00FA7522" w14:paraId="5A6CC590" w14:textId="77777777">
        <w:tblPrEx>
          <w:tblCellMar>
            <w:top w:w="0" w:type="dxa"/>
            <w:bottom w:w="0" w:type="dxa"/>
          </w:tblCellMar>
        </w:tblPrEx>
        <w:trPr>
          <w:cantSplit/>
        </w:trPr>
        <w:tc>
          <w:tcPr>
            <w:tcW w:w="1120" w:type="dxa"/>
            <w:tcMar>
              <w:top w:w="80" w:type="dxa"/>
              <w:left w:w="80" w:type="dxa"/>
              <w:bottom w:w="80" w:type="dxa"/>
              <w:right w:w="80" w:type="dxa"/>
            </w:tcMar>
          </w:tcPr>
          <w:p w14:paraId="5D8CF65D" w14:textId="77777777" w:rsidR="00FA7522" w:rsidRDefault="00000000">
            <w:r>
              <w:rPr>
                <w:rFonts w:ascii="Aptos" w:eastAsia="SimSun" w:hAnsi="Aptos" w:cs="Aptos"/>
                <w:color w:val="1F2937"/>
                <w:sz w:val="11"/>
                <w:szCs w:val="11"/>
              </w:rPr>
              <w:t>Countermeasure magazine (5865)</w:t>
            </w:r>
          </w:p>
        </w:tc>
        <w:tc>
          <w:tcPr>
            <w:tcW w:w="900" w:type="dxa"/>
            <w:tcMar>
              <w:top w:w="80" w:type="dxa"/>
              <w:left w:w="80" w:type="dxa"/>
              <w:bottom w:w="80" w:type="dxa"/>
              <w:right w:w="80" w:type="dxa"/>
            </w:tcMar>
          </w:tcPr>
          <w:p w14:paraId="03D438C9" w14:textId="77777777" w:rsidR="00FA7522" w:rsidRDefault="00000000">
            <w:r>
              <w:rPr>
                <w:rFonts w:ascii="Aptos" w:eastAsia="SimSun" w:hAnsi="Aptos" w:cs="Aptos"/>
                <w:color w:val="1F2937"/>
                <w:sz w:val="11"/>
                <w:szCs w:val="11"/>
              </w:rPr>
              <w:t>STRK6-EW-006</w:t>
            </w:r>
          </w:p>
        </w:tc>
        <w:tc>
          <w:tcPr>
            <w:tcW w:w="2250" w:type="dxa"/>
            <w:tcMar>
              <w:top w:w="80" w:type="dxa"/>
              <w:left w:w="80" w:type="dxa"/>
              <w:bottom w:w="80" w:type="dxa"/>
              <w:right w:w="80" w:type="dxa"/>
            </w:tcMar>
          </w:tcPr>
          <w:p w14:paraId="7F93392D" w14:textId="77777777" w:rsidR="00FA7522" w:rsidRDefault="00000000">
            <w:r>
              <w:rPr>
                <w:rFonts w:ascii="Aptos" w:eastAsia="SimSun" w:hAnsi="Aptos" w:cs="Aptos"/>
                <w:color w:val="1F2937"/>
                <w:sz w:val="11"/>
                <w:szCs w:val="11"/>
              </w:rPr>
              <w:t>Mixed allied chaff/flare magazine set</w:t>
            </w:r>
          </w:p>
        </w:tc>
        <w:tc>
          <w:tcPr>
            <w:tcW w:w="470" w:type="dxa"/>
            <w:tcMar>
              <w:top w:w="80" w:type="dxa"/>
              <w:left w:w="80" w:type="dxa"/>
              <w:bottom w:w="80" w:type="dxa"/>
              <w:right w:w="80" w:type="dxa"/>
            </w:tcMar>
          </w:tcPr>
          <w:p w14:paraId="4E058276" w14:textId="77777777" w:rsidR="00FA7522" w:rsidRDefault="00000000">
            <w:r>
              <w:rPr>
                <w:rFonts w:ascii="Aptos" w:eastAsia="SimSun" w:hAnsi="Aptos" w:cs="Aptos"/>
                <w:color w:val="1F2937"/>
                <w:sz w:val="11"/>
                <w:szCs w:val="11"/>
              </w:rPr>
              <w:t>4</w:t>
            </w:r>
          </w:p>
        </w:tc>
        <w:tc>
          <w:tcPr>
            <w:tcW w:w="560" w:type="dxa"/>
            <w:tcMar>
              <w:top w:w="80" w:type="dxa"/>
              <w:left w:w="80" w:type="dxa"/>
              <w:bottom w:w="80" w:type="dxa"/>
              <w:right w:w="80" w:type="dxa"/>
            </w:tcMar>
          </w:tcPr>
          <w:p w14:paraId="446AC04F" w14:textId="77777777" w:rsidR="00FA7522" w:rsidRDefault="00000000">
            <w:r>
              <w:rPr>
                <w:rFonts w:ascii="Aptos" w:eastAsia="SimSun" w:hAnsi="Aptos" w:cs="Aptos"/>
                <w:color w:val="1F2937"/>
                <w:sz w:val="11"/>
                <w:szCs w:val="11"/>
              </w:rPr>
              <w:t>8</w:t>
            </w:r>
          </w:p>
        </w:tc>
        <w:tc>
          <w:tcPr>
            <w:tcW w:w="790" w:type="dxa"/>
            <w:tcMar>
              <w:top w:w="80" w:type="dxa"/>
              <w:left w:w="80" w:type="dxa"/>
              <w:bottom w:w="80" w:type="dxa"/>
              <w:right w:w="80" w:type="dxa"/>
            </w:tcMar>
          </w:tcPr>
          <w:p w14:paraId="4E606F90" w14:textId="77777777" w:rsidR="00FA7522" w:rsidRDefault="00000000">
            <w:r>
              <w:rPr>
                <w:rFonts w:ascii="Aptos" w:eastAsia="SimSun" w:hAnsi="Aptos" w:cs="Aptos"/>
                <w:color w:val="1F2937"/>
                <w:sz w:val="11"/>
                <w:szCs w:val="11"/>
              </w:rPr>
              <w:t>11,000</w:t>
            </w:r>
          </w:p>
        </w:tc>
        <w:tc>
          <w:tcPr>
            <w:tcW w:w="840" w:type="dxa"/>
            <w:tcMar>
              <w:top w:w="80" w:type="dxa"/>
              <w:left w:w="80" w:type="dxa"/>
              <w:bottom w:w="80" w:type="dxa"/>
              <w:right w:w="80" w:type="dxa"/>
            </w:tcMar>
          </w:tcPr>
          <w:p w14:paraId="64A4D17C" w14:textId="77777777" w:rsidR="00FA7522" w:rsidRDefault="00000000">
            <w:r>
              <w:rPr>
                <w:rFonts w:ascii="Aptos" w:eastAsia="SimSun" w:hAnsi="Aptos" w:cs="Aptos"/>
                <w:color w:val="1F2937"/>
                <w:sz w:val="11"/>
                <w:szCs w:val="11"/>
              </w:rPr>
              <w:t>44,000</w:t>
            </w:r>
          </w:p>
        </w:tc>
        <w:tc>
          <w:tcPr>
            <w:tcW w:w="620" w:type="dxa"/>
            <w:tcMar>
              <w:top w:w="80" w:type="dxa"/>
              <w:left w:w="80" w:type="dxa"/>
              <w:bottom w:w="80" w:type="dxa"/>
              <w:right w:w="80" w:type="dxa"/>
            </w:tcMar>
          </w:tcPr>
          <w:p w14:paraId="22056AA6"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44D92BA9" w14:textId="77777777" w:rsidR="00FA7522" w:rsidRDefault="00000000">
            <w:r>
              <w:rPr>
                <w:rFonts w:ascii="Aptos" w:eastAsia="SimSun" w:hAnsi="Aptos" w:cs="Aptos"/>
                <w:color w:val="1F2937"/>
                <w:sz w:val="11"/>
                <w:szCs w:val="11"/>
              </w:rPr>
              <w:t>CHE / QDT</w:t>
            </w:r>
          </w:p>
        </w:tc>
      </w:tr>
      <w:tr w:rsidR="00FA7522" w14:paraId="3FEBD1A4" w14:textId="77777777">
        <w:tblPrEx>
          <w:tblCellMar>
            <w:top w:w="0" w:type="dxa"/>
            <w:bottom w:w="0" w:type="dxa"/>
          </w:tblCellMar>
        </w:tblPrEx>
        <w:trPr>
          <w:cantSplit/>
        </w:trPr>
        <w:tc>
          <w:tcPr>
            <w:tcW w:w="1120" w:type="dxa"/>
            <w:tcMar>
              <w:top w:w="80" w:type="dxa"/>
              <w:left w:w="80" w:type="dxa"/>
              <w:bottom w:w="80" w:type="dxa"/>
              <w:right w:w="80" w:type="dxa"/>
            </w:tcMar>
          </w:tcPr>
          <w:p w14:paraId="19E416FB" w14:textId="77777777" w:rsidR="00FA7522" w:rsidRDefault="00000000">
            <w:r>
              <w:rPr>
                <w:rFonts w:ascii="Aptos" w:eastAsia="SimSun" w:hAnsi="Aptos" w:cs="Aptos"/>
                <w:color w:val="1F2937"/>
                <w:sz w:val="11"/>
                <w:szCs w:val="11"/>
              </w:rPr>
              <w:t>EW pod shell (5865)</w:t>
            </w:r>
          </w:p>
        </w:tc>
        <w:tc>
          <w:tcPr>
            <w:tcW w:w="900" w:type="dxa"/>
            <w:tcMar>
              <w:top w:w="80" w:type="dxa"/>
              <w:left w:w="80" w:type="dxa"/>
              <w:bottom w:w="80" w:type="dxa"/>
              <w:right w:w="80" w:type="dxa"/>
            </w:tcMar>
          </w:tcPr>
          <w:p w14:paraId="5E5263B6" w14:textId="77777777" w:rsidR="00FA7522" w:rsidRDefault="00000000">
            <w:r>
              <w:rPr>
                <w:rFonts w:ascii="Aptos" w:eastAsia="SimSun" w:hAnsi="Aptos" w:cs="Aptos"/>
                <w:color w:val="1F2937"/>
                <w:sz w:val="11"/>
                <w:szCs w:val="11"/>
              </w:rPr>
              <w:t>STRK6-EW-010</w:t>
            </w:r>
          </w:p>
        </w:tc>
        <w:tc>
          <w:tcPr>
            <w:tcW w:w="2250" w:type="dxa"/>
            <w:tcMar>
              <w:top w:w="80" w:type="dxa"/>
              <w:left w:w="80" w:type="dxa"/>
              <w:bottom w:w="80" w:type="dxa"/>
              <w:right w:w="80" w:type="dxa"/>
            </w:tcMar>
          </w:tcPr>
          <w:p w14:paraId="19C836BA" w14:textId="77777777" w:rsidR="00FA7522" w:rsidRDefault="00000000">
            <w:r>
              <w:rPr>
                <w:rFonts w:ascii="Aptos" w:eastAsia="SimSun" w:hAnsi="Aptos" w:cs="Aptos"/>
                <w:color w:val="1F2937"/>
                <w:sz w:val="11"/>
                <w:szCs w:val="11"/>
              </w:rPr>
              <w:t>Tail-cone and aperture shell structure for decoy/EW fit</w:t>
            </w:r>
          </w:p>
        </w:tc>
        <w:tc>
          <w:tcPr>
            <w:tcW w:w="470" w:type="dxa"/>
            <w:tcMar>
              <w:top w:w="80" w:type="dxa"/>
              <w:left w:w="80" w:type="dxa"/>
              <w:bottom w:w="80" w:type="dxa"/>
              <w:right w:w="80" w:type="dxa"/>
            </w:tcMar>
          </w:tcPr>
          <w:p w14:paraId="30E84FD8"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5B4BD5E0"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0758EC5D" w14:textId="77777777" w:rsidR="00FA7522" w:rsidRDefault="00000000">
            <w:r>
              <w:rPr>
                <w:rFonts w:ascii="Aptos" w:eastAsia="SimSun" w:hAnsi="Aptos" w:cs="Aptos"/>
                <w:color w:val="1F2937"/>
                <w:sz w:val="11"/>
                <w:szCs w:val="11"/>
              </w:rPr>
              <w:t>19,000</w:t>
            </w:r>
          </w:p>
        </w:tc>
        <w:tc>
          <w:tcPr>
            <w:tcW w:w="840" w:type="dxa"/>
            <w:tcMar>
              <w:top w:w="80" w:type="dxa"/>
              <w:left w:w="80" w:type="dxa"/>
              <w:bottom w:w="80" w:type="dxa"/>
              <w:right w:w="80" w:type="dxa"/>
            </w:tcMar>
          </w:tcPr>
          <w:p w14:paraId="7970542B" w14:textId="77777777" w:rsidR="00FA7522" w:rsidRDefault="00000000">
            <w:r>
              <w:rPr>
                <w:rFonts w:ascii="Aptos" w:eastAsia="SimSun" w:hAnsi="Aptos" w:cs="Aptos"/>
                <w:color w:val="1F2937"/>
                <w:sz w:val="11"/>
                <w:szCs w:val="11"/>
              </w:rPr>
              <w:t>38,000</w:t>
            </w:r>
          </w:p>
        </w:tc>
        <w:tc>
          <w:tcPr>
            <w:tcW w:w="620" w:type="dxa"/>
            <w:tcMar>
              <w:top w:w="80" w:type="dxa"/>
              <w:left w:w="80" w:type="dxa"/>
              <w:bottom w:w="80" w:type="dxa"/>
              <w:right w:w="80" w:type="dxa"/>
            </w:tcMar>
          </w:tcPr>
          <w:p w14:paraId="6559F226" w14:textId="77777777" w:rsidR="00FA7522" w:rsidRDefault="00000000">
            <w:r>
              <w:rPr>
                <w:rFonts w:ascii="Aptos" w:eastAsia="SimSun" w:hAnsi="Aptos" w:cs="Aptos"/>
                <w:color w:val="1F2937"/>
                <w:sz w:val="11"/>
                <w:szCs w:val="11"/>
              </w:rPr>
              <w:t>12 wks</w:t>
            </w:r>
          </w:p>
        </w:tc>
        <w:tc>
          <w:tcPr>
            <w:tcW w:w="810" w:type="dxa"/>
            <w:tcMar>
              <w:top w:w="80" w:type="dxa"/>
              <w:left w:w="80" w:type="dxa"/>
              <w:bottom w:w="80" w:type="dxa"/>
              <w:right w:w="80" w:type="dxa"/>
            </w:tcMar>
          </w:tcPr>
          <w:p w14:paraId="46AB97D0" w14:textId="77777777" w:rsidR="00FA7522" w:rsidRDefault="00000000">
            <w:r>
              <w:rPr>
                <w:rFonts w:ascii="Aptos" w:eastAsia="SimSun" w:hAnsi="Aptos" w:cs="Aptos"/>
                <w:color w:val="1F2937"/>
                <w:sz w:val="11"/>
                <w:szCs w:val="11"/>
              </w:rPr>
              <w:t>AVC / MAG</w:t>
            </w:r>
          </w:p>
        </w:tc>
      </w:tr>
      <w:tr w:rsidR="00FA7522" w14:paraId="317B142C" w14:textId="77777777">
        <w:tblPrEx>
          <w:tblCellMar>
            <w:top w:w="0" w:type="dxa"/>
            <w:bottom w:w="0" w:type="dxa"/>
          </w:tblCellMar>
        </w:tblPrEx>
        <w:trPr>
          <w:cantSplit/>
        </w:trPr>
        <w:tc>
          <w:tcPr>
            <w:tcW w:w="1120" w:type="dxa"/>
            <w:tcMar>
              <w:top w:w="80" w:type="dxa"/>
              <w:left w:w="80" w:type="dxa"/>
              <w:bottom w:w="80" w:type="dxa"/>
              <w:right w:w="80" w:type="dxa"/>
            </w:tcMar>
          </w:tcPr>
          <w:p w14:paraId="54D65A91" w14:textId="77777777" w:rsidR="00FA7522" w:rsidRDefault="00000000">
            <w:r>
              <w:rPr>
                <w:rFonts w:ascii="Aptos" w:eastAsia="SimSun" w:hAnsi="Aptos" w:cs="Aptos"/>
                <w:color w:val="1F2937"/>
                <w:sz w:val="11"/>
                <w:szCs w:val="11"/>
              </w:rPr>
              <w:t>Initial technique-library licence (7030)</w:t>
            </w:r>
          </w:p>
        </w:tc>
        <w:tc>
          <w:tcPr>
            <w:tcW w:w="900" w:type="dxa"/>
            <w:tcMar>
              <w:top w:w="80" w:type="dxa"/>
              <w:left w:w="80" w:type="dxa"/>
              <w:bottom w:w="80" w:type="dxa"/>
              <w:right w:w="80" w:type="dxa"/>
            </w:tcMar>
          </w:tcPr>
          <w:p w14:paraId="3E5D4C49" w14:textId="77777777" w:rsidR="00FA7522" w:rsidRDefault="00000000">
            <w:r>
              <w:rPr>
                <w:rFonts w:ascii="Aptos" w:eastAsia="SimSun" w:hAnsi="Aptos" w:cs="Aptos"/>
                <w:color w:val="1F2937"/>
                <w:sz w:val="11"/>
                <w:szCs w:val="11"/>
              </w:rPr>
              <w:t>STRK6-EW-009</w:t>
            </w:r>
          </w:p>
        </w:tc>
        <w:tc>
          <w:tcPr>
            <w:tcW w:w="2250" w:type="dxa"/>
            <w:tcMar>
              <w:top w:w="80" w:type="dxa"/>
              <w:left w:w="80" w:type="dxa"/>
              <w:bottom w:w="80" w:type="dxa"/>
              <w:right w:w="80" w:type="dxa"/>
            </w:tcMar>
          </w:tcPr>
          <w:p w14:paraId="1C445DAB" w14:textId="77777777" w:rsidR="00FA7522" w:rsidRDefault="00000000">
            <w:r>
              <w:rPr>
                <w:rFonts w:ascii="Aptos" w:eastAsia="SimSun" w:hAnsi="Aptos" w:cs="Aptos"/>
                <w:color w:val="1F2937"/>
                <w:sz w:val="11"/>
                <w:szCs w:val="11"/>
              </w:rPr>
              <w:t>Mission-data file and reactive-mode library; first-year activation</w:t>
            </w:r>
          </w:p>
        </w:tc>
        <w:tc>
          <w:tcPr>
            <w:tcW w:w="470" w:type="dxa"/>
            <w:tcMar>
              <w:top w:w="80" w:type="dxa"/>
              <w:left w:w="80" w:type="dxa"/>
              <w:bottom w:w="80" w:type="dxa"/>
              <w:right w:w="80" w:type="dxa"/>
            </w:tcMar>
          </w:tcPr>
          <w:p w14:paraId="05CA3819"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39D6DBCB" w14:textId="77777777" w:rsidR="00FA7522" w:rsidRDefault="00000000">
            <w:r>
              <w:rPr>
                <w:rFonts w:ascii="Aptos" w:eastAsia="SimSun" w:hAnsi="Aptos" w:cs="Aptos"/>
                <w:color w:val="1F2937"/>
                <w:sz w:val="11"/>
                <w:szCs w:val="11"/>
              </w:rPr>
              <w:t>2</w:t>
            </w:r>
          </w:p>
        </w:tc>
        <w:tc>
          <w:tcPr>
            <w:tcW w:w="790" w:type="dxa"/>
            <w:tcMar>
              <w:top w:w="80" w:type="dxa"/>
              <w:left w:w="80" w:type="dxa"/>
              <w:bottom w:w="80" w:type="dxa"/>
              <w:right w:w="80" w:type="dxa"/>
            </w:tcMar>
          </w:tcPr>
          <w:p w14:paraId="02BAC3E1" w14:textId="77777777" w:rsidR="00FA7522" w:rsidRDefault="00000000">
            <w:r>
              <w:rPr>
                <w:rFonts w:ascii="Aptos" w:eastAsia="SimSun" w:hAnsi="Aptos" w:cs="Aptos"/>
                <w:color w:val="1F2937"/>
                <w:sz w:val="11"/>
                <w:szCs w:val="11"/>
              </w:rPr>
              <w:t>260,000</w:t>
            </w:r>
          </w:p>
        </w:tc>
        <w:tc>
          <w:tcPr>
            <w:tcW w:w="840" w:type="dxa"/>
            <w:tcMar>
              <w:top w:w="80" w:type="dxa"/>
              <w:left w:w="80" w:type="dxa"/>
              <w:bottom w:w="80" w:type="dxa"/>
              <w:right w:w="80" w:type="dxa"/>
            </w:tcMar>
          </w:tcPr>
          <w:p w14:paraId="51F94D01" w14:textId="77777777" w:rsidR="00FA7522" w:rsidRDefault="00000000">
            <w:r>
              <w:rPr>
                <w:rFonts w:ascii="Aptos" w:eastAsia="SimSun" w:hAnsi="Aptos" w:cs="Aptos"/>
                <w:color w:val="1F2937"/>
                <w:sz w:val="11"/>
                <w:szCs w:val="11"/>
              </w:rPr>
              <w:t>260,000</w:t>
            </w:r>
          </w:p>
        </w:tc>
        <w:tc>
          <w:tcPr>
            <w:tcW w:w="620" w:type="dxa"/>
            <w:tcMar>
              <w:top w:w="80" w:type="dxa"/>
              <w:left w:w="80" w:type="dxa"/>
              <w:bottom w:w="80" w:type="dxa"/>
              <w:right w:w="80" w:type="dxa"/>
            </w:tcMar>
          </w:tcPr>
          <w:p w14:paraId="640BF708"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3A10CC51" w14:textId="77777777" w:rsidR="00FA7522" w:rsidRDefault="00000000">
            <w:r>
              <w:rPr>
                <w:rFonts w:ascii="Aptos" w:eastAsia="SimSun" w:hAnsi="Aptos" w:cs="Aptos"/>
                <w:color w:val="1F2937"/>
                <w:sz w:val="11"/>
                <w:szCs w:val="11"/>
              </w:rPr>
              <w:t>LEO / HEN</w:t>
            </w:r>
          </w:p>
        </w:tc>
      </w:tr>
      <w:tr w:rsidR="00FA7522" w14:paraId="411D1DEB" w14:textId="77777777">
        <w:tblPrEx>
          <w:tblCellMar>
            <w:top w:w="0" w:type="dxa"/>
            <w:bottom w:w="0" w:type="dxa"/>
          </w:tblCellMar>
        </w:tblPrEx>
        <w:trPr>
          <w:cantSplit/>
        </w:trPr>
        <w:tc>
          <w:tcPr>
            <w:tcW w:w="1120" w:type="dxa"/>
            <w:tcMar>
              <w:top w:w="80" w:type="dxa"/>
              <w:left w:w="80" w:type="dxa"/>
              <w:bottom w:w="80" w:type="dxa"/>
              <w:right w:w="80" w:type="dxa"/>
            </w:tcMar>
          </w:tcPr>
          <w:p w14:paraId="59C1A02B" w14:textId="77777777" w:rsidR="00FA7522" w:rsidRDefault="00000000">
            <w:r>
              <w:rPr>
                <w:rFonts w:ascii="Aptos" w:eastAsia="SimSun" w:hAnsi="Aptos" w:cs="Aptos"/>
                <w:color w:val="1F2937"/>
                <w:sz w:val="11"/>
                <w:szCs w:val="11"/>
              </w:rPr>
              <w:t>EW integration and electromagnetic test allocation (5865)</w:t>
            </w:r>
          </w:p>
        </w:tc>
        <w:tc>
          <w:tcPr>
            <w:tcW w:w="900" w:type="dxa"/>
            <w:tcMar>
              <w:top w:w="80" w:type="dxa"/>
              <w:left w:w="80" w:type="dxa"/>
              <w:bottom w:w="80" w:type="dxa"/>
              <w:right w:w="80" w:type="dxa"/>
            </w:tcMar>
          </w:tcPr>
          <w:p w14:paraId="742A76B2" w14:textId="77777777" w:rsidR="00FA7522" w:rsidRDefault="00000000">
            <w:r>
              <w:rPr>
                <w:rFonts w:ascii="Aptos" w:eastAsia="SimSun" w:hAnsi="Aptos" w:cs="Aptos"/>
                <w:color w:val="1F2937"/>
                <w:sz w:val="11"/>
                <w:szCs w:val="11"/>
              </w:rPr>
              <w:t>STRK6-ASSY-G</w:t>
            </w:r>
          </w:p>
        </w:tc>
        <w:tc>
          <w:tcPr>
            <w:tcW w:w="2250" w:type="dxa"/>
            <w:tcMar>
              <w:top w:w="80" w:type="dxa"/>
              <w:left w:w="80" w:type="dxa"/>
              <w:bottom w:w="80" w:type="dxa"/>
              <w:right w:w="80" w:type="dxa"/>
            </w:tcMar>
          </w:tcPr>
          <w:p w14:paraId="1C188C25" w14:textId="77777777" w:rsidR="00FA7522" w:rsidRDefault="00000000">
            <w:r>
              <w:rPr>
                <w:rFonts w:ascii="Aptos" w:eastAsia="SimSun" w:hAnsi="Aptos" w:cs="Aptos"/>
                <w:color w:val="1F2937"/>
                <w:sz w:val="11"/>
                <w:szCs w:val="11"/>
              </w:rPr>
              <w:t>Jammer integration, aperture calibration, EMC and technique-library load</w:t>
            </w:r>
          </w:p>
        </w:tc>
        <w:tc>
          <w:tcPr>
            <w:tcW w:w="470" w:type="dxa"/>
            <w:tcMar>
              <w:top w:w="80" w:type="dxa"/>
              <w:left w:w="80" w:type="dxa"/>
              <w:bottom w:w="80" w:type="dxa"/>
              <w:right w:w="80" w:type="dxa"/>
            </w:tcMar>
          </w:tcPr>
          <w:p w14:paraId="74C5161E"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7EE8352" w14:textId="77777777" w:rsidR="00FA7522" w:rsidRDefault="00000000">
            <w:r>
              <w:rPr>
                <w:rFonts w:ascii="Aptos" w:eastAsia="SimSun" w:hAnsi="Aptos" w:cs="Aptos"/>
                <w:color w:val="1F2937"/>
                <w:sz w:val="11"/>
                <w:szCs w:val="11"/>
              </w:rPr>
              <w:t>0</w:t>
            </w:r>
          </w:p>
        </w:tc>
        <w:tc>
          <w:tcPr>
            <w:tcW w:w="790" w:type="dxa"/>
            <w:tcMar>
              <w:top w:w="80" w:type="dxa"/>
              <w:left w:w="80" w:type="dxa"/>
              <w:bottom w:w="80" w:type="dxa"/>
              <w:right w:w="80" w:type="dxa"/>
            </w:tcMar>
          </w:tcPr>
          <w:p w14:paraId="2430B589" w14:textId="77777777" w:rsidR="00FA7522" w:rsidRDefault="00000000">
            <w:r>
              <w:rPr>
                <w:rFonts w:ascii="Aptos" w:eastAsia="SimSun" w:hAnsi="Aptos" w:cs="Aptos"/>
                <w:color w:val="1F2937"/>
                <w:sz w:val="11"/>
                <w:szCs w:val="11"/>
              </w:rPr>
              <w:t>34,000</w:t>
            </w:r>
          </w:p>
        </w:tc>
        <w:tc>
          <w:tcPr>
            <w:tcW w:w="840" w:type="dxa"/>
            <w:tcMar>
              <w:top w:w="80" w:type="dxa"/>
              <w:left w:w="80" w:type="dxa"/>
              <w:bottom w:w="80" w:type="dxa"/>
              <w:right w:w="80" w:type="dxa"/>
            </w:tcMar>
          </w:tcPr>
          <w:p w14:paraId="7BB10CF3" w14:textId="77777777" w:rsidR="00FA7522" w:rsidRDefault="00000000">
            <w:r>
              <w:rPr>
                <w:rFonts w:ascii="Aptos" w:eastAsia="SimSun" w:hAnsi="Aptos" w:cs="Aptos"/>
                <w:color w:val="1F2937"/>
                <w:sz w:val="11"/>
                <w:szCs w:val="11"/>
              </w:rPr>
              <w:t>34,000</w:t>
            </w:r>
          </w:p>
        </w:tc>
        <w:tc>
          <w:tcPr>
            <w:tcW w:w="620" w:type="dxa"/>
            <w:tcMar>
              <w:top w:w="80" w:type="dxa"/>
              <w:left w:w="80" w:type="dxa"/>
              <w:bottom w:w="80" w:type="dxa"/>
              <w:right w:w="80" w:type="dxa"/>
            </w:tcMar>
          </w:tcPr>
          <w:p w14:paraId="524AD1B8" w14:textId="77777777" w:rsidR="00FA7522" w:rsidRDefault="00000000">
            <w:r>
              <w:rPr>
                <w:rFonts w:ascii="Aptos" w:eastAsia="SimSun" w:hAnsi="Aptos" w:cs="Aptos"/>
                <w:color w:val="1F2937"/>
                <w:sz w:val="11"/>
                <w:szCs w:val="11"/>
              </w:rPr>
              <w:t>rate</w:t>
            </w:r>
          </w:p>
        </w:tc>
        <w:tc>
          <w:tcPr>
            <w:tcW w:w="810" w:type="dxa"/>
            <w:tcMar>
              <w:top w:w="80" w:type="dxa"/>
              <w:left w:w="80" w:type="dxa"/>
              <w:bottom w:w="80" w:type="dxa"/>
              <w:right w:w="80" w:type="dxa"/>
            </w:tcMar>
          </w:tcPr>
          <w:p w14:paraId="1B5C5B09" w14:textId="77777777" w:rsidR="00FA7522" w:rsidRDefault="00000000">
            <w:r>
              <w:rPr>
                <w:rFonts w:ascii="Aptos" w:eastAsia="SimSun" w:hAnsi="Aptos" w:cs="Aptos"/>
                <w:color w:val="1F2937"/>
                <w:sz w:val="11"/>
                <w:szCs w:val="11"/>
              </w:rPr>
              <w:t>HEN / GDC</w:t>
            </w:r>
          </w:p>
        </w:tc>
      </w:tr>
    </w:tbl>
    <w:p w14:paraId="15119C50" w14:textId="77777777" w:rsidR="00FA7522" w:rsidRDefault="00FA7522">
      <w:pPr>
        <w:spacing w:after="80"/>
      </w:pPr>
    </w:p>
    <w:p w14:paraId="5FA657AB" w14:textId="77777777" w:rsidR="00FA7522" w:rsidRDefault="00000000">
      <w:pPr>
        <w:spacing w:after="120" w:line="276" w:lineRule="auto"/>
      </w:pPr>
      <w:r>
        <w:rPr>
          <w:rFonts w:ascii="Aptos" w:eastAsia="SimSun" w:hAnsi="Aptos" w:cs="Aptos"/>
          <w:color w:val="1F2937"/>
          <w:sz w:val="22"/>
          <w:szCs w:val="22"/>
        </w:rPr>
        <w:t>Category G recurring allocation: CAD 1,300,000.</w:t>
      </w:r>
    </w:p>
    <w:p w14:paraId="0B7E1437" w14:textId="77777777" w:rsidR="00FA7522" w:rsidRDefault="00000000">
      <w:pPr>
        <w:pStyle w:val="Heading2"/>
        <w:spacing w:before="180" w:after="120" w:line="276" w:lineRule="auto"/>
      </w:pPr>
      <w:r>
        <w:rPr>
          <w:rFonts w:ascii="Aptos" w:eastAsia="SimSun" w:hAnsi="Aptos" w:cs="Aptos"/>
          <w:b/>
          <w:bCs/>
          <w:color w:val="1F2937"/>
        </w:rPr>
        <w:t>2.8 Category H — Bay, launch and weapons interface</w:t>
      </w:r>
    </w:p>
    <w:p w14:paraId="7EDA3454" w14:textId="77777777" w:rsidR="00FA7522" w:rsidRDefault="00000000">
      <w:pPr>
        <w:spacing w:after="120" w:line="276" w:lineRule="auto"/>
      </w:pPr>
      <w:r>
        <w:rPr>
          <w:rFonts w:ascii="Aptos" w:eastAsia="SimSun" w:hAnsi="Aptos" w:cs="Aptos"/>
          <w:color w:val="1F2937"/>
          <w:sz w:val="22"/>
          <w:szCs w:val="22"/>
        </w:rPr>
        <w:t>Two 585 L bays and two 3.80 m reinforced chine stations carry loadouts L1–L7. Hardware supports the Mach 0.95–1.20 interim Meteor release envelope and the Mach 1.40 PV-09 separation campaign of TS v6.1 §10.5.</w:t>
      </w:r>
    </w:p>
    <w:p w14:paraId="14167D1E" w14:textId="77777777" w:rsidR="00FA7522" w:rsidRDefault="00000000">
      <w:pPr>
        <w:spacing w:before="160" w:after="80"/>
      </w:pPr>
      <w:r>
        <w:rPr>
          <w:rFonts w:ascii="Aptos" w:eastAsia="SimSun" w:hAnsi="Aptos" w:cs="Aptos"/>
          <w:b/>
          <w:bCs/>
          <w:color w:val="1F3A5F"/>
          <w:sz w:val="18"/>
          <w:szCs w:val="18"/>
        </w:rPr>
        <w:t>Table 2-</w:t>
      </w:r>
      <w:proofErr w:type="gramStart"/>
      <w:r>
        <w:rPr>
          <w:rFonts w:ascii="Aptos" w:eastAsia="SimSun" w:hAnsi="Aptos" w:cs="Aptos"/>
          <w:b/>
          <w:bCs/>
          <w:color w:val="1F3A5F"/>
          <w:sz w:val="18"/>
          <w:szCs w:val="18"/>
        </w:rPr>
        <w:t>8  Category</w:t>
      </w:r>
      <w:proofErr w:type="gramEnd"/>
      <w:r>
        <w:rPr>
          <w:rFonts w:ascii="Aptos" w:eastAsia="SimSun" w:hAnsi="Aptos" w:cs="Aptos"/>
          <w:b/>
          <w:bCs/>
          <w:color w:val="1F3A5F"/>
          <w:sz w:val="18"/>
          <w:szCs w:val="18"/>
        </w:rPr>
        <w:t xml:space="preserve"> H register — Bay, launch and weapons interface</w:t>
      </w:r>
    </w:p>
    <w:tbl>
      <w:tblPr>
        <w:tblW w:w="836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114"/>
        <w:gridCol w:w="894"/>
        <w:gridCol w:w="2225"/>
        <w:gridCol w:w="523"/>
        <w:gridCol w:w="559"/>
        <w:gridCol w:w="786"/>
        <w:gridCol w:w="835"/>
        <w:gridCol w:w="616"/>
        <w:gridCol w:w="808"/>
      </w:tblGrid>
      <w:tr w:rsidR="00FA7522" w14:paraId="4E259EDE" w14:textId="77777777">
        <w:tblPrEx>
          <w:tblCellMar>
            <w:top w:w="0" w:type="dxa"/>
            <w:bottom w:w="0" w:type="dxa"/>
          </w:tblCellMar>
        </w:tblPrEx>
        <w:trPr>
          <w:cantSplit/>
          <w:tblHeader/>
        </w:trPr>
        <w:tc>
          <w:tcPr>
            <w:tcW w:w="1120" w:type="dxa"/>
            <w:shd w:val="clear" w:color="auto" w:fill="1F3A5F"/>
            <w:tcMar>
              <w:top w:w="80" w:type="dxa"/>
              <w:left w:w="80" w:type="dxa"/>
              <w:bottom w:w="80" w:type="dxa"/>
              <w:right w:w="80" w:type="dxa"/>
            </w:tcMar>
          </w:tcPr>
          <w:p w14:paraId="3DCAB274" w14:textId="77777777" w:rsidR="00FA7522" w:rsidRDefault="00000000">
            <w:r>
              <w:rPr>
                <w:rFonts w:ascii="Aptos" w:eastAsia="SimSun" w:hAnsi="Aptos" w:cs="Aptos"/>
                <w:b/>
                <w:bCs/>
                <w:color w:val="FFFFFF"/>
                <w:sz w:val="11"/>
                <w:szCs w:val="11"/>
              </w:rPr>
              <w:t>Item / stock class</w:t>
            </w:r>
          </w:p>
        </w:tc>
        <w:tc>
          <w:tcPr>
            <w:tcW w:w="900" w:type="dxa"/>
            <w:shd w:val="clear" w:color="auto" w:fill="1F3A5F"/>
            <w:tcMar>
              <w:top w:w="80" w:type="dxa"/>
              <w:left w:w="80" w:type="dxa"/>
              <w:bottom w:w="80" w:type="dxa"/>
              <w:right w:w="80" w:type="dxa"/>
            </w:tcMar>
          </w:tcPr>
          <w:p w14:paraId="242CDBB7" w14:textId="77777777" w:rsidR="00FA7522" w:rsidRDefault="00000000">
            <w:r>
              <w:rPr>
                <w:rFonts w:ascii="Aptos" w:eastAsia="SimSun" w:hAnsi="Aptos" w:cs="Aptos"/>
                <w:b/>
                <w:bCs/>
                <w:color w:val="FFFFFF"/>
                <w:sz w:val="11"/>
                <w:szCs w:val="11"/>
              </w:rPr>
              <w:t>Part number</w:t>
            </w:r>
          </w:p>
        </w:tc>
        <w:tc>
          <w:tcPr>
            <w:tcW w:w="2250" w:type="dxa"/>
            <w:shd w:val="clear" w:color="auto" w:fill="1F3A5F"/>
            <w:tcMar>
              <w:top w:w="80" w:type="dxa"/>
              <w:left w:w="80" w:type="dxa"/>
              <w:bottom w:w="80" w:type="dxa"/>
              <w:right w:w="80" w:type="dxa"/>
            </w:tcMar>
          </w:tcPr>
          <w:p w14:paraId="67F5D192" w14:textId="77777777" w:rsidR="00FA7522" w:rsidRDefault="00000000">
            <w:r>
              <w:rPr>
                <w:rFonts w:ascii="Aptos" w:eastAsia="SimSun" w:hAnsi="Aptos" w:cs="Aptos"/>
                <w:b/>
                <w:bCs/>
                <w:color w:val="FFFFFF"/>
                <w:sz w:val="11"/>
                <w:szCs w:val="11"/>
              </w:rPr>
              <w:t>Description and TS v6.1 trace</w:t>
            </w:r>
          </w:p>
        </w:tc>
        <w:tc>
          <w:tcPr>
            <w:tcW w:w="470" w:type="dxa"/>
            <w:shd w:val="clear" w:color="auto" w:fill="1F3A5F"/>
            <w:tcMar>
              <w:top w:w="80" w:type="dxa"/>
              <w:left w:w="80" w:type="dxa"/>
              <w:bottom w:w="80" w:type="dxa"/>
              <w:right w:w="80" w:type="dxa"/>
            </w:tcMar>
          </w:tcPr>
          <w:p w14:paraId="5C75C2ED" w14:textId="77777777" w:rsidR="00FA7522" w:rsidRDefault="00000000">
            <w:r>
              <w:rPr>
                <w:rFonts w:ascii="Aptos" w:eastAsia="SimSun" w:hAnsi="Aptos" w:cs="Aptos"/>
                <w:b/>
                <w:bCs/>
                <w:color w:val="FFFFFF"/>
                <w:sz w:val="11"/>
                <w:szCs w:val="11"/>
              </w:rPr>
              <w:t>Qty/AC</w:t>
            </w:r>
          </w:p>
        </w:tc>
        <w:tc>
          <w:tcPr>
            <w:tcW w:w="560" w:type="dxa"/>
            <w:shd w:val="clear" w:color="auto" w:fill="1F3A5F"/>
            <w:tcMar>
              <w:top w:w="80" w:type="dxa"/>
              <w:left w:w="80" w:type="dxa"/>
              <w:bottom w:w="80" w:type="dxa"/>
              <w:right w:w="80" w:type="dxa"/>
            </w:tcMar>
          </w:tcPr>
          <w:p w14:paraId="2CC3E5BA" w14:textId="77777777" w:rsidR="00FA7522" w:rsidRDefault="00000000">
            <w:r>
              <w:rPr>
                <w:rFonts w:ascii="Aptos" w:eastAsia="SimSun" w:hAnsi="Aptos" w:cs="Aptos"/>
                <w:b/>
                <w:bCs/>
                <w:color w:val="FFFFFF"/>
                <w:sz w:val="11"/>
                <w:szCs w:val="11"/>
              </w:rPr>
              <w:t>Spares</w:t>
            </w:r>
          </w:p>
        </w:tc>
        <w:tc>
          <w:tcPr>
            <w:tcW w:w="790" w:type="dxa"/>
            <w:shd w:val="clear" w:color="auto" w:fill="1F3A5F"/>
            <w:tcMar>
              <w:top w:w="80" w:type="dxa"/>
              <w:left w:w="80" w:type="dxa"/>
              <w:bottom w:w="80" w:type="dxa"/>
              <w:right w:w="80" w:type="dxa"/>
            </w:tcMar>
          </w:tcPr>
          <w:p w14:paraId="7250CC10" w14:textId="77777777" w:rsidR="00FA7522" w:rsidRDefault="00000000">
            <w:r>
              <w:rPr>
                <w:rFonts w:ascii="Aptos" w:eastAsia="SimSun" w:hAnsi="Aptos" w:cs="Aptos"/>
                <w:b/>
                <w:bCs/>
                <w:color w:val="FFFFFF"/>
                <w:sz w:val="11"/>
                <w:szCs w:val="11"/>
              </w:rPr>
              <w:t>Unit cost (CAD)</w:t>
            </w:r>
          </w:p>
        </w:tc>
        <w:tc>
          <w:tcPr>
            <w:tcW w:w="840" w:type="dxa"/>
            <w:shd w:val="clear" w:color="auto" w:fill="1F3A5F"/>
            <w:tcMar>
              <w:top w:w="80" w:type="dxa"/>
              <w:left w:w="80" w:type="dxa"/>
              <w:bottom w:w="80" w:type="dxa"/>
              <w:right w:w="80" w:type="dxa"/>
            </w:tcMar>
          </w:tcPr>
          <w:p w14:paraId="20B16432" w14:textId="77777777" w:rsidR="00FA7522" w:rsidRDefault="00000000">
            <w:r>
              <w:rPr>
                <w:rFonts w:ascii="Aptos" w:eastAsia="SimSun" w:hAnsi="Aptos" w:cs="Aptos"/>
                <w:b/>
                <w:bCs/>
                <w:color w:val="FFFFFF"/>
                <w:sz w:val="11"/>
                <w:szCs w:val="11"/>
              </w:rPr>
              <w:t>Line cost (CAD)</w:t>
            </w:r>
          </w:p>
        </w:tc>
        <w:tc>
          <w:tcPr>
            <w:tcW w:w="620" w:type="dxa"/>
            <w:shd w:val="clear" w:color="auto" w:fill="1F3A5F"/>
            <w:tcMar>
              <w:top w:w="80" w:type="dxa"/>
              <w:left w:w="80" w:type="dxa"/>
              <w:bottom w:w="80" w:type="dxa"/>
              <w:right w:w="80" w:type="dxa"/>
            </w:tcMar>
          </w:tcPr>
          <w:p w14:paraId="505D98AC" w14:textId="77777777" w:rsidR="00FA7522" w:rsidRDefault="00000000">
            <w:r>
              <w:rPr>
                <w:rFonts w:ascii="Aptos" w:eastAsia="SimSun" w:hAnsi="Aptos" w:cs="Aptos"/>
                <w:b/>
                <w:bCs/>
                <w:color w:val="FFFFFF"/>
                <w:sz w:val="11"/>
                <w:szCs w:val="11"/>
              </w:rPr>
              <w:t>Lead</w:t>
            </w:r>
          </w:p>
        </w:tc>
        <w:tc>
          <w:tcPr>
            <w:tcW w:w="810" w:type="dxa"/>
            <w:shd w:val="clear" w:color="auto" w:fill="1F3A5F"/>
            <w:tcMar>
              <w:top w:w="80" w:type="dxa"/>
              <w:left w:w="80" w:type="dxa"/>
              <w:bottom w:w="80" w:type="dxa"/>
              <w:right w:w="80" w:type="dxa"/>
            </w:tcMar>
          </w:tcPr>
          <w:p w14:paraId="31B6D567" w14:textId="77777777" w:rsidR="00FA7522" w:rsidRDefault="00000000">
            <w:r>
              <w:rPr>
                <w:rFonts w:ascii="Aptos" w:eastAsia="SimSun" w:hAnsi="Aptos" w:cs="Aptos"/>
                <w:b/>
                <w:bCs/>
                <w:color w:val="FFFFFF"/>
                <w:sz w:val="11"/>
                <w:szCs w:val="11"/>
              </w:rPr>
              <w:t>Supplier(s)</w:t>
            </w:r>
          </w:p>
        </w:tc>
      </w:tr>
      <w:tr w:rsidR="00FA7522" w14:paraId="2965ECFA" w14:textId="77777777">
        <w:tblPrEx>
          <w:tblCellMar>
            <w:top w:w="0" w:type="dxa"/>
            <w:bottom w:w="0" w:type="dxa"/>
          </w:tblCellMar>
        </w:tblPrEx>
        <w:trPr>
          <w:cantSplit/>
        </w:trPr>
        <w:tc>
          <w:tcPr>
            <w:tcW w:w="1120" w:type="dxa"/>
            <w:tcMar>
              <w:top w:w="80" w:type="dxa"/>
              <w:left w:w="80" w:type="dxa"/>
              <w:bottom w:w="80" w:type="dxa"/>
              <w:right w:w="80" w:type="dxa"/>
            </w:tcMar>
          </w:tcPr>
          <w:p w14:paraId="144C8B4F" w14:textId="77777777" w:rsidR="00FA7522" w:rsidRDefault="00000000">
            <w:r>
              <w:rPr>
                <w:rFonts w:ascii="Aptos" w:eastAsia="SimSun" w:hAnsi="Aptos" w:cs="Aptos"/>
                <w:color w:val="1F2937"/>
                <w:sz w:val="11"/>
                <w:szCs w:val="11"/>
              </w:rPr>
              <w:t>Trapeze-ejector unit (1560)</w:t>
            </w:r>
          </w:p>
        </w:tc>
        <w:tc>
          <w:tcPr>
            <w:tcW w:w="900" w:type="dxa"/>
            <w:tcMar>
              <w:top w:w="80" w:type="dxa"/>
              <w:left w:w="80" w:type="dxa"/>
              <w:bottom w:w="80" w:type="dxa"/>
              <w:right w:w="80" w:type="dxa"/>
            </w:tcMar>
          </w:tcPr>
          <w:p w14:paraId="57891550" w14:textId="77777777" w:rsidR="00FA7522" w:rsidRDefault="00000000">
            <w:r>
              <w:rPr>
                <w:rFonts w:ascii="Aptos" w:eastAsia="SimSun" w:hAnsi="Aptos" w:cs="Aptos"/>
                <w:color w:val="1F2937"/>
                <w:sz w:val="11"/>
                <w:szCs w:val="11"/>
              </w:rPr>
              <w:t>STRK6-BAY-001</w:t>
            </w:r>
          </w:p>
        </w:tc>
        <w:tc>
          <w:tcPr>
            <w:tcW w:w="2250" w:type="dxa"/>
            <w:tcMar>
              <w:top w:w="80" w:type="dxa"/>
              <w:left w:w="80" w:type="dxa"/>
              <w:bottom w:w="80" w:type="dxa"/>
              <w:right w:w="80" w:type="dxa"/>
            </w:tcMar>
          </w:tcPr>
          <w:p w14:paraId="41038012" w14:textId="77777777" w:rsidR="00FA7522" w:rsidRDefault="00000000">
            <w:r>
              <w:rPr>
                <w:rFonts w:ascii="Aptos" w:eastAsia="SimSun" w:hAnsi="Aptos" w:cs="Aptos"/>
                <w:color w:val="1F2937"/>
                <w:sz w:val="11"/>
                <w:szCs w:val="11"/>
              </w:rPr>
              <w:t>0.10 m stroke, 4.4 kN peak, 2.6 m/s ejection; TS v6.1 §10.1</w:t>
            </w:r>
          </w:p>
        </w:tc>
        <w:tc>
          <w:tcPr>
            <w:tcW w:w="470" w:type="dxa"/>
            <w:tcMar>
              <w:top w:w="80" w:type="dxa"/>
              <w:left w:w="80" w:type="dxa"/>
              <w:bottom w:w="80" w:type="dxa"/>
              <w:right w:w="80" w:type="dxa"/>
            </w:tcMar>
          </w:tcPr>
          <w:p w14:paraId="3E54FC7E"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5D675253"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5FCE3136" w14:textId="77777777" w:rsidR="00FA7522" w:rsidRDefault="00000000">
            <w:r>
              <w:rPr>
                <w:rFonts w:ascii="Aptos" w:eastAsia="SimSun" w:hAnsi="Aptos" w:cs="Aptos"/>
                <w:color w:val="1F2937"/>
                <w:sz w:val="11"/>
                <w:szCs w:val="11"/>
              </w:rPr>
              <w:t>165,000</w:t>
            </w:r>
          </w:p>
        </w:tc>
        <w:tc>
          <w:tcPr>
            <w:tcW w:w="840" w:type="dxa"/>
            <w:tcMar>
              <w:top w:w="80" w:type="dxa"/>
              <w:left w:w="80" w:type="dxa"/>
              <w:bottom w:w="80" w:type="dxa"/>
              <w:right w:w="80" w:type="dxa"/>
            </w:tcMar>
          </w:tcPr>
          <w:p w14:paraId="0442D683" w14:textId="77777777" w:rsidR="00FA7522" w:rsidRDefault="00000000">
            <w:r>
              <w:rPr>
                <w:rFonts w:ascii="Aptos" w:eastAsia="SimSun" w:hAnsi="Aptos" w:cs="Aptos"/>
                <w:color w:val="1F2937"/>
                <w:sz w:val="11"/>
                <w:szCs w:val="11"/>
              </w:rPr>
              <w:t>330,000</w:t>
            </w:r>
          </w:p>
        </w:tc>
        <w:tc>
          <w:tcPr>
            <w:tcW w:w="620" w:type="dxa"/>
            <w:tcMar>
              <w:top w:w="80" w:type="dxa"/>
              <w:left w:w="80" w:type="dxa"/>
              <w:bottom w:w="80" w:type="dxa"/>
              <w:right w:w="80" w:type="dxa"/>
            </w:tcMar>
          </w:tcPr>
          <w:p w14:paraId="132C16AA" w14:textId="77777777" w:rsidR="00FA7522" w:rsidRDefault="00000000">
            <w:r>
              <w:rPr>
                <w:rFonts w:ascii="Aptos" w:eastAsia="SimSun" w:hAnsi="Aptos" w:cs="Aptos"/>
                <w:color w:val="1F2937"/>
                <w:sz w:val="11"/>
                <w:szCs w:val="11"/>
              </w:rPr>
              <w:t>14 mo</w:t>
            </w:r>
          </w:p>
        </w:tc>
        <w:tc>
          <w:tcPr>
            <w:tcW w:w="810" w:type="dxa"/>
            <w:tcMar>
              <w:top w:w="80" w:type="dxa"/>
              <w:left w:w="80" w:type="dxa"/>
              <w:bottom w:w="80" w:type="dxa"/>
              <w:right w:w="80" w:type="dxa"/>
            </w:tcMar>
          </w:tcPr>
          <w:p w14:paraId="1D6E3EA4" w14:textId="77777777" w:rsidR="00FA7522" w:rsidRDefault="00000000">
            <w:r>
              <w:rPr>
                <w:rFonts w:ascii="Aptos" w:eastAsia="SimSun" w:hAnsi="Aptos" w:cs="Aptos"/>
                <w:color w:val="1F2937"/>
                <w:sz w:val="11"/>
                <w:szCs w:val="11"/>
              </w:rPr>
              <w:t>MAG / HER</w:t>
            </w:r>
          </w:p>
        </w:tc>
      </w:tr>
      <w:tr w:rsidR="00FA7522" w14:paraId="53579FFA" w14:textId="77777777">
        <w:tblPrEx>
          <w:tblCellMar>
            <w:top w:w="0" w:type="dxa"/>
            <w:bottom w:w="0" w:type="dxa"/>
          </w:tblCellMar>
        </w:tblPrEx>
        <w:trPr>
          <w:cantSplit/>
        </w:trPr>
        <w:tc>
          <w:tcPr>
            <w:tcW w:w="1120" w:type="dxa"/>
            <w:tcMar>
              <w:top w:w="80" w:type="dxa"/>
              <w:left w:w="80" w:type="dxa"/>
              <w:bottom w:w="80" w:type="dxa"/>
              <w:right w:w="80" w:type="dxa"/>
            </w:tcMar>
          </w:tcPr>
          <w:p w14:paraId="4640ECAA" w14:textId="77777777" w:rsidR="00FA7522" w:rsidRDefault="00000000">
            <w:r>
              <w:rPr>
                <w:rFonts w:ascii="Aptos" w:eastAsia="SimSun" w:hAnsi="Aptos" w:cs="Aptos"/>
                <w:color w:val="1F2937"/>
                <w:sz w:val="11"/>
                <w:szCs w:val="11"/>
              </w:rPr>
              <w:t>Chine rail, reinforced (1560)</w:t>
            </w:r>
          </w:p>
        </w:tc>
        <w:tc>
          <w:tcPr>
            <w:tcW w:w="900" w:type="dxa"/>
            <w:tcMar>
              <w:top w:w="80" w:type="dxa"/>
              <w:left w:w="80" w:type="dxa"/>
              <w:bottom w:w="80" w:type="dxa"/>
              <w:right w:w="80" w:type="dxa"/>
            </w:tcMar>
          </w:tcPr>
          <w:p w14:paraId="43C4184A" w14:textId="77777777" w:rsidR="00FA7522" w:rsidRDefault="00000000">
            <w:r>
              <w:rPr>
                <w:rFonts w:ascii="Aptos" w:eastAsia="SimSun" w:hAnsi="Aptos" w:cs="Aptos"/>
                <w:color w:val="1F2937"/>
                <w:sz w:val="11"/>
                <w:szCs w:val="11"/>
              </w:rPr>
              <w:t>STRK6-BAY-002</w:t>
            </w:r>
          </w:p>
        </w:tc>
        <w:tc>
          <w:tcPr>
            <w:tcW w:w="2250" w:type="dxa"/>
            <w:tcMar>
              <w:top w:w="80" w:type="dxa"/>
              <w:left w:w="80" w:type="dxa"/>
              <w:bottom w:w="80" w:type="dxa"/>
              <w:right w:w="80" w:type="dxa"/>
            </w:tcMar>
          </w:tcPr>
          <w:p w14:paraId="54E4A340" w14:textId="77777777" w:rsidR="00FA7522" w:rsidRDefault="00000000">
            <w:r>
              <w:rPr>
                <w:rFonts w:ascii="Aptos" w:eastAsia="SimSun" w:hAnsi="Aptos" w:cs="Aptos"/>
                <w:color w:val="1F2937"/>
                <w:sz w:val="11"/>
                <w:szCs w:val="11"/>
              </w:rPr>
              <w:t>3.80 m Meteor/IRIS-T-class semi-conformal rail</w:t>
            </w:r>
          </w:p>
        </w:tc>
        <w:tc>
          <w:tcPr>
            <w:tcW w:w="470" w:type="dxa"/>
            <w:tcMar>
              <w:top w:w="80" w:type="dxa"/>
              <w:left w:w="80" w:type="dxa"/>
              <w:bottom w:w="80" w:type="dxa"/>
              <w:right w:w="80" w:type="dxa"/>
            </w:tcMar>
          </w:tcPr>
          <w:p w14:paraId="6257BC51"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5AE0691C"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6E2D3069" w14:textId="77777777" w:rsidR="00FA7522" w:rsidRDefault="00000000">
            <w:r>
              <w:rPr>
                <w:rFonts w:ascii="Aptos" w:eastAsia="SimSun" w:hAnsi="Aptos" w:cs="Aptos"/>
                <w:color w:val="1F2937"/>
                <w:sz w:val="11"/>
                <w:szCs w:val="11"/>
              </w:rPr>
              <w:t>58,000</w:t>
            </w:r>
          </w:p>
        </w:tc>
        <w:tc>
          <w:tcPr>
            <w:tcW w:w="840" w:type="dxa"/>
            <w:tcMar>
              <w:top w:w="80" w:type="dxa"/>
              <w:left w:w="80" w:type="dxa"/>
              <w:bottom w:w="80" w:type="dxa"/>
              <w:right w:w="80" w:type="dxa"/>
            </w:tcMar>
          </w:tcPr>
          <w:p w14:paraId="56A712CC" w14:textId="77777777" w:rsidR="00FA7522" w:rsidRDefault="00000000">
            <w:r>
              <w:rPr>
                <w:rFonts w:ascii="Aptos" w:eastAsia="SimSun" w:hAnsi="Aptos" w:cs="Aptos"/>
                <w:color w:val="1F2937"/>
                <w:sz w:val="11"/>
                <w:szCs w:val="11"/>
              </w:rPr>
              <w:t>116,000</w:t>
            </w:r>
          </w:p>
        </w:tc>
        <w:tc>
          <w:tcPr>
            <w:tcW w:w="620" w:type="dxa"/>
            <w:tcMar>
              <w:top w:w="80" w:type="dxa"/>
              <w:left w:w="80" w:type="dxa"/>
              <w:bottom w:w="80" w:type="dxa"/>
              <w:right w:w="80" w:type="dxa"/>
            </w:tcMar>
          </w:tcPr>
          <w:p w14:paraId="6288F041"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3A75C6C7" w14:textId="77777777" w:rsidR="00FA7522" w:rsidRDefault="00000000">
            <w:r>
              <w:rPr>
                <w:rFonts w:ascii="Aptos" w:eastAsia="SimSun" w:hAnsi="Aptos" w:cs="Aptos"/>
                <w:color w:val="1F2937"/>
                <w:sz w:val="11"/>
                <w:szCs w:val="11"/>
              </w:rPr>
              <w:t>MAG / CYC</w:t>
            </w:r>
          </w:p>
        </w:tc>
      </w:tr>
      <w:tr w:rsidR="00FA7522" w14:paraId="76B4E742" w14:textId="77777777">
        <w:tblPrEx>
          <w:tblCellMar>
            <w:top w:w="0" w:type="dxa"/>
            <w:bottom w:w="0" w:type="dxa"/>
          </w:tblCellMar>
        </w:tblPrEx>
        <w:trPr>
          <w:cantSplit/>
        </w:trPr>
        <w:tc>
          <w:tcPr>
            <w:tcW w:w="1120" w:type="dxa"/>
            <w:tcMar>
              <w:top w:w="80" w:type="dxa"/>
              <w:left w:w="80" w:type="dxa"/>
              <w:bottom w:w="80" w:type="dxa"/>
              <w:right w:w="80" w:type="dxa"/>
            </w:tcMar>
          </w:tcPr>
          <w:p w14:paraId="63A111EF" w14:textId="77777777" w:rsidR="00FA7522" w:rsidRDefault="00000000">
            <w:r>
              <w:rPr>
                <w:rFonts w:ascii="Aptos" w:eastAsia="SimSun" w:hAnsi="Aptos" w:cs="Aptos"/>
                <w:color w:val="1F2937"/>
                <w:sz w:val="11"/>
                <w:szCs w:val="11"/>
              </w:rPr>
              <w:t>IRIS-T rail adapter set (1560)</w:t>
            </w:r>
          </w:p>
        </w:tc>
        <w:tc>
          <w:tcPr>
            <w:tcW w:w="900" w:type="dxa"/>
            <w:tcMar>
              <w:top w:w="80" w:type="dxa"/>
              <w:left w:w="80" w:type="dxa"/>
              <w:bottom w:w="80" w:type="dxa"/>
              <w:right w:w="80" w:type="dxa"/>
            </w:tcMar>
          </w:tcPr>
          <w:p w14:paraId="3539EF0B" w14:textId="77777777" w:rsidR="00FA7522" w:rsidRDefault="00000000">
            <w:r>
              <w:rPr>
                <w:rFonts w:ascii="Aptos" w:eastAsia="SimSun" w:hAnsi="Aptos" w:cs="Aptos"/>
                <w:color w:val="1F2937"/>
                <w:sz w:val="11"/>
                <w:szCs w:val="11"/>
              </w:rPr>
              <w:t>STRK6-BAY-003</w:t>
            </w:r>
          </w:p>
        </w:tc>
        <w:tc>
          <w:tcPr>
            <w:tcW w:w="2250" w:type="dxa"/>
            <w:tcMar>
              <w:top w:w="80" w:type="dxa"/>
              <w:left w:w="80" w:type="dxa"/>
              <w:bottom w:w="80" w:type="dxa"/>
              <w:right w:w="80" w:type="dxa"/>
            </w:tcMar>
          </w:tcPr>
          <w:p w14:paraId="0A943E15" w14:textId="77777777" w:rsidR="00FA7522" w:rsidRDefault="00000000">
            <w:r>
              <w:rPr>
                <w:rFonts w:ascii="Aptos" w:eastAsia="SimSun" w:hAnsi="Aptos" w:cs="Aptos"/>
                <w:color w:val="1F2937"/>
                <w:sz w:val="11"/>
                <w:szCs w:val="11"/>
              </w:rPr>
              <w:t>Adapter and umbilical set for IRIS-T station fit</w:t>
            </w:r>
          </w:p>
        </w:tc>
        <w:tc>
          <w:tcPr>
            <w:tcW w:w="470" w:type="dxa"/>
            <w:tcMar>
              <w:top w:w="80" w:type="dxa"/>
              <w:left w:w="80" w:type="dxa"/>
              <w:bottom w:w="80" w:type="dxa"/>
              <w:right w:w="80" w:type="dxa"/>
            </w:tcMar>
          </w:tcPr>
          <w:p w14:paraId="741E713C"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EEB012F"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2899419E" w14:textId="77777777" w:rsidR="00FA7522" w:rsidRDefault="00000000">
            <w:r>
              <w:rPr>
                <w:rFonts w:ascii="Aptos" w:eastAsia="SimSun" w:hAnsi="Aptos" w:cs="Aptos"/>
                <w:color w:val="1F2937"/>
                <w:sz w:val="11"/>
                <w:szCs w:val="11"/>
              </w:rPr>
              <w:t>24,000</w:t>
            </w:r>
          </w:p>
        </w:tc>
        <w:tc>
          <w:tcPr>
            <w:tcW w:w="840" w:type="dxa"/>
            <w:tcMar>
              <w:top w:w="80" w:type="dxa"/>
              <w:left w:w="80" w:type="dxa"/>
              <w:bottom w:w="80" w:type="dxa"/>
              <w:right w:w="80" w:type="dxa"/>
            </w:tcMar>
          </w:tcPr>
          <w:p w14:paraId="1A770033" w14:textId="77777777" w:rsidR="00FA7522" w:rsidRDefault="00000000">
            <w:r>
              <w:rPr>
                <w:rFonts w:ascii="Aptos" w:eastAsia="SimSun" w:hAnsi="Aptos" w:cs="Aptos"/>
                <w:color w:val="1F2937"/>
                <w:sz w:val="11"/>
                <w:szCs w:val="11"/>
              </w:rPr>
              <w:t>24,000</w:t>
            </w:r>
          </w:p>
        </w:tc>
        <w:tc>
          <w:tcPr>
            <w:tcW w:w="620" w:type="dxa"/>
            <w:tcMar>
              <w:top w:w="80" w:type="dxa"/>
              <w:left w:w="80" w:type="dxa"/>
              <w:bottom w:w="80" w:type="dxa"/>
              <w:right w:w="80" w:type="dxa"/>
            </w:tcMar>
          </w:tcPr>
          <w:p w14:paraId="624F6809"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1B57145D" w14:textId="77777777" w:rsidR="00FA7522" w:rsidRDefault="00000000">
            <w:r>
              <w:rPr>
                <w:rFonts w:ascii="Aptos" w:eastAsia="SimSun" w:hAnsi="Aptos" w:cs="Aptos"/>
                <w:color w:val="1F2937"/>
                <w:sz w:val="11"/>
                <w:szCs w:val="11"/>
              </w:rPr>
              <w:t>DIE / MAG</w:t>
            </w:r>
          </w:p>
        </w:tc>
      </w:tr>
      <w:tr w:rsidR="00FA7522" w14:paraId="18A1F93F" w14:textId="77777777">
        <w:tblPrEx>
          <w:tblCellMar>
            <w:top w:w="0" w:type="dxa"/>
            <w:bottom w:w="0" w:type="dxa"/>
          </w:tblCellMar>
        </w:tblPrEx>
        <w:trPr>
          <w:cantSplit/>
        </w:trPr>
        <w:tc>
          <w:tcPr>
            <w:tcW w:w="1120" w:type="dxa"/>
            <w:tcMar>
              <w:top w:w="80" w:type="dxa"/>
              <w:left w:w="80" w:type="dxa"/>
              <w:bottom w:w="80" w:type="dxa"/>
              <w:right w:w="80" w:type="dxa"/>
            </w:tcMar>
          </w:tcPr>
          <w:p w14:paraId="1518C704" w14:textId="77777777" w:rsidR="00FA7522" w:rsidRDefault="00000000">
            <w:r>
              <w:rPr>
                <w:rFonts w:ascii="Aptos" w:eastAsia="SimSun" w:hAnsi="Aptos" w:cs="Aptos"/>
                <w:color w:val="1F2937"/>
                <w:sz w:val="11"/>
                <w:szCs w:val="11"/>
              </w:rPr>
              <w:t>Bay door linear actuator (1560)</w:t>
            </w:r>
          </w:p>
        </w:tc>
        <w:tc>
          <w:tcPr>
            <w:tcW w:w="900" w:type="dxa"/>
            <w:tcMar>
              <w:top w:w="80" w:type="dxa"/>
              <w:left w:w="80" w:type="dxa"/>
              <w:bottom w:w="80" w:type="dxa"/>
              <w:right w:w="80" w:type="dxa"/>
            </w:tcMar>
          </w:tcPr>
          <w:p w14:paraId="729797A0" w14:textId="77777777" w:rsidR="00FA7522" w:rsidRDefault="00000000">
            <w:r>
              <w:rPr>
                <w:rFonts w:ascii="Aptos" w:eastAsia="SimSun" w:hAnsi="Aptos" w:cs="Aptos"/>
                <w:color w:val="1F2937"/>
                <w:sz w:val="11"/>
                <w:szCs w:val="11"/>
              </w:rPr>
              <w:t>STRK6-BAY-004</w:t>
            </w:r>
          </w:p>
        </w:tc>
        <w:tc>
          <w:tcPr>
            <w:tcW w:w="2250" w:type="dxa"/>
            <w:tcMar>
              <w:top w:w="80" w:type="dxa"/>
              <w:left w:w="80" w:type="dxa"/>
              <w:bottom w:w="80" w:type="dxa"/>
              <w:right w:w="80" w:type="dxa"/>
            </w:tcMar>
          </w:tcPr>
          <w:p w14:paraId="3CA0D7A7" w14:textId="77777777" w:rsidR="00FA7522" w:rsidRDefault="00000000">
            <w:r>
              <w:rPr>
                <w:rFonts w:ascii="Aptos" w:eastAsia="SimSun" w:hAnsi="Aptos" w:cs="Aptos"/>
                <w:color w:val="1F2937"/>
                <w:sz w:val="11"/>
                <w:szCs w:val="11"/>
              </w:rPr>
              <w:t>High-rate actuator supporting sub-4 s cold-soak sequence</w:t>
            </w:r>
          </w:p>
        </w:tc>
        <w:tc>
          <w:tcPr>
            <w:tcW w:w="470" w:type="dxa"/>
            <w:tcMar>
              <w:top w:w="80" w:type="dxa"/>
              <w:left w:w="80" w:type="dxa"/>
              <w:bottom w:w="80" w:type="dxa"/>
              <w:right w:w="80" w:type="dxa"/>
            </w:tcMar>
          </w:tcPr>
          <w:p w14:paraId="017DE555" w14:textId="77777777" w:rsidR="00FA7522" w:rsidRDefault="00000000">
            <w:r>
              <w:rPr>
                <w:rFonts w:ascii="Aptos" w:eastAsia="SimSun" w:hAnsi="Aptos" w:cs="Aptos"/>
                <w:color w:val="1F2937"/>
                <w:sz w:val="11"/>
                <w:szCs w:val="11"/>
              </w:rPr>
              <w:t>4</w:t>
            </w:r>
          </w:p>
        </w:tc>
        <w:tc>
          <w:tcPr>
            <w:tcW w:w="560" w:type="dxa"/>
            <w:tcMar>
              <w:top w:w="80" w:type="dxa"/>
              <w:left w:w="80" w:type="dxa"/>
              <w:bottom w:w="80" w:type="dxa"/>
              <w:right w:w="80" w:type="dxa"/>
            </w:tcMar>
          </w:tcPr>
          <w:p w14:paraId="55D3A22E"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3301904F" w14:textId="77777777" w:rsidR="00FA7522" w:rsidRDefault="00000000">
            <w:r>
              <w:rPr>
                <w:rFonts w:ascii="Aptos" w:eastAsia="SimSun" w:hAnsi="Aptos" w:cs="Aptos"/>
                <w:color w:val="1F2937"/>
                <w:sz w:val="11"/>
                <w:szCs w:val="11"/>
              </w:rPr>
              <w:t>31,000</w:t>
            </w:r>
          </w:p>
        </w:tc>
        <w:tc>
          <w:tcPr>
            <w:tcW w:w="840" w:type="dxa"/>
            <w:tcMar>
              <w:top w:w="80" w:type="dxa"/>
              <w:left w:w="80" w:type="dxa"/>
              <w:bottom w:w="80" w:type="dxa"/>
              <w:right w:w="80" w:type="dxa"/>
            </w:tcMar>
          </w:tcPr>
          <w:p w14:paraId="5E0A0495" w14:textId="77777777" w:rsidR="00FA7522" w:rsidRDefault="00000000">
            <w:r>
              <w:rPr>
                <w:rFonts w:ascii="Aptos" w:eastAsia="SimSun" w:hAnsi="Aptos" w:cs="Aptos"/>
                <w:color w:val="1F2937"/>
                <w:sz w:val="11"/>
                <w:szCs w:val="11"/>
              </w:rPr>
              <w:t>124,000</w:t>
            </w:r>
          </w:p>
        </w:tc>
        <w:tc>
          <w:tcPr>
            <w:tcW w:w="620" w:type="dxa"/>
            <w:tcMar>
              <w:top w:w="80" w:type="dxa"/>
              <w:left w:w="80" w:type="dxa"/>
              <w:bottom w:w="80" w:type="dxa"/>
              <w:right w:w="80" w:type="dxa"/>
            </w:tcMar>
          </w:tcPr>
          <w:p w14:paraId="415EB8D2"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69E53152" w14:textId="77777777" w:rsidR="00FA7522" w:rsidRDefault="00000000">
            <w:r>
              <w:rPr>
                <w:rFonts w:ascii="Aptos" w:eastAsia="SimSun" w:hAnsi="Aptos" w:cs="Aptos"/>
                <w:color w:val="1F2937"/>
                <w:sz w:val="11"/>
                <w:szCs w:val="11"/>
              </w:rPr>
              <w:t>HER</w:t>
            </w:r>
          </w:p>
        </w:tc>
      </w:tr>
      <w:tr w:rsidR="00FA7522" w14:paraId="3C358BBC" w14:textId="77777777">
        <w:tblPrEx>
          <w:tblCellMar>
            <w:top w:w="0" w:type="dxa"/>
            <w:bottom w:w="0" w:type="dxa"/>
          </w:tblCellMar>
        </w:tblPrEx>
        <w:trPr>
          <w:cantSplit/>
        </w:trPr>
        <w:tc>
          <w:tcPr>
            <w:tcW w:w="1120" w:type="dxa"/>
            <w:tcMar>
              <w:top w:w="80" w:type="dxa"/>
              <w:left w:w="80" w:type="dxa"/>
              <w:bottom w:w="80" w:type="dxa"/>
              <w:right w:w="80" w:type="dxa"/>
            </w:tcMar>
          </w:tcPr>
          <w:p w14:paraId="18E3B34A" w14:textId="77777777" w:rsidR="00FA7522" w:rsidRDefault="00000000">
            <w:r>
              <w:rPr>
                <w:rFonts w:ascii="Aptos" w:eastAsia="SimSun" w:hAnsi="Aptos" w:cs="Aptos"/>
                <w:color w:val="1F2937"/>
                <w:sz w:val="11"/>
                <w:szCs w:val="11"/>
              </w:rPr>
              <w:t>Store management unit (5895)</w:t>
            </w:r>
          </w:p>
        </w:tc>
        <w:tc>
          <w:tcPr>
            <w:tcW w:w="900" w:type="dxa"/>
            <w:tcMar>
              <w:top w:w="80" w:type="dxa"/>
              <w:left w:w="80" w:type="dxa"/>
              <w:bottom w:w="80" w:type="dxa"/>
              <w:right w:w="80" w:type="dxa"/>
            </w:tcMar>
          </w:tcPr>
          <w:p w14:paraId="7261E9B5" w14:textId="77777777" w:rsidR="00FA7522" w:rsidRDefault="00000000">
            <w:r>
              <w:rPr>
                <w:rFonts w:ascii="Aptos" w:eastAsia="SimSun" w:hAnsi="Aptos" w:cs="Aptos"/>
                <w:color w:val="1F2937"/>
                <w:sz w:val="11"/>
                <w:szCs w:val="11"/>
              </w:rPr>
              <w:t>STRK6-BAY-005</w:t>
            </w:r>
          </w:p>
        </w:tc>
        <w:tc>
          <w:tcPr>
            <w:tcW w:w="2250" w:type="dxa"/>
            <w:tcMar>
              <w:top w:w="80" w:type="dxa"/>
              <w:left w:w="80" w:type="dxa"/>
              <w:bottom w:w="80" w:type="dxa"/>
              <w:right w:w="80" w:type="dxa"/>
            </w:tcMar>
          </w:tcPr>
          <w:p w14:paraId="314FBE10" w14:textId="77777777" w:rsidR="00FA7522" w:rsidRDefault="00000000">
            <w:r>
              <w:rPr>
                <w:rFonts w:ascii="Aptos" w:eastAsia="SimSun" w:hAnsi="Aptos" w:cs="Aptos"/>
                <w:color w:val="1F2937"/>
                <w:sz w:val="11"/>
                <w:szCs w:val="11"/>
              </w:rPr>
              <w:t>MIL-STD-1760-class power/data interface for bays and chines</w:t>
            </w:r>
          </w:p>
        </w:tc>
        <w:tc>
          <w:tcPr>
            <w:tcW w:w="470" w:type="dxa"/>
            <w:tcMar>
              <w:top w:w="80" w:type="dxa"/>
              <w:left w:w="80" w:type="dxa"/>
              <w:bottom w:w="80" w:type="dxa"/>
              <w:right w:w="80" w:type="dxa"/>
            </w:tcMar>
          </w:tcPr>
          <w:p w14:paraId="5B3B48A6"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0C5EE42C"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2F64139F" w14:textId="77777777" w:rsidR="00FA7522" w:rsidRDefault="00000000">
            <w:r>
              <w:rPr>
                <w:rFonts w:ascii="Aptos" w:eastAsia="SimSun" w:hAnsi="Aptos" w:cs="Aptos"/>
                <w:color w:val="1F2937"/>
                <w:sz w:val="11"/>
                <w:szCs w:val="11"/>
              </w:rPr>
              <w:t>48,000</w:t>
            </w:r>
          </w:p>
        </w:tc>
        <w:tc>
          <w:tcPr>
            <w:tcW w:w="840" w:type="dxa"/>
            <w:tcMar>
              <w:top w:w="80" w:type="dxa"/>
              <w:left w:w="80" w:type="dxa"/>
              <w:bottom w:w="80" w:type="dxa"/>
              <w:right w:w="80" w:type="dxa"/>
            </w:tcMar>
          </w:tcPr>
          <w:p w14:paraId="2D5197F9" w14:textId="77777777" w:rsidR="00FA7522" w:rsidRDefault="00000000">
            <w:r>
              <w:rPr>
                <w:rFonts w:ascii="Aptos" w:eastAsia="SimSun" w:hAnsi="Aptos" w:cs="Aptos"/>
                <w:color w:val="1F2937"/>
                <w:sz w:val="11"/>
                <w:szCs w:val="11"/>
              </w:rPr>
              <w:t>96,000</w:t>
            </w:r>
          </w:p>
        </w:tc>
        <w:tc>
          <w:tcPr>
            <w:tcW w:w="620" w:type="dxa"/>
            <w:tcMar>
              <w:top w:w="80" w:type="dxa"/>
              <w:left w:w="80" w:type="dxa"/>
              <w:bottom w:w="80" w:type="dxa"/>
              <w:right w:w="80" w:type="dxa"/>
            </w:tcMar>
          </w:tcPr>
          <w:p w14:paraId="2E4003CD"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68DE88DE" w14:textId="77777777" w:rsidR="00FA7522" w:rsidRDefault="00000000">
            <w:r>
              <w:rPr>
                <w:rFonts w:ascii="Aptos" w:eastAsia="SimSun" w:hAnsi="Aptos" w:cs="Aptos"/>
                <w:color w:val="1F2937"/>
                <w:sz w:val="11"/>
                <w:szCs w:val="11"/>
              </w:rPr>
              <w:t>CMC / GDC</w:t>
            </w:r>
          </w:p>
        </w:tc>
      </w:tr>
      <w:tr w:rsidR="00FA7522" w14:paraId="265EA446" w14:textId="77777777">
        <w:tblPrEx>
          <w:tblCellMar>
            <w:top w:w="0" w:type="dxa"/>
            <w:bottom w:w="0" w:type="dxa"/>
          </w:tblCellMar>
        </w:tblPrEx>
        <w:trPr>
          <w:cantSplit/>
        </w:trPr>
        <w:tc>
          <w:tcPr>
            <w:tcW w:w="1120" w:type="dxa"/>
            <w:tcMar>
              <w:top w:w="80" w:type="dxa"/>
              <w:left w:w="80" w:type="dxa"/>
              <w:bottom w:w="80" w:type="dxa"/>
              <w:right w:w="80" w:type="dxa"/>
            </w:tcMar>
          </w:tcPr>
          <w:p w14:paraId="6D3E7207" w14:textId="77777777" w:rsidR="00FA7522" w:rsidRDefault="00000000">
            <w:r>
              <w:rPr>
                <w:rFonts w:ascii="Aptos" w:eastAsia="SimSun" w:hAnsi="Aptos" w:cs="Aptos"/>
                <w:color w:val="1F2937"/>
                <w:sz w:val="11"/>
                <w:szCs w:val="11"/>
              </w:rPr>
              <w:t>Store umbilical and connector set (1560)</w:t>
            </w:r>
          </w:p>
        </w:tc>
        <w:tc>
          <w:tcPr>
            <w:tcW w:w="900" w:type="dxa"/>
            <w:tcMar>
              <w:top w:w="80" w:type="dxa"/>
              <w:left w:w="80" w:type="dxa"/>
              <w:bottom w:w="80" w:type="dxa"/>
              <w:right w:w="80" w:type="dxa"/>
            </w:tcMar>
          </w:tcPr>
          <w:p w14:paraId="0FA9625E" w14:textId="77777777" w:rsidR="00FA7522" w:rsidRDefault="00000000">
            <w:r>
              <w:rPr>
                <w:rFonts w:ascii="Aptos" w:eastAsia="SimSun" w:hAnsi="Aptos" w:cs="Aptos"/>
                <w:color w:val="1F2937"/>
                <w:sz w:val="11"/>
                <w:szCs w:val="11"/>
              </w:rPr>
              <w:t>STRK6-BAY-006</w:t>
            </w:r>
          </w:p>
        </w:tc>
        <w:tc>
          <w:tcPr>
            <w:tcW w:w="2250" w:type="dxa"/>
            <w:tcMar>
              <w:top w:w="80" w:type="dxa"/>
              <w:left w:w="80" w:type="dxa"/>
              <w:bottom w:w="80" w:type="dxa"/>
              <w:right w:w="80" w:type="dxa"/>
            </w:tcMar>
          </w:tcPr>
          <w:p w14:paraId="702F724F" w14:textId="77777777" w:rsidR="00FA7522" w:rsidRDefault="00000000">
            <w:r>
              <w:rPr>
                <w:rFonts w:ascii="Aptos" w:eastAsia="SimSun" w:hAnsi="Aptos" w:cs="Aptos"/>
                <w:color w:val="1F2937"/>
                <w:sz w:val="11"/>
                <w:szCs w:val="11"/>
              </w:rPr>
              <w:t>Bay and chine harnesses and connectors</w:t>
            </w:r>
          </w:p>
        </w:tc>
        <w:tc>
          <w:tcPr>
            <w:tcW w:w="470" w:type="dxa"/>
            <w:tcMar>
              <w:top w:w="80" w:type="dxa"/>
              <w:left w:w="80" w:type="dxa"/>
              <w:bottom w:w="80" w:type="dxa"/>
              <w:right w:w="80" w:type="dxa"/>
            </w:tcMar>
          </w:tcPr>
          <w:p w14:paraId="67412972"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9DFF838"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30425536" w14:textId="77777777" w:rsidR="00FA7522" w:rsidRDefault="00000000">
            <w:r>
              <w:rPr>
                <w:rFonts w:ascii="Aptos" w:eastAsia="SimSun" w:hAnsi="Aptos" w:cs="Aptos"/>
                <w:color w:val="1F2937"/>
                <w:sz w:val="11"/>
                <w:szCs w:val="11"/>
              </w:rPr>
              <w:t>20,000</w:t>
            </w:r>
          </w:p>
        </w:tc>
        <w:tc>
          <w:tcPr>
            <w:tcW w:w="840" w:type="dxa"/>
            <w:tcMar>
              <w:top w:w="80" w:type="dxa"/>
              <w:left w:w="80" w:type="dxa"/>
              <w:bottom w:w="80" w:type="dxa"/>
              <w:right w:w="80" w:type="dxa"/>
            </w:tcMar>
          </w:tcPr>
          <w:p w14:paraId="7BCBBC6D" w14:textId="77777777" w:rsidR="00FA7522" w:rsidRDefault="00000000">
            <w:r>
              <w:rPr>
                <w:rFonts w:ascii="Aptos" w:eastAsia="SimSun" w:hAnsi="Aptos" w:cs="Aptos"/>
                <w:color w:val="1F2937"/>
                <w:sz w:val="11"/>
                <w:szCs w:val="11"/>
              </w:rPr>
              <w:t>20,000</w:t>
            </w:r>
          </w:p>
        </w:tc>
        <w:tc>
          <w:tcPr>
            <w:tcW w:w="620" w:type="dxa"/>
            <w:tcMar>
              <w:top w:w="80" w:type="dxa"/>
              <w:left w:w="80" w:type="dxa"/>
              <w:bottom w:w="80" w:type="dxa"/>
              <w:right w:w="80" w:type="dxa"/>
            </w:tcMar>
          </w:tcPr>
          <w:p w14:paraId="52088A32" w14:textId="77777777" w:rsidR="00FA7522" w:rsidRDefault="00000000">
            <w:r>
              <w:rPr>
                <w:rFonts w:ascii="Aptos" w:eastAsia="SimSun" w:hAnsi="Aptos" w:cs="Aptos"/>
                <w:color w:val="1F2937"/>
                <w:sz w:val="11"/>
                <w:szCs w:val="11"/>
              </w:rPr>
              <w:t>8 mo</w:t>
            </w:r>
          </w:p>
        </w:tc>
        <w:tc>
          <w:tcPr>
            <w:tcW w:w="810" w:type="dxa"/>
            <w:tcMar>
              <w:top w:w="80" w:type="dxa"/>
              <w:left w:w="80" w:type="dxa"/>
              <w:bottom w:w="80" w:type="dxa"/>
              <w:right w:w="80" w:type="dxa"/>
            </w:tcMar>
          </w:tcPr>
          <w:p w14:paraId="2CAA8FE2" w14:textId="77777777" w:rsidR="00FA7522" w:rsidRDefault="00000000">
            <w:r>
              <w:rPr>
                <w:rFonts w:ascii="Aptos" w:eastAsia="SimSun" w:hAnsi="Aptos" w:cs="Aptos"/>
                <w:color w:val="1F2937"/>
                <w:sz w:val="11"/>
                <w:szCs w:val="11"/>
              </w:rPr>
              <w:t>QDT / GDC</w:t>
            </w:r>
          </w:p>
        </w:tc>
      </w:tr>
      <w:tr w:rsidR="00FA7522" w14:paraId="1AF83924" w14:textId="77777777">
        <w:tblPrEx>
          <w:tblCellMar>
            <w:top w:w="0" w:type="dxa"/>
            <w:bottom w:w="0" w:type="dxa"/>
          </w:tblCellMar>
        </w:tblPrEx>
        <w:trPr>
          <w:cantSplit/>
        </w:trPr>
        <w:tc>
          <w:tcPr>
            <w:tcW w:w="1120" w:type="dxa"/>
            <w:tcMar>
              <w:top w:w="80" w:type="dxa"/>
              <w:left w:w="80" w:type="dxa"/>
              <w:bottom w:w="80" w:type="dxa"/>
              <w:right w:w="80" w:type="dxa"/>
            </w:tcMar>
          </w:tcPr>
          <w:p w14:paraId="17D0DCBC" w14:textId="77777777" w:rsidR="00FA7522" w:rsidRDefault="00000000">
            <w:r>
              <w:rPr>
                <w:rFonts w:ascii="Aptos" w:eastAsia="SimSun" w:hAnsi="Aptos" w:cs="Aptos"/>
                <w:color w:val="1F2937"/>
                <w:sz w:val="11"/>
                <w:szCs w:val="11"/>
              </w:rPr>
              <w:t>Pallet adapter rack (1560)</w:t>
            </w:r>
          </w:p>
        </w:tc>
        <w:tc>
          <w:tcPr>
            <w:tcW w:w="900" w:type="dxa"/>
            <w:tcMar>
              <w:top w:w="80" w:type="dxa"/>
              <w:left w:w="80" w:type="dxa"/>
              <w:bottom w:w="80" w:type="dxa"/>
              <w:right w:w="80" w:type="dxa"/>
            </w:tcMar>
          </w:tcPr>
          <w:p w14:paraId="42B0E0D4" w14:textId="77777777" w:rsidR="00FA7522" w:rsidRDefault="00000000">
            <w:r>
              <w:rPr>
                <w:rFonts w:ascii="Aptos" w:eastAsia="SimSun" w:hAnsi="Aptos" w:cs="Aptos"/>
                <w:color w:val="1F2937"/>
                <w:sz w:val="11"/>
                <w:szCs w:val="11"/>
              </w:rPr>
              <w:t>STRK6-BAY-007</w:t>
            </w:r>
          </w:p>
        </w:tc>
        <w:tc>
          <w:tcPr>
            <w:tcW w:w="2250" w:type="dxa"/>
            <w:tcMar>
              <w:top w:w="80" w:type="dxa"/>
              <w:left w:w="80" w:type="dxa"/>
              <w:bottom w:w="80" w:type="dxa"/>
              <w:right w:w="80" w:type="dxa"/>
            </w:tcMar>
          </w:tcPr>
          <w:p w14:paraId="16ADF844" w14:textId="77777777" w:rsidR="00FA7522" w:rsidRDefault="00000000">
            <w:r>
              <w:rPr>
                <w:rFonts w:ascii="Aptos" w:eastAsia="SimSun" w:hAnsi="Aptos" w:cs="Aptos"/>
                <w:color w:val="1F2937"/>
                <w:sz w:val="11"/>
                <w:szCs w:val="11"/>
              </w:rPr>
              <w:t>12 kg adapter lets each bay host two Sprinter-class pallets</w:t>
            </w:r>
          </w:p>
        </w:tc>
        <w:tc>
          <w:tcPr>
            <w:tcW w:w="470" w:type="dxa"/>
            <w:tcMar>
              <w:top w:w="80" w:type="dxa"/>
              <w:left w:w="80" w:type="dxa"/>
              <w:bottom w:w="80" w:type="dxa"/>
              <w:right w:w="80" w:type="dxa"/>
            </w:tcMar>
          </w:tcPr>
          <w:p w14:paraId="2B19F49D"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1DC9EF72"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66F3BC08" w14:textId="77777777" w:rsidR="00FA7522" w:rsidRDefault="00000000">
            <w:r>
              <w:rPr>
                <w:rFonts w:ascii="Aptos" w:eastAsia="SimSun" w:hAnsi="Aptos" w:cs="Aptos"/>
                <w:color w:val="1F2937"/>
                <w:sz w:val="11"/>
                <w:szCs w:val="11"/>
              </w:rPr>
              <w:t>38,000</w:t>
            </w:r>
          </w:p>
        </w:tc>
        <w:tc>
          <w:tcPr>
            <w:tcW w:w="840" w:type="dxa"/>
            <w:tcMar>
              <w:top w:w="80" w:type="dxa"/>
              <w:left w:w="80" w:type="dxa"/>
              <w:bottom w:w="80" w:type="dxa"/>
              <w:right w:w="80" w:type="dxa"/>
            </w:tcMar>
          </w:tcPr>
          <w:p w14:paraId="2F817405" w14:textId="77777777" w:rsidR="00FA7522" w:rsidRDefault="00000000">
            <w:r>
              <w:rPr>
                <w:rFonts w:ascii="Aptos" w:eastAsia="SimSun" w:hAnsi="Aptos" w:cs="Aptos"/>
                <w:color w:val="1F2937"/>
                <w:sz w:val="11"/>
                <w:szCs w:val="11"/>
              </w:rPr>
              <w:t>76,000</w:t>
            </w:r>
          </w:p>
        </w:tc>
        <w:tc>
          <w:tcPr>
            <w:tcW w:w="620" w:type="dxa"/>
            <w:tcMar>
              <w:top w:w="80" w:type="dxa"/>
              <w:left w:w="80" w:type="dxa"/>
              <w:bottom w:w="80" w:type="dxa"/>
              <w:right w:w="80" w:type="dxa"/>
            </w:tcMar>
          </w:tcPr>
          <w:p w14:paraId="144CB9FD" w14:textId="77777777" w:rsidR="00FA7522" w:rsidRDefault="00000000">
            <w:r>
              <w:rPr>
                <w:rFonts w:ascii="Aptos" w:eastAsia="SimSun" w:hAnsi="Aptos" w:cs="Aptos"/>
                <w:color w:val="1F2937"/>
                <w:sz w:val="11"/>
                <w:szCs w:val="11"/>
              </w:rPr>
              <w:t>12 wks</w:t>
            </w:r>
          </w:p>
        </w:tc>
        <w:tc>
          <w:tcPr>
            <w:tcW w:w="810" w:type="dxa"/>
            <w:tcMar>
              <w:top w:w="80" w:type="dxa"/>
              <w:left w:w="80" w:type="dxa"/>
              <w:bottom w:w="80" w:type="dxa"/>
              <w:right w:w="80" w:type="dxa"/>
            </w:tcMar>
          </w:tcPr>
          <w:p w14:paraId="5E87CE0A" w14:textId="77777777" w:rsidR="00FA7522" w:rsidRDefault="00000000">
            <w:r>
              <w:rPr>
                <w:rFonts w:ascii="Aptos" w:eastAsia="SimSun" w:hAnsi="Aptos" w:cs="Aptos"/>
                <w:color w:val="1F2937"/>
                <w:sz w:val="11"/>
                <w:szCs w:val="11"/>
              </w:rPr>
              <w:t>MAG / AVC</w:t>
            </w:r>
          </w:p>
        </w:tc>
      </w:tr>
      <w:tr w:rsidR="00FA7522" w14:paraId="71367841" w14:textId="77777777">
        <w:tblPrEx>
          <w:tblCellMar>
            <w:top w:w="0" w:type="dxa"/>
            <w:bottom w:w="0" w:type="dxa"/>
          </w:tblCellMar>
        </w:tblPrEx>
        <w:trPr>
          <w:cantSplit/>
        </w:trPr>
        <w:tc>
          <w:tcPr>
            <w:tcW w:w="1120" w:type="dxa"/>
            <w:tcMar>
              <w:top w:w="80" w:type="dxa"/>
              <w:left w:w="80" w:type="dxa"/>
              <w:bottom w:w="80" w:type="dxa"/>
              <w:right w:w="80" w:type="dxa"/>
            </w:tcMar>
          </w:tcPr>
          <w:p w14:paraId="3FB4D5F2" w14:textId="77777777" w:rsidR="00FA7522" w:rsidRDefault="00000000">
            <w:r>
              <w:rPr>
                <w:rFonts w:ascii="Aptos" w:eastAsia="SimSun" w:hAnsi="Aptos" w:cs="Aptos"/>
                <w:color w:val="1F2937"/>
                <w:sz w:val="11"/>
                <w:szCs w:val="11"/>
              </w:rPr>
              <w:t>Modular mission panel set (1560)</w:t>
            </w:r>
          </w:p>
        </w:tc>
        <w:tc>
          <w:tcPr>
            <w:tcW w:w="900" w:type="dxa"/>
            <w:tcMar>
              <w:top w:w="80" w:type="dxa"/>
              <w:left w:w="80" w:type="dxa"/>
              <w:bottom w:w="80" w:type="dxa"/>
              <w:right w:w="80" w:type="dxa"/>
            </w:tcMar>
          </w:tcPr>
          <w:p w14:paraId="178083C7" w14:textId="77777777" w:rsidR="00FA7522" w:rsidRDefault="00000000">
            <w:r>
              <w:rPr>
                <w:rFonts w:ascii="Aptos" w:eastAsia="SimSun" w:hAnsi="Aptos" w:cs="Aptos"/>
                <w:color w:val="1F2937"/>
                <w:sz w:val="11"/>
                <w:szCs w:val="11"/>
              </w:rPr>
              <w:t>STRK6-BAY-008</w:t>
            </w:r>
          </w:p>
        </w:tc>
        <w:tc>
          <w:tcPr>
            <w:tcW w:w="2250" w:type="dxa"/>
            <w:tcMar>
              <w:top w:w="80" w:type="dxa"/>
              <w:left w:w="80" w:type="dxa"/>
              <w:bottom w:w="80" w:type="dxa"/>
              <w:right w:w="80" w:type="dxa"/>
            </w:tcMar>
          </w:tcPr>
          <w:p w14:paraId="384C1B1F" w14:textId="77777777" w:rsidR="00FA7522" w:rsidRDefault="00000000">
            <w:r>
              <w:rPr>
                <w:rFonts w:ascii="Aptos" w:eastAsia="SimSun" w:hAnsi="Aptos" w:cs="Aptos"/>
                <w:color w:val="1F2937"/>
                <w:sz w:val="11"/>
                <w:szCs w:val="11"/>
              </w:rPr>
              <w:t>Reversible-role bay panel interfaces</w:t>
            </w:r>
          </w:p>
        </w:tc>
        <w:tc>
          <w:tcPr>
            <w:tcW w:w="470" w:type="dxa"/>
            <w:tcMar>
              <w:top w:w="80" w:type="dxa"/>
              <w:left w:w="80" w:type="dxa"/>
              <w:bottom w:w="80" w:type="dxa"/>
              <w:right w:w="80" w:type="dxa"/>
            </w:tcMar>
          </w:tcPr>
          <w:p w14:paraId="5AB94615"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0C27AF5"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0FF3CEFD" w14:textId="77777777" w:rsidR="00FA7522" w:rsidRDefault="00000000">
            <w:r>
              <w:rPr>
                <w:rFonts w:ascii="Aptos" w:eastAsia="SimSun" w:hAnsi="Aptos" w:cs="Aptos"/>
                <w:color w:val="1F2937"/>
                <w:sz w:val="11"/>
                <w:szCs w:val="11"/>
              </w:rPr>
              <w:t>23,000</w:t>
            </w:r>
          </w:p>
        </w:tc>
        <w:tc>
          <w:tcPr>
            <w:tcW w:w="840" w:type="dxa"/>
            <w:tcMar>
              <w:top w:w="80" w:type="dxa"/>
              <w:left w:w="80" w:type="dxa"/>
              <w:bottom w:w="80" w:type="dxa"/>
              <w:right w:w="80" w:type="dxa"/>
            </w:tcMar>
          </w:tcPr>
          <w:p w14:paraId="17588C6A" w14:textId="77777777" w:rsidR="00FA7522" w:rsidRDefault="00000000">
            <w:r>
              <w:rPr>
                <w:rFonts w:ascii="Aptos" w:eastAsia="SimSun" w:hAnsi="Aptos" w:cs="Aptos"/>
                <w:color w:val="1F2937"/>
                <w:sz w:val="11"/>
                <w:szCs w:val="11"/>
              </w:rPr>
              <w:t>23,000</w:t>
            </w:r>
          </w:p>
        </w:tc>
        <w:tc>
          <w:tcPr>
            <w:tcW w:w="620" w:type="dxa"/>
            <w:tcMar>
              <w:top w:w="80" w:type="dxa"/>
              <w:left w:w="80" w:type="dxa"/>
              <w:bottom w:w="80" w:type="dxa"/>
              <w:right w:w="80" w:type="dxa"/>
            </w:tcMar>
          </w:tcPr>
          <w:p w14:paraId="3B0F8371" w14:textId="77777777" w:rsidR="00FA7522" w:rsidRDefault="00000000">
            <w:r>
              <w:rPr>
                <w:rFonts w:ascii="Aptos" w:eastAsia="SimSun" w:hAnsi="Aptos" w:cs="Aptos"/>
                <w:color w:val="1F2937"/>
                <w:sz w:val="11"/>
                <w:szCs w:val="11"/>
              </w:rPr>
              <w:t>10 wks</w:t>
            </w:r>
          </w:p>
        </w:tc>
        <w:tc>
          <w:tcPr>
            <w:tcW w:w="810" w:type="dxa"/>
            <w:tcMar>
              <w:top w:w="80" w:type="dxa"/>
              <w:left w:w="80" w:type="dxa"/>
              <w:bottom w:w="80" w:type="dxa"/>
              <w:right w:w="80" w:type="dxa"/>
            </w:tcMar>
          </w:tcPr>
          <w:p w14:paraId="5D326416" w14:textId="77777777" w:rsidR="00FA7522" w:rsidRDefault="00000000">
            <w:r>
              <w:rPr>
                <w:rFonts w:ascii="Aptos" w:eastAsia="SimSun" w:hAnsi="Aptos" w:cs="Aptos"/>
                <w:color w:val="1F2937"/>
                <w:sz w:val="11"/>
                <w:szCs w:val="11"/>
              </w:rPr>
              <w:t>AVC</w:t>
            </w:r>
          </w:p>
        </w:tc>
      </w:tr>
      <w:tr w:rsidR="00FA7522" w14:paraId="660D8D63" w14:textId="77777777">
        <w:tblPrEx>
          <w:tblCellMar>
            <w:top w:w="0" w:type="dxa"/>
            <w:bottom w:w="0" w:type="dxa"/>
          </w:tblCellMar>
        </w:tblPrEx>
        <w:trPr>
          <w:cantSplit/>
        </w:trPr>
        <w:tc>
          <w:tcPr>
            <w:tcW w:w="1120" w:type="dxa"/>
            <w:tcMar>
              <w:top w:w="80" w:type="dxa"/>
              <w:left w:w="80" w:type="dxa"/>
              <w:bottom w:w="80" w:type="dxa"/>
              <w:right w:w="80" w:type="dxa"/>
            </w:tcMar>
          </w:tcPr>
          <w:p w14:paraId="51B054C4" w14:textId="77777777" w:rsidR="00FA7522" w:rsidRDefault="00000000">
            <w:r>
              <w:rPr>
                <w:rFonts w:ascii="Aptos" w:eastAsia="SimSun" w:hAnsi="Aptos" w:cs="Aptos"/>
                <w:color w:val="1F2937"/>
                <w:sz w:val="11"/>
                <w:szCs w:val="11"/>
              </w:rPr>
              <w:t>SPEAR 3-class ejector interface kit (1560)</w:t>
            </w:r>
          </w:p>
        </w:tc>
        <w:tc>
          <w:tcPr>
            <w:tcW w:w="900" w:type="dxa"/>
            <w:tcMar>
              <w:top w:w="80" w:type="dxa"/>
              <w:left w:w="80" w:type="dxa"/>
              <w:bottom w:w="80" w:type="dxa"/>
              <w:right w:w="80" w:type="dxa"/>
            </w:tcMar>
          </w:tcPr>
          <w:p w14:paraId="74B0C67B" w14:textId="77777777" w:rsidR="00FA7522" w:rsidRDefault="00000000">
            <w:r>
              <w:rPr>
                <w:rFonts w:ascii="Aptos" w:eastAsia="SimSun" w:hAnsi="Aptos" w:cs="Aptos"/>
                <w:color w:val="1F2937"/>
                <w:sz w:val="11"/>
                <w:szCs w:val="11"/>
              </w:rPr>
              <w:t>STRK6-BAY-009</w:t>
            </w:r>
          </w:p>
        </w:tc>
        <w:tc>
          <w:tcPr>
            <w:tcW w:w="2250" w:type="dxa"/>
            <w:tcMar>
              <w:top w:w="80" w:type="dxa"/>
              <w:left w:w="80" w:type="dxa"/>
              <w:bottom w:w="80" w:type="dxa"/>
              <w:right w:w="80" w:type="dxa"/>
            </w:tcMar>
          </w:tcPr>
          <w:p w14:paraId="3CBB5060" w14:textId="77777777" w:rsidR="00FA7522" w:rsidRDefault="00000000">
            <w:r>
              <w:rPr>
                <w:rFonts w:ascii="Aptos" w:eastAsia="SimSun" w:hAnsi="Aptos" w:cs="Aptos"/>
                <w:color w:val="1F2937"/>
                <w:sz w:val="11"/>
                <w:szCs w:val="11"/>
              </w:rPr>
              <w:t>Twin-store trapeze arrangement and sway braces</w:t>
            </w:r>
          </w:p>
        </w:tc>
        <w:tc>
          <w:tcPr>
            <w:tcW w:w="470" w:type="dxa"/>
            <w:tcMar>
              <w:top w:w="80" w:type="dxa"/>
              <w:left w:w="80" w:type="dxa"/>
              <w:bottom w:w="80" w:type="dxa"/>
              <w:right w:w="80" w:type="dxa"/>
            </w:tcMar>
          </w:tcPr>
          <w:p w14:paraId="790737BB"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4F1FE5E"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72B81252" w14:textId="77777777" w:rsidR="00FA7522" w:rsidRDefault="00000000">
            <w:r>
              <w:rPr>
                <w:rFonts w:ascii="Aptos" w:eastAsia="SimSun" w:hAnsi="Aptos" w:cs="Aptos"/>
                <w:color w:val="1F2937"/>
                <w:sz w:val="11"/>
                <w:szCs w:val="11"/>
              </w:rPr>
              <w:t>31,000</w:t>
            </w:r>
          </w:p>
        </w:tc>
        <w:tc>
          <w:tcPr>
            <w:tcW w:w="840" w:type="dxa"/>
            <w:tcMar>
              <w:top w:w="80" w:type="dxa"/>
              <w:left w:w="80" w:type="dxa"/>
              <w:bottom w:w="80" w:type="dxa"/>
              <w:right w:w="80" w:type="dxa"/>
            </w:tcMar>
          </w:tcPr>
          <w:p w14:paraId="1AA3BA25" w14:textId="77777777" w:rsidR="00FA7522" w:rsidRDefault="00000000">
            <w:r>
              <w:rPr>
                <w:rFonts w:ascii="Aptos" w:eastAsia="SimSun" w:hAnsi="Aptos" w:cs="Aptos"/>
                <w:color w:val="1F2937"/>
                <w:sz w:val="11"/>
                <w:szCs w:val="11"/>
              </w:rPr>
              <w:t>31,000</w:t>
            </w:r>
          </w:p>
        </w:tc>
        <w:tc>
          <w:tcPr>
            <w:tcW w:w="620" w:type="dxa"/>
            <w:tcMar>
              <w:top w:w="80" w:type="dxa"/>
              <w:left w:w="80" w:type="dxa"/>
              <w:bottom w:w="80" w:type="dxa"/>
              <w:right w:w="80" w:type="dxa"/>
            </w:tcMar>
          </w:tcPr>
          <w:p w14:paraId="1628D5B7"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379B90C4" w14:textId="77777777" w:rsidR="00FA7522" w:rsidRDefault="00000000">
            <w:r>
              <w:rPr>
                <w:rFonts w:ascii="Aptos" w:eastAsia="SimSun" w:hAnsi="Aptos" w:cs="Aptos"/>
                <w:color w:val="1F2937"/>
                <w:sz w:val="11"/>
                <w:szCs w:val="11"/>
              </w:rPr>
              <w:t>MBD / MAG</w:t>
            </w:r>
          </w:p>
        </w:tc>
      </w:tr>
      <w:tr w:rsidR="00FA7522" w14:paraId="0AFCEF7D" w14:textId="77777777">
        <w:tblPrEx>
          <w:tblCellMar>
            <w:top w:w="0" w:type="dxa"/>
            <w:bottom w:w="0" w:type="dxa"/>
          </w:tblCellMar>
        </w:tblPrEx>
        <w:trPr>
          <w:cantSplit/>
        </w:trPr>
        <w:tc>
          <w:tcPr>
            <w:tcW w:w="1120" w:type="dxa"/>
            <w:tcMar>
              <w:top w:w="80" w:type="dxa"/>
              <w:left w:w="80" w:type="dxa"/>
              <w:bottom w:w="80" w:type="dxa"/>
              <w:right w:w="80" w:type="dxa"/>
            </w:tcMar>
          </w:tcPr>
          <w:p w14:paraId="30F5F52B" w14:textId="77777777" w:rsidR="00FA7522" w:rsidRDefault="00000000">
            <w:r>
              <w:rPr>
                <w:rFonts w:ascii="Aptos" w:eastAsia="SimSun" w:hAnsi="Aptos" w:cs="Aptos"/>
                <w:color w:val="1F2937"/>
                <w:sz w:val="11"/>
                <w:szCs w:val="11"/>
              </w:rPr>
              <w:t>Separation gas-generator set (1377)</w:t>
            </w:r>
          </w:p>
        </w:tc>
        <w:tc>
          <w:tcPr>
            <w:tcW w:w="900" w:type="dxa"/>
            <w:tcMar>
              <w:top w:w="80" w:type="dxa"/>
              <w:left w:w="80" w:type="dxa"/>
              <w:bottom w:w="80" w:type="dxa"/>
              <w:right w:w="80" w:type="dxa"/>
            </w:tcMar>
          </w:tcPr>
          <w:p w14:paraId="66CB432B" w14:textId="77777777" w:rsidR="00FA7522" w:rsidRDefault="00000000">
            <w:r>
              <w:rPr>
                <w:rFonts w:ascii="Aptos" w:eastAsia="SimSun" w:hAnsi="Aptos" w:cs="Aptos"/>
                <w:color w:val="1F2937"/>
                <w:sz w:val="11"/>
                <w:szCs w:val="11"/>
              </w:rPr>
              <w:t>STRK6-BAY-010</w:t>
            </w:r>
          </w:p>
        </w:tc>
        <w:tc>
          <w:tcPr>
            <w:tcW w:w="2250" w:type="dxa"/>
            <w:tcMar>
              <w:top w:w="80" w:type="dxa"/>
              <w:left w:w="80" w:type="dxa"/>
              <w:bottom w:w="80" w:type="dxa"/>
              <w:right w:w="80" w:type="dxa"/>
            </w:tcMar>
          </w:tcPr>
          <w:p w14:paraId="1EDCAC94" w14:textId="77777777" w:rsidR="00FA7522" w:rsidRDefault="00000000">
            <w:r>
              <w:rPr>
                <w:rFonts w:ascii="Aptos" w:eastAsia="SimSun" w:hAnsi="Aptos" w:cs="Aptos"/>
                <w:color w:val="1F2937"/>
                <w:sz w:val="11"/>
                <w:szCs w:val="11"/>
              </w:rPr>
              <w:t>Ejector cartridges and stores-release chain</w:t>
            </w:r>
          </w:p>
        </w:tc>
        <w:tc>
          <w:tcPr>
            <w:tcW w:w="470" w:type="dxa"/>
            <w:tcMar>
              <w:top w:w="80" w:type="dxa"/>
              <w:left w:w="80" w:type="dxa"/>
              <w:bottom w:w="80" w:type="dxa"/>
              <w:right w:w="80" w:type="dxa"/>
            </w:tcMar>
          </w:tcPr>
          <w:p w14:paraId="12D56915"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02D10C4"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7BE8E346" w14:textId="77777777" w:rsidR="00FA7522" w:rsidRDefault="00000000">
            <w:r>
              <w:rPr>
                <w:rFonts w:ascii="Aptos" w:eastAsia="SimSun" w:hAnsi="Aptos" w:cs="Aptos"/>
                <w:color w:val="1F2937"/>
                <w:sz w:val="11"/>
                <w:szCs w:val="11"/>
              </w:rPr>
              <w:t>13,000</w:t>
            </w:r>
          </w:p>
        </w:tc>
        <w:tc>
          <w:tcPr>
            <w:tcW w:w="840" w:type="dxa"/>
            <w:tcMar>
              <w:top w:w="80" w:type="dxa"/>
              <w:left w:w="80" w:type="dxa"/>
              <w:bottom w:w="80" w:type="dxa"/>
              <w:right w:w="80" w:type="dxa"/>
            </w:tcMar>
          </w:tcPr>
          <w:p w14:paraId="3063FDD9" w14:textId="77777777" w:rsidR="00FA7522" w:rsidRDefault="00000000">
            <w:r>
              <w:rPr>
                <w:rFonts w:ascii="Aptos" w:eastAsia="SimSun" w:hAnsi="Aptos" w:cs="Aptos"/>
                <w:color w:val="1F2937"/>
                <w:sz w:val="11"/>
                <w:szCs w:val="11"/>
              </w:rPr>
              <w:t>13,000</w:t>
            </w:r>
          </w:p>
        </w:tc>
        <w:tc>
          <w:tcPr>
            <w:tcW w:w="620" w:type="dxa"/>
            <w:tcMar>
              <w:top w:w="80" w:type="dxa"/>
              <w:left w:w="80" w:type="dxa"/>
              <w:bottom w:w="80" w:type="dxa"/>
              <w:right w:w="80" w:type="dxa"/>
            </w:tcMar>
          </w:tcPr>
          <w:p w14:paraId="070E4CC5"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4AA3DA5D" w14:textId="77777777" w:rsidR="00FA7522" w:rsidRDefault="00000000">
            <w:r>
              <w:rPr>
                <w:rFonts w:ascii="Aptos" w:eastAsia="SimSun" w:hAnsi="Aptos" w:cs="Aptos"/>
                <w:color w:val="1F2937"/>
                <w:sz w:val="11"/>
                <w:szCs w:val="11"/>
              </w:rPr>
              <w:t>QDT / MBD</w:t>
            </w:r>
          </w:p>
        </w:tc>
      </w:tr>
      <w:tr w:rsidR="00FA7522" w14:paraId="72629350" w14:textId="77777777">
        <w:tblPrEx>
          <w:tblCellMar>
            <w:top w:w="0" w:type="dxa"/>
            <w:bottom w:w="0" w:type="dxa"/>
          </w:tblCellMar>
        </w:tblPrEx>
        <w:trPr>
          <w:cantSplit/>
        </w:trPr>
        <w:tc>
          <w:tcPr>
            <w:tcW w:w="1120" w:type="dxa"/>
            <w:tcMar>
              <w:top w:w="80" w:type="dxa"/>
              <w:left w:w="80" w:type="dxa"/>
              <w:bottom w:w="80" w:type="dxa"/>
              <w:right w:w="80" w:type="dxa"/>
            </w:tcMar>
          </w:tcPr>
          <w:p w14:paraId="247C4FC0" w14:textId="77777777" w:rsidR="00FA7522" w:rsidRDefault="00000000">
            <w:r>
              <w:rPr>
                <w:rFonts w:ascii="Aptos" w:eastAsia="SimSun" w:hAnsi="Aptos" w:cs="Aptos"/>
                <w:color w:val="1F2937"/>
                <w:sz w:val="11"/>
                <w:szCs w:val="11"/>
              </w:rPr>
              <w:lastRenderedPageBreak/>
              <w:t>Ballistic liner set, bay walls (1560)</w:t>
            </w:r>
          </w:p>
        </w:tc>
        <w:tc>
          <w:tcPr>
            <w:tcW w:w="900" w:type="dxa"/>
            <w:tcMar>
              <w:top w:w="80" w:type="dxa"/>
              <w:left w:w="80" w:type="dxa"/>
              <w:bottom w:w="80" w:type="dxa"/>
              <w:right w:w="80" w:type="dxa"/>
            </w:tcMar>
          </w:tcPr>
          <w:p w14:paraId="500C3B36" w14:textId="77777777" w:rsidR="00FA7522" w:rsidRDefault="00000000">
            <w:r>
              <w:rPr>
                <w:rFonts w:ascii="Aptos" w:eastAsia="SimSun" w:hAnsi="Aptos" w:cs="Aptos"/>
                <w:color w:val="1F2937"/>
                <w:sz w:val="11"/>
                <w:szCs w:val="11"/>
              </w:rPr>
              <w:t>STRK6-BAY-011</w:t>
            </w:r>
          </w:p>
        </w:tc>
        <w:tc>
          <w:tcPr>
            <w:tcW w:w="2250" w:type="dxa"/>
            <w:tcMar>
              <w:top w:w="80" w:type="dxa"/>
              <w:left w:w="80" w:type="dxa"/>
              <w:bottom w:w="80" w:type="dxa"/>
              <w:right w:w="80" w:type="dxa"/>
            </w:tcMar>
          </w:tcPr>
          <w:p w14:paraId="004864E2" w14:textId="77777777" w:rsidR="00FA7522" w:rsidRDefault="00000000">
            <w:r>
              <w:rPr>
                <w:rFonts w:ascii="Aptos" w:eastAsia="SimSun" w:hAnsi="Aptos" w:cs="Aptos"/>
                <w:color w:val="1F2937"/>
                <w:sz w:val="11"/>
                <w:szCs w:val="11"/>
              </w:rPr>
              <w:t>Recycled-CF sandwich bay liners</w:t>
            </w:r>
          </w:p>
        </w:tc>
        <w:tc>
          <w:tcPr>
            <w:tcW w:w="470" w:type="dxa"/>
            <w:tcMar>
              <w:top w:w="80" w:type="dxa"/>
              <w:left w:w="80" w:type="dxa"/>
              <w:bottom w:w="80" w:type="dxa"/>
              <w:right w:w="80" w:type="dxa"/>
            </w:tcMar>
          </w:tcPr>
          <w:p w14:paraId="7452D28B"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864114A"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21F8103D" w14:textId="77777777" w:rsidR="00FA7522" w:rsidRDefault="00000000">
            <w:r>
              <w:rPr>
                <w:rFonts w:ascii="Aptos" w:eastAsia="SimSun" w:hAnsi="Aptos" w:cs="Aptos"/>
                <w:color w:val="1F2937"/>
                <w:sz w:val="11"/>
                <w:szCs w:val="11"/>
              </w:rPr>
              <w:t>17,000</w:t>
            </w:r>
          </w:p>
        </w:tc>
        <w:tc>
          <w:tcPr>
            <w:tcW w:w="840" w:type="dxa"/>
            <w:tcMar>
              <w:top w:w="80" w:type="dxa"/>
              <w:left w:w="80" w:type="dxa"/>
              <w:bottom w:w="80" w:type="dxa"/>
              <w:right w:w="80" w:type="dxa"/>
            </w:tcMar>
          </w:tcPr>
          <w:p w14:paraId="4493AB28" w14:textId="77777777" w:rsidR="00FA7522" w:rsidRDefault="00000000">
            <w:r>
              <w:rPr>
                <w:rFonts w:ascii="Aptos" w:eastAsia="SimSun" w:hAnsi="Aptos" w:cs="Aptos"/>
                <w:color w:val="1F2937"/>
                <w:sz w:val="11"/>
                <w:szCs w:val="11"/>
              </w:rPr>
              <w:t>17,000</w:t>
            </w:r>
          </w:p>
        </w:tc>
        <w:tc>
          <w:tcPr>
            <w:tcW w:w="620" w:type="dxa"/>
            <w:tcMar>
              <w:top w:w="80" w:type="dxa"/>
              <w:left w:w="80" w:type="dxa"/>
              <w:bottom w:w="80" w:type="dxa"/>
              <w:right w:w="80" w:type="dxa"/>
            </w:tcMar>
          </w:tcPr>
          <w:p w14:paraId="701A03CE" w14:textId="77777777" w:rsidR="00FA7522" w:rsidRDefault="00000000">
            <w:r>
              <w:rPr>
                <w:rFonts w:ascii="Aptos" w:eastAsia="SimSun" w:hAnsi="Aptos" w:cs="Aptos"/>
                <w:color w:val="1F2937"/>
                <w:sz w:val="11"/>
                <w:szCs w:val="11"/>
              </w:rPr>
              <w:t>10 wks</w:t>
            </w:r>
          </w:p>
        </w:tc>
        <w:tc>
          <w:tcPr>
            <w:tcW w:w="810" w:type="dxa"/>
            <w:tcMar>
              <w:top w:w="80" w:type="dxa"/>
              <w:left w:w="80" w:type="dxa"/>
              <w:bottom w:w="80" w:type="dxa"/>
              <w:right w:w="80" w:type="dxa"/>
            </w:tcMar>
          </w:tcPr>
          <w:p w14:paraId="3110F3B7" w14:textId="77777777" w:rsidR="00FA7522" w:rsidRDefault="00000000">
            <w:r>
              <w:rPr>
                <w:rFonts w:ascii="Aptos" w:eastAsia="SimSun" w:hAnsi="Aptos" w:cs="Aptos"/>
                <w:color w:val="1F2937"/>
                <w:sz w:val="11"/>
                <w:szCs w:val="11"/>
              </w:rPr>
              <w:t>AVC</w:t>
            </w:r>
          </w:p>
        </w:tc>
      </w:tr>
      <w:tr w:rsidR="00FA7522" w14:paraId="130FF677" w14:textId="77777777">
        <w:tblPrEx>
          <w:tblCellMar>
            <w:top w:w="0" w:type="dxa"/>
            <w:bottom w:w="0" w:type="dxa"/>
          </w:tblCellMar>
        </w:tblPrEx>
        <w:trPr>
          <w:cantSplit/>
        </w:trPr>
        <w:tc>
          <w:tcPr>
            <w:tcW w:w="1120" w:type="dxa"/>
            <w:tcMar>
              <w:top w:w="80" w:type="dxa"/>
              <w:left w:w="80" w:type="dxa"/>
              <w:bottom w:w="80" w:type="dxa"/>
              <w:right w:w="80" w:type="dxa"/>
            </w:tcMar>
          </w:tcPr>
          <w:p w14:paraId="4ABA4A1D" w14:textId="77777777" w:rsidR="00FA7522" w:rsidRDefault="00000000">
            <w:r>
              <w:rPr>
                <w:rFonts w:ascii="Aptos" w:eastAsia="SimSun" w:hAnsi="Aptos" w:cs="Aptos"/>
                <w:color w:val="1F2937"/>
                <w:sz w:val="11"/>
                <w:szCs w:val="11"/>
              </w:rPr>
              <w:t>Boresight and sway-brace kit (1560)</w:t>
            </w:r>
          </w:p>
        </w:tc>
        <w:tc>
          <w:tcPr>
            <w:tcW w:w="900" w:type="dxa"/>
            <w:tcMar>
              <w:top w:w="80" w:type="dxa"/>
              <w:left w:w="80" w:type="dxa"/>
              <w:bottom w:w="80" w:type="dxa"/>
              <w:right w:w="80" w:type="dxa"/>
            </w:tcMar>
          </w:tcPr>
          <w:p w14:paraId="67BA23A8" w14:textId="77777777" w:rsidR="00FA7522" w:rsidRDefault="00000000">
            <w:r>
              <w:rPr>
                <w:rFonts w:ascii="Aptos" w:eastAsia="SimSun" w:hAnsi="Aptos" w:cs="Aptos"/>
                <w:color w:val="1F2937"/>
                <w:sz w:val="11"/>
                <w:szCs w:val="11"/>
              </w:rPr>
              <w:t>STRK6-BAY-012</w:t>
            </w:r>
          </w:p>
        </w:tc>
        <w:tc>
          <w:tcPr>
            <w:tcW w:w="2250" w:type="dxa"/>
            <w:tcMar>
              <w:top w:w="80" w:type="dxa"/>
              <w:left w:w="80" w:type="dxa"/>
              <w:bottom w:w="80" w:type="dxa"/>
              <w:right w:w="80" w:type="dxa"/>
            </w:tcMar>
          </w:tcPr>
          <w:p w14:paraId="6AF6DE29" w14:textId="77777777" w:rsidR="00FA7522" w:rsidRDefault="00000000">
            <w:r>
              <w:rPr>
                <w:rFonts w:ascii="Aptos" w:eastAsia="SimSun" w:hAnsi="Aptos" w:cs="Aptos"/>
                <w:color w:val="1F2937"/>
                <w:sz w:val="11"/>
                <w:szCs w:val="11"/>
              </w:rPr>
              <w:t>Store alignment and restraint hardware</w:t>
            </w:r>
          </w:p>
        </w:tc>
        <w:tc>
          <w:tcPr>
            <w:tcW w:w="470" w:type="dxa"/>
            <w:tcMar>
              <w:top w:w="80" w:type="dxa"/>
              <w:left w:w="80" w:type="dxa"/>
              <w:bottom w:w="80" w:type="dxa"/>
              <w:right w:w="80" w:type="dxa"/>
            </w:tcMar>
          </w:tcPr>
          <w:p w14:paraId="1BB5CDF2"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8AA8AEB"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31A01038" w14:textId="77777777" w:rsidR="00FA7522" w:rsidRDefault="00000000">
            <w:r>
              <w:rPr>
                <w:rFonts w:ascii="Aptos" w:eastAsia="SimSun" w:hAnsi="Aptos" w:cs="Aptos"/>
                <w:color w:val="1F2937"/>
                <w:sz w:val="11"/>
                <w:szCs w:val="11"/>
              </w:rPr>
              <w:t>12,000</w:t>
            </w:r>
          </w:p>
        </w:tc>
        <w:tc>
          <w:tcPr>
            <w:tcW w:w="840" w:type="dxa"/>
            <w:tcMar>
              <w:top w:w="80" w:type="dxa"/>
              <w:left w:w="80" w:type="dxa"/>
              <w:bottom w:w="80" w:type="dxa"/>
              <w:right w:w="80" w:type="dxa"/>
            </w:tcMar>
          </w:tcPr>
          <w:p w14:paraId="649B0CAF" w14:textId="77777777" w:rsidR="00FA7522" w:rsidRDefault="00000000">
            <w:r>
              <w:rPr>
                <w:rFonts w:ascii="Aptos" w:eastAsia="SimSun" w:hAnsi="Aptos" w:cs="Aptos"/>
                <w:color w:val="1F2937"/>
                <w:sz w:val="11"/>
                <w:szCs w:val="11"/>
              </w:rPr>
              <w:t>12,000</w:t>
            </w:r>
          </w:p>
        </w:tc>
        <w:tc>
          <w:tcPr>
            <w:tcW w:w="620" w:type="dxa"/>
            <w:tcMar>
              <w:top w:w="80" w:type="dxa"/>
              <w:left w:w="80" w:type="dxa"/>
              <w:bottom w:w="80" w:type="dxa"/>
              <w:right w:w="80" w:type="dxa"/>
            </w:tcMar>
          </w:tcPr>
          <w:p w14:paraId="2B427556"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2F9C1CF7" w14:textId="77777777" w:rsidR="00FA7522" w:rsidRDefault="00000000">
            <w:r>
              <w:rPr>
                <w:rFonts w:ascii="Aptos" w:eastAsia="SimSun" w:hAnsi="Aptos" w:cs="Aptos"/>
                <w:color w:val="1F2937"/>
                <w:sz w:val="11"/>
                <w:szCs w:val="11"/>
              </w:rPr>
              <w:t>SHI / QDT</w:t>
            </w:r>
          </w:p>
        </w:tc>
      </w:tr>
      <w:tr w:rsidR="00FA7522" w14:paraId="67D72527" w14:textId="77777777">
        <w:tblPrEx>
          <w:tblCellMar>
            <w:top w:w="0" w:type="dxa"/>
            <w:bottom w:w="0" w:type="dxa"/>
          </w:tblCellMar>
        </w:tblPrEx>
        <w:trPr>
          <w:cantSplit/>
        </w:trPr>
        <w:tc>
          <w:tcPr>
            <w:tcW w:w="1120" w:type="dxa"/>
            <w:tcMar>
              <w:top w:w="80" w:type="dxa"/>
              <w:left w:w="80" w:type="dxa"/>
              <w:bottom w:w="80" w:type="dxa"/>
              <w:right w:w="80" w:type="dxa"/>
            </w:tcMar>
          </w:tcPr>
          <w:p w14:paraId="666EF8B0" w14:textId="77777777" w:rsidR="00FA7522" w:rsidRDefault="00000000">
            <w:r>
              <w:rPr>
                <w:rFonts w:ascii="Aptos" w:eastAsia="SimSun" w:hAnsi="Aptos" w:cs="Aptos"/>
                <w:color w:val="1F2937"/>
                <w:sz w:val="11"/>
                <w:szCs w:val="11"/>
              </w:rPr>
              <w:t>Bay integration and separation-test allocation (1560)</w:t>
            </w:r>
          </w:p>
        </w:tc>
        <w:tc>
          <w:tcPr>
            <w:tcW w:w="900" w:type="dxa"/>
            <w:tcMar>
              <w:top w:w="80" w:type="dxa"/>
              <w:left w:w="80" w:type="dxa"/>
              <w:bottom w:w="80" w:type="dxa"/>
              <w:right w:w="80" w:type="dxa"/>
            </w:tcMar>
          </w:tcPr>
          <w:p w14:paraId="4A476063" w14:textId="77777777" w:rsidR="00FA7522" w:rsidRDefault="00000000">
            <w:r>
              <w:rPr>
                <w:rFonts w:ascii="Aptos" w:eastAsia="SimSun" w:hAnsi="Aptos" w:cs="Aptos"/>
                <w:color w:val="1F2937"/>
                <w:sz w:val="11"/>
                <w:szCs w:val="11"/>
              </w:rPr>
              <w:t>STRK6-ASSY-H</w:t>
            </w:r>
          </w:p>
        </w:tc>
        <w:tc>
          <w:tcPr>
            <w:tcW w:w="2250" w:type="dxa"/>
            <w:tcMar>
              <w:top w:w="80" w:type="dxa"/>
              <w:left w:w="80" w:type="dxa"/>
              <w:bottom w:w="80" w:type="dxa"/>
              <w:right w:w="80" w:type="dxa"/>
            </w:tcMar>
          </w:tcPr>
          <w:p w14:paraId="2F4997BF" w14:textId="77777777" w:rsidR="00FA7522" w:rsidRDefault="00000000">
            <w:r>
              <w:rPr>
                <w:rFonts w:ascii="Aptos" w:eastAsia="SimSun" w:hAnsi="Aptos" w:cs="Aptos"/>
                <w:color w:val="1F2937"/>
                <w:sz w:val="11"/>
                <w:szCs w:val="11"/>
              </w:rPr>
              <w:t>Door/trapeze timing, acoustic lining, fit checks and release-system acceptance</w:t>
            </w:r>
          </w:p>
        </w:tc>
        <w:tc>
          <w:tcPr>
            <w:tcW w:w="470" w:type="dxa"/>
            <w:tcMar>
              <w:top w:w="80" w:type="dxa"/>
              <w:left w:w="80" w:type="dxa"/>
              <w:bottom w:w="80" w:type="dxa"/>
              <w:right w:w="80" w:type="dxa"/>
            </w:tcMar>
          </w:tcPr>
          <w:p w14:paraId="354F55CD"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3F9B6407" w14:textId="77777777" w:rsidR="00FA7522" w:rsidRDefault="00000000">
            <w:r>
              <w:rPr>
                <w:rFonts w:ascii="Aptos" w:eastAsia="SimSun" w:hAnsi="Aptos" w:cs="Aptos"/>
                <w:color w:val="1F2937"/>
                <w:sz w:val="11"/>
                <w:szCs w:val="11"/>
              </w:rPr>
              <w:t>0</w:t>
            </w:r>
          </w:p>
        </w:tc>
        <w:tc>
          <w:tcPr>
            <w:tcW w:w="790" w:type="dxa"/>
            <w:tcMar>
              <w:top w:w="80" w:type="dxa"/>
              <w:left w:w="80" w:type="dxa"/>
              <w:bottom w:w="80" w:type="dxa"/>
              <w:right w:w="80" w:type="dxa"/>
            </w:tcMar>
          </w:tcPr>
          <w:p w14:paraId="4759301E" w14:textId="77777777" w:rsidR="00FA7522" w:rsidRDefault="00000000">
            <w:r>
              <w:rPr>
                <w:rFonts w:ascii="Aptos" w:eastAsia="SimSun" w:hAnsi="Aptos" w:cs="Aptos"/>
                <w:color w:val="1F2937"/>
                <w:sz w:val="11"/>
                <w:szCs w:val="11"/>
              </w:rPr>
              <w:t>38,000</w:t>
            </w:r>
          </w:p>
        </w:tc>
        <w:tc>
          <w:tcPr>
            <w:tcW w:w="840" w:type="dxa"/>
            <w:tcMar>
              <w:top w:w="80" w:type="dxa"/>
              <w:left w:w="80" w:type="dxa"/>
              <w:bottom w:w="80" w:type="dxa"/>
              <w:right w:w="80" w:type="dxa"/>
            </w:tcMar>
          </w:tcPr>
          <w:p w14:paraId="4397C4FE" w14:textId="77777777" w:rsidR="00FA7522" w:rsidRDefault="00000000">
            <w:r>
              <w:rPr>
                <w:rFonts w:ascii="Aptos" w:eastAsia="SimSun" w:hAnsi="Aptos" w:cs="Aptos"/>
                <w:color w:val="1F2937"/>
                <w:sz w:val="11"/>
                <w:szCs w:val="11"/>
              </w:rPr>
              <w:t>38,000</w:t>
            </w:r>
          </w:p>
        </w:tc>
        <w:tc>
          <w:tcPr>
            <w:tcW w:w="620" w:type="dxa"/>
            <w:tcMar>
              <w:top w:w="80" w:type="dxa"/>
              <w:left w:w="80" w:type="dxa"/>
              <w:bottom w:w="80" w:type="dxa"/>
              <w:right w:w="80" w:type="dxa"/>
            </w:tcMar>
          </w:tcPr>
          <w:p w14:paraId="306D12CD" w14:textId="77777777" w:rsidR="00FA7522" w:rsidRDefault="00000000">
            <w:r>
              <w:rPr>
                <w:rFonts w:ascii="Aptos" w:eastAsia="SimSun" w:hAnsi="Aptos" w:cs="Aptos"/>
                <w:color w:val="1F2937"/>
                <w:sz w:val="11"/>
                <w:szCs w:val="11"/>
              </w:rPr>
              <w:t>rate</w:t>
            </w:r>
          </w:p>
        </w:tc>
        <w:tc>
          <w:tcPr>
            <w:tcW w:w="810" w:type="dxa"/>
            <w:tcMar>
              <w:top w:w="80" w:type="dxa"/>
              <w:left w:w="80" w:type="dxa"/>
              <w:bottom w:w="80" w:type="dxa"/>
              <w:right w:w="80" w:type="dxa"/>
            </w:tcMar>
          </w:tcPr>
          <w:p w14:paraId="637703BC" w14:textId="77777777" w:rsidR="00FA7522" w:rsidRDefault="00000000">
            <w:r>
              <w:rPr>
                <w:rFonts w:ascii="Aptos" w:eastAsia="SimSun" w:hAnsi="Aptos" w:cs="Aptos"/>
                <w:color w:val="1F2937"/>
                <w:sz w:val="11"/>
                <w:szCs w:val="11"/>
              </w:rPr>
              <w:t>MAG / MBD</w:t>
            </w:r>
          </w:p>
        </w:tc>
      </w:tr>
    </w:tbl>
    <w:p w14:paraId="43B92B8D" w14:textId="77777777" w:rsidR="00FA7522" w:rsidRDefault="00FA7522">
      <w:pPr>
        <w:spacing w:after="80"/>
      </w:pPr>
    </w:p>
    <w:p w14:paraId="31C886A8" w14:textId="77777777" w:rsidR="00FA7522" w:rsidRDefault="00000000">
      <w:pPr>
        <w:spacing w:after="120" w:line="276" w:lineRule="auto"/>
      </w:pPr>
      <w:r>
        <w:rPr>
          <w:rFonts w:ascii="Aptos" w:eastAsia="SimSun" w:hAnsi="Aptos" w:cs="Aptos"/>
          <w:color w:val="1F2937"/>
          <w:sz w:val="22"/>
          <w:szCs w:val="22"/>
        </w:rPr>
        <w:t>Category H recurring allocation: CAD 920,000.</w:t>
      </w:r>
    </w:p>
    <w:p w14:paraId="74E2AAFA" w14:textId="77777777" w:rsidR="00FA7522" w:rsidRDefault="00000000">
      <w:pPr>
        <w:pStyle w:val="Heading2"/>
        <w:spacing w:before="180" w:after="120" w:line="276" w:lineRule="auto"/>
      </w:pPr>
      <w:r>
        <w:rPr>
          <w:rFonts w:ascii="Aptos" w:eastAsia="SimSun" w:hAnsi="Aptos" w:cs="Aptos"/>
          <w:b/>
          <w:bCs/>
          <w:color w:val="1F2937"/>
        </w:rPr>
        <w:t>2.9 Category I — Communications and datalinks</w:t>
      </w:r>
    </w:p>
    <w:p w14:paraId="36C631C1" w14:textId="77777777" w:rsidR="00FA7522" w:rsidRDefault="00000000">
      <w:pPr>
        <w:spacing w:after="120" w:line="276" w:lineRule="auto"/>
      </w:pPr>
      <w:r>
        <w:rPr>
          <w:rFonts w:ascii="Aptos" w:eastAsia="SimSun" w:hAnsi="Aptos" w:cs="Aptos"/>
          <w:color w:val="1F2937"/>
          <w:sz w:val="22"/>
          <w:szCs w:val="22"/>
        </w:rPr>
        <w:t>The suite implements the 20 Mbps mesh, Link 16, Ku SATCOM, CNPC and cross-network gateway requirements of TS v6.1 §§8.2 and 8.6. Gateway copies are software loads; development sits in NRE and no MADL terminal appears anywhere in the register.</w:t>
      </w:r>
    </w:p>
    <w:p w14:paraId="6C6F998B" w14:textId="77777777" w:rsidR="00FA7522" w:rsidRDefault="00000000">
      <w:pPr>
        <w:spacing w:before="160" w:after="80"/>
      </w:pPr>
      <w:r>
        <w:rPr>
          <w:rFonts w:ascii="Aptos" w:eastAsia="SimSun" w:hAnsi="Aptos" w:cs="Aptos"/>
          <w:b/>
          <w:bCs/>
          <w:color w:val="1F3A5F"/>
          <w:sz w:val="18"/>
          <w:szCs w:val="18"/>
        </w:rPr>
        <w:t>Table 2-</w:t>
      </w:r>
      <w:proofErr w:type="gramStart"/>
      <w:r>
        <w:rPr>
          <w:rFonts w:ascii="Aptos" w:eastAsia="SimSun" w:hAnsi="Aptos" w:cs="Aptos"/>
          <w:b/>
          <w:bCs/>
          <w:color w:val="1F3A5F"/>
          <w:sz w:val="18"/>
          <w:szCs w:val="18"/>
        </w:rPr>
        <w:t>9  Category</w:t>
      </w:r>
      <w:proofErr w:type="gramEnd"/>
      <w:r>
        <w:rPr>
          <w:rFonts w:ascii="Aptos" w:eastAsia="SimSun" w:hAnsi="Aptos" w:cs="Aptos"/>
          <w:b/>
          <w:bCs/>
          <w:color w:val="1F3A5F"/>
          <w:sz w:val="18"/>
          <w:szCs w:val="18"/>
        </w:rPr>
        <w:t xml:space="preserve"> I register — Communications and datalinks</w:t>
      </w:r>
    </w:p>
    <w:tbl>
      <w:tblPr>
        <w:tblW w:w="836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117"/>
        <w:gridCol w:w="893"/>
        <w:gridCol w:w="2225"/>
        <w:gridCol w:w="523"/>
        <w:gridCol w:w="559"/>
        <w:gridCol w:w="785"/>
        <w:gridCol w:w="834"/>
        <w:gridCol w:w="616"/>
        <w:gridCol w:w="808"/>
      </w:tblGrid>
      <w:tr w:rsidR="00FA7522" w14:paraId="1970E142" w14:textId="77777777">
        <w:tblPrEx>
          <w:tblCellMar>
            <w:top w:w="0" w:type="dxa"/>
            <w:bottom w:w="0" w:type="dxa"/>
          </w:tblCellMar>
        </w:tblPrEx>
        <w:trPr>
          <w:cantSplit/>
          <w:tblHeader/>
        </w:trPr>
        <w:tc>
          <w:tcPr>
            <w:tcW w:w="1120" w:type="dxa"/>
            <w:shd w:val="clear" w:color="auto" w:fill="1F3A5F"/>
            <w:tcMar>
              <w:top w:w="80" w:type="dxa"/>
              <w:left w:w="80" w:type="dxa"/>
              <w:bottom w:w="80" w:type="dxa"/>
              <w:right w:w="80" w:type="dxa"/>
            </w:tcMar>
          </w:tcPr>
          <w:p w14:paraId="106260EF" w14:textId="77777777" w:rsidR="00FA7522" w:rsidRDefault="00000000">
            <w:r>
              <w:rPr>
                <w:rFonts w:ascii="Aptos" w:eastAsia="SimSun" w:hAnsi="Aptos" w:cs="Aptos"/>
                <w:b/>
                <w:bCs/>
                <w:color w:val="FFFFFF"/>
                <w:sz w:val="11"/>
                <w:szCs w:val="11"/>
              </w:rPr>
              <w:t>Item / stock class</w:t>
            </w:r>
          </w:p>
        </w:tc>
        <w:tc>
          <w:tcPr>
            <w:tcW w:w="900" w:type="dxa"/>
            <w:shd w:val="clear" w:color="auto" w:fill="1F3A5F"/>
            <w:tcMar>
              <w:top w:w="80" w:type="dxa"/>
              <w:left w:w="80" w:type="dxa"/>
              <w:bottom w:w="80" w:type="dxa"/>
              <w:right w:w="80" w:type="dxa"/>
            </w:tcMar>
          </w:tcPr>
          <w:p w14:paraId="292D78FB" w14:textId="77777777" w:rsidR="00FA7522" w:rsidRDefault="00000000">
            <w:r>
              <w:rPr>
                <w:rFonts w:ascii="Aptos" w:eastAsia="SimSun" w:hAnsi="Aptos" w:cs="Aptos"/>
                <w:b/>
                <w:bCs/>
                <w:color w:val="FFFFFF"/>
                <w:sz w:val="11"/>
                <w:szCs w:val="11"/>
              </w:rPr>
              <w:t>Part number</w:t>
            </w:r>
          </w:p>
        </w:tc>
        <w:tc>
          <w:tcPr>
            <w:tcW w:w="2250" w:type="dxa"/>
            <w:shd w:val="clear" w:color="auto" w:fill="1F3A5F"/>
            <w:tcMar>
              <w:top w:w="80" w:type="dxa"/>
              <w:left w:w="80" w:type="dxa"/>
              <w:bottom w:w="80" w:type="dxa"/>
              <w:right w:w="80" w:type="dxa"/>
            </w:tcMar>
          </w:tcPr>
          <w:p w14:paraId="50870BF3" w14:textId="77777777" w:rsidR="00FA7522" w:rsidRDefault="00000000">
            <w:r>
              <w:rPr>
                <w:rFonts w:ascii="Aptos" w:eastAsia="SimSun" w:hAnsi="Aptos" w:cs="Aptos"/>
                <w:b/>
                <w:bCs/>
                <w:color w:val="FFFFFF"/>
                <w:sz w:val="11"/>
                <w:szCs w:val="11"/>
              </w:rPr>
              <w:t>Description and TS v6.1 trace</w:t>
            </w:r>
          </w:p>
        </w:tc>
        <w:tc>
          <w:tcPr>
            <w:tcW w:w="470" w:type="dxa"/>
            <w:shd w:val="clear" w:color="auto" w:fill="1F3A5F"/>
            <w:tcMar>
              <w:top w:w="80" w:type="dxa"/>
              <w:left w:w="80" w:type="dxa"/>
              <w:bottom w:w="80" w:type="dxa"/>
              <w:right w:w="80" w:type="dxa"/>
            </w:tcMar>
          </w:tcPr>
          <w:p w14:paraId="67E25027" w14:textId="77777777" w:rsidR="00FA7522" w:rsidRDefault="00000000">
            <w:r>
              <w:rPr>
                <w:rFonts w:ascii="Aptos" w:eastAsia="SimSun" w:hAnsi="Aptos" w:cs="Aptos"/>
                <w:b/>
                <w:bCs/>
                <w:color w:val="FFFFFF"/>
                <w:sz w:val="11"/>
                <w:szCs w:val="11"/>
              </w:rPr>
              <w:t>Qty/AC</w:t>
            </w:r>
          </w:p>
        </w:tc>
        <w:tc>
          <w:tcPr>
            <w:tcW w:w="560" w:type="dxa"/>
            <w:shd w:val="clear" w:color="auto" w:fill="1F3A5F"/>
            <w:tcMar>
              <w:top w:w="80" w:type="dxa"/>
              <w:left w:w="80" w:type="dxa"/>
              <w:bottom w:w="80" w:type="dxa"/>
              <w:right w:w="80" w:type="dxa"/>
            </w:tcMar>
          </w:tcPr>
          <w:p w14:paraId="7029D111" w14:textId="77777777" w:rsidR="00FA7522" w:rsidRDefault="00000000">
            <w:r>
              <w:rPr>
                <w:rFonts w:ascii="Aptos" w:eastAsia="SimSun" w:hAnsi="Aptos" w:cs="Aptos"/>
                <w:b/>
                <w:bCs/>
                <w:color w:val="FFFFFF"/>
                <w:sz w:val="11"/>
                <w:szCs w:val="11"/>
              </w:rPr>
              <w:t>Spares</w:t>
            </w:r>
          </w:p>
        </w:tc>
        <w:tc>
          <w:tcPr>
            <w:tcW w:w="790" w:type="dxa"/>
            <w:shd w:val="clear" w:color="auto" w:fill="1F3A5F"/>
            <w:tcMar>
              <w:top w:w="80" w:type="dxa"/>
              <w:left w:w="80" w:type="dxa"/>
              <w:bottom w:w="80" w:type="dxa"/>
              <w:right w:w="80" w:type="dxa"/>
            </w:tcMar>
          </w:tcPr>
          <w:p w14:paraId="0F465E68" w14:textId="77777777" w:rsidR="00FA7522" w:rsidRDefault="00000000">
            <w:r>
              <w:rPr>
                <w:rFonts w:ascii="Aptos" w:eastAsia="SimSun" w:hAnsi="Aptos" w:cs="Aptos"/>
                <w:b/>
                <w:bCs/>
                <w:color w:val="FFFFFF"/>
                <w:sz w:val="11"/>
                <w:szCs w:val="11"/>
              </w:rPr>
              <w:t>Unit cost (CAD)</w:t>
            </w:r>
          </w:p>
        </w:tc>
        <w:tc>
          <w:tcPr>
            <w:tcW w:w="840" w:type="dxa"/>
            <w:shd w:val="clear" w:color="auto" w:fill="1F3A5F"/>
            <w:tcMar>
              <w:top w:w="80" w:type="dxa"/>
              <w:left w:w="80" w:type="dxa"/>
              <w:bottom w:w="80" w:type="dxa"/>
              <w:right w:w="80" w:type="dxa"/>
            </w:tcMar>
          </w:tcPr>
          <w:p w14:paraId="19A07E8C" w14:textId="77777777" w:rsidR="00FA7522" w:rsidRDefault="00000000">
            <w:r>
              <w:rPr>
                <w:rFonts w:ascii="Aptos" w:eastAsia="SimSun" w:hAnsi="Aptos" w:cs="Aptos"/>
                <w:b/>
                <w:bCs/>
                <w:color w:val="FFFFFF"/>
                <w:sz w:val="11"/>
                <w:szCs w:val="11"/>
              </w:rPr>
              <w:t>Line cost (CAD)</w:t>
            </w:r>
          </w:p>
        </w:tc>
        <w:tc>
          <w:tcPr>
            <w:tcW w:w="620" w:type="dxa"/>
            <w:shd w:val="clear" w:color="auto" w:fill="1F3A5F"/>
            <w:tcMar>
              <w:top w:w="80" w:type="dxa"/>
              <w:left w:w="80" w:type="dxa"/>
              <w:bottom w:w="80" w:type="dxa"/>
              <w:right w:w="80" w:type="dxa"/>
            </w:tcMar>
          </w:tcPr>
          <w:p w14:paraId="3D236E44" w14:textId="77777777" w:rsidR="00FA7522" w:rsidRDefault="00000000">
            <w:r>
              <w:rPr>
                <w:rFonts w:ascii="Aptos" w:eastAsia="SimSun" w:hAnsi="Aptos" w:cs="Aptos"/>
                <w:b/>
                <w:bCs/>
                <w:color w:val="FFFFFF"/>
                <w:sz w:val="11"/>
                <w:szCs w:val="11"/>
              </w:rPr>
              <w:t>Lead</w:t>
            </w:r>
          </w:p>
        </w:tc>
        <w:tc>
          <w:tcPr>
            <w:tcW w:w="810" w:type="dxa"/>
            <w:shd w:val="clear" w:color="auto" w:fill="1F3A5F"/>
            <w:tcMar>
              <w:top w:w="80" w:type="dxa"/>
              <w:left w:w="80" w:type="dxa"/>
              <w:bottom w:w="80" w:type="dxa"/>
              <w:right w:w="80" w:type="dxa"/>
            </w:tcMar>
          </w:tcPr>
          <w:p w14:paraId="134A0364" w14:textId="77777777" w:rsidR="00FA7522" w:rsidRDefault="00000000">
            <w:r>
              <w:rPr>
                <w:rFonts w:ascii="Aptos" w:eastAsia="SimSun" w:hAnsi="Aptos" w:cs="Aptos"/>
                <w:b/>
                <w:bCs/>
                <w:color w:val="FFFFFF"/>
                <w:sz w:val="11"/>
                <w:szCs w:val="11"/>
              </w:rPr>
              <w:t>Supplier(s)</w:t>
            </w:r>
          </w:p>
        </w:tc>
      </w:tr>
      <w:tr w:rsidR="00FA7522" w14:paraId="2DDAB9AE" w14:textId="77777777">
        <w:tblPrEx>
          <w:tblCellMar>
            <w:top w:w="0" w:type="dxa"/>
            <w:bottom w:w="0" w:type="dxa"/>
          </w:tblCellMar>
        </w:tblPrEx>
        <w:trPr>
          <w:cantSplit/>
        </w:trPr>
        <w:tc>
          <w:tcPr>
            <w:tcW w:w="1120" w:type="dxa"/>
            <w:tcMar>
              <w:top w:w="80" w:type="dxa"/>
              <w:left w:w="80" w:type="dxa"/>
              <w:bottom w:w="80" w:type="dxa"/>
              <w:right w:w="80" w:type="dxa"/>
            </w:tcMar>
          </w:tcPr>
          <w:p w14:paraId="1A7E50DC" w14:textId="77777777" w:rsidR="00FA7522" w:rsidRDefault="00000000">
            <w:r>
              <w:rPr>
                <w:rFonts w:ascii="Aptos" w:eastAsia="SimSun" w:hAnsi="Aptos" w:cs="Aptos"/>
                <w:color w:val="1F2937"/>
                <w:sz w:val="11"/>
                <w:szCs w:val="11"/>
              </w:rPr>
              <w:t>Wideband cooperative mesh radio (5895)</w:t>
            </w:r>
          </w:p>
        </w:tc>
        <w:tc>
          <w:tcPr>
            <w:tcW w:w="900" w:type="dxa"/>
            <w:tcMar>
              <w:top w:w="80" w:type="dxa"/>
              <w:left w:w="80" w:type="dxa"/>
              <w:bottom w:w="80" w:type="dxa"/>
              <w:right w:w="80" w:type="dxa"/>
            </w:tcMar>
          </w:tcPr>
          <w:p w14:paraId="7AF0BE04" w14:textId="77777777" w:rsidR="00FA7522" w:rsidRDefault="00000000">
            <w:r>
              <w:rPr>
                <w:rFonts w:ascii="Aptos" w:eastAsia="SimSun" w:hAnsi="Aptos" w:cs="Aptos"/>
                <w:color w:val="1F2937"/>
                <w:sz w:val="11"/>
                <w:szCs w:val="11"/>
              </w:rPr>
              <w:t>STRK6-COM-001</w:t>
            </w:r>
          </w:p>
        </w:tc>
        <w:tc>
          <w:tcPr>
            <w:tcW w:w="2250" w:type="dxa"/>
            <w:tcMar>
              <w:top w:w="80" w:type="dxa"/>
              <w:left w:w="80" w:type="dxa"/>
              <w:bottom w:w="80" w:type="dxa"/>
              <w:right w:w="80" w:type="dxa"/>
            </w:tcMar>
          </w:tcPr>
          <w:p w14:paraId="00B6A534" w14:textId="77777777" w:rsidR="00FA7522" w:rsidRDefault="00000000">
            <w:r>
              <w:rPr>
                <w:rFonts w:ascii="Aptos" w:eastAsia="SimSun" w:hAnsi="Aptos" w:cs="Aptos"/>
                <w:color w:val="1F2937"/>
                <w:sz w:val="11"/>
                <w:szCs w:val="11"/>
              </w:rPr>
              <w:t>20 Mbps / 300 nm class mesh; mesh hand-off enabler</w:t>
            </w:r>
          </w:p>
        </w:tc>
        <w:tc>
          <w:tcPr>
            <w:tcW w:w="470" w:type="dxa"/>
            <w:tcMar>
              <w:top w:w="80" w:type="dxa"/>
              <w:left w:w="80" w:type="dxa"/>
              <w:bottom w:w="80" w:type="dxa"/>
              <w:right w:w="80" w:type="dxa"/>
            </w:tcMar>
          </w:tcPr>
          <w:p w14:paraId="79EC7834"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7FCC6B8F" w14:textId="77777777" w:rsidR="00FA7522" w:rsidRDefault="00000000">
            <w:r>
              <w:rPr>
                <w:rFonts w:ascii="Aptos" w:eastAsia="SimSun" w:hAnsi="Aptos" w:cs="Aptos"/>
                <w:color w:val="1F2937"/>
                <w:sz w:val="11"/>
                <w:szCs w:val="11"/>
              </w:rPr>
              <w:t>8</w:t>
            </w:r>
          </w:p>
        </w:tc>
        <w:tc>
          <w:tcPr>
            <w:tcW w:w="790" w:type="dxa"/>
            <w:tcMar>
              <w:top w:w="80" w:type="dxa"/>
              <w:left w:w="80" w:type="dxa"/>
              <w:bottom w:w="80" w:type="dxa"/>
              <w:right w:w="80" w:type="dxa"/>
            </w:tcMar>
          </w:tcPr>
          <w:p w14:paraId="60473E50" w14:textId="77777777" w:rsidR="00FA7522" w:rsidRDefault="00000000">
            <w:r>
              <w:rPr>
                <w:rFonts w:ascii="Aptos" w:eastAsia="SimSun" w:hAnsi="Aptos" w:cs="Aptos"/>
                <w:color w:val="1F2937"/>
                <w:sz w:val="11"/>
                <w:szCs w:val="11"/>
              </w:rPr>
              <w:t>135,000</w:t>
            </w:r>
          </w:p>
        </w:tc>
        <w:tc>
          <w:tcPr>
            <w:tcW w:w="840" w:type="dxa"/>
            <w:tcMar>
              <w:top w:w="80" w:type="dxa"/>
              <w:left w:w="80" w:type="dxa"/>
              <w:bottom w:w="80" w:type="dxa"/>
              <w:right w:w="80" w:type="dxa"/>
            </w:tcMar>
          </w:tcPr>
          <w:p w14:paraId="282E7C86" w14:textId="77777777" w:rsidR="00FA7522" w:rsidRDefault="00000000">
            <w:r>
              <w:rPr>
                <w:rFonts w:ascii="Aptos" w:eastAsia="SimSun" w:hAnsi="Aptos" w:cs="Aptos"/>
                <w:color w:val="1F2937"/>
                <w:sz w:val="11"/>
                <w:szCs w:val="11"/>
              </w:rPr>
              <w:t>270,000</w:t>
            </w:r>
          </w:p>
        </w:tc>
        <w:tc>
          <w:tcPr>
            <w:tcW w:w="620" w:type="dxa"/>
            <w:tcMar>
              <w:top w:w="80" w:type="dxa"/>
              <w:left w:w="80" w:type="dxa"/>
              <w:bottom w:w="80" w:type="dxa"/>
              <w:right w:w="80" w:type="dxa"/>
            </w:tcMar>
          </w:tcPr>
          <w:p w14:paraId="1A6BE504"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383D971B" w14:textId="77777777" w:rsidR="00FA7522" w:rsidRDefault="00000000">
            <w:r>
              <w:rPr>
                <w:rFonts w:ascii="Aptos" w:eastAsia="SimSun" w:hAnsi="Aptos" w:cs="Aptos"/>
                <w:color w:val="1F2937"/>
                <w:sz w:val="11"/>
                <w:szCs w:val="11"/>
              </w:rPr>
              <w:t>GDC / AIR</w:t>
            </w:r>
          </w:p>
        </w:tc>
      </w:tr>
      <w:tr w:rsidR="00FA7522" w14:paraId="557BA895" w14:textId="77777777">
        <w:tblPrEx>
          <w:tblCellMar>
            <w:top w:w="0" w:type="dxa"/>
            <w:bottom w:w="0" w:type="dxa"/>
          </w:tblCellMar>
        </w:tblPrEx>
        <w:trPr>
          <w:cantSplit/>
        </w:trPr>
        <w:tc>
          <w:tcPr>
            <w:tcW w:w="1120" w:type="dxa"/>
            <w:tcMar>
              <w:top w:w="80" w:type="dxa"/>
              <w:left w:w="80" w:type="dxa"/>
              <w:bottom w:w="80" w:type="dxa"/>
              <w:right w:w="80" w:type="dxa"/>
            </w:tcMar>
          </w:tcPr>
          <w:p w14:paraId="3B121E01" w14:textId="77777777" w:rsidR="00FA7522" w:rsidRDefault="00000000">
            <w:r>
              <w:rPr>
                <w:rFonts w:ascii="Aptos" w:eastAsia="SimSun" w:hAnsi="Aptos" w:cs="Aptos"/>
                <w:color w:val="1F2937"/>
                <w:sz w:val="11"/>
                <w:szCs w:val="11"/>
              </w:rPr>
              <w:t>EuroMIDS Link 16 terminal (5895)</w:t>
            </w:r>
          </w:p>
        </w:tc>
        <w:tc>
          <w:tcPr>
            <w:tcW w:w="900" w:type="dxa"/>
            <w:tcMar>
              <w:top w:w="80" w:type="dxa"/>
              <w:left w:w="80" w:type="dxa"/>
              <w:bottom w:w="80" w:type="dxa"/>
              <w:right w:w="80" w:type="dxa"/>
            </w:tcMar>
          </w:tcPr>
          <w:p w14:paraId="4115E561" w14:textId="77777777" w:rsidR="00FA7522" w:rsidRDefault="00000000">
            <w:r>
              <w:rPr>
                <w:rFonts w:ascii="Aptos" w:eastAsia="SimSun" w:hAnsi="Aptos" w:cs="Aptos"/>
                <w:color w:val="1F2937"/>
                <w:sz w:val="11"/>
                <w:szCs w:val="11"/>
              </w:rPr>
              <w:t>STRK6-COM-002</w:t>
            </w:r>
          </w:p>
        </w:tc>
        <w:tc>
          <w:tcPr>
            <w:tcW w:w="2250" w:type="dxa"/>
            <w:tcMar>
              <w:top w:w="80" w:type="dxa"/>
              <w:left w:w="80" w:type="dxa"/>
              <w:bottom w:w="80" w:type="dxa"/>
              <w:right w:w="80" w:type="dxa"/>
            </w:tcMar>
          </w:tcPr>
          <w:p w14:paraId="000D8BFD" w14:textId="77777777" w:rsidR="00FA7522" w:rsidRDefault="00000000">
            <w:r>
              <w:rPr>
                <w:rFonts w:ascii="Aptos" w:eastAsia="SimSun" w:hAnsi="Aptos" w:cs="Aptos"/>
                <w:color w:val="1F2937"/>
                <w:sz w:val="11"/>
                <w:szCs w:val="11"/>
              </w:rPr>
              <w:t>European Link 16 terminal for Gripen and F-35 gateway path</w:t>
            </w:r>
          </w:p>
        </w:tc>
        <w:tc>
          <w:tcPr>
            <w:tcW w:w="470" w:type="dxa"/>
            <w:tcMar>
              <w:top w:w="80" w:type="dxa"/>
              <w:left w:w="80" w:type="dxa"/>
              <w:bottom w:w="80" w:type="dxa"/>
              <w:right w:w="80" w:type="dxa"/>
            </w:tcMar>
          </w:tcPr>
          <w:p w14:paraId="22C022E8"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007E863"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0A6AF7BC" w14:textId="77777777" w:rsidR="00FA7522" w:rsidRDefault="00000000">
            <w:r>
              <w:rPr>
                <w:rFonts w:ascii="Aptos" w:eastAsia="SimSun" w:hAnsi="Aptos" w:cs="Aptos"/>
                <w:color w:val="1F2937"/>
                <w:sz w:val="11"/>
                <w:szCs w:val="11"/>
              </w:rPr>
              <w:t>210,000</w:t>
            </w:r>
          </w:p>
        </w:tc>
        <w:tc>
          <w:tcPr>
            <w:tcW w:w="840" w:type="dxa"/>
            <w:tcMar>
              <w:top w:w="80" w:type="dxa"/>
              <w:left w:w="80" w:type="dxa"/>
              <w:bottom w:w="80" w:type="dxa"/>
              <w:right w:w="80" w:type="dxa"/>
            </w:tcMar>
          </w:tcPr>
          <w:p w14:paraId="44AE8BA3" w14:textId="77777777" w:rsidR="00FA7522" w:rsidRDefault="00000000">
            <w:r>
              <w:rPr>
                <w:rFonts w:ascii="Aptos" w:eastAsia="SimSun" w:hAnsi="Aptos" w:cs="Aptos"/>
                <w:color w:val="1F2937"/>
                <w:sz w:val="11"/>
                <w:szCs w:val="11"/>
              </w:rPr>
              <w:t>210,000</w:t>
            </w:r>
          </w:p>
        </w:tc>
        <w:tc>
          <w:tcPr>
            <w:tcW w:w="620" w:type="dxa"/>
            <w:tcMar>
              <w:top w:w="80" w:type="dxa"/>
              <w:left w:w="80" w:type="dxa"/>
              <w:bottom w:w="80" w:type="dxa"/>
              <w:right w:w="80" w:type="dxa"/>
            </w:tcMar>
          </w:tcPr>
          <w:p w14:paraId="772FC9B9" w14:textId="77777777" w:rsidR="00FA7522" w:rsidRDefault="00000000">
            <w:r>
              <w:rPr>
                <w:rFonts w:ascii="Aptos" w:eastAsia="SimSun" w:hAnsi="Aptos" w:cs="Aptos"/>
                <w:color w:val="1F2937"/>
                <w:sz w:val="11"/>
                <w:szCs w:val="11"/>
              </w:rPr>
              <w:t>14 mo</w:t>
            </w:r>
          </w:p>
        </w:tc>
        <w:tc>
          <w:tcPr>
            <w:tcW w:w="810" w:type="dxa"/>
            <w:tcMar>
              <w:top w:w="80" w:type="dxa"/>
              <w:left w:w="80" w:type="dxa"/>
              <w:bottom w:w="80" w:type="dxa"/>
              <w:right w:w="80" w:type="dxa"/>
            </w:tcMar>
          </w:tcPr>
          <w:p w14:paraId="7F5AB26B" w14:textId="77777777" w:rsidR="00FA7522" w:rsidRDefault="00000000">
            <w:r>
              <w:rPr>
                <w:rFonts w:ascii="Aptos" w:eastAsia="SimSun" w:hAnsi="Aptos" w:cs="Aptos"/>
                <w:color w:val="1F2937"/>
                <w:sz w:val="11"/>
                <w:szCs w:val="11"/>
              </w:rPr>
              <w:t>EUM / SAA</w:t>
            </w:r>
          </w:p>
        </w:tc>
      </w:tr>
      <w:tr w:rsidR="00FA7522" w14:paraId="6E7EA666" w14:textId="77777777">
        <w:tblPrEx>
          <w:tblCellMar>
            <w:top w:w="0" w:type="dxa"/>
            <w:bottom w:w="0" w:type="dxa"/>
          </w:tblCellMar>
        </w:tblPrEx>
        <w:trPr>
          <w:cantSplit/>
        </w:trPr>
        <w:tc>
          <w:tcPr>
            <w:tcW w:w="1120" w:type="dxa"/>
            <w:tcMar>
              <w:top w:w="80" w:type="dxa"/>
              <w:left w:w="80" w:type="dxa"/>
              <w:bottom w:w="80" w:type="dxa"/>
              <w:right w:w="80" w:type="dxa"/>
            </w:tcMar>
          </w:tcPr>
          <w:p w14:paraId="03FF43C2" w14:textId="77777777" w:rsidR="00FA7522" w:rsidRDefault="00000000">
            <w:r>
              <w:rPr>
                <w:rFonts w:ascii="Aptos" w:eastAsia="SimSun" w:hAnsi="Aptos" w:cs="Aptos"/>
                <w:color w:val="1F2937"/>
                <w:sz w:val="11"/>
                <w:szCs w:val="11"/>
              </w:rPr>
              <w:t>Ku SATCOM terminal (5895)</w:t>
            </w:r>
          </w:p>
        </w:tc>
        <w:tc>
          <w:tcPr>
            <w:tcW w:w="900" w:type="dxa"/>
            <w:tcMar>
              <w:top w:w="80" w:type="dxa"/>
              <w:left w:w="80" w:type="dxa"/>
              <w:bottom w:w="80" w:type="dxa"/>
              <w:right w:w="80" w:type="dxa"/>
            </w:tcMar>
          </w:tcPr>
          <w:p w14:paraId="72D724F8" w14:textId="77777777" w:rsidR="00FA7522" w:rsidRDefault="00000000">
            <w:r>
              <w:rPr>
                <w:rFonts w:ascii="Aptos" w:eastAsia="SimSun" w:hAnsi="Aptos" w:cs="Aptos"/>
                <w:color w:val="1F2937"/>
                <w:sz w:val="11"/>
                <w:szCs w:val="11"/>
              </w:rPr>
              <w:t>STRK6-COM-003</w:t>
            </w:r>
          </w:p>
        </w:tc>
        <w:tc>
          <w:tcPr>
            <w:tcW w:w="2250" w:type="dxa"/>
            <w:tcMar>
              <w:top w:w="80" w:type="dxa"/>
              <w:left w:w="80" w:type="dxa"/>
              <w:bottom w:w="80" w:type="dxa"/>
              <w:right w:w="80" w:type="dxa"/>
            </w:tcMar>
          </w:tcPr>
          <w:p w14:paraId="42B2207A" w14:textId="77777777" w:rsidR="00FA7522" w:rsidRDefault="00000000">
            <w:r>
              <w:rPr>
                <w:rFonts w:ascii="Aptos" w:eastAsia="SimSun" w:hAnsi="Aptos" w:cs="Aptos"/>
                <w:color w:val="1F2937"/>
                <w:sz w:val="11"/>
                <w:szCs w:val="11"/>
              </w:rPr>
              <w:t>Low-profile beyond-line-of-sight command link</w:t>
            </w:r>
          </w:p>
        </w:tc>
        <w:tc>
          <w:tcPr>
            <w:tcW w:w="470" w:type="dxa"/>
            <w:tcMar>
              <w:top w:w="80" w:type="dxa"/>
              <w:left w:w="80" w:type="dxa"/>
              <w:bottom w:w="80" w:type="dxa"/>
              <w:right w:w="80" w:type="dxa"/>
            </w:tcMar>
          </w:tcPr>
          <w:p w14:paraId="4694AED4"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5103D1EF"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1A998C47" w14:textId="77777777" w:rsidR="00FA7522" w:rsidRDefault="00000000">
            <w:r>
              <w:rPr>
                <w:rFonts w:ascii="Aptos" w:eastAsia="SimSun" w:hAnsi="Aptos" w:cs="Aptos"/>
                <w:color w:val="1F2937"/>
                <w:sz w:val="11"/>
                <w:szCs w:val="11"/>
              </w:rPr>
              <w:t>165,000</w:t>
            </w:r>
          </w:p>
        </w:tc>
        <w:tc>
          <w:tcPr>
            <w:tcW w:w="840" w:type="dxa"/>
            <w:tcMar>
              <w:top w:w="80" w:type="dxa"/>
              <w:left w:w="80" w:type="dxa"/>
              <w:bottom w:w="80" w:type="dxa"/>
              <w:right w:w="80" w:type="dxa"/>
            </w:tcMar>
          </w:tcPr>
          <w:p w14:paraId="0FA73A17" w14:textId="77777777" w:rsidR="00FA7522" w:rsidRDefault="00000000">
            <w:r>
              <w:rPr>
                <w:rFonts w:ascii="Aptos" w:eastAsia="SimSun" w:hAnsi="Aptos" w:cs="Aptos"/>
                <w:color w:val="1F2937"/>
                <w:sz w:val="11"/>
                <w:szCs w:val="11"/>
              </w:rPr>
              <w:t>165,000</w:t>
            </w:r>
          </w:p>
        </w:tc>
        <w:tc>
          <w:tcPr>
            <w:tcW w:w="620" w:type="dxa"/>
            <w:tcMar>
              <w:top w:w="80" w:type="dxa"/>
              <w:left w:w="80" w:type="dxa"/>
              <w:bottom w:w="80" w:type="dxa"/>
              <w:right w:w="80" w:type="dxa"/>
            </w:tcMar>
          </w:tcPr>
          <w:p w14:paraId="1D6C43F9"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5D786319" w14:textId="77777777" w:rsidR="00FA7522" w:rsidRDefault="00000000">
            <w:r>
              <w:rPr>
                <w:rFonts w:ascii="Aptos" w:eastAsia="SimSun" w:hAnsi="Aptos" w:cs="Aptos"/>
                <w:color w:val="1F2937"/>
                <w:sz w:val="11"/>
                <w:szCs w:val="11"/>
              </w:rPr>
              <w:t>MDA / AIR</w:t>
            </w:r>
          </w:p>
        </w:tc>
      </w:tr>
      <w:tr w:rsidR="00FA7522" w14:paraId="69368A58" w14:textId="77777777">
        <w:tblPrEx>
          <w:tblCellMar>
            <w:top w:w="0" w:type="dxa"/>
            <w:bottom w:w="0" w:type="dxa"/>
          </w:tblCellMar>
        </w:tblPrEx>
        <w:trPr>
          <w:cantSplit/>
        </w:trPr>
        <w:tc>
          <w:tcPr>
            <w:tcW w:w="1120" w:type="dxa"/>
            <w:tcMar>
              <w:top w:w="80" w:type="dxa"/>
              <w:left w:w="80" w:type="dxa"/>
              <w:bottom w:w="80" w:type="dxa"/>
              <w:right w:w="80" w:type="dxa"/>
            </w:tcMar>
          </w:tcPr>
          <w:p w14:paraId="0BC27B9D" w14:textId="77777777" w:rsidR="00FA7522" w:rsidRDefault="00000000">
            <w:r>
              <w:rPr>
                <w:rFonts w:ascii="Aptos" w:eastAsia="SimSun" w:hAnsi="Aptos" w:cs="Aptos"/>
                <w:color w:val="1F2937"/>
                <w:sz w:val="11"/>
                <w:szCs w:val="11"/>
              </w:rPr>
              <w:t>CNPC radio, L/S band (5895)</w:t>
            </w:r>
          </w:p>
        </w:tc>
        <w:tc>
          <w:tcPr>
            <w:tcW w:w="900" w:type="dxa"/>
            <w:tcMar>
              <w:top w:w="80" w:type="dxa"/>
              <w:left w:w="80" w:type="dxa"/>
              <w:bottom w:w="80" w:type="dxa"/>
              <w:right w:w="80" w:type="dxa"/>
            </w:tcMar>
          </w:tcPr>
          <w:p w14:paraId="3F0CE085" w14:textId="77777777" w:rsidR="00FA7522" w:rsidRDefault="00000000">
            <w:r>
              <w:rPr>
                <w:rFonts w:ascii="Aptos" w:eastAsia="SimSun" w:hAnsi="Aptos" w:cs="Aptos"/>
                <w:color w:val="1F2937"/>
                <w:sz w:val="11"/>
                <w:szCs w:val="11"/>
              </w:rPr>
              <w:t>STRK6-COM-004</w:t>
            </w:r>
          </w:p>
        </w:tc>
        <w:tc>
          <w:tcPr>
            <w:tcW w:w="2250" w:type="dxa"/>
            <w:tcMar>
              <w:top w:w="80" w:type="dxa"/>
              <w:left w:w="80" w:type="dxa"/>
              <w:bottom w:w="80" w:type="dxa"/>
              <w:right w:w="80" w:type="dxa"/>
            </w:tcMar>
          </w:tcPr>
          <w:p w14:paraId="6C0E27C7" w14:textId="77777777" w:rsidR="00FA7522" w:rsidRDefault="00000000">
            <w:r>
              <w:rPr>
                <w:rFonts w:ascii="Aptos" w:eastAsia="SimSun" w:hAnsi="Aptos" w:cs="Aptos"/>
                <w:color w:val="1F2937"/>
                <w:sz w:val="11"/>
                <w:szCs w:val="11"/>
              </w:rPr>
              <w:t>Line-of-sight command and non-payload control</w:t>
            </w:r>
          </w:p>
        </w:tc>
        <w:tc>
          <w:tcPr>
            <w:tcW w:w="470" w:type="dxa"/>
            <w:tcMar>
              <w:top w:w="80" w:type="dxa"/>
              <w:left w:w="80" w:type="dxa"/>
              <w:bottom w:w="80" w:type="dxa"/>
              <w:right w:w="80" w:type="dxa"/>
            </w:tcMar>
          </w:tcPr>
          <w:p w14:paraId="7618F8D9"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370F8AE7"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6A509350" w14:textId="77777777" w:rsidR="00FA7522" w:rsidRDefault="00000000">
            <w:r>
              <w:rPr>
                <w:rFonts w:ascii="Aptos" w:eastAsia="SimSun" w:hAnsi="Aptos" w:cs="Aptos"/>
                <w:color w:val="1F2937"/>
                <w:sz w:val="11"/>
                <w:szCs w:val="11"/>
              </w:rPr>
              <w:t>38,000</w:t>
            </w:r>
          </w:p>
        </w:tc>
        <w:tc>
          <w:tcPr>
            <w:tcW w:w="840" w:type="dxa"/>
            <w:tcMar>
              <w:top w:w="80" w:type="dxa"/>
              <w:left w:w="80" w:type="dxa"/>
              <w:bottom w:w="80" w:type="dxa"/>
              <w:right w:w="80" w:type="dxa"/>
            </w:tcMar>
          </w:tcPr>
          <w:p w14:paraId="30304446" w14:textId="77777777" w:rsidR="00FA7522" w:rsidRDefault="00000000">
            <w:r>
              <w:rPr>
                <w:rFonts w:ascii="Aptos" w:eastAsia="SimSun" w:hAnsi="Aptos" w:cs="Aptos"/>
                <w:color w:val="1F2937"/>
                <w:sz w:val="11"/>
                <w:szCs w:val="11"/>
              </w:rPr>
              <w:t>76,000</w:t>
            </w:r>
          </w:p>
        </w:tc>
        <w:tc>
          <w:tcPr>
            <w:tcW w:w="620" w:type="dxa"/>
            <w:tcMar>
              <w:top w:w="80" w:type="dxa"/>
              <w:left w:w="80" w:type="dxa"/>
              <w:bottom w:w="80" w:type="dxa"/>
              <w:right w:w="80" w:type="dxa"/>
            </w:tcMar>
          </w:tcPr>
          <w:p w14:paraId="46B7ED99"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1922DAF4" w14:textId="77777777" w:rsidR="00FA7522" w:rsidRDefault="00000000">
            <w:r>
              <w:rPr>
                <w:rFonts w:ascii="Aptos" w:eastAsia="SimSun" w:hAnsi="Aptos" w:cs="Aptos"/>
                <w:color w:val="1F2937"/>
                <w:sz w:val="11"/>
                <w:szCs w:val="11"/>
              </w:rPr>
              <w:t>GDC</w:t>
            </w:r>
          </w:p>
        </w:tc>
      </w:tr>
      <w:tr w:rsidR="00FA7522" w14:paraId="6D1FC3B8" w14:textId="77777777">
        <w:tblPrEx>
          <w:tblCellMar>
            <w:top w:w="0" w:type="dxa"/>
            <w:bottom w:w="0" w:type="dxa"/>
          </w:tblCellMar>
        </w:tblPrEx>
        <w:trPr>
          <w:cantSplit/>
        </w:trPr>
        <w:tc>
          <w:tcPr>
            <w:tcW w:w="1120" w:type="dxa"/>
            <w:tcMar>
              <w:top w:w="80" w:type="dxa"/>
              <w:left w:w="80" w:type="dxa"/>
              <w:bottom w:w="80" w:type="dxa"/>
              <w:right w:w="80" w:type="dxa"/>
            </w:tcMar>
          </w:tcPr>
          <w:p w14:paraId="6C664BA6" w14:textId="77777777" w:rsidR="00FA7522" w:rsidRDefault="00000000">
            <w:r>
              <w:rPr>
                <w:rFonts w:ascii="Aptos" w:eastAsia="SimSun" w:hAnsi="Aptos" w:cs="Aptos"/>
                <w:color w:val="1F2937"/>
                <w:sz w:val="11"/>
                <w:szCs w:val="11"/>
              </w:rPr>
              <w:t>Conformal antenna array set (5985)</w:t>
            </w:r>
          </w:p>
        </w:tc>
        <w:tc>
          <w:tcPr>
            <w:tcW w:w="900" w:type="dxa"/>
            <w:tcMar>
              <w:top w:w="80" w:type="dxa"/>
              <w:left w:w="80" w:type="dxa"/>
              <w:bottom w:w="80" w:type="dxa"/>
              <w:right w:w="80" w:type="dxa"/>
            </w:tcMar>
          </w:tcPr>
          <w:p w14:paraId="2B711EE9" w14:textId="77777777" w:rsidR="00FA7522" w:rsidRDefault="00000000">
            <w:r>
              <w:rPr>
                <w:rFonts w:ascii="Aptos" w:eastAsia="SimSun" w:hAnsi="Aptos" w:cs="Aptos"/>
                <w:color w:val="1F2937"/>
                <w:sz w:val="11"/>
                <w:szCs w:val="11"/>
              </w:rPr>
              <w:t>STRK6-COM-005</w:t>
            </w:r>
          </w:p>
        </w:tc>
        <w:tc>
          <w:tcPr>
            <w:tcW w:w="2250" w:type="dxa"/>
            <w:tcMar>
              <w:top w:w="80" w:type="dxa"/>
              <w:left w:w="80" w:type="dxa"/>
              <w:bottom w:w="80" w:type="dxa"/>
              <w:right w:w="80" w:type="dxa"/>
            </w:tcMar>
          </w:tcPr>
          <w:p w14:paraId="2DBB9102" w14:textId="77777777" w:rsidR="00FA7522" w:rsidRDefault="00000000">
            <w:r>
              <w:rPr>
                <w:rFonts w:ascii="Aptos" w:eastAsia="SimSun" w:hAnsi="Aptos" w:cs="Aptos"/>
                <w:color w:val="1F2937"/>
                <w:sz w:val="11"/>
                <w:szCs w:val="11"/>
              </w:rPr>
              <w:t>Shared-aperture arrays for mesh, Link 16, SATCOM and CNPC</w:t>
            </w:r>
          </w:p>
        </w:tc>
        <w:tc>
          <w:tcPr>
            <w:tcW w:w="470" w:type="dxa"/>
            <w:tcMar>
              <w:top w:w="80" w:type="dxa"/>
              <w:left w:w="80" w:type="dxa"/>
              <w:bottom w:w="80" w:type="dxa"/>
              <w:right w:w="80" w:type="dxa"/>
            </w:tcMar>
          </w:tcPr>
          <w:p w14:paraId="0FB6D4B1"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740A5168"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4AE1EB15" w14:textId="77777777" w:rsidR="00FA7522" w:rsidRDefault="00000000">
            <w:r>
              <w:rPr>
                <w:rFonts w:ascii="Aptos" w:eastAsia="SimSun" w:hAnsi="Aptos" w:cs="Aptos"/>
                <w:color w:val="1F2937"/>
                <w:sz w:val="11"/>
                <w:szCs w:val="11"/>
              </w:rPr>
              <w:t>52,000</w:t>
            </w:r>
          </w:p>
        </w:tc>
        <w:tc>
          <w:tcPr>
            <w:tcW w:w="840" w:type="dxa"/>
            <w:tcMar>
              <w:top w:w="80" w:type="dxa"/>
              <w:left w:w="80" w:type="dxa"/>
              <w:bottom w:w="80" w:type="dxa"/>
              <w:right w:w="80" w:type="dxa"/>
            </w:tcMar>
          </w:tcPr>
          <w:p w14:paraId="58045879" w14:textId="77777777" w:rsidR="00FA7522" w:rsidRDefault="00000000">
            <w:r>
              <w:rPr>
                <w:rFonts w:ascii="Aptos" w:eastAsia="SimSun" w:hAnsi="Aptos" w:cs="Aptos"/>
                <w:color w:val="1F2937"/>
                <w:sz w:val="11"/>
                <w:szCs w:val="11"/>
              </w:rPr>
              <w:t>52,000</w:t>
            </w:r>
          </w:p>
        </w:tc>
        <w:tc>
          <w:tcPr>
            <w:tcW w:w="620" w:type="dxa"/>
            <w:tcMar>
              <w:top w:w="80" w:type="dxa"/>
              <w:left w:w="80" w:type="dxa"/>
              <w:bottom w:w="80" w:type="dxa"/>
              <w:right w:w="80" w:type="dxa"/>
            </w:tcMar>
          </w:tcPr>
          <w:p w14:paraId="39C2FD9D"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088839D8" w14:textId="77777777" w:rsidR="00FA7522" w:rsidRDefault="00000000">
            <w:r>
              <w:rPr>
                <w:rFonts w:ascii="Aptos" w:eastAsia="SimSun" w:hAnsi="Aptos" w:cs="Aptos"/>
                <w:color w:val="1F2937"/>
                <w:sz w:val="11"/>
                <w:szCs w:val="11"/>
              </w:rPr>
              <w:t>MDA</w:t>
            </w:r>
          </w:p>
        </w:tc>
      </w:tr>
      <w:tr w:rsidR="00FA7522" w14:paraId="3400398E" w14:textId="77777777">
        <w:tblPrEx>
          <w:tblCellMar>
            <w:top w:w="0" w:type="dxa"/>
            <w:bottom w:w="0" w:type="dxa"/>
          </w:tblCellMar>
        </w:tblPrEx>
        <w:trPr>
          <w:cantSplit/>
        </w:trPr>
        <w:tc>
          <w:tcPr>
            <w:tcW w:w="1120" w:type="dxa"/>
            <w:tcMar>
              <w:top w:w="80" w:type="dxa"/>
              <w:left w:w="80" w:type="dxa"/>
              <w:bottom w:w="80" w:type="dxa"/>
              <w:right w:w="80" w:type="dxa"/>
            </w:tcMar>
          </w:tcPr>
          <w:p w14:paraId="76A46925" w14:textId="77777777" w:rsidR="00FA7522" w:rsidRDefault="00000000">
            <w:r>
              <w:rPr>
                <w:rFonts w:ascii="Aptos" w:eastAsia="SimSun" w:hAnsi="Aptos" w:cs="Aptos"/>
                <w:color w:val="1F2937"/>
                <w:sz w:val="11"/>
                <w:szCs w:val="11"/>
              </w:rPr>
              <w:t>Cryptographic unit, nationally controlled (5810)</w:t>
            </w:r>
          </w:p>
        </w:tc>
        <w:tc>
          <w:tcPr>
            <w:tcW w:w="900" w:type="dxa"/>
            <w:tcMar>
              <w:top w:w="80" w:type="dxa"/>
              <w:left w:w="80" w:type="dxa"/>
              <w:bottom w:w="80" w:type="dxa"/>
              <w:right w:w="80" w:type="dxa"/>
            </w:tcMar>
          </w:tcPr>
          <w:p w14:paraId="1C62A1A9" w14:textId="77777777" w:rsidR="00FA7522" w:rsidRDefault="00000000">
            <w:r>
              <w:rPr>
                <w:rFonts w:ascii="Aptos" w:eastAsia="SimSun" w:hAnsi="Aptos" w:cs="Aptos"/>
                <w:color w:val="1F2937"/>
                <w:sz w:val="11"/>
                <w:szCs w:val="11"/>
              </w:rPr>
              <w:t>STRK6-COM-006</w:t>
            </w:r>
          </w:p>
        </w:tc>
        <w:tc>
          <w:tcPr>
            <w:tcW w:w="2250" w:type="dxa"/>
            <w:tcMar>
              <w:top w:w="80" w:type="dxa"/>
              <w:left w:w="80" w:type="dxa"/>
              <w:bottom w:w="80" w:type="dxa"/>
              <w:right w:w="80" w:type="dxa"/>
            </w:tcMar>
          </w:tcPr>
          <w:p w14:paraId="0EE0958F" w14:textId="77777777" w:rsidR="00FA7522" w:rsidRDefault="00000000">
            <w:r>
              <w:rPr>
                <w:rFonts w:ascii="Aptos" w:eastAsia="SimSun" w:hAnsi="Aptos" w:cs="Aptos"/>
                <w:color w:val="1F2937"/>
                <w:sz w:val="11"/>
                <w:szCs w:val="11"/>
              </w:rPr>
              <w:t>Type-1-class crypto and TRANSEC through Canadian account</w:t>
            </w:r>
          </w:p>
        </w:tc>
        <w:tc>
          <w:tcPr>
            <w:tcW w:w="470" w:type="dxa"/>
            <w:tcMar>
              <w:top w:w="80" w:type="dxa"/>
              <w:left w:w="80" w:type="dxa"/>
              <w:bottom w:w="80" w:type="dxa"/>
              <w:right w:w="80" w:type="dxa"/>
            </w:tcMar>
          </w:tcPr>
          <w:p w14:paraId="58D63529"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2CC25829"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36BCF6CF" w14:textId="77777777" w:rsidR="00FA7522" w:rsidRDefault="00000000">
            <w:r>
              <w:rPr>
                <w:rFonts w:ascii="Aptos" w:eastAsia="SimSun" w:hAnsi="Aptos" w:cs="Aptos"/>
                <w:color w:val="1F2937"/>
                <w:sz w:val="11"/>
                <w:szCs w:val="11"/>
              </w:rPr>
              <w:t>62,000</w:t>
            </w:r>
          </w:p>
        </w:tc>
        <w:tc>
          <w:tcPr>
            <w:tcW w:w="840" w:type="dxa"/>
            <w:tcMar>
              <w:top w:w="80" w:type="dxa"/>
              <w:left w:w="80" w:type="dxa"/>
              <w:bottom w:w="80" w:type="dxa"/>
              <w:right w:w="80" w:type="dxa"/>
            </w:tcMar>
          </w:tcPr>
          <w:p w14:paraId="0A553BD8" w14:textId="77777777" w:rsidR="00FA7522" w:rsidRDefault="00000000">
            <w:r>
              <w:rPr>
                <w:rFonts w:ascii="Aptos" w:eastAsia="SimSun" w:hAnsi="Aptos" w:cs="Aptos"/>
                <w:color w:val="1F2937"/>
                <w:sz w:val="11"/>
                <w:szCs w:val="11"/>
              </w:rPr>
              <w:t>124,000</w:t>
            </w:r>
          </w:p>
        </w:tc>
        <w:tc>
          <w:tcPr>
            <w:tcW w:w="620" w:type="dxa"/>
            <w:tcMar>
              <w:top w:w="80" w:type="dxa"/>
              <w:left w:w="80" w:type="dxa"/>
              <w:bottom w:w="80" w:type="dxa"/>
              <w:right w:w="80" w:type="dxa"/>
            </w:tcMar>
          </w:tcPr>
          <w:p w14:paraId="02E57C61"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38E13D7A" w14:textId="77777777" w:rsidR="00FA7522" w:rsidRDefault="00000000">
            <w:r>
              <w:rPr>
                <w:rFonts w:ascii="Aptos" w:eastAsia="SimSun" w:hAnsi="Aptos" w:cs="Aptos"/>
                <w:color w:val="1F2937"/>
                <w:sz w:val="11"/>
                <w:szCs w:val="11"/>
              </w:rPr>
              <w:t>GDC</w:t>
            </w:r>
          </w:p>
        </w:tc>
      </w:tr>
      <w:tr w:rsidR="00FA7522" w14:paraId="6BE58B29" w14:textId="77777777">
        <w:tblPrEx>
          <w:tblCellMar>
            <w:top w:w="0" w:type="dxa"/>
            <w:bottom w:w="0" w:type="dxa"/>
          </w:tblCellMar>
        </w:tblPrEx>
        <w:trPr>
          <w:cantSplit/>
        </w:trPr>
        <w:tc>
          <w:tcPr>
            <w:tcW w:w="1120" w:type="dxa"/>
            <w:tcMar>
              <w:top w:w="80" w:type="dxa"/>
              <w:left w:w="80" w:type="dxa"/>
              <w:bottom w:w="80" w:type="dxa"/>
              <w:right w:w="80" w:type="dxa"/>
            </w:tcMar>
          </w:tcPr>
          <w:p w14:paraId="07ACCAF7" w14:textId="77777777" w:rsidR="00FA7522" w:rsidRDefault="00000000">
            <w:r>
              <w:rPr>
                <w:rFonts w:ascii="Aptos" w:eastAsia="SimSun" w:hAnsi="Aptos" w:cs="Aptos"/>
                <w:color w:val="1F2937"/>
                <w:sz w:val="11"/>
                <w:szCs w:val="11"/>
              </w:rPr>
              <w:t>Voice codec and relay module (5895)</w:t>
            </w:r>
          </w:p>
        </w:tc>
        <w:tc>
          <w:tcPr>
            <w:tcW w:w="900" w:type="dxa"/>
            <w:tcMar>
              <w:top w:w="80" w:type="dxa"/>
              <w:left w:w="80" w:type="dxa"/>
              <w:bottom w:w="80" w:type="dxa"/>
              <w:right w:w="80" w:type="dxa"/>
            </w:tcMar>
          </w:tcPr>
          <w:p w14:paraId="0AF3190F" w14:textId="77777777" w:rsidR="00FA7522" w:rsidRDefault="00000000">
            <w:r>
              <w:rPr>
                <w:rFonts w:ascii="Aptos" w:eastAsia="SimSun" w:hAnsi="Aptos" w:cs="Aptos"/>
                <w:color w:val="1F2937"/>
                <w:sz w:val="11"/>
                <w:szCs w:val="11"/>
              </w:rPr>
              <w:t>STRK6-COM-007</w:t>
            </w:r>
          </w:p>
        </w:tc>
        <w:tc>
          <w:tcPr>
            <w:tcW w:w="2250" w:type="dxa"/>
            <w:tcMar>
              <w:top w:w="80" w:type="dxa"/>
              <w:left w:w="80" w:type="dxa"/>
              <w:bottom w:w="80" w:type="dxa"/>
              <w:right w:w="80" w:type="dxa"/>
            </w:tcMar>
          </w:tcPr>
          <w:p w14:paraId="2B151830" w14:textId="77777777" w:rsidR="00FA7522" w:rsidRDefault="00000000">
            <w:r>
              <w:rPr>
                <w:rFonts w:ascii="Aptos" w:eastAsia="SimSun" w:hAnsi="Aptos" w:cs="Aptos"/>
                <w:color w:val="1F2937"/>
                <w:sz w:val="11"/>
                <w:szCs w:val="11"/>
              </w:rPr>
              <w:t>Voice relay for human-machine teaming</w:t>
            </w:r>
          </w:p>
        </w:tc>
        <w:tc>
          <w:tcPr>
            <w:tcW w:w="470" w:type="dxa"/>
            <w:tcMar>
              <w:top w:w="80" w:type="dxa"/>
              <w:left w:w="80" w:type="dxa"/>
              <w:bottom w:w="80" w:type="dxa"/>
              <w:right w:w="80" w:type="dxa"/>
            </w:tcMar>
          </w:tcPr>
          <w:p w14:paraId="634DA4B4"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34B4813B"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0BCE873C" w14:textId="77777777" w:rsidR="00FA7522" w:rsidRDefault="00000000">
            <w:r>
              <w:rPr>
                <w:rFonts w:ascii="Aptos" w:eastAsia="SimSun" w:hAnsi="Aptos" w:cs="Aptos"/>
                <w:color w:val="1F2937"/>
                <w:sz w:val="11"/>
                <w:szCs w:val="11"/>
              </w:rPr>
              <w:t>16,000</w:t>
            </w:r>
          </w:p>
        </w:tc>
        <w:tc>
          <w:tcPr>
            <w:tcW w:w="840" w:type="dxa"/>
            <w:tcMar>
              <w:top w:w="80" w:type="dxa"/>
              <w:left w:w="80" w:type="dxa"/>
              <w:bottom w:w="80" w:type="dxa"/>
              <w:right w:w="80" w:type="dxa"/>
            </w:tcMar>
          </w:tcPr>
          <w:p w14:paraId="0D26B143" w14:textId="77777777" w:rsidR="00FA7522" w:rsidRDefault="00000000">
            <w:r>
              <w:rPr>
                <w:rFonts w:ascii="Aptos" w:eastAsia="SimSun" w:hAnsi="Aptos" w:cs="Aptos"/>
                <w:color w:val="1F2937"/>
                <w:sz w:val="11"/>
                <w:szCs w:val="11"/>
              </w:rPr>
              <w:t>16,000</w:t>
            </w:r>
          </w:p>
        </w:tc>
        <w:tc>
          <w:tcPr>
            <w:tcW w:w="620" w:type="dxa"/>
            <w:tcMar>
              <w:top w:w="80" w:type="dxa"/>
              <w:left w:w="80" w:type="dxa"/>
              <w:bottom w:w="80" w:type="dxa"/>
              <w:right w:w="80" w:type="dxa"/>
            </w:tcMar>
          </w:tcPr>
          <w:p w14:paraId="206B0E1D" w14:textId="77777777" w:rsidR="00FA7522" w:rsidRDefault="00000000">
            <w:r>
              <w:rPr>
                <w:rFonts w:ascii="Aptos" w:eastAsia="SimSun" w:hAnsi="Aptos" w:cs="Aptos"/>
                <w:color w:val="1F2937"/>
                <w:sz w:val="11"/>
                <w:szCs w:val="11"/>
              </w:rPr>
              <w:t>8 mo</w:t>
            </w:r>
          </w:p>
        </w:tc>
        <w:tc>
          <w:tcPr>
            <w:tcW w:w="810" w:type="dxa"/>
            <w:tcMar>
              <w:top w:w="80" w:type="dxa"/>
              <w:left w:w="80" w:type="dxa"/>
              <w:bottom w:w="80" w:type="dxa"/>
              <w:right w:w="80" w:type="dxa"/>
            </w:tcMar>
          </w:tcPr>
          <w:p w14:paraId="46093FE8" w14:textId="77777777" w:rsidR="00FA7522" w:rsidRDefault="00000000">
            <w:r>
              <w:rPr>
                <w:rFonts w:ascii="Aptos" w:eastAsia="SimSun" w:hAnsi="Aptos" w:cs="Aptos"/>
                <w:color w:val="1F2937"/>
                <w:sz w:val="11"/>
                <w:szCs w:val="11"/>
              </w:rPr>
              <w:t>GDC / CMC</w:t>
            </w:r>
          </w:p>
        </w:tc>
      </w:tr>
      <w:tr w:rsidR="00FA7522" w14:paraId="4F9E4460" w14:textId="77777777">
        <w:tblPrEx>
          <w:tblCellMar>
            <w:top w:w="0" w:type="dxa"/>
            <w:bottom w:w="0" w:type="dxa"/>
          </w:tblCellMar>
        </w:tblPrEx>
        <w:trPr>
          <w:cantSplit/>
        </w:trPr>
        <w:tc>
          <w:tcPr>
            <w:tcW w:w="1120" w:type="dxa"/>
            <w:tcMar>
              <w:top w:w="80" w:type="dxa"/>
              <w:left w:w="80" w:type="dxa"/>
              <w:bottom w:w="80" w:type="dxa"/>
              <w:right w:w="80" w:type="dxa"/>
            </w:tcMar>
          </w:tcPr>
          <w:p w14:paraId="6018829A" w14:textId="77777777" w:rsidR="00FA7522" w:rsidRDefault="00000000">
            <w:r>
              <w:rPr>
                <w:rFonts w:ascii="Aptos" w:eastAsia="SimSun" w:hAnsi="Aptos" w:cs="Aptos"/>
                <w:color w:val="1F2937"/>
                <w:sz w:val="11"/>
                <w:szCs w:val="11"/>
              </w:rPr>
              <w:t>Antenna coupler and diplexer set (5985)</w:t>
            </w:r>
          </w:p>
        </w:tc>
        <w:tc>
          <w:tcPr>
            <w:tcW w:w="900" w:type="dxa"/>
            <w:tcMar>
              <w:top w:w="80" w:type="dxa"/>
              <w:left w:w="80" w:type="dxa"/>
              <w:bottom w:w="80" w:type="dxa"/>
              <w:right w:w="80" w:type="dxa"/>
            </w:tcMar>
          </w:tcPr>
          <w:p w14:paraId="27573E90" w14:textId="77777777" w:rsidR="00FA7522" w:rsidRDefault="00000000">
            <w:r>
              <w:rPr>
                <w:rFonts w:ascii="Aptos" w:eastAsia="SimSun" w:hAnsi="Aptos" w:cs="Aptos"/>
                <w:color w:val="1F2937"/>
                <w:sz w:val="11"/>
                <w:szCs w:val="11"/>
              </w:rPr>
              <w:t>STRK6-COM-008</w:t>
            </w:r>
          </w:p>
        </w:tc>
        <w:tc>
          <w:tcPr>
            <w:tcW w:w="2250" w:type="dxa"/>
            <w:tcMar>
              <w:top w:w="80" w:type="dxa"/>
              <w:left w:w="80" w:type="dxa"/>
              <w:bottom w:w="80" w:type="dxa"/>
              <w:right w:w="80" w:type="dxa"/>
            </w:tcMar>
          </w:tcPr>
          <w:p w14:paraId="5907F460" w14:textId="77777777" w:rsidR="00FA7522" w:rsidRDefault="00000000">
            <w:r>
              <w:rPr>
                <w:rFonts w:ascii="Aptos" w:eastAsia="SimSun" w:hAnsi="Aptos" w:cs="Aptos"/>
                <w:color w:val="1F2937"/>
                <w:sz w:val="11"/>
                <w:szCs w:val="11"/>
              </w:rPr>
              <w:t>RF combining for shared apertures</w:t>
            </w:r>
          </w:p>
        </w:tc>
        <w:tc>
          <w:tcPr>
            <w:tcW w:w="470" w:type="dxa"/>
            <w:tcMar>
              <w:top w:w="80" w:type="dxa"/>
              <w:left w:w="80" w:type="dxa"/>
              <w:bottom w:w="80" w:type="dxa"/>
              <w:right w:w="80" w:type="dxa"/>
            </w:tcMar>
          </w:tcPr>
          <w:p w14:paraId="2136ED74"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5340482B"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641D68F8" w14:textId="77777777" w:rsidR="00FA7522" w:rsidRDefault="00000000">
            <w:r>
              <w:rPr>
                <w:rFonts w:ascii="Aptos" w:eastAsia="SimSun" w:hAnsi="Aptos" w:cs="Aptos"/>
                <w:color w:val="1F2937"/>
                <w:sz w:val="11"/>
                <w:szCs w:val="11"/>
              </w:rPr>
              <w:t>13,000</w:t>
            </w:r>
          </w:p>
        </w:tc>
        <w:tc>
          <w:tcPr>
            <w:tcW w:w="840" w:type="dxa"/>
            <w:tcMar>
              <w:top w:w="80" w:type="dxa"/>
              <w:left w:w="80" w:type="dxa"/>
              <w:bottom w:w="80" w:type="dxa"/>
              <w:right w:w="80" w:type="dxa"/>
            </w:tcMar>
          </w:tcPr>
          <w:p w14:paraId="5750D9A5" w14:textId="77777777" w:rsidR="00FA7522" w:rsidRDefault="00000000">
            <w:r>
              <w:rPr>
                <w:rFonts w:ascii="Aptos" w:eastAsia="SimSun" w:hAnsi="Aptos" w:cs="Aptos"/>
                <w:color w:val="1F2937"/>
                <w:sz w:val="11"/>
                <w:szCs w:val="11"/>
              </w:rPr>
              <w:t>13,000</w:t>
            </w:r>
          </w:p>
        </w:tc>
        <w:tc>
          <w:tcPr>
            <w:tcW w:w="620" w:type="dxa"/>
            <w:tcMar>
              <w:top w:w="80" w:type="dxa"/>
              <w:left w:w="80" w:type="dxa"/>
              <w:bottom w:w="80" w:type="dxa"/>
              <w:right w:w="80" w:type="dxa"/>
            </w:tcMar>
          </w:tcPr>
          <w:p w14:paraId="53BA69D4" w14:textId="77777777" w:rsidR="00FA7522" w:rsidRDefault="00000000">
            <w:r>
              <w:rPr>
                <w:rFonts w:ascii="Aptos" w:eastAsia="SimSun" w:hAnsi="Aptos" w:cs="Aptos"/>
                <w:color w:val="1F2937"/>
                <w:sz w:val="11"/>
                <w:szCs w:val="11"/>
              </w:rPr>
              <w:t>8 mo</w:t>
            </w:r>
          </w:p>
        </w:tc>
        <w:tc>
          <w:tcPr>
            <w:tcW w:w="810" w:type="dxa"/>
            <w:tcMar>
              <w:top w:w="80" w:type="dxa"/>
              <w:left w:w="80" w:type="dxa"/>
              <w:bottom w:w="80" w:type="dxa"/>
              <w:right w:w="80" w:type="dxa"/>
            </w:tcMar>
          </w:tcPr>
          <w:p w14:paraId="317AD085" w14:textId="77777777" w:rsidR="00FA7522" w:rsidRDefault="00000000">
            <w:r>
              <w:rPr>
                <w:rFonts w:ascii="Aptos" w:eastAsia="SimSun" w:hAnsi="Aptos" w:cs="Aptos"/>
                <w:color w:val="1F2937"/>
                <w:sz w:val="11"/>
                <w:szCs w:val="11"/>
              </w:rPr>
              <w:t>MDA</w:t>
            </w:r>
          </w:p>
        </w:tc>
      </w:tr>
      <w:tr w:rsidR="00FA7522" w14:paraId="550FA1C5" w14:textId="77777777">
        <w:tblPrEx>
          <w:tblCellMar>
            <w:top w:w="0" w:type="dxa"/>
            <w:bottom w:w="0" w:type="dxa"/>
          </w:tblCellMar>
        </w:tblPrEx>
        <w:trPr>
          <w:cantSplit/>
        </w:trPr>
        <w:tc>
          <w:tcPr>
            <w:tcW w:w="1120" w:type="dxa"/>
            <w:tcMar>
              <w:top w:w="80" w:type="dxa"/>
              <w:left w:w="80" w:type="dxa"/>
              <w:bottom w:w="80" w:type="dxa"/>
              <w:right w:w="80" w:type="dxa"/>
            </w:tcMar>
          </w:tcPr>
          <w:p w14:paraId="05B1EA59" w14:textId="77777777" w:rsidR="00FA7522" w:rsidRDefault="00000000">
            <w:r>
              <w:rPr>
                <w:rFonts w:ascii="Aptos" w:eastAsia="SimSun" w:hAnsi="Aptos" w:cs="Aptos"/>
                <w:color w:val="1F2937"/>
                <w:sz w:val="11"/>
                <w:szCs w:val="11"/>
              </w:rPr>
              <w:t>Mesh timing module (5895)</w:t>
            </w:r>
          </w:p>
        </w:tc>
        <w:tc>
          <w:tcPr>
            <w:tcW w:w="900" w:type="dxa"/>
            <w:tcMar>
              <w:top w:w="80" w:type="dxa"/>
              <w:left w:w="80" w:type="dxa"/>
              <w:bottom w:w="80" w:type="dxa"/>
              <w:right w:w="80" w:type="dxa"/>
            </w:tcMar>
          </w:tcPr>
          <w:p w14:paraId="15781926" w14:textId="77777777" w:rsidR="00FA7522" w:rsidRDefault="00000000">
            <w:r>
              <w:rPr>
                <w:rFonts w:ascii="Aptos" w:eastAsia="SimSun" w:hAnsi="Aptos" w:cs="Aptos"/>
                <w:color w:val="1F2937"/>
                <w:sz w:val="11"/>
                <w:szCs w:val="11"/>
              </w:rPr>
              <w:t>STRK6-COM-009</w:t>
            </w:r>
          </w:p>
        </w:tc>
        <w:tc>
          <w:tcPr>
            <w:tcW w:w="2250" w:type="dxa"/>
            <w:tcMar>
              <w:top w:w="80" w:type="dxa"/>
              <w:left w:w="80" w:type="dxa"/>
              <w:bottom w:w="80" w:type="dxa"/>
              <w:right w:w="80" w:type="dxa"/>
            </w:tcMar>
          </w:tcPr>
          <w:p w14:paraId="3B697EDA" w14:textId="77777777" w:rsidR="00FA7522" w:rsidRDefault="00000000">
            <w:r>
              <w:rPr>
                <w:rFonts w:ascii="Aptos" w:eastAsia="SimSun" w:hAnsi="Aptos" w:cs="Aptos"/>
                <w:color w:val="1F2937"/>
                <w:sz w:val="11"/>
                <w:szCs w:val="11"/>
              </w:rPr>
              <w:t>Network time synchronisation tied to atomic-clock anchors</w:t>
            </w:r>
          </w:p>
        </w:tc>
        <w:tc>
          <w:tcPr>
            <w:tcW w:w="470" w:type="dxa"/>
            <w:tcMar>
              <w:top w:w="80" w:type="dxa"/>
              <w:left w:w="80" w:type="dxa"/>
              <w:bottom w:w="80" w:type="dxa"/>
              <w:right w:w="80" w:type="dxa"/>
            </w:tcMar>
          </w:tcPr>
          <w:p w14:paraId="593445F0"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456BF2BC"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594BFB60" w14:textId="77777777" w:rsidR="00FA7522" w:rsidRDefault="00000000">
            <w:r>
              <w:rPr>
                <w:rFonts w:ascii="Aptos" w:eastAsia="SimSun" w:hAnsi="Aptos" w:cs="Aptos"/>
                <w:color w:val="1F2937"/>
                <w:sz w:val="11"/>
                <w:szCs w:val="11"/>
              </w:rPr>
              <w:t>11,000</w:t>
            </w:r>
          </w:p>
        </w:tc>
        <w:tc>
          <w:tcPr>
            <w:tcW w:w="840" w:type="dxa"/>
            <w:tcMar>
              <w:top w:w="80" w:type="dxa"/>
              <w:left w:w="80" w:type="dxa"/>
              <w:bottom w:w="80" w:type="dxa"/>
              <w:right w:w="80" w:type="dxa"/>
            </w:tcMar>
          </w:tcPr>
          <w:p w14:paraId="52F76CFD" w14:textId="77777777" w:rsidR="00FA7522" w:rsidRDefault="00000000">
            <w:r>
              <w:rPr>
                <w:rFonts w:ascii="Aptos" w:eastAsia="SimSun" w:hAnsi="Aptos" w:cs="Aptos"/>
                <w:color w:val="1F2937"/>
                <w:sz w:val="11"/>
                <w:szCs w:val="11"/>
              </w:rPr>
              <w:t>22,000</w:t>
            </w:r>
          </w:p>
        </w:tc>
        <w:tc>
          <w:tcPr>
            <w:tcW w:w="620" w:type="dxa"/>
            <w:tcMar>
              <w:top w:w="80" w:type="dxa"/>
              <w:left w:w="80" w:type="dxa"/>
              <w:bottom w:w="80" w:type="dxa"/>
              <w:right w:w="80" w:type="dxa"/>
            </w:tcMar>
          </w:tcPr>
          <w:p w14:paraId="791CFAF3" w14:textId="77777777" w:rsidR="00FA7522" w:rsidRDefault="00000000">
            <w:r>
              <w:rPr>
                <w:rFonts w:ascii="Aptos" w:eastAsia="SimSun" w:hAnsi="Aptos" w:cs="Aptos"/>
                <w:color w:val="1F2937"/>
                <w:sz w:val="11"/>
                <w:szCs w:val="11"/>
              </w:rPr>
              <w:t>8 mo</w:t>
            </w:r>
          </w:p>
        </w:tc>
        <w:tc>
          <w:tcPr>
            <w:tcW w:w="810" w:type="dxa"/>
            <w:tcMar>
              <w:top w:w="80" w:type="dxa"/>
              <w:left w:w="80" w:type="dxa"/>
              <w:bottom w:w="80" w:type="dxa"/>
              <w:right w:w="80" w:type="dxa"/>
            </w:tcMar>
          </w:tcPr>
          <w:p w14:paraId="67D442B2" w14:textId="77777777" w:rsidR="00FA7522" w:rsidRDefault="00000000">
            <w:r>
              <w:rPr>
                <w:rFonts w:ascii="Aptos" w:eastAsia="SimSun" w:hAnsi="Aptos" w:cs="Aptos"/>
                <w:color w:val="1F2937"/>
                <w:sz w:val="11"/>
                <w:szCs w:val="11"/>
              </w:rPr>
              <w:t>GDC / SED</w:t>
            </w:r>
          </w:p>
        </w:tc>
      </w:tr>
      <w:tr w:rsidR="00FA7522" w14:paraId="779FD178" w14:textId="77777777">
        <w:tblPrEx>
          <w:tblCellMar>
            <w:top w:w="0" w:type="dxa"/>
            <w:bottom w:w="0" w:type="dxa"/>
          </w:tblCellMar>
        </w:tblPrEx>
        <w:trPr>
          <w:cantSplit/>
        </w:trPr>
        <w:tc>
          <w:tcPr>
            <w:tcW w:w="1120" w:type="dxa"/>
            <w:tcMar>
              <w:top w:w="80" w:type="dxa"/>
              <w:left w:w="80" w:type="dxa"/>
              <w:bottom w:w="80" w:type="dxa"/>
              <w:right w:w="80" w:type="dxa"/>
            </w:tcMar>
          </w:tcPr>
          <w:p w14:paraId="53BDED1D" w14:textId="77777777" w:rsidR="00FA7522" w:rsidRDefault="00000000">
            <w:r>
              <w:rPr>
                <w:rFonts w:ascii="Aptos" w:eastAsia="SimSun" w:hAnsi="Aptos" w:cs="Aptos"/>
                <w:color w:val="1F2937"/>
                <w:sz w:val="11"/>
                <w:szCs w:val="11"/>
              </w:rPr>
              <w:t>Communications harness and coax set (6150)</w:t>
            </w:r>
          </w:p>
        </w:tc>
        <w:tc>
          <w:tcPr>
            <w:tcW w:w="900" w:type="dxa"/>
            <w:tcMar>
              <w:top w:w="80" w:type="dxa"/>
              <w:left w:w="80" w:type="dxa"/>
              <w:bottom w:w="80" w:type="dxa"/>
              <w:right w:w="80" w:type="dxa"/>
            </w:tcMar>
          </w:tcPr>
          <w:p w14:paraId="383E569D" w14:textId="77777777" w:rsidR="00FA7522" w:rsidRDefault="00000000">
            <w:r>
              <w:rPr>
                <w:rFonts w:ascii="Aptos" w:eastAsia="SimSun" w:hAnsi="Aptos" w:cs="Aptos"/>
                <w:color w:val="1F2937"/>
                <w:sz w:val="11"/>
                <w:szCs w:val="11"/>
              </w:rPr>
              <w:t>STRK6-COM-010</w:t>
            </w:r>
          </w:p>
        </w:tc>
        <w:tc>
          <w:tcPr>
            <w:tcW w:w="2250" w:type="dxa"/>
            <w:tcMar>
              <w:top w:w="80" w:type="dxa"/>
              <w:left w:w="80" w:type="dxa"/>
              <w:bottom w:w="80" w:type="dxa"/>
              <w:right w:w="80" w:type="dxa"/>
            </w:tcMar>
          </w:tcPr>
          <w:p w14:paraId="4A8DA026" w14:textId="77777777" w:rsidR="00FA7522" w:rsidRDefault="00000000">
            <w:r>
              <w:rPr>
                <w:rFonts w:ascii="Aptos" w:eastAsia="SimSun" w:hAnsi="Aptos" w:cs="Aptos"/>
                <w:color w:val="1F2937"/>
                <w:sz w:val="11"/>
                <w:szCs w:val="11"/>
              </w:rPr>
              <w:t>RF and digital harnesses for all communications LRUs</w:t>
            </w:r>
          </w:p>
        </w:tc>
        <w:tc>
          <w:tcPr>
            <w:tcW w:w="470" w:type="dxa"/>
            <w:tcMar>
              <w:top w:w="80" w:type="dxa"/>
              <w:left w:w="80" w:type="dxa"/>
              <w:bottom w:w="80" w:type="dxa"/>
              <w:right w:w="80" w:type="dxa"/>
            </w:tcMar>
          </w:tcPr>
          <w:p w14:paraId="3645A6D9"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91EB2E4"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19C1A96D" w14:textId="77777777" w:rsidR="00FA7522" w:rsidRDefault="00000000">
            <w:r>
              <w:rPr>
                <w:rFonts w:ascii="Aptos" w:eastAsia="SimSun" w:hAnsi="Aptos" w:cs="Aptos"/>
                <w:color w:val="1F2937"/>
                <w:sz w:val="11"/>
                <w:szCs w:val="11"/>
              </w:rPr>
              <w:t>9,000</w:t>
            </w:r>
          </w:p>
        </w:tc>
        <w:tc>
          <w:tcPr>
            <w:tcW w:w="840" w:type="dxa"/>
            <w:tcMar>
              <w:top w:w="80" w:type="dxa"/>
              <w:left w:w="80" w:type="dxa"/>
              <w:bottom w:w="80" w:type="dxa"/>
              <w:right w:w="80" w:type="dxa"/>
            </w:tcMar>
          </w:tcPr>
          <w:p w14:paraId="358D70D9" w14:textId="77777777" w:rsidR="00FA7522" w:rsidRDefault="00000000">
            <w:r>
              <w:rPr>
                <w:rFonts w:ascii="Aptos" w:eastAsia="SimSun" w:hAnsi="Aptos" w:cs="Aptos"/>
                <w:color w:val="1F2937"/>
                <w:sz w:val="11"/>
                <w:szCs w:val="11"/>
              </w:rPr>
              <w:t>9,000</w:t>
            </w:r>
          </w:p>
        </w:tc>
        <w:tc>
          <w:tcPr>
            <w:tcW w:w="620" w:type="dxa"/>
            <w:tcMar>
              <w:top w:w="80" w:type="dxa"/>
              <w:left w:w="80" w:type="dxa"/>
              <w:bottom w:w="80" w:type="dxa"/>
              <w:right w:w="80" w:type="dxa"/>
            </w:tcMar>
          </w:tcPr>
          <w:p w14:paraId="0E2EFBCB"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3B7E4EBF" w14:textId="77777777" w:rsidR="00FA7522" w:rsidRDefault="00000000">
            <w:r>
              <w:rPr>
                <w:rFonts w:ascii="Aptos" w:eastAsia="SimSun" w:hAnsi="Aptos" w:cs="Aptos"/>
                <w:color w:val="1F2937"/>
                <w:sz w:val="11"/>
                <w:szCs w:val="11"/>
              </w:rPr>
              <w:t>QDT / AVC</w:t>
            </w:r>
          </w:p>
        </w:tc>
      </w:tr>
      <w:tr w:rsidR="00FA7522" w14:paraId="01E5EFF7" w14:textId="77777777">
        <w:tblPrEx>
          <w:tblCellMar>
            <w:top w:w="0" w:type="dxa"/>
            <w:bottom w:w="0" w:type="dxa"/>
          </w:tblCellMar>
        </w:tblPrEx>
        <w:trPr>
          <w:cantSplit/>
        </w:trPr>
        <w:tc>
          <w:tcPr>
            <w:tcW w:w="1120" w:type="dxa"/>
            <w:tcMar>
              <w:top w:w="80" w:type="dxa"/>
              <w:left w:w="80" w:type="dxa"/>
              <w:bottom w:w="80" w:type="dxa"/>
              <w:right w:w="80" w:type="dxa"/>
            </w:tcMar>
          </w:tcPr>
          <w:p w14:paraId="4933F1DD" w14:textId="77777777" w:rsidR="00FA7522" w:rsidRDefault="00000000">
            <w:r>
              <w:rPr>
                <w:rFonts w:ascii="Aptos" w:eastAsia="SimSun" w:hAnsi="Aptos" w:cs="Aptos"/>
                <w:color w:val="1F2937"/>
                <w:sz w:val="11"/>
                <w:szCs w:val="11"/>
              </w:rPr>
              <w:t>Cross-network gateway software load (5895)</w:t>
            </w:r>
          </w:p>
        </w:tc>
        <w:tc>
          <w:tcPr>
            <w:tcW w:w="900" w:type="dxa"/>
            <w:tcMar>
              <w:top w:w="80" w:type="dxa"/>
              <w:left w:w="80" w:type="dxa"/>
              <w:bottom w:w="80" w:type="dxa"/>
              <w:right w:w="80" w:type="dxa"/>
            </w:tcMar>
          </w:tcPr>
          <w:p w14:paraId="68D27C21" w14:textId="77777777" w:rsidR="00FA7522" w:rsidRDefault="00000000">
            <w:r>
              <w:rPr>
                <w:rFonts w:ascii="Aptos" w:eastAsia="SimSun" w:hAnsi="Aptos" w:cs="Aptos"/>
                <w:color w:val="1F2937"/>
                <w:sz w:val="11"/>
                <w:szCs w:val="11"/>
              </w:rPr>
              <w:t>STRK6-COM-011</w:t>
            </w:r>
          </w:p>
        </w:tc>
        <w:tc>
          <w:tcPr>
            <w:tcW w:w="2250" w:type="dxa"/>
            <w:tcMar>
              <w:top w:w="80" w:type="dxa"/>
              <w:left w:w="80" w:type="dxa"/>
              <w:bottom w:w="80" w:type="dxa"/>
              <w:right w:w="80" w:type="dxa"/>
            </w:tcMar>
          </w:tcPr>
          <w:p w14:paraId="6DF0FDD0" w14:textId="77777777" w:rsidR="00FA7522" w:rsidRDefault="00000000">
            <w:r>
              <w:rPr>
                <w:rFonts w:ascii="Aptos" w:eastAsia="SimSun" w:hAnsi="Aptos" w:cs="Aptos"/>
                <w:color w:val="1F2937"/>
                <w:sz w:val="11"/>
                <w:szCs w:val="11"/>
              </w:rPr>
              <w:t>Mesh-to-Link 16 J-series translation partition; no MADL hardware</w:t>
            </w:r>
          </w:p>
        </w:tc>
        <w:tc>
          <w:tcPr>
            <w:tcW w:w="470" w:type="dxa"/>
            <w:tcMar>
              <w:top w:w="80" w:type="dxa"/>
              <w:left w:w="80" w:type="dxa"/>
              <w:bottom w:w="80" w:type="dxa"/>
              <w:right w:w="80" w:type="dxa"/>
            </w:tcMar>
          </w:tcPr>
          <w:p w14:paraId="5146101E"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07E53CF9" w14:textId="77777777" w:rsidR="00FA7522" w:rsidRDefault="00000000">
            <w:r>
              <w:rPr>
                <w:rFonts w:ascii="Aptos" w:eastAsia="SimSun" w:hAnsi="Aptos" w:cs="Aptos"/>
                <w:color w:val="1F2937"/>
                <w:sz w:val="11"/>
                <w:szCs w:val="11"/>
              </w:rPr>
              <w:t>2</w:t>
            </w:r>
          </w:p>
        </w:tc>
        <w:tc>
          <w:tcPr>
            <w:tcW w:w="790" w:type="dxa"/>
            <w:tcMar>
              <w:top w:w="80" w:type="dxa"/>
              <w:left w:w="80" w:type="dxa"/>
              <w:bottom w:w="80" w:type="dxa"/>
              <w:right w:w="80" w:type="dxa"/>
            </w:tcMar>
          </w:tcPr>
          <w:p w14:paraId="0060C96B" w14:textId="77777777" w:rsidR="00FA7522" w:rsidRDefault="00000000">
            <w:r>
              <w:rPr>
                <w:rFonts w:ascii="Aptos" w:eastAsia="SimSun" w:hAnsi="Aptos" w:cs="Aptos"/>
                <w:color w:val="1F2937"/>
                <w:sz w:val="11"/>
                <w:szCs w:val="11"/>
              </w:rPr>
              <w:t>55,000</w:t>
            </w:r>
          </w:p>
        </w:tc>
        <w:tc>
          <w:tcPr>
            <w:tcW w:w="840" w:type="dxa"/>
            <w:tcMar>
              <w:top w:w="80" w:type="dxa"/>
              <w:left w:w="80" w:type="dxa"/>
              <w:bottom w:w="80" w:type="dxa"/>
              <w:right w:w="80" w:type="dxa"/>
            </w:tcMar>
          </w:tcPr>
          <w:p w14:paraId="1C1BC0C0" w14:textId="77777777" w:rsidR="00FA7522" w:rsidRDefault="00000000">
            <w:r>
              <w:rPr>
                <w:rFonts w:ascii="Aptos" w:eastAsia="SimSun" w:hAnsi="Aptos" w:cs="Aptos"/>
                <w:color w:val="1F2937"/>
                <w:sz w:val="11"/>
                <w:szCs w:val="11"/>
              </w:rPr>
              <w:t>55,000</w:t>
            </w:r>
          </w:p>
        </w:tc>
        <w:tc>
          <w:tcPr>
            <w:tcW w:w="620" w:type="dxa"/>
            <w:tcMar>
              <w:top w:w="80" w:type="dxa"/>
              <w:left w:w="80" w:type="dxa"/>
              <w:bottom w:w="80" w:type="dxa"/>
              <w:right w:w="80" w:type="dxa"/>
            </w:tcMar>
          </w:tcPr>
          <w:p w14:paraId="6FBE460A" w14:textId="77777777" w:rsidR="00FA7522" w:rsidRDefault="00000000">
            <w:r>
              <w:rPr>
                <w:rFonts w:ascii="Aptos" w:eastAsia="SimSun" w:hAnsi="Aptos" w:cs="Aptos"/>
                <w:color w:val="1F2937"/>
                <w:sz w:val="11"/>
                <w:szCs w:val="11"/>
              </w:rPr>
              <w:t>8 mo</w:t>
            </w:r>
          </w:p>
        </w:tc>
        <w:tc>
          <w:tcPr>
            <w:tcW w:w="810" w:type="dxa"/>
            <w:tcMar>
              <w:top w:w="80" w:type="dxa"/>
              <w:left w:w="80" w:type="dxa"/>
              <w:bottom w:w="80" w:type="dxa"/>
              <w:right w:w="80" w:type="dxa"/>
            </w:tcMar>
          </w:tcPr>
          <w:p w14:paraId="7191D003" w14:textId="77777777" w:rsidR="00FA7522" w:rsidRDefault="00000000">
            <w:r>
              <w:rPr>
                <w:rFonts w:ascii="Aptos" w:eastAsia="SimSun" w:hAnsi="Aptos" w:cs="Aptos"/>
                <w:color w:val="1F2937"/>
                <w:sz w:val="11"/>
                <w:szCs w:val="11"/>
              </w:rPr>
              <w:t>GDC / CMC</w:t>
            </w:r>
          </w:p>
        </w:tc>
      </w:tr>
      <w:tr w:rsidR="00FA7522" w14:paraId="76B29AD4" w14:textId="77777777">
        <w:tblPrEx>
          <w:tblCellMar>
            <w:top w:w="0" w:type="dxa"/>
            <w:bottom w:w="0" w:type="dxa"/>
          </w:tblCellMar>
        </w:tblPrEx>
        <w:trPr>
          <w:cantSplit/>
        </w:trPr>
        <w:tc>
          <w:tcPr>
            <w:tcW w:w="1120" w:type="dxa"/>
            <w:tcMar>
              <w:top w:w="80" w:type="dxa"/>
              <w:left w:w="80" w:type="dxa"/>
              <w:bottom w:w="80" w:type="dxa"/>
              <w:right w:w="80" w:type="dxa"/>
            </w:tcMar>
          </w:tcPr>
          <w:p w14:paraId="6D33875B" w14:textId="77777777" w:rsidR="00FA7522" w:rsidRDefault="00000000">
            <w:r>
              <w:rPr>
                <w:rFonts w:ascii="Aptos" w:eastAsia="SimSun" w:hAnsi="Aptos" w:cs="Aptos"/>
                <w:color w:val="1F2937"/>
                <w:sz w:val="11"/>
                <w:szCs w:val="11"/>
              </w:rPr>
              <w:t>Network integration and gateway test allocation (5895)</w:t>
            </w:r>
          </w:p>
        </w:tc>
        <w:tc>
          <w:tcPr>
            <w:tcW w:w="900" w:type="dxa"/>
            <w:tcMar>
              <w:top w:w="80" w:type="dxa"/>
              <w:left w:w="80" w:type="dxa"/>
              <w:bottom w:w="80" w:type="dxa"/>
              <w:right w:w="80" w:type="dxa"/>
            </w:tcMar>
          </w:tcPr>
          <w:p w14:paraId="6CDCA9D7" w14:textId="77777777" w:rsidR="00FA7522" w:rsidRDefault="00000000">
            <w:r>
              <w:rPr>
                <w:rFonts w:ascii="Aptos" w:eastAsia="SimSun" w:hAnsi="Aptos" w:cs="Aptos"/>
                <w:color w:val="1F2937"/>
                <w:sz w:val="11"/>
                <w:szCs w:val="11"/>
              </w:rPr>
              <w:t>STRK6-ASSY-I</w:t>
            </w:r>
          </w:p>
        </w:tc>
        <w:tc>
          <w:tcPr>
            <w:tcW w:w="2250" w:type="dxa"/>
            <w:tcMar>
              <w:top w:w="80" w:type="dxa"/>
              <w:left w:w="80" w:type="dxa"/>
              <w:bottom w:w="80" w:type="dxa"/>
              <w:right w:w="80" w:type="dxa"/>
            </w:tcMar>
          </w:tcPr>
          <w:p w14:paraId="686C90B8" w14:textId="77777777" w:rsidR="00FA7522" w:rsidRDefault="00000000">
            <w:r>
              <w:rPr>
                <w:rFonts w:ascii="Aptos" w:eastAsia="SimSun" w:hAnsi="Aptos" w:cs="Aptos"/>
                <w:color w:val="1F2937"/>
                <w:sz w:val="11"/>
                <w:szCs w:val="11"/>
              </w:rPr>
              <w:t>Link certification, gateway regression and combined-network demonstration support</w:t>
            </w:r>
          </w:p>
        </w:tc>
        <w:tc>
          <w:tcPr>
            <w:tcW w:w="470" w:type="dxa"/>
            <w:tcMar>
              <w:top w:w="80" w:type="dxa"/>
              <w:left w:w="80" w:type="dxa"/>
              <w:bottom w:w="80" w:type="dxa"/>
              <w:right w:w="80" w:type="dxa"/>
            </w:tcMar>
          </w:tcPr>
          <w:p w14:paraId="27F8C72D"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0DFDC525" w14:textId="77777777" w:rsidR="00FA7522" w:rsidRDefault="00000000">
            <w:r>
              <w:rPr>
                <w:rFonts w:ascii="Aptos" w:eastAsia="SimSun" w:hAnsi="Aptos" w:cs="Aptos"/>
                <w:color w:val="1F2937"/>
                <w:sz w:val="11"/>
                <w:szCs w:val="11"/>
              </w:rPr>
              <w:t>0</w:t>
            </w:r>
          </w:p>
        </w:tc>
        <w:tc>
          <w:tcPr>
            <w:tcW w:w="790" w:type="dxa"/>
            <w:tcMar>
              <w:top w:w="80" w:type="dxa"/>
              <w:left w:w="80" w:type="dxa"/>
              <w:bottom w:w="80" w:type="dxa"/>
              <w:right w:w="80" w:type="dxa"/>
            </w:tcMar>
          </w:tcPr>
          <w:p w14:paraId="5B80CDF8" w14:textId="77777777" w:rsidR="00FA7522" w:rsidRDefault="00000000">
            <w:r>
              <w:rPr>
                <w:rFonts w:ascii="Aptos" w:eastAsia="SimSun" w:hAnsi="Aptos" w:cs="Aptos"/>
                <w:color w:val="1F2937"/>
                <w:sz w:val="11"/>
                <w:szCs w:val="11"/>
              </w:rPr>
              <w:t>38,000</w:t>
            </w:r>
          </w:p>
        </w:tc>
        <w:tc>
          <w:tcPr>
            <w:tcW w:w="840" w:type="dxa"/>
            <w:tcMar>
              <w:top w:w="80" w:type="dxa"/>
              <w:left w:w="80" w:type="dxa"/>
              <w:bottom w:w="80" w:type="dxa"/>
              <w:right w:w="80" w:type="dxa"/>
            </w:tcMar>
          </w:tcPr>
          <w:p w14:paraId="776A7F67" w14:textId="77777777" w:rsidR="00FA7522" w:rsidRDefault="00000000">
            <w:r>
              <w:rPr>
                <w:rFonts w:ascii="Aptos" w:eastAsia="SimSun" w:hAnsi="Aptos" w:cs="Aptos"/>
                <w:color w:val="1F2937"/>
                <w:sz w:val="11"/>
                <w:szCs w:val="11"/>
              </w:rPr>
              <w:t>38,000</w:t>
            </w:r>
          </w:p>
        </w:tc>
        <w:tc>
          <w:tcPr>
            <w:tcW w:w="620" w:type="dxa"/>
            <w:tcMar>
              <w:top w:w="80" w:type="dxa"/>
              <w:left w:w="80" w:type="dxa"/>
              <w:bottom w:w="80" w:type="dxa"/>
              <w:right w:w="80" w:type="dxa"/>
            </w:tcMar>
          </w:tcPr>
          <w:p w14:paraId="4BA68A3A" w14:textId="77777777" w:rsidR="00FA7522" w:rsidRDefault="00000000">
            <w:r>
              <w:rPr>
                <w:rFonts w:ascii="Aptos" w:eastAsia="SimSun" w:hAnsi="Aptos" w:cs="Aptos"/>
                <w:color w:val="1F2937"/>
                <w:sz w:val="11"/>
                <w:szCs w:val="11"/>
              </w:rPr>
              <w:t>rate</w:t>
            </w:r>
          </w:p>
        </w:tc>
        <w:tc>
          <w:tcPr>
            <w:tcW w:w="810" w:type="dxa"/>
            <w:tcMar>
              <w:top w:w="80" w:type="dxa"/>
              <w:left w:w="80" w:type="dxa"/>
              <w:bottom w:w="80" w:type="dxa"/>
              <w:right w:w="80" w:type="dxa"/>
            </w:tcMar>
          </w:tcPr>
          <w:p w14:paraId="4F11BDFE" w14:textId="77777777" w:rsidR="00FA7522" w:rsidRDefault="00000000">
            <w:r>
              <w:rPr>
                <w:rFonts w:ascii="Aptos" w:eastAsia="SimSun" w:hAnsi="Aptos" w:cs="Aptos"/>
                <w:color w:val="1F2937"/>
                <w:sz w:val="11"/>
                <w:szCs w:val="11"/>
              </w:rPr>
              <w:t>GDC / SAA</w:t>
            </w:r>
          </w:p>
        </w:tc>
      </w:tr>
    </w:tbl>
    <w:p w14:paraId="3CEAA3E3" w14:textId="77777777" w:rsidR="00FA7522" w:rsidRDefault="00FA7522">
      <w:pPr>
        <w:spacing w:after="80"/>
      </w:pPr>
    </w:p>
    <w:p w14:paraId="109E1276" w14:textId="77777777" w:rsidR="00FA7522" w:rsidRDefault="00000000">
      <w:pPr>
        <w:spacing w:after="120" w:line="276" w:lineRule="auto"/>
      </w:pPr>
      <w:r>
        <w:rPr>
          <w:rFonts w:ascii="Aptos" w:eastAsia="SimSun" w:hAnsi="Aptos" w:cs="Aptos"/>
          <w:color w:val="1F2937"/>
          <w:sz w:val="22"/>
          <w:szCs w:val="22"/>
        </w:rPr>
        <w:t>Category I recurring allocation: CAD 1,050,000.</w:t>
      </w:r>
    </w:p>
    <w:p w14:paraId="1B36E7ED" w14:textId="77777777" w:rsidR="00FA7522" w:rsidRDefault="00000000">
      <w:pPr>
        <w:pStyle w:val="Heading2"/>
        <w:spacing w:before="180" w:after="120" w:line="276" w:lineRule="auto"/>
      </w:pPr>
      <w:r>
        <w:rPr>
          <w:rFonts w:ascii="Aptos" w:eastAsia="SimSun" w:hAnsi="Aptos" w:cs="Aptos"/>
          <w:b/>
          <w:bCs/>
          <w:color w:val="1F2937"/>
        </w:rPr>
        <w:t>2.10 Category J — Electrical power</w:t>
      </w:r>
    </w:p>
    <w:p w14:paraId="246C2546" w14:textId="77777777" w:rsidR="00FA7522" w:rsidRDefault="00000000">
      <w:pPr>
        <w:spacing w:after="120" w:line="276" w:lineRule="auto"/>
      </w:pPr>
      <w:r>
        <w:rPr>
          <w:rFonts w:ascii="Aptos" w:eastAsia="SimSun" w:hAnsi="Aptos" w:cs="Aptos"/>
          <w:color w:val="1F2937"/>
          <w:sz w:val="22"/>
          <w:szCs w:val="22"/>
        </w:rPr>
        <w:t>The more-electric architecture implements TS v6.1 §8.4: 90 kVA generation, 76.5 kW usable capacity, dual 270 VDC buses, 10 kWh battery and 15 kW ram-air turbine. The register carries no central hydraulic system.</w:t>
      </w:r>
    </w:p>
    <w:p w14:paraId="63DEAE6B" w14:textId="77777777" w:rsidR="00FA7522" w:rsidRDefault="00000000">
      <w:pPr>
        <w:spacing w:before="160" w:after="80"/>
      </w:pPr>
      <w:r>
        <w:rPr>
          <w:rFonts w:ascii="Aptos" w:eastAsia="SimSun" w:hAnsi="Aptos" w:cs="Aptos"/>
          <w:b/>
          <w:bCs/>
          <w:color w:val="1F3A5F"/>
          <w:sz w:val="18"/>
          <w:szCs w:val="18"/>
        </w:rPr>
        <w:t>Table 2-</w:t>
      </w:r>
      <w:proofErr w:type="gramStart"/>
      <w:r>
        <w:rPr>
          <w:rFonts w:ascii="Aptos" w:eastAsia="SimSun" w:hAnsi="Aptos" w:cs="Aptos"/>
          <w:b/>
          <w:bCs/>
          <w:color w:val="1F3A5F"/>
          <w:sz w:val="18"/>
          <w:szCs w:val="18"/>
        </w:rPr>
        <w:t>10  Category</w:t>
      </w:r>
      <w:proofErr w:type="gramEnd"/>
      <w:r>
        <w:rPr>
          <w:rFonts w:ascii="Aptos" w:eastAsia="SimSun" w:hAnsi="Aptos" w:cs="Aptos"/>
          <w:b/>
          <w:bCs/>
          <w:color w:val="1F3A5F"/>
          <w:sz w:val="18"/>
          <w:szCs w:val="18"/>
        </w:rPr>
        <w:t xml:space="preserve"> J register — Electrical power</w:t>
      </w:r>
    </w:p>
    <w:tbl>
      <w:tblPr>
        <w:tblW w:w="836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114"/>
        <w:gridCol w:w="894"/>
        <w:gridCol w:w="2225"/>
        <w:gridCol w:w="523"/>
        <w:gridCol w:w="559"/>
        <w:gridCol w:w="786"/>
        <w:gridCol w:w="835"/>
        <w:gridCol w:w="616"/>
        <w:gridCol w:w="808"/>
      </w:tblGrid>
      <w:tr w:rsidR="00FA7522" w14:paraId="2C1E21F3" w14:textId="77777777">
        <w:tblPrEx>
          <w:tblCellMar>
            <w:top w:w="0" w:type="dxa"/>
            <w:bottom w:w="0" w:type="dxa"/>
          </w:tblCellMar>
        </w:tblPrEx>
        <w:trPr>
          <w:cantSplit/>
          <w:tblHeader/>
        </w:trPr>
        <w:tc>
          <w:tcPr>
            <w:tcW w:w="1120" w:type="dxa"/>
            <w:shd w:val="clear" w:color="auto" w:fill="1F3A5F"/>
            <w:tcMar>
              <w:top w:w="80" w:type="dxa"/>
              <w:left w:w="80" w:type="dxa"/>
              <w:bottom w:w="80" w:type="dxa"/>
              <w:right w:w="80" w:type="dxa"/>
            </w:tcMar>
          </w:tcPr>
          <w:p w14:paraId="70D61D5A" w14:textId="77777777" w:rsidR="00FA7522" w:rsidRDefault="00000000">
            <w:r>
              <w:rPr>
                <w:rFonts w:ascii="Aptos" w:eastAsia="SimSun" w:hAnsi="Aptos" w:cs="Aptos"/>
                <w:b/>
                <w:bCs/>
                <w:color w:val="FFFFFF"/>
                <w:sz w:val="11"/>
                <w:szCs w:val="11"/>
              </w:rPr>
              <w:lastRenderedPageBreak/>
              <w:t>Item / stock class</w:t>
            </w:r>
          </w:p>
        </w:tc>
        <w:tc>
          <w:tcPr>
            <w:tcW w:w="900" w:type="dxa"/>
            <w:shd w:val="clear" w:color="auto" w:fill="1F3A5F"/>
            <w:tcMar>
              <w:top w:w="80" w:type="dxa"/>
              <w:left w:w="80" w:type="dxa"/>
              <w:bottom w:w="80" w:type="dxa"/>
              <w:right w:w="80" w:type="dxa"/>
            </w:tcMar>
          </w:tcPr>
          <w:p w14:paraId="613107C5" w14:textId="77777777" w:rsidR="00FA7522" w:rsidRDefault="00000000">
            <w:r>
              <w:rPr>
                <w:rFonts w:ascii="Aptos" w:eastAsia="SimSun" w:hAnsi="Aptos" w:cs="Aptos"/>
                <w:b/>
                <w:bCs/>
                <w:color w:val="FFFFFF"/>
                <w:sz w:val="11"/>
                <w:szCs w:val="11"/>
              </w:rPr>
              <w:t>Part number</w:t>
            </w:r>
          </w:p>
        </w:tc>
        <w:tc>
          <w:tcPr>
            <w:tcW w:w="2250" w:type="dxa"/>
            <w:shd w:val="clear" w:color="auto" w:fill="1F3A5F"/>
            <w:tcMar>
              <w:top w:w="80" w:type="dxa"/>
              <w:left w:w="80" w:type="dxa"/>
              <w:bottom w:w="80" w:type="dxa"/>
              <w:right w:w="80" w:type="dxa"/>
            </w:tcMar>
          </w:tcPr>
          <w:p w14:paraId="3103F6FF" w14:textId="77777777" w:rsidR="00FA7522" w:rsidRDefault="00000000">
            <w:r>
              <w:rPr>
                <w:rFonts w:ascii="Aptos" w:eastAsia="SimSun" w:hAnsi="Aptos" w:cs="Aptos"/>
                <w:b/>
                <w:bCs/>
                <w:color w:val="FFFFFF"/>
                <w:sz w:val="11"/>
                <w:szCs w:val="11"/>
              </w:rPr>
              <w:t>Description and TS v6.1 trace</w:t>
            </w:r>
          </w:p>
        </w:tc>
        <w:tc>
          <w:tcPr>
            <w:tcW w:w="470" w:type="dxa"/>
            <w:shd w:val="clear" w:color="auto" w:fill="1F3A5F"/>
            <w:tcMar>
              <w:top w:w="80" w:type="dxa"/>
              <w:left w:w="80" w:type="dxa"/>
              <w:bottom w:w="80" w:type="dxa"/>
              <w:right w:w="80" w:type="dxa"/>
            </w:tcMar>
          </w:tcPr>
          <w:p w14:paraId="002753BB" w14:textId="77777777" w:rsidR="00FA7522" w:rsidRDefault="00000000">
            <w:r>
              <w:rPr>
                <w:rFonts w:ascii="Aptos" w:eastAsia="SimSun" w:hAnsi="Aptos" w:cs="Aptos"/>
                <w:b/>
                <w:bCs/>
                <w:color w:val="FFFFFF"/>
                <w:sz w:val="11"/>
                <w:szCs w:val="11"/>
              </w:rPr>
              <w:t>Qty/AC</w:t>
            </w:r>
          </w:p>
        </w:tc>
        <w:tc>
          <w:tcPr>
            <w:tcW w:w="560" w:type="dxa"/>
            <w:shd w:val="clear" w:color="auto" w:fill="1F3A5F"/>
            <w:tcMar>
              <w:top w:w="80" w:type="dxa"/>
              <w:left w:w="80" w:type="dxa"/>
              <w:bottom w:w="80" w:type="dxa"/>
              <w:right w:w="80" w:type="dxa"/>
            </w:tcMar>
          </w:tcPr>
          <w:p w14:paraId="7FC3DE28" w14:textId="77777777" w:rsidR="00FA7522" w:rsidRDefault="00000000">
            <w:r>
              <w:rPr>
                <w:rFonts w:ascii="Aptos" w:eastAsia="SimSun" w:hAnsi="Aptos" w:cs="Aptos"/>
                <w:b/>
                <w:bCs/>
                <w:color w:val="FFFFFF"/>
                <w:sz w:val="11"/>
                <w:szCs w:val="11"/>
              </w:rPr>
              <w:t>Spares</w:t>
            </w:r>
          </w:p>
        </w:tc>
        <w:tc>
          <w:tcPr>
            <w:tcW w:w="790" w:type="dxa"/>
            <w:shd w:val="clear" w:color="auto" w:fill="1F3A5F"/>
            <w:tcMar>
              <w:top w:w="80" w:type="dxa"/>
              <w:left w:w="80" w:type="dxa"/>
              <w:bottom w:w="80" w:type="dxa"/>
              <w:right w:w="80" w:type="dxa"/>
            </w:tcMar>
          </w:tcPr>
          <w:p w14:paraId="182EB1B3" w14:textId="77777777" w:rsidR="00FA7522" w:rsidRDefault="00000000">
            <w:r>
              <w:rPr>
                <w:rFonts w:ascii="Aptos" w:eastAsia="SimSun" w:hAnsi="Aptos" w:cs="Aptos"/>
                <w:b/>
                <w:bCs/>
                <w:color w:val="FFFFFF"/>
                <w:sz w:val="11"/>
                <w:szCs w:val="11"/>
              </w:rPr>
              <w:t>Unit cost (CAD)</w:t>
            </w:r>
          </w:p>
        </w:tc>
        <w:tc>
          <w:tcPr>
            <w:tcW w:w="840" w:type="dxa"/>
            <w:shd w:val="clear" w:color="auto" w:fill="1F3A5F"/>
            <w:tcMar>
              <w:top w:w="80" w:type="dxa"/>
              <w:left w:w="80" w:type="dxa"/>
              <w:bottom w:w="80" w:type="dxa"/>
              <w:right w:w="80" w:type="dxa"/>
            </w:tcMar>
          </w:tcPr>
          <w:p w14:paraId="5263E9FB" w14:textId="77777777" w:rsidR="00FA7522" w:rsidRDefault="00000000">
            <w:r>
              <w:rPr>
                <w:rFonts w:ascii="Aptos" w:eastAsia="SimSun" w:hAnsi="Aptos" w:cs="Aptos"/>
                <w:b/>
                <w:bCs/>
                <w:color w:val="FFFFFF"/>
                <w:sz w:val="11"/>
                <w:szCs w:val="11"/>
              </w:rPr>
              <w:t>Line cost (CAD)</w:t>
            </w:r>
          </w:p>
        </w:tc>
        <w:tc>
          <w:tcPr>
            <w:tcW w:w="620" w:type="dxa"/>
            <w:shd w:val="clear" w:color="auto" w:fill="1F3A5F"/>
            <w:tcMar>
              <w:top w:w="80" w:type="dxa"/>
              <w:left w:w="80" w:type="dxa"/>
              <w:bottom w:w="80" w:type="dxa"/>
              <w:right w:w="80" w:type="dxa"/>
            </w:tcMar>
          </w:tcPr>
          <w:p w14:paraId="5E1426BC" w14:textId="77777777" w:rsidR="00FA7522" w:rsidRDefault="00000000">
            <w:r>
              <w:rPr>
                <w:rFonts w:ascii="Aptos" w:eastAsia="SimSun" w:hAnsi="Aptos" w:cs="Aptos"/>
                <w:b/>
                <w:bCs/>
                <w:color w:val="FFFFFF"/>
                <w:sz w:val="11"/>
                <w:szCs w:val="11"/>
              </w:rPr>
              <w:t>Lead</w:t>
            </w:r>
          </w:p>
        </w:tc>
        <w:tc>
          <w:tcPr>
            <w:tcW w:w="810" w:type="dxa"/>
            <w:shd w:val="clear" w:color="auto" w:fill="1F3A5F"/>
            <w:tcMar>
              <w:top w:w="80" w:type="dxa"/>
              <w:left w:w="80" w:type="dxa"/>
              <w:bottom w:w="80" w:type="dxa"/>
              <w:right w:w="80" w:type="dxa"/>
            </w:tcMar>
          </w:tcPr>
          <w:p w14:paraId="461EF15C" w14:textId="77777777" w:rsidR="00FA7522" w:rsidRDefault="00000000">
            <w:r>
              <w:rPr>
                <w:rFonts w:ascii="Aptos" w:eastAsia="SimSun" w:hAnsi="Aptos" w:cs="Aptos"/>
                <w:b/>
                <w:bCs/>
                <w:color w:val="FFFFFF"/>
                <w:sz w:val="11"/>
                <w:szCs w:val="11"/>
              </w:rPr>
              <w:t>Supplier(s)</w:t>
            </w:r>
          </w:p>
        </w:tc>
      </w:tr>
      <w:tr w:rsidR="00FA7522" w14:paraId="6A4D4724" w14:textId="77777777">
        <w:tblPrEx>
          <w:tblCellMar>
            <w:top w:w="0" w:type="dxa"/>
            <w:bottom w:w="0" w:type="dxa"/>
          </w:tblCellMar>
        </w:tblPrEx>
        <w:trPr>
          <w:cantSplit/>
        </w:trPr>
        <w:tc>
          <w:tcPr>
            <w:tcW w:w="1120" w:type="dxa"/>
            <w:tcMar>
              <w:top w:w="80" w:type="dxa"/>
              <w:left w:w="80" w:type="dxa"/>
              <w:bottom w:w="80" w:type="dxa"/>
              <w:right w:w="80" w:type="dxa"/>
            </w:tcMar>
          </w:tcPr>
          <w:p w14:paraId="1B0944B7" w14:textId="77777777" w:rsidR="00FA7522" w:rsidRDefault="00000000">
            <w:r>
              <w:rPr>
                <w:rFonts w:ascii="Aptos" w:eastAsia="SimSun" w:hAnsi="Aptos" w:cs="Aptos"/>
                <w:color w:val="1F2937"/>
                <w:sz w:val="11"/>
                <w:szCs w:val="11"/>
              </w:rPr>
              <w:t>Main generator, 90 kVA class (2920)</w:t>
            </w:r>
          </w:p>
        </w:tc>
        <w:tc>
          <w:tcPr>
            <w:tcW w:w="900" w:type="dxa"/>
            <w:tcMar>
              <w:top w:w="80" w:type="dxa"/>
              <w:left w:w="80" w:type="dxa"/>
              <w:bottom w:w="80" w:type="dxa"/>
              <w:right w:w="80" w:type="dxa"/>
            </w:tcMar>
          </w:tcPr>
          <w:p w14:paraId="4D9DE75D" w14:textId="77777777" w:rsidR="00FA7522" w:rsidRDefault="00000000">
            <w:r>
              <w:rPr>
                <w:rFonts w:ascii="Aptos" w:eastAsia="SimSun" w:hAnsi="Aptos" w:cs="Aptos"/>
                <w:color w:val="1F2937"/>
                <w:sz w:val="11"/>
                <w:szCs w:val="11"/>
              </w:rPr>
              <w:t>STRK6-ELE-001</w:t>
            </w:r>
          </w:p>
        </w:tc>
        <w:tc>
          <w:tcPr>
            <w:tcW w:w="2250" w:type="dxa"/>
            <w:tcMar>
              <w:top w:w="80" w:type="dxa"/>
              <w:left w:w="80" w:type="dxa"/>
              <w:bottom w:w="80" w:type="dxa"/>
              <w:right w:w="80" w:type="dxa"/>
            </w:tcMar>
          </w:tcPr>
          <w:p w14:paraId="3DC1AE2E" w14:textId="77777777" w:rsidR="00FA7522" w:rsidRDefault="00000000">
            <w:r>
              <w:rPr>
                <w:rFonts w:ascii="Aptos" w:eastAsia="SimSun" w:hAnsi="Aptos" w:cs="Aptos"/>
                <w:color w:val="1F2937"/>
                <w:sz w:val="11"/>
                <w:szCs w:val="11"/>
              </w:rPr>
              <w:t>Engine-mounted generator feeding dual 270 VDC buses</w:t>
            </w:r>
          </w:p>
        </w:tc>
        <w:tc>
          <w:tcPr>
            <w:tcW w:w="470" w:type="dxa"/>
            <w:tcMar>
              <w:top w:w="80" w:type="dxa"/>
              <w:left w:w="80" w:type="dxa"/>
              <w:bottom w:w="80" w:type="dxa"/>
              <w:right w:w="80" w:type="dxa"/>
            </w:tcMar>
          </w:tcPr>
          <w:p w14:paraId="4A43FAEB"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CFDEBE7"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244FD14A" w14:textId="77777777" w:rsidR="00FA7522" w:rsidRDefault="00000000">
            <w:r>
              <w:rPr>
                <w:rFonts w:ascii="Aptos" w:eastAsia="SimSun" w:hAnsi="Aptos" w:cs="Aptos"/>
                <w:color w:val="1F2937"/>
                <w:sz w:val="11"/>
                <w:szCs w:val="11"/>
              </w:rPr>
              <w:t>130,000</w:t>
            </w:r>
          </w:p>
        </w:tc>
        <w:tc>
          <w:tcPr>
            <w:tcW w:w="840" w:type="dxa"/>
            <w:tcMar>
              <w:top w:w="80" w:type="dxa"/>
              <w:left w:w="80" w:type="dxa"/>
              <w:bottom w:w="80" w:type="dxa"/>
              <w:right w:w="80" w:type="dxa"/>
            </w:tcMar>
          </w:tcPr>
          <w:p w14:paraId="251CCB97" w14:textId="77777777" w:rsidR="00FA7522" w:rsidRDefault="00000000">
            <w:r>
              <w:rPr>
                <w:rFonts w:ascii="Aptos" w:eastAsia="SimSun" w:hAnsi="Aptos" w:cs="Aptos"/>
                <w:color w:val="1F2937"/>
                <w:sz w:val="11"/>
                <w:szCs w:val="11"/>
              </w:rPr>
              <w:t>130,000</w:t>
            </w:r>
          </w:p>
        </w:tc>
        <w:tc>
          <w:tcPr>
            <w:tcW w:w="620" w:type="dxa"/>
            <w:tcMar>
              <w:top w:w="80" w:type="dxa"/>
              <w:left w:w="80" w:type="dxa"/>
              <w:bottom w:w="80" w:type="dxa"/>
              <w:right w:w="80" w:type="dxa"/>
            </w:tcMar>
          </w:tcPr>
          <w:p w14:paraId="5CBB332D"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14A71E97" w14:textId="77777777" w:rsidR="00FA7522" w:rsidRDefault="00000000">
            <w:r>
              <w:rPr>
                <w:rFonts w:ascii="Aptos" w:eastAsia="SimSun" w:hAnsi="Aptos" w:cs="Aptos"/>
                <w:color w:val="1F2937"/>
                <w:sz w:val="11"/>
                <w:szCs w:val="11"/>
              </w:rPr>
              <w:t>SAF / QDT</w:t>
            </w:r>
          </w:p>
        </w:tc>
      </w:tr>
      <w:tr w:rsidR="00FA7522" w14:paraId="4C55A108" w14:textId="77777777">
        <w:tblPrEx>
          <w:tblCellMar>
            <w:top w:w="0" w:type="dxa"/>
            <w:bottom w:w="0" w:type="dxa"/>
          </w:tblCellMar>
        </w:tblPrEx>
        <w:trPr>
          <w:cantSplit/>
        </w:trPr>
        <w:tc>
          <w:tcPr>
            <w:tcW w:w="1120" w:type="dxa"/>
            <w:tcMar>
              <w:top w:w="80" w:type="dxa"/>
              <w:left w:w="80" w:type="dxa"/>
              <w:bottom w:w="80" w:type="dxa"/>
              <w:right w:w="80" w:type="dxa"/>
            </w:tcMar>
          </w:tcPr>
          <w:p w14:paraId="31AF2A70" w14:textId="77777777" w:rsidR="00FA7522" w:rsidRDefault="00000000">
            <w:r>
              <w:rPr>
                <w:rFonts w:ascii="Aptos" w:eastAsia="SimSun" w:hAnsi="Aptos" w:cs="Aptos"/>
                <w:color w:val="1F2937"/>
                <w:sz w:val="11"/>
                <w:szCs w:val="11"/>
              </w:rPr>
              <w:t>Generator control unit (6110)</w:t>
            </w:r>
          </w:p>
        </w:tc>
        <w:tc>
          <w:tcPr>
            <w:tcW w:w="900" w:type="dxa"/>
            <w:tcMar>
              <w:top w:w="80" w:type="dxa"/>
              <w:left w:w="80" w:type="dxa"/>
              <w:bottom w:w="80" w:type="dxa"/>
              <w:right w:w="80" w:type="dxa"/>
            </w:tcMar>
          </w:tcPr>
          <w:p w14:paraId="27FBD5EB" w14:textId="77777777" w:rsidR="00FA7522" w:rsidRDefault="00000000">
            <w:r>
              <w:rPr>
                <w:rFonts w:ascii="Aptos" w:eastAsia="SimSun" w:hAnsi="Aptos" w:cs="Aptos"/>
                <w:color w:val="1F2937"/>
                <w:sz w:val="11"/>
                <w:szCs w:val="11"/>
              </w:rPr>
              <w:t>STRK6-ELE-002</w:t>
            </w:r>
          </w:p>
        </w:tc>
        <w:tc>
          <w:tcPr>
            <w:tcW w:w="2250" w:type="dxa"/>
            <w:tcMar>
              <w:top w:w="80" w:type="dxa"/>
              <w:left w:w="80" w:type="dxa"/>
              <w:bottom w:w="80" w:type="dxa"/>
              <w:right w:w="80" w:type="dxa"/>
            </w:tcMar>
          </w:tcPr>
          <w:p w14:paraId="034A59F0" w14:textId="77777777" w:rsidR="00FA7522" w:rsidRDefault="00000000">
            <w:r>
              <w:rPr>
                <w:rFonts w:ascii="Aptos" w:eastAsia="SimSun" w:hAnsi="Aptos" w:cs="Aptos"/>
                <w:color w:val="1F2937"/>
                <w:sz w:val="11"/>
                <w:szCs w:val="11"/>
              </w:rPr>
              <w:t>GCU and load-management logic</w:t>
            </w:r>
          </w:p>
        </w:tc>
        <w:tc>
          <w:tcPr>
            <w:tcW w:w="470" w:type="dxa"/>
            <w:tcMar>
              <w:top w:w="80" w:type="dxa"/>
              <w:left w:w="80" w:type="dxa"/>
              <w:bottom w:w="80" w:type="dxa"/>
              <w:right w:w="80" w:type="dxa"/>
            </w:tcMar>
          </w:tcPr>
          <w:p w14:paraId="5668FD31"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4C612B4"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0DC83BF7" w14:textId="77777777" w:rsidR="00FA7522" w:rsidRDefault="00000000">
            <w:r>
              <w:rPr>
                <w:rFonts w:ascii="Aptos" w:eastAsia="SimSun" w:hAnsi="Aptos" w:cs="Aptos"/>
                <w:color w:val="1F2937"/>
                <w:sz w:val="11"/>
                <w:szCs w:val="11"/>
              </w:rPr>
              <w:t>52,000</w:t>
            </w:r>
          </w:p>
        </w:tc>
        <w:tc>
          <w:tcPr>
            <w:tcW w:w="840" w:type="dxa"/>
            <w:tcMar>
              <w:top w:w="80" w:type="dxa"/>
              <w:left w:w="80" w:type="dxa"/>
              <w:bottom w:w="80" w:type="dxa"/>
              <w:right w:w="80" w:type="dxa"/>
            </w:tcMar>
          </w:tcPr>
          <w:p w14:paraId="55B12B86" w14:textId="77777777" w:rsidR="00FA7522" w:rsidRDefault="00000000">
            <w:r>
              <w:rPr>
                <w:rFonts w:ascii="Aptos" w:eastAsia="SimSun" w:hAnsi="Aptos" w:cs="Aptos"/>
                <w:color w:val="1F2937"/>
                <w:sz w:val="11"/>
                <w:szCs w:val="11"/>
              </w:rPr>
              <w:t>52,000</w:t>
            </w:r>
          </w:p>
        </w:tc>
        <w:tc>
          <w:tcPr>
            <w:tcW w:w="620" w:type="dxa"/>
            <w:tcMar>
              <w:top w:w="80" w:type="dxa"/>
              <w:left w:w="80" w:type="dxa"/>
              <w:bottom w:w="80" w:type="dxa"/>
              <w:right w:w="80" w:type="dxa"/>
            </w:tcMar>
          </w:tcPr>
          <w:p w14:paraId="08DFA7BF"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07330BBA" w14:textId="77777777" w:rsidR="00FA7522" w:rsidRDefault="00000000">
            <w:r>
              <w:rPr>
                <w:rFonts w:ascii="Aptos" w:eastAsia="SimSun" w:hAnsi="Aptos" w:cs="Aptos"/>
                <w:color w:val="1F2937"/>
                <w:sz w:val="11"/>
                <w:szCs w:val="11"/>
              </w:rPr>
              <w:t>CMC / SAF</w:t>
            </w:r>
          </w:p>
        </w:tc>
      </w:tr>
      <w:tr w:rsidR="00FA7522" w14:paraId="5DDCCDB9" w14:textId="77777777">
        <w:tblPrEx>
          <w:tblCellMar>
            <w:top w:w="0" w:type="dxa"/>
            <w:bottom w:w="0" w:type="dxa"/>
          </w:tblCellMar>
        </w:tblPrEx>
        <w:trPr>
          <w:cantSplit/>
        </w:trPr>
        <w:tc>
          <w:tcPr>
            <w:tcW w:w="1120" w:type="dxa"/>
            <w:tcMar>
              <w:top w:w="80" w:type="dxa"/>
              <w:left w:w="80" w:type="dxa"/>
              <w:bottom w:w="80" w:type="dxa"/>
              <w:right w:w="80" w:type="dxa"/>
            </w:tcMar>
          </w:tcPr>
          <w:p w14:paraId="0C0F8E2B" w14:textId="77777777" w:rsidR="00FA7522" w:rsidRDefault="00000000">
            <w:r>
              <w:rPr>
                <w:rFonts w:ascii="Aptos" w:eastAsia="SimSun" w:hAnsi="Aptos" w:cs="Aptos"/>
                <w:color w:val="1F2937"/>
                <w:sz w:val="11"/>
                <w:szCs w:val="11"/>
              </w:rPr>
              <w:t>Power distribution unit (6110)</w:t>
            </w:r>
          </w:p>
        </w:tc>
        <w:tc>
          <w:tcPr>
            <w:tcW w:w="900" w:type="dxa"/>
            <w:tcMar>
              <w:top w:w="80" w:type="dxa"/>
              <w:left w:w="80" w:type="dxa"/>
              <w:bottom w:w="80" w:type="dxa"/>
              <w:right w:w="80" w:type="dxa"/>
            </w:tcMar>
          </w:tcPr>
          <w:p w14:paraId="4BCDCE6E" w14:textId="77777777" w:rsidR="00FA7522" w:rsidRDefault="00000000">
            <w:r>
              <w:rPr>
                <w:rFonts w:ascii="Aptos" w:eastAsia="SimSun" w:hAnsi="Aptos" w:cs="Aptos"/>
                <w:color w:val="1F2937"/>
                <w:sz w:val="11"/>
                <w:szCs w:val="11"/>
              </w:rPr>
              <w:t>STRK6-ELE-003</w:t>
            </w:r>
          </w:p>
        </w:tc>
        <w:tc>
          <w:tcPr>
            <w:tcW w:w="2250" w:type="dxa"/>
            <w:tcMar>
              <w:top w:w="80" w:type="dxa"/>
              <w:left w:w="80" w:type="dxa"/>
              <w:bottom w:w="80" w:type="dxa"/>
              <w:right w:w="80" w:type="dxa"/>
            </w:tcMar>
          </w:tcPr>
          <w:p w14:paraId="31751E64" w14:textId="77777777" w:rsidR="00FA7522" w:rsidRDefault="00000000">
            <w:r>
              <w:rPr>
                <w:rFonts w:ascii="Aptos" w:eastAsia="SimSun" w:hAnsi="Aptos" w:cs="Aptos"/>
                <w:color w:val="1F2937"/>
                <w:sz w:val="11"/>
                <w:szCs w:val="11"/>
              </w:rPr>
              <w:t>Solid-state 270 VDC switching and load shedding</w:t>
            </w:r>
          </w:p>
        </w:tc>
        <w:tc>
          <w:tcPr>
            <w:tcW w:w="470" w:type="dxa"/>
            <w:tcMar>
              <w:top w:w="80" w:type="dxa"/>
              <w:left w:w="80" w:type="dxa"/>
              <w:bottom w:w="80" w:type="dxa"/>
              <w:right w:w="80" w:type="dxa"/>
            </w:tcMar>
          </w:tcPr>
          <w:p w14:paraId="751BA04A"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3FE13F67"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3F4A2A76" w14:textId="77777777" w:rsidR="00FA7522" w:rsidRDefault="00000000">
            <w:r>
              <w:rPr>
                <w:rFonts w:ascii="Aptos" w:eastAsia="SimSun" w:hAnsi="Aptos" w:cs="Aptos"/>
                <w:color w:val="1F2937"/>
                <w:sz w:val="11"/>
                <w:szCs w:val="11"/>
              </w:rPr>
              <w:t>58,000</w:t>
            </w:r>
          </w:p>
        </w:tc>
        <w:tc>
          <w:tcPr>
            <w:tcW w:w="840" w:type="dxa"/>
            <w:tcMar>
              <w:top w:w="80" w:type="dxa"/>
              <w:left w:w="80" w:type="dxa"/>
              <w:bottom w:w="80" w:type="dxa"/>
              <w:right w:w="80" w:type="dxa"/>
            </w:tcMar>
          </w:tcPr>
          <w:p w14:paraId="1B4BB4C1" w14:textId="77777777" w:rsidR="00FA7522" w:rsidRDefault="00000000">
            <w:r>
              <w:rPr>
                <w:rFonts w:ascii="Aptos" w:eastAsia="SimSun" w:hAnsi="Aptos" w:cs="Aptos"/>
                <w:color w:val="1F2937"/>
                <w:sz w:val="11"/>
                <w:szCs w:val="11"/>
              </w:rPr>
              <w:t>116,000</w:t>
            </w:r>
          </w:p>
        </w:tc>
        <w:tc>
          <w:tcPr>
            <w:tcW w:w="620" w:type="dxa"/>
            <w:tcMar>
              <w:top w:w="80" w:type="dxa"/>
              <w:left w:w="80" w:type="dxa"/>
              <w:bottom w:w="80" w:type="dxa"/>
              <w:right w:w="80" w:type="dxa"/>
            </w:tcMar>
          </w:tcPr>
          <w:p w14:paraId="42621952"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48722406" w14:textId="77777777" w:rsidR="00FA7522" w:rsidRDefault="00000000">
            <w:r>
              <w:rPr>
                <w:rFonts w:ascii="Aptos" w:eastAsia="SimSun" w:hAnsi="Aptos" w:cs="Aptos"/>
                <w:color w:val="1F2937"/>
                <w:sz w:val="11"/>
                <w:szCs w:val="11"/>
              </w:rPr>
              <w:t>CMC / QDT</w:t>
            </w:r>
          </w:p>
        </w:tc>
      </w:tr>
      <w:tr w:rsidR="00FA7522" w14:paraId="643E18B3" w14:textId="77777777">
        <w:tblPrEx>
          <w:tblCellMar>
            <w:top w:w="0" w:type="dxa"/>
            <w:bottom w:w="0" w:type="dxa"/>
          </w:tblCellMar>
        </w:tblPrEx>
        <w:trPr>
          <w:cantSplit/>
        </w:trPr>
        <w:tc>
          <w:tcPr>
            <w:tcW w:w="1120" w:type="dxa"/>
            <w:tcMar>
              <w:top w:w="80" w:type="dxa"/>
              <w:left w:w="80" w:type="dxa"/>
              <w:bottom w:w="80" w:type="dxa"/>
              <w:right w:w="80" w:type="dxa"/>
            </w:tcMar>
          </w:tcPr>
          <w:p w14:paraId="7ACD2059" w14:textId="77777777" w:rsidR="00FA7522" w:rsidRDefault="00000000">
            <w:r>
              <w:rPr>
                <w:rFonts w:ascii="Aptos" w:eastAsia="SimSun" w:hAnsi="Aptos" w:cs="Aptos"/>
                <w:color w:val="1F2937"/>
                <w:sz w:val="11"/>
                <w:szCs w:val="11"/>
              </w:rPr>
              <w:t>Li-ion battery, 10 kWh class (6140)</w:t>
            </w:r>
          </w:p>
        </w:tc>
        <w:tc>
          <w:tcPr>
            <w:tcW w:w="900" w:type="dxa"/>
            <w:tcMar>
              <w:top w:w="80" w:type="dxa"/>
              <w:left w:w="80" w:type="dxa"/>
              <w:bottom w:w="80" w:type="dxa"/>
              <w:right w:w="80" w:type="dxa"/>
            </w:tcMar>
          </w:tcPr>
          <w:p w14:paraId="2A5EF6FC" w14:textId="77777777" w:rsidR="00FA7522" w:rsidRDefault="00000000">
            <w:r>
              <w:rPr>
                <w:rFonts w:ascii="Aptos" w:eastAsia="SimSun" w:hAnsi="Aptos" w:cs="Aptos"/>
                <w:color w:val="1F2937"/>
                <w:sz w:val="11"/>
                <w:szCs w:val="11"/>
              </w:rPr>
              <w:t>STRK6-ELE-004</w:t>
            </w:r>
          </w:p>
        </w:tc>
        <w:tc>
          <w:tcPr>
            <w:tcW w:w="2250" w:type="dxa"/>
            <w:tcMar>
              <w:top w:w="80" w:type="dxa"/>
              <w:left w:w="80" w:type="dxa"/>
              <w:bottom w:w="80" w:type="dxa"/>
              <w:right w:w="80" w:type="dxa"/>
            </w:tcMar>
          </w:tcPr>
          <w:p w14:paraId="1835F6BE" w14:textId="77777777" w:rsidR="00FA7522" w:rsidRDefault="00000000">
            <w:r>
              <w:rPr>
                <w:rFonts w:ascii="Aptos" w:eastAsia="SimSun" w:hAnsi="Aptos" w:cs="Aptos"/>
                <w:color w:val="1F2937"/>
                <w:sz w:val="11"/>
                <w:szCs w:val="11"/>
              </w:rPr>
              <w:t>Main/start battery with thermal management</w:t>
            </w:r>
          </w:p>
        </w:tc>
        <w:tc>
          <w:tcPr>
            <w:tcW w:w="470" w:type="dxa"/>
            <w:tcMar>
              <w:top w:w="80" w:type="dxa"/>
              <w:left w:w="80" w:type="dxa"/>
              <w:bottom w:w="80" w:type="dxa"/>
              <w:right w:w="80" w:type="dxa"/>
            </w:tcMar>
          </w:tcPr>
          <w:p w14:paraId="69479EA7"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7B9E5F61" w14:textId="77777777" w:rsidR="00FA7522" w:rsidRDefault="00000000">
            <w:r>
              <w:rPr>
                <w:rFonts w:ascii="Aptos" w:eastAsia="SimSun" w:hAnsi="Aptos" w:cs="Aptos"/>
                <w:color w:val="1F2937"/>
                <w:sz w:val="11"/>
                <w:szCs w:val="11"/>
              </w:rPr>
              <w:t>5</w:t>
            </w:r>
          </w:p>
        </w:tc>
        <w:tc>
          <w:tcPr>
            <w:tcW w:w="790" w:type="dxa"/>
            <w:tcMar>
              <w:top w:w="80" w:type="dxa"/>
              <w:left w:w="80" w:type="dxa"/>
              <w:bottom w:w="80" w:type="dxa"/>
              <w:right w:w="80" w:type="dxa"/>
            </w:tcMar>
          </w:tcPr>
          <w:p w14:paraId="05BE0FF7" w14:textId="77777777" w:rsidR="00FA7522" w:rsidRDefault="00000000">
            <w:r>
              <w:rPr>
                <w:rFonts w:ascii="Aptos" w:eastAsia="SimSun" w:hAnsi="Aptos" w:cs="Aptos"/>
                <w:color w:val="1F2937"/>
                <w:sz w:val="11"/>
                <w:szCs w:val="11"/>
              </w:rPr>
              <w:t>39,000</w:t>
            </w:r>
          </w:p>
        </w:tc>
        <w:tc>
          <w:tcPr>
            <w:tcW w:w="840" w:type="dxa"/>
            <w:tcMar>
              <w:top w:w="80" w:type="dxa"/>
              <w:left w:w="80" w:type="dxa"/>
              <w:bottom w:w="80" w:type="dxa"/>
              <w:right w:w="80" w:type="dxa"/>
            </w:tcMar>
          </w:tcPr>
          <w:p w14:paraId="677736CB" w14:textId="77777777" w:rsidR="00FA7522" w:rsidRDefault="00000000">
            <w:r>
              <w:rPr>
                <w:rFonts w:ascii="Aptos" w:eastAsia="SimSun" w:hAnsi="Aptos" w:cs="Aptos"/>
                <w:color w:val="1F2937"/>
                <w:sz w:val="11"/>
                <w:szCs w:val="11"/>
              </w:rPr>
              <w:t>39,000</w:t>
            </w:r>
          </w:p>
        </w:tc>
        <w:tc>
          <w:tcPr>
            <w:tcW w:w="620" w:type="dxa"/>
            <w:tcMar>
              <w:top w:w="80" w:type="dxa"/>
              <w:left w:w="80" w:type="dxa"/>
              <w:bottom w:w="80" w:type="dxa"/>
              <w:right w:w="80" w:type="dxa"/>
            </w:tcMar>
          </w:tcPr>
          <w:p w14:paraId="637DEF32" w14:textId="77777777" w:rsidR="00FA7522" w:rsidRDefault="00000000">
            <w:r>
              <w:rPr>
                <w:rFonts w:ascii="Aptos" w:eastAsia="SimSun" w:hAnsi="Aptos" w:cs="Aptos"/>
                <w:color w:val="1F2937"/>
                <w:sz w:val="11"/>
                <w:szCs w:val="11"/>
              </w:rPr>
              <w:t>8 mo</w:t>
            </w:r>
          </w:p>
        </w:tc>
        <w:tc>
          <w:tcPr>
            <w:tcW w:w="810" w:type="dxa"/>
            <w:tcMar>
              <w:top w:w="80" w:type="dxa"/>
              <w:left w:w="80" w:type="dxa"/>
              <w:bottom w:w="80" w:type="dxa"/>
              <w:right w:w="80" w:type="dxa"/>
            </w:tcMar>
          </w:tcPr>
          <w:p w14:paraId="714E4F1E" w14:textId="77777777" w:rsidR="00FA7522" w:rsidRDefault="00000000">
            <w:r>
              <w:rPr>
                <w:rFonts w:ascii="Aptos" w:eastAsia="SimSun" w:hAnsi="Aptos" w:cs="Aptos"/>
                <w:color w:val="1F2937"/>
                <w:sz w:val="11"/>
                <w:szCs w:val="11"/>
              </w:rPr>
              <w:t>QDT</w:t>
            </w:r>
          </w:p>
        </w:tc>
      </w:tr>
      <w:tr w:rsidR="00FA7522" w14:paraId="76C67FC9" w14:textId="77777777">
        <w:tblPrEx>
          <w:tblCellMar>
            <w:top w:w="0" w:type="dxa"/>
            <w:bottom w:w="0" w:type="dxa"/>
          </w:tblCellMar>
        </w:tblPrEx>
        <w:trPr>
          <w:cantSplit/>
        </w:trPr>
        <w:tc>
          <w:tcPr>
            <w:tcW w:w="1120" w:type="dxa"/>
            <w:tcMar>
              <w:top w:w="80" w:type="dxa"/>
              <w:left w:w="80" w:type="dxa"/>
              <w:bottom w:w="80" w:type="dxa"/>
              <w:right w:w="80" w:type="dxa"/>
            </w:tcMar>
          </w:tcPr>
          <w:p w14:paraId="3D466CF6" w14:textId="77777777" w:rsidR="00FA7522" w:rsidRDefault="00000000">
            <w:r>
              <w:rPr>
                <w:rFonts w:ascii="Aptos" w:eastAsia="SimSun" w:hAnsi="Aptos" w:cs="Aptos"/>
                <w:color w:val="1F2937"/>
                <w:sz w:val="11"/>
                <w:szCs w:val="11"/>
              </w:rPr>
              <w:t>Ram-air turbine, 15 kW class (2920)</w:t>
            </w:r>
          </w:p>
        </w:tc>
        <w:tc>
          <w:tcPr>
            <w:tcW w:w="900" w:type="dxa"/>
            <w:tcMar>
              <w:top w:w="80" w:type="dxa"/>
              <w:left w:w="80" w:type="dxa"/>
              <w:bottom w:w="80" w:type="dxa"/>
              <w:right w:w="80" w:type="dxa"/>
            </w:tcMar>
          </w:tcPr>
          <w:p w14:paraId="51CEDC5A" w14:textId="77777777" w:rsidR="00FA7522" w:rsidRDefault="00000000">
            <w:r>
              <w:rPr>
                <w:rFonts w:ascii="Aptos" w:eastAsia="SimSun" w:hAnsi="Aptos" w:cs="Aptos"/>
                <w:color w:val="1F2937"/>
                <w:sz w:val="11"/>
                <w:szCs w:val="11"/>
              </w:rPr>
              <w:t>STRK6-ELE-005</w:t>
            </w:r>
          </w:p>
        </w:tc>
        <w:tc>
          <w:tcPr>
            <w:tcW w:w="2250" w:type="dxa"/>
            <w:tcMar>
              <w:top w:w="80" w:type="dxa"/>
              <w:left w:w="80" w:type="dxa"/>
              <w:bottom w:w="80" w:type="dxa"/>
              <w:right w:w="80" w:type="dxa"/>
            </w:tcMar>
          </w:tcPr>
          <w:p w14:paraId="07E85160" w14:textId="77777777" w:rsidR="00FA7522" w:rsidRDefault="00000000">
            <w:r>
              <w:rPr>
                <w:rFonts w:ascii="Aptos" w:eastAsia="SimSun" w:hAnsi="Aptos" w:cs="Aptos"/>
                <w:color w:val="1F2937"/>
                <w:sz w:val="11"/>
                <w:szCs w:val="11"/>
              </w:rPr>
              <w:t>Emergency power with automatic deployment</w:t>
            </w:r>
          </w:p>
        </w:tc>
        <w:tc>
          <w:tcPr>
            <w:tcW w:w="470" w:type="dxa"/>
            <w:tcMar>
              <w:top w:w="80" w:type="dxa"/>
              <w:left w:w="80" w:type="dxa"/>
              <w:bottom w:w="80" w:type="dxa"/>
              <w:right w:w="80" w:type="dxa"/>
            </w:tcMar>
          </w:tcPr>
          <w:p w14:paraId="768679D5"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FFCD5CB" w14:textId="77777777" w:rsidR="00FA7522" w:rsidRDefault="00000000">
            <w:r>
              <w:rPr>
                <w:rFonts w:ascii="Aptos" w:eastAsia="SimSun" w:hAnsi="Aptos" w:cs="Aptos"/>
                <w:color w:val="1F2937"/>
                <w:sz w:val="11"/>
                <w:szCs w:val="11"/>
              </w:rPr>
              <w:t>2</w:t>
            </w:r>
          </w:p>
        </w:tc>
        <w:tc>
          <w:tcPr>
            <w:tcW w:w="790" w:type="dxa"/>
            <w:tcMar>
              <w:top w:w="80" w:type="dxa"/>
              <w:left w:w="80" w:type="dxa"/>
              <w:bottom w:w="80" w:type="dxa"/>
              <w:right w:w="80" w:type="dxa"/>
            </w:tcMar>
          </w:tcPr>
          <w:p w14:paraId="41A29880" w14:textId="77777777" w:rsidR="00FA7522" w:rsidRDefault="00000000">
            <w:r>
              <w:rPr>
                <w:rFonts w:ascii="Aptos" w:eastAsia="SimSun" w:hAnsi="Aptos" w:cs="Aptos"/>
                <w:color w:val="1F2937"/>
                <w:sz w:val="11"/>
                <w:szCs w:val="11"/>
              </w:rPr>
              <w:t>98,000</w:t>
            </w:r>
          </w:p>
        </w:tc>
        <w:tc>
          <w:tcPr>
            <w:tcW w:w="840" w:type="dxa"/>
            <w:tcMar>
              <w:top w:w="80" w:type="dxa"/>
              <w:left w:w="80" w:type="dxa"/>
              <w:bottom w:w="80" w:type="dxa"/>
              <w:right w:w="80" w:type="dxa"/>
            </w:tcMar>
          </w:tcPr>
          <w:p w14:paraId="15C1327B" w14:textId="77777777" w:rsidR="00FA7522" w:rsidRDefault="00000000">
            <w:r>
              <w:rPr>
                <w:rFonts w:ascii="Aptos" w:eastAsia="SimSun" w:hAnsi="Aptos" w:cs="Aptos"/>
                <w:color w:val="1F2937"/>
                <w:sz w:val="11"/>
                <w:szCs w:val="11"/>
              </w:rPr>
              <w:t>98,000</w:t>
            </w:r>
          </w:p>
        </w:tc>
        <w:tc>
          <w:tcPr>
            <w:tcW w:w="620" w:type="dxa"/>
            <w:tcMar>
              <w:top w:w="80" w:type="dxa"/>
              <w:left w:w="80" w:type="dxa"/>
              <w:bottom w:w="80" w:type="dxa"/>
              <w:right w:w="80" w:type="dxa"/>
            </w:tcMar>
          </w:tcPr>
          <w:p w14:paraId="2FBA5334"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1A16C66A" w14:textId="77777777" w:rsidR="00FA7522" w:rsidRDefault="00000000">
            <w:r>
              <w:rPr>
                <w:rFonts w:ascii="Aptos" w:eastAsia="SimSun" w:hAnsi="Aptos" w:cs="Aptos"/>
                <w:color w:val="1F2937"/>
                <w:sz w:val="11"/>
                <w:szCs w:val="11"/>
              </w:rPr>
              <w:t>THF</w:t>
            </w:r>
          </w:p>
        </w:tc>
      </w:tr>
      <w:tr w:rsidR="00FA7522" w14:paraId="1773DD97" w14:textId="77777777">
        <w:tblPrEx>
          <w:tblCellMar>
            <w:top w:w="0" w:type="dxa"/>
            <w:bottom w:w="0" w:type="dxa"/>
          </w:tblCellMar>
        </w:tblPrEx>
        <w:trPr>
          <w:cantSplit/>
        </w:trPr>
        <w:tc>
          <w:tcPr>
            <w:tcW w:w="1120" w:type="dxa"/>
            <w:tcMar>
              <w:top w:w="80" w:type="dxa"/>
              <w:left w:w="80" w:type="dxa"/>
              <w:bottom w:w="80" w:type="dxa"/>
              <w:right w:w="80" w:type="dxa"/>
            </w:tcMar>
          </w:tcPr>
          <w:p w14:paraId="38213376" w14:textId="77777777" w:rsidR="00FA7522" w:rsidRDefault="00000000">
            <w:r>
              <w:rPr>
                <w:rFonts w:ascii="Aptos" w:eastAsia="SimSun" w:hAnsi="Aptos" w:cs="Aptos"/>
                <w:color w:val="1F2937"/>
                <w:sz w:val="11"/>
                <w:szCs w:val="11"/>
              </w:rPr>
              <w:t>Contactor and relay set (6110)</w:t>
            </w:r>
          </w:p>
        </w:tc>
        <w:tc>
          <w:tcPr>
            <w:tcW w:w="900" w:type="dxa"/>
            <w:tcMar>
              <w:top w:w="80" w:type="dxa"/>
              <w:left w:w="80" w:type="dxa"/>
              <w:bottom w:w="80" w:type="dxa"/>
              <w:right w:w="80" w:type="dxa"/>
            </w:tcMar>
          </w:tcPr>
          <w:p w14:paraId="6CC01001" w14:textId="77777777" w:rsidR="00FA7522" w:rsidRDefault="00000000">
            <w:r>
              <w:rPr>
                <w:rFonts w:ascii="Aptos" w:eastAsia="SimSun" w:hAnsi="Aptos" w:cs="Aptos"/>
                <w:color w:val="1F2937"/>
                <w:sz w:val="11"/>
                <w:szCs w:val="11"/>
              </w:rPr>
              <w:t>STRK6-ELE-006</w:t>
            </w:r>
          </w:p>
        </w:tc>
        <w:tc>
          <w:tcPr>
            <w:tcW w:w="2250" w:type="dxa"/>
            <w:tcMar>
              <w:top w:w="80" w:type="dxa"/>
              <w:left w:w="80" w:type="dxa"/>
              <w:bottom w:w="80" w:type="dxa"/>
              <w:right w:w="80" w:type="dxa"/>
            </w:tcMar>
          </w:tcPr>
          <w:p w14:paraId="1F32E3E9" w14:textId="77777777" w:rsidR="00FA7522" w:rsidRDefault="00000000">
            <w:r>
              <w:rPr>
                <w:rFonts w:ascii="Aptos" w:eastAsia="SimSun" w:hAnsi="Aptos" w:cs="Aptos"/>
                <w:color w:val="1F2937"/>
                <w:sz w:val="11"/>
                <w:szCs w:val="11"/>
              </w:rPr>
              <w:t>High-voltage DC contactors</w:t>
            </w:r>
          </w:p>
        </w:tc>
        <w:tc>
          <w:tcPr>
            <w:tcW w:w="470" w:type="dxa"/>
            <w:tcMar>
              <w:top w:w="80" w:type="dxa"/>
              <w:left w:w="80" w:type="dxa"/>
              <w:bottom w:w="80" w:type="dxa"/>
              <w:right w:w="80" w:type="dxa"/>
            </w:tcMar>
          </w:tcPr>
          <w:p w14:paraId="7E5E2AB2"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7D98F2AF"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6FA325DF" w14:textId="77777777" w:rsidR="00FA7522" w:rsidRDefault="00000000">
            <w:r>
              <w:rPr>
                <w:rFonts w:ascii="Aptos" w:eastAsia="SimSun" w:hAnsi="Aptos" w:cs="Aptos"/>
                <w:color w:val="1F2937"/>
                <w:sz w:val="11"/>
                <w:szCs w:val="11"/>
              </w:rPr>
              <w:t>17,000</w:t>
            </w:r>
          </w:p>
        </w:tc>
        <w:tc>
          <w:tcPr>
            <w:tcW w:w="840" w:type="dxa"/>
            <w:tcMar>
              <w:top w:w="80" w:type="dxa"/>
              <w:left w:w="80" w:type="dxa"/>
              <w:bottom w:w="80" w:type="dxa"/>
              <w:right w:w="80" w:type="dxa"/>
            </w:tcMar>
          </w:tcPr>
          <w:p w14:paraId="60F0D76B" w14:textId="77777777" w:rsidR="00FA7522" w:rsidRDefault="00000000">
            <w:r>
              <w:rPr>
                <w:rFonts w:ascii="Aptos" w:eastAsia="SimSun" w:hAnsi="Aptos" w:cs="Aptos"/>
                <w:color w:val="1F2937"/>
                <w:sz w:val="11"/>
                <w:szCs w:val="11"/>
              </w:rPr>
              <w:t>17,000</w:t>
            </w:r>
          </w:p>
        </w:tc>
        <w:tc>
          <w:tcPr>
            <w:tcW w:w="620" w:type="dxa"/>
            <w:tcMar>
              <w:top w:w="80" w:type="dxa"/>
              <w:left w:w="80" w:type="dxa"/>
              <w:bottom w:w="80" w:type="dxa"/>
              <w:right w:w="80" w:type="dxa"/>
            </w:tcMar>
          </w:tcPr>
          <w:p w14:paraId="12850402" w14:textId="77777777" w:rsidR="00FA7522" w:rsidRDefault="00000000">
            <w:r>
              <w:rPr>
                <w:rFonts w:ascii="Aptos" w:eastAsia="SimSun" w:hAnsi="Aptos" w:cs="Aptos"/>
                <w:color w:val="1F2937"/>
                <w:sz w:val="11"/>
                <w:szCs w:val="11"/>
              </w:rPr>
              <w:t>6 mo</w:t>
            </w:r>
          </w:p>
        </w:tc>
        <w:tc>
          <w:tcPr>
            <w:tcW w:w="810" w:type="dxa"/>
            <w:tcMar>
              <w:top w:w="80" w:type="dxa"/>
              <w:left w:w="80" w:type="dxa"/>
              <w:bottom w:w="80" w:type="dxa"/>
              <w:right w:w="80" w:type="dxa"/>
            </w:tcMar>
          </w:tcPr>
          <w:p w14:paraId="13F775EE" w14:textId="77777777" w:rsidR="00FA7522" w:rsidRDefault="00000000">
            <w:r>
              <w:rPr>
                <w:rFonts w:ascii="Aptos" w:eastAsia="SimSun" w:hAnsi="Aptos" w:cs="Aptos"/>
                <w:color w:val="1F2937"/>
                <w:sz w:val="11"/>
                <w:szCs w:val="11"/>
              </w:rPr>
              <w:t>QDT</w:t>
            </w:r>
          </w:p>
        </w:tc>
      </w:tr>
      <w:tr w:rsidR="00FA7522" w14:paraId="24AB492A" w14:textId="77777777">
        <w:tblPrEx>
          <w:tblCellMar>
            <w:top w:w="0" w:type="dxa"/>
            <w:bottom w:w="0" w:type="dxa"/>
          </w:tblCellMar>
        </w:tblPrEx>
        <w:trPr>
          <w:cantSplit/>
        </w:trPr>
        <w:tc>
          <w:tcPr>
            <w:tcW w:w="1120" w:type="dxa"/>
            <w:tcMar>
              <w:top w:w="80" w:type="dxa"/>
              <w:left w:w="80" w:type="dxa"/>
              <w:bottom w:w="80" w:type="dxa"/>
              <w:right w:w="80" w:type="dxa"/>
            </w:tcMar>
          </w:tcPr>
          <w:p w14:paraId="5308B130" w14:textId="77777777" w:rsidR="00FA7522" w:rsidRDefault="00000000">
            <w:r>
              <w:rPr>
                <w:rFonts w:ascii="Aptos" w:eastAsia="SimSun" w:hAnsi="Aptos" w:cs="Aptos"/>
                <w:color w:val="1F2937"/>
                <w:sz w:val="11"/>
                <w:szCs w:val="11"/>
              </w:rPr>
              <w:t>Wiring harness set (6150)</w:t>
            </w:r>
          </w:p>
        </w:tc>
        <w:tc>
          <w:tcPr>
            <w:tcW w:w="900" w:type="dxa"/>
            <w:tcMar>
              <w:top w:w="80" w:type="dxa"/>
              <w:left w:w="80" w:type="dxa"/>
              <w:bottom w:w="80" w:type="dxa"/>
              <w:right w:w="80" w:type="dxa"/>
            </w:tcMar>
          </w:tcPr>
          <w:p w14:paraId="0F825548" w14:textId="77777777" w:rsidR="00FA7522" w:rsidRDefault="00000000">
            <w:r>
              <w:rPr>
                <w:rFonts w:ascii="Aptos" w:eastAsia="SimSun" w:hAnsi="Aptos" w:cs="Aptos"/>
                <w:color w:val="1F2937"/>
                <w:sz w:val="11"/>
                <w:szCs w:val="11"/>
              </w:rPr>
              <w:t>STRK6-ELE-007</w:t>
            </w:r>
          </w:p>
        </w:tc>
        <w:tc>
          <w:tcPr>
            <w:tcW w:w="2250" w:type="dxa"/>
            <w:tcMar>
              <w:top w:w="80" w:type="dxa"/>
              <w:left w:w="80" w:type="dxa"/>
              <w:bottom w:w="80" w:type="dxa"/>
              <w:right w:w="80" w:type="dxa"/>
            </w:tcMar>
          </w:tcPr>
          <w:p w14:paraId="160E72A4" w14:textId="77777777" w:rsidR="00FA7522" w:rsidRDefault="00000000">
            <w:r>
              <w:rPr>
                <w:rFonts w:ascii="Aptos" w:eastAsia="SimSun" w:hAnsi="Aptos" w:cs="Aptos"/>
                <w:color w:val="1F2937"/>
                <w:sz w:val="11"/>
                <w:szCs w:val="11"/>
              </w:rPr>
              <w:t>Forward, aft and wing shipset harnesses</w:t>
            </w:r>
          </w:p>
        </w:tc>
        <w:tc>
          <w:tcPr>
            <w:tcW w:w="470" w:type="dxa"/>
            <w:tcMar>
              <w:top w:w="80" w:type="dxa"/>
              <w:left w:w="80" w:type="dxa"/>
              <w:bottom w:w="80" w:type="dxa"/>
              <w:right w:w="80" w:type="dxa"/>
            </w:tcMar>
          </w:tcPr>
          <w:p w14:paraId="4350BBFE"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0B48E4E1"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06814AE8" w14:textId="77777777" w:rsidR="00FA7522" w:rsidRDefault="00000000">
            <w:r>
              <w:rPr>
                <w:rFonts w:ascii="Aptos" w:eastAsia="SimSun" w:hAnsi="Aptos" w:cs="Aptos"/>
                <w:color w:val="1F2937"/>
                <w:sz w:val="11"/>
                <w:szCs w:val="11"/>
              </w:rPr>
              <w:t>74,000</w:t>
            </w:r>
          </w:p>
        </w:tc>
        <w:tc>
          <w:tcPr>
            <w:tcW w:w="840" w:type="dxa"/>
            <w:tcMar>
              <w:top w:w="80" w:type="dxa"/>
              <w:left w:w="80" w:type="dxa"/>
              <w:bottom w:w="80" w:type="dxa"/>
              <w:right w:w="80" w:type="dxa"/>
            </w:tcMar>
          </w:tcPr>
          <w:p w14:paraId="29235E7B" w14:textId="77777777" w:rsidR="00FA7522" w:rsidRDefault="00000000">
            <w:r>
              <w:rPr>
                <w:rFonts w:ascii="Aptos" w:eastAsia="SimSun" w:hAnsi="Aptos" w:cs="Aptos"/>
                <w:color w:val="1F2937"/>
                <w:sz w:val="11"/>
                <w:szCs w:val="11"/>
              </w:rPr>
              <w:t>74,000</w:t>
            </w:r>
          </w:p>
        </w:tc>
        <w:tc>
          <w:tcPr>
            <w:tcW w:w="620" w:type="dxa"/>
            <w:tcMar>
              <w:top w:w="80" w:type="dxa"/>
              <w:left w:w="80" w:type="dxa"/>
              <w:bottom w:w="80" w:type="dxa"/>
              <w:right w:w="80" w:type="dxa"/>
            </w:tcMar>
          </w:tcPr>
          <w:p w14:paraId="4CEC5100" w14:textId="77777777" w:rsidR="00FA7522" w:rsidRDefault="00000000">
            <w:r>
              <w:rPr>
                <w:rFonts w:ascii="Aptos" w:eastAsia="SimSun" w:hAnsi="Aptos" w:cs="Aptos"/>
                <w:color w:val="1F2937"/>
                <w:sz w:val="11"/>
                <w:szCs w:val="11"/>
              </w:rPr>
              <w:t>14 wks</w:t>
            </w:r>
          </w:p>
        </w:tc>
        <w:tc>
          <w:tcPr>
            <w:tcW w:w="810" w:type="dxa"/>
            <w:tcMar>
              <w:top w:w="80" w:type="dxa"/>
              <w:left w:w="80" w:type="dxa"/>
              <w:bottom w:w="80" w:type="dxa"/>
              <w:right w:w="80" w:type="dxa"/>
            </w:tcMar>
          </w:tcPr>
          <w:p w14:paraId="20EC4F4F" w14:textId="77777777" w:rsidR="00FA7522" w:rsidRDefault="00000000">
            <w:r>
              <w:rPr>
                <w:rFonts w:ascii="Aptos" w:eastAsia="SimSun" w:hAnsi="Aptos" w:cs="Aptos"/>
                <w:color w:val="1F2937"/>
                <w:sz w:val="11"/>
                <w:szCs w:val="11"/>
              </w:rPr>
              <w:t>AVC / QDT</w:t>
            </w:r>
          </w:p>
        </w:tc>
      </w:tr>
      <w:tr w:rsidR="00FA7522" w14:paraId="266D6713" w14:textId="77777777">
        <w:tblPrEx>
          <w:tblCellMar>
            <w:top w:w="0" w:type="dxa"/>
            <w:bottom w:w="0" w:type="dxa"/>
          </w:tblCellMar>
        </w:tblPrEx>
        <w:trPr>
          <w:cantSplit/>
        </w:trPr>
        <w:tc>
          <w:tcPr>
            <w:tcW w:w="1120" w:type="dxa"/>
            <w:tcMar>
              <w:top w:w="80" w:type="dxa"/>
              <w:left w:w="80" w:type="dxa"/>
              <w:bottom w:w="80" w:type="dxa"/>
              <w:right w:w="80" w:type="dxa"/>
            </w:tcMar>
          </w:tcPr>
          <w:p w14:paraId="5A22A453" w14:textId="77777777" w:rsidR="00FA7522" w:rsidRDefault="00000000">
            <w:r>
              <w:rPr>
                <w:rFonts w:ascii="Aptos" w:eastAsia="SimSun" w:hAnsi="Aptos" w:cs="Aptos"/>
                <w:color w:val="1F2937"/>
                <w:sz w:val="11"/>
                <w:szCs w:val="11"/>
              </w:rPr>
              <w:t>Connector lot, D38999 class (5935)</w:t>
            </w:r>
          </w:p>
        </w:tc>
        <w:tc>
          <w:tcPr>
            <w:tcW w:w="900" w:type="dxa"/>
            <w:tcMar>
              <w:top w:w="80" w:type="dxa"/>
              <w:left w:w="80" w:type="dxa"/>
              <w:bottom w:w="80" w:type="dxa"/>
              <w:right w:w="80" w:type="dxa"/>
            </w:tcMar>
          </w:tcPr>
          <w:p w14:paraId="7E06FCB5" w14:textId="77777777" w:rsidR="00FA7522" w:rsidRDefault="00000000">
            <w:r>
              <w:rPr>
                <w:rFonts w:ascii="Aptos" w:eastAsia="SimSun" w:hAnsi="Aptos" w:cs="Aptos"/>
                <w:color w:val="1F2937"/>
                <w:sz w:val="11"/>
                <w:szCs w:val="11"/>
              </w:rPr>
              <w:t>STRK6-ELE-008</w:t>
            </w:r>
          </w:p>
        </w:tc>
        <w:tc>
          <w:tcPr>
            <w:tcW w:w="2250" w:type="dxa"/>
            <w:tcMar>
              <w:top w:w="80" w:type="dxa"/>
              <w:left w:w="80" w:type="dxa"/>
              <w:bottom w:w="80" w:type="dxa"/>
              <w:right w:w="80" w:type="dxa"/>
            </w:tcMar>
          </w:tcPr>
          <w:p w14:paraId="6D19B5EB" w14:textId="77777777" w:rsidR="00FA7522" w:rsidRDefault="00000000">
            <w:r>
              <w:rPr>
                <w:rFonts w:ascii="Aptos" w:eastAsia="SimSun" w:hAnsi="Aptos" w:cs="Aptos"/>
                <w:color w:val="1F2937"/>
                <w:sz w:val="11"/>
                <w:szCs w:val="11"/>
              </w:rPr>
              <w:t>Circular connector shipset with traceability</w:t>
            </w:r>
          </w:p>
        </w:tc>
        <w:tc>
          <w:tcPr>
            <w:tcW w:w="470" w:type="dxa"/>
            <w:tcMar>
              <w:top w:w="80" w:type="dxa"/>
              <w:left w:w="80" w:type="dxa"/>
              <w:bottom w:w="80" w:type="dxa"/>
              <w:right w:w="80" w:type="dxa"/>
            </w:tcMar>
          </w:tcPr>
          <w:p w14:paraId="0E64F67B"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525074C5"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739C8A39" w14:textId="77777777" w:rsidR="00FA7522" w:rsidRDefault="00000000">
            <w:r>
              <w:rPr>
                <w:rFonts w:ascii="Aptos" w:eastAsia="SimSun" w:hAnsi="Aptos" w:cs="Aptos"/>
                <w:color w:val="1F2937"/>
                <w:sz w:val="11"/>
                <w:szCs w:val="11"/>
              </w:rPr>
              <w:t>29,000</w:t>
            </w:r>
          </w:p>
        </w:tc>
        <w:tc>
          <w:tcPr>
            <w:tcW w:w="840" w:type="dxa"/>
            <w:tcMar>
              <w:top w:w="80" w:type="dxa"/>
              <w:left w:w="80" w:type="dxa"/>
              <w:bottom w:w="80" w:type="dxa"/>
              <w:right w:w="80" w:type="dxa"/>
            </w:tcMar>
          </w:tcPr>
          <w:p w14:paraId="576F92AF" w14:textId="77777777" w:rsidR="00FA7522" w:rsidRDefault="00000000">
            <w:r>
              <w:rPr>
                <w:rFonts w:ascii="Aptos" w:eastAsia="SimSun" w:hAnsi="Aptos" w:cs="Aptos"/>
                <w:color w:val="1F2937"/>
                <w:sz w:val="11"/>
                <w:szCs w:val="11"/>
              </w:rPr>
              <w:t>29,000</w:t>
            </w:r>
          </w:p>
        </w:tc>
        <w:tc>
          <w:tcPr>
            <w:tcW w:w="620" w:type="dxa"/>
            <w:tcMar>
              <w:top w:w="80" w:type="dxa"/>
              <w:left w:w="80" w:type="dxa"/>
              <w:bottom w:w="80" w:type="dxa"/>
              <w:right w:w="80" w:type="dxa"/>
            </w:tcMar>
          </w:tcPr>
          <w:p w14:paraId="6E5B25A7" w14:textId="77777777" w:rsidR="00FA7522" w:rsidRDefault="00000000">
            <w:r>
              <w:rPr>
                <w:rFonts w:ascii="Aptos" w:eastAsia="SimSun" w:hAnsi="Aptos" w:cs="Aptos"/>
                <w:color w:val="1F2937"/>
                <w:sz w:val="11"/>
                <w:szCs w:val="11"/>
              </w:rPr>
              <w:t>10 wks</w:t>
            </w:r>
          </w:p>
        </w:tc>
        <w:tc>
          <w:tcPr>
            <w:tcW w:w="810" w:type="dxa"/>
            <w:tcMar>
              <w:top w:w="80" w:type="dxa"/>
              <w:left w:w="80" w:type="dxa"/>
              <w:bottom w:w="80" w:type="dxa"/>
              <w:right w:w="80" w:type="dxa"/>
            </w:tcMar>
          </w:tcPr>
          <w:p w14:paraId="39C06EF4" w14:textId="77777777" w:rsidR="00FA7522" w:rsidRDefault="00000000">
            <w:r>
              <w:rPr>
                <w:rFonts w:ascii="Aptos" w:eastAsia="SimSun" w:hAnsi="Aptos" w:cs="Aptos"/>
                <w:color w:val="1F2937"/>
                <w:sz w:val="11"/>
                <w:szCs w:val="11"/>
              </w:rPr>
              <w:t>QDT</w:t>
            </w:r>
          </w:p>
        </w:tc>
      </w:tr>
      <w:tr w:rsidR="00FA7522" w14:paraId="70C7D9E0" w14:textId="77777777">
        <w:tblPrEx>
          <w:tblCellMar>
            <w:top w:w="0" w:type="dxa"/>
            <w:bottom w:w="0" w:type="dxa"/>
          </w:tblCellMar>
        </w:tblPrEx>
        <w:trPr>
          <w:cantSplit/>
        </w:trPr>
        <w:tc>
          <w:tcPr>
            <w:tcW w:w="1120" w:type="dxa"/>
            <w:tcMar>
              <w:top w:w="80" w:type="dxa"/>
              <w:left w:w="80" w:type="dxa"/>
              <w:bottom w:w="80" w:type="dxa"/>
              <w:right w:w="80" w:type="dxa"/>
            </w:tcMar>
          </w:tcPr>
          <w:p w14:paraId="4E1814F9" w14:textId="77777777" w:rsidR="00FA7522" w:rsidRDefault="00000000">
            <w:r>
              <w:rPr>
                <w:rFonts w:ascii="Aptos" w:eastAsia="SimSun" w:hAnsi="Aptos" w:cs="Aptos"/>
                <w:color w:val="1F2937"/>
                <w:sz w:val="11"/>
                <w:szCs w:val="11"/>
              </w:rPr>
              <w:t>Circuit protection set (5925)</w:t>
            </w:r>
          </w:p>
        </w:tc>
        <w:tc>
          <w:tcPr>
            <w:tcW w:w="900" w:type="dxa"/>
            <w:tcMar>
              <w:top w:w="80" w:type="dxa"/>
              <w:left w:w="80" w:type="dxa"/>
              <w:bottom w:w="80" w:type="dxa"/>
              <w:right w:w="80" w:type="dxa"/>
            </w:tcMar>
          </w:tcPr>
          <w:p w14:paraId="0CE982D4" w14:textId="77777777" w:rsidR="00FA7522" w:rsidRDefault="00000000">
            <w:r>
              <w:rPr>
                <w:rFonts w:ascii="Aptos" w:eastAsia="SimSun" w:hAnsi="Aptos" w:cs="Aptos"/>
                <w:color w:val="1F2937"/>
                <w:sz w:val="11"/>
                <w:szCs w:val="11"/>
              </w:rPr>
              <w:t>STRK6-ELE-009</w:t>
            </w:r>
          </w:p>
        </w:tc>
        <w:tc>
          <w:tcPr>
            <w:tcW w:w="2250" w:type="dxa"/>
            <w:tcMar>
              <w:top w:w="80" w:type="dxa"/>
              <w:left w:w="80" w:type="dxa"/>
              <w:bottom w:w="80" w:type="dxa"/>
              <w:right w:w="80" w:type="dxa"/>
            </w:tcMar>
          </w:tcPr>
          <w:p w14:paraId="754CC7D8" w14:textId="77777777" w:rsidR="00FA7522" w:rsidRDefault="00000000">
            <w:r>
              <w:rPr>
                <w:rFonts w:ascii="Aptos" w:eastAsia="SimSun" w:hAnsi="Aptos" w:cs="Aptos"/>
                <w:color w:val="1F2937"/>
                <w:sz w:val="11"/>
                <w:szCs w:val="11"/>
              </w:rPr>
              <w:t>Breakers and solid-state protectors</w:t>
            </w:r>
          </w:p>
        </w:tc>
        <w:tc>
          <w:tcPr>
            <w:tcW w:w="470" w:type="dxa"/>
            <w:tcMar>
              <w:top w:w="80" w:type="dxa"/>
              <w:left w:w="80" w:type="dxa"/>
              <w:bottom w:w="80" w:type="dxa"/>
              <w:right w:w="80" w:type="dxa"/>
            </w:tcMar>
          </w:tcPr>
          <w:p w14:paraId="1D9B9897"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75399AB7"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3DF151B8" w14:textId="77777777" w:rsidR="00FA7522" w:rsidRDefault="00000000">
            <w:r>
              <w:rPr>
                <w:rFonts w:ascii="Aptos" w:eastAsia="SimSun" w:hAnsi="Aptos" w:cs="Aptos"/>
                <w:color w:val="1F2937"/>
                <w:sz w:val="11"/>
                <w:szCs w:val="11"/>
              </w:rPr>
              <w:t>12,000</w:t>
            </w:r>
          </w:p>
        </w:tc>
        <w:tc>
          <w:tcPr>
            <w:tcW w:w="840" w:type="dxa"/>
            <w:tcMar>
              <w:top w:w="80" w:type="dxa"/>
              <w:left w:w="80" w:type="dxa"/>
              <w:bottom w:w="80" w:type="dxa"/>
              <w:right w:w="80" w:type="dxa"/>
            </w:tcMar>
          </w:tcPr>
          <w:p w14:paraId="6DD8E7C4" w14:textId="77777777" w:rsidR="00FA7522" w:rsidRDefault="00000000">
            <w:r>
              <w:rPr>
                <w:rFonts w:ascii="Aptos" w:eastAsia="SimSun" w:hAnsi="Aptos" w:cs="Aptos"/>
                <w:color w:val="1F2937"/>
                <w:sz w:val="11"/>
                <w:szCs w:val="11"/>
              </w:rPr>
              <w:t>12,000</w:t>
            </w:r>
          </w:p>
        </w:tc>
        <w:tc>
          <w:tcPr>
            <w:tcW w:w="620" w:type="dxa"/>
            <w:tcMar>
              <w:top w:w="80" w:type="dxa"/>
              <w:left w:w="80" w:type="dxa"/>
              <w:bottom w:w="80" w:type="dxa"/>
              <w:right w:w="80" w:type="dxa"/>
            </w:tcMar>
          </w:tcPr>
          <w:p w14:paraId="354047EF" w14:textId="77777777" w:rsidR="00FA7522" w:rsidRDefault="00000000">
            <w:r>
              <w:rPr>
                <w:rFonts w:ascii="Aptos" w:eastAsia="SimSun" w:hAnsi="Aptos" w:cs="Aptos"/>
                <w:color w:val="1F2937"/>
                <w:sz w:val="11"/>
                <w:szCs w:val="11"/>
              </w:rPr>
              <w:t>6 mo</w:t>
            </w:r>
          </w:p>
        </w:tc>
        <w:tc>
          <w:tcPr>
            <w:tcW w:w="810" w:type="dxa"/>
            <w:tcMar>
              <w:top w:w="80" w:type="dxa"/>
              <w:left w:w="80" w:type="dxa"/>
              <w:bottom w:w="80" w:type="dxa"/>
              <w:right w:w="80" w:type="dxa"/>
            </w:tcMar>
          </w:tcPr>
          <w:p w14:paraId="7E146DDE" w14:textId="77777777" w:rsidR="00FA7522" w:rsidRDefault="00000000">
            <w:r>
              <w:rPr>
                <w:rFonts w:ascii="Aptos" w:eastAsia="SimSun" w:hAnsi="Aptos" w:cs="Aptos"/>
                <w:color w:val="1F2937"/>
                <w:sz w:val="11"/>
                <w:szCs w:val="11"/>
              </w:rPr>
              <w:t>QDT</w:t>
            </w:r>
          </w:p>
        </w:tc>
      </w:tr>
      <w:tr w:rsidR="00FA7522" w14:paraId="707C8B94" w14:textId="77777777">
        <w:tblPrEx>
          <w:tblCellMar>
            <w:top w:w="0" w:type="dxa"/>
            <w:bottom w:w="0" w:type="dxa"/>
          </w:tblCellMar>
        </w:tblPrEx>
        <w:trPr>
          <w:cantSplit/>
        </w:trPr>
        <w:tc>
          <w:tcPr>
            <w:tcW w:w="1120" w:type="dxa"/>
            <w:tcMar>
              <w:top w:w="80" w:type="dxa"/>
              <w:left w:w="80" w:type="dxa"/>
              <w:bottom w:w="80" w:type="dxa"/>
              <w:right w:w="80" w:type="dxa"/>
            </w:tcMar>
          </w:tcPr>
          <w:p w14:paraId="3DFE6CDF" w14:textId="77777777" w:rsidR="00FA7522" w:rsidRDefault="00000000">
            <w:r>
              <w:rPr>
                <w:rFonts w:ascii="Aptos" w:eastAsia="SimSun" w:hAnsi="Aptos" w:cs="Aptos"/>
                <w:color w:val="1F2937"/>
                <w:sz w:val="11"/>
                <w:szCs w:val="11"/>
              </w:rPr>
              <w:t>Bonding strap and ground kit (1560)</w:t>
            </w:r>
          </w:p>
        </w:tc>
        <w:tc>
          <w:tcPr>
            <w:tcW w:w="900" w:type="dxa"/>
            <w:tcMar>
              <w:top w:w="80" w:type="dxa"/>
              <w:left w:w="80" w:type="dxa"/>
              <w:bottom w:w="80" w:type="dxa"/>
              <w:right w:w="80" w:type="dxa"/>
            </w:tcMar>
          </w:tcPr>
          <w:p w14:paraId="64A382A6" w14:textId="77777777" w:rsidR="00FA7522" w:rsidRDefault="00000000">
            <w:r>
              <w:rPr>
                <w:rFonts w:ascii="Aptos" w:eastAsia="SimSun" w:hAnsi="Aptos" w:cs="Aptos"/>
                <w:color w:val="1F2937"/>
                <w:sz w:val="11"/>
                <w:szCs w:val="11"/>
              </w:rPr>
              <w:t>STRK6-ELE-010</w:t>
            </w:r>
          </w:p>
        </w:tc>
        <w:tc>
          <w:tcPr>
            <w:tcW w:w="2250" w:type="dxa"/>
            <w:tcMar>
              <w:top w:w="80" w:type="dxa"/>
              <w:left w:w="80" w:type="dxa"/>
              <w:bottom w:w="80" w:type="dxa"/>
              <w:right w:w="80" w:type="dxa"/>
            </w:tcMar>
          </w:tcPr>
          <w:p w14:paraId="6FD7F9C3" w14:textId="77777777" w:rsidR="00FA7522" w:rsidRDefault="00000000">
            <w:r>
              <w:rPr>
                <w:rFonts w:ascii="Aptos" w:eastAsia="SimSun" w:hAnsi="Aptos" w:cs="Aptos"/>
                <w:color w:val="1F2937"/>
                <w:sz w:val="11"/>
                <w:szCs w:val="11"/>
              </w:rPr>
              <w:t>Lightning and RF continuity bonding</w:t>
            </w:r>
          </w:p>
        </w:tc>
        <w:tc>
          <w:tcPr>
            <w:tcW w:w="470" w:type="dxa"/>
            <w:tcMar>
              <w:top w:w="80" w:type="dxa"/>
              <w:left w:w="80" w:type="dxa"/>
              <w:bottom w:w="80" w:type="dxa"/>
              <w:right w:w="80" w:type="dxa"/>
            </w:tcMar>
          </w:tcPr>
          <w:p w14:paraId="4B95976A"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4DE94CD"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29FF4767" w14:textId="77777777" w:rsidR="00FA7522" w:rsidRDefault="00000000">
            <w:r>
              <w:rPr>
                <w:rFonts w:ascii="Aptos" w:eastAsia="SimSun" w:hAnsi="Aptos" w:cs="Aptos"/>
                <w:color w:val="1F2937"/>
                <w:sz w:val="11"/>
                <w:szCs w:val="11"/>
              </w:rPr>
              <w:t>6,000</w:t>
            </w:r>
          </w:p>
        </w:tc>
        <w:tc>
          <w:tcPr>
            <w:tcW w:w="840" w:type="dxa"/>
            <w:tcMar>
              <w:top w:w="80" w:type="dxa"/>
              <w:left w:w="80" w:type="dxa"/>
              <w:bottom w:w="80" w:type="dxa"/>
              <w:right w:w="80" w:type="dxa"/>
            </w:tcMar>
          </w:tcPr>
          <w:p w14:paraId="41630678" w14:textId="77777777" w:rsidR="00FA7522" w:rsidRDefault="00000000">
            <w:r>
              <w:rPr>
                <w:rFonts w:ascii="Aptos" w:eastAsia="SimSun" w:hAnsi="Aptos" w:cs="Aptos"/>
                <w:color w:val="1F2937"/>
                <w:sz w:val="11"/>
                <w:szCs w:val="11"/>
              </w:rPr>
              <w:t>6,000</w:t>
            </w:r>
          </w:p>
        </w:tc>
        <w:tc>
          <w:tcPr>
            <w:tcW w:w="620" w:type="dxa"/>
            <w:tcMar>
              <w:top w:w="80" w:type="dxa"/>
              <w:left w:w="80" w:type="dxa"/>
              <w:bottom w:w="80" w:type="dxa"/>
              <w:right w:w="80" w:type="dxa"/>
            </w:tcMar>
          </w:tcPr>
          <w:p w14:paraId="0EFC1173" w14:textId="77777777" w:rsidR="00FA7522" w:rsidRDefault="00000000">
            <w:r>
              <w:rPr>
                <w:rFonts w:ascii="Aptos" w:eastAsia="SimSun" w:hAnsi="Aptos" w:cs="Aptos"/>
                <w:color w:val="1F2937"/>
                <w:sz w:val="11"/>
                <w:szCs w:val="11"/>
              </w:rPr>
              <w:t>6 wks</w:t>
            </w:r>
          </w:p>
        </w:tc>
        <w:tc>
          <w:tcPr>
            <w:tcW w:w="810" w:type="dxa"/>
            <w:tcMar>
              <w:top w:w="80" w:type="dxa"/>
              <w:left w:w="80" w:type="dxa"/>
              <w:bottom w:w="80" w:type="dxa"/>
              <w:right w:w="80" w:type="dxa"/>
            </w:tcMar>
          </w:tcPr>
          <w:p w14:paraId="773612CF" w14:textId="77777777" w:rsidR="00FA7522" w:rsidRDefault="00000000">
            <w:r>
              <w:rPr>
                <w:rFonts w:ascii="Aptos" w:eastAsia="SimSun" w:hAnsi="Aptos" w:cs="Aptos"/>
                <w:color w:val="1F2937"/>
                <w:sz w:val="11"/>
                <w:szCs w:val="11"/>
              </w:rPr>
              <w:t>SHI / QDT</w:t>
            </w:r>
          </w:p>
        </w:tc>
      </w:tr>
      <w:tr w:rsidR="00FA7522" w14:paraId="1CD39003" w14:textId="77777777">
        <w:tblPrEx>
          <w:tblCellMar>
            <w:top w:w="0" w:type="dxa"/>
            <w:bottom w:w="0" w:type="dxa"/>
          </w:tblCellMar>
        </w:tblPrEx>
        <w:trPr>
          <w:cantSplit/>
        </w:trPr>
        <w:tc>
          <w:tcPr>
            <w:tcW w:w="1120" w:type="dxa"/>
            <w:tcMar>
              <w:top w:w="80" w:type="dxa"/>
              <w:left w:w="80" w:type="dxa"/>
              <w:bottom w:w="80" w:type="dxa"/>
              <w:right w:w="80" w:type="dxa"/>
            </w:tcMar>
          </w:tcPr>
          <w:p w14:paraId="75039AAF" w14:textId="77777777" w:rsidR="00FA7522" w:rsidRDefault="00000000">
            <w:r>
              <w:rPr>
                <w:rFonts w:ascii="Aptos" w:eastAsia="SimSun" w:hAnsi="Aptos" w:cs="Aptos"/>
                <w:color w:val="1F2937"/>
                <w:sz w:val="11"/>
                <w:szCs w:val="11"/>
              </w:rPr>
              <w:t>Copper-mesh lightning kit (1560)</w:t>
            </w:r>
          </w:p>
        </w:tc>
        <w:tc>
          <w:tcPr>
            <w:tcW w:w="900" w:type="dxa"/>
            <w:tcMar>
              <w:top w:w="80" w:type="dxa"/>
              <w:left w:w="80" w:type="dxa"/>
              <w:bottom w:w="80" w:type="dxa"/>
              <w:right w:w="80" w:type="dxa"/>
            </w:tcMar>
          </w:tcPr>
          <w:p w14:paraId="26521766" w14:textId="77777777" w:rsidR="00FA7522" w:rsidRDefault="00000000">
            <w:r>
              <w:rPr>
                <w:rFonts w:ascii="Aptos" w:eastAsia="SimSun" w:hAnsi="Aptos" w:cs="Aptos"/>
                <w:color w:val="1F2937"/>
                <w:sz w:val="11"/>
                <w:szCs w:val="11"/>
              </w:rPr>
              <w:t>STRK6-ELE-011</w:t>
            </w:r>
          </w:p>
        </w:tc>
        <w:tc>
          <w:tcPr>
            <w:tcW w:w="2250" w:type="dxa"/>
            <w:tcMar>
              <w:top w:w="80" w:type="dxa"/>
              <w:left w:w="80" w:type="dxa"/>
              <w:bottom w:w="80" w:type="dxa"/>
              <w:right w:w="80" w:type="dxa"/>
            </w:tcMar>
          </w:tcPr>
          <w:p w14:paraId="36586638" w14:textId="77777777" w:rsidR="00FA7522" w:rsidRDefault="00000000">
            <w:r>
              <w:rPr>
                <w:rFonts w:ascii="Aptos" w:eastAsia="SimSun" w:hAnsi="Aptos" w:cs="Aptos"/>
                <w:color w:val="1F2937"/>
                <w:sz w:val="11"/>
                <w:szCs w:val="11"/>
              </w:rPr>
              <w:t>Expanded foil mesh in composite OML zones</w:t>
            </w:r>
          </w:p>
        </w:tc>
        <w:tc>
          <w:tcPr>
            <w:tcW w:w="470" w:type="dxa"/>
            <w:tcMar>
              <w:top w:w="80" w:type="dxa"/>
              <w:left w:w="80" w:type="dxa"/>
              <w:bottom w:w="80" w:type="dxa"/>
              <w:right w:w="80" w:type="dxa"/>
            </w:tcMar>
          </w:tcPr>
          <w:p w14:paraId="785634BA"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E31C13A"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75CE9912" w14:textId="77777777" w:rsidR="00FA7522" w:rsidRDefault="00000000">
            <w:r>
              <w:rPr>
                <w:rFonts w:ascii="Aptos" w:eastAsia="SimSun" w:hAnsi="Aptos" w:cs="Aptos"/>
                <w:color w:val="1F2937"/>
                <w:sz w:val="11"/>
                <w:szCs w:val="11"/>
              </w:rPr>
              <w:t>11,000</w:t>
            </w:r>
          </w:p>
        </w:tc>
        <w:tc>
          <w:tcPr>
            <w:tcW w:w="840" w:type="dxa"/>
            <w:tcMar>
              <w:top w:w="80" w:type="dxa"/>
              <w:left w:w="80" w:type="dxa"/>
              <w:bottom w:w="80" w:type="dxa"/>
              <w:right w:w="80" w:type="dxa"/>
            </w:tcMar>
          </w:tcPr>
          <w:p w14:paraId="11D340ED" w14:textId="77777777" w:rsidR="00FA7522" w:rsidRDefault="00000000">
            <w:r>
              <w:rPr>
                <w:rFonts w:ascii="Aptos" w:eastAsia="SimSun" w:hAnsi="Aptos" w:cs="Aptos"/>
                <w:color w:val="1F2937"/>
                <w:sz w:val="11"/>
                <w:szCs w:val="11"/>
              </w:rPr>
              <w:t>11,000</w:t>
            </w:r>
          </w:p>
        </w:tc>
        <w:tc>
          <w:tcPr>
            <w:tcW w:w="620" w:type="dxa"/>
            <w:tcMar>
              <w:top w:w="80" w:type="dxa"/>
              <w:left w:w="80" w:type="dxa"/>
              <w:bottom w:w="80" w:type="dxa"/>
              <w:right w:w="80" w:type="dxa"/>
            </w:tcMar>
          </w:tcPr>
          <w:p w14:paraId="706E8176" w14:textId="77777777" w:rsidR="00FA7522" w:rsidRDefault="00000000">
            <w:r>
              <w:rPr>
                <w:rFonts w:ascii="Aptos" w:eastAsia="SimSun" w:hAnsi="Aptos" w:cs="Aptos"/>
                <w:color w:val="1F2937"/>
                <w:sz w:val="11"/>
                <w:szCs w:val="11"/>
              </w:rPr>
              <w:t>8 wks</w:t>
            </w:r>
          </w:p>
        </w:tc>
        <w:tc>
          <w:tcPr>
            <w:tcW w:w="810" w:type="dxa"/>
            <w:tcMar>
              <w:top w:w="80" w:type="dxa"/>
              <w:left w:w="80" w:type="dxa"/>
              <w:bottom w:w="80" w:type="dxa"/>
              <w:right w:w="80" w:type="dxa"/>
            </w:tcMar>
          </w:tcPr>
          <w:p w14:paraId="5A698300" w14:textId="77777777" w:rsidR="00FA7522" w:rsidRDefault="00000000">
            <w:r>
              <w:rPr>
                <w:rFonts w:ascii="Aptos" w:eastAsia="SimSun" w:hAnsi="Aptos" w:cs="Aptos"/>
                <w:color w:val="1F2937"/>
                <w:sz w:val="11"/>
                <w:szCs w:val="11"/>
              </w:rPr>
              <w:t>QDT / MAG</w:t>
            </w:r>
          </w:p>
        </w:tc>
      </w:tr>
      <w:tr w:rsidR="00FA7522" w14:paraId="12A0F780" w14:textId="77777777">
        <w:tblPrEx>
          <w:tblCellMar>
            <w:top w:w="0" w:type="dxa"/>
            <w:bottom w:w="0" w:type="dxa"/>
          </w:tblCellMar>
        </w:tblPrEx>
        <w:trPr>
          <w:cantSplit/>
        </w:trPr>
        <w:tc>
          <w:tcPr>
            <w:tcW w:w="1120" w:type="dxa"/>
            <w:tcMar>
              <w:top w:w="80" w:type="dxa"/>
              <w:left w:w="80" w:type="dxa"/>
              <w:bottom w:w="80" w:type="dxa"/>
              <w:right w:w="80" w:type="dxa"/>
            </w:tcMar>
          </w:tcPr>
          <w:p w14:paraId="7B4883F9" w14:textId="77777777" w:rsidR="00FA7522" w:rsidRDefault="00000000">
            <w:r>
              <w:rPr>
                <w:rFonts w:ascii="Aptos" w:eastAsia="SimSun" w:hAnsi="Aptos" w:cs="Aptos"/>
                <w:color w:val="1F2937"/>
                <w:sz w:val="11"/>
                <w:szCs w:val="11"/>
              </w:rPr>
              <w:t>External LED light set (6220)</w:t>
            </w:r>
          </w:p>
        </w:tc>
        <w:tc>
          <w:tcPr>
            <w:tcW w:w="900" w:type="dxa"/>
            <w:tcMar>
              <w:top w:w="80" w:type="dxa"/>
              <w:left w:w="80" w:type="dxa"/>
              <w:bottom w:w="80" w:type="dxa"/>
              <w:right w:w="80" w:type="dxa"/>
            </w:tcMar>
          </w:tcPr>
          <w:p w14:paraId="27FBF333" w14:textId="77777777" w:rsidR="00FA7522" w:rsidRDefault="00000000">
            <w:r>
              <w:rPr>
                <w:rFonts w:ascii="Aptos" w:eastAsia="SimSun" w:hAnsi="Aptos" w:cs="Aptos"/>
                <w:color w:val="1F2937"/>
                <w:sz w:val="11"/>
                <w:szCs w:val="11"/>
              </w:rPr>
              <w:t>STRK6-ELE-012</w:t>
            </w:r>
          </w:p>
        </w:tc>
        <w:tc>
          <w:tcPr>
            <w:tcW w:w="2250" w:type="dxa"/>
            <w:tcMar>
              <w:top w:w="80" w:type="dxa"/>
              <w:left w:w="80" w:type="dxa"/>
              <w:bottom w:w="80" w:type="dxa"/>
              <w:right w:w="80" w:type="dxa"/>
            </w:tcMar>
          </w:tcPr>
          <w:p w14:paraId="07ADBC3B" w14:textId="77777777" w:rsidR="00FA7522" w:rsidRDefault="00000000">
            <w:r>
              <w:rPr>
                <w:rFonts w:ascii="Aptos" w:eastAsia="SimSun" w:hAnsi="Aptos" w:cs="Aptos"/>
                <w:color w:val="1F2937"/>
                <w:sz w:val="11"/>
                <w:szCs w:val="11"/>
              </w:rPr>
              <w:t>Navigation, formation and anti-collision lights with covert mode</w:t>
            </w:r>
          </w:p>
        </w:tc>
        <w:tc>
          <w:tcPr>
            <w:tcW w:w="470" w:type="dxa"/>
            <w:tcMar>
              <w:top w:w="80" w:type="dxa"/>
              <w:left w:w="80" w:type="dxa"/>
              <w:bottom w:w="80" w:type="dxa"/>
              <w:right w:w="80" w:type="dxa"/>
            </w:tcMar>
          </w:tcPr>
          <w:p w14:paraId="2F1AC899"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318E7305"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40DF4DB3" w14:textId="77777777" w:rsidR="00FA7522" w:rsidRDefault="00000000">
            <w:r>
              <w:rPr>
                <w:rFonts w:ascii="Aptos" w:eastAsia="SimSun" w:hAnsi="Aptos" w:cs="Aptos"/>
                <w:color w:val="1F2937"/>
                <w:sz w:val="11"/>
                <w:szCs w:val="11"/>
              </w:rPr>
              <w:t>13,000</w:t>
            </w:r>
          </w:p>
        </w:tc>
        <w:tc>
          <w:tcPr>
            <w:tcW w:w="840" w:type="dxa"/>
            <w:tcMar>
              <w:top w:w="80" w:type="dxa"/>
              <w:left w:w="80" w:type="dxa"/>
              <w:bottom w:w="80" w:type="dxa"/>
              <w:right w:w="80" w:type="dxa"/>
            </w:tcMar>
          </w:tcPr>
          <w:p w14:paraId="51B49F6C" w14:textId="77777777" w:rsidR="00FA7522" w:rsidRDefault="00000000">
            <w:r>
              <w:rPr>
                <w:rFonts w:ascii="Aptos" w:eastAsia="SimSun" w:hAnsi="Aptos" w:cs="Aptos"/>
                <w:color w:val="1F2937"/>
                <w:sz w:val="11"/>
                <w:szCs w:val="11"/>
              </w:rPr>
              <w:t>13,000</w:t>
            </w:r>
          </w:p>
        </w:tc>
        <w:tc>
          <w:tcPr>
            <w:tcW w:w="620" w:type="dxa"/>
            <w:tcMar>
              <w:top w:w="80" w:type="dxa"/>
              <w:left w:w="80" w:type="dxa"/>
              <w:bottom w:w="80" w:type="dxa"/>
              <w:right w:w="80" w:type="dxa"/>
            </w:tcMar>
          </w:tcPr>
          <w:p w14:paraId="1954D272" w14:textId="77777777" w:rsidR="00FA7522" w:rsidRDefault="00000000">
            <w:r>
              <w:rPr>
                <w:rFonts w:ascii="Aptos" w:eastAsia="SimSun" w:hAnsi="Aptos" w:cs="Aptos"/>
                <w:color w:val="1F2937"/>
                <w:sz w:val="11"/>
                <w:szCs w:val="11"/>
              </w:rPr>
              <w:t>6 mo</w:t>
            </w:r>
          </w:p>
        </w:tc>
        <w:tc>
          <w:tcPr>
            <w:tcW w:w="810" w:type="dxa"/>
            <w:tcMar>
              <w:top w:w="80" w:type="dxa"/>
              <w:left w:w="80" w:type="dxa"/>
              <w:bottom w:w="80" w:type="dxa"/>
              <w:right w:w="80" w:type="dxa"/>
            </w:tcMar>
          </w:tcPr>
          <w:p w14:paraId="661A1B94" w14:textId="77777777" w:rsidR="00FA7522" w:rsidRDefault="00000000">
            <w:r>
              <w:rPr>
                <w:rFonts w:ascii="Aptos" w:eastAsia="SimSun" w:hAnsi="Aptos" w:cs="Aptos"/>
                <w:color w:val="1F2937"/>
                <w:sz w:val="11"/>
                <w:szCs w:val="11"/>
              </w:rPr>
              <w:t>QDT</w:t>
            </w:r>
          </w:p>
        </w:tc>
      </w:tr>
      <w:tr w:rsidR="00FA7522" w14:paraId="197AD344" w14:textId="77777777">
        <w:tblPrEx>
          <w:tblCellMar>
            <w:top w:w="0" w:type="dxa"/>
            <w:bottom w:w="0" w:type="dxa"/>
          </w:tblCellMar>
        </w:tblPrEx>
        <w:trPr>
          <w:cantSplit/>
        </w:trPr>
        <w:tc>
          <w:tcPr>
            <w:tcW w:w="1120" w:type="dxa"/>
            <w:tcMar>
              <w:top w:w="80" w:type="dxa"/>
              <w:left w:w="80" w:type="dxa"/>
              <w:bottom w:w="80" w:type="dxa"/>
              <w:right w:w="80" w:type="dxa"/>
            </w:tcMar>
          </w:tcPr>
          <w:p w14:paraId="4443B135" w14:textId="77777777" w:rsidR="00FA7522" w:rsidRDefault="00000000">
            <w:r>
              <w:rPr>
                <w:rFonts w:ascii="Aptos" w:eastAsia="SimSun" w:hAnsi="Aptos" w:cs="Aptos"/>
                <w:color w:val="1F2937"/>
                <w:sz w:val="11"/>
                <w:szCs w:val="11"/>
              </w:rPr>
              <w:t>Electrical integration and bench-test allocation (6110)</w:t>
            </w:r>
          </w:p>
        </w:tc>
        <w:tc>
          <w:tcPr>
            <w:tcW w:w="900" w:type="dxa"/>
            <w:tcMar>
              <w:top w:w="80" w:type="dxa"/>
              <w:left w:w="80" w:type="dxa"/>
              <w:bottom w:w="80" w:type="dxa"/>
              <w:right w:w="80" w:type="dxa"/>
            </w:tcMar>
          </w:tcPr>
          <w:p w14:paraId="73F21192" w14:textId="77777777" w:rsidR="00FA7522" w:rsidRDefault="00000000">
            <w:r>
              <w:rPr>
                <w:rFonts w:ascii="Aptos" w:eastAsia="SimSun" w:hAnsi="Aptos" w:cs="Aptos"/>
                <w:color w:val="1F2937"/>
                <w:sz w:val="11"/>
                <w:szCs w:val="11"/>
              </w:rPr>
              <w:t>STRK6-ASSY-J</w:t>
            </w:r>
          </w:p>
        </w:tc>
        <w:tc>
          <w:tcPr>
            <w:tcW w:w="2250" w:type="dxa"/>
            <w:tcMar>
              <w:top w:w="80" w:type="dxa"/>
              <w:left w:w="80" w:type="dxa"/>
              <w:bottom w:w="80" w:type="dxa"/>
              <w:right w:w="80" w:type="dxa"/>
            </w:tcMar>
          </w:tcPr>
          <w:p w14:paraId="28990DA5" w14:textId="77777777" w:rsidR="00FA7522" w:rsidRDefault="00000000">
            <w:r>
              <w:rPr>
                <w:rFonts w:ascii="Aptos" w:eastAsia="SimSun" w:hAnsi="Aptos" w:cs="Aptos"/>
                <w:color w:val="1F2937"/>
                <w:sz w:val="11"/>
                <w:szCs w:val="11"/>
              </w:rPr>
              <w:t>Bus fault, load-shed and acceptance testing</w:t>
            </w:r>
          </w:p>
        </w:tc>
        <w:tc>
          <w:tcPr>
            <w:tcW w:w="470" w:type="dxa"/>
            <w:tcMar>
              <w:top w:w="80" w:type="dxa"/>
              <w:left w:w="80" w:type="dxa"/>
              <w:bottom w:w="80" w:type="dxa"/>
              <w:right w:w="80" w:type="dxa"/>
            </w:tcMar>
          </w:tcPr>
          <w:p w14:paraId="12AD334F"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996124D" w14:textId="77777777" w:rsidR="00FA7522" w:rsidRDefault="00000000">
            <w:r>
              <w:rPr>
                <w:rFonts w:ascii="Aptos" w:eastAsia="SimSun" w:hAnsi="Aptos" w:cs="Aptos"/>
                <w:color w:val="1F2937"/>
                <w:sz w:val="11"/>
                <w:szCs w:val="11"/>
              </w:rPr>
              <w:t>0</w:t>
            </w:r>
          </w:p>
        </w:tc>
        <w:tc>
          <w:tcPr>
            <w:tcW w:w="790" w:type="dxa"/>
            <w:tcMar>
              <w:top w:w="80" w:type="dxa"/>
              <w:left w:w="80" w:type="dxa"/>
              <w:bottom w:w="80" w:type="dxa"/>
              <w:right w:w="80" w:type="dxa"/>
            </w:tcMar>
          </w:tcPr>
          <w:p w14:paraId="2D48DB15" w14:textId="77777777" w:rsidR="00FA7522" w:rsidRDefault="00000000">
            <w:r>
              <w:rPr>
                <w:rFonts w:ascii="Aptos" w:eastAsia="SimSun" w:hAnsi="Aptos" w:cs="Aptos"/>
                <w:color w:val="1F2937"/>
                <w:sz w:val="11"/>
                <w:szCs w:val="11"/>
              </w:rPr>
              <w:t>23,000</w:t>
            </w:r>
          </w:p>
        </w:tc>
        <w:tc>
          <w:tcPr>
            <w:tcW w:w="840" w:type="dxa"/>
            <w:tcMar>
              <w:top w:w="80" w:type="dxa"/>
              <w:left w:w="80" w:type="dxa"/>
              <w:bottom w:w="80" w:type="dxa"/>
              <w:right w:w="80" w:type="dxa"/>
            </w:tcMar>
          </w:tcPr>
          <w:p w14:paraId="5F097690" w14:textId="77777777" w:rsidR="00FA7522" w:rsidRDefault="00000000">
            <w:r>
              <w:rPr>
                <w:rFonts w:ascii="Aptos" w:eastAsia="SimSun" w:hAnsi="Aptos" w:cs="Aptos"/>
                <w:color w:val="1F2937"/>
                <w:sz w:val="11"/>
                <w:szCs w:val="11"/>
              </w:rPr>
              <w:t>23,000</w:t>
            </w:r>
          </w:p>
        </w:tc>
        <w:tc>
          <w:tcPr>
            <w:tcW w:w="620" w:type="dxa"/>
            <w:tcMar>
              <w:top w:w="80" w:type="dxa"/>
              <w:left w:w="80" w:type="dxa"/>
              <w:bottom w:w="80" w:type="dxa"/>
              <w:right w:w="80" w:type="dxa"/>
            </w:tcMar>
          </w:tcPr>
          <w:p w14:paraId="09166C86" w14:textId="77777777" w:rsidR="00FA7522" w:rsidRDefault="00000000">
            <w:r>
              <w:rPr>
                <w:rFonts w:ascii="Aptos" w:eastAsia="SimSun" w:hAnsi="Aptos" w:cs="Aptos"/>
                <w:color w:val="1F2937"/>
                <w:sz w:val="11"/>
                <w:szCs w:val="11"/>
              </w:rPr>
              <w:t>rate</w:t>
            </w:r>
          </w:p>
        </w:tc>
        <w:tc>
          <w:tcPr>
            <w:tcW w:w="810" w:type="dxa"/>
            <w:tcMar>
              <w:top w:w="80" w:type="dxa"/>
              <w:left w:w="80" w:type="dxa"/>
              <w:bottom w:w="80" w:type="dxa"/>
              <w:right w:w="80" w:type="dxa"/>
            </w:tcMar>
          </w:tcPr>
          <w:p w14:paraId="3C4E0DF9" w14:textId="77777777" w:rsidR="00FA7522" w:rsidRDefault="00000000">
            <w:r>
              <w:rPr>
                <w:rFonts w:ascii="Aptos" w:eastAsia="SimSun" w:hAnsi="Aptos" w:cs="Aptos"/>
                <w:color w:val="1F2937"/>
                <w:sz w:val="11"/>
                <w:szCs w:val="11"/>
              </w:rPr>
              <w:t>CMC</w:t>
            </w:r>
          </w:p>
        </w:tc>
      </w:tr>
    </w:tbl>
    <w:p w14:paraId="180787F6" w14:textId="77777777" w:rsidR="00FA7522" w:rsidRDefault="00FA7522">
      <w:pPr>
        <w:spacing w:after="80"/>
      </w:pPr>
    </w:p>
    <w:p w14:paraId="73F79AF1" w14:textId="77777777" w:rsidR="00FA7522" w:rsidRDefault="00000000">
      <w:pPr>
        <w:spacing w:after="120" w:line="276" w:lineRule="auto"/>
      </w:pPr>
      <w:r>
        <w:rPr>
          <w:rFonts w:ascii="Aptos" w:eastAsia="SimSun" w:hAnsi="Aptos" w:cs="Aptos"/>
          <w:color w:val="1F2937"/>
          <w:sz w:val="22"/>
          <w:szCs w:val="22"/>
        </w:rPr>
        <w:t>Category J recurring allocation: CAD 620,000.</w:t>
      </w:r>
    </w:p>
    <w:p w14:paraId="7D0000B0" w14:textId="77777777" w:rsidR="00FA7522" w:rsidRDefault="00000000">
      <w:pPr>
        <w:pStyle w:val="Heading2"/>
        <w:spacing w:before="180" w:after="120" w:line="276" w:lineRule="auto"/>
      </w:pPr>
      <w:r>
        <w:rPr>
          <w:rFonts w:ascii="Aptos" w:eastAsia="SimSun" w:hAnsi="Aptos" w:cs="Aptos"/>
          <w:b/>
          <w:bCs/>
          <w:color w:val="1F2937"/>
        </w:rPr>
        <w:t>2.11 Category K — Flight controls and actuation</w:t>
      </w:r>
    </w:p>
    <w:p w14:paraId="04276AEF" w14:textId="77777777" w:rsidR="00FA7522" w:rsidRDefault="00000000">
      <w:pPr>
        <w:spacing w:after="120" w:line="276" w:lineRule="auto"/>
      </w:pPr>
      <w:r>
        <w:rPr>
          <w:rFonts w:ascii="Aptos" w:eastAsia="SimSun" w:hAnsi="Aptos" w:cs="Aptos"/>
          <w:color w:val="1F2937"/>
          <w:sz w:val="22"/>
          <w:szCs w:val="22"/>
        </w:rPr>
        <w:t>Quadruplex dissimilar flight controls, four 80°/s elevon EHAs and electromechanical rudder/bay actuation implement TS v6.1 §§3.3 and 8.5. The certified software load is the category’s long-lead item.</w:t>
      </w:r>
    </w:p>
    <w:p w14:paraId="773E0433" w14:textId="77777777" w:rsidR="00FA7522" w:rsidRDefault="00000000">
      <w:pPr>
        <w:spacing w:before="160" w:after="80"/>
      </w:pPr>
      <w:r>
        <w:rPr>
          <w:rFonts w:ascii="Aptos" w:eastAsia="SimSun" w:hAnsi="Aptos" w:cs="Aptos"/>
          <w:b/>
          <w:bCs/>
          <w:color w:val="1F3A5F"/>
          <w:sz w:val="18"/>
          <w:szCs w:val="18"/>
        </w:rPr>
        <w:t>Table 2-</w:t>
      </w:r>
      <w:proofErr w:type="gramStart"/>
      <w:r>
        <w:rPr>
          <w:rFonts w:ascii="Aptos" w:eastAsia="SimSun" w:hAnsi="Aptos" w:cs="Aptos"/>
          <w:b/>
          <w:bCs/>
          <w:color w:val="1F3A5F"/>
          <w:sz w:val="18"/>
          <w:szCs w:val="18"/>
        </w:rPr>
        <w:t>11  Category</w:t>
      </w:r>
      <w:proofErr w:type="gramEnd"/>
      <w:r>
        <w:rPr>
          <w:rFonts w:ascii="Aptos" w:eastAsia="SimSun" w:hAnsi="Aptos" w:cs="Aptos"/>
          <w:b/>
          <w:bCs/>
          <w:color w:val="1F3A5F"/>
          <w:sz w:val="18"/>
          <w:szCs w:val="18"/>
        </w:rPr>
        <w:t xml:space="preserve"> K register — Flight controls and actuation</w:t>
      </w:r>
    </w:p>
    <w:tbl>
      <w:tblPr>
        <w:tblW w:w="836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120"/>
        <w:gridCol w:w="893"/>
        <w:gridCol w:w="2222"/>
        <w:gridCol w:w="523"/>
        <w:gridCol w:w="559"/>
        <w:gridCol w:w="785"/>
        <w:gridCol w:w="834"/>
        <w:gridCol w:w="616"/>
        <w:gridCol w:w="808"/>
      </w:tblGrid>
      <w:tr w:rsidR="00FA7522" w14:paraId="316FDAA0" w14:textId="77777777">
        <w:tblPrEx>
          <w:tblCellMar>
            <w:top w:w="0" w:type="dxa"/>
            <w:bottom w:w="0" w:type="dxa"/>
          </w:tblCellMar>
        </w:tblPrEx>
        <w:trPr>
          <w:cantSplit/>
          <w:tblHeader/>
        </w:trPr>
        <w:tc>
          <w:tcPr>
            <w:tcW w:w="1120" w:type="dxa"/>
            <w:shd w:val="clear" w:color="auto" w:fill="1F3A5F"/>
            <w:tcMar>
              <w:top w:w="80" w:type="dxa"/>
              <w:left w:w="80" w:type="dxa"/>
              <w:bottom w:w="80" w:type="dxa"/>
              <w:right w:w="80" w:type="dxa"/>
            </w:tcMar>
          </w:tcPr>
          <w:p w14:paraId="21340D45" w14:textId="77777777" w:rsidR="00FA7522" w:rsidRDefault="00000000">
            <w:r>
              <w:rPr>
                <w:rFonts w:ascii="Aptos" w:eastAsia="SimSun" w:hAnsi="Aptos" w:cs="Aptos"/>
                <w:b/>
                <w:bCs/>
                <w:color w:val="FFFFFF"/>
                <w:sz w:val="11"/>
                <w:szCs w:val="11"/>
              </w:rPr>
              <w:t>Item / stock class</w:t>
            </w:r>
          </w:p>
        </w:tc>
        <w:tc>
          <w:tcPr>
            <w:tcW w:w="900" w:type="dxa"/>
            <w:shd w:val="clear" w:color="auto" w:fill="1F3A5F"/>
            <w:tcMar>
              <w:top w:w="80" w:type="dxa"/>
              <w:left w:w="80" w:type="dxa"/>
              <w:bottom w:w="80" w:type="dxa"/>
              <w:right w:w="80" w:type="dxa"/>
            </w:tcMar>
          </w:tcPr>
          <w:p w14:paraId="64EDC38A" w14:textId="77777777" w:rsidR="00FA7522" w:rsidRDefault="00000000">
            <w:r>
              <w:rPr>
                <w:rFonts w:ascii="Aptos" w:eastAsia="SimSun" w:hAnsi="Aptos" w:cs="Aptos"/>
                <w:b/>
                <w:bCs/>
                <w:color w:val="FFFFFF"/>
                <w:sz w:val="11"/>
                <w:szCs w:val="11"/>
              </w:rPr>
              <w:t>Part number</w:t>
            </w:r>
          </w:p>
        </w:tc>
        <w:tc>
          <w:tcPr>
            <w:tcW w:w="2250" w:type="dxa"/>
            <w:shd w:val="clear" w:color="auto" w:fill="1F3A5F"/>
            <w:tcMar>
              <w:top w:w="80" w:type="dxa"/>
              <w:left w:w="80" w:type="dxa"/>
              <w:bottom w:w="80" w:type="dxa"/>
              <w:right w:w="80" w:type="dxa"/>
            </w:tcMar>
          </w:tcPr>
          <w:p w14:paraId="10737D2C" w14:textId="77777777" w:rsidR="00FA7522" w:rsidRDefault="00000000">
            <w:r>
              <w:rPr>
                <w:rFonts w:ascii="Aptos" w:eastAsia="SimSun" w:hAnsi="Aptos" w:cs="Aptos"/>
                <w:b/>
                <w:bCs/>
                <w:color w:val="FFFFFF"/>
                <w:sz w:val="11"/>
                <w:szCs w:val="11"/>
              </w:rPr>
              <w:t>Description and TS v6.1 trace</w:t>
            </w:r>
          </w:p>
        </w:tc>
        <w:tc>
          <w:tcPr>
            <w:tcW w:w="470" w:type="dxa"/>
            <w:shd w:val="clear" w:color="auto" w:fill="1F3A5F"/>
            <w:tcMar>
              <w:top w:w="80" w:type="dxa"/>
              <w:left w:w="80" w:type="dxa"/>
              <w:bottom w:w="80" w:type="dxa"/>
              <w:right w:w="80" w:type="dxa"/>
            </w:tcMar>
          </w:tcPr>
          <w:p w14:paraId="3995B403" w14:textId="77777777" w:rsidR="00FA7522" w:rsidRDefault="00000000">
            <w:r>
              <w:rPr>
                <w:rFonts w:ascii="Aptos" w:eastAsia="SimSun" w:hAnsi="Aptos" w:cs="Aptos"/>
                <w:b/>
                <w:bCs/>
                <w:color w:val="FFFFFF"/>
                <w:sz w:val="11"/>
                <w:szCs w:val="11"/>
              </w:rPr>
              <w:t>Qty/AC</w:t>
            </w:r>
          </w:p>
        </w:tc>
        <w:tc>
          <w:tcPr>
            <w:tcW w:w="560" w:type="dxa"/>
            <w:shd w:val="clear" w:color="auto" w:fill="1F3A5F"/>
            <w:tcMar>
              <w:top w:w="80" w:type="dxa"/>
              <w:left w:w="80" w:type="dxa"/>
              <w:bottom w:w="80" w:type="dxa"/>
              <w:right w:w="80" w:type="dxa"/>
            </w:tcMar>
          </w:tcPr>
          <w:p w14:paraId="3F27A551" w14:textId="77777777" w:rsidR="00FA7522" w:rsidRDefault="00000000">
            <w:r>
              <w:rPr>
                <w:rFonts w:ascii="Aptos" w:eastAsia="SimSun" w:hAnsi="Aptos" w:cs="Aptos"/>
                <w:b/>
                <w:bCs/>
                <w:color w:val="FFFFFF"/>
                <w:sz w:val="11"/>
                <w:szCs w:val="11"/>
              </w:rPr>
              <w:t>Spares</w:t>
            </w:r>
          </w:p>
        </w:tc>
        <w:tc>
          <w:tcPr>
            <w:tcW w:w="790" w:type="dxa"/>
            <w:shd w:val="clear" w:color="auto" w:fill="1F3A5F"/>
            <w:tcMar>
              <w:top w:w="80" w:type="dxa"/>
              <w:left w:w="80" w:type="dxa"/>
              <w:bottom w:w="80" w:type="dxa"/>
              <w:right w:w="80" w:type="dxa"/>
            </w:tcMar>
          </w:tcPr>
          <w:p w14:paraId="6EFDE02D" w14:textId="77777777" w:rsidR="00FA7522" w:rsidRDefault="00000000">
            <w:r>
              <w:rPr>
                <w:rFonts w:ascii="Aptos" w:eastAsia="SimSun" w:hAnsi="Aptos" w:cs="Aptos"/>
                <w:b/>
                <w:bCs/>
                <w:color w:val="FFFFFF"/>
                <w:sz w:val="11"/>
                <w:szCs w:val="11"/>
              </w:rPr>
              <w:t>Unit cost (CAD)</w:t>
            </w:r>
          </w:p>
        </w:tc>
        <w:tc>
          <w:tcPr>
            <w:tcW w:w="840" w:type="dxa"/>
            <w:shd w:val="clear" w:color="auto" w:fill="1F3A5F"/>
            <w:tcMar>
              <w:top w:w="80" w:type="dxa"/>
              <w:left w:w="80" w:type="dxa"/>
              <w:bottom w:w="80" w:type="dxa"/>
              <w:right w:w="80" w:type="dxa"/>
            </w:tcMar>
          </w:tcPr>
          <w:p w14:paraId="1C8E10B1" w14:textId="77777777" w:rsidR="00FA7522" w:rsidRDefault="00000000">
            <w:r>
              <w:rPr>
                <w:rFonts w:ascii="Aptos" w:eastAsia="SimSun" w:hAnsi="Aptos" w:cs="Aptos"/>
                <w:b/>
                <w:bCs/>
                <w:color w:val="FFFFFF"/>
                <w:sz w:val="11"/>
                <w:szCs w:val="11"/>
              </w:rPr>
              <w:t>Line cost (CAD)</w:t>
            </w:r>
          </w:p>
        </w:tc>
        <w:tc>
          <w:tcPr>
            <w:tcW w:w="620" w:type="dxa"/>
            <w:shd w:val="clear" w:color="auto" w:fill="1F3A5F"/>
            <w:tcMar>
              <w:top w:w="80" w:type="dxa"/>
              <w:left w:w="80" w:type="dxa"/>
              <w:bottom w:w="80" w:type="dxa"/>
              <w:right w:w="80" w:type="dxa"/>
            </w:tcMar>
          </w:tcPr>
          <w:p w14:paraId="112310F9" w14:textId="77777777" w:rsidR="00FA7522" w:rsidRDefault="00000000">
            <w:r>
              <w:rPr>
                <w:rFonts w:ascii="Aptos" w:eastAsia="SimSun" w:hAnsi="Aptos" w:cs="Aptos"/>
                <w:b/>
                <w:bCs/>
                <w:color w:val="FFFFFF"/>
                <w:sz w:val="11"/>
                <w:szCs w:val="11"/>
              </w:rPr>
              <w:t>Lead</w:t>
            </w:r>
          </w:p>
        </w:tc>
        <w:tc>
          <w:tcPr>
            <w:tcW w:w="810" w:type="dxa"/>
            <w:shd w:val="clear" w:color="auto" w:fill="1F3A5F"/>
            <w:tcMar>
              <w:top w:w="80" w:type="dxa"/>
              <w:left w:w="80" w:type="dxa"/>
              <w:bottom w:w="80" w:type="dxa"/>
              <w:right w:w="80" w:type="dxa"/>
            </w:tcMar>
          </w:tcPr>
          <w:p w14:paraId="094EDC8E" w14:textId="77777777" w:rsidR="00FA7522" w:rsidRDefault="00000000">
            <w:r>
              <w:rPr>
                <w:rFonts w:ascii="Aptos" w:eastAsia="SimSun" w:hAnsi="Aptos" w:cs="Aptos"/>
                <w:b/>
                <w:bCs/>
                <w:color w:val="FFFFFF"/>
                <w:sz w:val="11"/>
                <w:szCs w:val="11"/>
              </w:rPr>
              <w:t>Supplier(s)</w:t>
            </w:r>
          </w:p>
        </w:tc>
      </w:tr>
      <w:tr w:rsidR="00FA7522" w14:paraId="0B8759F8" w14:textId="77777777">
        <w:tblPrEx>
          <w:tblCellMar>
            <w:top w:w="0" w:type="dxa"/>
            <w:bottom w:w="0" w:type="dxa"/>
          </w:tblCellMar>
        </w:tblPrEx>
        <w:trPr>
          <w:cantSplit/>
        </w:trPr>
        <w:tc>
          <w:tcPr>
            <w:tcW w:w="1120" w:type="dxa"/>
            <w:tcMar>
              <w:top w:w="80" w:type="dxa"/>
              <w:left w:w="80" w:type="dxa"/>
              <w:bottom w:w="80" w:type="dxa"/>
              <w:right w:w="80" w:type="dxa"/>
            </w:tcMar>
          </w:tcPr>
          <w:p w14:paraId="2B22F7F4" w14:textId="77777777" w:rsidR="00FA7522" w:rsidRDefault="00000000">
            <w:r>
              <w:rPr>
                <w:rFonts w:ascii="Aptos" w:eastAsia="SimSun" w:hAnsi="Aptos" w:cs="Aptos"/>
                <w:color w:val="1F2937"/>
                <w:sz w:val="11"/>
                <w:szCs w:val="11"/>
              </w:rPr>
              <w:t>Electrohydrostatic actuator, elevon (1650)</w:t>
            </w:r>
          </w:p>
        </w:tc>
        <w:tc>
          <w:tcPr>
            <w:tcW w:w="900" w:type="dxa"/>
            <w:tcMar>
              <w:top w:w="80" w:type="dxa"/>
              <w:left w:w="80" w:type="dxa"/>
              <w:bottom w:w="80" w:type="dxa"/>
              <w:right w:w="80" w:type="dxa"/>
            </w:tcMar>
          </w:tcPr>
          <w:p w14:paraId="778F1E95" w14:textId="77777777" w:rsidR="00FA7522" w:rsidRDefault="00000000">
            <w:r>
              <w:rPr>
                <w:rFonts w:ascii="Aptos" w:eastAsia="SimSun" w:hAnsi="Aptos" w:cs="Aptos"/>
                <w:color w:val="1F2937"/>
                <w:sz w:val="11"/>
                <w:szCs w:val="11"/>
              </w:rPr>
              <w:t>STRK6-ACT-001</w:t>
            </w:r>
          </w:p>
        </w:tc>
        <w:tc>
          <w:tcPr>
            <w:tcW w:w="2250" w:type="dxa"/>
            <w:tcMar>
              <w:top w:w="80" w:type="dxa"/>
              <w:left w:w="80" w:type="dxa"/>
              <w:bottom w:w="80" w:type="dxa"/>
              <w:right w:w="80" w:type="dxa"/>
            </w:tcMar>
          </w:tcPr>
          <w:p w14:paraId="48953D41" w14:textId="77777777" w:rsidR="00FA7522" w:rsidRDefault="00000000">
            <w:r>
              <w:rPr>
                <w:rFonts w:ascii="Aptos" w:eastAsia="SimSun" w:hAnsi="Aptos" w:cs="Aptos"/>
                <w:color w:val="1F2937"/>
                <w:sz w:val="11"/>
                <w:szCs w:val="11"/>
              </w:rPr>
              <w:t>Primary surface EHA, 80°/s class with dual motors</w:t>
            </w:r>
          </w:p>
        </w:tc>
        <w:tc>
          <w:tcPr>
            <w:tcW w:w="470" w:type="dxa"/>
            <w:tcMar>
              <w:top w:w="80" w:type="dxa"/>
              <w:left w:w="80" w:type="dxa"/>
              <w:bottom w:w="80" w:type="dxa"/>
              <w:right w:w="80" w:type="dxa"/>
            </w:tcMar>
          </w:tcPr>
          <w:p w14:paraId="205BBBA9" w14:textId="77777777" w:rsidR="00FA7522" w:rsidRDefault="00000000">
            <w:r>
              <w:rPr>
                <w:rFonts w:ascii="Aptos" w:eastAsia="SimSun" w:hAnsi="Aptos" w:cs="Aptos"/>
                <w:color w:val="1F2937"/>
                <w:sz w:val="11"/>
                <w:szCs w:val="11"/>
              </w:rPr>
              <w:t>4</w:t>
            </w:r>
          </w:p>
        </w:tc>
        <w:tc>
          <w:tcPr>
            <w:tcW w:w="560" w:type="dxa"/>
            <w:tcMar>
              <w:top w:w="80" w:type="dxa"/>
              <w:left w:w="80" w:type="dxa"/>
              <w:bottom w:w="80" w:type="dxa"/>
              <w:right w:w="80" w:type="dxa"/>
            </w:tcMar>
          </w:tcPr>
          <w:p w14:paraId="7A3AFC16"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43E5D2F3" w14:textId="77777777" w:rsidR="00FA7522" w:rsidRDefault="00000000">
            <w:r>
              <w:rPr>
                <w:rFonts w:ascii="Aptos" w:eastAsia="SimSun" w:hAnsi="Aptos" w:cs="Aptos"/>
                <w:color w:val="1F2937"/>
                <w:sz w:val="11"/>
                <w:szCs w:val="11"/>
              </w:rPr>
              <w:t>58,000</w:t>
            </w:r>
          </w:p>
        </w:tc>
        <w:tc>
          <w:tcPr>
            <w:tcW w:w="840" w:type="dxa"/>
            <w:tcMar>
              <w:top w:w="80" w:type="dxa"/>
              <w:left w:w="80" w:type="dxa"/>
              <w:bottom w:w="80" w:type="dxa"/>
              <w:right w:w="80" w:type="dxa"/>
            </w:tcMar>
          </w:tcPr>
          <w:p w14:paraId="62DA90F6" w14:textId="77777777" w:rsidR="00FA7522" w:rsidRDefault="00000000">
            <w:r>
              <w:rPr>
                <w:rFonts w:ascii="Aptos" w:eastAsia="SimSun" w:hAnsi="Aptos" w:cs="Aptos"/>
                <w:color w:val="1F2937"/>
                <w:sz w:val="11"/>
                <w:szCs w:val="11"/>
              </w:rPr>
              <w:t>232,000</w:t>
            </w:r>
          </w:p>
        </w:tc>
        <w:tc>
          <w:tcPr>
            <w:tcW w:w="620" w:type="dxa"/>
            <w:tcMar>
              <w:top w:w="80" w:type="dxa"/>
              <w:left w:w="80" w:type="dxa"/>
              <w:bottom w:w="80" w:type="dxa"/>
              <w:right w:w="80" w:type="dxa"/>
            </w:tcMar>
          </w:tcPr>
          <w:p w14:paraId="75F821A7"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4B300046" w14:textId="77777777" w:rsidR="00FA7522" w:rsidRDefault="00000000">
            <w:r>
              <w:rPr>
                <w:rFonts w:ascii="Aptos" w:eastAsia="SimSun" w:hAnsi="Aptos" w:cs="Aptos"/>
                <w:color w:val="1F2937"/>
                <w:sz w:val="11"/>
                <w:szCs w:val="11"/>
              </w:rPr>
              <w:t>HER / QDT</w:t>
            </w:r>
          </w:p>
        </w:tc>
      </w:tr>
      <w:tr w:rsidR="00FA7522" w14:paraId="088083EA" w14:textId="77777777">
        <w:tblPrEx>
          <w:tblCellMar>
            <w:top w:w="0" w:type="dxa"/>
            <w:bottom w:w="0" w:type="dxa"/>
          </w:tblCellMar>
        </w:tblPrEx>
        <w:trPr>
          <w:cantSplit/>
        </w:trPr>
        <w:tc>
          <w:tcPr>
            <w:tcW w:w="1120" w:type="dxa"/>
            <w:tcMar>
              <w:top w:w="80" w:type="dxa"/>
              <w:left w:w="80" w:type="dxa"/>
              <w:bottom w:w="80" w:type="dxa"/>
              <w:right w:w="80" w:type="dxa"/>
            </w:tcMar>
          </w:tcPr>
          <w:p w14:paraId="62933F15" w14:textId="77777777" w:rsidR="00FA7522" w:rsidRDefault="00000000">
            <w:r>
              <w:rPr>
                <w:rFonts w:ascii="Aptos" w:eastAsia="SimSun" w:hAnsi="Aptos" w:cs="Aptos"/>
                <w:color w:val="1F2937"/>
                <w:sz w:val="11"/>
                <w:szCs w:val="11"/>
              </w:rPr>
              <w:t>Electromechanical actuator, rudder (1650)</w:t>
            </w:r>
          </w:p>
        </w:tc>
        <w:tc>
          <w:tcPr>
            <w:tcW w:w="900" w:type="dxa"/>
            <w:tcMar>
              <w:top w:w="80" w:type="dxa"/>
              <w:left w:w="80" w:type="dxa"/>
              <w:bottom w:w="80" w:type="dxa"/>
              <w:right w:w="80" w:type="dxa"/>
            </w:tcMar>
          </w:tcPr>
          <w:p w14:paraId="45E7E71D" w14:textId="77777777" w:rsidR="00FA7522" w:rsidRDefault="00000000">
            <w:r>
              <w:rPr>
                <w:rFonts w:ascii="Aptos" w:eastAsia="SimSun" w:hAnsi="Aptos" w:cs="Aptos"/>
                <w:color w:val="1F2937"/>
                <w:sz w:val="11"/>
                <w:szCs w:val="11"/>
              </w:rPr>
              <w:t>STRK6-ACT-002</w:t>
            </w:r>
          </w:p>
        </w:tc>
        <w:tc>
          <w:tcPr>
            <w:tcW w:w="2250" w:type="dxa"/>
            <w:tcMar>
              <w:top w:w="80" w:type="dxa"/>
              <w:left w:w="80" w:type="dxa"/>
              <w:bottom w:w="80" w:type="dxa"/>
              <w:right w:w="80" w:type="dxa"/>
            </w:tcMar>
          </w:tcPr>
          <w:p w14:paraId="6C9A1F3F" w14:textId="77777777" w:rsidR="00FA7522" w:rsidRDefault="00000000">
            <w:r>
              <w:rPr>
                <w:rFonts w:ascii="Aptos" w:eastAsia="SimSun" w:hAnsi="Aptos" w:cs="Aptos"/>
                <w:color w:val="1F2937"/>
                <w:sz w:val="11"/>
                <w:szCs w:val="11"/>
              </w:rPr>
              <w:t>All-moving canted-tail rudder segment actuator</w:t>
            </w:r>
          </w:p>
        </w:tc>
        <w:tc>
          <w:tcPr>
            <w:tcW w:w="470" w:type="dxa"/>
            <w:tcMar>
              <w:top w:w="80" w:type="dxa"/>
              <w:left w:w="80" w:type="dxa"/>
              <w:bottom w:w="80" w:type="dxa"/>
              <w:right w:w="80" w:type="dxa"/>
            </w:tcMar>
          </w:tcPr>
          <w:p w14:paraId="6FAD9A50"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7205D496"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64B9837D" w14:textId="77777777" w:rsidR="00FA7522" w:rsidRDefault="00000000">
            <w:r>
              <w:rPr>
                <w:rFonts w:ascii="Aptos" w:eastAsia="SimSun" w:hAnsi="Aptos" w:cs="Aptos"/>
                <w:color w:val="1F2937"/>
                <w:sz w:val="11"/>
                <w:szCs w:val="11"/>
              </w:rPr>
              <w:t>32,000</w:t>
            </w:r>
          </w:p>
        </w:tc>
        <w:tc>
          <w:tcPr>
            <w:tcW w:w="840" w:type="dxa"/>
            <w:tcMar>
              <w:top w:w="80" w:type="dxa"/>
              <w:left w:w="80" w:type="dxa"/>
              <w:bottom w:w="80" w:type="dxa"/>
              <w:right w:w="80" w:type="dxa"/>
            </w:tcMar>
          </w:tcPr>
          <w:p w14:paraId="3BF63C22" w14:textId="77777777" w:rsidR="00FA7522" w:rsidRDefault="00000000">
            <w:r>
              <w:rPr>
                <w:rFonts w:ascii="Aptos" w:eastAsia="SimSun" w:hAnsi="Aptos" w:cs="Aptos"/>
                <w:color w:val="1F2937"/>
                <w:sz w:val="11"/>
                <w:szCs w:val="11"/>
              </w:rPr>
              <w:t>64,000</w:t>
            </w:r>
          </w:p>
        </w:tc>
        <w:tc>
          <w:tcPr>
            <w:tcW w:w="620" w:type="dxa"/>
            <w:tcMar>
              <w:top w:w="80" w:type="dxa"/>
              <w:left w:w="80" w:type="dxa"/>
              <w:bottom w:w="80" w:type="dxa"/>
              <w:right w:w="80" w:type="dxa"/>
            </w:tcMar>
          </w:tcPr>
          <w:p w14:paraId="706DC981"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3ED83BF2" w14:textId="77777777" w:rsidR="00FA7522" w:rsidRDefault="00000000">
            <w:r>
              <w:rPr>
                <w:rFonts w:ascii="Aptos" w:eastAsia="SimSun" w:hAnsi="Aptos" w:cs="Aptos"/>
                <w:color w:val="1F2937"/>
                <w:sz w:val="11"/>
                <w:szCs w:val="11"/>
              </w:rPr>
              <w:t>HER</w:t>
            </w:r>
          </w:p>
        </w:tc>
      </w:tr>
      <w:tr w:rsidR="00FA7522" w14:paraId="1F4B752E" w14:textId="77777777">
        <w:tblPrEx>
          <w:tblCellMar>
            <w:top w:w="0" w:type="dxa"/>
            <w:bottom w:w="0" w:type="dxa"/>
          </w:tblCellMar>
        </w:tblPrEx>
        <w:trPr>
          <w:cantSplit/>
        </w:trPr>
        <w:tc>
          <w:tcPr>
            <w:tcW w:w="1120" w:type="dxa"/>
            <w:tcMar>
              <w:top w:w="80" w:type="dxa"/>
              <w:left w:w="80" w:type="dxa"/>
              <w:bottom w:w="80" w:type="dxa"/>
              <w:right w:w="80" w:type="dxa"/>
            </w:tcMar>
          </w:tcPr>
          <w:p w14:paraId="4551690C" w14:textId="77777777" w:rsidR="00FA7522" w:rsidRDefault="00000000">
            <w:r>
              <w:rPr>
                <w:rFonts w:ascii="Aptos" w:eastAsia="SimSun" w:hAnsi="Aptos" w:cs="Aptos"/>
                <w:color w:val="1F2937"/>
                <w:sz w:val="11"/>
                <w:szCs w:val="11"/>
              </w:rPr>
              <w:t>Flight-control computer, dissimilar quad (5895)</w:t>
            </w:r>
          </w:p>
        </w:tc>
        <w:tc>
          <w:tcPr>
            <w:tcW w:w="900" w:type="dxa"/>
            <w:tcMar>
              <w:top w:w="80" w:type="dxa"/>
              <w:left w:w="80" w:type="dxa"/>
              <w:bottom w:w="80" w:type="dxa"/>
              <w:right w:w="80" w:type="dxa"/>
            </w:tcMar>
          </w:tcPr>
          <w:p w14:paraId="5F37BE4F" w14:textId="77777777" w:rsidR="00FA7522" w:rsidRDefault="00000000">
            <w:r>
              <w:rPr>
                <w:rFonts w:ascii="Aptos" w:eastAsia="SimSun" w:hAnsi="Aptos" w:cs="Aptos"/>
                <w:color w:val="1F2937"/>
                <w:sz w:val="11"/>
                <w:szCs w:val="11"/>
              </w:rPr>
              <w:t>STRK6-FCS-001</w:t>
            </w:r>
          </w:p>
        </w:tc>
        <w:tc>
          <w:tcPr>
            <w:tcW w:w="2250" w:type="dxa"/>
            <w:tcMar>
              <w:top w:w="80" w:type="dxa"/>
              <w:left w:w="80" w:type="dxa"/>
              <w:bottom w:w="80" w:type="dxa"/>
              <w:right w:w="80" w:type="dxa"/>
            </w:tcMar>
          </w:tcPr>
          <w:p w14:paraId="788CCB71" w14:textId="77777777" w:rsidR="00FA7522" w:rsidRDefault="00000000">
            <w:r>
              <w:rPr>
                <w:rFonts w:ascii="Aptos" w:eastAsia="SimSun" w:hAnsi="Aptos" w:cs="Aptos"/>
                <w:color w:val="1F2937"/>
                <w:sz w:val="11"/>
                <w:szCs w:val="11"/>
              </w:rPr>
              <w:t>2+2 dissimilar redundancy and quadruplex voting</w:t>
            </w:r>
          </w:p>
        </w:tc>
        <w:tc>
          <w:tcPr>
            <w:tcW w:w="470" w:type="dxa"/>
            <w:tcMar>
              <w:top w:w="80" w:type="dxa"/>
              <w:left w:w="80" w:type="dxa"/>
              <w:bottom w:w="80" w:type="dxa"/>
              <w:right w:w="80" w:type="dxa"/>
            </w:tcMar>
          </w:tcPr>
          <w:p w14:paraId="4C6599B9" w14:textId="77777777" w:rsidR="00FA7522" w:rsidRDefault="00000000">
            <w:r>
              <w:rPr>
                <w:rFonts w:ascii="Aptos" w:eastAsia="SimSun" w:hAnsi="Aptos" w:cs="Aptos"/>
                <w:color w:val="1F2937"/>
                <w:sz w:val="11"/>
                <w:szCs w:val="11"/>
              </w:rPr>
              <w:t>4</w:t>
            </w:r>
          </w:p>
        </w:tc>
        <w:tc>
          <w:tcPr>
            <w:tcW w:w="560" w:type="dxa"/>
            <w:tcMar>
              <w:top w:w="80" w:type="dxa"/>
              <w:left w:w="80" w:type="dxa"/>
              <w:bottom w:w="80" w:type="dxa"/>
              <w:right w:w="80" w:type="dxa"/>
            </w:tcMar>
          </w:tcPr>
          <w:p w14:paraId="70C728CB" w14:textId="77777777" w:rsidR="00FA7522" w:rsidRDefault="00000000">
            <w:r>
              <w:rPr>
                <w:rFonts w:ascii="Aptos" w:eastAsia="SimSun" w:hAnsi="Aptos" w:cs="Aptos"/>
                <w:color w:val="1F2937"/>
                <w:sz w:val="11"/>
                <w:szCs w:val="11"/>
              </w:rPr>
              <w:t>12</w:t>
            </w:r>
          </w:p>
        </w:tc>
        <w:tc>
          <w:tcPr>
            <w:tcW w:w="790" w:type="dxa"/>
            <w:tcMar>
              <w:top w:w="80" w:type="dxa"/>
              <w:left w:w="80" w:type="dxa"/>
              <w:bottom w:w="80" w:type="dxa"/>
              <w:right w:w="80" w:type="dxa"/>
            </w:tcMar>
          </w:tcPr>
          <w:p w14:paraId="2374E4BD" w14:textId="77777777" w:rsidR="00FA7522" w:rsidRDefault="00000000">
            <w:r>
              <w:rPr>
                <w:rFonts w:ascii="Aptos" w:eastAsia="SimSun" w:hAnsi="Aptos" w:cs="Aptos"/>
                <w:color w:val="1F2937"/>
                <w:sz w:val="11"/>
                <w:szCs w:val="11"/>
              </w:rPr>
              <w:t>68,000</w:t>
            </w:r>
          </w:p>
        </w:tc>
        <w:tc>
          <w:tcPr>
            <w:tcW w:w="840" w:type="dxa"/>
            <w:tcMar>
              <w:top w:w="80" w:type="dxa"/>
              <w:left w:w="80" w:type="dxa"/>
              <w:bottom w:w="80" w:type="dxa"/>
              <w:right w:w="80" w:type="dxa"/>
            </w:tcMar>
          </w:tcPr>
          <w:p w14:paraId="5677FD34" w14:textId="77777777" w:rsidR="00FA7522" w:rsidRDefault="00000000">
            <w:r>
              <w:rPr>
                <w:rFonts w:ascii="Aptos" w:eastAsia="SimSun" w:hAnsi="Aptos" w:cs="Aptos"/>
                <w:color w:val="1F2937"/>
                <w:sz w:val="11"/>
                <w:szCs w:val="11"/>
              </w:rPr>
              <w:t>272,000</w:t>
            </w:r>
          </w:p>
        </w:tc>
        <w:tc>
          <w:tcPr>
            <w:tcW w:w="620" w:type="dxa"/>
            <w:tcMar>
              <w:top w:w="80" w:type="dxa"/>
              <w:left w:w="80" w:type="dxa"/>
              <w:bottom w:w="80" w:type="dxa"/>
              <w:right w:w="80" w:type="dxa"/>
            </w:tcMar>
          </w:tcPr>
          <w:p w14:paraId="543985DC" w14:textId="77777777" w:rsidR="00FA7522" w:rsidRDefault="00000000">
            <w:r>
              <w:rPr>
                <w:rFonts w:ascii="Aptos" w:eastAsia="SimSun" w:hAnsi="Aptos" w:cs="Aptos"/>
                <w:color w:val="1F2937"/>
                <w:sz w:val="11"/>
                <w:szCs w:val="11"/>
              </w:rPr>
              <w:t>12 mo</w:t>
            </w:r>
          </w:p>
        </w:tc>
        <w:tc>
          <w:tcPr>
            <w:tcW w:w="810" w:type="dxa"/>
            <w:tcMar>
              <w:top w:w="80" w:type="dxa"/>
              <w:left w:w="80" w:type="dxa"/>
              <w:bottom w:w="80" w:type="dxa"/>
              <w:right w:w="80" w:type="dxa"/>
            </w:tcMar>
          </w:tcPr>
          <w:p w14:paraId="3DD13E2F" w14:textId="77777777" w:rsidR="00FA7522" w:rsidRDefault="00000000">
            <w:r>
              <w:rPr>
                <w:rFonts w:ascii="Aptos" w:eastAsia="SimSun" w:hAnsi="Aptos" w:cs="Aptos"/>
                <w:color w:val="1F2937"/>
                <w:sz w:val="11"/>
                <w:szCs w:val="11"/>
              </w:rPr>
              <w:t>CMC / THC</w:t>
            </w:r>
          </w:p>
        </w:tc>
      </w:tr>
      <w:tr w:rsidR="00FA7522" w14:paraId="7F8DA4CE" w14:textId="77777777">
        <w:tblPrEx>
          <w:tblCellMar>
            <w:top w:w="0" w:type="dxa"/>
            <w:bottom w:w="0" w:type="dxa"/>
          </w:tblCellMar>
        </w:tblPrEx>
        <w:trPr>
          <w:cantSplit/>
        </w:trPr>
        <w:tc>
          <w:tcPr>
            <w:tcW w:w="1120" w:type="dxa"/>
            <w:tcMar>
              <w:top w:w="80" w:type="dxa"/>
              <w:left w:w="80" w:type="dxa"/>
              <w:bottom w:w="80" w:type="dxa"/>
              <w:right w:w="80" w:type="dxa"/>
            </w:tcMar>
          </w:tcPr>
          <w:p w14:paraId="2CDB32F7" w14:textId="77777777" w:rsidR="00FA7522" w:rsidRDefault="00000000">
            <w:r>
              <w:rPr>
                <w:rFonts w:ascii="Aptos" w:eastAsia="SimSun" w:hAnsi="Aptos" w:cs="Aptos"/>
                <w:color w:val="1F2937"/>
                <w:sz w:val="11"/>
                <w:szCs w:val="11"/>
              </w:rPr>
              <w:t>Actuator control electronics (1650)</w:t>
            </w:r>
          </w:p>
        </w:tc>
        <w:tc>
          <w:tcPr>
            <w:tcW w:w="900" w:type="dxa"/>
            <w:tcMar>
              <w:top w:w="80" w:type="dxa"/>
              <w:left w:w="80" w:type="dxa"/>
              <w:bottom w:w="80" w:type="dxa"/>
              <w:right w:w="80" w:type="dxa"/>
            </w:tcMar>
          </w:tcPr>
          <w:p w14:paraId="703EEB9E" w14:textId="77777777" w:rsidR="00FA7522" w:rsidRDefault="00000000">
            <w:r>
              <w:rPr>
                <w:rFonts w:ascii="Aptos" w:eastAsia="SimSun" w:hAnsi="Aptos" w:cs="Aptos"/>
                <w:color w:val="1F2937"/>
                <w:sz w:val="11"/>
                <w:szCs w:val="11"/>
              </w:rPr>
              <w:t>STRK6-ACT-003</w:t>
            </w:r>
          </w:p>
        </w:tc>
        <w:tc>
          <w:tcPr>
            <w:tcW w:w="2250" w:type="dxa"/>
            <w:tcMar>
              <w:top w:w="80" w:type="dxa"/>
              <w:left w:w="80" w:type="dxa"/>
              <w:bottom w:w="80" w:type="dxa"/>
              <w:right w:w="80" w:type="dxa"/>
            </w:tcMar>
          </w:tcPr>
          <w:p w14:paraId="38E20DF3" w14:textId="77777777" w:rsidR="00FA7522" w:rsidRDefault="00000000">
            <w:r>
              <w:rPr>
                <w:rFonts w:ascii="Aptos" w:eastAsia="SimSun" w:hAnsi="Aptos" w:cs="Aptos"/>
                <w:color w:val="1F2937"/>
                <w:sz w:val="11"/>
                <w:szCs w:val="11"/>
              </w:rPr>
              <w:t>Distributed ACE units</w:t>
            </w:r>
          </w:p>
        </w:tc>
        <w:tc>
          <w:tcPr>
            <w:tcW w:w="470" w:type="dxa"/>
            <w:tcMar>
              <w:top w:w="80" w:type="dxa"/>
              <w:left w:w="80" w:type="dxa"/>
              <w:bottom w:w="80" w:type="dxa"/>
              <w:right w:w="80" w:type="dxa"/>
            </w:tcMar>
          </w:tcPr>
          <w:p w14:paraId="533DFF5D" w14:textId="77777777" w:rsidR="00FA7522" w:rsidRDefault="00000000">
            <w:r>
              <w:rPr>
                <w:rFonts w:ascii="Aptos" w:eastAsia="SimSun" w:hAnsi="Aptos" w:cs="Aptos"/>
                <w:color w:val="1F2937"/>
                <w:sz w:val="11"/>
                <w:szCs w:val="11"/>
              </w:rPr>
              <w:t>6</w:t>
            </w:r>
          </w:p>
        </w:tc>
        <w:tc>
          <w:tcPr>
            <w:tcW w:w="560" w:type="dxa"/>
            <w:tcMar>
              <w:top w:w="80" w:type="dxa"/>
              <w:left w:w="80" w:type="dxa"/>
              <w:bottom w:w="80" w:type="dxa"/>
              <w:right w:w="80" w:type="dxa"/>
            </w:tcMar>
          </w:tcPr>
          <w:p w14:paraId="0C7A75B2" w14:textId="77777777" w:rsidR="00FA7522" w:rsidRDefault="00000000">
            <w:r>
              <w:rPr>
                <w:rFonts w:ascii="Aptos" w:eastAsia="SimSun" w:hAnsi="Aptos" w:cs="Aptos"/>
                <w:color w:val="1F2937"/>
                <w:sz w:val="11"/>
                <w:szCs w:val="11"/>
              </w:rPr>
              <w:t>8</w:t>
            </w:r>
          </w:p>
        </w:tc>
        <w:tc>
          <w:tcPr>
            <w:tcW w:w="790" w:type="dxa"/>
            <w:tcMar>
              <w:top w:w="80" w:type="dxa"/>
              <w:left w:w="80" w:type="dxa"/>
              <w:bottom w:w="80" w:type="dxa"/>
              <w:right w:w="80" w:type="dxa"/>
            </w:tcMar>
          </w:tcPr>
          <w:p w14:paraId="5101D826" w14:textId="77777777" w:rsidR="00FA7522" w:rsidRDefault="00000000">
            <w:r>
              <w:rPr>
                <w:rFonts w:ascii="Aptos" w:eastAsia="SimSun" w:hAnsi="Aptos" w:cs="Aptos"/>
                <w:color w:val="1F2937"/>
                <w:sz w:val="11"/>
                <w:szCs w:val="11"/>
              </w:rPr>
              <w:t>11,000</w:t>
            </w:r>
          </w:p>
        </w:tc>
        <w:tc>
          <w:tcPr>
            <w:tcW w:w="840" w:type="dxa"/>
            <w:tcMar>
              <w:top w:w="80" w:type="dxa"/>
              <w:left w:w="80" w:type="dxa"/>
              <w:bottom w:w="80" w:type="dxa"/>
              <w:right w:w="80" w:type="dxa"/>
            </w:tcMar>
          </w:tcPr>
          <w:p w14:paraId="4ECE0345" w14:textId="77777777" w:rsidR="00FA7522" w:rsidRDefault="00000000">
            <w:r>
              <w:rPr>
                <w:rFonts w:ascii="Aptos" w:eastAsia="SimSun" w:hAnsi="Aptos" w:cs="Aptos"/>
                <w:color w:val="1F2937"/>
                <w:sz w:val="11"/>
                <w:szCs w:val="11"/>
              </w:rPr>
              <w:t>66,000</w:t>
            </w:r>
          </w:p>
        </w:tc>
        <w:tc>
          <w:tcPr>
            <w:tcW w:w="620" w:type="dxa"/>
            <w:tcMar>
              <w:top w:w="80" w:type="dxa"/>
              <w:left w:w="80" w:type="dxa"/>
              <w:bottom w:w="80" w:type="dxa"/>
              <w:right w:w="80" w:type="dxa"/>
            </w:tcMar>
          </w:tcPr>
          <w:p w14:paraId="50604342" w14:textId="77777777" w:rsidR="00FA7522" w:rsidRDefault="00000000">
            <w:r>
              <w:rPr>
                <w:rFonts w:ascii="Aptos" w:eastAsia="SimSun" w:hAnsi="Aptos" w:cs="Aptos"/>
                <w:color w:val="1F2937"/>
                <w:sz w:val="11"/>
                <w:szCs w:val="11"/>
              </w:rPr>
              <w:t>8 mo</w:t>
            </w:r>
          </w:p>
        </w:tc>
        <w:tc>
          <w:tcPr>
            <w:tcW w:w="810" w:type="dxa"/>
            <w:tcMar>
              <w:top w:w="80" w:type="dxa"/>
              <w:left w:w="80" w:type="dxa"/>
              <w:bottom w:w="80" w:type="dxa"/>
              <w:right w:w="80" w:type="dxa"/>
            </w:tcMar>
          </w:tcPr>
          <w:p w14:paraId="180128F9" w14:textId="77777777" w:rsidR="00FA7522" w:rsidRDefault="00000000">
            <w:r>
              <w:rPr>
                <w:rFonts w:ascii="Aptos" w:eastAsia="SimSun" w:hAnsi="Aptos" w:cs="Aptos"/>
                <w:color w:val="1F2937"/>
                <w:sz w:val="11"/>
                <w:szCs w:val="11"/>
              </w:rPr>
              <w:t>CMC / QDT</w:t>
            </w:r>
          </w:p>
        </w:tc>
      </w:tr>
      <w:tr w:rsidR="00FA7522" w14:paraId="3914DD51" w14:textId="77777777">
        <w:tblPrEx>
          <w:tblCellMar>
            <w:top w:w="0" w:type="dxa"/>
            <w:bottom w:w="0" w:type="dxa"/>
          </w:tblCellMar>
        </w:tblPrEx>
        <w:trPr>
          <w:cantSplit/>
        </w:trPr>
        <w:tc>
          <w:tcPr>
            <w:tcW w:w="1120" w:type="dxa"/>
            <w:tcMar>
              <w:top w:w="80" w:type="dxa"/>
              <w:left w:w="80" w:type="dxa"/>
              <w:bottom w:w="80" w:type="dxa"/>
              <w:right w:w="80" w:type="dxa"/>
            </w:tcMar>
          </w:tcPr>
          <w:p w14:paraId="77F8768F" w14:textId="77777777" w:rsidR="00FA7522" w:rsidRDefault="00000000">
            <w:r>
              <w:rPr>
                <w:rFonts w:ascii="Aptos" w:eastAsia="SimSun" w:hAnsi="Aptos" w:cs="Aptos"/>
                <w:color w:val="1F2937"/>
                <w:sz w:val="11"/>
                <w:szCs w:val="11"/>
              </w:rPr>
              <w:t>Trim and feel system set (1650)</w:t>
            </w:r>
          </w:p>
        </w:tc>
        <w:tc>
          <w:tcPr>
            <w:tcW w:w="900" w:type="dxa"/>
            <w:tcMar>
              <w:top w:w="80" w:type="dxa"/>
              <w:left w:w="80" w:type="dxa"/>
              <w:bottom w:w="80" w:type="dxa"/>
              <w:right w:w="80" w:type="dxa"/>
            </w:tcMar>
          </w:tcPr>
          <w:p w14:paraId="11E93261" w14:textId="77777777" w:rsidR="00FA7522" w:rsidRDefault="00000000">
            <w:r>
              <w:rPr>
                <w:rFonts w:ascii="Aptos" w:eastAsia="SimSun" w:hAnsi="Aptos" w:cs="Aptos"/>
                <w:color w:val="1F2937"/>
                <w:sz w:val="11"/>
                <w:szCs w:val="11"/>
              </w:rPr>
              <w:t>STRK6-ACT-004</w:t>
            </w:r>
          </w:p>
        </w:tc>
        <w:tc>
          <w:tcPr>
            <w:tcW w:w="2250" w:type="dxa"/>
            <w:tcMar>
              <w:top w:w="80" w:type="dxa"/>
              <w:left w:w="80" w:type="dxa"/>
              <w:bottom w:w="80" w:type="dxa"/>
              <w:right w:w="80" w:type="dxa"/>
            </w:tcMar>
          </w:tcPr>
          <w:p w14:paraId="3A3E7267" w14:textId="77777777" w:rsidR="00FA7522" w:rsidRDefault="00000000">
            <w:r>
              <w:rPr>
                <w:rFonts w:ascii="Aptos" w:eastAsia="SimSun" w:hAnsi="Aptos" w:cs="Aptos"/>
                <w:color w:val="1F2937"/>
                <w:sz w:val="11"/>
                <w:szCs w:val="11"/>
              </w:rPr>
              <w:t>Trim motors and control allocation support</w:t>
            </w:r>
          </w:p>
        </w:tc>
        <w:tc>
          <w:tcPr>
            <w:tcW w:w="470" w:type="dxa"/>
            <w:tcMar>
              <w:top w:w="80" w:type="dxa"/>
              <w:left w:w="80" w:type="dxa"/>
              <w:bottom w:w="80" w:type="dxa"/>
              <w:right w:w="80" w:type="dxa"/>
            </w:tcMar>
          </w:tcPr>
          <w:p w14:paraId="08B7B7FB"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0B19D481"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78FA14CE" w14:textId="77777777" w:rsidR="00FA7522" w:rsidRDefault="00000000">
            <w:r>
              <w:rPr>
                <w:rFonts w:ascii="Aptos" w:eastAsia="SimSun" w:hAnsi="Aptos" w:cs="Aptos"/>
                <w:color w:val="1F2937"/>
                <w:sz w:val="11"/>
                <w:szCs w:val="11"/>
              </w:rPr>
              <w:t>15,000</w:t>
            </w:r>
          </w:p>
        </w:tc>
        <w:tc>
          <w:tcPr>
            <w:tcW w:w="840" w:type="dxa"/>
            <w:tcMar>
              <w:top w:w="80" w:type="dxa"/>
              <w:left w:w="80" w:type="dxa"/>
              <w:bottom w:w="80" w:type="dxa"/>
              <w:right w:w="80" w:type="dxa"/>
            </w:tcMar>
          </w:tcPr>
          <w:p w14:paraId="2CFD08AA" w14:textId="77777777" w:rsidR="00FA7522" w:rsidRDefault="00000000">
            <w:r>
              <w:rPr>
                <w:rFonts w:ascii="Aptos" w:eastAsia="SimSun" w:hAnsi="Aptos" w:cs="Aptos"/>
                <w:color w:val="1F2937"/>
                <w:sz w:val="11"/>
                <w:szCs w:val="11"/>
              </w:rPr>
              <w:t>15,000</w:t>
            </w:r>
          </w:p>
        </w:tc>
        <w:tc>
          <w:tcPr>
            <w:tcW w:w="620" w:type="dxa"/>
            <w:tcMar>
              <w:top w:w="80" w:type="dxa"/>
              <w:left w:w="80" w:type="dxa"/>
              <w:bottom w:w="80" w:type="dxa"/>
              <w:right w:w="80" w:type="dxa"/>
            </w:tcMar>
          </w:tcPr>
          <w:p w14:paraId="024235E8" w14:textId="77777777" w:rsidR="00FA7522" w:rsidRDefault="00000000">
            <w:r>
              <w:rPr>
                <w:rFonts w:ascii="Aptos" w:eastAsia="SimSun" w:hAnsi="Aptos" w:cs="Aptos"/>
                <w:color w:val="1F2937"/>
                <w:sz w:val="11"/>
                <w:szCs w:val="11"/>
              </w:rPr>
              <w:t>8 mo</w:t>
            </w:r>
          </w:p>
        </w:tc>
        <w:tc>
          <w:tcPr>
            <w:tcW w:w="810" w:type="dxa"/>
            <w:tcMar>
              <w:top w:w="80" w:type="dxa"/>
              <w:left w:w="80" w:type="dxa"/>
              <w:bottom w:w="80" w:type="dxa"/>
              <w:right w:w="80" w:type="dxa"/>
            </w:tcMar>
          </w:tcPr>
          <w:p w14:paraId="411AB815" w14:textId="77777777" w:rsidR="00FA7522" w:rsidRDefault="00000000">
            <w:r>
              <w:rPr>
                <w:rFonts w:ascii="Aptos" w:eastAsia="SimSun" w:hAnsi="Aptos" w:cs="Aptos"/>
                <w:color w:val="1F2937"/>
                <w:sz w:val="11"/>
                <w:szCs w:val="11"/>
              </w:rPr>
              <w:t>HER</w:t>
            </w:r>
          </w:p>
        </w:tc>
      </w:tr>
      <w:tr w:rsidR="00FA7522" w14:paraId="46F0103A" w14:textId="77777777">
        <w:tblPrEx>
          <w:tblCellMar>
            <w:top w:w="0" w:type="dxa"/>
            <w:bottom w:w="0" w:type="dxa"/>
          </w:tblCellMar>
        </w:tblPrEx>
        <w:trPr>
          <w:cantSplit/>
        </w:trPr>
        <w:tc>
          <w:tcPr>
            <w:tcW w:w="1120" w:type="dxa"/>
            <w:tcMar>
              <w:top w:w="80" w:type="dxa"/>
              <w:left w:w="80" w:type="dxa"/>
              <w:bottom w:w="80" w:type="dxa"/>
              <w:right w:w="80" w:type="dxa"/>
            </w:tcMar>
          </w:tcPr>
          <w:p w14:paraId="707B352E" w14:textId="77777777" w:rsidR="00FA7522" w:rsidRDefault="00000000">
            <w:r>
              <w:rPr>
                <w:rFonts w:ascii="Aptos" w:eastAsia="SimSun" w:hAnsi="Aptos" w:cs="Aptos"/>
                <w:color w:val="1F2937"/>
                <w:sz w:val="11"/>
                <w:szCs w:val="11"/>
              </w:rPr>
              <w:t>Air-data module (6610)</w:t>
            </w:r>
          </w:p>
        </w:tc>
        <w:tc>
          <w:tcPr>
            <w:tcW w:w="900" w:type="dxa"/>
            <w:tcMar>
              <w:top w:w="80" w:type="dxa"/>
              <w:left w:w="80" w:type="dxa"/>
              <w:bottom w:w="80" w:type="dxa"/>
              <w:right w:w="80" w:type="dxa"/>
            </w:tcMar>
          </w:tcPr>
          <w:p w14:paraId="41B40DDD" w14:textId="77777777" w:rsidR="00FA7522" w:rsidRDefault="00000000">
            <w:r>
              <w:rPr>
                <w:rFonts w:ascii="Aptos" w:eastAsia="SimSun" w:hAnsi="Aptos" w:cs="Aptos"/>
                <w:color w:val="1F2937"/>
                <w:sz w:val="11"/>
                <w:szCs w:val="11"/>
              </w:rPr>
              <w:t>STRK6-FCS-002</w:t>
            </w:r>
          </w:p>
        </w:tc>
        <w:tc>
          <w:tcPr>
            <w:tcW w:w="2250" w:type="dxa"/>
            <w:tcMar>
              <w:top w:w="80" w:type="dxa"/>
              <w:left w:w="80" w:type="dxa"/>
              <w:bottom w:w="80" w:type="dxa"/>
              <w:right w:w="80" w:type="dxa"/>
            </w:tcMar>
          </w:tcPr>
          <w:p w14:paraId="33849D58" w14:textId="77777777" w:rsidR="00FA7522" w:rsidRDefault="00000000">
            <w:r>
              <w:rPr>
                <w:rFonts w:ascii="Aptos" w:eastAsia="SimSun" w:hAnsi="Aptos" w:cs="Aptos"/>
                <w:color w:val="1F2937"/>
                <w:sz w:val="11"/>
                <w:szCs w:val="11"/>
              </w:rPr>
              <w:t>FADS computation tied to flush ports</w:t>
            </w:r>
          </w:p>
        </w:tc>
        <w:tc>
          <w:tcPr>
            <w:tcW w:w="470" w:type="dxa"/>
            <w:tcMar>
              <w:top w:w="80" w:type="dxa"/>
              <w:left w:w="80" w:type="dxa"/>
              <w:bottom w:w="80" w:type="dxa"/>
              <w:right w:w="80" w:type="dxa"/>
            </w:tcMar>
          </w:tcPr>
          <w:p w14:paraId="01950C71"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4E0B0BDD"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18D2FBB3" w14:textId="77777777" w:rsidR="00FA7522" w:rsidRDefault="00000000">
            <w:r>
              <w:rPr>
                <w:rFonts w:ascii="Aptos" w:eastAsia="SimSun" w:hAnsi="Aptos" w:cs="Aptos"/>
                <w:color w:val="1F2937"/>
                <w:sz w:val="11"/>
                <w:szCs w:val="11"/>
              </w:rPr>
              <w:t>22,000</w:t>
            </w:r>
          </w:p>
        </w:tc>
        <w:tc>
          <w:tcPr>
            <w:tcW w:w="840" w:type="dxa"/>
            <w:tcMar>
              <w:top w:w="80" w:type="dxa"/>
              <w:left w:w="80" w:type="dxa"/>
              <w:bottom w:w="80" w:type="dxa"/>
              <w:right w:w="80" w:type="dxa"/>
            </w:tcMar>
          </w:tcPr>
          <w:p w14:paraId="710EBBDF" w14:textId="77777777" w:rsidR="00FA7522" w:rsidRDefault="00000000">
            <w:r>
              <w:rPr>
                <w:rFonts w:ascii="Aptos" w:eastAsia="SimSun" w:hAnsi="Aptos" w:cs="Aptos"/>
                <w:color w:val="1F2937"/>
                <w:sz w:val="11"/>
                <w:szCs w:val="11"/>
              </w:rPr>
              <w:t>22,000</w:t>
            </w:r>
          </w:p>
        </w:tc>
        <w:tc>
          <w:tcPr>
            <w:tcW w:w="620" w:type="dxa"/>
            <w:tcMar>
              <w:top w:w="80" w:type="dxa"/>
              <w:left w:w="80" w:type="dxa"/>
              <w:bottom w:w="80" w:type="dxa"/>
              <w:right w:w="80" w:type="dxa"/>
            </w:tcMar>
          </w:tcPr>
          <w:p w14:paraId="5D4A3C8A" w14:textId="77777777" w:rsidR="00FA7522" w:rsidRDefault="00000000">
            <w:r>
              <w:rPr>
                <w:rFonts w:ascii="Aptos" w:eastAsia="SimSun" w:hAnsi="Aptos" w:cs="Aptos"/>
                <w:color w:val="1F2937"/>
                <w:sz w:val="11"/>
                <w:szCs w:val="11"/>
              </w:rPr>
              <w:t>8 mo</w:t>
            </w:r>
          </w:p>
        </w:tc>
        <w:tc>
          <w:tcPr>
            <w:tcW w:w="810" w:type="dxa"/>
            <w:tcMar>
              <w:top w:w="80" w:type="dxa"/>
              <w:left w:w="80" w:type="dxa"/>
              <w:bottom w:w="80" w:type="dxa"/>
              <w:right w:w="80" w:type="dxa"/>
            </w:tcMar>
          </w:tcPr>
          <w:p w14:paraId="040174F2" w14:textId="77777777" w:rsidR="00FA7522" w:rsidRDefault="00000000">
            <w:r>
              <w:rPr>
                <w:rFonts w:ascii="Aptos" w:eastAsia="SimSun" w:hAnsi="Aptos" w:cs="Aptos"/>
                <w:color w:val="1F2937"/>
                <w:sz w:val="11"/>
                <w:szCs w:val="11"/>
              </w:rPr>
              <w:t>CMC</w:t>
            </w:r>
          </w:p>
        </w:tc>
      </w:tr>
      <w:tr w:rsidR="00FA7522" w14:paraId="5C38E958" w14:textId="77777777">
        <w:tblPrEx>
          <w:tblCellMar>
            <w:top w:w="0" w:type="dxa"/>
            <w:bottom w:w="0" w:type="dxa"/>
          </w:tblCellMar>
        </w:tblPrEx>
        <w:trPr>
          <w:cantSplit/>
        </w:trPr>
        <w:tc>
          <w:tcPr>
            <w:tcW w:w="1120" w:type="dxa"/>
            <w:tcMar>
              <w:top w:w="80" w:type="dxa"/>
              <w:left w:w="80" w:type="dxa"/>
              <w:bottom w:w="80" w:type="dxa"/>
              <w:right w:w="80" w:type="dxa"/>
            </w:tcMar>
          </w:tcPr>
          <w:p w14:paraId="02AB5046" w14:textId="77777777" w:rsidR="00FA7522" w:rsidRDefault="00000000">
            <w:r>
              <w:rPr>
                <w:rFonts w:ascii="Aptos" w:eastAsia="SimSun" w:hAnsi="Aptos" w:cs="Aptos"/>
                <w:color w:val="1F2937"/>
                <w:sz w:val="11"/>
                <w:szCs w:val="11"/>
              </w:rPr>
              <w:t>Flight-control software load (7030)</w:t>
            </w:r>
          </w:p>
        </w:tc>
        <w:tc>
          <w:tcPr>
            <w:tcW w:w="900" w:type="dxa"/>
            <w:tcMar>
              <w:top w:w="80" w:type="dxa"/>
              <w:left w:w="80" w:type="dxa"/>
              <w:bottom w:w="80" w:type="dxa"/>
              <w:right w:w="80" w:type="dxa"/>
            </w:tcMar>
          </w:tcPr>
          <w:p w14:paraId="013340AF" w14:textId="77777777" w:rsidR="00FA7522" w:rsidRDefault="00000000">
            <w:r>
              <w:rPr>
                <w:rFonts w:ascii="Aptos" w:eastAsia="SimSun" w:hAnsi="Aptos" w:cs="Aptos"/>
                <w:color w:val="1F2937"/>
                <w:sz w:val="11"/>
                <w:szCs w:val="11"/>
              </w:rPr>
              <w:t>STRK6-FCS-003</w:t>
            </w:r>
          </w:p>
        </w:tc>
        <w:tc>
          <w:tcPr>
            <w:tcW w:w="2250" w:type="dxa"/>
            <w:tcMar>
              <w:top w:w="80" w:type="dxa"/>
              <w:left w:w="80" w:type="dxa"/>
              <w:bottom w:w="80" w:type="dxa"/>
              <w:right w:w="80" w:type="dxa"/>
            </w:tcMar>
          </w:tcPr>
          <w:p w14:paraId="26453658" w14:textId="77777777" w:rsidR="00FA7522" w:rsidRDefault="00000000">
            <w:r>
              <w:rPr>
                <w:rFonts w:ascii="Aptos" w:eastAsia="SimSun" w:hAnsi="Aptos" w:cs="Aptos"/>
                <w:color w:val="1F2937"/>
                <w:sz w:val="11"/>
                <w:szCs w:val="11"/>
              </w:rPr>
              <w:t>Certified DAL-A evidence package and per-tail load</w:t>
            </w:r>
          </w:p>
        </w:tc>
        <w:tc>
          <w:tcPr>
            <w:tcW w:w="470" w:type="dxa"/>
            <w:tcMar>
              <w:top w:w="80" w:type="dxa"/>
              <w:left w:w="80" w:type="dxa"/>
              <w:bottom w:w="80" w:type="dxa"/>
              <w:right w:w="80" w:type="dxa"/>
            </w:tcMar>
          </w:tcPr>
          <w:p w14:paraId="4842A45B"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3FA80E50" w14:textId="77777777" w:rsidR="00FA7522" w:rsidRDefault="00000000">
            <w:r>
              <w:rPr>
                <w:rFonts w:ascii="Aptos" w:eastAsia="SimSun" w:hAnsi="Aptos" w:cs="Aptos"/>
                <w:color w:val="1F2937"/>
                <w:sz w:val="11"/>
                <w:szCs w:val="11"/>
              </w:rPr>
              <w:t>2</w:t>
            </w:r>
          </w:p>
        </w:tc>
        <w:tc>
          <w:tcPr>
            <w:tcW w:w="790" w:type="dxa"/>
            <w:tcMar>
              <w:top w:w="80" w:type="dxa"/>
              <w:left w:w="80" w:type="dxa"/>
              <w:bottom w:w="80" w:type="dxa"/>
              <w:right w:w="80" w:type="dxa"/>
            </w:tcMar>
          </w:tcPr>
          <w:p w14:paraId="2D39EDBA" w14:textId="77777777" w:rsidR="00FA7522" w:rsidRDefault="00000000">
            <w:r>
              <w:rPr>
                <w:rFonts w:ascii="Aptos" w:eastAsia="SimSun" w:hAnsi="Aptos" w:cs="Aptos"/>
                <w:color w:val="1F2937"/>
                <w:sz w:val="11"/>
                <w:szCs w:val="11"/>
              </w:rPr>
              <w:t>180,000</w:t>
            </w:r>
          </w:p>
        </w:tc>
        <w:tc>
          <w:tcPr>
            <w:tcW w:w="840" w:type="dxa"/>
            <w:tcMar>
              <w:top w:w="80" w:type="dxa"/>
              <w:left w:w="80" w:type="dxa"/>
              <w:bottom w:w="80" w:type="dxa"/>
              <w:right w:w="80" w:type="dxa"/>
            </w:tcMar>
          </w:tcPr>
          <w:p w14:paraId="2261CA2B" w14:textId="77777777" w:rsidR="00FA7522" w:rsidRDefault="00000000">
            <w:r>
              <w:rPr>
                <w:rFonts w:ascii="Aptos" w:eastAsia="SimSun" w:hAnsi="Aptos" w:cs="Aptos"/>
                <w:color w:val="1F2937"/>
                <w:sz w:val="11"/>
                <w:szCs w:val="11"/>
              </w:rPr>
              <w:t>180,000</w:t>
            </w:r>
          </w:p>
        </w:tc>
        <w:tc>
          <w:tcPr>
            <w:tcW w:w="620" w:type="dxa"/>
            <w:tcMar>
              <w:top w:w="80" w:type="dxa"/>
              <w:left w:w="80" w:type="dxa"/>
              <w:bottom w:w="80" w:type="dxa"/>
              <w:right w:w="80" w:type="dxa"/>
            </w:tcMar>
          </w:tcPr>
          <w:p w14:paraId="1C95A60B" w14:textId="77777777" w:rsidR="00FA7522" w:rsidRDefault="00000000">
            <w:r>
              <w:rPr>
                <w:rFonts w:ascii="Aptos" w:eastAsia="SimSun" w:hAnsi="Aptos" w:cs="Aptos"/>
                <w:color w:val="1F2937"/>
                <w:sz w:val="11"/>
                <w:szCs w:val="11"/>
              </w:rPr>
              <w:t>18 mo</w:t>
            </w:r>
          </w:p>
        </w:tc>
        <w:tc>
          <w:tcPr>
            <w:tcW w:w="810" w:type="dxa"/>
            <w:tcMar>
              <w:top w:w="80" w:type="dxa"/>
              <w:left w:w="80" w:type="dxa"/>
              <w:bottom w:w="80" w:type="dxa"/>
              <w:right w:w="80" w:type="dxa"/>
            </w:tcMar>
          </w:tcPr>
          <w:p w14:paraId="340FC658" w14:textId="77777777" w:rsidR="00FA7522" w:rsidRDefault="00000000">
            <w:r>
              <w:rPr>
                <w:rFonts w:ascii="Aptos" w:eastAsia="SimSun" w:hAnsi="Aptos" w:cs="Aptos"/>
                <w:color w:val="1F2937"/>
                <w:sz w:val="11"/>
                <w:szCs w:val="11"/>
              </w:rPr>
              <w:t>CMC / SYS</w:t>
            </w:r>
          </w:p>
        </w:tc>
      </w:tr>
      <w:tr w:rsidR="00FA7522" w14:paraId="5172114B" w14:textId="77777777">
        <w:tblPrEx>
          <w:tblCellMar>
            <w:top w:w="0" w:type="dxa"/>
            <w:bottom w:w="0" w:type="dxa"/>
          </w:tblCellMar>
        </w:tblPrEx>
        <w:trPr>
          <w:cantSplit/>
        </w:trPr>
        <w:tc>
          <w:tcPr>
            <w:tcW w:w="1120" w:type="dxa"/>
            <w:tcMar>
              <w:top w:w="80" w:type="dxa"/>
              <w:left w:w="80" w:type="dxa"/>
              <w:bottom w:w="80" w:type="dxa"/>
              <w:right w:w="80" w:type="dxa"/>
            </w:tcMar>
          </w:tcPr>
          <w:p w14:paraId="0E5CCAD6" w14:textId="77777777" w:rsidR="00FA7522" w:rsidRDefault="00000000">
            <w:r>
              <w:rPr>
                <w:rFonts w:ascii="Aptos" w:eastAsia="SimSun" w:hAnsi="Aptos" w:cs="Aptos"/>
                <w:color w:val="1F2937"/>
                <w:sz w:val="11"/>
                <w:szCs w:val="11"/>
              </w:rPr>
              <w:t>Rig pin and tooling set (4920)</w:t>
            </w:r>
          </w:p>
        </w:tc>
        <w:tc>
          <w:tcPr>
            <w:tcW w:w="900" w:type="dxa"/>
            <w:tcMar>
              <w:top w:w="80" w:type="dxa"/>
              <w:left w:w="80" w:type="dxa"/>
              <w:bottom w:w="80" w:type="dxa"/>
              <w:right w:w="80" w:type="dxa"/>
            </w:tcMar>
          </w:tcPr>
          <w:p w14:paraId="18DE1C82" w14:textId="77777777" w:rsidR="00FA7522" w:rsidRDefault="00000000">
            <w:r>
              <w:rPr>
                <w:rFonts w:ascii="Aptos" w:eastAsia="SimSun" w:hAnsi="Aptos" w:cs="Aptos"/>
                <w:color w:val="1F2937"/>
                <w:sz w:val="11"/>
                <w:szCs w:val="11"/>
              </w:rPr>
              <w:t>STRK6-FCS-004</w:t>
            </w:r>
          </w:p>
        </w:tc>
        <w:tc>
          <w:tcPr>
            <w:tcW w:w="2250" w:type="dxa"/>
            <w:tcMar>
              <w:top w:w="80" w:type="dxa"/>
              <w:left w:w="80" w:type="dxa"/>
              <w:bottom w:w="80" w:type="dxa"/>
              <w:right w:w="80" w:type="dxa"/>
            </w:tcMar>
          </w:tcPr>
          <w:p w14:paraId="1BF85383" w14:textId="77777777" w:rsidR="00FA7522" w:rsidRDefault="00000000">
            <w:r>
              <w:rPr>
                <w:rFonts w:ascii="Aptos" w:eastAsia="SimSun" w:hAnsi="Aptos" w:cs="Aptos"/>
                <w:color w:val="1F2937"/>
                <w:sz w:val="11"/>
                <w:szCs w:val="11"/>
              </w:rPr>
              <w:t>Surface-rigging tooling for maintenance</w:t>
            </w:r>
          </w:p>
        </w:tc>
        <w:tc>
          <w:tcPr>
            <w:tcW w:w="470" w:type="dxa"/>
            <w:tcMar>
              <w:top w:w="80" w:type="dxa"/>
              <w:left w:w="80" w:type="dxa"/>
              <w:bottom w:w="80" w:type="dxa"/>
              <w:right w:w="80" w:type="dxa"/>
            </w:tcMar>
          </w:tcPr>
          <w:p w14:paraId="20A8897B"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7CAEF2B2" w14:textId="77777777" w:rsidR="00FA7522" w:rsidRDefault="00000000">
            <w:r>
              <w:rPr>
                <w:rFonts w:ascii="Aptos" w:eastAsia="SimSun" w:hAnsi="Aptos" w:cs="Aptos"/>
                <w:color w:val="1F2937"/>
                <w:sz w:val="11"/>
                <w:szCs w:val="11"/>
              </w:rPr>
              <w:t>2</w:t>
            </w:r>
          </w:p>
        </w:tc>
        <w:tc>
          <w:tcPr>
            <w:tcW w:w="790" w:type="dxa"/>
            <w:tcMar>
              <w:top w:w="80" w:type="dxa"/>
              <w:left w:w="80" w:type="dxa"/>
              <w:bottom w:w="80" w:type="dxa"/>
              <w:right w:w="80" w:type="dxa"/>
            </w:tcMar>
          </w:tcPr>
          <w:p w14:paraId="5EA18DA6" w14:textId="77777777" w:rsidR="00FA7522" w:rsidRDefault="00000000">
            <w:r>
              <w:rPr>
                <w:rFonts w:ascii="Aptos" w:eastAsia="SimSun" w:hAnsi="Aptos" w:cs="Aptos"/>
                <w:color w:val="1F2937"/>
                <w:sz w:val="11"/>
                <w:szCs w:val="11"/>
              </w:rPr>
              <w:t>8,000</w:t>
            </w:r>
          </w:p>
        </w:tc>
        <w:tc>
          <w:tcPr>
            <w:tcW w:w="840" w:type="dxa"/>
            <w:tcMar>
              <w:top w:w="80" w:type="dxa"/>
              <w:left w:w="80" w:type="dxa"/>
              <w:bottom w:w="80" w:type="dxa"/>
              <w:right w:w="80" w:type="dxa"/>
            </w:tcMar>
          </w:tcPr>
          <w:p w14:paraId="76C40439" w14:textId="77777777" w:rsidR="00FA7522" w:rsidRDefault="00000000">
            <w:r>
              <w:rPr>
                <w:rFonts w:ascii="Aptos" w:eastAsia="SimSun" w:hAnsi="Aptos" w:cs="Aptos"/>
                <w:color w:val="1F2937"/>
                <w:sz w:val="11"/>
                <w:szCs w:val="11"/>
              </w:rPr>
              <w:t>8,000</w:t>
            </w:r>
          </w:p>
        </w:tc>
        <w:tc>
          <w:tcPr>
            <w:tcW w:w="620" w:type="dxa"/>
            <w:tcMar>
              <w:top w:w="80" w:type="dxa"/>
              <w:left w:w="80" w:type="dxa"/>
              <w:bottom w:w="80" w:type="dxa"/>
              <w:right w:w="80" w:type="dxa"/>
            </w:tcMar>
          </w:tcPr>
          <w:p w14:paraId="58E306A0" w14:textId="77777777" w:rsidR="00FA7522" w:rsidRDefault="00000000">
            <w:r>
              <w:rPr>
                <w:rFonts w:ascii="Aptos" w:eastAsia="SimSun" w:hAnsi="Aptos" w:cs="Aptos"/>
                <w:color w:val="1F2937"/>
                <w:sz w:val="11"/>
                <w:szCs w:val="11"/>
              </w:rPr>
              <w:t>6 mo</w:t>
            </w:r>
          </w:p>
        </w:tc>
        <w:tc>
          <w:tcPr>
            <w:tcW w:w="810" w:type="dxa"/>
            <w:tcMar>
              <w:top w:w="80" w:type="dxa"/>
              <w:left w:w="80" w:type="dxa"/>
              <w:bottom w:w="80" w:type="dxa"/>
              <w:right w:w="80" w:type="dxa"/>
            </w:tcMar>
          </w:tcPr>
          <w:p w14:paraId="18821526" w14:textId="77777777" w:rsidR="00FA7522" w:rsidRDefault="00000000">
            <w:r>
              <w:rPr>
                <w:rFonts w:ascii="Aptos" w:eastAsia="SimSun" w:hAnsi="Aptos" w:cs="Aptos"/>
                <w:color w:val="1F2937"/>
                <w:sz w:val="11"/>
                <w:szCs w:val="11"/>
              </w:rPr>
              <w:t>QDT / SHI</w:t>
            </w:r>
          </w:p>
        </w:tc>
      </w:tr>
      <w:tr w:rsidR="00FA7522" w14:paraId="4D07AF74" w14:textId="77777777">
        <w:tblPrEx>
          <w:tblCellMar>
            <w:top w:w="0" w:type="dxa"/>
            <w:bottom w:w="0" w:type="dxa"/>
          </w:tblCellMar>
        </w:tblPrEx>
        <w:trPr>
          <w:cantSplit/>
        </w:trPr>
        <w:tc>
          <w:tcPr>
            <w:tcW w:w="1120" w:type="dxa"/>
            <w:tcMar>
              <w:top w:w="80" w:type="dxa"/>
              <w:left w:w="80" w:type="dxa"/>
              <w:bottom w:w="80" w:type="dxa"/>
              <w:right w:w="80" w:type="dxa"/>
            </w:tcMar>
          </w:tcPr>
          <w:p w14:paraId="200E56D2" w14:textId="77777777" w:rsidR="00FA7522" w:rsidRDefault="00000000">
            <w:r>
              <w:rPr>
                <w:rFonts w:ascii="Aptos" w:eastAsia="SimSun" w:hAnsi="Aptos" w:cs="Aptos"/>
                <w:color w:val="1F2937"/>
                <w:sz w:val="11"/>
                <w:szCs w:val="11"/>
              </w:rPr>
              <w:lastRenderedPageBreak/>
              <w:t>Gust/load alleviation sensor set (6625)</w:t>
            </w:r>
          </w:p>
        </w:tc>
        <w:tc>
          <w:tcPr>
            <w:tcW w:w="900" w:type="dxa"/>
            <w:tcMar>
              <w:top w:w="80" w:type="dxa"/>
              <w:left w:w="80" w:type="dxa"/>
              <w:bottom w:w="80" w:type="dxa"/>
              <w:right w:w="80" w:type="dxa"/>
            </w:tcMar>
          </w:tcPr>
          <w:p w14:paraId="61257155" w14:textId="77777777" w:rsidR="00FA7522" w:rsidRDefault="00000000">
            <w:r>
              <w:rPr>
                <w:rFonts w:ascii="Aptos" w:eastAsia="SimSun" w:hAnsi="Aptos" w:cs="Aptos"/>
                <w:color w:val="1F2937"/>
                <w:sz w:val="11"/>
                <w:szCs w:val="11"/>
              </w:rPr>
              <w:t>STRK6-FCS-005</w:t>
            </w:r>
          </w:p>
        </w:tc>
        <w:tc>
          <w:tcPr>
            <w:tcW w:w="2250" w:type="dxa"/>
            <w:tcMar>
              <w:top w:w="80" w:type="dxa"/>
              <w:left w:w="80" w:type="dxa"/>
              <w:bottom w:w="80" w:type="dxa"/>
              <w:right w:w="80" w:type="dxa"/>
            </w:tcMar>
          </w:tcPr>
          <w:p w14:paraId="7479A8CF" w14:textId="77777777" w:rsidR="00FA7522" w:rsidRDefault="00000000">
            <w:r>
              <w:rPr>
                <w:rFonts w:ascii="Aptos" w:eastAsia="SimSun" w:hAnsi="Aptos" w:cs="Aptos"/>
                <w:color w:val="1F2937"/>
                <w:sz w:val="11"/>
                <w:szCs w:val="11"/>
              </w:rPr>
              <w:t>Wing-root and surface load sensors</w:t>
            </w:r>
          </w:p>
        </w:tc>
        <w:tc>
          <w:tcPr>
            <w:tcW w:w="470" w:type="dxa"/>
            <w:tcMar>
              <w:top w:w="80" w:type="dxa"/>
              <w:left w:w="80" w:type="dxa"/>
              <w:bottom w:w="80" w:type="dxa"/>
              <w:right w:w="80" w:type="dxa"/>
            </w:tcMar>
          </w:tcPr>
          <w:p w14:paraId="7A4E12B8"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031110F"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15683BCD" w14:textId="77777777" w:rsidR="00FA7522" w:rsidRDefault="00000000">
            <w:r>
              <w:rPr>
                <w:rFonts w:ascii="Aptos" w:eastAsia="SimSun" w:hAnsi="Aptos" w:cs="Aptos"/>
                <w:color w:val="1F2937"/>
                <w:sz w:val="11"/>
                <w:szCs w:val="11"/>
              </w:rPr>
              <w:t>14,000</w:t>
            </w:r>
          </w:p>
        </w:tc>
        <w:tc>
          <w:tcPr>
            <w:tcW w:w="840" w:type="dxa"/>
            <w:tcMar>
              <w:top w:w="80" w:type="dxa"/>
              <w:left w:w="80" w:type="dxa"/>
              <w:bottom w:w="80" w:type="dxa"/>
              <w:right w:w="80" w:type="dxa"/>
            </w:tcMar>
          </w:tcPr>
          <w:p w14:paraId="5ACAE8A9" w14:textId="77777777" w:rsidR="00FA7522" w:rsidRDefault="00000000">
            <w:r>
              <w:rPr>
                <w:rFonts w:ascii="Aptos" w:eastAsia="SimSun" w:hAnsi="Aptos" w:cs="Aptos"/>
                <w:color w:val="1F2937"/>
                <w:sz w:val="11"/>
                <w:szCs w:val="11"/>
              </w:rPr>
              <w:t>14,000</w:t>
            </w:r>
          </w:p>
        </w:tc>
        <w:tc>
          <w:tcPr>
            <w:tcW w:w="620" w:type="dxa"/>
            <w:tcMar>
              <w:top w:w="80" w:type="dxa"/>
              <w:left w:w="80" w:type="dxa"/>
              <w:bottom w:w="80" w:type="dxa"/>
              <w:right w:w="80" w:type="dxa"/>
            </w:tcMar>
          </w:tcPr>
          <w:p w14:paraId="354C7649" w14:textId="77777777" w:rsidR="00FA7522" w:rsidRDefault="00000000">
            <w:r>
              <w:rPr>
                <w:rFonts w:ascii="Aptos" w:eastAsia="SimSun" w:hAnsi="Aptos" w:cs="Aptos"/>
                <w:color w:val="1F2937"/>
                <w:sz w:val="11"/>
                <w:szCs w:val="11"/>
              </w:rPr>
              <w:t>8 mo</w:t>
            </w:r>
          </w:p>
        </w:tc>
        <w:tc>
          <w:tcPr>
            <w:tcW w:w="810" w:type="dxa"/>
            <w:tcMar>
              <w:top w:w="80" w:type="dxa"/>
              <w:left w:w="80" w:type="dxa"/>
              <w:bottom w:w="80" w:type="dxa"/>
              <w:right w:w="80" w:type="dxa"/>
            </w:tcMar>
          </w:tcPr>
          <w:p w14:paraId="51628EA8" w14:textId="77777777" w:rsidR="00FA7522" w:rsidRDefault="00000000">
            <w:r>
              <w:rPr>
                <w:rFonts w:ascii="Aptos" w:eastAsia="SimSun" w:hAnsi="Aptos" w:cs="Aptos"/>
                <w:color w:val="1F2937"/>
                <w:sz w:val="11"/>
                <w:szCs w:val="11"/>
              </w:rPr>
              <w:t>MDA / QDT</w:t>
            </w:r>
          </w:p>
        </w:tc>
      </w:tr>
      <w:tr w:rsidR="00FA7522" w14:paraId="43123790" w14:textId="77777777">
        <w:tblPrEx>
          <w:tblCellMar>
            <w:top w:w="0" w:type="dxa"/>
            <w:bottom w:w="0" w:type="dxa"/>
          </w:tblCellMar>
        </w:tblPrEx>
        <w:trPr>
          <w:cantSplit/>
        </w:trPr>
        <w:tc>
          <w:tcPr>
            <w:tcW w:w="1120" w:type="dxa"/>
            <w:tcMar>
              <w:top w:w="80" w:type="dxa"/>
              <w:left w:w="80" w:type="dxa"/>
              <w:bottom w:w="80" w:type="dxa"/>
              <w:right w:w="80" w:type="dxa"/>
            </w:tcMar>
          </w:tcPr>
          <w:p w14:paraId="3AE2C89D" w14:textId="77777777" w:rsidR="00FA7522" w:rsidRDefault="00000000">
            <w:r>
              <w:rPr>
                <w:rFonts w:ascii="Aptos" w:eastAsia="SimSun" w:hAnsi="Aptos" w:cs="Aptos"/>
                <w:color w:val="1F2937"/>
                <w:sz w:val="11"/>
                <w:szCs w:val="11"/>
              </w:rPr>
              <w:t>Local backup power pack (1650)</w:t>
            </w:r>
          </w:p>
        </w:tc>
        <w:tc>
          <w:tcPr>
            <w:tcW w:w="900" w:type="dxa"/>
            <w:tcMar>
              <w:top w:w="80" w:type="dxa"/>
              <w:left w:w="80" w:type="dxa"/>
              <w:bottom w:w="80" w:type="dxa"/>
              <w:right w:w="80" w:type="dxa"/>
            </w:tcMar>
          </w:tcPr>
          <w:p w14:paraId="2936EFDA" w14:textId="77777777" w:rsidR="00FA7522" w:rsidRDefault="00000000">
            <w:r>
              <w:rPr>
                <w:rFonts w:ascii="Aptos" w:eastAsia="SimSun" w:hAnsi="Aptos" w:cs="Aptos"/>
                <w:color w:val="1F2937"/>
                <w:sz w:val="11"/>
                <w:szCs w:val="11"/>
              </w:rPr>
              <w:t>STRK6-ACT-005</w:t>
            </w:r>
          </w:p>
        </w:tc>
        <w:tc>
          <w:tcPr>
            <w:tcW w:w="2250" w:type="dxa"/>
            <w:tcMar>
              <w:top w:w="80" w:type="dxa"/>
              <w:left w:w="80" w:type="dxa"/>
              <w:bottom w:w="80" w:type="dxa"/>
              <w:right w:w="80" w:type="dxa"/>
            </w:tcMar>
          </w:tcPr>
          <w:p w14:paraId="3B9C363E" w14:textId="77777777" w:rsidR="00FA7522" w:rsidRDefault="00000000">
            <w:r>
              <w:rPr>
                <w:rFonts w:ascii="Aptos" w:eastAsia="SimSun" w:hAnsi="Aptos" w:cs="Aptos"/>
                <w:color w:val="1F2937"/>
                <w:sz w:val="11"/>
                <w:szCs w:val="11"/>
              </w:rPr>
              <w:t>Local backup for EHA reservoir and electronics</w:t>
            </w:r>
          </w:p>
        </w:tc>
        <w:tc>
          <w:tcPr>
            <w:tcW w:w="470" w:type="dxa"/>
            <w:tcMar>
              <w:top w:w="80" w:type="dxa"/>
              <w:left w:w="80" w:type="dxa"/>
              <w:bottom w:w="80" w:type="dxa"/>
              <w:right w:w="80" w:type="dxa"/>
            </w:tcMar>
          </w:tcPr>
          <w:p w14:paraId="72D9BD44"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63EC441" w14:textId="77777777" w:rsidR="00FA7522" w:rsidRDefault="00000000">
            <w:r>
              <w:rPr>
                <w:rFonts w:ascii="Aptos" w:eastAsia="SimSun" w:hAnsi="Aptos" w:cs="Aptos"/>
                <w:color w:val="1F2937"/>
                <w:sz w:val="11"/>
                <w:szCs w:val="11"/>
              </w:rPr>
              <w:t>2</w:t>
            </w:r>
          </w:p>
        </w:tc>
        <w:tc>
          <w:tcPr>
            <w:tcW w:w="790" w:type="dxa"/>
            <w:tcMar>
              <w:top w:w="80" w:type="dxa"/>
              <w:left w:w="80" w:type="dxa"/>
              <w:bottom w:w="80" w:type="dxa"/>
              <w:right w:w="80" w:type="dxa"/>
            </w:tcMar>
          </w:tcPr>
          <w:p w14:paraId="50FBB07A" w14:textId="77777777" w:rsidR="00FA7522" w:rsidRDefault="00000000">
            <w:r>
              <w:rPr>
                <w:rFonts w:ascii="Aptos" w:eastAsia="SimSun" w:hAnsi="Aptos" w:cs="Aptos"/>
                <w:color w:val="1F2937"/>
                <w:sz w:val="11"/>
                <w:szCs w:val="11"/>
              </w:rPr>
              <w:t>18,000</w:t>
            </w:r>
          </w:p>
        </w:tc>
        <w:tc>
          <w:tcPr>
            <w:tcW w:w="840" w:type="dxa"/>
            <w:tcMar>
              <w:top w:w="80" w:type="dxa"/>
              <w:left w:w="80" w:type="dxa"/>
              <w:bottom w:w="80" w:type="dxa"/>
              <w:right w:w="80" w:type="dxa"/>
            </w:tcMar>
          </w:tcPr>
          <w:p w14:paraId="62AE215E" w14:textId="77777777" w:rsidR="00FA7522" w:rsidRDefault="00000000">
            <w:r>
              <w:rPr>
                <w:rFonts w:ascii="Aptos" w:eastAsia="SimSun" w:hAnsi="Aptos" w:cs="Aptos"/>
                <w:color w:val="1F2937"/>
                <w:sz w:val="11"/>
                <w:szCs w:val="11"/>
              </w:rPr>
              <w:t>18,000</w:t>
            </w:r>
          </w:p>
        </w:tc>
        <w:tc>
          <w:tcPr>
            <w:tcW w:w="620" w:type="dxa"/>
            <w:tcMar>
              <w:top w:w="80" w:type="dxa"/>
              <w:left w:w="80" w:type="dxa"/>
              <w:bottom w:w="80" w:type="dxa"/>
              <w:right w:w="80" w:type="dxa"/>
            </w:tcMar>
          </w:tcPr>
          <w:p w14:paraId="4D430650"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1F560BDF" w14:textId="77777777" w:rsidR="00FA7522" w:rsidRDefault="00000000">
            <w:r>
              <w:rPr>
                <w:rFonts w:ascii="Aptos" w:eastAsia="SimSun" w:hAnsi="Aptos" w:cs="Aptos"/>
                <w:color w:val="1F2937"/>
                <w:sz w:val="11"/>
                <w:szCs w:val="11"/>
              </w:rPr>
              <w:t>HER</w:t>
            </w:r>
          </w:p>
        </w:tc>
      </w:tr>
      <w:tr w:rsidR="00FA7522" w14:paraId="0712EB8F" w14:textId="77777777">
        <w:tblPrEx>
          <w:tblCellMar>
            <w:top w:w="0" w:type="dxa"/>
            <w:bottom w:w="0" w:type="dxa"/>
          </w:tblCellMar>
        </w:tblPrEx>
        <w:trPr>
          <w:cantSplit/>
        </w:trPr>
        <w:tc>
          <w:tcPr>
            <w:tcW w:w="1120" w:type="dxa"/>
            <w:tcMar>
              <w:top w:w="80" w:type="dxa"/>
              <w:left w:w="80" w:type="dxa"/>
              <w:bottom w:w="80" w:type="dxa"/>
              <w:right w:w="80" w:type="dxa"/>
            </w:tcMar>
          </w:tcPr>
          <w:p w14:paraId="2CEA6914" w14:textId="77777777" w:rsidR="00FA7522" w:rsidRDefault="00000000">
            <w:r>
              <w:rPr>
                <w:rFonts w:ascii="Aptos" w:eastAsia="SimSun" w:hAnsi="Aptos" w:cs="Aptos"/>
                <w:color w:val="1F2937"/>
                <w:sz w:val="11"/>
                <w:szCs w:val="11"/>
              </w:rPr>
              <w:t>FCS integration and rig allocation (5895)</w:t>
            </w:r>
          </w:p>
        </w:tc>
        <w:tc>
          <w:tcPr>
            <w:tcW w:w="900" w:type="dxa"/>
            <w:tcMar>
              <w:top w:w="80" w:type="dxa"/>
              <w:left w:w="80" w:type="dxa"/>
              <w:bottom w:w="80" w:type="dxa"/>
              <w:right w:w="80" w:type="dxa"/>
            </w:tcMar>
          </w:tcPr>
          <w:p w14:paraId="37CDEEF8" w14:textId="77777777" w:rsidR="00FA7522" w:rsidRDefault="00000000">
            <w:r>
              <w:rPr>
                <w:rFonts w:ascii="Aptos" w:eastAsia="SimSun" w:hAnsi="Aptos" w:cs="Aptos"/>
                <w:color w:val="1F2937"/>
                <w:sz w:val="11"/>
                <w:szCs w:val="11"/>
              </w:rPr>
              <w:t>STRK6-ASSY-K</w:t>
            </w:r>
          </w:p>
        </w:tc>
        <w:tc>
          <w:tcPr>
            <w:tcW w:w="2250" w:type="dxa"/>
            <w:tcMar>
              <w:top w:w="80" w:type="dxa"/>
              <w:left w:w="80" w:type="dxa"/>
              <w:bottom w:w="80" w:type="dxa"/>
              <w:right w:w="80" w:type="dxa"/>
            </w:tcMar>
          </w:tcPr>
          <w:p w14:paraId="72557D9A" w14:textId="77777777" w:rsidR="00FA7522" w:rsidRDefault="00000000">
            <w:r>
              <w:rPr>
                <w:rFonts w:ascii="Aptos" w:eastAsia="SimSun" w:hAnsi="Aptos" w:cs="Aptos"/>
                <w:color w:val="1F2937"/>
                <w:sz w:val="11"/>
                <w:szCs w:val="11"/>
              </w:rPr>
              <w:t>Iron-bird integration, gain verification and acceptance testing</w:t>
            </w:r>
          </w:p>
        </w:tc>
        <w:tc>
          <w:tcPr>
            <w:tcW w:w="470" w:type="dxa"/>
            <w:tcMar>
              <w:top w:w="80" w:type="dxa"/>
              <w:left w:w="80" w:type="dxa"/>
              <w:bottom w:w="80" w:type="dxa"/>
              <w:right w:w="80" w:type="dxa"/>
            </w:tcMar>
          </w:tcPr>
          <w:p w14:paraId="54C07128"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75C2013E" w14:textId="77777777" w:rsidR="00FA7522" w:rsidRDefault="00000000">
            <w:r>
              <w:rPr>
                <w:rFonts w:ascii="Aptos" w:eastAsia="SimSun" w:hAnsi="Aptos" w:cs="Aptos"/>
                <w:color w:val="1F2937"/>
                <w:sz w:val="11"/>
                <w:szCs w:val="11"/>
              </w:rPr>
              <w:t>0</w:t>
            </w:r>
          </w:p>
        </w:tc>
        <w:tc>
          <w:tcPr>
            <w:tcW w:w="790" w:type="dxa"/>
            <w:tcMar>
              <w:top w:w="80" w:type="dxa"/>
              <w:left w:w="80" w:type="dxa"/>
              <w:bottom w:w="80" w:type="dxa"/>
              <w:right w:w="80" w:type="dxa"/>
            </w:tcMar>
          </w:tcPr>
          <w:p w14:paraId="2EB68F13" w14:textId="77777777" w:rsidR="00FA7522" w:rsidRDefault="00000000">
            <w:r>
              <w:rPr>
                <w:rFonts w:ascii="Aptos" w:eastAsia="SimSun" w:hAnsi="Aptos" w:cs="Aptos"/>
                <w:color w:val="1F2937"/>
                <w:sz w:val="11"/>
                <w:szCs w:val="11"/>
              </w:rPr>
              <w:t>29,000</w:t>
            </w:r>
          </w:p>
        </w:tc>
        <w:tc>
          <w:tcPr>
            <w:tcW w:w="840" w:type="dxa"/>
            <w:tcMar>
              <w:top w:w="80" w:type="dxa"/>
              <w:left w:w="80" w:type="dxa"/>
              <w:bottom w:w="80" w:type="dxa"/>
              <w:right w:w="80" w:type="dxa"/>
            </w:tcMar>
          </w:tcPr>
          <w:p w14:paraId="2C9BA6F1" w14:textId="77777777" w:rsidR="00FA7522" w:rsidRDefault="00000000">
            <w:r>
              <w:rPr>
                <w:rFonts w:ascii="Aptos" w:eastAsia="SimSun" w:hAnsi="Aptos" w:cs="Aptos"/>
                <w:color w:val="1F2937"/>
                <w:sz w:val="11"/>
                <w:szCs w:val="11"/>
              </w:rPr>
              <w:t>29,000</w:t>
            </w:r>
          </w:p>
        </w:tc>
        <w:tc>
          <w:tcPr>
            <w:tcW w:w="620" w:type="dxa"/>
            <w:tcMar>
              <w:top w:w="80" w:type="dxa"/>
              <w:left w:w="80" w:type="dxa"/>
              <w:bottom w:w="80" w:type="dxa"/>
              <w:right w:w="80" w:type="dxa"/>
            </w:tcMar>
          </w:tcPr>
          <w:p w14:paraId="6A6039A0" w14:textId="77777777" w:rsidR="00FA7522" w:rsidRDefault="00000000">
            <w:r>
              <w:rPr>
                <w:rFonts w:ascii="Aptos" w:eastAsia="SimSun" w:hAnsi="Aptos" w:cs="Aptos"/>
                <w:color w:val="1F2937"/>
                <w:sz w:val="11"/>
                <w:szCs w:val="11"/>
              </w:rPr>
              <w:t>rate</w:t>
            </w:r>
          </w:p>
        </w:tc>
        <w:tc>
          <w:tcPr>
            <w:tcW w:w="810" w:type="dxa"/>
            <w:tcMar>
              <w:top w:w="80" w:type="dxa"/>
              <w:left w:w="80" w:type="dxa"/>
              <w:bottom w:w="80" w:type="dxa"/>
              <w:right w:w="80" w:type="dxa"/>
            </w:tcMar>
          </w:tcPr>
          <w:p w14:paraId="088F934F" w14:textId="77777777" w:rsidR="00FA7522" w:rsidRDefault="00000000">
            <w:r>
              <w:rPr>
                <w:rFonts w:ascii="Aptos" w:eastAsia="SimSun" w:hAnsi="Aptos" w:cs="Aptos"/>
                <w:color w:val="1F2937"/>
                <w:sz w:val="11"/>
                <w:szCs w:val="11"/>
              </w:rPr>
              <w:t>CMC / HER</w:t>
            </w:r>
          </w:p>
        </w:tc>
      </w:tr>
    </w:tbl>
    <w:p w14:paraId="7BE386B7" w14:textId="77777777" w:rsidR="00FA7522" w:rsidRDefault="00FA7522">
      <w:pPr>
        <w:spacing w:after="80"/>
      </w:pPr>
    </w:p>
    <w:p w14:paraId="62B41C68" w14:textId="77777777" w:rsidR="00FA7522" w:rsidRDefault="00000000">
      <w:pPr>
        <w:spacing w:after="120" w:line="276" w:lineRule="auto"/>
      </w:pPr>
      <w:r>
        <w:rPr>
          <w:rFonts w:ascii="Aptos" w:eastAsia="SimSun" w:hAnsi="Aptos" w:cs="Aptos"/>
          <w:color w:val="1F2937"/>
          <w:sz w:val="22"/>
          <w:szCs w:val="22"/>
        </w:rPr>
        <w:t>Category K recurring allocation: CAD 920,000.</w:t>
      </w:r>
    </w:p>
    <w:p w14:paraId="32B29A6C" w14:textId="77777777" w:rsidR="00FA7522" w:rsidRDefault="00000000">
      <w:pPr>
        <w:pStyle w:val="Heading2"/>
        <w:spacing w:before="180" w:after="120" w:line="276" w:lineRule="auto"/>
      </w:pPr>
      <w:r>
        <w:rPr>
          <w:rFonts w:ascii="Aptos" w:eastAsia="SimSun" w:hAnsi="Aptos" w:cs="Aptos"/>
          <w:b/>
          <w:bCs/>
          <w:color w:val="1F2937"/>
        </w:rPr>
        <w:t>2.12 Category L — Thermal management</w:t>
      </w:r>
    </w:p>
    <w:p w14:paraId="08DAF682" w14:textId="77777777" w:rsidR="00FA7522" w:rsidRDefault="00000000">
      <w:pPr>
        <w:spacing w:after="120" w:line="276" w:lineRule="auto"/>
      </w:pPr>
      <w:r>
        <w:rPr>
          <w:rFonts w:ascii="Aptos" w:eastAsia="SimSun" w:hAnsi="Aptos" w:cs="Aptos"/>
          <w:color w:val="1F2937"/>
          <w:sz w:val="22"/>
          <w:szCs w:val="22"/>
        </w:rPr>
        <w:t>The fuel-sink-first architecture implements TS v6.1 §§7.1–7.3, including 163 MJ heat-sink capacity, 135 MJ mission rejection, ram-air ground cooling and the −40 °C Arctic preheat kit.</w:t>
      </w:r>
    </w:p>
    <w:p w14:paraId="532F8176" w14:textId="77777777" w:rsidR="00FA7522" w:rsidRDefault="00000000">
      <w:pPr>
        <w:spacing w:before="160" w:after="80"/>
      </w:pPr>
      <w:r>
        <w:rPr>
          <w:rFonts w:ascii="Aptos" w:eastAsia="SimSun" w:hAnsi="Aptos" w:cs="Aptos"/>
          <w:b/>
          <w:bCs/>
          <w:color w:val="1F3A5F"/>
          <w:sz w:val="18"/>
          <w:szCs w:val="18"/>
        </w:rPr>
        <w:t>Table 2-</w:t>
      </w:r>
      <w:proofErr w:type="gramStart"/>
      <w:r>
        <w:rPr>
          <w:rFonts w:ascii="Aptos" w:eastAsia="SimSun" w:hAnsi="Aptos" w:cs="Aptos"/>
          <w:b/>
          <w:bCs/>
          <w:color w:val="1F3A5F"/>
          <w:sz w:val="18"/>
          <w:szCs w:val="18"/>
        </w:rPr>
        <w:t>12  Category</w:t>
      </w:r>
      <w:proofErr w:type="gramEnd"/>
      <w:r>
        <w:rPr>
          <w:rFonts w:ascii="Aptos" w:eastAsia="SimSun" w:hAnsi="Aptos" w:cs="Aptos"/>
          <w:b/>
          <w:bCs/>
          <w:color w:val="1F3A5F"/>
          <w:sz w:val="18"/>
          <w:szCs w:val="18"/>
        </w:rPr>
        <w:t xml:space="preserve"> L register — Thermal management</w:t>
      </w:r>
    </w:p>
    <w:tbl>
      <w:tblPr>
        <w:tblW w:w="836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115"/>
        <w:gridCol w:w="894"/>
        <w:gridCol w:w="2224"/>
        <w:gridCol w:w="523"/>
        <w:gridCol w:w="559"/>
        <w:gridCol w:w="786"/>
        <w:gridCol w:w="835"/>
        <w:gridCol w:w="616"/>
        <w:gridCol w:w="808"/>
      </w:tblGrid>
      <w:tr w:rsidR="00FA7522" w14:paraId="5C7CB5BE" w14:textId="77777777">
        <w:tblPrEx>
          <w:tblCellMar>
            <w:top w:w="0" w:type="dxa"/>
            <w:bottom w:w="0" w:type="dxa"/>
          </w:tblCellMar>
        </w:tblPrEx>
        <w:trPr>
          <w:cantSplit/>
          <w:tblHeader/>
        </w:trPr>
        <w:tc>
          <w:tcPr>
            <w:tcW w:w="1120" w:type="dxa"/>
            <w:shd w:val="clear" w:color="auto" w:fill="1F3A5F"/>
            <w:tcMar>
              <w:top w:w="80" w:type="dxa"/>
              <w:left w:w="80" w:type="dxa"/>
              <w:bottom w:w="80" w:type="dxa"/>
              <w:right w:w="80" w:type="dxa"/>
            </w:tcMar>
          </w:tcPr>
          <w:p w14:paraId="60867A76" w14:textId="77777777" w:rsidR="00FA7522" w:rsidRDefault="00000000">
            <w:r>
              <w:rPr>
                <w:rFonts w:ascii="Aptos" w:eastAsia="SimSun" w:hAnsi="Aptos" w:cs="Aptos"/>
                <w:b/>
                <w:bCs/>
                <w:color w:val="FFFFFF"/>
                <w:sz w:val="11"/>
                <w:szCs w:val="11"/>
              </w:rPr>
              <w:t>Item / stock class</w:t>
            </w:r>
          </w:p>
        </w:tc>
        <w:tc>
          <w:tcPr>
            <w:tcW w:w="900" w:type="dxa"/>
            <w:shd w:val="clear" w:color="auto" w:fill="1F3A5F"/>
            <w:tcMar>
              <w:top w:w="80" w:type="dxa"/>
              <w:left w:w="80" w:type="dxa"/>
              <w:bottom w:w="80" w:type="dxa"/>
              <w:right w:w="80" w:type="dxa"/>
            </w:tcMar>
          </w:tcPr>
          <w:p w14:paraId="2214DE9B" w14:textId="77777777" w:rsidR="00FA7522" w:rsidRDefault="00000000">
            <w:r>
              <w:rPr>
                <w:rFonts w:ascii="Aptos" w:eastAsia="SimSun" w:hAnsi="Aptos" w:cs="Aptos"/>
                <w:b/>
                <w:bCs/>
                <w:color w:val="FFFFFF"/>
                <w:sz w:val="11"/>
                <w:szCs w:val="11"/>
              </w:rPr>
              <w:t>Part number</w:t>
            </w:r>
          </w:p>
        </w:tc>
        <w:tc>
          <w:tcPr>
            <w:tcW w:w="2250" w:type="dxa"/>
            <w:shd w:val="clear" w:color="auto" w:fill="1F3A5F"/>
            <w:tcMar>
              <w:top w:w="80" w:type="dxa"/>
              <w:left w:w="80" w:type="dxa"/>
              <w:bottom w:w="80" w:type="dxa"/>
              <w:right w:w="80" w:type="dxa"/>
            </w:tcMar>
          </w:tcPr>
          <w:p w14:paraId="15AC9CB4" w14:textId="77777777" w:rsidR="00FA7522" w:rsidRDefault="00000000">
            <w:r>
              <w:rPr>
                <w:rFonts w:ascii="Aptos" w:eastAsia="SimSun" w:hAnsi="Aptos" w:cs="Aptos"/>
                <w:b/>
                <w:bCs/>
                <w:color w:val="FFFFFF"/>
                <w:sz w:val="11"/>
                <w:szCs w:val="11"/>
              </w:rPr>
              <w:t>Description and TS v6.1 trace</w:t>
            </w:r>
          </w:p>
        </w:tc>
        <w:tc>
          <w:tcPr>
            <w:tcW w:w="470" w:type="dxa"/>
            <w:shd w:val="clear" w:color="auto" w:fill="1F3A5F"/>
            <w:tcMar>
              <w:top w:w="80" w:type="dxa"/>
              <w:left w:w="80" w:type="dxa"/>
              <w:bottom w:w="80" w:type="dxa"/>
              <w:right w:w="80" w:type="dxa"/>
            </w:tcMar>
          </w:tcPr>
          <w:p w14:paraId="1A04684E" w14:textId="77777777" w:rsidR="00FA7522" w:rsidRDefault="00000000">
            <w:r>
              <w:rPr>
                <w:rFonts w:ascii="Aptos" w:eastAsia="SimSun" w:hAnsi="Aptos" w:cs="Aptos"/>
                <w:b/>
                <w:bCs/>
                <w:color w:val="FFFFFF"/>
                <w:sz w:val="11"/>
                <w:szCs w:val="11"/>
              </w:rPr>
              <w:t>Qty/AC</w:t>
            </w:r>
          </w:p>
        </w:tc>
        <w:tc>
          <w:tcPr>
            <w:tcW w:w="560" w:type="dxa"/>
            <w:shd w:val="clear" w:color="auto" w:fill="1F3A5F"/>
            <w:tcMar>
              <w:top w:w="80" w:type="dxa"/>
              <w:left w:w="80" w:type="dxa"/>
              <w:bottom w:w="80" w:type="dxa"/>
              <w:right w:w="80" w:type="dxa"/>
            </w:tcMar>
          </w:tcPr>
          <w:p w14:paraId="362233AE" w14:textId="77777777" w:rsidR="00FA7522" w:rsidRDefault="00000000">
            <w:r>
              <w:rPr>
                <w:rFonts w:ascii="Aptos" w:eastAsia="SimSun" w:hAnsi="Aptos" w:cs="Aptos"/>
                <w:b/>
                <w:bCs/>
                <w:color w:val="FFFFFF"/>
                <w:sz w:val="11"/>
                <w:szCs w:val="11"/>
              </w:rPr>
              <w:t>Spares</w:t>
            </w:r>
          </w:p>
        </w:tc>
        <w:tc>
          <w:tcPr>
            <w:tcW w:w="790" w:type="dxa"/>
            <w:shd w:val="clear" w:color="auto" w:fill="1F3A5F"/>
            <w:tcMar>
              <w:top w:w="80" w:type="dxa"/>
              <w:left w:w="80" w:type="dxa"/>
              <w:bottom w:w="80" w:type="dxa"/>
              <w:right w:w="80" w:type="dxa"/>
            </w:tcMar>
          </w:tcPr>
          <w:p w14:paraId="59256EA7" w14:textId="77777777" w:rsidR="00FA7522" w:rsidRDefault="00000000">
            <w:r>
              <w:rPr>
                <w:rFonts w:ascii="Aptos" w:eastAsia="SimSun" w:hAnsi="Aptos" w:cs="Aptos"/>
                <w:b/>
                <w:bCs/>
                <w:color w:val="FFFFFF"/>
                <w:sz w:val="11"/>
                <w:szCs w:val="11"/>
              </w:rPr>
              <w:t>Unit cost (CAD)</w:t>
            </w:r>
          </w:p>
        </w:tc>
        <w:tc>
          <w:tcPr>
            <w:tcW w:w="840" w:type="dxa"/>
            <w:shd w:val="clear" w:color="auto" w:fill="1F3A5F"/>
            <w:tcMar>
              <w:top w:w="80" w:type="dxa"/>
              <w:left w:w="80" w:type="dxa"/>
              <w:bottom w:w="80" w:type="dxa"/>
              <w:right w:w="80" w:type="dxa"/>
            </w:tcMar>
          </w:tcPr>
          <w:p w14:paraId="0C12F1B6" w14:textId="77777777" w:rsidR="00FA7522" w:rsidRDefault="00000000">
            <w:r>
              <w:rPr>
                <w:rFonts w:ascii="Aptos" w:eastAsia="SimSun" w:hAnsi="Aptos" w:cs="Aptos"/>
                <w:b/>
                <w:bCs/>
                <w:color w:val="FFFFFF"/>
                <w:sz w:val="11"/>
                <w:szCs w:val="11"/>
              </w:rPr>
              <w:t>Line cost (CAD)</w:t>
            </w:r>
          </w:p>
        </w:tc>
        <w:tc>
          <w:tcPr>
            <w:tcW w:w="620" w:type="dxa"/>
            <w:shd w:val="clear" w:color="auto" w:fill="1F3A5F"/>
            <w:tcMar>
              <w:top w:w="80" w:type="dxa"/>
              <w:left w:w="80" w:type="dxa"/>
              <w:bottom w:w="80" w:type="dxa"/>
              <w:right w:w="80" w:type="dxa"/>
            </w:tcMar>
          </w:tcPr>
          <w:p w14:paraId="4DCF7BF4" w14:textId="77777777" w:rsidR="00FA7522" w:rsidRDefault="00000000">
            <w:r>
              <w:rPr>
                <w:rFonts w:ascii="Aptos" w:eastAsia="SimSun" w:hAnsi="Aptos" w:cs="Aptos"/>
                <w:b/>
                <w:bCs/>
                <w:color w:val="FFFFFF"/>
                <w:sz w:val="11"/>
                <w:szCs w:val="11"/>
              </w:rPr>
              <w:t>Lead</w:t>
            </w:r>
          </w:p>
        </w:tc>
        <w:tc>
          <w:tcPr>
            <w:tcW w:w="810" w:type="dxa"/>
            <w:shd w:val="clear" w:color="auto" w:fill="1F3A5F"/>
            <w:tcMar>
              <w:top w:w="80" w:type="dxa"/>
              <w:left w:w="80" w:type="dxa"/>
              <w:bottom w:w="80" w:type="dxa"/>
              <w:right w:w="80" w:type="dxa"/>
            </w:tcMar>
          </w:tcPr>
          <w:p w14:paraId="2BD31942" w14:textId="77777777" w:rsidR="00FA7522" w:rsidRDefault="00000000">
            <w:r>
              <w:rPr>
                <w:rFonts w:ascii="Aptos" w:eastAsia="SimSun" w:hAnsi="Aptos" w:cs="Aptos"/>
                <w:b/>
                <w:bCs/>
                <w:color w:val="FFFFFF"/>
                <w:sz w:val="11"/>
                <w:szCs w:val="11"/>
              </w:rPr>
              <w:t>Supplier(s)</w:t>
            </w:r>
          </w:p>
        </w:tc>
      </w:tr>
      <w:tr w:rsidR="00FA7522" w14:paraId="71373F2C" w14:textId="77777777">
        <w:tblPrEx>
          <w:tblCellMar>
            <w:top w:w="0" w:type="dxa"/>
            <w:bottom w:w="0" w:type="dxa"/>
          </w:tblCellMar>
        </w:tblPrEx>
        <w:trPr>
          <w:cantSplit/>
        </w:trPr>
        <w:tc>
          <w:tcPr>
            <w:tcW w:w="1120" w:type="dxa"/>
            <w:tcMar>
              <w:top w:w="80" w:type="dxa"/>
              <w:left w:w="80" w:type="dxa"/>
              <w:bottom w:w="80" w:type="dxa"/>
              <w:right w:w="80" w:type="dxa"/>
            </w:tcMar>
          </w:tcPr>
          <w:p w14:paraId="37551FC7" w14:textId="77777777" w:rsidR="00FA7522" w:rsidRDefault="00000000">
            <w:r>
              <w:rPr>
                <w:rFonts w:ascii="Aptos" w:eastAsia="SimSun" w:hAnsi="Aptos" w:cs="Aptos"/>
                <w:color w:val="1F2937"/>
                <w:sz w:val="11"/>
                <w:szCs w:val="11"/>
              </w:rPr>
              <w:t>Liquid coolant pump (1660)</w:t>
            </w:r>
          </w:p>
        </w:tc>
        <w:tc>
          <w:tcPr>
            <w:tcW w:w="900" w:type="dxa"/>
            <w:tcMar>
              <w:top w:w="80" w:type="dxa"/>
              <w:left w:w="80" w:type="dxa"/>
              <w:bottom w:w="80" w:type="dxa"/>
              <w:right w:w="80" w:type="dxa"/>
            </w:tcMar>
          </w:tcPr>
          <w:p w14:paraId="57B0E265" w14:textId="77777777" w:rsidR="00FA7522" w:rsidRDefault="00000000">
            <w:r>
              <w:rPr>
                <w:rFonts w:ascii="Aptos" w:eastAsia="SimSun" w:hAnsi="Aptos" w:cs="Aptos"/>
                <w:color w:val="1F2937"/>
                <w:sz w:val="11"/>
                <w:szCs w:val="11"/>
              </w:rPr>
              <w:t>STRK6-THM-001</w:t>
            </w:r>
          </w:p>
        </w:tc>
        <w:tc>
          <w:tcPr>
            <w:tcW w:w="2250" w:type="dxa"/>
            <w:tcMar>
              <w:top w:w="80" w:type="dxa"/>
              <w:left w:w="80" w:type="dxa"/>
              <w:bottom w:w="80" w:type="dxa"/>
              <w:right w:w="80" w:type="dxa"/>
            </w:tcMar>
          </w:tcPr>
          <w:p w14:paraId="37EA1302" w14:textId="77777777" w:rsidR="00FA7522" w:rsidRDefault="00000000">
            <w:r>
              <w:rPr>
                <w:rFonts w:ascii="Aptos" w:eastAsia="SimSun" w:hAnsi="Aptos" w:cs="Aptos"/>
                <w:color w:val="1F2937"/>
                <w:sz w:val="11"/>
                <w:szCs w:val="11"/>
              </w:rPr>
              <w:t>Glycol-loop pump; dual redundant pairs</w:t>
            </w:r>
          </w:p>
        </w:tc>
        <w:tc>
          <w:tcPr>
            <w:tcW w:w="470" w:type="dxa"/>
            <w:tcMar>
              <w:top w:w="80" w:type="dxa"/>
              <w:left w:w="80" w:type="dxa"/>
              <w:bottom w:w="80" w:type="dxa"/>
              <w:right w:w="80" w:type="dxa"/>
            </w:tcMar>
          </w:tcPr>
          <w:p w14:paraId="29E81728" w14:textId="77777777" w:rsidR="00FA7522" w:rsidRDefault="00000000">
            <w:r>
              <w:rPr>
                <w:rFonts w:ascii="Aptos" w:eastAsia="SimSun" w:hAnsi="Aptos" w:cs="Aptos"/>
                <w:color w:val="1F2937"/>
                <w:sz w:val="11"/>
                <w:szCs w:val="11"/>
              </w:rPr>
              <w:t>4</w:t>
            </w:r>
          </w:p>
        </w:tc>
        <w:tc>
          <w:tcPr>
            <w:tcW w:w="560" w:type="dxa"/>
            <w:tcMar>
              <w:top w:w="80" w:type="dxa"/>
              <w:left w:w="80" w:type="dxa"/>
              <w:bottom w:w="80" w:type="dxa"/>
              <w:right w:w="80" w:type="dxa"/>
            </w:tcMar>
          </w:tcPr>
          <w:p w14:paraId="47CD34CB" w14:textId="77777777" w:rsidR="00FA7522" w:rsidRDefault="00000000">
            <w:r>
              <w:rPr>
                <w:rFonts w:ascii="Aptos" w:eastAsia="SimSun" w:hAnsi="Aptos" w:cs="Aptos"/>
                <w:color w:val="1F2937"/>
                <w:sz w:val="11"/>
                <w:szCs w:val="11"/>
              </w:rPr>
              <w:t>6</w:t>
            </w:r>
          </w:p>
        </w:tc>
        <w:tc>
          <w:tcPr>
            <w:tcW w:w="790" w:type="dxa"/>
            <w:tcMar>
              <w:top w:w="80" w:type="dxa"/>
              <w:left w:w="80" w:type="dxa"/>
              <w:bottom w:w="80" w:type="dxa"/>
              <w:right w:w="80" w:type="dxa"/>
            </w:tcMar>
          </w:tcPr>
          <w:p w14:paraId="266F32BA" w14:textId="77777777" w:rsidR="00FA7522" w:rsidRDefault="00000000">
            <w:r>
              <w:rPr>
                <w:rFonts w:ascii="Aptos" w:eastAsia="SimSun" w:hAnsi="Aptos" w:cs="Aptos"/>
                <w:color w:val="1F2937"/>
                <w:sz w:val="11"/>
                <w:szCs w:val="11"/>
              </w:rPr>
              <w:t>12,000</w:t>
            </w:r>
          </w:p>
        </w:tc>
        <w:tc>
          <w:tcPr>
            <w:tcW w:w="840" w:type="dxa"/>
            <w:tcMar>
              <w:top w:w="80" w:type="dxa"/>
              <w:left w:w="80" w:type="dxa"/>
              <w:bottom w:w="80" w:type="dxa"/>
              <w:right w:w="80" w:type="dxa"/>
            </w:tcMar>
          </w:tcPr>
          <w:p w14:paraId="12F9E164" w14:textId="77777777" w:rsidR="00FA7522" w:rsidRDefault="00000000">
            <w:r>
              <w:rPr>
                <w:rFonts w:ascii="Aptos" w:eastAsia="SimSun" w:hAnsi="Aptos" w:cs="Aptos"/>
                <w:color w:val="1F2937"/>
                <w:sz w:val="11"/>
                <w:szCs w:val="11"/>
              </w:rPr>
              <w:t>48,000</w:t>
            </w:r>
          </w:p>
        </w:tc>
        <w:tc>
          <w:tcPr>
            <w:tcW w:w="620" w:type="dxa"/>
            <w:tcMar>
              <w:top w:w="80" w:type="dxa"/>
              <w:left w:w="80" w:type="dxa"/>
              <w:bottom w:w="80" w:type="dxa"/>
              <w:right w:w="80" w:type="dxa"/>
            </w:tcMar>
          </w:tcPr>
          <w:p w14:paraId="17486850" w14:textId="77777777" w:rsidR="00FA7522" w:rsidRDefault="00000000">
            <w:r>
              <w:rPr>
                <w:rFonts w:ascii="Aptos" w:eastAsia="SimSun" w:hAnsi="Aptos" w:cs="Aptos"/>
                <w:color w:val="1F2937"/>
                <w:sz w:val="11"/>
                <w:szCs w:val="11"/>
              </w:rPr>
              <w:t>8 mo</w:t>
            </w:r>
          </w:p>
        </w:tc>
        <w:tc>
          <w:tcPr>
            <w:tcW w:w="810" w:type="dxa"/>
            <w:tcMar>
              <w:top w:w="80" w:type="dxa"/>
              <w:left w:w="80" w:type="dxa"/>
              <w:bottom w:w="80" w:type="dxa"/>
              <w:right w:w="80" w:type="dxa"/>
            </w:tcMar>
          </w:tcPr>
          <w:p w14:paraId="4FD67444" w14:textId="77777777" w:rsidR="00FA7522" w:rsidRDefault="00000000">
            <w:r>
              <w:rPr>
                <w:rFonts w:ascii="Aptos" w:eastAsia="SimSun" w:hAnsi="Aptos" w:cs="Aptos"/>
                <w:color w:val="1F2937"/>
                <w:sz w:val="11"/>
                <w:szCs w:val="11"/>
              </w:rPr>
              <w:t>QDT / SAF</w:t>
            </w:r>
          </w:p>
        </w:tc>
      </w:tr>
      <w:tr w:rsidR="00FA7522" w14:paraId="76922F22" w14:textId="77777777">
        <w:tblPrEx>
          <w:tblCellMar>
            <w:top w:w="0" w:type="dxa"/>
            <w:bottom w:w="0" w:type="dxa"/>
          </w:tblCellMar>
        </w:tblPrEx>
        <w:trPr>
          <w:cantSplit/>
        </w:trPr>
        <w:tc>
          <w:tcPr>
            <w:tcW w:w="1120" w:type="dxa"/>
            <w:tcMar>
              <w:top w:w="80" w:type="dxa"/>
              <w:left w:w="80" w:type="dxa"/>
              <w:bottom w:w="80" w:type="dxa"/>
              <w:right w:w="80" w:type="dxa"/>
            </w:tcMar>
          </w:tcPr>
          <w:p w14:paraId="6F7F7F74" w14:textId="77777777" w:rsidR="00FA7522" w:rsidRDefault="00000000">
            <w:r>
              <w:rPr>
                <w:rFonts w:ascii="Aptos" w:eastAsia="SimSun" w:hAnsi="Aptos" w:cs="Aptos"/>
                <w:color w:val="1F2937"/>
                <w:sz w:val="11"/>
                <w:szCs w:val="11"/>
              </w:rPr>
              <w:t>Fuel heat exchanger (1660)</w:t>
            </w:r>
          </w:p>
        </w:tc>
        <w:tc>
          <w:tcPr>
            <w:tcW w:w="900" w:type="dxa"/>
            <w:tcMar>
              <w:top w:w="80" w:type="dxa"/>
              <w:left w:w="80" w:type="dxa"/>
              <w:bottom w:w="80" w:type="dxa"/>
              <w:right w:w="80" w:type="dxa"/>
            </w:tcMar>
          </w:tcPr>
          <w:p w14:paraId="09498ABE" w14:textId="77777777" w:rsidR="00FA7522" w:rsidRDefault="00000000">
            <w:r>
              <w:rPr>
                <w:rFonts w:ascii="Aptos" w:eastAsia="SimSun" w:hAnsi="Aptos" w:cs="Aptos"/>
                <w:color w:val="1F2937"/>
                <w:sz w:val="11"/>
                <w:szCs w:val="11"/>
              </w:rPr>
              <w:t>STRK6-THM-002</w:t>
            </w:r>
          </w:p>
        </w:tc>
        <w:tc>
          <w:tcPr>
            <w:tcW w:w="2250" w:type="dxa"/>
            <w:tcMar>
              <w:top w:w="80" w:type="dxa"/>
              <w:left w:w="80" w:type="dxa"/>
              <w:bottom w:w="80" w:type="dxa"/>
              <w:right w:w="80" w:type="dxa"/>
            </w:tcMar>
          </w:tcPr>
          <w:p w14:paraId="655C4967" w14:textId="77777777" w:rsidR="00FA7522" w:rsidRDefault="00000000">
            <w:r>
              <w:rPr>
                <w:rFonts w:ascii="Aptos" w:eastAsia="SimSun" w:hAnsi="Aptos" w:cs="Aptos"/>
                <w:color w:val="1F2937"/>
                <w:sz w:val="11"/>
                <w:szCs w:val="11"/>
              </w:rPr>
              <w:t>Primary rejection to 1,910 kg usable-fuel heat sink</w:t>
            </w:r>
          </w:p>
        </w:tc>
        <w:tc>
          <w:tcPr>
            <w:tcW w:w="470" w:type="dxa"/>
            <w:tcMar>
              <w:top w:w="80" w:type="dxa"/>
              <w:left w:w="80" w:type="dxa"/>
              <w:bottom w:w="80" w:type="dxa"/>
              <w:right w:w="80" w:type="dxa"/>
            </w:tcMar>
          </w:tcPr>
          <w:p w14:paraId="2078DEF8"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580E8ECF"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41897650" w14:textId="77777777" w:rsidR="00FA7522" w:rsidRDefault="00000000">
            <w:r>
              <w:rPr>
                <w:rFonts w:ascii="Aptos" w:eastAsia="SimSun" w:hAnsi="Aptos" w:cs="Aptos"/>
                <w:color w:val="1F2937"/>
                <w:sz w:val="11"/>
                <w:szCs w:val="11"/>
              </w:rPr>
              <w:t>25,000</w:t>
            </w:r>
          </w:p>
        </w:tc>
        <w:tc>
          <w:tcPr>
            <w:tcW w:w="840" w:type="dxa"/>
            <w:tcMar>
              <w:top w:w="80" w:type="dxa"/>
              <w:left w:w="80" w:type="dxa"/>
              <w:bottom w:w="80" w:type="dxa"/>
              <w:right w:w="80" w:type="dxa"/>
            </w:tcMar>
          </w:tcPr>
          <w:p w14:paraId="518CB01B" w14:textId="77777777" w:rsidR="00FA7522" w:rsidRDefault="00000000">
            <w:r>
              <w:rPr>
                <w:rFonts w:ascii="Aptos" w:eastAsia="SimSun" w:hAnsi="Aptos" w:cs="Aptos"/>
                <w:color w:val="1F2937"/>
                <w:sz w:val="11"/>
                <w:szCs w:val="11"/>
              </w:rPr>
              <w:t>25,000</w:t>
            </w:r>
          </w:p>
        </w:tc>
        <w:tc>
          <w:tcPr>
            <w:tcW w:w="620" w:type="dxa"/>
            <w:tcMar>
              <w:top w:w="80" w:type="dxa"/>
              <w:left w:w="80" w:type="dxa"/>
              <w:bottom w:w="80" w:type="dxa"/>
              <w:right w:w="80" w:type="dxa"/>
            </w:tcMar>
          </w:tcPr>
          <w:p w14:paraId="1D4CDBDE"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289BA83F" w14:textId="77777777" w:rsidR="00FA7522" w:rsidRDefault="00000000">
            <w:r>
              <w:rPr>
                <w:rFonts w:ascii="Aptos" w:eastAsia="SimSun" w:hAnsi="Aptos" w:cs="Aptos"/>
                <w:color w:val="1F2937"/>
                <w:sz w:val="11"/>
                <w:szCs w:val="11"/>
              </w:rPr>
              <w:t>SAF / QDT</w:t>
            </w:r>
          </w:p>
        </w:tc>
      </w:tr>
      <w:tr w:rsidR="00FA7522" w14:paraId="30415ACA" w14:textId="77777777">
        <w:tblPrEx>
          <w:tblCellMar>
            <w:top w:w="0" w:type="dxa"/>
            <w:bottom w:w="0" w:type="dxa"/>
          </w:tblCellMar>
        </w:tblPrEx>
        <w:trPr>
          <w:cantSplit/>
        </w:trPr>
        <w:tc>
          <w:tcPr>
            <w:tcW w:w="1120" w:type="dxa"/>
            <w:tcMar>
              <w:top w:w="80" w:type="dxa"/>
              <w:left w:w="80" w:type="dxa"/>
              <w:bottom w:w="80" w:type="dxa"/>
              <w:right w:w="80" w:type="dxa"/>
            </w:tcMar>
          </w:tcPr>
          <w:p w14:paraId="612718AC" w14:textId="77777777" w:rsidR="00FA7522" w:rsidRDefault="00000000">
            <w:r>
              <w:rPr>
                <w:rFonts w:ascii="Aptos" w:eastAsia="SimSun" w:hAnsi="Aptos" w:cs="Aptos"/>
                <w:color w:val="1F2937"/>
                <w:sz w:val="11"/>
                <w:szCs w:val="11"/>
              </w:rPr>
              <w:t>Ram-air heat exchanger (1660)</w:t>
            </w:r>
          </w:p>
        </w:tc>
        <w:tc>
          <w:tcPr>
            <w:tcW w:w="900" w:type="dxa"/>
            <w:tcMar>
              <w:top w:w="80" w:type="dxa"/>
              <w:left w:w="80" w:type="dxa"/>
              <w:bottom w:w="80" w:type="dxa"/>
              <w:right w:w="80" w:type="dxa"/>
            </w:tcMar>
          </w:tcPr>
          <w:p w14:paraId="33EA58ED" w14:textId="77777777" w:rsidR="00FA7522" w:rsidRDefault="00000000">
            <w:r>
              <w:rPr>
                <w:rFonts w:ascii="Aptos" w:eastAsia="SimSun" w:hAnsi="Aptos" w:cs="Aptos"/>
                <w:color w:val="1F2937"/>
                <w:sz w:val="11"/>
                <w:szCs w:val="11"/>
              </w:rPr>
              <w:t>STRK6-THM-003</w:t>
            </w:r>
          </w:p>
        </w:tc>
        <w:tc>
          <w:tcPr>
            <w:tcW w:w="2250" w:type="dxa"/>
            <w:tcMar>
              <w:top w:w="80" w:type="dxa"/>
              <w:left w:w="80" w:type="dxa"/>
              <w:bottom w:w="80" w:type="dxa"/>
              <w:right w:w="80" w:type="dxa"/>
            </w:tcMar>
          </w:tcPr>
          <w:p w14:paraId="406238CA" w14:textId="77777777" w:rsidR="00FA7522" w:rsidRDefault="00000000">
            <w:r>
              <w:rPr>
                <w:rFonts w:ascii="Aptos" w:eastAsia="SimSun" w:hAnsi="Aptos" w:cs="Aptos"/>
                <w:color w:val="1F2937"/>
                <w:sz w:val="11"/>
                <w:szCs w:val="11"/>
              </w:rPr>
              <w:t>Flush supplemental rejection for ground and cruise</w:t>
            </w:r>
          </w:p>
        </w:tc>
        <w:tc>
          <w:tcPr>
            <w:tcW w:w="470" w:type="dxa"/>
            <w:tcMar>
              <w:top w:w="80" w:type="dxa"/>
              <w:left w:w="80" w:type="dxa"/>
              <w:bottom w:w="80" w:type="dxa"/>
              <w:right w:w="80" w:type="dxa"/>
            </w:tcMar>
          </w:tcPr>
          <w:p w14:paraId="13297C2C"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398D4ED8"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7D168A68" w14:textId="77777777" w:rsidR="00FA7522" w:rsidRDefault="00000000">
            <w:r>
              <w:rPr>
                <w:rFonts w:ascii="Aptos" w:eastAsia="SimSun" w:hAnsi="Aptos" w:cs="Aptos"/>
                <w:color w:val="1F2937"/>
                <w:sz w:val="11"/>
                <w:szCs w:val="11"/>
              </w:rPr>
              <w:t>20,000</w:t>
            </w:r>
          </w:p>
        </w:tc>
        <w:tc>
          <w:tcPr>
            <w:tcW w:w="840" w:type="dxa"/>
            <w:tcMar>
              <w:top w:w="80" w:type="dxa"/>
              <w:left w:w="80" w:type="dxa"/>
              <w:bottom w:w="80" w:type="dxa"/>
              <w:right w:w="80" w:type="dxa"/>
            </w:tcMar>
          </w:tcPr>
          <w:p w14:paraId="64C8C518" w14:textId="77777777" w:rsidR="00FA7522" w:rsidRDefault="00000000">
            <w:r>
              <w:rPr>
                <w:rFonts w:ascii="Aptos" w:eastAsia="SimSun" w:hAnsi="Aptos" w:cs="Aptos"/>
                <w:color w:val="1F2937"/>
                <w:sz w:val="11"/>
                <w:szCs w:val="11"/>
              </w:rPr>
              <w:t>20,000</w:t>
            </w:r>
          </w:p>
        </w:tc>
        <w:tc>
          <w:tcPr>
            <w:tcW w:w="620" w:type="dxa"/>
            <w:tcMar>
              <w:top w:w="80" w:type="dxa"/>
              <w:left w:w="80" w:type="dxa"/>
              <w:bottom w:w="80" w:type="dxa"/>
              <w:right w:w="80" w:type="dxa"/>
            </w:tcMar>
          </w:tcPr>
          <w:p w14:paraId="053E19BE" w14:textId="77777777" w:rsidR="00FA7522" w:rsidRDefault="00000000">
            <w:r>
              <w:rPr>
                <w:rFonts w:ascii="Aptos" w:eastAsia="SimSun" w:hAnsi="Aptos" w:cs="Aptos"/>
                <w:color w:val="1F2937"/>
                <w:sz w:val="11"/>
                <w:szCs w:val="11"/>
              </w:rPr>
              <w:t>10 mo</w:t>
            </w:r>
          </w:p>
        </w:tc>
        <w:tc>
          <w:tcPr>
            <w:tcW w:w="810" w:type="dxa"/>
            <w:tcMar>
              <w:top w:w="80" w:type="dxa"/>
              <w:left w:w="80" w:type="dxa"/>
              <w:bottom w:w="80" w:type="dxa"/>
              <w:right w:w="80" w:type="dxa"/>
            </w:tcMar>
          </w:tcPr>
          <w:p w14:paraId="3A6E3057" w14:textId="77777777" w:rsidR="00FA7522" w:rsidRDefault="00000000">
            <w:r>
              <w:rPr>
                <w:rFonts w:ascii="Aptos" w:eastAsia="SimSun" w:hAnsi="Aptos" w:cs="Aptos"/>
                <w:color w:val="1F2937"/>
                <w:sz w:val="11"/>
                <w:szCs w:val="11"/>
              </w:rPr>
              <w:t>QDT / MAG</w:t>
            </w:r>
          </w:p>
        </w:tc>
      </w:tr>
      <w:tr w:rsidR="00FA7522" w14:paraId="34FBCD32" w14:textId="77777777">
        <w:tblPrEx>
          <w:tblCellMar>
            <w:top w:w="0" w:type="dxa"/>
            <w:bottom w:w="0" w:type="dxa"/>
          </w:tblCellMar>
        </w:tblPrEx>
        <w:trPr>
          <w:cantSplit/>
        </w:trPr>
        <w:tc>
          <w:tcPr>
            <w:tcW w:w="1120" w:type="dxa"/>
            <w:tcMar>
              <w:top w:w="80" w:type="dxa"/>
              <w:left w:w="80" w:type="dxa"/>
              <w:bottom w:w="80" w:type="dxa"/>
              <w:right w:w="80" w:type="dxa"/>
            </w:tcMar>
          </w:tcPr>
          <w:p w14:paraId="5644C169" w14:textId="77777777" w:rsidR="00FA7522" w:rsidRDefault="00000000">
            <w:r>
              <w:rPr>
                <w:rFonts w:ascii="Aptos" w:eastAsia="SimSun" w:hAnsi="Aptos" w:cs="Aptos"/>
                <w:color w:val="1F2937"/>
                <w:sz w:val="11"/>
                <w:szCs w:val="11"/>
              </w:rPr>
              <w:t xml:space="preserve">Avionics </w:t>
            </w:r>
            <w:proofErr w:type="gramStart"/>
            <w:r>
              <w:rPr>
                <w:rFonts w:ascii="Aptos" w:eastAsia="SimSun" w:hAnsi="Aptos" w:cs="Aptos"/>
                <w:color w:val="1F2937"/>
                <w:sz w:val="11"/>
                <w:szCs w:val="11"/>
              </w:rPr>
              <w:t>cold-plate</w:t>
            </w:r>
            <w:proofErr w:type="gramEnd"/>
            <w:r>
              <w:rPr>
                <w:rFonts w:ascii="Aptos" w:eastAsia="SimSun" w:hAnsi="Aptos" w:cs="Aptos"/>
                <w:color w:val="1F2937"/>
                <w:sz w:val="11"/>
                <w:szCs w:val="11"/>
              </w:rPr>
              <w:t xml:space="preserve"> set (1660)</w:t>
            </w:r>
          </w:p>
        </w:tc>
        <w:tc>
          <w:tcPr>
            <w:tcW w:w="900" w:type="dxa"/>
            <w:tcMar>
              <w:top w:w="80" w:type="dxa"/>
              <w:left w:w="80" w:type="dxa"/>
              <w:bottom w:w="80" w:type="dxa"/>
              <w:right w:w="80" w:type="dxa"/>
            </w:tcMar>
          </w:tcPr>
          <w:p w14:paraId="26BCC4AB" w14:textId="77777777" w:rsidR="00FA7522" w:rsidRDefault="00000000">
            <w:r>
              <w:rPr>
                <w:rFonts w:ascii="Aptos" w:eastAsia="SimSun" w:hAnsi="Aptos" w:cs="Aptos"/>
                <w:color w:val="1F2937"/>
                <w:sz w:val="11"/>
                <w:szCs w:val="11"/>
              </w:rPr>
              <w:t>STRK6-THM-004</w:t>
            </w:r>
          </w:p>
        </w:tc>
        <w:tc>
          <w:tcPr>
            <w:tcW w:w="2250" w:type="dxa"/>
            <w:tcMar>
              <w:top w:w="80" w:type="dxa"/>
              <w:left w:w="80" w:type="dxa"/>
              <w:bottom w:w="80" w:type="dxa"/>
              <w:right w:w="80" w:type="dxa"/>
            </w:tcMar>
          </w:tcPr>
          <w:p w14:paraId="32D1A0B3" w14:textId="77777777" w:rsidR="00FA7522" w:rsidRDefault="00000000">
            <w:r>
              <w:rPr>
                <w:rFonts w:ascii="Aptos" w:eastAsia="SimSun" w:hAnsi="Aptos" w:cs="Aptos"/>
                <w:color w:val="1F2937"/>
                <w:sz w:val="11"/>
                <w:szCs w:val="11"/>
              </w:rPr>
              <w:t>IMA and autonomy rack liquid cold plates</w:t>
            </w:r>
          </w:p>
        </w:tc>
        <w:tc>
          <w:tcPr>
            <w:tcW w:w="470" w:type="dxa"/>
            <w:tcMar>
              <w:top w:w="80" w:type="dxa"/>
              <w:left w:w="80" w:type="dxa"/>
              <w:bottom w:w="80" w:type="dxa"/>
              <w:right w:w="80" w:type="dxa"/>
            </w:tcMar>
          </w:tcPr>
          <w:p w14:paraId="2F0EBEEE"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63BF8A5F"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462C5D84" w14:textId="77777777" w:rsidR="00FA7522" w:rsidRDefault="00000000">
            <w:r>
              <w:rPr>
                <w:rFonts w:ascii="Aptos" w:eastAsia="SimSun" w:hAnsi="Aptos" w:cs="Aptos"/>
                <w:color w:val="1F2937"/>
                <w:sz w:val="11"/>
                <w:szCs w:val="11"/>
              </w:rPr>
              <w:t>17,000</w:t>
            </w:r>
          </w:p>
        </w:tc>
        <w:tc>
          <w:tcPr>
            <w:tcW w:w="840" w:type="dxa"/>
            <w:tcMar>
              <w:top w:w="80" w:type="dxa"/>
              <w:left w:w="80" w:type="dxa"/>
              <w:bottom w:w="80" w:type="dxa"/>
              <w:right w:w="80" w:type="dxa"/>
            </w:tcMar>
          </w:tcPr>
          <w:p w14:paraId="2F0C6639" w14:textId="77777777" w:rsidR="00FA7522" w:rsidRDefault="00000000">
            <w:r>
              <w:rPr>
                <w:rFonts w:ascii="Aptos" w:eastAsia="SimSun" w:hAnsi="Aptos" w:cs="Aptos"/>
                <w:color w:val="1F2937"/>
                <w:sz w:val="11"/>
                <w:szCs w:val="11"/>
              </w:rPr>
              <w:t>17,000</w:t>
            </w:r>
          </w:p>
        </w:tc>
        <w:tc>
          <w:tcPr>
            <w:tcW w:w="620" w:type="dxa"/>
            <w:tcMar>
              <w:top w:w="80" w:type="dxa"/>
              <w:left w:w="80" w:type="dxa"/>
              <w:bottom w:w="80" w:type="dxa"/>
              <w:right w:w="80" w:type="dxa"/>
            </w:tcMar>
          </w:tcPr>
          <w:p w14:paraId="09BA674F" w14:textId="77777777" w:rsidR="00FA7522" w:rsidRDefault="00000000">
            <w:r>
              <w:rPr>
                <w:rFonts w:ascii="Aptos" w:eastAsia="SimSun" w:hAnsi="Aptos" w:cs="Aptos"/>
                <w:color w:val="1F2937"/>
                <w:sz w:val="11"/>
                <w:szCs w:val="11"/>
              </w:rPr>
              <w:t>8 mo</w:t>
            </w:r>
          </w:p>
        </w:tc>
        <w:tc>
          <w:tcPr>
            <w:tcW w:w="810" w:type="dxa"/>
            <w:tcMar>
              <w:top w:w="80" w:type="dxa"/>
              <w:left w:w="80" w:type="dxa"/>
              <w:bottom w:w="80" w:type="dxa"/>
              <w:right w:w="80" w:type="dxa"/>
            </w:tcMar>
          </w:tcPr>
          <w:p w14:paraId="4F1A09EE" w14:textId="77777777" w:rsidR="00FA7522" w:rsidRDefault="00000000">
            <w:r>
              <w:rPr>
                <w:rFonts w:ascii="Aptos" w:eastAsia="SimSun" w:hAnsi="Aptos" w:cs="Aptos"/>
                <w:color w:val="1F2937"/>
                <w:sz w:val="11"/>
                <w:szCs w:val="11"/>
              </w:rPr>
              <w:t>CYC / QDT</w:t>
            </w:r>
          </w:p>
        </w:tc>
      </w:tr>
      <w:tr w:rsidR="00FA7522" w14:paraId="1F2306E4" w14:textId="77777777">
        <w:tblPrEx>
          <w:tblCellMar>
            <w:top w:w="0" w:type="dxa"/>
            <w:bottom w:w="0" w:type="dxa"/>
          </w:tblCellMar>
        </w:tblPrEx>
        <w:trPr>
          <w:cantSplit/>
        </w:trPr>
        <w:tc>
          <w:tcPr>
            <w:tcW w:w="1120" w:type="dxa"/>
            <w:tcMar>
              <w:top w:w="80" w:type="dxa"/>
              <w:left w:w="80" w:type="dxa"/>
              <w:bottom w:w="80" w:type="dxa"/>
              <w:right w:w="80" w:type="dxa"/>
            </w:tcMar>
          </w:tcPr>
          <w:p w14:paraId="3AFBD9EC" w14:textId="77777777" w:rsidR="00FA7522" w:rsidRDefault="00000000">
            <w:r>
              <w:rPr>
                <w:rFonts w:ascii="Aptos" w:eastAsia="SimSun" w:hAnsi="Aptos" w:cs="Aptos"/>
                <w:color w:val="1F2937"/>
                <w:sz w:val="11"/>
                <w:szCs w:val="11"/>
              </w:rPr>
              <w:t>Coolant reservoir and accumulator (1660)</w:t>
            </w:r>
          </w:p>
        </w:tc>
        <w:tc>
          <w:tcPr>
            <w:tcW w:w="900" w:type="dxa"/>
            <w:tcMar>
              <w:top w:w="80" w:type="dxa"/>
              <w:left w:w="80" w:type="dxa"/>
              <w:bottom w:w="80" w:type="dxa"/>
              <w:right w:w="80" w:type="dxa"/>
            </w:tcMar>
          </w:tcPr>
          <w:p w14:paraId="6AE3F5A5" w14:textId="77777777" w:rsidR="00FA7522" w:rsidRDefault="00000000">
            <w:r>
              <w:rPr>
                <w:rFonts w:ascii="Aptos" w:eastAsia="SimSun" w:hAnsi="Aptos" w:cs="Aptos"/>
                <w:color w:val="1F2937"/>
                <w:sz w:val="11"/>
                <w:szCs w:val="11"/>
              </w:rPr>
              <w:t>STRK6-THM-005</w:t>
            </w:r>
          </w:p>
        </w:tc>
        <w:tc>
          <w:tcPr>
            <w:tcW w:w="2250" w:type="dxa"/>
            <w:tcMar>
              <w:top w:w="80" w:type="dxa"/>
              <w:left w:w="80" w:type="dxa"/>
              <w:bottom w:w="80" w:type="dxa"/>
              <w:right w:w="80" w:type="dxa"/>
            </w:tcMar>
          </w:tcPr>
          <w:p w14:paraId="46539CA6" w14:textId="77777777" w:rsidR="00FA7522" w:rsidRDefault="00000000">
            <w:r>
              <w:rPr>
                <w:rFonts w:ascii="Aptos" w:eastAsia="SimSun" w:hAnsi="Aptos" w:cs="Aptos"/>
                <w:color w:val="1F2937"/>
                <w:sz w:val="11"/>
                <w:szCs w:val="11"/>
              </w:rPr>
              <w:t>Loop pressurisation and expansion</w:t>
            </w:r>
          </w:p>
        </w:tc>
        <w:tc>
          <w:tcPr>
            <w:tcW w:w="470" w:type="dxa"/>
            <w:tcMar>
              <w:top w:w="80" w:type="dxa"/>
              <w:left w:w="80" w:type="dxa"/>
              <w:bottom w:w="80" w:type="dxa"/>
              <w:right w:w="80" w:type="dxa"/>
            </w:tcMar>
          </w:tcPr>
          <w:p w14:paraId="10AD60C1"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6665746C"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5D3048CC" w14:textId="77777777" w:rsidR="00FA7522" w:rsidRDefault="00000000">
            <w:r>
              <w:rPr>
                <w:rFonts w:ascii="Aptos" w:eastAsia="SimSun" w:hAnsi="Aptos" w:cs="Aptos"/>
                <w:color w:val="1F2937"/>
                <w:sz w:val="11"/>
                <w:szCs w:val="11"/>
              </w:rPr>
              <w:t>7,000</w:t>
            </w:r>
          </w:p>
        </w:tc>
        <w:tc>
          <w:tcPr>
            <w:tcW w:w="840" w:type="dxa"/>
            <w:tcMar>
              <w:top w:w="80" w:type="dxa"/>
              <w:left w:w="80" w:type="dxa"/>
              <w:bottom w:w="80" w:type="dxa"/>
              <w:right w:w="80" w:type="dxa"/>
            </w:tcMar>
          </w:tcPr>
          <w:p w14:paraId="206593BA" w14:textId="77777777" w:rsidR="00FA7522" w:rsidRDefault="00000000">
            <w:r>
              <w:rPr>
                <w:rFonts w:ascii="Aptos" w:eastAsia="SimSun" w:hAnsi="Aptos" w:cs="Aptos"/>
                <w:color w:val="1F2937"/>
                <w:sz w:val="11"/>
                <w:szCs w:val="11"/>
              </w:rPr>
              <w:t>7,000</w:t>
            </w:r>
          </w:p>
        </w:tc>
        <w:tc>
          <w:tcPr>
            <w:tcW w:w="620" w:type="dxa"/>
            <w:tcMar>
              <w:top w:w="80" w:type="dxa"/>
              <w:left w:w="80" w:type="dxa"/>
              <w:bottom w:w="80" w:type="dxa"/>
              <w:right w:w="80" w:type="dxa"/>
            </w:tcMar>
          </w:tcPr>
          <w:p w14:paraId="73E10356" w14:textId="77777777" w:rsidR="00FA7522" w:rsidRDefault="00000000">
            <w:r>
              <w:rPr>
                <w:rFonts w:ascii="Aptos" w:eastAsia="SimSun" w:hAnsi="Aptos" w:cs="Aptos"/>
                <w:color w:val="1F2937"/>
                <w:sz w:val="11"/>
                <w:szCs w:val="11"/>
              </w:rPr>
              <w:t>6 mo</w:t>
            </w:r>
          </w:p>
        </w:tc>
        <w:tc>
          <w:tcPr>
            <w:tcW w:w="810" w:type="dxa"/>
            <w:tcMar>
              <w:top w:w="80" w:type="dxa"/>
              <w:left w:w="80" w:type="dxa"/>
              <w:bottom w:w="80" w:type="dxa"/>
              <w:right w:w="80" w:type="dxa"/>
            </w:tcMar>
          </w:tcPr>
          <w:p w14:paraId="1A49DFFF" w14:textId="77777777" w:rsidR="00FA7522" w:rsidRDefault="00000000">
            <w:r>
              <w:rPr>
                <w:rFonts w:ascii="Aptos" w:eastAsia="SimSun" w:hAnsi="Aptos" w:cs="Aptos"/>
                <w:color w:val="1F2937"/>
                <w:sz w:val="11"/>
                <w:szCs w:val="11"/>
              </w:rPr>
              <w:t>QDT</w:t>
            </w:r>
          </w:p>
        </w:tc>
      </w:tr>
      <w:tr w:rsidR="00FA7522" w14:paraId="4947C71E" w14:textId="77777777">
        <w:tblPrEx>
          <w:tblCellMar>
            <w:top w:w="0" w:type="dxa"/>
            <w:bottom w:w="0" w:type="dxa"/>
          </w:tblCellMar>
        </w:tblPrEx>
        <w:trPr>
          <w:cantSplit/>
        </w:trPr>
        <w:tc>
          <w:tcPr>
            <w:tcW w:w="1120" w:type="dxa"/>
            <w:tcMar>
              <w:top w:w="80" w:type="dxa"/>
              <w:left w:w="80" w:type="dxa"/>
              <w:bottom w:w="80" w:type="dxa"/>
              <w:right w:w="80" w:type="dxa"/>
            </w:tcMar>
          </w:tcPr>
          <w:p w14:paraId="1DCC16B9" w14:textId="77777777" w:rsidR="00FA7522" w:rsidRDefault="00000000">
            <w:r>
              <w:rPr>
                <w:rFonts w:ascii="Aptos" w:eastAsia="SimSun" w:hAnsi="Aptos" w:cs="Aptos"/>
                <w:color w:val="1F2937"/>
                <w:sz w:val="11"/>
                <w:szCs w:val="11"/>
              </w:rPr>
              <w:t>Thermal valve and manifold set (1660)</w:t>
            </w:r>
          </w:p>
        </w:tc>
        <w:tc>
          <w:tcPr>
            <w:tcW w:w="900" w:type="dxa"/>
            <w:tcMar>
              <w:top w:w="80" w:type="dxa"/>
              <w:left w:w="80" w:type="dxa"/>
              <w:bottom w:w="80" w:type="dxa"/>
              <w:right w:w="80" w:type="dxa"/>
            </w:tcMar>
          </w:tcPr>
          <w:p w14:paraId="39906C08" w14:textId="77777777" w:rsidR="00FA7522" w:rsidRDefault="00000000">
            <w:r>
              <w:rPr>
                <w:rFonts w:ascii="Aptos" w:eastAsia="SimSun" w:hAnsi="Aptos" w:cs="Aptos"/>
                <w:color w:val="1F2937"/>
                <w:sz w:val="11"/>
                <w:szCs w:val="11"/>
              </w:rPr>
              <w:t>STRK6-THM-006</w:t>
            </w:r>
          </w:p>
        </w:tc>
        <w:tc>
          <w:tcPr>
            <w:tcW w:w="2250" w:type="dxa"/>
            <w:tcMar>
              <w:top w:w="80" w:type="dxa"/>
              <w:left w:w="80" w:type="dxa"/>
              <w:bottom w:w="80" w:type="dxa"/>
              <w:right w:w="80" w:type="dxa"/>
            </w:tcMar>
          </w:tcPr>
          <w:p w14:paraId="748D4AEA" w14:textId="77777777" w:rsidR="00FA7522" w:rsidRDefault="00000000">
            <w:r>
              <w:rPr>
                <w:rFonts w:ascii="Aptos" w:eastAsia="SimSun" w:hAnsi="Aptos" w:cs="Aptos"/>
                <w:color w:val="1F2937"/>
                <w:sz w:val="11"/>
                <w:szCs w:val="11"/>
              </w:rPr>
              <w:t>Loop routing and isolation</w:t>
            </w:r>
          </w:p>
        </w:tc>
        <w:tc>
          <w:tcPr>
            <w:tcW w:w="470" w:type="dxa"/>
            <w:tcMar>
              <w:top w:w="80" w:type="dxa"/>
              <w:left w:w="80" w:type="dxa"/>
              <w:bottom w:w="80" w:type="dxa"/>
              <w:right w:w="80" w:type="dxa"/>
            </w:tcMar>
          </w:tcPr>
          <w:p w14:paraId="6B7FF54E"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26F2ACBF"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46D9D528" w14:textId="77777777" w:rsidR="00FA7522" w:rsidRDefault="00000000">
            <w:r>
              <w:rPr>
                <w:rFonts w:ascii="Aptos" w:eastAsia="SimSun" w:hAnsi="Aptos" w:cs="Aptos"/>
                <w:color w:val="1F2937"/>
                <w:sz w:val="11"/>
                <w:szCs w:val="11"/>
              </w:rPr>
              <w:t>10,000</w:t>
            </w:r>
          </w:p>
        </w:tc>
        <w:tc>
          <w:tcPr>
            <w:tcW w:w="840" w:type="dxa"/>
            <w:tcMar>
              <w:top w:w="80" w:type="dxa"/>
              <w:left w:w="80" w:type="dxa"/>
              <w:bottom w:w="80" w:type="dxa"/>
              <w:right w:w="80" w:type="dxa"/>
            </w:tcMar>
          </w:tcPr>
          <w:p w14:paraId="2DD33B18" w14:textId="77777777" w:rsidR="00FA7522" w:rsidRDefault="00000000">
            <w:r>
              <w:rPr>
                <w:rFonts w:ascii="Aptos" w:eastAsia="SimSun" w:hAnsi="Aptos" w:cs="Aptos"/>
                <w:color w:val="1F2937"/>
                <w:sz w:val="11"/>
                <w:szCs w:val="11"/>
              </w:rPr>
              <w:t>10,000</w:t>
            </w:r>
          </w:p>
        </w:tc>
        <w:tc>
          <w:tcPr>
            <w:tcW w:w="620" w:type="dxa"/>
            <w:tcMar>
              <w:top w:w="80" w:type="dxa"/>
              <w:left w:w="80" w:type="dxa"/>
              <w:bottom w:w="80" w:type="dxa"/>
              <w:right w:w="80" w:type="dxa"/>
            </w:tcMar>
          </w:tcPr>
          <w:p w14:paraId="1B8EE036" w14:textId="77777777" w:rsidR="00FA7522" w:rsidRDefault="00000000">
            <w:r>
              <w:rPr>
                <w:rFonts w:ascii="Aptos" w:eastAsia="SimSun" w:hAnsi="Aptos" w:cs="Aptos"/>
                <w:color w:val="1F2937"/>
                <w:sz w:val="11"/>
                <w:szCs w:val="11"/>
              </w:rPr>
              <w:t>6 mo</w:t>
            </w:r>
          </w:p>
        </w:tc>
        <w:tc>
          <w:tcPr>
            <w:tcW w:w="810" w:type="dxa"/>
            <w:tcMar>
              <w:top w:w="80" w:type="dxa"/>
              <w:left w:w="80" w:type="dxa"/>
              <w:bottom w:w="80" w:type="dxa"/>
              <w:right w:w="80" w:type="dxa"/>
            </w:tcMar>
          </w:tcPr>
          <w:p w14:paraId="533C3EF3" w14:textId="77777777" w:rsidR="00FA7522" w:rsidRDefault="00000000">
            <w:r>
              <w:rPr>
                <w:rFonts w:ascii="Aptos" w:eastAsia="SimSun" w:hAnsi="Aptos" w:cs="Aptos"/>
                <w:color w:val="1F2937"/>
                <w:sz w:val="11"/>
                <w:szCs w:val="11"/>
              </w:rPr>
              <w:t>QDT</w:t>
            </w:r>
          </w:p>
        </w:tc>
      </w:tr>
      <w:tr w:rsidR="00FA7522" w14:paraId="70FB71A2" w14:textId="77777777">
        <w:tblPrEx>
          <w:tblCellMar>
            <w:top w:w="0" w:type="dxa"/>
            <w:bottom w:w="0" w:type="dxa"/>
          </w:tblCellMar>
        </w:tblPrEx>
        <w:trPr>
          <w:cantSplit/>
        </w:trPr>
        <w:tc>
          <w:tcPr>
            <w:tcW w:w="1120" w:type="dxa"/>
            <w:tcMar>
              <w:top w:w="80" w:type="dxa"/>
              <w:left w:w="80" w:type="dxa"/>
              <w:bottom w:w="80" w:type="dxa"/>
              <w:right w:w="80" w:type="dxa"/>
            </w:tcMar>
          </w:tcPr>
          <w:p w14:paraId="61AEB7BE" w14:textId="77777777" w:rsidR="00FA7522" w:rsidRDefault="00000000">
            <w:r>
              <w:rPr>
                <w:rFonts w:ascii="Aptos" w:eastAsia="SimSun" w:hAnsi="Aptos" w:cs="Aptos"/>
                <w:color w:val="1F2937"/>
                <w:sz w:val="11"/>
                <w:szCs w:val="11"/>
              </w:rPr>
              <w:t>Temperature sensor set (6685)</w:t>
            </w:r>
          </w:p>
        </w:tc>
        <w:tc>
          <w:tcPr>
            <w:tcW w:w="900" w:type="dxa"/>
            <w:tcMar>
              <w:top w:w="80" w:type="dxa"/>
              <w:left w:w="80" w:type="dxa"/>
              <w:bottom w:w="80" w:type="dxa"/>
              <w:right w:w="80" w:type="dxa"/>
            </w:tcMar>
          </w:tcPr>
          <w:p w14:paraId="06CBD8CE" w14:textId="77777777" w:rsidR="00FA7522" w:rsidRDefault="00000000">
            <w:r>
              <w:rPr>
                <w:rFonts w:ascii="Aptos" w:eastAsia="SimSun" w:hAnsi="Aptos" w:cs="Aptos"/>
                <w:color w:val="1F2937"/>
                <w:sz w:val="11"/>
                <w:szCs w:val="11"/>
              </w:rPr>
              <w:t>STRK6-THM-007</w:t>
            </w:r>
          </w:p>
        </w:tc>
        <w:tc>
          <w:tcPr>
            <w:tcW w:w="2250" w:type="dxa"/>
            <w:tcMar>
              <w:top w:w="80" w:type="dxa"/>
              <w:left w:w="80" w:type="dxa"/>
              <w:bottom w:w="80" w:type="dxa"/>
              <w:right w:w="80" w:type="dxa"/>
            </w:tcMar>
          </w:tcPr>
          <w:p w14:paraId="55491613" w14:textId="77777777" w:rsidR="00FA7522" w:rsidRDefault="00000000">
            <w:r>
              <w:rPr>
                <w:rFonts w:ascii="Aptos" w:eastAsia="SimSun" w:hAnsi="Aptos" w:cs="Aptos"/>
                <w:color w:val="1F2937"/>
                <w:sz w:val="11"/>
                <w:szCs w:val="11"/>
              </w:rPr>
              <w:t>Loop and rack monitoring</w:t>
            </w:r>
          </w:p>
        </w:tc>
        <w:tc>
          <w:tcPr>
            <w:tcW w:w="470" w:type="dxa"/>
            <w:tcMar>
              <w:top w:w="80" w:type="dxa"/>
              <w:left w:w="80" w:type="dxa"/>
              <w:bottom w:w="80" w:type="dxa"/>
              <w:right w:w="80" w:type="dxa"/>
            </w:tcMar>
          </w:tcPr>
          <w:p w14:paraId="6FE0BC6D"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BA9A686"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56661F25" w14:textId="77777777" w:rsidR="00FA7522" w:rsidRDefault="00000000">
            <w:r>
              <w:rPr>
                <w:rFonts w:ascii="Aptos" w:eastAsia="SimSun" w:hAnsi="Aptos" w:cs="Aptos"/>
                <w:color w:val="1F2937"/>
                <w:sz w:val="11"/>
                <w:szCs w:val="11"/>
              </w:rPr>
              <w:t>5,000</w:t>
            </w:r>
          </w:p>
        </w:tc>
        <w:tc>
          <w:tcPr>
            <w:tcW w:w="840" w:type="dxa"/>
            <w:tcMar>
              <w:top w:w="80" w:type="dxa"/>
              <w:left w:w="80" w:type="dxa"/>
              <w:bottom w:w="80" w:type="dxa"/>
              <w:right w:w="80" w:type="dxa"/>
            </w:tcMar>
          </w:tcPr>
          <w:p w14:paraId="26C5BEB0" w14:textId="77777777" w:rsidR="00FA7522" w:rsidRDefault="00000000">
            <w:r>
              <w:rPr>
                <w:rFonts w:ascii="Aptos" w:eastAsia="SimSun" w:hAnsi="Aptos" w:cs="Aptos"/>
                <w:color w:val="1F2937"/>
                <w:sz w:val="11"/>
                <w:szCs w:val="11"/>
              </w:rPr>
              <w:t>5,000</w:t>
            </w:r>
          </w:p>
        </w:tc>
        <w:tc>
          <w:tcPr>
            <w:tcW w:w="620" w:type="dxa"/>
            <w:tcMar>
              <w:top w:w="80" w:type="dxa"/>
              <w:left w:w="80" w:type="dxa"/>
              <w:bottom w:w="80" w:type="dxa"/>
              <w:right w:w="80" w:type="dxa"/>
            </w:tcMar>
          </w:tcPr>
          <w:p w14:paraId="0B311D2A" w14:textId="77777777" w:rsidR="00FA7522" w:rsidRDefault="00000000">
            <w:r>
              <w:rPr>
                <w:rFonts w:ascii="Aptos" w:eastAsia="SimSun" w:hAnsi="Aptos" w:cs="Aptos"/>
                <w:color w:val="1F2937"/>
                <w:sz w:val="11"/>
                <w:szCs w:val="11"/>
              </w:rPr>
              <w:t>4 mo</w:t>
            </w:r>
          </w:p>
        </w:tc>
        <w:tc>
          <w:tcPr>
            <w:tcW w:w="810" w:type="dxa"/>
            <w:tcMar>
              <w:top w:w="80" w:type="dxa"/>
              <w:left w:w="80" w:type="dxa"/>
              <w:bottom w:w="80" w:type="dxa"/>
              <w:right w:w="80" w:type="dxa"/>
            </w:tcMar>
          </w:tcPr>
          <w:p w14:paraId="763882B6" w14:textId="77777777" w:rsidR="00FA7522" w:rsidRDefault="00000000">
            <w:r>
              <w:rPr>
                <w:rFonts w:ascii="Aptos" w:eastAsia="SimSun" w:hAnsi="Aptos" w:cs="Aptos"/>
                <w:color w:val="1F2937"/>
                <w:sz w:val="11"/>
                <w:szCs w:val="11"/>
              </w:rPr>
              <w:t>QDT</w:t>
            </w:r>
          </w:p>
        </w:tc>
      </w:tr>
      <w:tr w:rsidR="00FA7522" w14:paraId="4140FC76" w14:textId="77777777">
        <w:tblPrEx>
          <w:tblCellMar>
            <w:top w:w="0" w:type="dxa"/>
            <w:bottom w:w="0" w:type="dxa"/>
          </w:tblCellMar>
        </w:tblPrEx>
        <w:trPr>
          <w:cantSplit/>
        </w:trPr>
        <w:tc>
          <w:tcPr>
            <w:tcW w:w="1120" w:type="dxa"/>
            <w:tcMar>
              <w:top w:w="80" w:type="dxa"/>
              <w:left w:w="80" w:type="dxa"/>
              <w:bottom w:w="80" w:type="dxa"/>
              <w:right w:w="80" w:type="dxa"/>
            </w:tcMar>
          </w:tcPr>
          <w:p w14:paraId="794334E1" w14:textId="77777777" w:rsidR="00FA7522" w:rsidRDefault="00000000">
            <w:r>
              <w:rPr>
                <w:rFonts w:ascii="Aptos" w:eastAsia="SimSun" w:hAnsi="Aptos" w:cs="Aptos"/>
                <w:color w:val="1F2937"/>
                <w:sz w:val="11"/>
                <w:szCs w:val="11"/>
              </w:rPr>
              <w:t>Avionics bay fan (1660)</w:t>
            </w:r>
          </w:p>
        </w:tc>
        <w:tc>
          <w:tcPr>
            <w:tcW w:w="900" w:type="dxa"/>
            <w:tcMar>
              <w:top w:w="80" w:type="dxa"/>
              <w:left w:w="80" w:type="dxa"/>
              <w:bottom w:w="80" w:type="dxa"/>
              <w:right w:w="80" w:type="dxa"/>
            </w:tcMar>
          </w:tcPr>
          <w:p w14:paraId="2250A4A2" w14:textId="77777777" w:rsidR="00FA7522" w:rsidRDefault="00000000">
            <w:r>
              <w:rPr>
                <w:rFonts w:ascii="Aptos" w:eastAsia="SimSun" w:hAnsi="Aptos" w:cs="Aptos"/>
                <w:color w:val="1F2937"/>
                <w:sz w:val="11"/>
                <w:szCs w:val="11"/>
              </w:rPr>
              <w:t>STRK6-THM-008</w:t>
            </w:r>
          </w:p>
        </w:tc>
        <w:tc>
          <w:tcPr>
            <w:tcW w:w="2250" w:type="dxa"/>
            <w:tcMar>
              <w:top w:w="80" w:type="dxa"/>
              <w:left w:w="80" w:type="dxa"/>
              <w:bottom w:w="80" w:type="dxa"/>
              <w:right w:w="80" w:type="dxa"/>
            </w:tcMar>
          </w:tcPr>
          <w:p w14:paraId="0AC8AF4D" w14:textId="77777777" w:rsidR="00FA7522" w:rsidRDefault="00000000">
            <w:r>
              <w:rPr>
                <w:rFonts w:ascii="Aptos" w:eastAsia="SimSun" w:hAnsi="Aptos" w:cs="Aptos"/>
                <w:color w:val="1F2937"/>
                <w:sz w:val="11"/>
                <w:szCs w:val="11"/>
              </w:rPr>
              <w:t>Ground-cooling local air mover</w:t>
            </w:r>
          </w:p>
        </w:tc>
        <w:tc>
          <w:tcPr>
            <w:tcW w:w="470" w:type="dxa"/>
            <w:tcMar>
              <w:top w:w="80" w:type="dxa"/>
              <w:left w:w="80" w:type="dxa"/>
              <w:bottom w:w="80" w:type="dxa"/>
              <w:right w:w="80" w:type="dxa"/>
            </w:tcMar>
          </w:tcPr>
          <w:p w14:paraId="4FF9C549" w14:textId="77777777" w:rsidR="00FA7522" w:rsidRDefault="00000000">
            <w:r>
              <w:rPr>
                <w:rFonts w:ascii="Aptos" w:eastAsia="SimSun" w:hAnsi="Aptos" w:cs="Aptos"/>
                <w:color w:val="1F2937"/>
                <w:sz w:val="11"/>
                <w:szCs w:val="11"/>
              </w:rPr>
              <w:t>2</w:t>
            </w:r>
          </w:p>
        </w:tc>
        <w:tc>
          <w:tcPr>
            <w:tcW w:w="560" w:type="dxa"/>
            <w:tcMar>
              <w:top w:w="80" w:type="dxa"/>
              <w:left w:w="80" w:type="dxa"/>
              <w:bottom w:w="80" w:type="dxa"/>
              <w:right w:w="80" w:type="dxa"/>
            </w:tcMar>
          </w:tcPr>
          <w:p w14:paraId="3C1250B8"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25AF7C76" w14:textId="77777777" w:rsidR="00FA7522" w:rsidRDefault="00000000">
            <w:r>
              <w:rPr>
                <w:rFonts w:ascii="Aptos" w:eastAsia="SimSun" w:hAnsi="Aptos" w:cs="Aptos"/>
                <w:color w:val="1F2937"/>
                <w:sz w:val="11"/>
                <w:szCs w:val="11"/>
              </w:rPr>
              <w:t>4,000</w:t>
            </w:r>
          </w:p>
        </w:tc>
        <w:tc>
          <w:tcPr>
            <w:tcW w:w="840" w:type="dxa"/>
            <w:tcMar>
              <w:top w:w="80" w:type="dxa"/>
              <w:left w:w="80" w:type="dxa"/>
              <w:bottom w:w="80" w:type="dxa"/>
              <w:right w:w="80" w:type="dxa"/>
            </w:tcMar>
          </w:tcPr>
          <w:p w14:paraId="584677A2" w14:textId="77777777" w:rsidR="00FA7522" w:rsidRDefault="00000000">
            <w:r>
              <w:rPr>
                <w:rFonts w:ascii="Aptos" w:eastAsia="SimSun" w:hAnsi="Aptos" w:cs="Aptos"/>
                <w:color w:val="1F2937"/>
                <w:sz w:val="11"/>
                <w:szCs w:val="11"/>
              </w:rPr>
              <w:t>8,000</w:t>
            </w:r>
          </w:p>
        </w:tc>
        <w:tc>
          <w:tcPr>
            <w:tcW w:w="620" w:type="dxa"/>
            <w:tcMar>
              <w:top w:w="80" w:type="dxa"/>
              <w:left w:w="80" w:type="dxa"/>
              <w:bottom w:w="80" w:type="dxa"/>
              <w:right w:w="80" w:type="dxa"/>
            </w:tcMar>
          </w:tcPr>
          <w:p w14:paraId="2268679B" w14:textId="77777777" w:rsidR="00FA7522" w:rsidRDefault="00000000">
            <w:r>
              <w:rPr>
                <w:rFonts w:ascii="Aptos" w:eastAsia="SimSun" w:hAnsi="Aptos" w:cs="Aptos"/>
                <w:color w:val="1F2937"/>
                <w:sz w:val="11"/>
                <w:szCs w:val="11"/>
              </w:rPr>
              <w:t>4 mo</w:t>
            </w:r>
          </w:p>
        </w:tc>
        <w:tc>
          <w:tcPr>
            <w:tcW w:w="810" w:type="dxa"/>
            <w:tcMar>
              <w:top w:w="80" w:type="dxa"/>
              <w:left w:w="80" w:type="dxa"/>
              <w:bottom w:w="80" w:type="dxa"/>
              <w:right w:w="80" w:type="dxa"/>
            </w:tcMar>
          </w:tcPr>
          <w:p w14:paraId="1A5B726A" w14:textId="77777777" w:rsidR="00FA7522" w:rsidRDefault="00000000">
            <w:r>
              <w:rPr>
                <w:rFonts w:ascii="Aptos" w:eastAsia="SimSun" w:hAnsi="Aptos" w:cs="Aptos"/>
                <w:color w:val="1F2937"/>
                <w:sz w:val="11"/>
                <w:szCs w:val="11"/>
              </w:rPr>
              <w:t>QDT</w:t>
            </w:r>
          </w:p>
        </w:tc>
      </w:tr>
      <w:tr w:rsidR="00FA7522" w14:paraId="5F3B571F" w14:textId="77777777">
        <w:tblPrEx>
          <w:tblCellMar>
            <w:top w:w="0" w:type="dxa"/>
            <w:bottom w:w="0" w:type="dxa"/>
          </w:tblCellMar>
        </w:tblPrEx>
        <w:trPr>
          <w:cantSplit/>
        </w:trPr>
        <w:tc>
          <w:tcPr>
            <w:tcW w:w="1120" w:type="dxa"/>
            <w:tcMar>
              <w:top w:w="80" w:type="dxa"/>
              <w:left w:w="80" w:type="dxa"/>
              <w:bottom w:w="80" w:type="dxa"/>
              <w:right w:w="80" w:type="dxa"/>
            </w:tcMar>
          </w:tcPr>
          <w:p w14:paraId="75221E4B" w14:textId="77777777" w:rsidR="00FA7522" w:rsidRDefault="00000000">
            <w:r>
              <w:rPr>
                <w:rFonts w:ascii="Aptos" w:eastAsia="SimSun" w:hAnsi="Aptos" w:cs="Aptos"/>
                <w:color w:val="1F2937"/>
                <w:sz w:val="11"/>
                <w:szCs w:val="11"/>
              </w:rPr>
              <w:t>Battery/FADEC preheat blanket set (1660)</w:t>
            </w:r>
          </w:p>
        </w:tc>
        <w:tc>
          <w:tcPr>
            <w:tcW w:w="900" w:type="dxa"/>
            <w:tcMar>
              <w:top w:w="80" w:type="dxa"/>
              <w:left w:w="80" w:type="dxa"/>
              <w:bottom w:w="80" w:type="dxa"/>
              <w:right w:w="80" w:type="dxa"/>
            </w:tcMar>
          </w:tcPr>
          <w:p w14:paraId="38F124DF" w14:textId="77777777" w:rsidR="00FA7522" w:rsidRDefault="00000000">
            <w:r>
              <w:rPr>
                <w:rFonts w:ascii="Aptos" w:eastAsia="SimSun" w:hAnsi="Aptos" w:cs="Aptos"/>
                <w:color w:val="1F2937"/>
                <w:sz w:val="11"/>
                <w:szCs w:val="11"/>
              </w:rPr>
              <w:t>STRK6-THM-009</w:t>
            </w:r>
          </w:p>
        </w:tc>
        <w:tc>
          <w:tcPr>
            <w:tcW w:w="2250" w:type="dxa"/>
            <w:tcMar>
              <w:top w:w="80" w:type="dxa"/>
              <w:left w:w="80" w:type="dxa"/>
              <w:bottom w:w="80" w:type="dxa"/>
              <w:right w:w="80" w:type="dxa"/>
            </w:tcMar>
          </w:tcPr>
          <w:p w14:paraId="16206225" w14:textId="77777777" w:rsidR="00FA7522" w:rsidRDefault="00000000">
            <w:r>
              <w:rPr>
                <w:rFonts w:ascii="Aptos" w:eastAsia="SimSun" w:hAnsi="Aptos" w:cs="Aptos"/>
                <w:color w:val="1F2937"/>
                <w:sz w:val="11"/>
                <w:szCs w:val="11"/>
              </w:rPr>
              <w:t>3 kW / 45 min Arctic preheat support</w:t>
            </w:r>
          </w:p>
        </w:tc>
        <w:tc>
          <w:tcPr>
            <w:tcW w:w="470" w:type="dxa"/>
            <w:tcMar>
              <w:top w:w="80" w:type="dxa"/>
              <w:left w:w="80" w:type="dxa"/>
              <w:bottom w:w="80" w:type="dxa"/>
              <w:right w:w="80" w:type="dxa"/>
            </w:tcMar>
          </w:tcPr>
          <w:p w14:paraId="7361E4D4"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0D948C7C" w14:textId="77777777" w:rsidR="00FA7522" w:rsidRDefault="00000000">
            <w:r>
              <w:rPr>
                <w:rFonts w:ascii="Aptos" w:eastAsia="SimSun" w:hAnsi="Aptos" w:cs="Aptos"/>
                <w:color w:val="1F2937"/>
                <w:sz w:val="11"/>
                <w:szCs w:val="11"/>
              </w:rPr>
              <w:t>4</w:t>
            </w:r>
          </w:p>
        </w:tc>
        <w:tc>
          <w:tcPr>
            <w:tcW w:w="790" w:type="dxa"/>
            <w:tcMar>
              <w:top w:w="80" w:type="dxa"/>
              <w:left w:w="80" w:type="dxa"/>
              <w:bottom w:w="80" w:type="dxa"/>
              <w:right w:w="80" w:type="dxa"/>
            </w:tcMar>
          </w:tcPr>
          <w:p w14:paraId="16DE2114" w14:textId="77777777" w:rsidR="00FA7522" w:rsidRDefault="00000000">
            <w:r>
              <w:rPr>
                <w:rFonts w:ascii="Aptos" w:eastAsia="SimSun" w:hAnsi="Aptos" w:cs="Aptos"/>
                <w:color w:val="1F2937"/>
                <w:sz w:val="11"/>
                <w:szCs w:val="11"/>
              </w:rPr>
              <w:t>6,000</w:t>
            </w:r>
          </w:p>
        </w:tc>
        <w:tc>
          <w:tcPr>
            <w:tcW w:w="840" w:type="dxa"/>
            <w:tcMar>
              <w:top w:w="80" w:type="dxa"/>
              <w:left w:w="80" w:type="dxa"/>
              <w:bottom w:w="80" w:type="dxa"/>
              <w:right w:w="80" w:type="dxa"/>
            </w:tcMar>
          </w:tcPr>
          <w:p w14:paraId="62A7C04C" w14:textId="77777777" w:rsidR="00FA7522" w:rsidRDefault="00000000">
            <w:r>
              <w:rPr>
                <w:rFonts w:ascii="Aptos" w:eastAsia="SimSun" w:hAnsi="Aptos" w:cs="Aptos"/>
                <w:color w:val="1F2937"/>
                <w:sz w:val="11"/>
                <w:szCs w:val="11"/>
              </w:rPr>
              <w:t>6,000</w:t>
            </w:r>
          </w:p>
        </w:tc>
        <w:tc>
          <w:tcPr>
            <w:tcW w:w="620" w:type="dxa"/>
            <w:tcMar>
              <w:top w:w="80" w:type="dxa"/>
              <w:left w:w="80" w:type="dxa"/>
              <w:bottom w:w="80" w:type="dxa"/>
              <w:right w:w="80" w:type="dxa"/>
            </w:tcMar>
          </w:tcPr>
          <w:p w14:paraId="5889211D" w14:textId="77777777" w:rsidR="00FA7522" w:rsidRDefault="00000000">
            <w:r>
              <w:rPr>
                <w:rFonts w:ascii="Aptos" w:eastAsia="SimSun" w:hAnsi="Aptos" w:cs="Aptos"/>
                <w:color w:val="1F2937"/>
                <w:sz w:val="11"/>
                <w:szCs w:val="11"/>
              </w:rPr>
              <w:t>4 mo</w:t>
            </w:r>
          </w:p>
        </w:tc>
        <w:tc>
          <w:tcPr>
            <w:tcW w:w="810" w:type="dxa"/>
            <w:tcMar>
              <w:top w:w="80" w:type="dxa"/>
              <w:left w:w="80" w:type="dxa"/>
              <w:bottom w:w="80" w:type="dxa"/>
              <w:right w:w="80" w:type="dxa"/>
            </w:tcMar>
          </w:tcPr>
          <w:p w14:paraId="1FC838E4" w14:textId="77777777" w:rsidR="00FA7522" w:rsidRDefault="00000000">
            <w:r>
              <w:rPr>
                <w:rFonts w:ascii="Aptos" w:eastAsia="SimSun" w:hAnsi="Aptos" w:cs="Aptos"/>
                <w:color w:val="1F2937"/>
                <w:sz w:val="11"/>
                <w:szCs w:val="11"/>
              </w:rPr>
              <w:t>QDT / CAS</w:t>
            </w:r>
          </w:p>
        </w:tc>
      </w:tr>
      <w:tr w:rsidR="00FA7522" w14:paraId="5DF6D5D6" w14:textId="77777777">
        <w:tblPrEx>
          <w:tblCellMar>
            <w:top w:w="0" w:type="dxa"/>
            <w:bottom w:w="0" w:type="dxa"/>
          </w:tblCellMar>
        </w:tblPrEx>
        <w:trPr>
          <w:cantSplit/>
        </w:trPr>
        <w:tc>
          <w:tcPr>
            <w:tcW w:w="1120" w:type="dxa"/>
            <w:tcMar>
              <w:top w:w="80" w:type="dxa"/>
              <w:left w:w="80" w:type="dxa"/>
              <w:bottom w:w="80" w:type="dxa"/>
              <w:right w:w="80" w:type="dxa"/>
            </w:tcMar>
          </w:tcPr>
          <w:p w14:paraId="028A275E" w14:textId="77777777" w:rsidR="00FA7522" w:rsidRDefault="00000000">
            <w:r>
              <w:rPr>
                <w:rFonts w:ascii="Aptos" w:eastAsia="SimSun" w:hAnsi="Aptos" w:cs="Aptos"/>
                <w:color w:val="1F2937"/>
                <w:sz w:val="11"/>
                <w:szCs w:val="11"/>
              </w:rPr>
              <w:t>Duct insulation and liner set (1660)</w:t>
            </w:r>
          </w:p>
        </w:tc>
        <w:tc>
          <w:tcPr>
            <w:tcW w:w="900" w:type="dxa"/>
            <w:tcMar>
              <w:top w:w="80" w:type="dxa"/>
              <w:left w:w="80" w:type="dxa"/>
              <w:bottom w:w="80" w:type="dxa"/>
              <w:right w:w="80" w:type="dxa"/>
            </w:tcMar>
          </w:tcPr>
          <w:p w14:paraId="0914F23B" w14:textId="77777777" w:rsidR="00FA7522" w:rsidRDefault="00000000">
            <w:r>
              <w:rPr>
                <w:rFonts w:ascii="Aptos" w:eastAsia="SimSun" w:hAnsi="Aptos" w:cs="Aptos"/>
                <w:color w:val="1F2937"/>
                <w:sz w:val="11"/>
                <w:szCs w:val="11"/>
              </w:rPr>
              <w:t>STRK6-THM-010</w:t>
            </w:r>
          </w:p>
        </w:tc>
        <w:tc>
          <w:tcPr>
            <w:tcW w:w="2250" w:type="dxa"/>
            <w:tcMar>
              <w:top w:w="80" w:type="dxa"/>
              <w:left w:w="80" w:type="dxa"/>
              <w:bottom w:w="80" w:type="dxa"/>
              <w:right w:w="80" w:type="dxa"/>
            </w:tcMar>
          </w:tcPr>
          <w:p w14:paraId="039D73F1" w14:textId="77777777" w:rsidR="00FA7522" w:rsidRDefault="00000000">
            <w:r>
              <w:rPr>
                <w:rFonts w:ascii="Aptos" w:eastAsia="SimSun" w:hAnsi="Aptos" w:cs="Aptos"/>
                <w:color w:val="1F2937"/>
                <w:sz w:val="11"/>
                <w:szCs w:val="11"/>
              </w:rPr>
              <w:t>Thermal and acoustic duct treatment</w:t>
            </w:r>
          </w:p>
        </w:tc>
        <w:tc>
          <w:tcPr>
            <w:tcW w:w="470" w:type="dxa"/>
            <w:tcMar>
              <w:top w:w="80" w:type="dxa"/>
              <w:left w:w="80" w:type="dxa"/>
              <w:bottom w:w="80" w:type="dxa"/>
              <w:right w:w="80" w:type="dxa"/>
            </w:tcMar>
          </w:tcPr>
          <w:p w14:paraId="4A7598FE"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1C7B188D" w14:textId="77777777" w:rsidR="00FA7522" w:rsidRDefault="00000000">
            <w:r>
              <w:rPr>
                <w:rFonts w:ascii="Aptos" w:eastAsia="SimSun" w:hAnsi="Aptos" w:cs="Aptos"/>
                <w:color w:val="1F2937"/>
                <w:sz w:val="11"/>
                <w:szCs w:val="11"/>
              </w:rPr>
              <w:t>3</w:t>
            </w:r>
          </w:p>
        </w:tc>
        <w:tc>
          <w:tcPr>
            <w:tcW w:w="790" w:type="dxa"/>
            <w:tcMar>
              <w:top w:w="80" w:type="dxa"/>
              <w:left w:w="80" w:type="dxa"/>
              <w:bottom w:w="80" w:type="dxa"/>
              <w:right w:w="80" w:type="dxa"/>
            </w:tcMar>
          </w:tcPr>
          <w:p w14:paraId="3969A8B9" w14:textId="77777777" w:rsidR="00FA7522" w:rsidRDefault="00000000">
            <w:r>
              <w:rPr>
                <w:rFonts w:ascii="Aptos" w:eastAsia="SimSun" w:hAnsi="Aptos" w:cs="Aptos"/>
                <w:color w:val="1F2937"/>
                <w:sz w:val="11"/>
                <w:szCs w:val="11"/>
              </w:rPr>
              <w:t>7,000</w:t>
            </w:r>
          </w:p>
        </w:tc>
        <w:tc>
          <w:tcPr>
            <w:tcW w:w="840" w:type="dxa"/>
            <w:tcMar>
              <w:top w:w="80" w:type="dxa"/>
              <w:left w:w="80" w:type="dxa"/>
              <w:bottom w:w="80" w:type="dxa"/>
              <w:right w:w="80" w:type="dxa"/>
            </w:tcMar>
          </w:tcPr>
          <w:p w14:paraId="257A9055" w14:textId="77777777" w:rsidR="00FA7522" w:rsidRDefault="00000000">
            <w:r>
              <w:rPr>
                <w:rFonts w:ascii="Aptos" w:eastAsia="SimSun" w:hAnsi="Aptos" w:cs="Aptos"/>
                <w:color w:val="1F2937"/>
                <w:sz w:val="11"/>
                <w:szCs w:val="11"/>
              </w:rPr>
              <w:t>7,000</w:t>
            </w:r>
          </w:p>
        </w:tc>
        <w:tc>
          <w:tcPr>
            <w:tcW w:w="620" w:type="dxa"/>
            <w:tcMar>
              <w:top w:w="80" w:type="dxa"/>
              <w:left w:w="80" w:type="dxa"/>
              <w:bottom w:w="80" w:type="dxa"/>
              <w:right w:w="80" w:type="dxa"/>
            </w:tcMar>
          </w:tcPr>
          <w:p w14:paraId="69FFDF86" w14:textId="77777777" w:rsidR="00FA7522" w:rsidRDefault="00000000">
            <w:r>
              <w:rPr>
                <w:rFonts w:ascii="Aptos" w:eastAsia="SimSun" w:hAnsi="Aptos" w:cs="Aptos"/>
                <w:color w:val="1F2937"/>
                <w:sz w:val="11"/>
                <w:szCs w:val="11"/>
              </w:rPr>
              <w:t>6 wks</w:t>
            </w:r>
          </w:p>
        </w:tc>
        <w:tc>
          <w:tcPr>
            <w:tcW w:w="810" w:type="dxa"/>
            <w:tcMar>
              <w:top w:w="80" w:type="dxa"/>
              <w:left w:w="80" w:type="dxa"/>
              <w:bottom w:w="80" w:type="dxa"/>
              <w:right w:w="80" w:type="dxa"/>
            </w:tcMar>
          </w:tcPr>
          <w:p w14:paraId="182EFEEF" w14:textId="77777777" w:rsidR="00FA7522" w:rsidRDefault="00000000">
            <w:r>
              <w:rPr>
                <w:rFonts w:ascii="Aptos" w:eastAsia="SimSun" w:hAnsi="Aptos" w:cs="Aptos"/>
                <w:color w:val="1F2937"/>
                <w:sz w:val="11"/>
                <w:szCs w:val="11"/>
              </w:rPr>
              <w:t>MAG</w:t>
            </w:r>
          </w:p>
        </w:tc>
      </w:tr>
      <w:tr w:rsidR="00FA7522" w14:paraId="667EE65D" w14:textId="77777777">
        <w:tblPrEx>
          <w:tblCellMar>
            <w:top w:w="0" w:type="dxa"/>
            <w:bottom w:w="0" w:type="dxa"/>
          </w:tblCellMar>
        </w:tblPrEx>
        <w:trPr>
          <w:cantSplit/>
        </w:trPr>
        <w:tc>
          <w:tcPr>
            <w:tcW w:w="1120" w:type="dxa"/>
            <w:tcMar>
              <w:top w:w="80" w:type="dxa"/>
              <w:left w:w="80" w:type="dxa"/>
              <w:bottom w:w="80" w:type="dxa"/>
              <w:right w:w="80" w:type="dxa"/>
            </w:tcMar>
          </w:tcPr>
          <w:p w14:paraId="617669BA" w14:textId="77777777" w:rsidR="00FA7522" w:rsidRDefault="00000000">
            <w:r>
              <w:rPr>
                <w:rFonts w:ascii="Aptos" w:eastAsia="SimSun" w:hAnsi="Aptos" w:cs="Aptos"/>
                <w:color w:val="1F2937"/>
                <w:sz w:val="11"/>
                <w:szCs w:val="11"/>
              </w:rPr>
              <w:t>Thermal rig and hot-day test allocation (1660)</w:t>
            </w:r>
          </w:p>
        </w:tc>
        <w:tc>
          <w:tcPr>
            <w:tcW w:w="900" w:type="dxa"/>
            <w:tcMar>
              <w:top w:w="80" w:type="dxa"/>
              <w:left w:w="80" w:type="dxa"/>
              <w:bottom w:w="80" w:type="dxa"/>
              <w:right w:w="80" w:type="dxa"/>
            </w:tcMar>
          </w:tcPr>
          <w:p w14:paraId="16C2EF7F" w14:textId="77777777" w:rsidR="00FA7522" w:rsidRDefault="00000000">
            <w:r>
              <w:rPr>
                <w:rFonts w:ascii="Aptos" w:eastAsia="SimSun" w:hAnsi="Aptos" w:cs="Aptos"/>
                <w:color w:val="1F2937"/>
                <w:sz w:val="11"/>
                <w:szCs w:val="11"/>
              </w:rPr>
              <w:t>STRK6-ASSY-L</w:t>
            </w:r>
          </w:p>
        </w:tc>
        <w:tc>
          <w:tcPr>
            <w:tcW w:w="2250" w:type="dxa"/>
            <w:tcMar>
              <w:top w:w="80" w:type="dxa"/>
              <w:left w:w="80" w:type="dxa"/>
              <w:bottom w:w="80" w:type="dxa"/>
              <w:right w:w="80" w:type="dxa"/>
            </w:tcMar>
          </w:tcPr>
          <w:p w14:paraId="4F6A9654" w14:textId="77777777" w:rsidR="00FA7522" w:rsidRDefault="00000000">
            <w:r>
              <w:rPr>
                <w:rFonts w:ascii="Aptos" w:eastAsia="SimSun" w:hAnsi="Aptos" w:cs="Aptos"/>
                <w:color w:val="1F2937"/>
                <w:sz w:val="11"/>
                <w:szCs w:val="11"/>
              </w:rPr>
              <w:t>Fuel-sink calibration, ground cooling and V-TH-01/02 acceptance support</w:t>
            </w:r>
          </w:p>
        </w:tc>
        <w:tc>
          <w:tcPr>
            <w:tcW w:w="470" w:type="dxa"/>
            <w:tcMar>
              <w:top w:w="80" w:type="dxa"/>
              <w:left w:w="80" w:type="dxa"/>
              <w:bottom w:w="80" w:type="dxa"/>
              <w:right w:w="80" w:type="dxa"/>
            </w:tcMar>
          </w:tcPr>
          <w:p w14:paraId="47160163" w14:textId="77777777" w:rsidR="00FA7522" w:rsidRDefault="00000000">
            <w:r>
              <w:rPr>
                <w:rFonts w:ascii="Aptos" w:eastAsia="SimSun" w:hAnsi="Aptos" w:cs="Aptos"/>
                <w:color w:val="1F2937"/>
                <w:sz w:val="11"/>
                <w:szCs w:val="11"/>
              </w:rPr>
              <w:t>1</w:t>
            </w:r>
          </w:p>
        </w:tc>
        <w:tc>
          <w:tcPr>
            <w:tcW w:w="560" w:type="dxa"/>
            <w:tcMar>
              <w:top w:w="80" w:type="dxa"/>
              <w:left w:w="80" w:type="dxa"/>
              <w:bottom w:w="80" w:type="dxa"/>
              <w:right w:w="80" w:type="dxa"/>
            </w:tcMar>
          </w:tcPr>
          <w:p w14:paraId="324009E2" w14:textId="77777777" w:rsidR="00FA7522" w:rsidRDefault="00000000">
            <w:r>
              <w:rPr>
                <w:rFonts w:ascii="Aptos" w:eastAsia="SimSun" w:hAnsi="Aptos" w:cs="Aptos"/>
                <w:color w:val="1F2937"/>
                <w:sz w:val="11"/>
                <w:szCs w:val="11"/>
              </w:rPr>
              <w:t>0</w:t>
            </w:r>
          </w:p>
        </w:tc>
        <w:tc>
          <w:tcPr>
            <w:tcW w:w="790" w:type="dxa"/>
            <w:tcMar>
              <w:top w:w="80" w:type="dxa"/>
              <w:left w:w="80" w:type="dxa"/>
              <w:bottom w:w="80" w:type="dxa"/>
              <w:right w:w="80" w:type="dxa"/>
            </w:tcMar>
          </w:tcPr>
          <w:p w14:paraId="5DC7F18D" w14:textId="77777777" w:rsidR="00FA7522" w:rsidRDefault="00000000">
            <w:r>
              <w:rPr>
                <w:rFonts w:ascii="Aptos" w:eastAsia="SimSun" w:hAnsi="Aptos" w:cs="Aptos"/>
                <w:color w:val="1F2937"/>
                <w:sz w:val="11"/>
                <w:szCs w:val="11"/>
              </w:rPr>
              <w:t>227,000</w:t>
            </w:r>
          </w:p>
        </w:tc>
        <w:tc>
          <w:tcPr>
            <w:tcW w:w="840" w:type="dxa"/>
            <w:tcMar>
              <w:top w:w="80" w:type="dxa"/>
              <w:left w:w="80" w:type="dxa"/>
              <w:bottom w:w="80" w:type="dxa"/>
              <w:right w:w="80" w:type="dxa"/>
            </w:tcMar>
          </w:tcPr>
          <w:p w14:paraId="5A8A8EE1" w14:textId="77777777" w:rsidR="00FA7522" w:rsidRDefault="00000000">
            <w:r>
              <w:rPr>
                <w:rFonts w:ascii="Aptos" w:eastAsia="SimSun" w:hAnsi="Aptos" w:cs="Aptos"/>
                <w:color w:val="1F2937"/>
                <w:sz w:val="11"/>
                <w:szCs w:val="11"/>
              </w:rPr>
              <w:t>227,000</w:t>
            </w:r>
          </w:p>
        </w:tc>
        <w:tc>
          <w:tcPr>
            <w:tcW w:w="620" w:type="dxa"/>
            <w:tcMar>
              <w:top w:w="80" w:type="dxa"/>
              <w:left w:w="80" w:type="dxa"/>
              <w:bottom w:w="80" w:type="dxa"/>
              <w:right w:w="80" w:type="dxa"/>
            </w:tcMar>
          </w:tcPr>
          <w:p w14:paraId="109833B8" w14:textId="77777777" w:rsidR="00FA7522" w:rsidRDefault="00000000">
            <w:r>
              <w:rPr>
                <w:rFonts w:ascii="Aptos" w:eastAsia="SimSun" w:hAnsi="Aptos" w:cs="Aptos"/>
                <w:color w:val="1F2937"/>
                <w:sz w:val="11"/>
                <w:szCs w:val="11"/>
              </w:rPr>
              <w:t>rate</w:t>
            </w:r>
          </w:p>
        </w:tc>
        <w:tc>
          <w:tcPr>
            <w:tcW w:w="810" w:type="dxa"/>
            <w:tcMar>
              <w:top w:w="80" w:type="dxa"/>
              <w:left w:w="80" w:type="dxa"/>
              <w:bottom w:w="80" w:type="dxa"/>
              <w:right w:w="80" w:type="dxa"/>
            </w:tcMar>
          </w:tcPr>
          <w:p w14:paraId="3A04D57D" w14:textId="77777777" w:rsidR="00FA7522" w:rsidRDefault="00000000">
            <w:r>
              <w:rPr>
                <w:rFonts w:ascii="Aptos" w:eastAsia="SimSun" w:hAnsi="Aptos" w:cs="Aptos"/>
                <w:color w:val="1F2937"/>
                <w:sz w:val="11"/>
                <w:szCs w:val="11"/>
              </w:rPr>
              <w:t>CMC / SAF</w:t>
            </w:r>
          </w:p>
        </w:tc>
      </w:tr>
    </w:tbl>
    <w:p w14:paraId="2D586257" w14:textId="77777777" w:rsidR="00FA7522" w:rsidRDefault="00FA7522">
      <w:pPr>
        <w:spacing w:after="80"/>
      </w:pPr>
    </w:p>
    <w:p w14:paraId="32C1744E" w14:textId="77777777" w:rsidR="00FA7522" w:rsidRDefault="00000000">
      <w:pPr>
        <w:spacing w:after="120" w:line="276" w:lineRule="auto"/>
      </w:pPr>
      <w:r>
        <w:rPr>
          <w:rFonts w:ascii="Aptos" w:eastAsia="SimSun" w:hAnsi="Aptos" w:cs="Aptos"/>
          <w:color w:val="1F2937"/>
          <w:sz w:val="22"/>
          <w:szCs w:val="22"/>
        </w:rPr>
        <w:t>Category L recurring allocation: CAD 380,000.</w:t>
      </w:r>
    </w:p>
    <w:p w14:paraId="42979FDD" w14:textId="77777777" w:rsidR="00FA7522" w:rsidRDefault="00000000">
      <w:pPr>
        <w:pStyle w:val="Heading2"/>
        <w:spacing w:before="180" w:after="120" w:line="276" w:lineRule="auto"/>
      </w:pPr>
      <w:r>
        <w:rPr>
          <w:rFonts w:ascii="Aptos" w:eastAsia="SimSun" w:hAnsi="Aptos" w:cs="Aptos"/>
          <w:b/>
          <w:bCs/>
          <w:color w:val="1F2937"/>
        </w:rPr>
        <w:t>2.13 Category Summary and Initial Spares Pool</w:t>
      </w:r>
    </w:p>
    <w:p w14:paraId="4DDCBEB8" w14:textId="77777777" w:rsidR="00FA7522" w:rsidRDefault="00000000">
      <w:pPr>
        <w:spacing w:before="160" w:after="80"/>
      </w:pPr>
      <w:r>
        <w:rPr>
          <w:rFonts w:ascii="Aptos" w:eastAsia="SimSun" w:hAnsi="Aptos" w:cs="Aptos"/>
          <w:b/>
          <w:bCs/>
          <w:color w:val="1F3A5F"/>
          <w:sz w:val="18"/>
          <w:szCs w:val="18"/>
        </w:rPr>
        <w:t>Table 2-</w:t>
      </w:r>
      <w:proofErr w:type="gramStart"/>
      <w:r>
        <w:rPr>
          <w:rFonts w:ascii="Aptos" w:eastAsia="SimSun" w:hAnsi="Aptos" w:cs="Aptos"/>
          <w:b/>
          <w:bCs/>
          <w:color w:val="1F3A5F"/>
          <w:sz w:val="18"/>
          <w:szCs w:val="18"/>
        </w:rPr>
        <w:t>13  Category</w:t>
      </w:r>
      <w:proofErr w:type="gramEnd"/>
      <w:r>
        <w:rPr>
          <w:rFonts w:ascii="Aptos" w:eastAsia="SimSun" w:hAnsi="Aptos" w:cs="Aptos"/>
          <w:b/>
          <w:bCs/>
          <w:color w:val="1F3A5F"/>
          <w:sz w:val="18"/>
          <w:szCs w:val="18"/>
        </w:rPr>
        <w:t xml:space="preserve"> recurring and spares rollup</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530"/>
        <w:gridCol w:w="3038"/>
        <w:gridCol w:w="868"/>
        <w:gridCol w:w="2025"/>
        <w:gridCol w:w="2565"/>
      </w:tblGrid>
      <w:tr w:rsidR="00FA7522" w14:paraId="69EF55C8" w14:textId="77777777">
        <w:tblPrEx>
          <w:tblCellMar>
            <w:top w:w="0" w:type="dxa"/>
            <w:bottom w:w="0" w:type="dxa"/>
          </w:tblCellMar>
        </w:tblPrEx>
        <w:trPr>
          <w:cantSplit/>
          <w:tblHeader/>
        </w:trPr>
        <w:tc>
          <w:tcPr>
            <w:tcW w:w="530" w:type="dxa"/>
            <w:shd w:val="clear" w:color="auto" w:fill="1F3A5F"/>
            <w:tcMar>
              <w:top w:w="80" w:type="dxa"/>
              <w:left w:w="80" w:type="dxa"/>
              <w:bottom w:w="80" w:type="dxa"/>
              <w:right w:w="80" w:type="dxa"/>
            </w:tcMar>
          </w:tcPr>
          <w:p w14:paraId="288D8617" w14:textId="77777777" w:rsidR="00FA7522" w:rsidRDefault="00000000">
            <w:r>
              <w:rPr>
                <w:rFonts w:ascii="Aptos" w:eastAsia="SimSun" w:hAnsi="Aptos" w:cs="Aptos"/>
                <w:b/>
                <w:bCs/>
                <w:color w:val="FFFFFF"/>
                <w:sz w:val="13"/>
                <w:szCs w:val="13"/>
              </w:rPr>
              <w:t>Cat.</w:t>
            </w:r>
          </w:p>
        </w:tc>
        <w:tc>
          <w:tcPr>
            <w:tcW w:w="3038" w:type="dxa"/>
            <w:shd w:val="clear" w:color="auto" w:fill="1F3A5F"/>
            <w:tcMar>
              <w:top w:w="80" w:type="dxa"/>
              <w:left w:w="80" w:type="dxa"/>
              <w:bottom w:w="80" w:type="dxa"/>
              <w:right w:w="80" w:type="dxa"/>
            </w:tcMar>
          </w:tcPr>
          <w:p w14:paraId="585DF3C0" w14:textId="77777777" w:rsidR="00FA7522" w:rsidRDefault="00000000">
            <w:r>
              <w:rPr>
                <w:rFonts w:ascii="Aptos" w:eastAsia="SimSun" w:hAnsi="Aptos" w:cs="Aptos"/>
                <w:b/>
                <w:bCs/>
                <w:color w:val="FFFFFF"/>
                <w:sz w:val="13"/>
                <w:szCs w:val="13"/>
              </w:rPr>
              <w:t>Category</w:t>
            </w:r>
          </w:p>
        </w:tc>
        <w:tc>
          <w:tcPr>
            <w:tcW w:w="868" w:type="dxa"/>
            <w:shd w:val="clear" w:color="auto" w:fill="1F3A5F"/>
            <w:tcMar>
              <w:top w:w="80" w:type="dxa"/>
              <w:left w:w="80" w:type="dxa"/>
              <w:bottom w:w="80" w:type="dxa"/>
              <w:right w:w="80" w:type="dxa"/>
            </w:tcMar>
          </w:tcPr>
          <w:p w14:paraId="275CECF6" w14:textId="77777777" w:rsidR="00FA7522" w:rsidRDefault="00000000">
            <w:r>
              <w:rPr>
                <w:rFonts w:ascii="Aptos" w:eastAsia="SimSun" w:hAnsi="Aptos" w:cs="Aptos"/>
                <w:b/>
                <w:bCs/>
                <w:color w:val="FFFFFF"/>
                <w:sz w:val="13"/>
                <w:szCs w:val="13"/>
              </w:rPr>
              <w:t>Register lines</w:t>
            </w:r>
          </w:p>
        </w:tc>
        <w:tc>
          <w:tcPr>
            <w:tcW w:w="2025" w:type="dxa"/>
            <w:shd w:val="clear" w:color="auto" w:fill="1F3A5F"/>
            <w:tcMar>
              <w:top w:w="80" w:type="dxa"/>
              <w:left w:w="80" w:type="dxa"/>
              <w:bottom w:w="80" w:type="dxa"/>
              <w:right w:w="80" w:type="dxa"/>
            </w:tcMar>
          </w:tcPr>
          <w:p w14:paraId="32FB5589" w14:textId="77777777" w:rsidR="00FA7522" w:rsidRDefault="00000000">
            <w:r>
              <w:rPr>
                <w:rFonts w:ascii="Aptos" w:eastAsia="SimSun" w:hAnsi="Aptos" w:cs="Aptos"/>
                <w:b/>
                <w:bCs/>
                <w:color w:val="FFFFFF"/>
                <w:sz w:val="13"/>
                <w:szCs w:val="13"/>
              </w:rPr>
              <w:t>Recurring/AC (CAD M)</w:t>
            </w:r>
          </w:p>
        </w:tc>
        <w:tc>
          <w:tcPr>
            <w:tcW w:w="2565" w:type="dxa"/>
            <w:shd w:val="clear" w:color="auto" w:fill="1F3A5F"/>
            <w:tcMar>
              <w:top w:w="80" w:type="dxa"/>
              <w:left w:w="80" w:type="dxa"/>
              <w:bottom w:w="80" w:type="dxa"/>
              <w:right w:w="80" w:type="dxa"/>
            </w:tcMar>
          </w:tcPr>
          <w:p w14:paraId="6F0D3D23" w14:textId="77777777" w:rsidR="00FA7522" w:rsidRDefault="00000000">
            <w:r>
              <w:rPr>
                <w:rFonts w:ascii="Aptos" w:eastAsia="SimSun" w:hAnsi="Aptos" w:cs="Aptos"/>
                <w:b/>
                <w:bCs/>
                <w:color w:val="FFFFFF"/>
                <w:sz w:val="13"/>
                <w:szCs w:val="13"/>
              </w:rPr>
              <w:t>Initial spares pool (CAD M)</w:t>
            </w:r>
          </w:p>
        </w:tc>
      </w:tr>
      <w:tr w:rsidR="00FA7522" w14:paraId="38887B77" w14:textId="77777777">
        <w:tblPrEx>
          <w:tblCellMar>
            <w:top w:w="0" w:type="dxa"/>
            <w:bottom w:w="0" w:type="dxa"/>
          </w:tblCellMar>
        </w:tblPrEx>
        <w:trPr>
          <w:cantSplit/>
        </w:trPr>
        <w:tc>
          <w:tcPr>
            <w:tcW w:w="530" w:type="dxa"/>
            <w:tcMar>
              <w:top w:w="80" w:type="dxa"/>
              <w:left w:w="80" w:type="dxa"/>
              <w:bottom w:w="80" w:type="dxa"/>
              <w:right w:w="80" w:type="dxa"/>
            </w:tcMar>
          </w:tcPr>
          <w:p w14:paraId="1DBAD36B" w14:textId="77777777" w:rsidR="00FA7522" w:rsidRDefault="00000000">
            <w:r>
              <w:rPr>
                <w:rFonts w:ascii="Aptos" w:eastAsia="SimSun" w:hAnsi="Aptos" w:cs="Aptos"/>
                <w:color w:val="1F2937"/>
                <w:sz w:val="13"/>
                <w:szCs w:val="13"/>
              </w:rPr>
              <w:t>A</w:t>
            </w:r>
          </w:p>
        </w:tc>
        <w:tc>
          <w:tcPr>
            <w:tcW w:w="3038" w:type="dxa"/>
            <w:tcMar>
              <w:top w:w="80" w:type="dxa"/>
              <w:left w:w="80" w:type="dxa"/>
              <w:bottom w:w="80" w:type="dxa"/>
              <w:right w:w="80" w:type="dxa"/>
            </w:tcMar>
          </w:tcPr>
          <w:p w14:paraId="234D69B8" w14:textId="77777777" w:rsidR="00FA7522" w:rsidRDefault="00000000">
            <w:r>
              <w:rPr>
                <w:rFonts w:ascii="Aptos" w:eastAsia="SimSun" w:hAnsi="Aptos" w:cs="Aptos"/>
                <w:color w:val="1F2937"/>
                <w:sz w:val="13"/>
                <w:szCs w:val="13"/>
              </w:rPr>
              <w:t>Airframe structure</w:t>
            </w:r>
          </w:p>
        </w:tc>
        <w:tc>
          <w:tcPr>
            <w:tcW w:w="868" w:type="dxa"/>
            <w:tcMar>
              <w:top w:w="80" w:type="dxa"/>
              <w:left w:w="80" w:type="dxa"/>
              <w:bottom w:w="80" w:type="dxa"/>
              <w:right w:w="80" w:type="dxa"/>
            </w:tcMar>
          </w:tcPr>
          <w:p w14:paraId="6BDD7402" w14:textId="77777777" w:rsidR="00FA7522" w:rsidRDefault="00000000">
            <w:r>
              <w:rPr>
                <w:rFonts w:ascii="Aptos" w:eastAsia="SimSun" w:hAnsi="Aptos" w:cs="Aptos"/>
                <w:color w:val="1F2937"/>
                <w:sz w:val="13"/>
                <w:szCs w:val="13"/>
              </w:rPr>
              <w:t>28</w:t>
            </w:r>
          </w:p>
        </w:tc>
        <w:tc>
          <w:tcPr>
            <w:tcW w:w="2025" w:type="dxa"/>
            <w:tcMar>
              <w:top w:w="80" w:type="dxa"/>
              <w:left w:w="80" w:type="dxa"/>
              <w:bottom w:w="80" w:type="dxa"/>
              <w:right w:w="80" w:type="dxa"/>
            </w:tcMar>
          </w:tcPr>
          <w:p w14:paraId="29B86B76" w14:textId="77777777" w:rsidR="00FA7522" w:rsidRDefault="00000000">
            <w:r>
              <w:rPr>
                <w:rFonts w:ascii="Aptos" w:eastAsia="SimSun" w:hAnsi="Aptos" w:cs="Aptos"/>
                <w:color w:val="1F2937"/>
                <w:sz w:val="13"/>
                <w:szCs w:val="13"/>
              </w:rPr>
              <w:t>4.10</w:t>
            </w:r>
          </w:p>
        </w:tc>
        <w:tc>
          <w:tcPr>
            <w:tcW w:w="2565" w:type="dxa"/>
            <w:tcMar>
              <w:top w:w="80" w:type="dxa"/>
              <w:left w:w="80" w:type="dxa"/>
              <w:bottom w:w="80" w:type="dxa"/>
              <w:right w:w="80" w:type="dxa"/>
            </w:tcMar>
          </w:tcPr>
          <w:p w14:paraId="22FF55BA" w14:textId="77777777" w:rsidR="00FA7522" w:rsidRDefault="00000000">
            <w:r>
              <w:rPr>
                <w:rFonts w:ascii="Aptos" w:eastAsia="SimSun" w:hAnsi="Aptos" w:cs="Aptos"/>
                <w:color w:val="1F2937"/>
                <w:sz w:val="13"/>
                <w:szCs w:val="13"/>
              </w:rPr>
              <w:t>9.0</w:t>
            </w:r>
          </w:p>
        </w:tc>
      </w:tr>
      <w:tr w:rsidR="00FA7522" w14:paraId="70F8D699" w14:textId="77777777">
        <w:tblPrEx>
          <w:tblCellMar>
            <w:top w:w="0" w:type="dxa"/>
            <w:bottom w:w="0" w:type="dxa"/>
          </w:tblCellMar>
        </w:tblPrEx>
        <w:trPr>
          <w:cantSplit/>
        </w:trPr>
        <w:tc>
          <w:tcPr>
            <w:tcW w:w="530" w:type="dxa"/>
            <w:tcMar>
              <w:top w:w="80" w:type="dxa"/>
              <w:left w:w="80" w:type="dxa"/>
              <w:bottom w:w="80" w:type="dxa"/>
              <w:right w:w="80" w:type="dxa"/>
            </w:tcMar>
          </w:tcPr>
          <w:p w14:paraId="66F5553A" w14:textId="77777777" w:rsidR="00FA7522" w:rsidRDefault="00000000">
            <w:r>
              <w:rPr>
                <w:rFonts w:ascii="Aptos" w:eastAsia="SimSun" w:hAnsi="Aptos" w:cs="Aptos"/>
                <w:color w:val="1F2937"/>
                <w:sz w:val="13"/>
                <w:szCs w:val="13"/>
              </w:rPr>
              <w:t>B</w:t>
            </w:r>
          </w:p>
        </w:tc>
        <w:tc>
          <w:tcPr>
            <w:tcW w:w="3038" w:type="dxa"/>
            <w:tcMar>
              <w:top w:w="80" w:type="dxa"/>
              <w:left w:w="80" w:type="dxa"/>
              <w:bottom w:w="80" w:type="dxa"/>
              <w:right w:w="80" w:type="dxa"/>
            </w:tcMar>
          </w:tcPr>
          <w:p w14:paraId="6CD37978" w14:textId="77777777" w:rsidR="00FA7522" w:rsidRDefault="00000000">
            <w:r>
              <w:rPr>
                <w:rFonts w:ascii="Aptos" w:eastAsia="SimSun" w:hAnsi="Aptos" w:cs="Aptos"/>
                <w:color w:val="1F2937"/>
                <w:sz w:val="13"/>
                <w:szCs w:val="13"/>
              </w:rPr>
              <w:t>Raw materials, fasteners and shop consumables</w:t>
            </w:r>
          </w:p>
        </w:tc>
        <w:tc>
          <w:tcPr>
            <w:tcW w:w="868" w:type="dxa"/>
            <w:tcMar>
              <w:top w:w="80" w:type="dxa"/>
              <w:left w:w="80" w:type="dxa"/>
              <w:bottom w:w="80" w:type="dxa"/>
              <w:right w:w="80" w:type="dxa"/>
            </w:tcMar>
          </w:tcPr>
          <w:p w14:paraId="07E7E3EA" w14:textId="77777777" w:rsidR="00FA7522" w:rsidRDefault="00000000">
            <w:r>
              <w:rPr>
                <w:rFonts w:ascii="Aptos" w:eastAsia="SimSun" w:hAnsi="Aptos" w:cs="Aptos"/>
                <w:color w:val="1F2937"/>
                <w:sz w:val="13"/>
                <w:szCs w:val="13"/>
              </w:rPr>
              <w:t>23</w:t>
            </w:r>
          </w:p>
        </w:tc>
        <w:tc>
          <w:tcPr>
            <w:tcW w:w="2025" w:type="dxa"/>
            <w:tcMar>
              <w:top w:w="80" w:type="dxa"/>
              <w:left w:w="80" w:type="dxa"/>
              <w:bottom w:w="80" w:type="dxa"/>
              <w:right w:w="80" w:type="dxa"/>
            </w:tcMar>
          </w:tcPr>
          <w:p w14:paraId="661F2A19" w14:textId="77777777" w:rsidR="00FA7522" w:rsidRDefault="00000000">
            <w:r>
              <w:rPr>
                <w:rFonts w:ascii="Aptos" w:eastAsia="SimSun" w:hAnsi="Aptos" w:cs="Aptos"/>
                <w:color w:val="1F2937"/>
                <w:sz w:val="13"/>
                <w:szCs w:val="13"/>
              </w:rPr>
              <w:t>0.66</w:t>
            </w:r>
          </w:p>
        </w:tc>
        <w:tc>
          <w:tcPr>
            <w:tcW w:w="2565" w:type="dxa"/>
            <w:tcMar>
              <w:top w:w="80" w:type="dxa"/>
              <w:left w:w="80" w:type="dxa"/>
              <w:bottom w:w="80" w:type="dxa"/>
              <w:right w:w="80" w:type="dxa"/>
            </w:tcMar>
          </w:tcPr>
          <w:p w14:paraId="549EF3B9" w14:textId="77777777" w:rsidR="00FA7522" w:rsidRDefault="00000000">
            <w:r>
              <w:rPr>
                <w:rFonts w:ascii="Aptos" w:eastAsia="SimSun" w:hAnsi="Aptos" w:cs="Aptos"/>
                <w:color w:val="1F2937"/>
                <w:sz w:val="13"/>
                <w:szCs w:val="13"/>
              </w:rPr>
              <w:t>2.4</w:t>
            </w:r>
          </w:p>
        </w:tc>
      </w:tr>
      <w:tr w:rsidR="00FA7522" w14:paraId="1FCB8C51" w14:textId="77777777">
        <w:tblPrEx>
          <w:tblCellMar>
            <w:top w:w="0" w:type="dxa"/>
            <w:bottom w:w="0" w:type="dxa"/>
          </w:tblCellMar>
        </w:tblPrEx>
        <w:trPr>
          <w:cantSplit/>
        </w:trPr>
        <w:tc>
          <w:tcPr>
            <w:tcW w:w="530" w:type="dxa"/>
            <w:tcMar>
              <w:top w:w="80" w:type="dxa"/>
              <w:left w:w="80" w:type="dxa"/>
              <w:bottom w:w="80" w:type="dxa"/>
              <w:right w:w="80" w:type="dxa"/>
            </w:tcMar>
          </w:tcPr>
          <w:p w14:paraId="154D95FC" w14:textId="77777777" w:rsidR="00FA7522" w:rsidRDefault="00000000">
            <w:r>
              <w:rPr>
                <w:rFonts w:ascii="Aptos" w:eastAsia="SimSun" w:hAnsi="Aptos" w:cs="Aptos"/>
                <w:color w:val="1F2937"/>
                <w:sz w:val="13"/>
                <w:szCs w:val="13"/>
              </w:rPr>
              <w:t>C</w:t>
            </w:r>
          </w:p>
        </w:tc>
        <w:tc>
          <w:tcPr>
            <w:tcW w:w="3038" w:type="dxa"/>
            <w:tcMar>
              <w:top w:w="80" w:type="dxa"/>
              <w:left w:w="80" w:type="dxa"/>
              <w:bottom w:w="80" w:type="dxa"/>
              <w:right w:w="80" w:type="dxa"/>
            </w:tcMar>
          </w:tcPr>
          <w:p w14:paraId="5C7F9553" w14:textId="77777777" w:rsidR="00FA7522" w:rsidRDefault="00000000">
            <w:r>
              <w:rPr>
                <w:rFonts w:ascii="Aptos" w:eastAsia="SimSun" w:hAnsi="Aptos" w:cs="Aptos"/>
                <w:color w:val="1F2937"/>
                <w:sz w:val="13"/>
                <w:szCs w:val="13"/>
              </w:rPr>
              <w:t>Propulsion and fuel system</w:t>
            </w:r>
          </w:p>
        </w:tc>
        <w:tc>
          <w:tcPr>
            <w:tcW w:w="868" w:type="dxa"/>
            <w:tcMar>
              <w:top w:w="80" w:type="dxa"/>
              <w:left w:w="80" w:type="dxa"/>
              <w:bottom w:w="80" w:type="dxa"/>
              <w:right w:w="80" w:type="dxa"/>
            </w:tcMar>
          </w:tcPr>
          <w:p w14:paraId="25907482" w14:textId="77777777" w:rsidR="00FA7522" w:rsidRDefault="00000000">
            <w:r>
              <w:rPr>
                <w:rFonts w:ascii="Aptos" w:eastAsia="SimSun" w:hAnsi="Aptos" w:cs="Aptos"/>
                <w:color w:val="1F2937"/>
                <w:sz w:val="13"/>
                <w:szCs w:val="13"/>
              </w:rPr>
              <w:t>25</w:t>
            </w:r>
          </w:p>
        </w:tc>
        <w:tc>
          <w:tcPr>
            <w:tcW w:w="2025" w:type="dxa"/>
            <w:tcMar>
              <w:top w:w="80" w:type="dxa"/>
              <w:left w:w="80" w:type="dxa"/>
              <w:bottom w:w="80" w:type="dxa"/>
              <w:right w:w="80" w:type="dxa"/>
            </w:tcMar>
          </w:tcPr>
          <w:p w14:paraId="31D27386" w14:textId="77777777" w:rsidR="00FA7522" w:rsidRDefault="00000000">
            <w:r>
              <w:rPr>
                <w:rFonts w:ascii="Aptos" w:eastAsia="SimSun" w:hAnsi="Aptos" w:cs="Aptos"/>
                <w:color w:val="1F2937"/>
                <w:sz w:val="13"/>
                <w:szCs w:val="13"/>
              </w:rPr>
              <w:t>8.20</w:t>
            </w:r>
          </w:p>
        </w:tc>
        <w:tc>
          <w:tcPr>
            <w:tcW w:w="2565" w:type="dxa"/>
            <w:tcMar>
              <w:top w:w="80" w:type="dxa"/>
              <w:left w:w="80" w:type="dxa"/>
              <w:bottom w:w="80" w:type="dxa"/>
              <w:right w:w="80" w:type="dxa"/>
            </w:tcMar>
          </w:tcPr>
          <w:p w14:paraId="71A69C6A" w14:textId="77777777" w:rsidR="00FA7522" w:rsidRDefault="00000000">
            <w:r>
              <w:rPr>
                <w:rFonts w:ascii="Aptos" w:eastAsia="SimSun" w:hAnsi="Aptos" w:cs="Aptos"/>
                <w:color w:val="1F2937"/>
                <w:sz w:val="13"/>
                <w:szCs w:val="13"/>
              </w:rPr>
              <w:t>70.0</w:t>
            </w:r>
          </w:p>
        </w:tc>
      </w:tr>
      <w:tr w:rsidR="00FA7522" w14:paraId="3D04160F" w14:textId="77777777">
        <w:tblPrEx>
          <w:tblCellMar>
            <w:top w:w="0" w:type="dxa"/>
            <w:bottom w:w="0" w:type="dxa"/>
          </w:tblCellMar>
        </w:tblPrEx>
        <w:trPr>
          <w:cantSplit/>
        </w:trPr>
        <w:tc>
          <w:tcPr>
            <w:tcW w:w="530" w:type="dxa"/>
            <w:tcMar>
              <w:top w:w="80" w:type="dxa"/>
              <w:left w:w="80" w:type="dxa"/>
              <w:bottom w:w="80" w:type="dxa"/>
              <w:right w:w="80" w:type="dxa"/>
            </w:tcMar>
          </w:tcPr>
          <w:p w14:paraId="5ED2B200" w14:textId="77777777" w:rsidR="00FA7522" w:rsidRDefault="00000000">
            <w:r>
              <w:rPr>
                <w:rFonts w:ascii="Aptos" w:eastAsia="SimSun" w:hAnsi="Aptos" w:cs="Aptos"/>
                <w:color w:val="1F2937"/>
                <w:sz w:val="13"/>
                <w:szCs w:val="13"/>
              </w:rPr>
              <w:t>D</w:t>
            </w:r>
          </w:p>
        </w:tc>
        <w:tc>
          <w:tcPr>
            <w:tcW w:w="3038" w:type="dxa"/>
            <w:tcMar>
              <w:top w:w="80" w:type="dxa"/>
              <w:left w:w="80" w:type="dxa"/>
              <w:bottom w:w="80" w:type="dxa"/>
              <w:right w:w="80" w:type="dxa"/>
            </w:tcMar>
          </w:tcPr>
          <w:p w14:paraId="54039B24" w14:textId="77777777" w:rsidR="00FA7522" w:rsidRDefault="00000000">
            <w:r>
              <w:rPr>
                <w:rFonts w:ascii="Aptos" w:eastAsia="SimSun" w:hAnsi="Aptos" w:cs="Aptos"/>
                <w:color w:val="1F2937"/>
                <w:sz w:val="13"/>
                <w:szCs w:val="13"/>
              </w:rPr>
              <w:t>Landing gear and brakes</w:t>
            </w:r>
          </w:p>
        </w:tc>
        <w:tc>
          <w:tcPr>
            <w:tcW w:w="868" w:type="dxa"/>
            <w:tcMar>
              <w:top w:w="80" w:type="dxa"/>
              <w:left w:w="80" w:type="dxa"/>
              <w:bottom w:w="80" w:type="dxa"/>
              <w:right w:w="80" w:type="dxa"/>
            </w:tcMar>
          </w:tcPr>
          <w:p w14:paraId="2963988F" w14:textId="77777777" w:rsidR="00FA7522" w:rsidRDefault="00000000">
            <w:r>
              <w:rPr>
                <w:rFonts w:ascii="Aptos" w:eastAsia="SimSun" w:hAnsi="Aptos" w:cs="Aptos"/>
                <w:color w:val="1F2937"/>
                <w:sz w:val="13"/>
                <w:szCs w:val="13"/>
              </w:rPr>
              <w:t>11</w:t>
            </w:r>
          </w:p>
        </w:tc>
        <w:tc>
          <w:tcPr>
            <w:tcW w:w="2025" w:type="dxa"/>
            <w:tcMar>
              <w:top w:w="80" w:type="dxa"/>
              <w:left w:w="80" w:type="dxa"/>
              <w:bottom w:w="80" w:type="dxa"/>
              <w:right w:w="80" w:type="dxa"/>
            </w:tcMar>
          </w:tcPr>
          <w:p w14:paraId="6CE06FAD" w14:textId="77777777" w:rsidR="00FA7522" w:rsidRDefault="00000000">
            <w:r>
              <w:rPr>
                <w:rFonts w:ascii="Aptos" w:eastAsia="SimSun" w:hAnsi="Aptos" w:cs="Aptos"/>
                <w:color w:val="1F2937"/>
                <w:sz w:val="13"/>
                <w:szCs w:val="13"/>
              </w:rPr>
              <w:t>0.62</w:t>
            </w:r>
          </w:p>
        </w:tc>
        <w:tc>
          <w:tcPr>
            <w:tcW w:w="2565" w:type="dxa"/>
            <w:tcMar>
              <w:top w:w="80" w:type="dxa"/>
              <w:left w:w="80" w:type="dxa"/>
              <w:bottom w:w="80" w:type="dxa"/>
              <w:right w:w="80" w:type="dxa"/>
            </w:tcMar>
          </w:tcPr>
          <w:p w14:paraId="792935DB" w14:textId="77777777" w:rsidR="00FA7522" w:rsidRDefault="00000000">
            <w:r>
              <w:rPr>
                <w:rFonts w:ascii="Aptos" w:eastAsia="SimSun" w:hAnsi="Aptos" w:cs="Aptos"/>
                <w:color w:val="1F2937"/>
                <w:sz w:val="13"/>
                <w:szCs w:val="13"/>
              </w:rPr>
              <w:t>2.8</w:t>
            </w:r>
          </w:p>
        </w:tc>
      </w:tr>
      <w:tr w:rsidR="00FA7522" w14:paraId="07300F4B" w14:textId="77777777">
        <w:tblPrEx>
          <w:tblCellMar>
            <w:top w:w="0" w:type="dxa"/>
            <w:bottom w:w="0" w:type="dxa"/>
          </w:tblCellMar>
        </w:tblPrEx>
        <w:trPr>
          <w:cantSplit/>
        </w:trPr>
        <w:tc>
          <w:tcPr>
            <w:tcW w:w="530" w:type="dxa"/>
            <w:tcMar>
              <w:top w:w="80" w:type="dxa"/>
              <w:left w:w="80" w:type="dxa"/>
              <w:bottom w:w="80" w:type="dxa"/>
              <w:right w:w="80" w:type="dxa"/>
            </w:tcMar>
          </w:tcPr>
          <w:p w14:paraId="60CF0EE5" w14:textId="77777777" w:rsidR="00FA7522" w:rsidRDefault="00000000">
            <w:r>
              <w:rPr>
                <w:rFonts w:ascii="Aptos" w:eastAsia="SimSun" w:hAnsi="Aptos" w:cs="Aptos"/>
                <w:color w:val="1F2937"/>
                <w:sz w:val="13"/>
                <w:szCs w:val="13"/>
              </w:rPr>
              <w:t>E</w:t>
            </w:r>
          </w:p>
        </w:tc>
        <w:tc>
          <w:tcPr>
            <w:tcW w:w="3038" w:type="dxa"/>
            <w:tcMar>
              <w:top w:w="80" w:type="dxa"/>
              <w:left w:w="80" w:type="dxa"/>
              <w:bottom w:w="80" w:type="dxa"/>
              <w:right w:w="80" w:type="dxa"/>
            </w:tcMar>
          </w:tcPr>
          <w:p w14:paraId="027B520B" w14:textId="77777777" w:rsidR="00FA7522" w:rsidRDefault="00000000">
            <w:r>
              <w:rPr>
                <w:rFonts w:ascii="Aptos" w:eastAsia="SimSun" w:hAnsi="Aptos" w:cs="Aptos"/>
                <w:color w:val="1F2937"/>
                <w:sz w:val="13"/>
                <w:szCs w:val="13"/>
              </w:rPr>
              <w:t>Avionics, sensors and geolocation</w:t>
            </w:r>
          </w:p>
        </w:tc>
        <w:tc>
          <w:tcPr>
            <w:tcW w:w="868" w:type="dxa"/>
            <w:tcMar>
              <w:top w:w="80" w:type="dxa"/>
              <w:left w:w="80" w:type="dxa"/>
              <w:bottom w:w="80" w:type="dxa"/>
              <w:right w:w="80" w:type="dxa"/>
            </w:tcMar>
          </w:tcPr>
          <w:p w14:paraId="50072438" w14:textId="77777777" w:rsidR="00FA7522" w:rsidRDefault="00000000">
            <w:r>
              <w:rPr>
                <w:rFonts w:ascii="Aptos" w:eastAsia="SimSun" w:hAnsi="Aptos" w:cs="Aptos"/>
                <w:color w:val="1F2937"/>
                <w:sz w:val="13"/>
                <w:szCs w:val="13"/>
              </w:rPr>
              <w:t>23</w:t>
            </w:r>
          </w:p>
        </w:tc>
        <w:tc>
          <w:tcPr>
            <w:tcW w:w="2025" w:type="dxa"/>
            <w:tcMar>
              <w:top w:w="80" w:type="dxa"/>
              <w:left w:w="80" w:type="dxa"/>
              <w:bottom w:w="80" w:type="dxa"/>
              <w:right w:w="80" w:type="dxa"/>
            </w:tcMar>
          </w:tcPr>
          <w:p w14:paraId="3D056957" w14:textId="77777777" w:rsidR="00FA7522" w:rsidRDefault="00000000">
            <w:r>
              <w:rPr>
                <w:rFonts w:ascii="Aptos" w:eastAsia="SimSun" w:hAnsi="Aptos" w:cs="Aptos"/>
                <w:color w:val="1F2937"/>
                <w:sz w:val="13"/>
                <w:szCs w:val="13"/>
              </w:rPr>
              <w:t>4.10</w:t>
            </w:r>
          </w:p>
        </w:tc>
        <w:tc>
          <w:tcPr>
            <w:tcW w:w="2565" w:type="dxa"/>
            <w:tcMar>
              <w:top w:w="80" w:type="dxa"/>
              <w:left w:w="80" w:type="dxa"/>
              <w:bottom w:w="80" w:type="dxa"/>
              <w:right w:w="80" w:type="dxa"/>
            </w:tcMar>
          </w:tcPr>
          <w:p w14:paraId="13A6F5CA" w14:textId="77777777" w:rsidR="00FA7522" w:rsidRDefault="00000000">
            <w:r>
              <w:rPr>
                <w:rFonts w:ascii="Aptos" w:eastAsia="SimSun" w:hAnsi="Aptos" w:cs="Aptos"/>
                <w:color w:val="1F2937"/>
                <w:sz w:val="13"/>
                <w:szCs w:val="13"/>
              </w:rPr>
              <w:t>26.0</w:t>
            </w:r>
          </w:p>
        </w:tc>
      </w:tr>
      <w:tr w:rsidR="00FA7522" w14:paraId="7AFFDAE7" w14:textId="77777777">
        <w:tblPrEx>
          <w:tblCellMar>
            <w:top w:w="0" w:type="dxa"/>
            <w:bottom w:w="0" w:type="dxa"/>
          </w:tblCellMar>
        </w:tblPrEx>
        <w:trPr>
          <w:cantSplit/>
        </w:trPr>
        <w:tc>
          <w:tcPr>
            <w:tcW w:w="530" w:type="dxa"/>
            <w:tcMar>
              <w:top w:w="80" w:type="dxa"/>
              <w:left w:w="80" w:type="dxa"/>
              <w:bottom w:w="80" w:type="dxa"/>
              <w:right w:w="80" w:type="dxa"/>
            </w:tcMar>
          </w:tcPr>
          <w:p w14:paraId="59C7599B" w14:textId="77777777" w:rsidR="00FA7522" w:rsidRDefault="00000000">
            <w:r>
              <w:rPr>
                <w:rFonts w:ascii="Aptos" w:eastAsia="SimSun" w:hAnsi="Aptos" w:cs="Aptos"/>
                <w:color w:val="1F2937"/>
                <w:sz w:val="13"/>
                <w:szCs w:val="13"/>
              </w:rPr>
              <w:lastRenderedPageBreak/>
              <w:t>F</w:t>
            </w:r>
          </w:p>
        </w:tc>
        <w:tc>
          <w:tcPr>
            <w:tcW w:w="3038" w:type="dxa"/>
            <w:tcMar>
              <w:top w:w="80" w:type="dxa"/>
              <w:left w:w="80" w:type="dxa"/>
              <w:bottom w:w="80" w:type="dxa"/>
              <w:right w:w="80" w:type="dxa"/>
            </w:tcMar>
          </w:tcPr>
          <w:p w14:paraId="4FC57356" w14:textId="77777777" w:rsidR="00FA7522" w:rsidRDefault="00000000">
            <w:r>
              <w:rPr>
                <w:rFonts w:ascii="Aptos" w:eastAsia="SimSun" w:hAnsi="Aptos" w:cs="Aptos"/>
                <w:color w:val="1F2937"/>
                <w:sz w:val="13"/>
                <w:szCs w:val="13"/>
              </w:rPr>
              <w:t>Signature materials and treatments</w:t>
            </w:r>
          </w:p>
        </w:tc>
        <w:tc>
          <w:tcPr>
            <w:tcW w:w="868" w:type="dxa"/>
            <w:tcMar>
              <w:top w:w="80" w:type="dxa"/>
              <w:left w:w="80" w:type="dxa"/>
              <w:bottom w:w="80" w:type="dxa"/>
              <w:right w:w="80" w:type="dxa"/>
            </w:tcMar>
          </w:tcPr>
          <w:p w14:paraId="64E696E3" w14:textId="77777777" w:rsidR="00FA7522" w:rsidRDefault="00000000">
            <w:r>
              <w:rPr>
                <w:rFonts w:ascii="Aptos" w:eastAsia="SimSun" w:hAnsi="Aptos" w:cs="Aptos"/>
                <w:color w:val="1F2937"/>
                <w:sz w:val="13"/>
                <w:szCs w:val="13"/>
              </w:rPr>
              <w:t>9</w:t>
            </w:r>
          </w:p>
        </w:tc>
        <w:tc>
          <w:tcPr>
            <w:tcW w:w="2025" w:type="dxa"/>
            <w:tcMar>
              <w:top w:w="80" w:type="dxa"/>
              <w:left w:w="80" w:type="dxa"/>
              <w:bottom w:w="80" w:type="dxa"/>
              <w:right w:w="80" w:type="dxa"/>
            </w:tcMar>
          </w:tcPr>
          <w:p w14:paraId="7D376AD6" w14:textId="77777777" w:rsidR="00FA7522" w:rsidRDefault="00000000">
            <w:r>
              <w:rPr>
                <w:rFonts w:ascii="Aptos" w:eastAsia="SimSun" w:hAnsi="Aptos" w:cs="Aptos"/>
                <w:color w:val="1F2937"/>
                <w:sz w:val="13"/>
                <w:szCs w:val="13"/>
              </w:rPr>
              <w:t>0.82</w:t>
            </w:r>
          </w:p>
        </w:tc>
        <w:tc>
          <w:tcPr>
            <w:tcW w:w="2565" w:type="dxa"/>
            <w:tcMar>
              <w:top w:w="80" w:type="dxa"/>
              <w:left w:w="80" w:type="dxa"/>
              <w:bottom w:w="80" w:type="dxa"/>
              <w:right w:w="80" w:type="dxa"/>
            </w:tcMar>
          </w:tcPr>
          <w:p w14:paraId="520A94EB" w14:textId="77777777" w:rsidR="00FA7522" w:rsidRDefault="00000000">
            <w:r>
              <w:rPr>
                <w:rFonts w:ascii="Aptos" w:eastAsia="SimSun" w:hAnsi="Aptos" w:cs="Aptos"/>
                <w:color w:val="1F2937"/>
                <w:sz w:val="13"/>
                <w:szCs w:val="13"/>
              </w:rPr>
              <w:t>2.0</w:t>
            </w:r>
          </w:p>
        </w:tc>
      </w:tr>
      <w:tr w:rsidR="00FA7522" w14:paraId="708374FE" w14:textId="77777777">
        <w:tblPrEx>
          <w:tblCellMar>
            <w:top w:w="0" w:type="dxa"/>
            <w:bottom w:w="0" w:type="dxa"/>
          </w:tblCellMar>
        </w:tblPrEx>
        <w:trPr>
          <w:cantSplit/>
        </w:trPr>
        <w:tc>
          <w:tcPr>
            <w:tcW w:w="530" w:type="dxa"/>
            <w:tcMar>
              <w:top w:w="80" w:type="dxa"/>
              <w:left w:w="80" w:type="dxa"/>
              <w:bottom w:w="80" w:type="dxa"/>
              <w:right w:w="80" w:type="dxa"/>
            </w:tcMar>
          </w:tcPr>
          <w:p w14:paraId="447DC076" w14:textId="77777777" w:rsidR="00FA7522" w:rsidRDefault="00000000">
            <w:r>
              <w:rPr>
                <w:rFonts w:ascii="Aptos" w:eastAsia="SimSun" w:hAnsi="Aptos" w:cs="Aptos"/>
                <w:color w:val="1F2937"/>
                <w:sz w:val="13"/>
                <w:szCs w:val="13"/>
              </w:rPr>
              <w:t>G</w:t>
            </w:r>
          </w:p>
        </w:tc>
        <w:tc>
          <w:tcPr>
            <w:tcW w:w="3038" w:type="dxa"/>
            <w:tcMar>
              <w:top w:w="80" w:type="dxa"/>
              <w:left w:w="80" w:type="dxa"/>
              <w:bottom w:w="80" w:type="dxa"/>
              <w:right w:w="80" w:type="dxa"/>
            </w:tcMar>
          </w:tcPr>
          <w:p w14:paraId="274D421D" w14:textId="77777777" w:rsidR="00FA7522" w:rsidRDefault="00000000">
            <w:r>
              <w:rPr>
                <w:rFonts w:ascii="Aptos" w:eastAsia="SimSun" w:hAnsi="Aptos" w:cs="Aptos"/>
                <w:color w:val="1F2937"/>
                <w:sz w:val="13"/>
                <w:szCs w:val="13"/>
              </w:rPr>
              <w:t>Electronic warfare and self-protection</w:t>
            </w:r>
          </w:p>
        </w:tc>
        <w:tc>
          <w:tcPr>
            <w:tcW w:w="868" w:type="dxa"/>
            <w:tcMar>
              <w:top w:w="80" w:type="dxa"/>
              <w:left w:w="80" w:type="dxa"/>
              <w:bottom w:w="80" w:type="dxa"/>
              <w:right w:w="80" w:type="dxa"/>
            </w:tcMar>
          </w:tcPr>
          <w:p w14:paraId="59EE24CE" w14:textId="77777777" w:rsidR="00FA7522" w:rsidRDefault="00000000">
            <w:r>
              <w:rPr>
                <w:rFonts w:ascii="Aptos" w:eastAsia="SimSun" w:hAnsi="Aptos" w:cs="Aptos"/>
                <w:color w:val="1F2937"/>
                <w:sz w:val="13"/>
                <w:szCs w:val="13"/>
              </w:rPr>
              <w:t>9</w:t>
            </w:r>
          </w:p>
        </w:tc>
        <w:tc>
          <w:tcPr>
            <w:tcW w:w="2025" w:type="dxa"/>
            <w:tcMar>
              <w:top w:w="80" w:type="dxa"/>
              <w:left w:w="80" w:type="dxa"/>
              <w:bottom w:w="80" w:type="dxa"/>
              <w:right w:w="80" w:type="dxa"/>
            </w:tcMar>
          </w:tcPr>
          <w:p w14:paraId="2006DD9C" w14:textId="77777777" w:rsidR="00FA7522" w:rsidRDefault="00000000">
            <w:r>
              <w:rPr>
                <w:rFonts w:ascii="Aptos" w:eastAsia="SimSun" w:hAnsi="Aptos" w:cs="Aptos"/>
                <w:color w:val="1F2937"/>
                <w:sz w:val="13"/>
                <w:szCs w:val="13"/>
              </w:rPr>
              <w:t>1.30</w:t>
            </w:r>
          </w:p>
        </w:tc>
        <w:tc>
          <w:tcPr>
            <w:tcW w:w="2565" w:type="dxa"/>
            <w:tcMar>
              <w:top w:w="80" w:type="dxa"/>
              <w:left w:w="80" w:type="dxa"/>
              <w:bottom w:w="80" w:type="dxa"/>
              <w:right w:w="80" w:type="dxa"/>
            </w:tcMar>
          </w:tcPr>
          <w:p w14:paraId="42707D4B" w14:textId="77777777" w:rsidR="00FA7522" w:rsidRDefault="00000000">
            <w:r>
              <w:rPr>
                <w:rFonts w:ascii="Aptos" w:eastAsia="SimSun" w:hAnsi="Aptos" w:cs="Aptos"/>
                <w:color w:val="1F2937"/>
                <w:sz w:val="13"/>
                <w:szCs w:val="13"/>
              </w:rPr>
              <w:t>9.0</w:t>
            </w:r>
          </w:p>
        </w:tc>
      </w:tr>
      <w:tr w:rsidR="00FA7522" w14:paraId="7EE139A4" w14:textId="77777777">
        <w:tblPrEx>
          <w:tblCellMar>
            <w:top w:w="0" w:type="dxa"/>
            <w:bottom w:w="0" w:type="dxa"/>
          </w:tblCellMar>
        </w:tblPrEx>
        <w:trPr>
          <w:cantSplit/>
        </w:trPr>
        <w:tc>
          <w:tcPr>
            <w:tcW w:w="530" w:type="dxa"/>
            <w:tcMar>
              <w:top w:w="80" w:type="dxa"/>
              <w:left w:w="80" w:type="dxa"/>
              <w:bottom w:w="80" w:type="dxa"/>
              <w:right w:w="80" w:type="dxa"/>
            </w:tcMar>
          </w:tcPr>
          <w:p w14:paraId="7E2C30CD" w14:textId="77777777" w:rsidR="00FA7522" w:rsidRDefault="00000000">
            <w:r>
              <w:rPr>
                <w:rFonts w:ascii="Aptos" w:eastAsia="SimSun" w:hAnsi="Aptos" w:cs="Aptos"/>
                <w:color w:val="1F2937"/>
                <w:sz w:val="13"/>
                <w:szCs w:val="13"/>
              </w:rPr>
              <w:t>H</w:t>
            </w:r>
          </w:p>
        </w:tc>
        <w:tc>
          <w:tcPr>
            <w:tcW w:w="3038" w:type="dxa"/>
            <w:tcMar>
              <w:top w:w="80" w:type="dxa"/>
              <w:left w:w="80" w:type="dxa"/>
              <w:bottom w:w="80" w:type="dxa"/>
              <w:right w:w="80" w:type="dxa"/>
            </w:tcMar>
          </w:tcPr>
          <w:p w14:paraId="0059247C" w14:textId="77777777" w:rsidR="00FA7522" w:rsidRDefault="00000000">
            <w:r>
              <w:rPr>
                <w:rFonts w:ascii="Aptos" w:eastAsia="SimSun" w:hAnsi="Aptos" w:cs="Aptos"/>
                <w:color w:val="1F2937"/>
                <w:sz w:val="13"/>
                <w:szCs w:val="13"/>
              </w:rPr>
              <w:t>Bay, launch and weapons interface</w:t>
            </w:r>
          </w:p>
        </w:tc>
        <w:tc>
          <w:tcPr>
            <w:tcW w:w="868" w:type="dxa"/>
            <w:tcMar>
              <w:top w:w="80" w:type="dxa"/>
              <w:left w:w="80" w:type="dxa"/>
              <w:bottom w:w="80" w:type="dxa"/>
              <w:right w:w="80" w:type="dxa"/>
            </w:tcMar>
          </w:tcPr>
          <w:p w14:paraId="76D94DD5" w14:textId="77777777" w:rsidR="00FA7522" w:rsidRDefault="00000000">
            <w:r>
              <w:rPr>
                <w:rFonts w:ascii="Aptos" w:eastAsia="SimSun" w:hAnsi="Aptos" w:cs="Aptos"/>
                <w:color w:val="1F2937"/>
                <w:sz w:val="13"/>
                <w:szCs w:val="13"/>
              </w:rPr>
              <w:t>13</w:t>
            </w:r>
          </w:p>
        </w:tc>
        <w:tc>
          <w:tcPr>
            <w:tcW w:w="2025" w:type="dxa"/>
            <w:tcMar>
              <w:top w:w="80" w:type="dxa"/>
              <w:left w:w="80" w:type="dxa"/>
              <w:bottom w:w="80" w:type="dxa"/>
              <w:right w:w="80" w:type="dxa"/>
            </w:tcMar>
          </w:tcPr>
          <w:p w14:paraId="098BEBB4" w14:textId="77777777" w:rsidR="00FA7522" w:rsidRDefault="00000000">
            <w:r>
              <w:rPr>
                <w:rFonts w:ascii="Aptos" w:eastAsia="SimSun" w:hAnsi="Aptos" w:cs="Aptos"/>
                <w:color w:val="1F2937"/>
                <w:sz w:val="13"/>
                <w:szCs w:val="13"/>
              </w:rPr>
              <w:t>0.92</w:t>
            </w:r>
          </w:p>
        </w:tc>
        <w:tc>
          <w:tcPr>
            <w:tcW w:w="2565" w:type="dxa"/>
            <w:tcMar>
              <w:top w:w="80" w:type="dxa"/>
              <w:left w:w="80" w:type="dxa"/>
              <w:bottom w:w="80" w:type="dxa"/>
              <w:right w:w="80" w:type="dxa"/>
            </w:tcMar>
          </w:tcPr>
          <w:p w14:paraId="57DE1BE6" w14:textId="77777777" w:rsidR="00FA7522" w:rsidRDefault="00000000">
            <w:r>
              <w:rPr>
                <w:rFonts w:ascii="Aptos" w:eastAsia="SimSun" w:hAnsi="Aptos" w:cs="Aptos"/>
                <w:color w:val="1F2937"/>
                <w:sz w:val="13"/>
                <w:szCs w:val="13"/>
              </w:rPr>
              <w:t>4.2</w:t>
            </w:r>
          </w:p>
        </w:tc>
      </w:tr>
      <w:tr w:rsidR="00FA7522" w14:paraId="341BC12F" w14:textId="77777777">
        <w:tblPrEx>
          <w:tblCellMar>
            <w:top w:w="0" w:type="dxa"/>
            <w:bottom w:w="0" w:type="dxa"/>
          </w:tblCellMar>
        </w:tblPrEx>
        <w:trPr>
          <w:cantSplit/>
        </w:trPr>
        <w:tc>
          <w:tcPr>
            <w:tcW w:w="530" w:type="dxa"/>
            <w:tcMar>
              <w:top w:w="80" w:type="dxa"/>
              <w:left w:w="80" w:type="dxa"/>
              <w:bottom w:w="80" w:type="dxa"/>
              <w:right w:w="80" w:type="dxa"/>
            </w:tcMar>
          </w:tcPr>
          <w:p w14:paraId="216D48C8" w14:textId="77777777" w:rsidR="00FA7522" w:rsidRDefault="00000000">
            <w:r>
              <w:rPr>
                <w:rFonts w:ascii="Aptos" w:eastAsia="SimSun" w:hAnsi="Aptos" w:cs="Aptos"/>
                <w:color w:val="1F2937"/>
                <w:sz w:val="13"/>
                <w:szCs w:val="13"/>
              </w:rPr>
              <w:t>I</w:t>
            </w:r>
          </w:p>
        </w:tc>
        <w:tc>
          <w:tcPr>
            <w:tcW w:w="3038" w:type="dxa"/>
            <w:tcMar>
              <w:top w:w="80" w:type="dxa"/>
              <w:left w:w="80" w:type="dxa"/>
              <w:bottom w:w="80" w:type="dxa"/>
              <w:right w:w="80" w:type="dxa"/>
            </w:tcMar>
          </w:tcPr>
          <w:p w14:paraId="788DF266" w14:textId="77777777" w:rsidR="00FA7522" w:rsidRDefault="00000000">
            <w:r>
              <w:rPr>
                <w:rFonts w:ascii="Aptos" w:eastAsia="SimSun" w:hAnsi="Aptos" w:cs="Aptos"/>
                <w:color w:val="1F2937"/>
                <w:sz w:val="13"/>
                <w:szCs w:val="13"/>
              </w:rPr>
              <w:t>Communications and datalinks</w:t>
            </w:r>
          </w:p>
        </w:tc>
        <w:tc>
          <w:tcPr>
            <w:tcW w:w="868" w:type="dxa"/>
            <w:tcMar>
              <w:top w:w="80" w:type="dxa"/>
              <w:left w:w="80" w:type="dxa"/>
              <w:bottom w:w="80" w:type="dxa"/>
              <w:right w:w="80" w:type="dxa"/>
            </w:tcMar>
          </w:tcPr>
          <w:p w14:paraId="789939C6" w14:textId="77777777" w:rsidR="00FA7522" w:rsidRDefault="00000000">
            <w:r>
              <w:rPr>
                <w:rFonts w:ascii="Aptos" w:eastAsia="SimSun" w:hAnsi="Aptos" w:cs="Aptos"/>
                <w:color w:val="1F2937"/>
                <w:sz w:val="13"/>
                <w:szCs w:val="13"/>
              </w:rPr>
              <w:t>12</w:t>
            </w:r>
          </w:p>
        </w:tc>
        <w:tc>
          <w:tcPr>
            <w:tcW w:w="2025" w:type="dxa"/>
            <w:tcMar>
              <w:top w:w="80" w:type="dxa"/>
              <w:left w:w="80" w:type="dxa"/>
              <w:bottom w:w="80" w:type="dxa"/>
              <w:right w:w="80" w:type="dxa"/>
            </w:tcMar>
          </w:tcPr>
          <w:p w14:paraId="294A518C" w14:textId="77777777" w:rsidR="00FA7522" w:rsidRDefault="00000000">
            <w:r>
              <w:rPr>
                <w:rFonts w:ascii="Aptos" w:eastAsia="SimSun" w:hAnsi="Aptos" w:cs="Aptos"/>
                <w:color w:val="1F2937"/>
                <w:sz w:val="13"/>
                <w:szCs w:val="13"/>
              </w:rPr>
              <w:t>1.05</w:t>
            </w:r>
          </w:p>
        </w:tc>
        <w:tc>
          <w:tcPr>
            <w:tcW w:w="2565" w:type="dxa"/>
            <w:tcMar>
              <w:top w:w="80" w:type="dxa"/>
              <w:left w:w="80" w:type="dxa"/>
              <w:bottom w:w="80" w:type="dxa"/>
              <w:right w:w="80" w:type="dxa"/>
            </w:tcMar>
          </w:tcPr>
          <w:p w14:paraId="23274200" w14:textId="77777777" w:rsidR="00FA7522" w:rsidRDefault="00000000">
            <w:r>
              <w:rPr>
                <w:rFonts w:ascii="Aptos" w:eastAsia="SimSun" w:hAnsi="Aptos" w:cs="Aptos"/>
                <w:color w:val="1F2937"/>
                <w:sz w:val="13"/>
                <w:szCs w:val="13"/>
              </w:rPr>
              <w:t>7.0</w:t>
            </w:r>
          </w:p>
        </w:tc>
      </w:tr>
      <w:tr w:rsidR="00FA7522" w14:paraId="0A2D81DC" w14:textId="77777777">
        <w:tblPrEx>
          <w:tblCellMar>
            <w:top w:w="0" w:type="dxa"/>
            <w:bottom w:w="0" w:type="dxa"/>
          </w:tblCellMar>
        </w:tblPrEx>
        <w:trPr>
          <w:cantSplit/>
        </w:trPr>
        <w:tc>
          <w:tcPr>
            <w:tcW w:w="530" w:type="dxa"/>
            <w:tcMar>
              <w:top w:w="80" w:type="dxa"/>
              <w:left w:w="80" w:type="dxa"/>
              <w:bottom w:w="80" w:type="dxa"/>
              <w:right w:w="80" w:type="dxa"/>
            </w:tcMar>
          </w:tcPr>
          <w:p w14:paraId="27CEF0FB" w14:textId="77777777" w:rsidR="00FA7522" w:rsidRDefault="00000000">
            <w:r>
              <w:rPr>
                <w:rFonts w:ascii="Aptos" w:eastAsia="SimSun" w:hAnsi="Aptos" w:cs="Aptos"/>
                <w:color w:val="1F2937"/>
                <w:sz w:val="13"/>
                <w:szCs w:val="13"/>
              </w:rPr>
              <w:t>J</w:t>
            </w:r>
          </w:p>
        </w:tc>
        <w:tc>
          <w:tcPr>
            <w:tcW w:w="3038" w:type="dxa"/>
            <w:tcMar>
              <w:top w:w="80" w:type="dxa"/>
              <w:left w:w="80" w:type="dxa"/>
              <w:bottom w:w="80" w:type="dxa"/>
              <w:right w:w="80" w:type="dxa"/>
            </w:tcMar>
          </w:tcPr>
          <w:p w14:paraId="48FF9CE8" w14:textId="77777777" w:rsidR="00FA7522" w:rsidRDefault="00000000">
            <w:r>
              <w:rPr>
                <w:rFonts w:ascii="Aptos" w:eastAsia="SimSun" w:hAnsi="Aptos" w:cs="Aptos"/>
                <w:color w:val="1F2937"/>
                <w:sz w:val="13"/>
                <w:szCs w:val="13"/>
              </w:rPr>
              <w:t>Electrical power</w:t>
            </w:r>
          </w:p>
        </w:tc>
        <w:tc>
          <w:tcPr>
            <w:tcW w:w="868" w:type="dxa"/>
            <w:tcMar>
              <w:top w:w="80" w:type="dxa"/>
              <w:left w:w="80" w:type="dxa"/>
              <w:bottom w:w="80" w:type="dxa"/>
              <w:right w:w="80" w:type="dxa"/>
            </w:tcMar>
          </w:tcPr>
          <w:p w14:paraId="11335450" w14:textId="77777777" w:rsidR="00FA7522" w:rsidRDefault="00000000">
            <w:r>
              <w:rPr>
                <w:rFonts w:ascii="Aptos" w:eastAsia="SimSun" w:hAnsi="Aptos" w:cs="Aptos"/>
                <w:color w:val="1F2937"/>
                <w:sz w:val="13"/>
                <w:szCs w:val="13"/>
              </w:rPr>
              <w:t>13</w:t>
            </w:r>
          </w:p>
        </w:tc>
        <w:tc>
          <w:tcPr>
            <w:tcW w:w="2025" w:type="dxa"/>
            <w:tcMar>
              <w:top w:w="80" w:type="dxa"/>
              <w:left w:w="80" w:type="dxa"/>
              <w:bottom w:w="80" w:type="dxa"/>
              <w:right w:w="80" w:type="dxa"/>
            </w:tcMar>
          </w:tcPr>
          <w:p w14:paraId="79364758" w14:textId="77777777" w:rsidR="00FA7522" w:rsidRDefault="00000000">
            <w:r>
              <w:rPr>
                <w:rFonts w:ascii="Aptos" w:eastAsia="SimSun" w:hAnsi="Aptos" w:cs="Aptos"/>
                <w:color w:val="1F2937"/>
                <w:sz w:val="13"/>
                <w:szCs w:val="13"/>
              </w:rPr>
              <w:t>0.62</w:t>
            </w:r>
          </w:p>
        </w:tc>
        <w:tc>
          <w:tcPr>
            <w:tcW w:w="2565" w:type="dxa"/>
            <w:tcMar>
              <w:top w:w="80" w:type="dxa"/>
              <w:left w:w="80" w:type="dxa"/>
              <w:bottom w:w="80" w:type="dxa"/>
              <w:right w:w="80" w:type="dxa"/>
            </w:tcMar>
          </w:tcPr>
          <w:p w14:paraId="325BE358" w14:textId="77777777" w:rsidR="00FA7522" w:rsidRDefault="00000000">
            <w:r>
              <w:rPr>
                <w:rFonts w:ascii="Aptos" w:eastAsia="SimSun" w:hAnsi="Aptos" w:cs="Aptos"/>
                <w:color w:val="1F2937"/>
                <w:sz w:val="13"/>
                <w:szCs w:val="13"/>
              </w:rPr>
              <w:t>3.0</w:t>
            </w:r>
          </w:p>
        </w:tc>
      </w:tr>
      <w:tr w:rsidR="00FA7522" w14:paraId="3D9A4EA0" w14:textId="77777777">
        <w:tblPrEx>
          <w:tblCellMar>
            <w:top w:w="0" w:type="dxa"/>
            <w:bottom w:w="0" w:type="dxa"/>
          </w:tblCellMar>
        </w:tblPrEx>
        <w:trPr>
          <w:cantSplit/>
        </w:trPr>
        <w:tc>
          <w:tcPr>
            <w:tcW w:w="530" w:type="dxa"/>
            <w:tcMar>
              <w:top w:w="80" w:type="dxa"/>
              <w:left w:w="80" w:type="dxa"/>
              <w:bottom w:w="80" w:type="dxa"/>
              <w:right w:w="80" w:type="dxa"/>
            </w:tcMar>
          </w:tcPr>
          <w:p w14:paraId="0EDB9510" w14:textId="77777777" w:rsidR="00FA7522" w:rsidRDefault="00000000">
            <w:r>
              <w:rPr>
                <w:rFonts w:ascii="Aptos" w:eastAsia="SimSun" w:hAnsi="Aptos" w:cs="Aptos"/>
                <w:color w:val="1F2937"/>
                <w:sz w:val="13"/>
                <w:szCs w:val="13"/>
              </w:rPr>
              <w:t>K</w:t>
            </w:r>
          </w:p>
        </w:tc>
        <w:tc>
          <w:tcPr>
            <w:tcW w:w="3038" w:type="dxa"/>
            <w:tcMar>
              <w:top w:w="80" w:type="dxa"/>
              <w:left w:w="80" w:type="dxa"/>
              <w:bottom w:w="80" w:type="dxa"/>
              <w:right w:w="80" w:type="dxa"/>
            </w:tcMar>
          </w:tcPr>
          <w:p w14:paraId="18F24CE0" w14:textId="77777777" w:rsidR="00FA7522" w:rsidRDefault="00000000">
            <w:r>
              <w:rPr>
                <w:rFonts w:ascii="Aptos" w:eastAsia="SimSun" w:hAnsi="Aptos" w:cs="Aptos"/>
                <w:color w:val="1F2937"/>
                <w:sz w:val="13"/>
                <w:szCs w:val="13"/>
              </w:rPr>
              <w:t>Flight controls and actuation</w:t>
            </w:r>
          </w:p>
        </w:tc>
        <w:tc>
          <w:tcPr>
            <w:tcW w:w="868" w:type="dxa"/>
            <w:tcMar>
              <w:top w:w="80" w:type="dxa"/>
              <w:left w:w="80" w:type="dxa"/>
              <w:bottom w:w="80" w:type="dxa"/>
              <w:right w:w="80" w:type="dxa"/>
            </w:tcMar>
          </w:tcPr>
          <w:p w14:paraId="227BDA7C" w14:textId="77777777" w:rsidR="00FA7522" w:rsidRDefault="00000000">
            <w:r>
              <w:rPr>
                <w:rFonts w:ascii="Aptos" w:eastAsia="SimSun" w:hAnsi="Aptos" w:cs="Aptos"/>
                <w:color w:val="1F2937"/>
                <w:sz w:val="13"/>
                <w:szCs w:val="13"/>
              </w:rPr>
              <w:t>11</w:t>
            </w:r>
          </w:p>
        </w:tc>
        <w:tc>
          <w:tcPr>
            <w:tcW w:w="2025" w:type="dxa"/>
            <w:tcMar>
              <w:top w:w="80" w:type="dxa"/>
              <w:left w:w="80" w:type="dxa"/>
              <w:bottom w:w="80" w:type="dxa"/>
              <w:right w:w="80" w:type="dxa"/>
            </w:tcMar>
          </w:tcPr>
          <w:p w14:paraId="047987DD" w14:textId="77777777" w:rsidR="00FA7522" w:rsidRDefault="00000000">
            <w:r>
              <w:rPr>
                <w:rFonts w:ascii="Aptos" w:eastAsia="SimSun" w:hAnsi="Aptos" w:cs="Aptos"/>
                <w:color w:val="1F2937"/>
                <w:sz w:val="13"/>
                <w:szCs w:val="13"/>
              </w:rPr>
              <w:t>0.92</w:t>
            </w:r>
          </w:p>
        </w:tc>
        <w:tc>
          <w:tcPr>
            <w:tcW w:w="2565" w:type="dxa"/>
            <w:tcMar>
              <w:top w:w="80" w:type="dxa"/>
              <w:left w:w="80" w:type="dxa"/>
              <w:bottom w:w="80" w:type="dxa"/>
              <w:right w:w="80" w:type="dxa"/>
            </w:tcMar>
          </w:tcPr>
          <w:p w14:paraId="455DE155" w14:textId="77777777" w:rsidR="00FA7522" w:rsidRDefault="00000000">
            <w:r>
              <w:rPr>
                <w:rFonts w:ascii="Aptos" w:eastAsia="SimSun" w:hAnsi="Aptos" w:cs="Aptos"/>
                <w:color w:val="1F2937"/>
                <w:sz w:val="13"/>
                <w:szCs w:val="13"/>
              </w:rPr>
              <w:t>6.5</w:t>
            </w:r>
          </w:p>
        </w:tc>
      </w:tr>
      <w:tr w:rsidR="00FA7522" w14:paraId="00FFAAB7" w14:textId="77777777">
        <w:tblPrEx>
          <w:tblCellMar>
            <w:top w:w="0" w:type="dxa"/>
            <w:bottom w:w="0" w:type="dxa"/>
          </w:tblCellMar>
        </w:tblPrEx>
        <w:trPr>
          <w:cantSplit/>
        </w:trPr>
        <w:tc>
          <w:tcPr>
            <w:tcW w:w="530" w:type="dxa"/>
            <w:tcMar>
              <w:top w:w="80" w:type="dxa"/>
              <w:left w:w="80" w:type="dxa"/>
              <w:bottom w:w="80" w:type="dxa"/>
              <w:right w:w="80" w:type="dxa"/>
            </w:tcMar>
          </w:tcPr>
          <w:p w14:paraId="63C7144F" w14:textId="77777777" w:rsidR="00FA7522" w:rsidRDefault="00000000">
            <w:r>
              <w:rPr>
                <w:rFonts w:ascii="Aptos" w:eastAsia="SimSun" w:hAnsi="Aptos" w:cs="Aptos"/>
                <w:color w:val="1F2937"/>
                <w:sz w:val="13"/>
                <w:szCs w:val="13"/>
              </w:rPr>
              <w:t>L</w:t>
            </w:r>
          </w:p>
        </w:tc>
        <w:tc>
          <w:tcPr>
            <w:tcW w:w="3038" w:type="dxa"/>
            <w:tcMar>
              <w:top w:w="80" w:type="dxa"/>
              <w:left w:w="80" w:type="dxa"/>
              <w:bottom w:w="80" w:type="dxa"/>
              <w:right w:w="80" w:type="dxa"/>
            </w:tcMar>
          </w:tcPr>
          <w:p w14:paraId="6762FFC7" w14:textId="77777777" w:rsidR="00FA7522" w:rsidRDefault="00000000">
            <w:r>
              <w:rPr>
                <w:rFonts w:ascii="Aptos" w:eastAsia="SimSun" w:hAnsi="Aptos" w:cs="Aptos"/>
                <w:color w:val="1F2937"/>
                <w:sz w:val="13"/>
                <w:szCs w:val="13"/>
              </w:rPr>
              <w:t>Thermal management</w:t>
            </w:r>
          </w:p>
        </w:tc>
        <w:tc>
          <w:tcPr>
            <w:tcW w:w="868" w:type="dxa"/>
            <w:tcMar>
              <w:top w:w="80" w:type="dxa"/>
              <w:left w:w="80" w:type="dxa"/>
              <w:bottom w:w="80" w:type="dxa"/>
              <w:right w:w="80" w:type="dxa"/>
            </w:tcMar>
          </w:tcPr>
          <w:p w14:paraId="5BFB5068" w14:textId="77777777" w:rsidR="00FA7522" w:rsidRDefault="00000000">
            <w:r>
              <w:rPr>
                <w:rFonts w:ascii="Aptos" w:eastAsia="SimSun" w:hAnsi="Aptos" w:cs="Aptos"/>
                <w:color w:val="1F2937"/>
                <w:sz w:val="13"/>
                <w:szCs w:val="13"/>
              </w:rPr>
              <w:t>11</w:t>
            </w:r>
          </w:p>
        </w:tc>
        <w:tc>
          <w:tcPr>
            <w:tcW w:w="2025" w:type="dxa"/>
            <w:tcMar>
              <w:top w:w="80" w:type="dxa"/>
              <w:left w:w="80" w:type="dxa"/>
              <w:bottom w:w="80" w:type="dxa"/>
              <w:right w:w="80" w:type="dxa"/>
            </w:tcMar>
          </w:tcPr>
          <w:p w14:paraId="53487AD3" w14:textId="77777777" w:rsidR="00FA7522" w:rsidRDefault="00000000">
            <w:r>
              <w:rPr>
                <w:rFonts w:ascii="Aptos" w:eastAsia="SimSun" w:hAnsi="Aptos" w:cs="Aptos"/>
                <w:color w:val="1F2937"/>
                <w:sz w:val="13"/>
                <w:szCs w:val="13"/>
              </w:rPr>
              <w:t>0.38</w:t>
            </w:r>
          </w:p>
        </w:tc>
        <w:tc>
          <w:tcPr>
            <w:tcW w:w="2565" w:type="dxa"/>
            <w:tcMar>
              <w:top w:w="80" w:type="dxa"/>
              <w:left w:w="80" w:type="dxa"/>
              <w:bottom w:w="80" w:type="dxa"/>
              <w:right w:w="80" w:type="dxa"/>
            </w:tcMar>
          </w:tcPr>
          <w:p w14:paraId="1E9CD0B6" w14:textId="77777777" w:rsidR="00FA7522" w:rsidRDefault="00000000">
            <w:r>
              <w:rPr>
                <w:rFonts w:ascii="Aptos" w:eastAsia="SimSun" w:hAnsi="Aptos" w:cs="Aptos"/>
                <w:color w:val="1F2937"/>
                <w:sz w:val="13"/>
                <w:szCs w:val="13"/>
              </w:rPr>
              <w:t>1.4</w:t>
            </w:r>
          </w:p>
        </w:tc>
      </w:tr>
      <w:tr w:rsidR="00FA7522" w14:paraId="01934BDE" w14:textId="77777777">
        <w:tblPrEx>
          <w:tblCellMar>
            <w:top w:w="0" w:type="dxa"/>
            <w:bottom w:w="0" w:type="dxa"/>
          </w:tblCellMar>
        </w:tblPrEx>
        <w:trPr>
          <w:cantSplit/>
        </w:trPr>
        <w:tc>
          <w:tcPr>
            <w:tcW w:w="530" w:type="dxa"/>
            <w:tcMar>
              <w:top w:w="80" w:type="dxa"/>
              <w:left w:w="80" w:type="dxa"/>
              <w:bottom w:w="80" w:type="dxa"/>
              <w:right w:w="80" w:type="dxa"/>
            </w:tcMar>
          </w:tcPr>
          <w:p w14:paraId="6B44E4BA" w14:textId="77777777" w:rsidR="00FA7522" w:rsidRDefault="00000000">
            <w:r>
              <w:rPr>
                <w:rFonts w:ascii="Aptos" w:eastAsia="SimSun" w:hAnsi="Aptos" w:cs="Aptos"/>
                <w:color w:val="1F2937"/>
                <w:sz w:val="13"/>
                <w:szCs w:val="13"/>
              </w:rPr>
              <w:t>—</w:t>
            </w:r>
          </w:p>
        </w:tc>
        <w:tc>
          <w:tcPr>
            <w:tcW w:w="3038" w:type="dxa"/>
            <w:tcMar>
              <w:top w:w="80" w:type="dxa"/>
              <w:left w:w="80" w:type="dxa"/>
              <w:bottom w:w="80" w:type="dxa"/>
              <w:right w:w="80" w:type="dxa"/>
            </w:tcMar>
          </w:tcPr>
          <w:p w14:paraId="4D07A0E4" w14:textId="77777777" w:rsidR="00FA7522" w:rsidRDefault="00000000">
            <w:r>
              <w:rPr>
                <w:rFonts w:ascii="Aptos" w:eastAsia="SimSun" w:hAnsi="Aptos" w:cs="Aptos"/>
                <w:color w:val="1F2937"/>
                <w:sz w:val="13"/>
                <w:szCs w:val="13"/>
              </w:rPr>
              <w:t>Subtotal, Categories A–L</w:t>
            </w:r>
          </w:p>
        </w:tc>
        <w:tc>
          <w:tcPr>
            <w:tcW w:w="868" w:type="dxa"/>
            <w:tcMar>
              <w:top w:w="80" w:type="dxa"/>
              <w:left w:w="80" w:type="dxa"/>
              <w:bottom w:w="80" w:type="dxa"/>
              <w:right w:w="80" w:type="dxa"/>
            </w:tcMar>
          </w:tcPr>
          <w:p w14:paraId="38B430CE" w14:textId="77777777" w:rsidR="00FA7522" w:rsidRDefault="00000000">
            <w:r>
              <w:rPr>
                <w:rFonts w:ascii="Aptos" w:eastAsia="SimSun" w:hAnsi="Aptos" w:cs="Aptos"/>
                <w:color w:val="1F2937"/>
                <w:sz w:val="13"/>
                <w:szCs w:val="13"/>
              </w:rPr>
              <w:t>188</w:t>
            </w:r>
          </w:p>
        </w:tc>
        <w:tc>
          <w:tcPr>
            <w:tcW w:w="2025" w:type="dxa"/>
            <w:tcMar>
              <w:top w:w="80" w:type="dxa"/>
              <w:left w:w="80" w:type="dxa"/>
              <w:bottom w:w="80" w:type="dxa"/>
              <w:right w:w="80" w:type="dxa"/>
            </w:tcMar>
          </w:tcPr>
          <w:p w14:paraId="73C130D7" w14:textId="77777777" w:rsidR="00FA7522" w:rsidRDefault="00000000">
            <w:r>
              <w:rPr>
                <w:rFonts w:ascii="Aptos" w:eastAsia="SimSun" w:hAnsi="Aptos" w:cs="Aptos"/>
                <w:color w:val="1F2937"/>
                <w:sz w:val="13"/>
                <w:szCs w:val="13"/>
              </w:rPr>
              <w:t>23.69</w:t>
            </w:r>
          </w:p>
        </w:tc>
        <w:tc>
          <w:tcPr>
            <w:tcW w:w="2565" w:type="dxa"/>
            <w:tcMar>
              <w:top w:w="80" w:type="dxa"/>
              <w:left w:w="80" w:type="dxa"/>
              <w:bottom w:w="80" w:type="dxa"/>
              <w:right w:w="80" w:type="dxa"/>
            </w:tcMar>
          </w:tcPr>
          <w:p w14:paraId="557B986C" w14:textId="77777777" w:rsidR="00FA7522" w:rsidRDefault="00000000">
            <w:r>
              <w:rPr>
                <w:rFonts w:ascii="Aptos" w:eastAsia="SimSun" w:hAnsi="Aptos" w:cs="Aptos"/>
                <w:color w:val="1F2937"/>
                <w:sz w:val="13"/>
                <w:szCs w:val="13"/>
              </w:rPr>
              <w:t>143.3</w:t>
            </w:r>
          </w:p>
        </w:tc>
      </w:tr>
      <w:tr w:rsidR="00FA7522" w14:paraId="29BDCB86" w14:textId="77777777">
        <w:tblPrEx>
          <w:tblCellMar>
            <w:top w:w="0" w:type="dxa"/>
            <w:bottom w:w="0" w:type="dxa"/>
          </w:tblCellMar>
        </w:tblPrEx>
        <w:trPr>
          <w:cantSplit/>
        </w:trPr>
        <w:tc>
          <w:tcPr>
            <w:tcW w:w="530" w:type="dxa"/>
            <w:tcMar>
              <w:top w:w="80" w:type="dxa"/>
              <w:left w:w="80" w:type="dxa"/>
              <w:bottom w:w="80" w:type="dxa"/>
              <w:right w:w="80" w:type="dxa"/>
            </w:tcMar>
          </w:tcPr>
          <w:p w14:paraId="0AD234F4" w14:textId="77777777" w:rsidR="00FA7522" w:rsidRDefault="00000000">
            <w:r>
              <w:rPr>
                <w:rFonts w:ascii="Aptos" w:eastAsia="SimSun" w:hAnsi="Aptos" w:cs="Aptos"/>
                <w:color w:val="1F2937"/>
                <w:sz w:val="13"/>
                <w:szCs w:val="13"/>
              </w:rPr>
              <w:t>—</w:t>
            </w:r>
          </w:p>
        </w:tc>
        <w:tc>
          <w:tcPr>
            <w:tcW w:w="3038" w:type="dxa"/>
            <w:tcMar>
              <w:top w:w="80" w:type="dxa"/>
              <w:left w:w="80" w:type="dxa"/>
              <w:bottom w:w="80" w:type="dxa"/>
              <w:right w:w="80" w:type="dxa"/>
            </w:tcMar>
          </w:tcPr>
          <w:p w14:paraId="3D463C0D" w14:textId="77777777" w:rsidR="00FA7522" w:rsidRDefault="00000000">
            <w:r>
              <w:rPr>
                <w:rFonts w:ascii="Aptos" w:eastAsia="SimSun" w:hAnsi="Aptos" w:cs="Aptos"/>
                <w:color w:val="1F2937"/>
                <w:sz w:val="13"/>
                <w:szCs w:val="13"/>
              </w:rPr>
              <w:t>Spares pipeline and readiness reserve</w:t>
            </w:r>
          </w:p>
        </w:tc>
        <w:tc>
          <w:tcPr>
            <w:tcW w:w="868" w:type="dxa"/>
            <w:tcMar>
              <w:top w:w="80" w:type="dxa"/>
              <w:left w:w="80" w:type="dxa"/>
              <w:bottom w:w="80" w:type="dxa"/>
              <w:right w:w="80" w:type="dxa"/>
            </w:tcMar>
          </w:tcPr>
          <w:p w14:paraId="4A7A81AC" w14:textId="77777777" w:rsidR="00FA7522" w:rsidRDefault="00000000">
            <w:r>
              <w:rPr>
                <w:rFonts w:ascii="Aptos" w:eastAsia="SimSun" w:hAnsi="Aptos" w:cs="Aptos"/>
                <w:color w:val="1F2937"/>
                <w:sz w:val="13"/>
                <w:szCs w:val="13"/>
              </w:rPr>
              <w:t>—</w:t>
            </w:r>
          </w:p>
        </w:tc>
        <w:tc>
          <w:tcPr>
            <w:tcW w:w="2025" w:type="dxa"/>
            <w:tcMar>
              <w:top w:w="80" w:type="dxa"/>
              <w:left w:w="80" w:type="dxa"/>
              <w:bottom w:w="80" w:type="dxa"/>
              <w:right w:w="80" w:type="dxa"/>
            </w:tcMar>
          </w:tcPr>
          <w:p w14:paraId="58CD7574" w14:textId="77777777" w:rsidR="00FA7522" w:rsidRDefault="00000000">
            <w:r>
              <w:rPr>
                <w:rFonts w:ascii="Aptos" w:eastAsia="SimSun" w:hAnsi="Aptos" w:cs="Aptos"/>
                <w:color w:val="1F2937"/>
                <w:sz w:val="13"/>
                <w:szCs w:val="13"/>
              </w:rPr>
              <w:t>—</w:t>
            </w:r>
          </w:p>
        </w:tc>
        <w:tc>
          <w:tcPr>
            <w:tcW w:w="2565" w:type="dxa"/>
            <w:tcMar>
              <w:top w:w="80" w:type="dxa"/>
              <w:left w:w="80" w:type="dxa"/>
              <w:bottom w:w="80" w:type="dxa"/>
              <w:right w:w="80" w:type="dxa"/>
            </w:tcMar>
          </w:tcPr>
          <w:p w14:paraId="5D1FD867" w14:textId="77777777" w:rsidR="00FA7522" w:rsidRDefault="00000000">
            <w:r>
              <w:rPr>
                <w:rFonts w:ascii="Aptos" w:eastAsia="SimSun" w:hAnsi="Aptos" w:cs="Aptos"/>
                <w:color w:val="1F2937"/>
                <w:sz w:val="13"/>
                <w:szCs w:val="13"/>
              </w:rPr>
              <w:t>0.7</w:t>
            </w:r>
          </w:p>
        </w:tc>
      </w:tr>
      <w:tr w:rsidR="00FA7522" w14:paraId="505DFD42" w14:textId="77777777">
        <w:tblPrEx>
          <w:tblCellMar>
            <w:top w:w="0" w:type="dxa"/>
            <w:bottom w:w="0" w:type="dxa"/>
          </w:tblCellMar>
        </w:tblPrEx>
        <w:trPr>
          <w:cantSplit/>
        </w:trPr>
        <w:tc>
          <w:tcPr>
            <w:tcW w:w="530" w:type="dxa"/>
            <w:tcMar>
              <w:top w:w="80" w:type="dxa"/>
              <w:left w:w="80" w:type="dxa"/>
              <w:bottom w:w="80" w:type="dxa"/>
              <w:right w:w="80" w:type="dxa"/>
            </w:tcMar>
          </w:tcPr>
          <w:p w14:paraId="7135A0EE" w14:textId="77777777" w:rsidR="00FA7522" w:rsidRDefault="00000000">
            <w:r>
              <w:rPr>
                <w:rFonts w:ascii="Aptos" w:eastAsia="SimSun" w:hAnsi="Aptos" w:cs="Aptos"/>
                <w:color w:val="1F2937"/>
                <w:sz w:val="13"/>
                <w:szCs w:val="13"/>
              </w:rPr>
              <w:t>—</w:t>
            </w:r>
          </w:p>
        </w:tc>
        <w:tc>
          <w:tcPr>
            <w:tcW w:w="3038" w:type="dxa"/>
            <w:tcMar>
              <w:top w:w="80" w:type="dxa"/>
              <w:left w:w="80" w:type="dxa"/>
              <w:bottom w:w="80" w:type="dxa"/>
              <w:right w:w="80" w:type="dxa"/>
            </w:tcMar>
          </w:tcPr>
          <w:p w14:paraId="316BAEB7" w14:textId="77777777" w:rsidR="00FA7522" w:rsidRDefault="00000000">
            <w:r>
              <w:rPr>
                <w:rFonts w:ascii="Aptos" w:eastAsia="SimSun" w:hAnsi="Aptos" w:cs="Aptos"/>
                <w:color w:val="1F2937"/>
                <w:sz w:val="13"/>
                <w:szCs w:val="13"/>
              </w:rPr>
              <w:t>Initial spares pool total</w:t>
            </w:r>
          </w:p>
        </w:tc>
        <w:tc>
          <w:tcPr>
            <w:tcW w:w="868" w:type="dxa"/>
            <w:tcMar>
              <w:top w:w="80" w:type="dxa"/>
              <w:left w:w="80" w:type="dxa"/>
              <w:bottom w:w="80" w:type="dxa"/>
              <w:right w:w="80" w:type="dxa"/>
            </w:tcMar>
          </w:tcPr>
          <w:p w14:paraId="0B1A7DD2" w14:textId="77777777" w:rsidR="00FA7522" w:rsidRDefault="00000000">
            <w:r>
              <w:rPr>
                <w:rFonts w:ascii="Aptos" w:eastAsia="SimSun" w:hAnsi="Aptos" w:cs="Aptos"/>
                <w:color w:val="1F2937"/>
                <w:sz w:val="13"/>
                <w:szCs w:val="13"/>
              </w:rPr>
              <w:t>—</w:t>
            </w:r>
          </w:p>
        </w:tc>
        <w:tc>
          <w:tcPr>
            <w:tcW w:w="2025" w:type="dxa"/>
            <w:tcMar>
              <w:top w:w="80" w:type="dxa"/>
              <w:left w:w="80" w:type="dxa"/>
              <w:bottom w:w="80" w:type="dxa"/>
              <w:right w:w="80" w:type="dxa"/>
            </w:tcMar>
          </w:tcPr>
          <w:p w14:paraId="1259A4E1" w14:textId="77777777" w:rsidR="00FA7522" w:rsidRDefault="00000000">
            <w:r>
              <w:rPr>
                <w:rFonts w:ascii="Aptos" w:eastAsia="SimSun" w:hAnsi="Aptos" w:cs="Aptos"/>
                <w:color w:val="1F2937"/>
                <w:sz w:val="13"/>
                <w:szCs w:val="13"/>
              </w:rPr>
              <w:t>—</w:t>
            </w:r>
          </w:p>
        </w:tc>
        <w:tc>
          <w:tcPr>
            <w:tcW w:w="2565" w:type="dxa"/>
            <w:tcMar>
              <w:top w:w="80" w:type="dxa"/>
              <w:left w:w="80" w:type="dxa"/>
              <w:bottom w:w="80" w:type="dxa"/>
              <w:right w:w="80" w:type="dxa"/>
            </w:tcMar>
          </w:tcPr>
          <w:p w14:paraId="1416F913" w14:textId="77777777" w:rsidR="00FA7522" w:rsidRDefault="00000000">
            <w:r>
              <w:rPr>
                <w:rFonts w:ascii="Aptos" w:eastAsia="SimSun" w:hAnsi="Aptos" w:cs="Aptos"/>
                <w:color w:val="1F2937"/>
                <w:sz w:val="13"/>
                <w:szCs w:val="13"/>
              </w:rPr>
              <w:t>144.0</w:t>
            </w:r>
          </w:p>
        </w:tc>
      </w:tr>
    </w:tbl>
    <w:p w14:paraId="40C99F06" w14:textId="77777777" w:rsidR="00FA7522" w:rsidRDefault="00FA7522">
      <w:pPr>
        <w:spacing w:after="80"/>
      </w:pPr>
    </w:p>
    <w:p w14:paraId="11E67F0D" w14:textId="77777777" w:rsidR="00FA7522" w:rsidRDefault="00000000">
      <w:pPr>
        <w:spacing w:after="120" w:line="276" w:lineRule="auto"/>
      </w:pPr>
      <w:r>
        <w:rPr>
          <w:rFonts w:ascii="Aptos" w:eastAsia="SimSun" w:hAnsi="Aptos" w:cs="Aptos"/>
          <w:color w:val="1F2937"/>
          <w:sz w:val="22"/>
          <w:szCs w:val="22"/>
        </w:rPr>
        <w:t>The CAD 144.0M spares pool is the variable component of the 48-aircraft initial support line. The remaining CAD 68.0M funds support activation, training-and-support services, shelters, support engineering and initial consumables. Together they produce the Part IX formula: CAD 68M + CAD 3.0M per aircraft.</w:t>
      </w:r>
    </w:p>
    <w:p w14:paraId="52A4CF57" w14:textId="77777777" w:rsidR="00FA7522" w:rsidRDefault="00000000">
      <w:pPr>
        <w:pStyle w:val="Heading1"/>
        <w:pageBreakBefore/>
        <w:spacing w:before="240" w:after="120" w:line="276" w:lineRule="auto"/>
      </w:pPr>
      <w:r>
        <w:rPr>
          <w:rFonts w:ascii="Aptos" w:eastAsia="SimSun" w:hAnsi="Aptos" w:cs="Aptos"/>
          <w:b/>
          <w:bCs/>
          <w:color w:val="1F3A5F"/>
        </w:rPr>
        <w:lastRenderedPageBreak/>
        <w:t>Part III — Weapons and Stores Provisioning</w:t>
      </w:r>
    </w:p>
    <w:p w14:paraId="17B33099" w14:textId="77777777" w:rsidR="00FA7522" w:rsidRDefault="00000000">
      <w:pPr>
        <w:spacing w:after="120" w:line="276" w:lineRule="auto"/>
      </w:pPr>
      <w:r>
        <w:rPr>
          <w:rFonts w:ascii="Aptos" w:eastAsia="SimSun" w:hAnsi="Aptos" w:cs="Aptos"/>
          <w:color w:val="1F2937"/>
          <w:sz w:val="22"/>
          <w:szCs w:val="22"/>
        </w:rPr>
        <w:t>Weapons remain a separate account outside recurring flyaway cost, NRE and initial spares/support. The package uses only Canadian-allied, non-US sources and mirrors the loadouts of TS v6.1 §§5.1 and 10.1. Quantities below show the 48-aircraft reference case; the decision model scales each weapon class linearly at 1× Meteor, 2× SPEAR 3-class, 2× SmartGlider Light, 2× IRIS-T and 2× towed-decoy rounds per aircraft.</w:t>
      </w:r>
    </w:p>
    <w:p w14:paraId="505C17F3" w14:textId="77777777" w:rsidR="00FA7522" w:rsidRDefault="00000000">
      <w:pPr>
        <w:spacing w:before="160" w:after="80"/>
      </w:pPr>
      <w:r>
        <w:rPr>
          <w:rFonts w:ascii="Aptos" w:eastAsia="SimSun" w:hAnsi="Aptos" w:cs="Aptos"/>
          <w:b/>
          <w:bCs/>
          <w:color w:val="1F3A5F"/>
          <w:sz w:val="18"/>
          <w:szCs w:val="18"/>
        </w:rPr>
        <w:t>Table 3-</w:t>
      </w:r>
      <w:proofErr w:type="gramStart"/>
      <w:r>
        <w:rPr>
          <w:rFonts w:ascii="Aptos" w:eastAsia="SimSun" w:hAnsi="Aptos" w:cs="Aptos"/>
          <w:b/>
          <w:bCs/>
          <w:color w:val="1F3A5F"/>
          <w:sz w:val="18"/>
          <w:szCs w:val="18"/>
        </w:rPr>
        <w:t>1  Weapons</w:t>
      </w:r>
      <w:proofErr w:type="gramEnd"/>
      <w:r>
        <w:rPr>
          <w:rFonts w:ascii="Aptos" w:eastAsia="SimSun" w:hAnsi="Aptos" w:cs="Aptos"/>
          <w:b/>
          <w:bCs/>
          <w:color w:val="1F3A5F"/>
          <w:sz w:val="18"/>
          <w:szCs w:val="18"/>
        </w:rPr>
        <w:t xml:space="preserve"> and expendables initial provisioning — 48-aircraft reference</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302"/>
        <w:gridCol w:w="868"/>
        <w:gridCol w:w="2314"/>
        <w:gridCol w:w="1013"/>
        <w:gridCol w:w="579"/>
        <w:gridCol w:w="868"/>
        <w:gridCol w:w="1013"/>
        <w:gridCol w:w="1069"/>
      </w:tblGrid>
      <w:tr w:rsidR="00FA7522" w14:paraId="512ACCE4" w14:textId="77777777">
        <w:tblPrEx>
          <w:tblCellMar>
            <w:top w:w="0" w:type="dxa"/>
            <w:bottom w:w="0" w:type="dxa"/>
          </w:tblCellMar>
        </w:tblPrEx>
        <w:trPr>
          <w:cantSplit/>
          <w:tblHeader/>
        </w:trPr>
        <w:tc>
          <w:tcPr>
            <w:tcW w:w="1302" w:type="dxa"/>
            <w:shd w:val="clear" w:color="auto" w:fill="1F3A5F"/>
            <w:tcMar>
              <w:top w:w="80" w:type="dxa"/>
              <w:left w:w="80" w:type="dxa"/>
              <w:bottom w:w="80" w:type="dxa"/>
              <w:right w:w="80" w:type="dxa"/>
            </w:tcMar>
          </w:tcPr>
          <w:p w14:paraId="780FB238" w14:textId="77777777" w:rsidR="00FA7522" w:rsidRDefault="00000000">
            <w:r>
              <w:rPr>
                <w:rFonts w:ascii="Aptos" w:eastAsia="SimSun" w:hAnsi="Aptos" w:cs="Aptos"/>
                <w:b/>
                <w:bCs/>
                <w:color w:val="FFFFFF"/>
                <w:sz w:val="12"/>
                <w:szCs w:val="12"/>
              </w:rPr>
              <w:t>Store</w:t>
            </w:r>
          </w:p>
        </w:tc>
        <w:tc>
          <w:tcPr>
            <w:tcW w:w="868" w:type="dxa"/>
            <w:shd w:val="clear" w:color="auto" w:fill="1F3A5F"/>
            <w:tcMar>
              <w:top w:w="80" w:type="dxa"/>
              <w:left w:w="80" w:type="dxa"/>
              <w:bottom w:w="80" w:type="dxa"/>
              <w:right w:w="80" w:type="dxa"/>
            </w:tcMar>
          </w:tcPr>
          <w:p w14:paraId="0D351298" w14:textId="77777777" w:rsidR="00FA7522" w:rsidRDefault="00000000">
            <w:r>
              <w:rPr>
                <w:rFonts w:ascii="Aptos" w:eastAsia="SimSun" w:hAnsi="Aptos" w:cs="Aptos"/>
                <w:b/>
                <w:bCs/>
                <w:color w:val="FFFFFF"/>
                <w:sz w:val="12"/>
                <w:szCs w:val="12"/>
              </w:rPr>
              <w:t>Part number</w:t>
            </w:r>
          </w:p>
        </w:tc>
        <w:tc>
          <w:tcPr>
            <w:tcW w:w="2314" w:type="dxa"/>
            <w:shd w:val="clear" w:color="auto" w:fill="1F3A5F"/>
            <w:tcMar>
              <w:top w:w="80" w:type="dxa"/>
              <w:left w:w="80" w:type="dxa"/>
              <w:bottom w:w="80" w:type="dxa"/>
              <w:right w:w="80" w:type="dxa"/>
            </w:tcMar>
          </w:tcPr>
          <w:p w14:paraId="48171B9F" w14:textId="77777777" w:rsidR="00FA7522" w:rsidRDefault="00000000">
            <w:r>
              <w:rPr>
                <w:rFonts w:ascii="Aptos" w:eastAsia="SimSun" w:hAnsi="Aptos" w:cs="Aptos"/>
                <w:b/>
                <w:bCs/>
                <w:color w:val="FFFFFF"/>
                <w:sz w:val="12"/>
                <w:szCs w:val="12"/>
              </w:rPr>
              <w:t>Description</w:t>
            </w:r>
          </w:p>
        </w:tc>
        <w:tc>
          <w:tcPr>
            <w:tcW w:w="1013" w:type="dxa"/>
            <w:shd w:val="clear" w:color="auto" w:fill="1F3A5F"/>
            <w:tcMar>
              <w:top w:w="80" w:type="dxa"/>
              <w:left w:w="80" w:type="dxa"/>
              <w:bottom w:w="80" w:type="dxa"/>
              <w:right w:w="80" w:type="dxa"/>
            </w:tcMar>
          </w:tcPr>
          <w:p w14:paraId="398B8AC3" w14:textId="77777777" w:rsidR="00FA7522" w:rsidRDefault="00000000">
            <w:r>
              <w:rPr>
                <w:rFonts w:ascii="Aptos" w:eastAsia="SimSun" w:hAnsi="Aptos" w:cs="Aptos"/>
                <w:b/>
                <w:bCs/>
                <w:color w:val="FFFFFF"/>
                <w:sz w:val="12"/>
                <w:szCs w:val="12"/>
              </w:rPr>
              <w:t>Scale basis</w:t>
            </w:r>
          </w:p>
        </w:tc>
        <w:tc>
          <w:tcPr>
            <w:tcW w:w="579" w:type="dxa"/>
            <w:shd w:val="clear" w:color="auto" w:fill="1F3A5F"/>
            <w:tcMar>
              <w:top w:w="80" w:type="dxa"/>
              <w:left w:w="80" w:type="dxa"/>
              <w:bottom w:w="80" w:type="dxa"/>
              <w:right w:w="80" w:type="dxa"/>
            </w:tcMar>
          </w:tcPr>
          <w:p w14:paraId="3957392D" w14:textId="77777777" w:rsidR="00FA7522" w:rsidRDefault="00000000">
            <w:r>
              <w:rPr>
                <w:rFonts w:ascii="Aptos" w:eastAsia="SimSun" w:hAnsi="Aptos" w:cs="Aptos"/>
                <w:b/>
                <w:bCs/>
                <w:color w:val="FFFFFF"/>
                <w:sz w:val="12"/>
                <w:szCs w:val="12"/>
              </w:rPr>
              <w:t>Qty</w:t>
            </w:r>
          </w:p>
        </w:tc>
        <w:tc>
          <w:tcPr>
            <w:tcW w:w="868" w:type="dxa"/>
            <w:shd w:val="clear" w:color="auto" w:fill="1F3A5F"/>
            <w:tcMar>
              <w:top w:w="80" w:type="dxa"/>
              <w:left w:w="80" w:type="dxa"/>
              <w:bottom w:w="80" w:type="dxa"/>
              <w:right w:w="80" w:type="dxa"/>
            </w:tcMar>
          </w:tcPr>
          <w:p w14:paraId="6239411F" w14:textId="77777777" w:rsidR="00FA7522" w:rsidRDefault="00000000">
            <w:r>
              <w:rPr>
                <w:rFonts w:ascii="Aptos" w:eastAsia="SimSun" w:hAnsi="Aptos" w:cs="Aptos"/>
                <w:b/>
                <w:bCs/>
                <w:color w:val="FFFFFF"/>
                <w:sz w:val="12"/>
                <w:szCs w:val="12"/>
              </w:rPr>
              <w:t>Unit cost (CAD)</w:t>
            </w:r>
          </w:p>
        </w:tc>
        <w:tc>
          <w:tcPr>
            <w:tcW w:w="1013" w:type="dxa"/>
            <w:shd w:val="clear" w:color="auto" w:fill="1F3A5F"/>
            <w:tcMar>
              <w:top w:w="80" w:type="dxa"/>
              <w:left w:w="80" w:type="dxa"/>
              <w:bottom w:w="80" w:type="dxa"/>
              <w:right w:w="80" w:type="dxa"/>
            </w:tcMar>
          </w:tcPr>
          <w:p w14:paraId="498430EE" w14:textId="77777777" w:rsidR="00FA7522" w:rsidRDefault="00000000">
            <w:r>
              <w:rPr>
                <w:rFonts w:ascii="Aptos" w:eastAsia="SimSun" w:hAnsi="Aptos" w:cs="Aptos"/>
                <w:b/>
                <w:bCs/>
                <w:color w:val="FFFFFF"/>
                <w:sz w:val="12"/>
                <w:szCs w:val="12"/>
              </w:rPr>
              <w:t>Line total (CAD)</w:t>
            </w:r>
          </w:p>
        </w:tc>
        <w:tc>
          <w:tcPr>
            <w:tcW w:w="1069" w:type="dxa"/>
            <w:shd w:val="clear" w:color="auto" w:fill="1F3A5F"/>
            <w:tcMar>
              <w:top w:w="80" w:type="dxa"/>
              <w:left w:w="80" w:type="dxa"/>
              <w:bottom w:w="80" w:type="dxa"/>
              <w:right w:w="80" w:type="dxa"/>
            </w:tcMar>
          </w:tcPr>
          <w:p w14:paraId="6F55FF29" w14:textId="77777777" w:rsidR="00FA7522" w:rsidRDefault="00000000">
            <w:r>
              <w:rPr>
                <w:rFonts w:ascii="Aptos" w:eastAsia="SimSun" w:hAnsi="Aptos" w:cs="Aptos"/>
                <w:b/>
                <w:bCs/>
                <w:color w:val="FFFFFF"/>
                <w:sz w:val="12"/>
                <w:szCs w:val="12"/>
              </w:rPr>
              <w:t>Supplier</w:t>
            </w:r>
          </w:p>
        </w:tc>
      </w:tr>
      <w:tr w:rsidR="00FA7522" w14:paraId="4183A853" w14:textId="77777777">
        <w:tblPrEx>
          <w:tblCellMar>
            <w:top w:w="0" w:type="dxa"/>
            <w:bottom w:w="0" w:type="dxa"/>
          </w:tblCellMar>
        </w:tblPrEx>
        <w:trPr>
          <w:cantSplit/>
        </w:trPr>
        <w:tc>
          <w:tcPr>
            <w:tcW w:w="1302" w:type="dxa"/>
            <w:tcMar>
              <w:top w:w="80" w:type="dxa"/>
              <w:left w:w="80" w:type="dxa"/>
              <w:bottom w:w="80" w:type="dxa"/>
              <w:right w:w="80" w:type="dxa"/>
            </w:tcMar>
          </w:tcPr>
          <w:p w14:paraId="7203308D" w14:textId="77777777" w:rsidR="00FA7522" w:rsidRDefault="00000000">
            <w:r>
              <w:rPr>
                <w:rFonts w:ascii="Aptos" w:eastAsia="SimSun" w:hAnsi="Aptos" w:cs="Aptos"/>
                <w:color w:val="1F2937"/>
                <w:sz w:val="12"/>
                <w:szCs w:val="12"/>
              </w:rPr>
              <w:t>Meteor-class ER-AAM</w:t>
            </w:r>
          </w:p>
        </w:tc>
        <w:tc>
          <w:tcPr>
            <w:tcW w:w="868" w:type="dxa"/>
            <w:tcMar>
              <w:top w:w="80" w:type="dxa"/>
              <w:left w:w="80" w:type="dxa"/>
              <w:bottom w:w="80" w:type="dxa"/>
              <w:right w:w="80" w:type="dxa"/>
            </w:tcMar>
          </w:tcPr>
          <w:p w14:paraId="7F6A765F" w14:textId="77777777" w:rsidR="00FA7522" w:rsidRDefault="00000000">
            <w:r>
              <w:rPr>
                <w:rFonts w:ascii="Aptos" w:eastAsia="SimSun" w:hAnsi="Aptos" w:cs="Aptos"/>
                <w:color w:val="1F2937"/>
                <w:sz w:val="12"/>
                <w:szCs w:val="12"/>
              </w:rPr>
              <w:t>STRK6-WPN-001</w:t>
            </w:r>
          </w:p>
        </w:tc>
        <w:tc>
          <w:tcPr>
            <w:tcW w:w="2314" w:type="dxa"/>
            <w:tcMar>
              <w:top w:w="80" w:type="dxa"/>
              <w:left w:w="80" w:type="dxa"/>
              <w:bottom w:w="80" w:type="dxa"/>
              <w:right w:w="80" w:type="dxa"/>
            </w:tcMar>
          </w:tcPr>
          <w:p w14:paraId="324C231B" w14:textId="77777777" w:rsidR="00FA7522" w:rsidRDefault="00000000">
            <w:r>
              <w:rPr>
                <w:rFonts w:ascii="Aptos" w:eastAsia="SimSun" w:hAnsi="Aptos" w:cs="Aptos"/>
                <w:color w:val="1F2937"/>
                <w:sz w:val="12"/>
                <w:szCs w:val="12"/>
              </w:rPr>
              <w:t>3.70 m / 190 kg class; reinforced chine fit; D-4 HVA play</w:t>
            </w:r>
          </w:p>
        </w:tc>
        <w:tc>
          <w:tcPr>
            <w:tcW w:w="1013" w:type="dxa"/>
            <w:tcMar>
              <w:top w:w="80" w:type="dxa"/>
              <w:left w:w="80" w:type="dxa"/>
              <w:bottom w:w="80" w:type="dxa"/>
              <w:right w:w="80" w:type="dxa"/>
            </w:tcMar>
          </w:tcPr>
          <w:p w14:paraId="2DEBA1BF" w14:textId="77777777" w:rsidR="00FA7522" w:rsidRDefault="00000000">
            <w:r>
              <w:rPr>
                <w:rFonts w:ascii="Aptos" w:eastAsia="SimSun" w:hAnsi="Aptos" w:cs="Aptos"/>
                <w:color w:val="1F2937"/>
                <w:sz w:val="12"/>
                <w:szCs w:val="12"/>
              </w:rPr>
              <w:t>1 / aircraft</w:t>
            </w:r>
          </w:p>
        </w:tc>
        <w:tc>
          <w:tcPr>
            <w:tcW w:w="579" w:type="dxa"/>
            <w:tcMar>
              <w:top w:w="80" w:type="dxa"/>
              <w:left w:w="80" w:type="dxa"/>
              <w:bottom w:w="80" w:type="dxa"/>
              <w:right w:w="80" w:type="dxa"/>
            </w:tcMar>
          </w:tcPr>
          <w:p w14:paraId="43A8D52F" w14:textId="77777777" w:rsidR="00FA7522" w:rsidRDefault="00000000">
            <w:r>
              <w:rPr>
                <w:rFonts w:ascii="Aptos" w:eastAsia="SimSun" w:hAnsi="Aptos" w:cs="Aptos"/>
                <w:color w:val="1F2937"/>
                <w:sz w:val="12"/>
                <w:szCs w:val="12"/>
              </w:rPr>
              <w:t>48</w:t>
            </w:r>
          </w:p>
        </w:tc>
        <w:tc>
          <w:tcPr>
            <w:tcW w:w="868" w:type="dxa"/>
            <w:tcMar>
              <w:top w:w="80" w:type="dxa"/>
              <w:left w:w="80" w:type="dxa"/>
              <w:bottom w:w="80" w:type="dxa"/>
              <w:right w:w="80" w:type="dxa"/>
            </w:tcMar>
          </w:tcPr>
          <w:p w14:paraId="3F0739C6" w14:textId="77777777" w:rsidR="00FA7522" w:rsidRDefault="00000000">
            <w:r>
              <w:rPr>
                <w:rFonts w:ascii="Aptos" w:eastAsia="SimSun" w:hAnsi="Aptos" w:cs="Aptos"/>
                <w:color w:val="1F2937"/>
                <w:sz w:val="12"/>
                <w:szCs w:val="12"/>
              </w:rPr>
              <w:t>2,850,000</w:t>
            </w:r>
          </w:p>
        </w:tc>
        <w:tc>
          <w:tcPr>
            <w:tcW w:w="1013" w:type="dxa"/>
            <w:tcMar>
              <w:top w:w="80" w:type="dxa"/>
              <w:left w:w="80" w:type="dxa"/>
              <w:bottom w:w="80" w:type="dxa"/>
              <w:right w:w="80" w:type="dxa"/>
            </w:tcMar>
          </w:tcPr>
          <w:p w14:paraId="134048A2" w14:textId="77777777" w:rsidR="00FA7522" w:rsidRDefault="00000000">
            <w:r>
              <w:rPr>
                <w:rFonts w:ascii="Aptos" w:eastAsia="SimSun" w:hAnsi="Aptos" w:cs="Aptos"/>
                <w:color w:val="1F2937"/>
                <w:sz w:val="12"/>
                <w:szCs w:val="12"/>
              </w:rPr>
              <w:t>136,800,000</w:t>
            </w:r>
          </w:p>
        </w:tc>
        <w:tc>
          <w:tcPr>
            <w:tcW w:w="1069" w:type="dxa"/>
            <w:tcMar>
              <w:top w:w="80" w:type="dxa"/>
              <w:left w:w="80" w:type="dxa"/>
              <w:bottom w:w="80" w:type="dxa"/>
              <w:right w:w="80" w:type="dxa"/>
            </w:tcMar>
          </w:tcPr>
          <w:p w14:paraId="242F3151" w14:textId="77777777" w:rsidR="00FA7522" w:rsidRDefault="00000000">
            <w:r>
              <w:rPr>
                <w:rFonts w:ascii="Aptos" w:eastAsia="SimSun" w:hAnsi="Aptos" w:cs="Aptos"/>
                <w:color w:val="1F2937"/>
                <w:sz w:val="12"/>
                <w:szCs w:val="12"/>
              </w:rPr>
              <w:t>MBD</w:t>
            </w:r>
          </w:p>
        </w:tc>
      </w:tr>
      <w:tr w:rsidR="00FA7522" w14:paraId="7F8BA484" w14:textId="77777777">
        <w:tblPrEx>
          <w:tblCellMar>
            <w:top w:w="0" w:type="dxa"/>
            <w:bottom w:w="0" w:type="dxa"/>
          </w:tblCellMar>
        </w:tblPrEx>
        <w:trPr>
          <w:cantSplit/>
        </w:trPr>
        <w:tc>
          <w:tcPr>
            <w:tcW w:w="1302" w:type="dxa"/>
            <w:tcMar>
              <w:top w:w="80" w:type="dxa"/>
              <w:left w:w="80" w:type="dxa"/>
              <w:bottom w:w="80" w:type="dxa"/>
              <w:right w:w="80" w:type="dxa"/>
            </w:tcMar>
          </w:tcPr>
          <w:p w14:paraId="72DD3EF5" w14:textId="77777777" w:rsidR="00FA7522" w:rsidRDefault="00000000">
            <w:r>
              <w:rPr>
                <w:rFonts w:ascii="Aptos" w:eastAsia="SimSun" w:hAnsi="Aptos" w:cs="Aptos"/>
                <w:color w:val="1F2937"/>
                <w:sz w:val="12"/>
                <w:szCs w:val="12"/>
              </w:rPr>
              <w:t>SPEAR 3-class standoff weapon</w:t>
            </w:r>
          </w:p>
        </w:tc>
        <w:tc>
          <w:tcPr>
            <w:tcW w:w="868" w:type="dxa"/>
            <w:tcMar>
              <w:top w:w="80" w:type="dxa"/>
              <w:left w:w="80" w:type="dxa"/>
              <w:bottom w:w="80" w:type="dxa"/>
              <w:right w:w="80" w:type="dxa"/>
            </w:tcMar>
          </w:tcPr>
          <w:p w14:paraId="2CC52FCC" w14:textId="77777777" w:rsidR="00FA7522" w:rsidRDefault="00000000">
            <w:r>
              <w:rPr>
                <w:rFonts w:ascii="Aptos" w:eastAsia="SimSun" w:hAnsi="Aptos" w:cs="Aptos"/>
                <w:color w:val="1F2937"/>
                <w:sz w:val="12"/>
                <w:szCs w:val="12"/>
              </w:rPr>
              <w:t>STRK6-WPN-002</w:t>
            </w:r>
          </w:p>
        </w:tc>
        <w:tc>
          <w:tcPr>
            <w:tcW w:w="2314" w:type="dxa"/>
            <w:tcMar>
              <w:top w:w="80" w:type="dxa"/>
              <w:left w:w="80" w:type="dxa"/>
              <w:bottom w:w="80" w:type="dxa"/>
              <w:right w:w="80" w:type="dxa"/>
            </w:tcMar>
          </w:tcPr>
          <w:p w14:paraId="23C76314" w14:textId="77777777" w:rsidR="00FA7522" w:rsidRDefault="00000000">
            <w:r>
              <w:rPr>
                <w:rFonts w:ascii="Aptos" w:eastAsia="SimSun" w:hAnsi="Aptos" w:cs="Aptos"/>
                <w:color w:val="1F2937"/>
                <w:sz w:val="12"/>
                <w:szCs w:val="12"/>
              </w:rPr>
              <w:t>D-1 primary effect; bay trapeze fit</w:t>
            </w:r>
          </w:p>
        </w:tc>
        <w:tc>
          <w:tcPr>
            <w:tcW w:w="1013" w:type="dxa"/>
            <w:tcMar>
              <w:top w:w="80" w:type="dxa"/>
              <w:left w:w="80" w:type="dxa"/>
              <w:bottom w:w="80" w:type="dxa"/>
              <w:right w:w="80" w:type="dxa"/>
            </w:tcMar>
          </w:tcPr>
          <w:p w14:paraId="3330B20F" w14:textId="77777777" w:rsidR="00FA7522" w:rsidRDefault="00000000">
            <w:r>
              <w:rPr>
                <w:rFonts w:ascii="Aptos" w:eastAsia="SimSun" w:hAnsi="Aptos" w:cs="Aptos"/>
                <w:color w:val="1F2937"/>
                <w:sz w:val="12"/>
                <w:szCs w:val="12"/>
              </w:rPr>
              <w:t>2 / aircraft</w:t>
            </w:r>
          </w:p>
        </w:tc>
        <w:tc>
          <w:tcPr>
            <w:tcW w:w="579" w:type="dxa"/>
            <w:tcMar>
              <w:top w:w="80" w:type="dxa"/>
              <w:left w:w="80" w:type="dxa"/>
              <w:bottom w:w="80" w:type="dxa"/>
              <w:right w:w="80" w:type="dxa"/>
            </w:tcMar>
          </w:tcPr>
          <w:p w14:paraId="6E2BC156" w14:textId="77777777" w:rsidR="00FA7522" w:rsidRDefault="00000000">
            <w:r>
              <w:rPr>
                <w:rFonts w:ascii="Aptos" w:eastAsia="SimSun" w:hAnsi="Aptos" w:cs="Aptos"/>
                <w:color w:val="1F2937"/>
                <w:sz w:val="12"/>
                <w:szCs w:val="12"/>
              </w:rPr>
              <w:t>96</w:t>
            </w:r>
          </w:p>
        </w:tc>
        <w:tc>
          <w:tcPr>
            <w:tcW w:w="868" w:type="dxa"/>
            <w:tcMar>
              <w:top w:w="80" w:type="dxa"/>
              <w:left w:w="80" w:type="dxa"/>
              <w:bottom w:w="80" w:type="dxa"/>
              <w:right w:w="80" w:type="dxa"/>
            </w:tcMar>
          </w:tcPr>
          <w:p w14:paraId="1FA502EB" w14:textId="77777777" w:rsidR="00FA7522" w:rsidRDefault="00000000">
            <w:r>
              <w:rPr>
                <w:rFonts w:ascii="Aptos" w:eastAsia="SimSun" w:hAnsi="Aptos" w:cs="Aptos"/>
                <w:color w:val="1F2937"/>
                <w:sz w:val="12"/>
                <w:szCs w:val="12"/>
              </w:rPr>
              <w:t>1,550,000</w:t>
            </w:r>
          </w:p>
        </w:tc>
        <w:tc>
          <w:tcPr>
            <w:tcW w:w="1013" w:type="dxa"/>
            <w:tcMar>
              <w:top w:w="80" w:type="dxa"/>
              <w:left w:w="80" w:type="dxa"/>
              <w:bottom w:w="80" w:type="dxa"/>
              <w:right w:w="80" w:type="dxa"/>
            </w:tcMar>
          </w:tcPr>
          <w:p w14:paraId="186DC2D2" w14:textId="77777777" w:rsidR="00FA7522" w:rsidRDefault="00000000">
            <w:r>
              <w:rPr>
                <w:rFonts w:ascii="Aptos" w:eastAsia="SimSun" w:hAnsi="Aptos" w:cs="Aptos"/>
                <w:color w:val="1F2937"/>
                <w:sz w:val="12"/>
                <w:szCs w:val="12"/>
              </w:rPr>
              <w:t>148,800,000</w:t>
            </w:r>
          </w:p>
        </w:tc>
        <w:tc>
          <w:tcPr>
            <w:tcW w:w="1069" w:type="dxa"/>
            <w:tcMar>
              <w:top w:w="80" w:type="dxa"/>
              <w:left w:w="80" w:type="dxa"/>
              <w:bottom w:w="80" w:type="dxa"/>
              <w:right w:w="80" w:type="dxa"/>
            </w:tcMar>
          </w:tcPr>
          <w:p w14:paraId="45D7B6C6" w14:textId="77777777" w:rsidR="00FA7522" w:rsidRDefault="00000000">
            <w:r>
              <w:rPr>
                <w:rFonts w:ascii="Aptos" w:eastAsia="SimSun" w:hAnsi="Aptos" w:cs="Aptos"/>
                <w:color w:val="1F2937"/>
                <w:sz w:val="12"/>
                <w:szCs w:val="12"/>
              </w:rPr>
              <w:t>MBD</w:t>
            </w:r>
          </w:p>
        </w:tc>
      </w:tr>
      <w:tr w:rsidR="00FA7522" w14:paraId="7F5D005C" w14:textId="77777777">
        <w:tblPrEx>
          <w:tblCellMar>
            <w:top w:w="0" w:type="dxa"/>
            <w:bottom w:w="0" w:type="dxa"/>
          </w:tblCellMar>
        </w:tblPrEx>
        <w:trPr>
          <w:cantSplit/>
        </w:trPr>
        <w:tc>
          <w:tcPr>
            <w:tcW w:w="1302" w:type="dxa"/>
            <w:tcMar>
              <w:top w:w="80" w:type="dxa"/>
              <w:left w:w="80" w:type="dxa"/>
              <w:bottom w:w="80" w:type="dxa"/>
              <w:right w:w="80" w:type="dxa"/>
            </w:tcMar>
          </w:tcPr>
          <w:p w14:paraId="2B334CF2" w14:textId="77777777" w:rsidR="00FA7522" w:rsidRDefault="00000000">
            <w:r>
              <w:rPr>
                <w:rFonts w:ascii="Aptos" w:eastAsia="SimSun" w:hAnsi="Aptos" w:cs="Aptos"/>
                <w:color w:val="1F2937"/>
                <w:sz w:val="12"/>
                <w:szCs w:val="12"/>
              </w:rPr>
              <w:t>SmartGlider Light</w:t>
            </w:r>
          </w:p>
        </w:tc>
        <w:tc>
          <w:tcPr>
            <w:tcW w:w="868" w:type="dxa"/>
            <w:tcMar>
              <w:top w:w="80" w:type="dxa"/>
              <w:left w:w="80" w:type="dxa"/>
              <w:bottom w:w="80" w:type="dxa"/>
              <w:right w:w="80" w:type="dxa"/>
            </w:tcMar>
          </w:tcPr>
          <w:p w14:paraId="6A1BB674" w14:textId="77777777" w:rsidR="00FA7522" w:rsidRDefault="00000000">
            <w:r>
              <w:rPr>
                <w:rFonts w:ascii="Aptos" w:eastAsia="SimSun" w:hAnsi="Aptos" w:cs="Aptos"/>
                <w:color w:val="1F2937"/>
                <w:sz w:val="12"/>
                <w:szCs w:val="12"/>
              </w:rPr>
              <w:t>STRK6-WPN-003</w:t>
            </w:r>
          </w:p>
        </w:tc>
        <w:tc>
          <w:tcPr>
            <w:tcW w:w="2314" w:type="dxa"/>
            <w:tcMar>
              <w:top w:w="80" w:type="dxa"/>
              <w:left w:w="80" w:type="dxa"/>
              <w:bottom w:w="80" w:type="dxa"/>
              <w:right w:w="80" w:type="dxa"/>
            </w:tcMar>
          </w:tcPr>
          <w:p w14:paraId="4433787A" w14:textId="77777777" w:rsidR="00FA7522" w:rsidRDefault="00000000">
            <w:r>
              <w:rPr>
                <w:rFonts w:ascii="Aptos" w:eastAsia="SimSun" w:hAnsi="Aptos" w:cs="Aptos"/>
                <w:color w:val="1F2937"/>
                <w:sz w:val="12"/>
                <w:szCs w:val="12"/>
              </w:rPr>
              <w:t>120 kg class compact glide weapon; L3/L5/L7 fits</w:t>
            </w:r>
          </w:p>
        </w:tc>
        <w:tc>
          <w:tcPr>
            <w:tcW w:w="1013" w:type="dxa"/>
            <w:tcMar>
              <w:top w:w="80" w:type="dxa"/>
              <w:left w:w="80" w:type="dxa"/>
              <w:bottom w:w="80" w:type="dxa"/>
              <w:right w:w="80" w:type="dxa"/>
            </w:tcMar>
          </w:tcPr>
          <w:p w14:paraId="05A1AF39" w14:textId="77777777" w:rsidR="00FA7522" w:rsidRDefault="00000000">
            <w:r>
              <w:rPr>
                <w:rFonts w:ascii="Aptos" w:eastAsia="SimSun" w:hAnsi="Aptos" w:cs="Aptos"/>
                <w:color w:val="1F2937"/>
                <w:sz w:val="12"/>
                <w:szCs w:val="12"/>
              </w:rPr>
              <w:t>2 / aircraft</w:t>
            </w:r>
          </w:p>
        </w:tc>
        <w:tc>
          <w:tcPr>
            <w:tcW w:w="579" w:type="dxa"/>
            <w:tcMar>
              <w:top w:w="80" w:type="dxa"/>
              <w:left w:w="80" w:type="dxa"/>
              <w:bottom w:w="80" w:type="dxa"/>
              <w:right w:w="80" w:type="dxa"/>
            </w:tcMar>
          </w:tcPr>
          <w:p w14:paraId="26CBDB73" w14:textId="77777777" w:rsidR="00FA7522" w:rsidRDefault="00000000">
            <w:r>
              <w:rPr>
                <w:rFonts w:ascii="Aptos" w:eastAsia="SimSun" w:hAnsi="Aptos" w:cs="Aptos"/>
                <w:color w:val="1F2937"/>
                <w:sz w:val="12"/>
                <w:szCs w:val="12"/>
              </w:rPr>
              <w:t>96</w:t>
            </w:r>
          </w:p>
        </w:tc>
        <w:tc>
          <w:tcPr>
            <w:tcW w:w="868" w:type="dxa"/>
            <w:tcMar>
              <w:top w:w="80" w:type="dxa"/>
              <w:left w:w="80" w:type="dxa"/>
              <w:bottom w:w="80" w:type="dxa"/>
              <w:right w:w="80" w:type="dxa"/>
            </w:tcMar>
          </w:tcPr>
          <w:p w14:paraId="75AE9807" w14:textId="77777777" w:rsidR="00FA7522" w:rsidRDefault="00000000">
            <w:r>
              <w:rPr>
                <w:rFonts w:ascii="Aptos" w:eastAsia="SimSun" w:hAnsi="Aptos" w:cs="Aptos"/>
                <w:color w:val="1F2937"/>
                <w:sz w:val="12"/>
                <w:szCs w:val="12"/>
              </w:rPr>
              <w:t>920,000</w:t>
            </w:r>
          </w:p>
        </w:tc>
        <w:tc>
          <w:tcPr>
            <w:tcW w:w="1013" w:type="dxa"/>
            <w:tcMar>
              <w:top w:w="80" w:type="dxa"/>
              <w:left w:w="80" w:type="dxa"/>
              <w:bottom w:w="80" w:type="dxa"/>
              <w:right w:w="80" w:type="dxa"/>
            </w:tcMar>
          </w:tcPr>
          <w:p w14:paraId="460B28CC" w14:textId="77777777" w:rsidR="00FA7522" w:rsidRDefault="00000000">
            <w:r>
              <w:rPr>
                <w:rFonts w:ascii="Aptos" w:eastAsia="SimSun" w:hAnsi="Aptos" w:cs="Aptos"/>
                <w:color w:val="1F2937"/>
                <w:sz w:val="12"/>
                <w:szCs w:val="12"/>
              </w:rPr>
              <w:t>88,320,000</w:t>
            </w:r>
          </w:p>
        </w:tc>
        <w:tc>
          <w:tcPr>
            <w:tcW w:w="1069" w:type="dxa"/>
            <w:tcMar>
              <w:top w:w="80" w:type="dxa"/>
              <w:left w:w="80" w:type="dxa"/>
              <w:bottom w:w="80" w:type="dxa"/>
              <w:right w:w="80" w:type="dxa"/>
            </w:tcMar>
          </w:tcPr>
          <w:p w14:paraId="3528F573" w14:textId="77777777" w:rsidR="00FA7522" w:rsidRDefault="00000000">
            <w:r>
              <w:rPr>
                <w:rFonts w:ascii="Aptos" w:eastAsia="SimSun" w:hAnsi="Aptos" w:cs="Aptos"/>
                <w:color w:val="1F2937"/>
                <w:sz w:val="12"/>
                <w:szCs w:val="12"/>
              </w:rPr>
              <w:t>MBD</w:t>
            </w:r>
          </w:p>
        </w:tc>
      </w:tr>
      <w:tr w:rsidR="00FA7522" w14:paraId="7259A38C" w14:textId="77777777">
        <w:tblPrEx>
          <w:tblCellMar>
            <w:top w:w="0" w:type="dxa"/>
            <w:bottom w:w="0" w:type="dxa"/>
          </w:tblCellMar>
        </w:tblPrEx>
        <w:trPr>
          <w:cantSplit/>
        </w:trPr>
        <w:tc>
          <w:tcPr>
            <w:tcW w:w="1302" w:type="dxa"/>
            <w:tcMar>
              <w:top w:w="80" w:type="dxa"/>
              <w:left w:w="80" w:type="dxa"/>
              <w:bottom w:w="80" w:type="dxa"/>
              <w:right w:w="80" w:type="dxa"/>
            </w:tcMar>
          </w:tcPr>
          <w:p w14:paraId="2DE3C37B" w14:textId="77777777" w:rsidR="00FA7522" w:rsidRDefault="00000000">
            <w:r>
              <w:rPr>
                <w:rFonts w:ascii="Aptos" w:eastAsia="SimSun" w:hAnsi="Aptos" w:cs="Aptos"/>
                <w:color w:val="1F2937"/>
                <w:sz w:val="12"/>
                <w:szCs w:val="12"/>
              </w:rPr>
              <w:t>IRIS-T</w:t>
            </w:r>
          </w:p>
        </w:tc>
        <w:tc>
          <w:tcPr>
            <w:tcW w:w="868" w:type="dxa"/>
            <w:tcMar>
              <w:top w:w="80" w:type="dxa"/>
              <w:left w:w="80" w:type="dxa"/>
              <w:bottom w:w="80" w:type="dxa"/>
              <w:right w:w="80" w:type="dxa"/>
            </w:tcMar>
          </w:tcPr>
          <w:p w14:paraId="15CF1B7B" w14:textId="77777777" w:rsidR="00FA7522" w:rsidRDefault="00000000">
            <w:r>
              <w:rPr>
                <w:rFonts w:ascii="Aptos" w:eastAsia="SimSun" w:hAnsi="Aptos" w:cs="Aptos"/>
                <w:color w:val="1F2937"/>
                <w:sz w:val="12"/>
                <w:szCs w:val="12"/>
              </w:rPr>
              <w:t>STRK6-WPN-004</w:t>
            </w:r>
          </w:p>
        </w:tc>
        <w:tc>
          <w:tcPr>
            <w:tcW w:w="2314" w:type="dxa"/>
            <w:tcMar>
              <w:top w:w="80" w:type="dxa"/>
              <w:left w:w="80" w:type="dxa"/>
              <w:bottom w:w="80" w:type="dxa"/>
              <w:right w:w="80" w:type="dxa"/>
            </w:tcMar>
          </w:tcPr>
          <w:p w14:paraId="455DF056" w14:textId="77777777" w:rsidR="00FA7522" w:rsidRDefault="00000000">
            <w:r>
              <w:rPr>
                <w:rFonts w:ascii="Aptos" w:eastAsia="SimSun" w:hAnsi="Aptos" w:cs="Aptos"/>
                <w:color w:val="1F2937"/>
                <w:sz w:val="12"/>
                <w:szCs w:val="12"/>
              </w:rPr>
              <w:t>Close self-defence on chine stations; 95 kg per station including rail</w:t>
            </w:r>
          </w:p>
        </w:tc>
        <w:tc>
          <w:tcPr>
            <w:tcW w:w="1013" w:type="dxa"/>
            <w:tcMar>
              <w:top w:w="80" w:type="dxa"/>
              <w:left w:w="80" w:type="dxa"/>
              <w:bottom w:w="80" w:type="dxa"/>
              <w:right w:w="80" w:type="dxa"/>
            </w:tcMar>
          </w:tcPr>
          <w:p w14:paraId="3FD9E4FD" w14:textId="77777777" w:rsidR="00FA7522" w:rsidRDefault="00000000">
            <w:r>
              <w:rPr>
                <w:rFonts w:ascii="Aptos" w:eastAsia="SimSun" w:hAnsi="Aptos" w:cs="Aptos"/>
                <w:color w:val="1F2937"/>
                <w:sz w:val="12"/>
                <w:szCs w:val="12"/>
              </w:rPr>
              <w:t>2 / aircraft</w:t>
            </w:r>
          </w:p>
        </w:tc>
        <w:tc>
          <w:tcPr>
            <w:tcW w:w="579" w:type="dxa"/>
            <w:tcMar>
              <w:top w:w="80" w:type="dxa"/>
              <w:left w:w="80" w:type="dxa"/>
              <w:bottom w:w="80" w:type="dxa"/>
              <w:right w:w="80" w:type="dxa"/>
            </w:tcMar>
          </w:tcPr>
          <w:p w14:paraId="25329E45" w14:textId="77777777" w:rsidR="00FA7522" w:rsidRDefault="00000000">
            <w:r>
              <w:rPr>
                <w:rFonts w:ascii="Aptos" w:eastAsia="SimSun" w:hAnsi="Aptos" w:cs="Aptos"/>
                <w:color w:val="1F2937"/>
                <w:sz w:val="12"/>
                <w:szCs w:val="12"/>
              </w:rPr>
              <w:t>96</w:t>
            </w:r>
          </w:p>
        </w:tc>
        <w:tc>
          <w:tcPr>
            <w:tcW w:w="868" w:type="dxa"/>
            <w:tcMar>
              <w:top w:w="80" w:type="dxa"/>
              <w:left w:w="80" w:type="dxa"/>
              <w:bottom w:w="80" w:type="dxa"/>
              <w:right w:w="80" w:type="dxa"/>
            </w:tcMar>
          </w:tcPr>
          <w:p w14:paraId="21EE872C" w14:textId="77777777" w:rsidR="00FA7522" w:rsidRDefault="00000000">
            <w:r>
              <w:rPr>
                <w:rFonts w:ascii="Aptos" w:eastAsia="SimSun" w:hAnsi="Aptos" w:cs="Aptos"/>
                <w:color w:val="1F2937"/>
                <w:sz w:val="12"/>
                <w:szCs w:val="12"/>
              </w:rPr>
              <w:t>620,000</w:t>
            </w:r>
          </w:p>
        </w:tc>
        <w:tc>
          <w:tcPr>
            <w:tcW w:w="1013" w:type="dxa"/>
            <w:tcMar>
              <w:top w:w="80" w:type="dxa"/>
              <w:left w:w="80" w:type="dxa"/>
              <w:bottom w:w="80" w:type="dxa"/>
              <w:right w:w="80" w:type="dxa"/>
            </w:tcMar>
          </w:tcPr>
          <w:p w14:paraId="56C46F1C" w14:textId="77777777" w:rsidR="00FA7522" w:rsidRDefault="00000000">
            <w:r>
              <w:rPr>
                <w:rFonts w:ascii="Aptos" w:eastAsia="SimSun" w:hAnsi="Aptos" w:cs="Aptos"/>
                <w:color w:val="1F2937"/>
                <w:sz w:val="12"/>
                <w:szCs w:val="12"/>
              </w:rPr>
              <w:t>59,520,000</w:t>
            </w:r>
          </w:p>
        </w:tc>
        <w:tc>
          <w:tcPr>
            <w:tcW w:w="1069" w:type="dxa"/>
            <w:tcMar>
              <w:top w:w="80" w:type="dxa"/>
              <w:left w:w="80" w:type="dxa"/>
              <w:bottom w:w="80" w:type="dxa"/>
              <w:right w:w="80" w:type="dxa"/>
            </w:tcMar>
          </w:tcPr>
          <w:p w14:paraId="48E773FE" w14:textId="77777777" w:rsidR="00FA7522" w:rsidRDefault="00000000">
            <w:r>
              <w:rPr>
                <w:rFonts w:ascii="Aptos" w:eastAsia="SimSun" w:hAnsi="Aptos" w:cs="Aptos"/>
                <w:color w:val="1F2937"/>
                <w:sz w:val="12"/>
                <w:szCs w:val="12"/>
              </w:rPr>
              <w:t>DIE</w:t>
            </w:r>
          </w:p>
        </w:tc>
      </w:tr>
      <w:tr w:rsidR="00FA7522" w14:paraId="17CEE2DE" w14:textId="77777777">
        <w:tblPrEx>
          <w:tblCellMar>
            <w:top w:w="0" w:type="dxa"/>
            <w:bottom w:w="0" w:type="dxa"/>
          </w:tblCellMar>
        </w:tblPrEx>
        <w:trPr>
          <w:cantSplit/>
        </w:trPr>
        <w:tc>
          <w:tcPr>
            <w:tcW w:w="1302" w:type="dxa"/>
            <w:tcMar>
              <w:top w:w="80" w:type="dxa"/>
              <w:left w:w="80" w:type="dxa"/>
              <w:bottom w:w="80" w:type="dxa"/>
              <w:right w:w="80" w:type="dxa"/>
            </w:tcMar>
          </w:tcPr>
          <w:p w14:paraId="73E42E9D" w14:textId="77777777" w:rsidR="00FA7522" w:rsidRDefault="00000000">
            <w:r>
              <w:rPr>
                <w:rFonts w:ascii="Aptos" w:eastAsia="SimSun" w:hAnsi="Aptos" w:cs="Aptos"/>
                <w:color w:val="1F2937"/>
                <w:sz w:val="12"/>
                <w:szCs w:val="12"/>
              </w:rPr>
              <w:t>Towed-decoy rounds</w:t>
            </w:r>
          </w:p>
        </w:tc>
        <w:tc>
          <w:tcPr>
            <w:tcW w:w="868" w:type="dxa"/>
            <w:tcMar>
              <w:top w:w="80" w:type="dxa"/>
              <w:left w:w="80" w:type="dxa"/>
              <w:bottom w:w="80" w:type="dxa"/>
              <w:right w:w="80" w:type="dxa"/>
            </w:tcMar>
          </w:tcPr>
          <w:p w14:paraId="13DD2783" w14:textId="77777777" w:rsidR="00FA7522" w:rsidRDefault="00000000">
            <w:r>
              <w:rPr>
                <w:rFonts w:ascii="Aptos" w:eastAsia="SimSun" w:hAnsi="Aptos" w:cs="Aptos"/>
                <w:color w:val="1F2937"/>
                <w:sz w:val="12"/>
                <w:szCs w:val="12"/>
              </w:rPr>
              <w:t>STRK6-WPN-005</w:t>
            </w:r>
          </w:p>
        </w:tc>
        <w:tc>
          <w:tcPr>
            <w:tcW w:w="2314" w:type="dxa"/>
            <w:tcMar>
              <w:top w:w="80" w:type="dxa"/>
              <w:left w:w="80" w:type="dxa"/>
              <w:bottom w:w="80" w:type="dxa"/>
              <w:right w:w="80" w:type="dxa"/>
            </w:tcMar>
          </w:tcPr>
          <w:p w14:paraId="2641846A" w14:textId="77777777" w:rsidR="00FA7522" w:rsidRDefault="00000000">
            <w:r>
              <w:rPr>
                <w:rFonts w:ascii="Aptos" w:eastAsia="SimSun" w:hAnsi="Aptos" w:cs="Aptos"/>
                <w:color w:val="1F2937"/>
                <w:sz w:val="12"/>
                <w:szCs w:val="12"/>
              </w:rPr>
              <w:t>High-threat sortie expenditure stock</w:t>
            </w:r>
          </w:p>
        </w:tc>
        <w:tc>
          <w:tcPr>
            <w:tcW w:w="1013" w:type="dxa"/>
            <w:tcMar>
              <w:top w:w="80" w:type="dxa"/>
              <w:left w:w="80" w:type="dxa"/>
              <w:bottom w:w="80" w:type="dxa"/>
              <w:right w:w="80" w:type="dxa"/>
            </w:tcMar>
          </w:tcPr>
          <w:p w14:paraId="3A819659" w14:textId="77777777" w:rsidR="00FA7522" w:rsidRDefault="00000000">
            <w:r>
              <w:rPr>
                <w:rFonts w:ascii="Aptos" w:eastAsia="SimSun" w:hAnsi="Aptos" w:cs="Aptos"/>
                <w:color w:val="1F2937"/>
                <w:sz w:val="12"/>
                <w:szCs w:val="12"/>
              </w:rPr>
              <w:t>2 / aircraft</w:t>
            </w:r>
          </w:p>
        </w:tc>
        <w:tc>
          <w:tcPr>
            <w:tcW w:w="579" w:type="dxa"/>
            <w:tcMar>
              <w:top w:w="80" w:type="dxa"/>
              <w:left w:w="80" w:type="dxa"/>
              <w:bottom w:w="80" w:type="dxa"/>
              <w:right w:w="80" w:type="dxa"/>
            </w:tcMar>
          </w:tcPr>
          <w:p w14:paraId="1871A4E2" w14:textId="77777777" w:rsidR="00FA7522" w:rsidRDefault="00000000">
            <w:r>
              <w:rPr>
                <w:rFonts w:ascii="Aptos" w:eastAsia="SimSun" w:hAnsi="Aptos" w:cs="Aptos"/>
                <w:color w:val="1F2937"/>
                <w:sz w:val="12"/>
                <w:szCs w:val="12"/>
              </w:rPr>
              <w:t>96</w:t>
            </w:r>
          </w:p>
        </w:tc>
        <w:tc>
          <w:tcPr>
            <w:tcW w:w="868" w:type="dxa"/>
            <w:tcMar>
              <w:top w:w="80" w:type="dxa"/>
              <w:left w:w="80" w:type="dxa"/>
              <w:bottom w:w="80" w:type="dxa"/>
              <w:right w:w="80" w:type="dxa"/>
            </w:tcMar>
          </w:tcPr>
          <w:p w14:paraId="5ACF2FB1" w14:textId="77777777" w:rsidR="00FA7522" w:rsidRDefault="00000000">
            <w:r>
              <w:rPr>
                <w:rFonts w:ascii="Aptos" w:eastAsia="SimSun" w:hAnsi="Aptos" w:cs="Aptos"/>
                <w:color w:val="1F2937"/>
                <w:sz w:val="12"/>
                <w:szCs w:val="12"/>
              </w:rPr>
              <w:t>75,000</w:t>
            </w:r>
          </w:p>
        </w:tc>
        <w:tc>
          <w:tcPr>
            <w:tcW w:w="1013" w:type="dxa"/>
            <w:tcMar>
              <w:top w:w="80" w:type="dxa"/>
              <w:left w:w="80" w:type="dxa"/>
              <w:bottom w:w="80" w:type="dxa"/>
              <w:right w:w="80" w:type="dxa"/>
            </w:tcMar>
          </w:tcPr>
          <w:p w14:paraId="59657EFA" w14:textId="77777777" w:rsidR="00FA7522" w:rsidRDefault="00000000">
            <w:r>
              <w:rPr>
                <w:rFonts w:ascii="Aptos" w:eastAsia="SimSun" w:hAnsi="Aptos" w:cs="Aptos"/>
                <w:color w:val="1F2937"/>
                <w:sz w:val="12"/>
                <w:szCs w:val="12"/>
              </w:rPr>
              <w:t>7,200,000</w:t>
            </w:r>
          </w:p>
        </w:tc>
        <w:tc>
          <w:tcPr>
            <w:tcW w:w="1069" w:type="dxa"/>
            <w:tcMar>
              <w:top w:w="80" w:type="dxa"/>
              <w:left w:w="80" w:type="dxa"/>
              <w:bottom w:w="80" w:type="dxa"/>
              <w:right w:w="80" w:type="dxa"/>
            </w:tcMar>
          </w:tcPr>
          <w:p w14:paraId="25C52952" w14:textId="77777777" w:rsidR="00FA7522" w:rsidRDefault="00000000">
            <w:r>
              <w:rPr>
                <w:rFonts w:ascii="Aptos" w:eastAsia="SimSun" w:hAnsi="Aptos" w:cs="Aptos"/>
                <w:color w:val="1F2937"/>
                <w:sz w:val="12"/>
                <w:szCs w:val="12"/>
              </w:rPr>
              <w:t>LEO</w:t>
            </w:r>
          </w:p>
        </w:tc>
      </w:tr>
      <w:tr w:rsidR="00FA7522" w14:paraId="4E5A53D6" w14:textId="77777777">
        <w:tblPrEx>
          <w:tblCellMar>
            <w:top w:w="0" w:type="dxa"/>
            <w:bottom w:w="0" w:type="dxa"/>
          </w:tblCellMar>
        </w:tblPrEx>
        <w:trPr>
          <w:cantSplit/>
        </w:trPr>
        <w:tc>
          <w:tcPr>
            <w:tcW w:w="1302" w:type="dxa"/>
            <w:tcMar>
              <w:top w:w="80" w:type="dxa"/>
              <w:left w:w="80" w:type="dxa"/>
              <w:bottom w:w="80" w:type="dxa"/>
              <w:right w:w="80" w:type="dxa"/>
            </w:tcMar>
          </w:tcPr>
          <w:p w14:paraId="76E21B56" w14:textId="77777777" w:rsidR="00FA7522" w:rsidRDefault="00000000">
            <w:r>
              <w:rPr>
                <w:rFonts w:ascii="Aptos" w:eastAsia="SimSun" w:hAnsi="Aptos" w:cs="Aptos"/>
                <w:color w:val="1F2937"/>
                <w:sz w:val="12"/>
                <w:szCs w:val="12"/>
              </w:rPr>
              <w:t>Standard initial effects total</w:t>
            </w:r>
          </w:p>
        </w:tc>
        <w:tc>
          <w:tcPr>
            <w:tcW w:w="868" w:type="dxa"/>
            <w:tcMar>
              <w:top w:w="80" w:type="dxa"/>
              <w:left w:w="80" w:type="dxa"/>
              <w:bottom w:w="80" w:type="dxa"/>
              <w:right w:w="80" w:type="dxa"/>
            </w:tcMar>
          </w:tcPr>
          <w:p w14:paraId="5B3FB763" w14:textId="77777777" w:rsidR="00FA7522" w:rsidRDefault="00000000">
            <w:r>
              <w:rPr>
                <w:rFonts w:ascii="Aptos" w:eastAsia="SimSun" w:hAnsi="Aptos" w:cs="Aptos"/>
                <w:color w:val="1F2937"/>
                <w:sz w:val="12"/>
                <w:szCs w:val="12"/>
              </w:rPr>
              <w:t>—</w:t>
            </w:r>
          </w:p>
        </w:tc>
        <w:tc>
          <w:tcPr>
            <w:tcW w:w="2314" w:type="dxa"/>
            <w:tcMar>
              <w:top w:w="80" w:type="dxa"/>
              <w:left w:w="80" w:type="dxa"/>
              <w:bottom w:w="80" w:type="dxa"/>
              <w:right w:w="80" w:type="dxa"/>
            </w:tcMar>
          </w:tcPr>
          <w:p w14:paraId="366B48A0" w14:textId="77777777" w:rsidR="00FA7522" w:rsidRDefault="00000000">
            <w:r>
              <w:rPr>
                <w:rFonts w:ascii="Aptos" w:eastAsia="SimSun" w:hAnsi="Aptos" w:cs="Aptos"/>
                <w:color w:val="1F2937"/>
                <w:sz w:val="12"/>
                <w:szCs w:val="12"/>
              </w:rPr>
              <w:t>Mixed inventory supporting D-1, D-2, D-4 and training</w:t>
            </w:r>
          </w:p>
        </w:tc>
        <w:tc>
          <w:tcPr>
            <w:tcW w:w="1013" w:type="dxa"/>
            <w:tcMar>
              <w:top w:w="80" w:type="dxa"/>
              <w:left w:w="80" w:type="dxa"/>
              <w:bottom w:w="80" w:type="dxa"/>
              <w:right w:w="80" w:type="dxa"/>
            </w:tcMar>
          </w:tcPr>
          <w:p w14:paraId="4CCDFF09" w14:textId="77777777" w:rsidR="00FA7522" w:rsidRDefault="00000000">
            <w:r>
              <w:rPr>
                <w:rFonts w:ascii="Aptos" w:eastAsia="SimSun" w:hAnsi="Aptos" w:cs="Aptos"/>
                <w:color w:val="1F2937"/>
                <w:sz w:val="12"/>
                <w:szCs w:val="12"/>
              </w:rPr>
              <w:t>9.18 CAD M / aircraft</w:t>
            </w:r>
          </w:p>
        </w:tc>
        <w:tc>
          <w:tcPr>
            <w:tcW w:w="579" w:type="dxa"/>
            <w:tcMar>
              <w:top w:w="80" w:type="dxa"/>
              <w:left w:w="80" w:type="dxa"/>
              <w:bottom w:w="80" w:type="dxa"/>
              <w:right w:w="80" w:type="dxa"/>
            </w:tcMar>
          </w:tcPr>
          <w:p w14:paraId="15BDDF1A" w14:textId="77777777" w:rsidR="00FA7522" w:rsidRDefault="00000000">
            <w:r>
              <w:rPr>
                <w:rFonts w:ascii="Aptos" w:eastAsia="SimSun" w:hAnsi="Aptos" w:cs="Aptos"/>
                <w:color w:val="1F2937"/>
                <w:sz w:val="12"/>
                <w:szCs w:val="12"/>
              </w:rPr>
              <w:t>—</w:t>
            </w:r>
          </w:p>
        </w:tc>
        <w:tc>
          <w:tcPr>
            <w:tcW w:w="868" w:type="dxa"/>
            <w:tcMar>
              <w:top w:w="80" w:type="dxa"/>
              <w:left w:w="80" w:type="dxa"/>
              <w:bottom w:w="80" w:type="dxa"/>
              <w:right w:w="80" w:type="dxa"/>
            </w:tcMar>
          </w:tcPr>
          <w:p w14:paraId="3024B253" w14:textId="77777777" w:rsidR="00FA7522" w:rsidRDefault="00000000">
            <w:r>
              <w:rPr>
                <w:rFonts w:ascii="Aptos" w:eastAsia="SimSun" w:hAnsi="Aptos" w:cs="Aptos"/>
                <w:color w:val="1F2937"/>
                <w:sz w:val="12"/>
                <w:szCs w:val="12"/>
              </w:rPr>
              <w:t>—</w:t>
            </w:r>
          </w:p>
        </w:tc>
        <w:tc>
          <w:tcPr>
            <w:tcW w:w="1013" w:type="dxa"/>
            <w:tcMar>
              <w:top w:w="80" w:type="dxa"/>
              <w:left w:w="80" w:type="dxa"/>
              <w:bottom w:w="80" w:type="dxa"/>
              <w:right w:w="80" w:type="dxa"/>
            </w:tcMar>
          </w:tcPr>
          <w:p w14:paraId="0AD9F7BE" w14:textId="77777777" w:rsidR="00FA7522" w:rsidRDefault="00000000">
            <w:r>
              <w:rPr>
                <w:rFonts w:ascii="Aptos" w:eastAsia="SimSun" w:hAnsi="Aptos" w:cs="Aptos"/>
                <w:color w:val="1F2937"/>
                <w:sz w:val="12"/>
                <w:szCs w:val="12"/>
              </w:rPr>
              <w:t>440,640,000</w:t>
            </w:r>
          </w:p>
        </w:tc>
        <w:tc>
          <w:tcPr>
            <w:tcW w:w="1069" w:type="dxa"/>
            <w:tcMar>
              <w:top w:w="80" w:type="dxa"/>
              <w:left w:w="80" w:type="dxa"/>
              <w:bottom w:w="80" w:type="dxa"/>
              <w:right w:w="80" w:type="dxa"/>
            </w:tcMar>
          </w:tcPr>
          <w:p w14:paraId="6701E27A" w14:textId="77777777" w:rsidR="00FA7522" w:rsidRDefault="00000000">
            <w:r>
              <w:rPr>
                <w:rFonts w:ascii="Aptos" w:eastAsia="SimSun" w:hAnsi="Aptos" w:cs="Aptos"/>
                <w:color w:val="1F2937"/>
                <w:sz w:val="12"/>
                <w:szCs w:val="12"/>
              </w:rPr>
              <w:t>—</w:t>
            </w:r>
          </w:p>
        </w:tc>
      </w:tr>
    </w:tbl>
    <w:p w14:paraId="7A4F19B2" w14:textId="77777777" w:rsidR="00FA7522" w:rsidRDefault="00FA7522">
      <w:pPr>
        <w:spacing w:after="80"/>
      </w:pPr>
    </w:p>
    <w:p w14:paraId="4799C384" w14:textId="77777777" w:rsidR="00FA7522" w:rsidRDefault="00000000">
      <w:pPr>
        <w:spacing w:after="120" w:line="276" w:lineRule="auto"/>
      </w:pPr>
      <w:r>
        <w:rPr>
          <w:rFonts w:ascii="Aptos" w:eastAsia="SimSun" w:hAnsi="Aptos" w:cs="Aptos"/>
          <w:color w:val="1F2937"/>
          <w:sz w:val="22"/>
          <w:szCs w:val="22"/>
        </w:rPr>
        <w:t>Separation status follows TS v6.1 §§10.1 and 10.5: bay stores use the Mach 1.20 / 3.0 g trapeze envelope, subject to PV-04 acoustic confirmation; Meteor-class separation at Mach 1.40 remains PV-09. The interim Mach 0.95–1.20 release envelope preserves D-21 geometry with a reduced-reach profile. No US-origin SDB, AIM-9X or AIM-120 line appears in this v6.1 package.</w:t>
      </w:r>
    </w:p>
    <w:p w14:paraId="70EE708C" w14:textId="77777777" w:rsidR="00FA7522" w:rsidRDefault="00000000">
      <w:pPr>
        <w:pStyle w:val="Heading1"/>
        <w:pageBreakBefore/>
        <w:spacing w:before="240" w:after="120" w:line="276" w:lineRule="auto"/>
      </w:pPr>
      <w:r>
        <w:rPr>
          <w:rFonts w:ascii="Aptos" w:eastAsia="SimSun" w:hAnsi="Aptos" w:cs="Aptos"/>
          <w:b/>
          <w:bCs/>
          <w:color w:val="1F3A5F"/>
        </w:rPr>
        <w:lastRenderedPageBreak/>
        <w:t>Part IV — Ground Support Equipment</w:t>
      </w:r>
    </w:p>
    <w:p w14:paraId="0660A3A6" w14:textId="77777777" w:rsidR="00FA7522" w:rsidRDefault="00000000">
      <w:pPr>
        <w:spacing w:after="120" w:line="276" w:lineRule="auto"/>
      </w:pPr>
      <w:r>
        <w:rPr>
          <w:rFonts w:ascii="Aptos" w:eastAsia="SimSun" w:hAnsi="Aptos" w:cs="Aptos"/>
          <w:color w:val="1F2937"/>
          <w:sz w:val="22"/>
          <w:szCs w:val="22"/>
        </w:rPr>
        <w:t>GSE supports the 268.6-minute full turnaround, 45-minute hot pit, two-technician road-base detachment, sub-2 h engine removal and 2.4-sortie surge day of TS v6.1 §§4.4, 11.1, 11.4 and 12.4. Quantities provision one main operating base and four forward operating locations at the 48-aircraft reference.</w:t>
      </w:r>
    </w:p>
    <w:p w14:paraId="4472C34A" w14:textId="77777777" w:rsidR="00FA7522" w:rsidRDefault="00000000">
      <w:pPr>
        <w:spacing w:before="160" w:after="80"/>
      </w:pPr>
      <w:r>
        <w:rPr>
          <w:rFonts w:ascii="Aptos" w:eastAsia="SimSun" w:hAnsi="Aptos" w:cs="Aptos"/>
          <w:b/>
          <w:bCs/>
          <w:color w:val="1F3A5F"/>
          <w:sz w:val="18"/>
          <w:szCs w:val="18"/>
        </w:rPr>
        <w:t>Table 4-</w:t>
      </w:r>
      <w:proofErr w:type="gramStart"/>
      <w:r>
        <w:rPr>
          <w:rFonts w:ascii="Aptos" w:eastAsia="SimSun" w:hAnsi="Aptos" w:cs="Aptos"/>
          <w:b/>
          <w:bCs/>
          <w:color w:val="1F3A5F"/>
          <w:sz w:val="18"/>
          <w:szCs w:val="18"/>
        </w:rPr>
        <w:t>1  Ground</w:t>
      </w:r>
      <w:proofErr w:type="gramEnd"/>
      <w:r>
        <w:rPr>
          <w:rFonts w:ascii="Aptos" w:eastAsia="SimSun" w:hAnsi="Aptos" w:cs="Aptos"/>
          <w:b/>
          <w:bCs/>
          <w:color w:val="1F3A5F"/>
          <w:sz w:val="18"/>
          <w:szCs w:val="18"/>
        </w:rPr>
        <w:t xml:space="preserve"> support equipment provisioning</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591"/>
        <w:gridCol w:w="868"/>
        <w:gridCol w:w="2797"/>
        <w:gridCol w:w="530"/>
        <w:gridCol w:w="1013"/>
        <w:gridCol w:w="1013"/>
        <w:gridCol w:w="1214"/>
      </w:tblGrid>
      <w:tr w:rsidR="00FA7522" w14:paraId="02166614" w14:textId="77777777">
        <w:tblPrEx>
          <w:tblCellMar>
            <w:top w:w="0" w:type="dxa"/>
            <w:bottom w:w="0" w:type="dxa"/>
          </w:tblCellMar>
        </w:tblPrEx>
        <w:trPr>
          <w:cantSplit/>
          <w:tblHeader/>
        </w:trPr>
        <w:tc>
          <w:tcPr>
            <w:tcW w:w="1591" w:type="dxa"/>
            <w:shd w:val="clear" w:color="auto" w:fill="1F3A5F"/>
            <w:tcMar>
              <w:top w:w="80" w:type="dxa"/>
              <w:left w:w="80" w:type="dxa"/>
              <w:bottom w:w="80" w:type="dxa"/>
              <w:right w:w="80" w:type="dxa"/>
            </w:tcMar>
          </w:tcPr>
          <w:p w14:paraId="01BAB944" w14:textId="77777777" w:rsidR="00FA7522" w:rsidRDefault="00000000">
            <w:r>
              <w:rPr>
                <w:rFonts w:ascii="Aptos" w:eastAsia="SimSun" w:hAnsi="Aptos" w:cs="Aptos"/>
                <w:b/>
                <w:bCs/>
                <w:color w:val="FFFFFF"/>
                <w:sz w:val="12"/>
                <w:szCs w:val="12"/>
              </w:rPr>
              <w:t>Equipment</w:t>
            </w:r>
          </w:p>
        </w:tc>
        <w:tc>
          <w:tcPr>
            <w:tcW w:w="868" w:type="dxa"/>
            <w:shd w:val="clear" w:color="auto" w:fill="1F3A5F"/>
            <w:tcMar>
              <w:top w:w="80" w:type="dxa"/>
              <w:left w:w="80" w:type="dxa"/>
              <w:bottom w:w="80" w:type="dxa"/>
              <w:right w:w="80" w:type="dxa"/>
            </w:tcMar>
          </w:tcPr>
          <w:p w14:paraId="73620ED6" w14:textId="77777777" w:rsidR="00FA7522" w:rsidRDefault="00000000">
            <w:r>
              <w:rPr>
                <w:rFonts w:ascii="Aptos" w:eastAsia="SimSun" w:hAnsi="Aptos" w:cs="Aptos"/>
                <w:b/>
                <w:bCs/>
                <w:color w:val="FFFFFF"/>
                <w:sz w:val="12"/>
                <w:szCs w:val="12"/>
              </w:rPr>
              <w:t>Part number</w:t>
            </w:r>
          </w:p>
        </w:tc>
        <w:tc>
          <w:tcPr>
            <w:tcW w:w="2797" w:type="dxa"/>
            <w:shd w:val="clear" w:color="auto" w:fill="1F3A5F"/>
            <w:tcMar>
              <w:top w:w="80" w:type="dxa"/>
              <w:left w:w="80" w:type="dxa"/>
              <w:bottom w:w="80" w:type="dxa"/>
              <w:right w:w="80" w:type="dxa"/>
            </w:tcMar>
          </w:tcPr>
          <w:p w14:paraId="13E01D3C" w14:textId="77777777" w:rsidR="00FA7522" w:rsidRDefault="00000000">
            <w:r>
              <w:rPr>
                <w:rFonts w:ascii="Aptos" w:eastAsia="SimSun" w:hAnsi="Aptos" w:cs="Aptos"/>
                <w:b/>
                <w:bCs/>
                <w:color w:val="FFFFFF"/>
                <w:sz w:val="12"/>
                <w:szCs w:val="12"/>
              </w:rPr>
              <w:t>Description</w:t>
            </w:r>
          </w:p>
        </w:tc>
        <w:tc>
          <w:tcPr>
            <w:tcW w:w="530" w:type="dxa"/>
            <w:shd w:val="clear" w:color="auto" w:fill="1F3A5F"/>
            <w:tcMar>
              <w:top w:w="80" w:type="dxa"/>
              <w:left w:w="80" w:type="dxa"/>
              <w:bottom w:w="80" w:type="dxa"/>
              <w:right w:w="80" w:type="dxa"/>
            </w:tcMar>
          </w:tcPr>
          <w:p w14:paraId="17CE4A29" w14:textId="77777777" w:rsidR="00FA7522" w:rsidRDefault="00000000">
            <w:r>
              <w:rPr>
                <w:rFonts w:ascii="Aptos" w:eastAsia="SimSun" w:hAnsi="Aptos" w:cs="Aptos"/>
                <w:b/>
                <w:bCs/>
                <w:color w:val="FFFFFF"/>
                <w:sz w:val="12"/>
                <w:szCs w:val="12"/>
              </w:rPr>
              <w:t>Qty</w:t>
            </w:r>
          </w:p>
        </w:tc>
        <w:tc>
          <w:tcPr>
            <w:tcW w:w="1013" w:type="dxa"/>
            <w:shd w:val="clear" w:color="auto" w:fill="1F3A5F"/>
            <w:tcMar>
              <w:top w:w="80" w:type="dxa"/>
              <w:left w:w="80" w:type="dxa"/>
              <w:bottom w:w="80" w:type="dxa"/>
              <w:right w:w="80" w:type="dxa"/>
            </w:tcMar>
          </w:tcPr>
          <w:p w14:paraId="5FFFC5AF" w14:textId="77777777" w:rsidR="00FA7522" w:rsidRDefault="00000000">
            <w:r>
              <w:rPr>
                <w:rFonts w:ascii="Aptos" w:eastAsia="SimSun" w:hAnsi="Aptos" w:cs="Aptos"/>
                <w:b/>
                <w:bCs/>
                <w:color w:val="FFFFFF"/>
                <w:sz w:val="12"/>
                <w:szCs w:val="12"/>
              </w:rPr>
              <w:t>Unit cost (CAD)</w:t>
            </w:r>
          </w:p>
        </w:tc>
        <w:tc>
          <w:tcPr>
            <w:tcW w:w="1013" w:type="dxa"/>
            <w:shd w:val="clear" w:color="auto" w:fill="1F3A5F"/>
            <w:tcMar>
              <w:top w:w="80" w:type="dxa"/>
              <w:left w:w="80" w:type="dxa"/>
              <w:bottom w:w="80" w:type="dxa"/>
              <w:right w:w="80" w:type="dxa"/>
            </w:tcMar>
          </w:tcPr>
          <w:p w14:paraId="724FACA7" w14:textId="77777777" w:rsidR="00FA7522" w:rsidRDefault="00000000">
            <w:r>
              <w:rPr>
                <w:rFonts w:ascii="Aptos" w:eastAsia="SimSun" w:hAnsi="Aptos" w:cs="Aptos"/>
                <w:b/>
                <w:bCs/>
                <w:color w:val="FFFFFF"/>
                <w:sz w:val="12"/>
                <w:szCs w:val="12"/>
              </w:rPr>
              <w:t>Line total (CAD)</w:t>
            </w:r>
          </w:p>
        </w:tc>
        <w:tc>
          <w:tcPr>
            <w:tcW w:w="1214" w:type="dxa"/>
            <w:shd w:val="clear" w:color="auto" w:fill="1F3A5F"/>
            <w:tcMar>
              <w:top w:w="80" w:type="dxa"/>
              <w:left w:w="80" w:type="dxa"/>
              <w:bottom w:w="80" w:type="dxa"/>
              <w:right w:w="80" w:type="dxa"/>
            </w:tcMar>
          </w:tcPr>
          <w:p w14:paraId="759F79F3" w14:textId="77777777" w:rsidR="00FA7522" w:rsidRDefault="00000000">
            <w:r>
              <w:rPr>
                <w:rFonts w:ascii="Aptos" w:eastAsia="SimSun" w:hAnsi="Aptos" w:cs="Aptos"/>
                <w:b/>
                <w:bCs/>
                <w:color w:val="FFFFFF"/>
                <w:sz w:val="12"/>
                <w:szCs w:val="12"/>
              </w:rPr>
              <w:t>Supplier</w:t>
            </w:r>
          </w:p>
        </w:tc>
      </w:tr>
      <w:tr w:rsidR="00FA7522" w14:paraId="33109731" w14:textId="77777777">
        <w:tblPrEx>
          <w:tblCellMar>
            <w:top w:w="0" w:type="dxa"/>
            <w:bottom w:w="0" w:type="dxa"/>
          </w:tblCellMar>
        </w:tblPrEx>
        <w:trPr>
          <w:cantSplit/>
        </w:trPr>
        <w:tc>
          <w:tcPr>
            <w:tcW w:w="1591" w:type="dxa"/>
            <w:tcMar>
              <w:top w:w="80" w:type="dxa"/>
              <w:left w:w="80" w:type="dxa"/>
              <w:bottom w:w="80" w:type="dxa"/>
              <w:right w:w="80" w:type="dxa"/>
            </w:tcMar>
          </w:tcPr>
          <w:p w14:paraId="3056B80D" w14:textId="77777777" w:rsidR="00FA7522" w:rsidRDefault="00000000">
            <w:r>
              <w:rPr>
                <w:rFonts w:ascii="Aptos" w:eastAsia="SimSun" w:hAnsi="Aptos" w:cs="Aptos"/>
                <w:color w:val="1F2937"/>
                <w:sz w:val="12"/>
                <w:szCs w:val="12"/>
              </w:rPr>
              <w:t>Mission control element shelter</w:t>
            </w:r>
          </w:p>
        </w:tc>
        <w:tc>
          <w:tcPr>
            <w:tcW w:w="868" w:type="dxa"/>
            <w:tcMar>
              <w:top w:w="80" w:type="dxa"/>
              <w:left w:w="80" w:type="dxa"/>
              <w:bottom w:w="80" w:type="dxa"/>
              <w:right w:w="80" w:type="dxa"/>
            </w:tcMar>
          </w:tcPr>
          <w:p w14:paraId="09DF99B4" w14:textId="77777777" w:rsidR="00FA7522" w:rsidRDefault="00000000">
            <w:r>
              <w:rPr>
                <w:rFonts w:ascii="Aptos" w:eastAsia="SimSun" w:hAnsi="Aptos" w:cs="Aptos"/>
                <w:color w:val="1F2937"/>
                <w:sz w:val="12"/>
                <w:szCs w:val="12"/>
              </w:rPr>
              <w:t>STRK6-GSE-001</w:t>
            </w:r>
          </w:p>
        </w:tc>
        <w:tc>
          <w:tcPr>
            <w:tcW w:w="2797" w:type="dxa"/>
            <w:tcMar>
              <w:top w:w="80" w:type="dxa"/>
              <w:left w:w="80" w:type="dxa"/>
              <w:bottom w:w="80" w:type="dxa"/>
              <w:right w:w="80" w:type="dxa"/>
            </w:tcMar>
          </w:tcPr>
          <w:p w14:paraId="621843BD" w14:textId="77777777" w:rsidR="00FA7522" w:rsidRDefault="00000000">
            <w:r>
              <w:rPr>
                <w:rFonts w:ascii="Aptos" w:eastAsia="SimSun" w:hAnsi="Aptos" w:cs="Aptos"/>
                <w:color w:val="1F2937"/>
                <w:sz w:val="12"/>
                <w:szCs w:val="12"/>
              </w:rPr>
              <w:t>Deployable planning/control shelter; four operators</w:t>
            </w:r>
          </w:p>
        </w:tc>
        <w:tc>
          <w:tcPr>
            <w:tcW w:w="530" w:type="dxa"/>
            <w:tcMar>
              <w:top w:w="80" w:type="dxa"/>
              <w:left w:w="80" w:type="dxa"/>
              <w:bottom w:w="80" w:type="dxa"/>
              <w:right w:w="80" w:type="dxa"/>
            </w:tcMar>
          </w:tcPr>
          <w:p w14:paraId="57EB9016" w14:textId="77777777" w:rsidR="00FA7522" w:rsidRDefault="00000000">
            <w:r>
              <w:rPr>
                <w:rFonts w:ascii="Aptos" w:eastAsia="SimSun" w:hAnsi="Aptos" w:cs="Aptos"/>
                <w:color w:val="1F2937"/>
                <w:sz w:val="12"/>
                <w:szCs w:val="12"/>
              </w:rPr>
              <w:t>4</w:t>
            </w:r>
          </w:p>
        </w:tc>
        <w:tc>
          <w:tcPr>
            <w:tcW w:w="1013" w:type="dxa"/>
            <w:tcMar>
              <w:top w:w="80" w:type="dxa"/>
              <w:left w:w="80" w:type="dxa"/>
              <w:bottom w:w="80" w:type="dxa"/>
              <w:right w:w="80" w:type="dxa"/>
            </w:tcMar>
          </w:tcPr>
          <w:p w14:paraId="03038173" w14:textId="77777777" w:rsidR="00FA7522" w:rsidRDefault="00000000">
            <w:r>
              <w:rPr>
                <w:rFonts w:ascii="Aptos" w:eastAsia="SimSun" w:hAnsi="Aptos" w:cs="Aptos"/>
                <w:color w:val="1F2937"/>
                <w:sz w:val="12"/>
                <w:szCs w:val="12"/>
              </w:rPr>
              <w:t>1,750,000</w:t>
            </w:r>
          </w:p>
        </w:tc>
        <w:tc>
          <w:tcPr>
            <w:tcW w:w="1013" w:type="dxa"/>
            <w:tcMar>
              <w:top w:w="80" w:type="dxa"/>
              <w:left w:w="80" w:type="dxa"/>
              <w:bottom w:w="80" w:type="dxa"/>
              <w:right w:w="80" w:type="dxa"/>
            </w:tcMar>
          </w:tcPr>
          <w:p w14:paraId="3889CA02" w14:textId="77777777" w:rsidR="00FA7522" w:rsidRDefault="00000000">
            <w:r>
              <w:rPr>
                <w:rFonts w:ascii="Aptos" w:eastAsia="SimSun" w:hAnsi="Aptos" w:cs="Aptos"/>
                <w:color w:val="1F2937"/>
                <w:sz w:val="12"/>
                <w:szCs w:val="12"/>
              </w:rPr>
              <w:t>7,000,000</w:t>
            </w:r>
          </w:p>
        </w:tc>
        <w:tc>
          <w:tcPr>
            <w:tcW w:w="1214" w:type="dxa"/>
            <w:tcMar>
              <w:top w:w="80" w:type="dxa"/>
              <w:left w:w="80" w:type="dxa"/>
              <w:bottom w:w="80" w:type="dxa"/>
              <w:right w:w="80" w:type="dxa"/>
            </w:tcMar>
          </w:tcPr>
          <w:p w14:paraId="19176F2C" w14:textId="77777777" w:rsidR="00FA7522" w:rsidRDefault="00000000">
            <w:r>
              <w:rPr>
                <w:rFonts w:ascii="Aptos" w:eastAsia="SimSun" w:hAnsi="Aptos" w:cs="Aptos"/>
                <w:color w:val="1F2937"/>
                <w:sz w:val="12"/>
                <w:szCs w:val="12"/>
              </w:rPr>
              <w:t>GDC / CAE</w:t>
            </w:r>
          </w:p>
        </w:tc>
      </w:tr>
      <w:tr w:rsidR="00FA7522" w14:paraId="3DA5C19E" w14:textId="77777777">
        <w:tblPrEx>
          <w:tblCellMar>
            <w:top w:w="0" w:type="dxa"/>
            <w:bottom w:w="0" w:type="dxa"/>
          </w:tblCellMar>
        </w:tblPrEx>
        <w:trPr>
          <w:cantSplit/>
        </w:trPr>
        <w:tc>
          <w:tcPr>
            <w:tcW w:w="1591" w:type="dxa"/>
            <w:tcMar>
              <w:top w:w="80" w:type="dxa"/>
              <w:left w:w="80" w:type="dxa"/>
              <w:bottom w:w="80" w:type="dxa"/>
              <w:right w:w="80" w:type="dxa"/>
            </w:tcMar>
          </w:tcPr>
          <w:p w14:paraId="1E851316" w14:textId="77777777" w:rsidR="00FA7522" w:rsidRDefault="00000000">
            <w:r>
              <w:rPr>
                <w:rFonts w:ascii="Aptos" w:eastAsia="SimSun" w:hAnsi="Aptos" w:cs="Aptos"/>
                <w:color w:val="1F2937"/>
                <w:sz w:val="12"/>
                <w:szCs w:val="12"/>
              </w:rPr>
              <w:t>Mission planning station</w:t>
            </w:r>
          </w:p>
        </w:tc>
        <w:tc>
          <w:tcPr>
            <w:tcW w:w="868" w:type="dxa"/>
            <w:tcMar>
              <w:top w:w="80" w:type="dxa"/>
              <w:left w:w="80" w:type="dxa"/>
              <w:bottom w:w="80" w:type="dxa"/>
              <w:right w:w="80" w:type="dxa"/>
            </w:tcMar>
          </w:tcPr>
          <w:p w14:paraId="7239F620" w14:textId="77777777" w:rsidR="00FA7522" w:rsidRDefault="00000000">
            <w:r>
              <w:rPr>
                <w:rFonts w:ascii="Aptos" w:eastAsia="SimSun" w:hAnsi="Aptos" w:cs="Aptos"/>
                <w:color w:val="1F2937"/>
                <w:sz w:val="12"/>
                <w:szCs w:val="12"/>
              </w:rPr>
              <w:t>STRK6-GSE-002</w:t>
            </w:r>
          </w:p>
        </w:tc>
        <w:tc>
          <w:tcPr>
            <w:tcW w:w="2797" w:type="dxa"/>
            <w:tcMar>
              <w:top w:w="80" w:type="dxa"/>
              <w:left w:w="80" w:type="dxa"/>
              <w:bottom w:w="80" w:type="dxa"/>
              <w:right w:w="80" w:type="dxa"/>
            </w:tcMar>
          </w:tcPr>
          <w:p w14:paraId="34A4203D" w14:textId="77777777" w:rsidR="00FA7522" w:rsidRDefault="00000000">
            <w:r>
              <w:rPr>
                <w:rFonts w:ascii="Aptos" w:eastAsia="SimSun" w:hAnsi="Aptos" w:cs="Aptos"/>
                <w:color w:val="1F2937"/>
                <w:sz w:val="12"/>
                <w:szCs w:val="12"/>
              </w:rPr>
              <w:t>Corridor planning, mesh rehearsal and cross-domain load</w:t>
            </w:r>
          </w:p>
        </w:tc>
        <w:tc>
          <w:tcPr>
            <w:tcW w:w="530" w:type="dxa"/>
            <w:tcMar>
              <w:top w:w="80" w:type="dxa"/>
              <w:left w:w="80" w:type="dxa"/>
              <w:bottom w:w="80" w:type="dxa"/>
              <w:right w:w="80" w:type="dxa"/>
            </w:tcMar>
          </w:tcPr>
          <w:p w14:paraId="17758C52" w14:textId="77777777" w:rsidR="00FA7522" w:rsidRDefault="00000000">
            <w:r>
              <w:rPr>
                <w:rFonts w:ascii="Aptos" w:eastAsia="SimSun" w:hAnsi="Aptos" w:cs="Aptos"/>
                <w:color w:val="1F2937"/>
                <w:sz w:val="12"/>
                <w:szCs w:val="12"/>
              </w:rPr>
              <w:t>8</w:t>
            </w:r>
          </w:p>
        </w:tc>
        <w:tc>
          <w:tcPr>
            <w:tcW w:w="1013" w:type="dxa"/>
            <w:tcMar>
              <w:top w:w="80" w:type="dxa"/>
              <w:left w:w="80" w:type="dxa"/>
              <w:bottom w:w="80" w:type="dxa"/>
              <w:right w:w="80" w:type="dxa"/>
            </w:tcMar>
          </w:tcPr>
          <w:p w14:paraId="1394D632" w14:textId="77777777" w:rsidR="00FA7522" w:rsidRDefault="00000000">
            <w:r>
              <w:rPr>
                <w:rFonts w:ascii="Aptos" w:eastAsia="SimSun" w:hAnsi="Aptos" w:cs="Aptos"/>
                <w:color w:val="1F2937"/>
                <w:sz w:val="12"/>
                <w:szCs w:val="12"/>
              </w:rPr>
              <w:t>520,000</w:t>
            </w:r>
          </w:p>
        </w:tc>
        <w:tc>
          <w:tcPr>
            <w:tcW w:w="1013" w:type="dxa"/>
            <w:tcMar>
              <w:top w:w="80" w:type="dxa"/>
              <w:left w:w="80" w:type="dxa"/>
              <w:bottom w:w="80" w:type="dxa"/>
              <w:right w:w="80" w:type="dxa"/>
            </w:tcMar>
          </w:tcPr>
          <w:p w14:paraId="4FE9FCAD" w14:textId="77777777" w:rsidR="00FA7522" w:rsidRDefault="00000000">
            <w:r>
              <w:rPr>
                <w:rFonts w:ascii="Aptos" w:eastAsia="SimSun" w:hAnsi="Aptos" w:cs="Aptos"/>
                <w:color w:val="1F2937"/>
                <w:sz w:val="12"/>
                <w:szCs w:val="12"/>
              </w:rPr>
              <w:t>4,160,000</w:t>
            </w:r>
          </w:p>
        </w:tc>
        <w:tc>
          <w:tcPr>
            <w:tcW w:w="1214" w:type="dxa"/>
            <w:tcMar>
              <w:top w:w="80" w:type="dxa"/>
              <w:left w:w="80" w:type="dxa"/>
              <w:bottom w:w="80" w:type="dxa"/>
              <w:right w:w="80" w:type="dxa"/>
            </w:tcMar>
          </w:tcPr>
          <w:p w14:paraId="5E8F61BF" w14:textId="77777777" w:rsidR="00FA7522" w:rsidRDefault="00000000">
            <w:r>
              <w:rPr>
                <w:rFonts w:ascii="Aptos" w:eastAsia="SimSun" w:hAnsi="Aptos" w:cs="Aptos"/>
                <w:color w:val="1F2937"/>
                <w:sz w:val="12"/>
                <w:szCs w:val="12"/>
              </w:rPr>
              <w:t>CAE / GDC</w:t>
            </w:r>
          </w:p>
        </w:tc>
      </w:tr>
      <w:tr w:rsidR="00FA7522" w14:paraId="5C55C02B" w14:textId="77777777">
        <w:tblPrEx>
          <w:tblCellMar>
            <w:top w:w="0" w:type="dxa"/>
            <w:bottom w:w="0" w:type="dxa"/>
          </w:tblCellMar>
        </w:tblPrEx>
        <w:trPr>
          <w:cantSplit/>
        </w:trPr>
        <w:tc>
          <w:tcPr>
            <w:tcW w:w="1591" w:type="dxa"/>
            <w:tcMar>
              <w:top w:w="80" w:type="dxa"/>
              <w:left w:w="80" w:type="dxa"/>
              <w:bottom w:w="80" w:type="dxa"/>
              <w:right w:w="80" w:type="dxa"/>
            </w:tcMar>
          </w:tcPr>
          <w:p w14:paraId="1B018D16" w14:textId="77777777" w:rsidR="00FA7522" w:rsidRDefault="00000000">
            <w:r>
              <w:rPr>
                <w:rFonts w:ascii="Aptos" w:eastAsia="SimSun" w:hAnsi="Aptos" w:cs="Aptos"/>
                <w:color w:val="1F2937"/>
                <w:sz w:val="12"/>
                <w:szCs w:val="12"/>
              </w:rPr>
              <w:t>Tow tractor, 5-tonne class</w:t>
            </w:r>
          </w:p>
        </w:tc>
        <w:tc>
          <w:tcPr>
            <w:tcW w:w="868" w:type="dxa"/>
            <w:tcMar>
              <w:top w:w="80" w:type="dxa"/>
              <w:left w:w="80" w:type="dxa"/>
              <w:bottom w:w="80" w:type="dxa"/>
              <w:right w:w="80" w:type="dxa"/>
            </w:tcMar>
          </w:tcPr>
          <w:p w14:paraId="258E51CC" w14:textId="77777777" w:rsidR="00FA7522" w:rsidRDefault="00000000">
            <w:r>
              <w:rPr>
                <w:rFonts w:ascii="Aptos" w:eastAsia="SimSun" w:hAnsi="Aptos" w:cs="Aptos"/>
                <w:color w:val="1F2937"/>
                <w:sz w:val="12"/>
                <w:szCs w:val="12"/>
              </w:rPr>
              <w:t>STRK6-GSE-003</w:t>
            </w:r>
          </w:p>
        </w:tc>
        <w:tc>
          <w:tcPr>
            <w:tcW w:w="2797" w:type="dxa"/>
            <w:tcMar>
              <w:top w:w="80" w:type="dxa"/>
              <w:left w:w="80" w:type="dxa"/>
              <w:bottom w:w="80" w:type="dxa"/>
              <w:right w:w="80" w:type="dxa"/>
            </w:tcMar>
          </w:tcPr>
          <w:p w14:paraId="5FE4B98D" w14:textId="77777777" w:rsidR="00FA7522" w:rsidRDefault="00000000">
            <w:r>
              <w:rPr>
                <w:rFonts w:ascii="Aptos" w:eastAsia="SimSun" w:hAnsi="Aptos" w:cs="Aptos"/>
                <w:color w:val="1F2937"/>
                <w:sz w:val="12"/>
                <w:szCs w:val="12"/>
              </w:rPr>
              <w:t>Airfield and road-base tow</w:t>
            </w:r>
          </w:p>
        </w:tc>
        <w:tc>
          <w:tcPr>
            <w:tcW w:w="530" w:type="dxa"/>
            <w:tcMar>
              <w:top w:w="80" w:type="dxa"/>
              <w:left w:w="80" w:type="dxa"/>
              <w:bottom w:w="80" w:type="dxa"/>
              <w:right w:w="80" w:type="dxa"/>
            </w:tcMar>
          </w:tcPr>
          <w:p w14:paraId="64AF4A23" w14:textId="77777777" w:rsidR="00FA7522" w:rsidRDefault="00000000">
            <w:r>
              <w:rPr>
                <w:rFonts w:ascii="Aptos" w:eastAsia="SimSun" w:hAnsi="Aptos" w:cs="Aptos"/>
                <w:color w:val="1F2937"/>
                <w:sz w:val="12"/>
                <w:szCs w:val="12"/>
              </w:rPr>
              <w:t>6</w:t>
            </w:r>
          </w:p>
        </w:tc>
        <w:tc>
          <w:tcPr>
            <w:tcW w:w="1013" w:type="dxa"/>
            <w:tcMar>
              <w:top w:w="80" w:type="dxa"/>
              <w:left w:w="80" w:type="dxa"/>
              <w:bottom w:w="80" w:type="dxa"/>
              <w:right w:w="80" w:type="dxa"/>
            </w:tcMar>
          </w:tcPr>
          <w:p w14:paraId="33BBFA7B" w14:textId="77777777" w:rsidR="00FA7522" w:rsidRDefault="00000000">
            <w:r>
              <w:rPr>
                <w:rFonts w:ascii="Aptos" w:eastAsia="SimSun" w:hAnsi="Aptos" w:cs="Aptos"/>
                <w:color w:val="1F2937"/>
                <w:sz w:val="12"/>
                <w:szCs w:val="12"/>
              </w:rPr>
              <w:t>210,000</w:t>
            </w:r>
          </w:p>
        </w:tc>
        <w:tc>
          <w:tcPr>
            <w:tcW w:w="1013" w:type="dxa"/>
            <w:tcMar>
              <w:top w:w="80" w:type="dxa"/>
              <w:left w:w="80" w:type="dxa"/>
              <w:bottom w:w="80" w:type="dxa"/>
              <w:right w:w="80" w:type="dxa"/>
            </w:tcMar>
          </w:tcPr>
          <w:p w14:paraId="4D850B63" w14:textId="77777777" w:rsidR="00FA7522" w:rsidRDefault="00000000">
            <w:r>
              <w:rPr>
                <w:rFonts w:ascii="Aptos" w:eastAsia="SimSun" w:hAnsi="Aptos" w:cs="Aptos"/>
                <w:color w:val="1F2937"/>
                <w:sz w:val="12"/>
                <w:szCs w:val="12"/>
              </w:rPr>
              <w:t>1,260,000</w:t>
            </w:r>
          </w:p>
        </w:tc>
        <w:tc>
          <w:tcPr>
            <w:tcW w:w="1214" w:type="dxa"/>
            <w:tcMar>
              <w:top w:w="80" w:type="dxa"/>
              <w:left w:w="80" w:type="dxa"/>
              <w:bottom w:w="80" w:type="dxa"/>
              <w:right w:w="80" w:type="dxa"/>
            </w:tcMar>
          </w:tcPr>
          <w:p w14:paraId="0412B27B" w14:textId="77777777" w:rsidR="00FA7522" w:rsidRDefault="00000000">
            <w:r>
              <w:rPr>
                <w:rFonts w:ascii="Aptos" w:eastAsia="SimSun" w:hAnsi="Aptos" w:cs="Aptos"/>
                <w:color w:val="1F2937"/>
                <w:sz w:val="12"/>
                <w:szCs w:val="12"/>
              </w:rPr>
              <w:t>QDT</w:t>
            </w:r>
          </w:p>
        </w:tc>
      </w:tr>
      <w:tr w:rsidR="00FA7522" w14:paraId="1B74228F" w14:textId="77777777">
        <w:tblPrEx>
          <w:tblCellMar>
            <w:top w:w="0" w:type="dxa"/>
            <w:bottom w:w="0" w:type="dxa"/>
          </w:tblCellMar>
        </w:tblPrEx>
        <w:trPr>
          <w:cantSplit/>
        </w:trPr>
        <w:tc>
          <w:tcPr>
            <w:tcW w:w="1591" w:type="dxa"/>
            <w:tcMar>
              <w:top w:w="80" w:type="dxa"/>
              <w:left w:w="80" w:type="dxa"/>
              <w:bottom w:w="80" w:type="dxa"/>
              <w:right w:w="80" w:type="dxa"/>
            </w:tcMar>
          </w:tcPr>
          <w:p w14:paraId="60BA2742" w14:textId="77777777" w:rsidR="00FA7522" w:rsidRDefault="00000000">
            <w:r>
              <w:rPr>
                <w:rFonts w:ascii="Aptos" w:eastAsia="SimSun" w:hAnsi="Aptos" w:cs="Aptos"/>
                <w:color w:val="1F2937"/>
                <w:sz w:val="12"/>
                <w:szCs w:val="12"/>
              </w:rPr>
              <w:t>Weapons loading cart</w:t>
            </w:r>
          </w:p>
        </w:tc>
        <w:tc>
          <w:tcPr>
            <w:tcW w:w="868" w:type="dxa"/>
            <w:tcMar>
              <w:top w:w="80" w:type="dxa"/>
              <w:left w:w="80" w:type="dxa"/>
              <w:bottom w:w="80" w:type="dxa"/>
              <w:right w:w="80" w:type="dxa"/>
            </w:tcMar>
          </w:tcPr>
          <w:p w14:paraId="6080EF8F" w14:textId="77777777" w:rsidR="00FA7522" w:rsidRDefault="00000000">
            <w:r>
              <w:rPr>
                <w:rFonts w:ascii="Aptos" w:eastAsia="SimSun" w:hAnsi="Aptos" w:cs="Aptos"/>
                <w:color w:val="1F2937"/>
                <w:sz w:val="12"/>
                <w:szCs w:val="12"/>
              </w:rPr>
              <w:t>STRK6-GSE-004</w:t>
            </w:r>
          </w:p>
        </w:tc>
        <w:tc>
          <w:tcPr>
            <w:tcW w:w="2797" w:type="dxa"/>
            <w:tcMar>
              <w:top w:w="80" w:type="dxa"/>
              <w:left w:w="80" w:type="dxa"/>
              <w:bottom w:w="80" w:type="dxa"/>
              <w:right w:w="80" w:type="dxa"/>
            </w:tcMar>
          </w:tcPr>
          <w:p w14:paraId="4D731FF5" w14:textId="77777777" w:rsidR="00FA7522" w:rsidRDefault="00000000">
            <w:r>
              <w:rPr>
                <w:rFonts w:ascii="Aptos" w:eastAsia="SimSun" w:hAnsi="Aptos" w:cs="Aptos"/>
                <w:color w:val="1F2937"/>
                <w:sz w:val="12"/>
                <w:szCs w:val="12"/>
              </w:rPr>
              <w:t>Bay and chine store loading, one L1 loadout</w:t>
            </w:r>
          </w:p>
        </w:tc>
        <w:tc>
          <w:tcPr>
            <w:tcW w:w="530" w:type="dxa"/>
            <w:tcMar>
              <w:top w:w="80" w:type="dxa"/>
              <w:left w:w="80" w:type="dxa"/>
              <w:bottom w:w="80" w:type="dxa"/>
              <w:right w:w="80" w:type="dxa"/>
            </w:tcMar>
          </w:tcPr>
          <w:p w14:paraId="549DE021" w14:textId="77777777" w:rsidR="00FA7522" w:rsidRDefault="00000000">
            <w:r>
              <w:rPr>
                <w:rFonts w:ascii="Aptos" w:eastAsia="SimSun" w:hAnsi="Aptos" w:cs="Aptos"/>
                <w:color w:val="1F2937"/>
                <w:sz w:val="12"/>
                <w:szCs w:val="12"/>
              </w:rPr>
              <w:t>8</w:t>
            </w:r>
          </w:p>
        </w:tc>
        <w:tc>
          <w:tcPr>
            <w:tcW w:w="1013" w:type="dxa"/>
            <w:tcMar>
              <w:top w:w="80" w:type="dxa"/>
              <w:left w:w="80" w:type="dxa"/>
              <w:bottom w:w="80" w:type="dxa"/>
              <w:right w:w="80" w:type="dxa"/>
            </w:tcMar>
          </w:tcPr>
          <w:p w14:paraId="47AC41EE" w14:textId="77777777" w:rsidR="00FA7522" w:rsidRDefault="00000000">
            <w:r>
              <w:rPr>
                <w:rFonts w:ascii="Aptos" w:eastAsia="SimSun" w:hAnsi="Aptos" w:cs="Aptos"/>
                <w:color w:val="1F2937"/>
                <w:sz w:val="12"/>
                <w:szCs w:val="12"/>
              </w:rPr>
              <w:t>95,000</w:t>
            </w:r>
          </w:p>
        </w:tc>
        <w:tc>
          <w:tcPr>
            <w:tcW w:w="1013" w:type="dxa"/>
            <w:tcMar>
              <w:top w:w="80" w:type="dxa"/>
              <w:left w:w="80" w:type="dxa"/>
              <w:bottom w:w="80" w:type="dxa"/>
              <w:right w:w="80" w:type="dxa"/>
            </w:tcMar>
          </w:tcPr>
          <w:p w14:paraId="366A2F8A" w14:textId="77777777" w:rsidR="00FA7522" w:rsidRDefault="00000000">
            <w:r>
              <w:rPr>
                <w:rFonts w:ascii="Aptos" w:eastAsia="SimSun" w:hAnsi="Aptos" w:cs="Aptos"/>
                <w:color w:val="1F2937"/>
                <w:sz w:val="12"/>
                <w:szCs w:val="12"/>
              </w:rPr>
              <w:t>760,000</w:t>
            </w:r>
          </w:p>
        </w:tc>
        <w:tc>
          <w:tcPr>
            <w:tcW w:w="1214" w:type="dxa"/>
            <w:tcMar>
              <w:top w:w="80" w:type="dxa"/>
              <w:left w:w="80" w:type="dxa"/>
              <w:bottom w:w="80" w:type="dxa"/>
              <w:right w:w="80" w:type="dxa"/>
            </w:tcMar>
          </w:tcPr>
          <w:p w14:paraId="22AE8013" w14:textId="77777777" w:rsidR="00FA7522" w:rsidRDefault="00000000">
            <w:r>
              <w:rPr>
                <w:rFonts w:ascii="Aptos" w:eastAsia="SimSun" w:hAnsi="Aptos" w:cs="Aptos"/>
                <w:color w:val="1F2937"/>
                <w:sz w:val="12"/>
                <w:szCs w:val="12"/>
              </w:rPr>
              <w:t>MAG / HER</w:t>
            </w:r>
          </w:p>
        </w:tc>
      </w:tr>
      <w:tr w:rsidR="00FA7522" w14:paraId="549B1996" w14:textId="77777777">
        <w:tblPrEx>
          <w:tblCellMar>
            <w:top w:w="0" w:type="dxa"/>
            <w:bottom w:w="0" w:type="dxa"/>
          </w:tblCellMar>
        </w:tblPrEx>
        <w:trPr>
          <w:cantSplit/>
        </w:trPr>
        <w:tc>
          <w:tcPr>
            <w:tcW w:w="1591" w:type="dxa"/>
            <w:tcMar>
              <w:top w:w="80" w:type="dxa"/>
              <w:left w:w="80" w:type="dxa"/>
              <w:bottom w:w="80" w:type="dxa"/>
              <w:right w:w="80" w:type="dxa"/>
            </w:tcMar>
          </w:tcPr>
          <w:p w14:paraId="515E90A1" w14:textId="77777777" w:rsidR="00FA7522" w:rsidRDefault="00000000">
            <w:r>
              <w:rPr>
                <w:rFonts w:ascii="Aptos" w:eastAsia="SimSun" w:hAnsi="Aptos" w:cs="Aptos"/>
                <w:color w:val="1F2937"/>
                <w:sz w:val="12"/>
                <w:szCs w:val="12"/>
              </w:rPr>
              <w:t>Engine-change rail and hoist set</w:t>
            </w:r>
          </w:p>
        </w:tc>
        <w:tc>
          <w:tcPr>
            <w:tcW w:w="868" w:type="dxa"/>
            <w:tcMar>
              <w:top w:w="80" w:type="dxa"/>
              <w:left w:w="80" w:type="dxa"/>
              <w:bottom w:w="80" w:type="dxa"/>
              <w:right w:w="80" w:type="dxa"/>
            </w:tcMar>
          </w:tcPr>
          <w:p w14:paraId="33DF51AC" w14:textId="77777777" w:rsidR="00FA7522" w:rsidRDefault="00000000">
            <w:r>
              <w:rPr>
                <w:rFonts w:ascii="Aptos" w:eastAsia="SimSun" w:hAnsi="Aptos" w:cs="Aptos"/>
                <w:color w:val="1F2937"/>
                <w:sz w:val="12"/>
                <w:szCs w:val="12"/>
              </w:rPr>
              <w:t>STRK6-GSE-005</w:t>
            </w:r>
          </w:p>
        </w:tc>
        <w:tc>
          <w:tcPr>
            <w:tcW w:w="2797" w:type="dxa"/>
            <w:tcMar>
              <w:top w:w="80" w:type="dxa"/>
              <w:left w:w="80" w:type="dxa"/>
              <w:bottom w:w="80" w:type="dxa"/>
              <w:right w:w="80" w:type="dxa"/>
            </w:tcMar>
          </w:tcPr>
          <w:p w14:paraId="194CFD84" w14:textId="77777777" w:rsidR="00FA7522" w:rsidRDefault="00000000">
            <w:r>
              <w:rPr>
                <w:rFonts w:ascii="Aptos" w:eastAsia="SimSun" w:hAnsi="Aptos" w:cs="Aptos"/>
                <w:color w:val="1F2937"/>
                <w:sz w:val="12"/>
                <w:szCs w:val="12"/>
              </w:rPr>
              <w:t>Drop-through M88-2 change; sub-2 h target</w:t>
            </w:r>
          </w:p>
        </w:tc>
        <w:tc>
          <w:tcPr>
            <w:tcW w:w="530" w:type="dxa"/>
            <w:tcMar>
              <w:top w:w="80" w:type="dxa"/>
              <w:left w:w="80" w:type="dxa"/>
              <w:bottom w:w="80" w:type="dxa"/>
              <w:right w:w="80" w:type="dxa"/>
            </w:tcMar>
          </w:tcPr>
          <w:p w14:paraId="39A6761D" w14:textId="77777777" w:rsidR="00FA7522" w:rsidRDefault="00000000">
            <w:r>
              <w:rPr>
                <w:rFonts w:ascii="Aptos" w:eastAsia="SimSun" w:hAnsi="Aptos" w:cs="Aptos"/>
                <w:color w:val="1F2937"/>
                <w:sz w:val="12"/>
                <w:szCs w:val="12"/>
              </w:rPr>
              <w:t>4</w:t>
            </w:r>
          </w:p>
        </w:tc>
        <w:tc>
          <w:tcPr>
            <w:tcW w:w="1013" w:type="dxa"/>
            <w:tcMar>
              <w:top w:w="80" w:type="dxa"/>
              <w:left w:w="80" w:type="dxa"/>
              <w:bottom w:w="80" w:type="dxa"/>
              <w:right w:w="80" w:type="dxa"/>
            </w:tcMar>
          </w:tcPr>
          <w:p w14:paraId="420E031D" w14:textId="77777777" w:rsidR="00FA7522" w:rsidRDefault="00000000">
            <w:r>
              <w:rPr>
                <w:rFonts w:ascii="Aptos" w:eastAsia="SimSun" w:hAnsi="Aptos" w:cs="Aptos"/>
                <w:color w:val="1F2937"/>
                <w:sz w:val="12"/>
                <w:szCs w:val="12"/>
              </w:rPr>
              <w:t>260,000</w:t>
            </w:r>
          </w:p>
        </w:tc>
        <w:tc>
          <w:tcPr>
            <w:tcW w:w="1013" w:type="dxa"/>
            <w:tcMar>
              <w:top w:w="80" w:type="dxa"/>
              <w:left w:w="80" w:type="dxa"/>
              <w:bottom w:w="80" w:type="dxa"/>
              <w:right w:w="80" w:type="dxa"/>
            </w:tcMar>
          </w:tcPr>
          <w:p w14:paraId="2E9A3B70" w14:textId="77777777" w:rsidR="00FA7522" w:rsidRDefault="00000000">
            <w:r>
              <w:rPr>
                <w:rFonts w:ascii="Aptos" w:eastAsia="SimSun" w:hAnsi="Aptos" w:cs="Aptos"/>
                <w:color w:val="1F2937"/>
                <w:sz w:val="12"/>
                <w:szCs w:val="12"/>
              </w:rPr>
              <w:t>1,040,000</w:t>
            </w:r>
          </w:p>
        </w:tc>
        <w:tc>
          <w:tcPr>
            <w:tcW w:w="1214" w:type="dxa"/>
            <w:tcMar>
              <w:top w:w="80" w:type="dxa"/>
              <w:left w:w="80" w:type="dxa"/>
              <w:bottom w:w="80" w:type="dxa"/>
              <w:right w:w="80" w:type="dxa"/>
            </w:tcMar>
          </w:tcPr>
          <w:p w14:paraId="6DE71199" w14:textId="77777777" w:rsidR="00FA7522" w:rsidRDefault="00000000">
            <w:r>
              <w:rPr>
                <w:rFonts w:ascii="Aptos" w:eastAsia="SimSun" w:hAnsi="Aptos" w:cs="Aptos"/>
                <w:color w:val="1F2937"/>
                <w:sz w:val="12"/>
                <w:szCs w:val="12"/>
              </w:rPr>
              <w:t>MAG / HER</w:t>
            </w:r>
          </w:p>
        </w:tc>
      </w:tr>
      <w:tr w:rsidR="00FA7522" w14:paraId="6E5284FD" w14:textId="77777777">
        <w:tblPrEx>
          <w:tblCellMar>
            <w:top w:w="0" w:type="dxa"/>
            <w:bottom w:w="0" w:type="dxa"/>
          </w:tblCellMar>
        </w:tblPrEx>
        <w:trPr>
          <w:cantSplit/>
        </w:trPr>
        <w:tc>
          <w:tcPr>
            <w:tcW w:w="1591" w:type="dxa"/>
            <w:tcMar>
              <w:top w:w="80" w:type="dxa"/>
              <w:left w:w="80" w:type="dxa"/>
              <w:bottom w:w="80" w:type="dxa"/>
              <w:right w:w="80" w:type="dxa"/>
            </w:tcMar>
          </w:tcPr>
          <w:p w14:paraId="5D3164D6" w14:textId="77777777" w:rsidR="00FA7522" w:rsidRDefault="00000000">
            <w:r>
              <w:rPr>
                <w:rFonts w:ascii="Aptos" w:eastAsia="SimSun" w:hAnsi="Aptos" w:cs="Aptos"/>
                <w:color w:val="1F2937"/>
                <w:sz w:val="12"/>
                <w:szCs w:val="12"/>
              </w:rPr>
              <w:t>Ground power unit, 270 VDC</w:t>
            </w:r>
          </w:p>
        </w:tc>
        <w:tc>
          <w:tcPr>
            <w:tcW w:w="868" w:type="dxa"/>
            <w:tcMar>
              <w:top w:w="80" w:type="dxa"/>
              <w:left w:w="80" w:type="dxa"/>
              <w:bottom w:w="80" w:type="dxa"/>
              <w:right w:w="80" w:type="dxa"/>
            </w:tcMar>
          </w:tcPr>
          <w:p w14:paraId="4AF63B4F" w14:textId="77777777" w:rsidR="00FA7522" w:rsidRDefault="00000000">
            <w:r>
              <w:rPr>
                <w:rFonts w:ascii="Aptos" w:eastAsia="SimSun" w:hAnsi="Aptos" w:cs="Aptos"/>
                <w:color w:val="1F2937"/>
                <w:sz w:val="12"/>
                <w:szCs w:val="12"/>
              </w:rPr>
              <w:t>STRK6-GSE-006</w:t>
            </w:r>
          </w:p>
        </w:tc>
        <w:tc>
          <w:tcPr>
            <w:tcW w:w="2797" w:type="dxa"/>
            <w:tcMar>
              <w:top w:w="80" w:type="dxa"/>
              <w:left w:w="80" w:type="dxa"/>
              <w:bottom w:w="80" w:type="dxa"/>
              <w:right w:w="80" w:type="dxa"/>
            </w:tcMar>
          </w:tcPr>
          <w:p w14:paraId="634E302C" w14:textId="77777777" w:rsidR="00FA7522" w:rsidRDefault="00000000">
            <w:r>
              <w:rPr>
                <w:rFonts w:ascii="Aptos" w:eastAsia="SimSun" w:hAnsi="Aptos" w:cs="Aptos"/>
                <w:color w:val="1F2937"/>
                <w:sz w:val="12"/>
                <w:szCs w:val="12"/>
              </w:rPr>
              <w:t>Hangar and flight-line power</w:t>
            </w:r>
          </w:p>
        </w:tc>
        <w:tc>
          <w:tcPr>
            <w:tcW w:w="530" w:type="dxa"/>
            <w:tcMar>
              <w:top w:w="80" w:type="dxa"/>
              <w:left w:w="80" w:type="dxa"/>
              <w:bottom w:w="80" w:type="dxa"/>
              <w:right w:w="80" w:type="dxa"/>
            </w:tcMar>
          </w:tcPr>
          <w:p w14:paraId="499AE618" w14:textId="77777777" w:rsidR="00FA7522" w:rsidRDefault="00000000">
            <w:r>
              <w:rPr>
                <w:rFonts w:ascii="Aptos" w:eastAsia="SimSun" w:hAnsi="Aptos" w:cs="Aptos"/>
                <w:color w:val="1F2937"/>
                <w:sz w:val="12"/>
                <w:szCs w:val="12"/>
              </w:rPr>
              <w:t>8</w:t>
            </w:r>
          </w:p>
        </w:tc>
        <w:tc>
          <w:tcPr>
            <w:tcW w:w="1013" w:type="dxa"/>
            <w:tcMar>
              <w:top w:w="80" w:type="dxa"/>
              <w:left w:w="80" w:type="dxa"/>
              <w:bottom w:w="80" w:type="dxa"/>
              <w:right w:w="80" w:type="dxa"/>
            </w:tcMar>
          </w:tcPr>
          <w:p w14:paraId="567A05F4" w14:textId="77777777" w:rsidR="00FA7522" w:rsidRDefault="00000000">
            <w:r>
              <w:rPr>
                <w:rFonts w:ascii="Aptos" w:eastAsia="SimSun" w:hAnsi="Aptos" w:cs="Aptos"/>
                <w:color w:val="1F2937"/>
                <w:sz w:val="12"/>
                <w:szCs w:val="12"/>
              </w:rPr>
              <w:t>58,000</w:t>
            </w:r>
          </w:p>
        </w:tc>
        <w:tc>
          <w:tcPr>
            <w:tcW w:w="1013" w:type="dxa"/>
            <w:tcMar>
              <w:top w:w="80" w:type="dxa"/>
              <w:left w:w="80" w:type="dxa"/>
              <w:bottom w:w="80" w:type="dxa"/>
              <w:right w:w="80" w:type="dxa"/>
            </w:tcMar>
          </w:tcPr>
          <w:p w14:paraId="22433650" w14:textId="77777777" w:rsidR="00FA7522" w:rsidRDefault="00000000">
            <w:r>
              <w:rPr>
                <w:rFonts w:ascii="Aptos" w:eastAsia="SimSun" w:hAnsi="Aptos" w:cs="Aptos"/>
                <w:color w:val="1F2937"/>
                <w:sz w:val="12"/>
                <w:szCs w:val="12"/>
              </w:rPr>
              <w:t>464,000</w:t>
            </w:r>
          </w:p>
        </w:tc>
        <w:tc>
          <w:tcPr>
            <w:tcW w:w="1214" w:type="dxa"/>
            <w:tcMar>
              <w:top w:w="80" w:type="dxa"/>
              <w:left w:w="80" w:type="dxa"/>
              <w:bottom w:w="80" w:type="dxa"/>
              <w:right w:w="80" w:type="dxa"/>
            </w:tcMar>
          </w:tcPr>
          <w:p w14:paraId="07875848" w14:textId="77777777" w:rsidR="00FA7522" w:rsidRDefault="00000000">
            <w:r>
              <w:rPr>
                <w:rFonts w:ascii="Aptos" w:eastAsia="SimSun" w:hAnsi="Aptos" w:cs="Aptos"/>
                <w:color w:val="1F2937"/>
                <w:sz w:val="12"/>
                <w:szCs w:val="12"/>
              </w:rPr>
              <w:t>QDT</w:t>
            </w:r>
          </w:p>
        </w:tc>
      </w:tr>
      <w:tr w:rsidR="00FA7522" w14:paraId="2C5876ED" w14:textId="77777777">
        <w:tblPrEx>
          <w:tblCellMar>
            <w:top w:w="0" w:type="dxa"/>
            <w:bottom w:w="0" w:type="dxa"/>
          </w:tblCellMar>
        </w:tblPrEx>
        <w:trPr>
          <w:cantSplit/>
        </w:trPr>
        <w:tc>
          <w:tcPr>
            <w:tcW w:w="1591" w:type="dxa"/>
            <w:tcMar>
              <w:top w:w="80" w:type="dxa"/>
              <w:left w:w="80" w:type="dxa"/>
              <w:bottom w:w="80" w:type="dxa"/>
              <w:right w:w="80" w:type="dxa"/>
            </w:tcMar>
          </w:tcPr>
          <w:p w14:paraId="6EC4DF02" w14:textId="77777777" w:rsidR="00FA7522" w:rsidRDefault="00000000">
            <w:r>
              <w:rPr>
                <w:rFonts w:ascii="Aptos" w:eastAsia="SimSun" w:hAnsi="Aptos" w:cs="Aptos"/>
                <w:color w:val="1F2937"/>
                <w:sz w:val="12"/>
                <w:szCs w:val="12"/>
              </w:rPr>
              <w:t>Preheat cart, Arctic kit</w:t>
            </w:r>
          </w:p>
        </w:tc>
        <w:tc>
          <w:tcPr>
            <w:tcW w:w="868" w:type="dxa"/>
            <w:tcMar>
              <w:top w:w="80" w:type="dxa"/>
              <w:left w:w="80" w:type="dxa"/>
              <w:bottom w:w="80" w:type="dxa"/>
              <w:right w:w="80" w:type="dxa"/>
            </w:tcMar>
          </w:tcPr>
          <w:p w14:paraId="11AC4EBC" w14:textId="77777777" w:rsidR="00FA7522" w:rsidRDefault="00000000">
            <w:r>
              <w:rPr>
                <w:rFonts w:ascii="Aptos" w:eastAsia="SimSun" w:hAnsi="Aptos" w:cs="Aptos"/>
                <w:color w:val="1F2937"/>
                <w:sz w:val="12"/>
                <w:szCs w:val="12"/>
              </w:rPr>
              <w:t>STRK6-GSE-007</w:t>
            </w:r>
          </w:p>
        </w:tc>
        <w:tc>
          <w:tcPr>
            <w:tcW w:w="2797" w:type="dxa"/>
            <w:tcMar>
              <w:top w:w="80" w:type="dxa"/>
              <w:left w:w="80" w:type="dxa"/>
              <w:bottom w:w="80" w:type="dxa"/>
              <w:right w:w="80" w:type="dxa"/>
            </w:tcMar>
          </w:tcPr>
          <w:p w14:paraId="1A553148" w14:textId="77777777" w:rsidR="00FA7522" w:rsidRDefault="00000000">
            <w:r>
              <w:rPr>
                <w:rFonts w:ascii="Aptos" w:eastAsia="SimSun" w:hAnsi="Aptos" w:cs="Aptos"/>
                <w:color w:val="1F2937"/>
                <w:sz w:val="12"/>
                <w:szCs w:val="12"/>
              </w:rPr>
              <w:t>3 kW battery/FADEC preheat, −40 °C</w:t>
            </w:r>
          </w:p>
        </w:tc>
        <w:tc>
          <w:tcPr>
            <w:tcW w:w="530" w:type="dxa"/>
            <w:tcMar>
              <w:top w:w="80" w:type="dxa"/>
              <w:left w:w="80" w:type="dxa"/>
              <w:bottom w:w="80" w:type="dxa"/>
              <w:right w:w="80" w:type="dxa"/>
            </w:tcMar>
          </w:tcPr>
          <w:p w14:paraId="5150465C" w14:textId="77777777" w:rsidR="00FA7522" w:rsidRDefault="00000000">
            <w:r>
              <w:rPr>
                <w:rFonts w:ascii="Aptos" w:eastAsia="SimSun" w:hAnsi="Aptos" w:cs="Aptos"/>
                <w:color w:val="1F2937"/>
                <w:sz w:val="12"/>
                <w:szCs w:val="12"/>
              </w:rPr>
              <w:t>6</w:t>
            </w:r>
          </w:p>
        </w:tc>
        <w:tc>
          <w:tcPr>
            <w:tcW w:w="1013" w:type="dxa"/>
            <w:tcMar>
              <w:top w:w="80" w:type="dxa"/>
              <w:left w:w="80" w:type="dxa"/>
              <w:bottom w:w="80" w:type="dxa"/>
              <w:right w:w="80" w:type="dxa"/>
            </w:tcMar>
          </w:tcPr>
          <w:p w14:paraId="0FA821E6" w14:textId="77777777" w:rsidR="00FA7522" w:rsidRDefault="00000000">
            <w:r>
              <w:rPr>
                <w:rFonts w:ascii="Aptos" w:eastAsia="SimSun" w:hAnsi="Aptos" w:cs="Aptos"/>
                <w:color w:val="1F2937"/>
                <w:sz w:val="12"/>
                <w:szCs w:val="12"/>
              </w:rPr>
              <w:t>52,000</w:t>
            </w:r>
          </w:p>
        </w:tc>
        <w:tc>
          <w:tcPr>
            <w:tcW w:w="1013" w:type="dxa"/>
            <w:tcMar>
              <w:top w:w="80" w:type="dxa"/>
              <w:left w:w="80" w:type="dxa"/>
              <w:bottom w:w="80" w:type="dxa"/>
              <w:right w:w="80" w:type="dxa"/>
            </w:tcMar>
          </w:tcPr>
          <w:p w14:paraId="40292C4D" w14:textId="77777777" w:rsidR="00FA7522" w:rsidRDefault="00000000">
            <w:r>
              <w:rPr>
                <w:rFonts w:ascii="Aptos" w:eastAsia="SimSun" w:hAnsi="Aptos" w:cs="Aptos"/>
                <w:color w:val="1F2937"/>
                <w:sz w:val="12"/>
                <w:szCs w:val="12"/>
              </w:rPr>
              <w:t>312,000</w:t>
            </w:r>
          </w:p>
        </w:tc>
        <w:tc>
          <w:tcPr>
            <w:tcW w:w="1214" w:type="dxa"/>
            <w:tcMar>
              <w:top w:w="80" w:type="dxa"/>
              <w:left w:w="80" w:type="dxa"/>
              <w:bottom w:w="80" w:type="dxa"/>
              <w:right w:w="80" w:type="dxa"/>
            </w:tcMar>
          </w:tcPr>
          <w:p w14:paraId="06956536" w14:textId="77777777" w:rsidR="00FA7522" w:rsidRDefault="00000000">
            <w:r>
              <w:rPr>
                <w:rFonts w:ascii="Aptos" w:eastAsia="SimSun" w:hAnsi="Aptos" w:cs="Aptos"/>
                <w:color w:val="1F2937"/>
                <w:sz w:val="12"/>
                <w:szCs w:val="12"/>
              </w:rPr>
              <w:t>QDT / CAS</w:t>
            </w:r>
          </w:p>
        </w:tc>
      </w:tr>
      <w:tr w:rsidR="00FA7522" w14:paraId="63F9895B" w14:textId="77777777">
        <w:tblPrEx>
          <w:tblCellMar>
            <w:top w:w="0" w:type="dxa"/>
            <w:bottom w:w="0" w:type="dxa"/>
          </w:tblCellMar>
        </w:tblPrEx>
        <w:trPr>
          <w:cantSplit/>
        </w:trPr>
        <w:tc>
          <w:tcPr>
            <w:tcW w:w="1591" w:type="dxa"/>
            <w:tcMar>
              <w:top w:w="80" w:type="dxa"/>
              <w:left w:w="80" w:type="dxa"/>
              <w:bottom w:w="80" w:type="dxa"/>
              <w:right w:w="80" w:type="dxa"/>
            </w:tcMar>
          </w:tcPr>
          <w:p w14:paraId="58D71F50" w14:textId="77777777" w:rsidR="00FA7522" w:rsidRDefault="00000000">
            <w:r>
              <w:rPr>
                <w:rFonts w:ascii="Aptos" w:eastAsia="SimSun" w:hAnsi="Aptos" w:cs="Aptos"/>
                <w:color w:val="1F2937"/>
                <w:sz w:val="12"/>
                <w:szCs w:val="12"/>
              </w:rPr>
              <w:t>LO repair field kit</w:t>
            </w:r>
          </w:p>
        </w:tc>
        <w:tc>
          <w:tcPr>
            <w:tcW w:w="868" w:type="dxa"/>
            <w:tcMar>
              <w:top w:w="80" w:type="dxa"/>
              <w:left w:w="80" w:type="dxa"/>
              <w:bottom w:w="80" w:type="dxa"/>
              <w:right w:w="80" w:type="dxa"/>
            </w:tcMar>
          </w:tcPr>
          <w:p w14:paraId="4FD92943" w14:textId="77777777" w:rsidR="00FA7522" w:rsidRDefault="00000000">
            <w:r>
              <w:rPr>
                <w:rFonts w:ascii="Aptos" w:eastAsia="SimSun" w:hAnsi="Aptos" w:cs="Aptos"/>
                <w:color w:val="1F2937"/>
                <w:sz w:val="12"/>
                <w:szCs w:val="12"/>
              </w:rPr>
              <w:t>STRK6-GSE-008</w:t>
            </w:r>
          </w:p>
        </w:tc>
        <w:tc>
          <w:tcPr>
            <w:tcW w:w="2797" w:type="dxa"/>
            <w:tcMar>
              <w:top w:w="80" w:type="dxa"/>
              <w:left w:w="80" w:type="dxa"/>
              <w:bottom w:w="80" w:type="dxa"/>
              <w:right w:w="80" w:type="dxa"/>
            </w:tcMar>
          </w:tcPr>
          <w:p w14:paraId="5910CA14" w14:textId="77777777" w:rsidR="00FA7522" w:rsidRDefault="00000000">
            <w:r>
              <w:rPr>
                <w:rFonts w:ascii="Aptos" w:eastAsia="SimSun" w:hAnsi="Aptos" w:cs="Aptos"/>
                <w:color w:val="1F2937"/>
                <w:sz w:val="12"/>
                <w:szCs w:val="12"/>
              </w:rPr>
              <w:t>RAM panel, gap-filler and edge-tape repair</w:t>
            </w:r>
          </w:p>
        </w:tc>
        <w:tc>
          <w:tcPr>
            <w:tcW w:w="530" w:type="dxa"/>
            <w:tcMar>
              <w:top w:w="80" w:type="dxa"/>
              <w:left w:w="80" w:type="dxa"/>
              <w:bottom w:w="80" w:type="dxa"/>
              <w:right w:w="80" w:type="dxa"/>
            </w:tcMar>
          </w:tcPr>
          <w:p w14:paraId="742539D4" w14:textId="77777777" w:rsidR="00FA7522" w:rsidRDefault="00000000">
            <w:r>
              <w:rPr>
                <w:rFonts w:ascii="Aptos" w:eastAsia="SimSun" w:hAnsi="Aptos" w:cs="Aptos"/>
                <w:color w:val="1F2937"/>
                <w:sz w:val="12"/>
                <w:szCs w:val="12"/>
              </w:rPr>
              <w:t>12</w:t>
            </w:r>
          </w:p>
        </w:tc>
        <w:tc>
          <w:tcPr>
            <w:tcW w:w="1013" w:type="dxa"/>
            <w:tcMar>
              <w:top w:w="80" w:type="dxa"/>
              <w:left w:w="80" w:type="dxa"/>
              <w:bottom w:w="80" w:type="dxa"/>
              <w:right w:w="80" w:type="dxa"/>
            </w:tcMar>
          </w:tcPr>
          <w:p w14:paraId="53286EAE" w14:textId="77777777" w:rsidR="00FA7522" w:rsidRDefault="00000000">
            <w:r>
              <w:rPr>
                <w:rFonts w:ascii="Aptos" w:eastAsia="SimSun" w:hAnsi="Aptos" w:cs="Aptos"/>
                <w:color w:val="1F2937"/>
                <w:sz w:val="12"/>
                <w:szCs w:val="12"/>
              </w:rPr>
              <w:t>33,000</w:t>
            </w:r>
          </w:p>
        </w:tc>
        <w:tc>
          <w:tcPr>
            <w:tcW w:w="1013" w:type="dxa"/>
            <w:tcMar>
              <w:top w:w="80" w:type="dxa"/>
              <w:left w:w="80" w:type="dxa"/>
              <w:bottom w:w="80" w:type="dxa"/>
              <w:right w:w="80" w:type="dxa"/>
            </w:tcMar>
          </w:tcPr>
          <w:p w14:paraId="512ADC02" w14:textId="77777777" w:rsidR="00FA7522" w:rsidRDefault="00000000">
            <w:r>
              <w:rPr>
                <w:rFonts w:ascii="Aptos" w:eastAsia="SimSun" w:hAnsi="Aptos" w:cs="Aptos"/>
                <w:color w:val="1F2937"/>
                <w:sz w:val="12"/>
                <w:szCs w:val="12"/>
              </w:rPr>
              <w:t>396,000</w:t>
            </w:r>
          </w:p>
        </w:tc>
        <w:tc>
          <w:tcPr>
            <w:tcW w:w="1214" w:type="dxa"/>
            <w:tcMar>
              <w:top w:w="80" w:type="dxa"/>
              <w:left w:w="80" w:type="dxa"/>
              <w:bottom w:w="80" w:type="dxa"/>
              <w:right w:w="80" w:type="dxa"/>
            </w:tcMar>
          </w:tcPr>
          <w:p w14:paraId="7447078C" w14:textId="77777777" w:rsidR="00FA7522" w:rsidRDefault="00000000">
            <w:r>
              <w:rPr>
                <w:rFonts w:ascii="Aptos" w:eastAsia="SimSun" w:hAnsi="Aptos" w:cs="Aptos"/>
                <w:color w:val="1F2937"/>
                <w:sz w:val="12"/>
                <w:szCs w:val="12"/>
              </w:rPr>
              <w:t>QDT / MAG</w:t>
            </w:r>
          </w:p>
        </w:tc>
      </w:tr>
      <w:tr w:rsidR="00FA7522" w14:paraId="7511E6BB" w14:textId="77777777">
        <w:tblPrEx>
          <w:tblCellMar>
            <w:top w:w="0" w:type="dxa"/>
            <w:bottom w:w="0" w:type="dxa"/>
          </w:tblCellMar>
        </w:tblPrEx>
        <w:trPr>
          <w:cantSplit/>
        </w:trPr>
        <w:tc>
          <w:tcPr>
            <w:tcW w:w="1591" w:type="dxa"/>
            <w:tcMar>
              <w:top w:w="80" w:type="dxa"/>
              <w:left w:w="80" w:type="dxa"/>
              <w:bottom w:w="80" w:type="dxa"/>
              <w:right w:w="80" w:type="dxa"/>
            </w:tcMar>
          </w:tcPr>
          <w:p w14:paraId="77175FDE" w14:textId="77777777" w:rsidR="00FA7522" w:rsidRDefault="00000000">
            <w:r>
              <w:rPr>
                <w:rFonts w:ascii="Aptos" w:eastAsia="SimSun" w:hAnsi="Aptos" w:cs="Aptos"/>
                <w:color w:val="1F2937"/>
                <w:sz w:val="12"/>
                <w:szCs w:val="12"/>
              </w:rPr>
              <w:t>Signature reflectometry test set</w:t>
            </w:r>
          </w:p>
        </w:tc>
        <w:tc>
          <w:tcPr>
            <w:tcW w:w="868" w:type="dxa"/>
            <w:tcMar>
              <w:top w:w="80" w:type="dxa"/>
              <w:left w:w="80" w:type="dxa"/>
              <w:bottom w:w="80" w:type="dxa"/>
              <w:right w:w="80" w:type="dxa"/>
            </w:tcMar>
          </w:tcPr>
          <w:p w14:paraId="56C5B27F" w14:textId="77777777" w:rsidR="00FA7522" w:rsidRDefault="00000000">
            <w:r>
              <w:rPr>
                <w:rFonts w:ascii="Aptos" w:eastAsia="SimSun" w:hAnsi="Aptos" w:cs="Aptos"/>
                <w:color w:val="1F2937"/>
                <w:sz w:val="12"/>
                <w:szCs w:val="12"/>
              </w:rPr>
              <w:t>STRK6-GSE-009</w:t>
            </w:r>
          </w:p>
        </w:tc>
        <w:tc>
          <w:tcPr>
            <w:tcW w:w="2797" w:type="dxa"/>
            <w:tcMar>
              <w:top w:w="80" w:type="dxa"/>
              <w:left w:w="80" w:type="dxa"/>
              <w:bottom w:w="80" w:type="dxa"/>
              <w:right w:w="80" w:type="dxa"/>
            </w:tcMar>
          </w:tcPr>
          <w:p w14:paraId="795D8CDF" w14:textId="77777777" w:rsidR="00FA7522" w:rsidRDefault="00000000">
            <w:r>
              <w:rPr>
                <w:rFonts w:ascii="Aptos" w:eastAsia="SimSun" w:hAnsi="Aptos" w:cs="Aptos"/>
                <w:color w:val="1F2937"/>
                <w:sz w:val="12"/>
                <w:szCs w:val="12"/>
              </w:rPr>
              <w:t>Handheld panel-health and bond-line verification</w:t>
            </w:r>
          </w:p>
        </w:tc>
        <w:tc>
          <w:tcPr>
            <w:tcW w:w="530" w:type="dxa"/>
            <w:tcMar>
              <w:top w:w="80" w:type="dxa"/>
              <w:left w:w="80" w:type="dxa"/>
              <w:bottom w:w="80" w:type="dxa"/>
              <w:right w:w="80" w:type="dxa"/>
            </w:tcMar>
          </w:tcPr>
          <w:p w14:paraId="14F245F1" w14:textId="77777777" w:rsidR="00FA7522" w:rsidRDefault="00000000">
            <w:r>
              <w:rPr>
                <w:rFonts w:ascii="Aptos" w:eastAsia="SimSun" w:hAnsi="Aptos" w:cs="Aptos"/>
                <w:color w:val="1F2937"/>
                <w:sz w:val="12"/>
                <w:szCs w:val="12"/>
              </w:rPr>
              <w:t>8</w:t>
            </w:r>
          </w:p>
        </w:tc>
        <w:tc>
          <w:tcPr>
            <w:tcW w:w="1013" w:type="dxa"/>
            <w:tcMar>
              <w:top w:w="80" w:type="dxa"/>
              <w:left w:w="80" w:type="dxa"/>
              <w:bottom w:w="80" w:type="dxa"/>
              <w:right w:w="80" w:type="dxa"/>
            </w:tcMar>
          </w:tcPr>
          <w:p w14:paraId="2D71FD01" w14:textId="77777777" w:rsidR="00FA7522" w:rsidRDefault="00000000">
            <w:r>
              <w:rPr>
                <w:rFonts w:ascii="Aptos" w:eastAsia="SimSun" w:hAnsi="Aptos" w:cs="Aptos"/>
                <w:color w:val="1F2937"/>
                <w:sz w:val="12"/>
                <w:szCs w:val="12"/>
              </w:rPr>
              <w:t>76,000</w:t>
            </w:r>
          </w:p>
        </w:tc>
        <w:tc>
          <w:tcPr>
            <w:tcW w:w="1013" w:type="dxa"/>
            <w:tcMar>
              <w:top w:w="80" w:type="dxa"/>
              <w:left w:w="80" w:type="dxa"/>
              <w:bottom w:w="80" w:type="dxa"/>
              <w:right w:w="80" w:type="dxa"/>
            </w:tcMar>
          </w:tcPr>
          <w:p w14:paraId="0903C9A9" w14:textId="77777777" w:rsidR="00FA7522" w:rsidRDefault="00000000">
            <w:r>
              <w:rPr>
                <w:rFonts w:ascii="Aptos" w:eastAsia="SimSun" w:hAnsi="Aptos" w:cs="Aptos"/>
                <w:color w:val="1F2937"/>
                <w:sz w:val="12"/>
                <w:szCs w:val="12"/>
              </w:rPr>
              <w:t>608,000</w:t>
            </w:r>
          </w:p>
        </w:tc>
        <w:tc>
          <w:tcPr>
            <w:tcW w:w="1214" w:type="dxa"/>
            <w:tcMar>
              <w:top w:w="80" w:type="dxa"/>
              <w:left w:w="80" w:type="dxa"/>
              <w:bottom w:w="80" w:type="dxa"/>
              <w:right w:w="80" w:type="dxa"/>
            </w:tcMar>
          </w:tcPr>
          <w:p w14:paraId="715C1802" w14:textId="77777777" w:rsidR="00FA7522" w:rsidRDefault="00000000">
            <w:r>
              <w:rPr>
                <w:rFonts w:ascii="Aptos" w:eastAsia="SimSun" w:hAnsi="Aptos" w:cs="Aptos"/>
                <w:color w:val="1F2937"/>
                <w:sz w:val="12"/>
                <w:szCs w:val="12"/>
              </w:rPr>
              <w:t>QDT</w:t>
            </w:r>
          </w:p>
        </w:tc>
      </w:tr>
      <w:tr w:rsidR="00FA7522" w14:paraId="6C1DADBB" w14:textId="77777777">
        <w:tblPrEx>
          <w:tblCellMar>
            <w:top w:w="0" w:type="dxa"/>
            <w:bottom w:w="0" w:type="dxa"/>
          </w:tblCellMar>
        </w:tblPrEx>
        <w:trPr>
          <w:cantSplit/>
        </w:trPr>
        <w:tc>
          <w:tcPr>
            <w:tcW w:w="1591" w:type="dxa"/>
            <w:tcMar>
              <w:top w:w="80" w:type="dxa"/>
              <w:left w:w="80" w:type="dxa"/>
              <w:bottom w:w="80" w:type="dxa"/>
              <w:right w:w="80" w:type="dxa"/>
            </w:tcMar>
          </w:tcPr>
          <w:p w14:paraId="4ACD8440" w14:textId="77777777" w:rsidR="00FA7522" w:rsidRDefault="00000000">
            <w:r>
              <w:rPr>
                <w:rFonts w:ascii="Aptos" w:eastAsia="SimSun" w:hAnsi="Aptos" w:cs="Aptos"/>
                <w:color w:val="1F2937"/>
                <w:sz w:val="12"/>
                <w:szCs w:val="12"/>
              </w:rPr>
              <w:t>Jack and cradle set</w:t>
            </w:r>
          </w:p>
        </w:tc>
        <w:tc>
          <w:tcPr>
            <w:tcW w:w="868" w:type="dxa"/>
            <w:tcMar>
              <w:top w:w="80" w:type="dxa"/>
              <w:left w:w="80" w:type="dxa"/>
              <w:bottom w:w="80" w:type="dxa"/>
              <w:right w:w="80" w:type="dxa"/>
            </w:tcMar>
          </w:tcPr>
          <w:p w14:paraId="49576FE1" w14:textId="77777777" w:rsidR="00FA7522" w:rsidRDefault="00000000">
            <w:r>
              <w:rPr>
                <w:rFonts w:ascii="Aptos" w:eastAsia="SimSun" w:hAnsi="Aptos" w:cs="Aptos"/>
                <w:color w:val="1F2937"/>
                <w:sz w:val="12"/>
                <w:szCs w:val="12"/>
              </w:rPr>
              <w:t>STRK6-GSE-010</w:t>
            </w:r>
          </w:p>
        </w:tc>
        <w:tc>
          <w:tcPr>
            <w:tcW w:w="2797" w:type="dxa"/>
            <w:tcMar>
              <w:top w:w="80" w:type="dxa"/>
              <w:left w:w="80" w:type="dxa"/>
              <w:bottom w:w="80" w:type="dxa"/>
              <w:right w:w="80" w:type="dxa"/>
            </w:tcMar>
          </w:tcPr>
          <w:p w14:paraId="3A6BE268" w14:textId="77777777" w:rsidR="00FA7522" w:rsidRDefault="00000000">
            <w:r>
              <w:rPr>
                <w:rFonts w:ascii="Aptos" w:eastAsia="SimSun" w:hAnsi="Aptos" w:cs="Aptos"/>
                <w:color w:val="1F2937"/>
                <w:sz w:val="12"/>
                <w:szCs w:val="12"/>
              </w:rPr>
              <w:t>Airframe jacking and gear-swing support</w:t>
            </w:r>
          </w:p>
        </w:tc>
        <w:tc>
          <w:tcPr>
            <w:tcW w:w="530" w:type="dxa"/>
            <w:tcMar>
              <w:top w:w="80" w:type="dxa"/>
              <w:left w:w="80" w:type="dxa"/>
              <w:bottom w:w="80" w:type="dxa"/>
              <w:right w:w="80" w:type="dxa"/>
            </w:tcMar>
          </w:tcPr>
          <w:p w14:paraId="57D97730" w14:textId="77777777" w:rsidR="00FA7522" w:rsidRDefault="00000000">
            <w:r>
              <w:rPr>
                <w:rFonts w:ascii="Aptos" w:eastAsia="SimSun" w:hAnsi="Aptos" w:cs="Aptos"/>
                <w:color w:val="1F2937"/>
                <w:sz w:val="12"/>
                <w:szCs w:val="12"/>
              </w:rPr>
              <w:t>4</w:t>
            </w:r>
          </w:p>
        </w:tc>
        <w:tc>
          <w:tcPr>
            <w:tcW w:w="1013" w:type="dxa"/>
            <w:tcMar>
              <w:top w:w="80" w:type="dxa"/>
              <w:left w:w="80" w:type="dxa"/>
              <w:bottom w:w="80" w:type="dxa"/>
              <w:right w:w="80" w:type="dxa"/>
            </w:tcMar>
          </w:tcPr>
          <w:p w14:paraId="4CBE4A3F" w14:textId="77777777" w:rsidR="00FA7522" w:rsidRDefault="00000000">
            <w:r>
              <w:rPr>
                <w:rFonts w:ascii="Aptos" w:eastAsia="SimSun" w:hAnsi="Aptos" w:cs="Aptos"/>
                <w:color w:val="1F2937"/>
                <w:sz w:val="12"/>
                <w:szCs w:val="12"/>
              </w:rPr>
              <w:t>66,000</w:t>
            </w:r>
          </w:p>
        </w:tc>
        <w:tc>
          <w:tcPr>
            <w:tcW w:w="1013" w:type="dxa"/>
            <w:tcMar>
              <w:top w:w="80" w:type="dxa"/>
              <w:left w:w="80" w:type="dxa"/>
              <w:bottom w:w="80" w:type="dxa"/>
              <w:right w:w="80" w:type="dxa"/>
            </w:tcMar>
          </w:tcPr>
          <w:p w14:paraId="3B333C9C" w14:textId="77777777" w:rsidR="00FA7522" w:rsidRDefault="00000000">
            <w:r>
              <w:rPr>
                <w:rFonts w:ascii="Aptos" w:eastAsia="SimSun" w:hAnsi="Aptos" w:cs="Aptos"/>
                <w:color w:val="1F2937"/>
                <w:sz w:val="12"/>
                <w:szCs w:val="12"/>
              </w:rPr>
              <w:t>264,000</w:t>
            </w:r>
          </w:p>
        </w:tc>
        <w:tc>
          <w:tcPr>
            <w:tcW w:w="1214" w:type="dxa"/>
            <w:tcMar>
              <w:top w:w="80" w:type="dxa"/>
              <w:left w:w="80" w:type="dxa"/>
              <w:bottom w:w="80" w:type="dxa"/>
              <w:right w:w="80" w:type="dxa"/>
            </w:tcMar>
          </w:tcPr>
          <w:p w14:paraId="37A911D3" w14:textId="77777777" w:rsidR="00FA7522" w:rsidRDefault="00000000">
            <w:r>
              <w:rPr>
                <w:rFonts w:ascii="Aptos" w:eastAsia="SimSun" w:hAnsi="Aptos" w:cs="Aptos"/>
                <w:color w:val="1F2937"/>
                <w:sz w:val="12"/>
                <w:szCs w:val="12"/>
              </w:rPr>
              <w:t>HER</w:t>
            </w:r>
          </w:p>
        </w:tc>
      </w:tr>
      <w:tr w:rsidR="00FA7522" w14:paraId="404C952A" w14:textId="77777777">
        <w:tblPrEx>
          <w:tblCellMar>
            <w:top w:w="0" w:type="dxa"/>
            <w:bottom w:w="0" w:type="dxa"/>
          </w:tblCellMar>
        </w:tblPrEx>
        <w:trPr>
          <w:cantSplit/>
        </w:trPr>
        <w:tc>
          <w:tcPr>
            <w:tcW w:w="1591" w:type="dxa"/>
            <w:tcMar>
              <w:top w:w="80" w:type="dxa"/>
              <w:left w:w="80" w:type="dxa"/>
              <w:bottom w:w="80" w:type="dxa"/>
              <w:right w:w="80" w:type="dxa"/>
            </w:tcMar>
          </w:tcPr>
          <w:p w14:paraId="499ED638" w14:textId="77777777" w:rsidR="00FA7522" w:rsidRDefault="00000000">
            <w:r>
              <w:rPr>
                <w:rFonts w:ascii="Aptos" w:eastAsia="SimSun" w:hAnsi="Aptos" w:cs="Aptos"/>
                <w:color w:val="1F2937"/>
                <w:sz w:val="12"/>
                <w:szCs w:val="12"/>
              </w:rPr>
              <w:t>Brake service cart</w:t>
            </w:r>
          </w:p>
        </w:tc>
        <w:tc>
          <w:tcPr>
            <w:tcW w:w="868" w:type="dxa"/>
            <w:tcMar>
              <w:top w:w="80" w:type="dxa"/>
              <w:left w:w="80" w:type="dxa"/>
              <w:bottom w:w="80" w:type="dxa"/>
              <w:right w:w="80" w:type="dxa"/>
            </w:tcMar>
          </w:tcPr>
          <w:p w14:paraId="6D8D02C6" w14:textId="77777777" w:rsidR="00FA7522" w:rsidRDefault="00000000">
            <w:r>
              <w:rPr>
                <w:rFonts w:ascii="Aptos" w:eastAsia="SimSun" w:hAnsi="Aptos" w:cs="Aptos"/>
                <w:color w:val="1F2937"/>
                <w:sz w:val="12"/>
                <w:szCs w:val="12"/>
              </w:rPr>
              <w:t>STRK6-GSE-011</w:t>
            </w:r>
          </w:p>
        </w:tc>
        <w:tc>
          <w:tcPr>
            <w:tcW w:w="2797" w:type="dxa"/>
            <w:tcMar>
              <w:top w:w="80" w:type="dxa"/>
              <w:left w:w="80" w:type="dxa"/>
              <w:bottom w:w="80" w:type="dxa"/>
              <w:right w:w="80" w:type="dxa"/>
            </w:tcMar>
          </w:tcPr>
          <w:p w14:paraId="55B05D5D" w14:textId="77777777" w:rsidR="00FA7522" w:rsidRDefault="00000000">
            <w:r>
              <w:rPr>
                <w:rFonts w:ascii="Aptos" w:eastAsia="SimSun" w:hAnsi="Aptos" w:cs="Aptos"/>
                <w:color w:val="1F2937"/>
                <w:sz w:val="12"/>
                <w:szCs w:val="12"/>
              </w:rPr>
              <w:t>Carbon-brake change and service</w:t>
            </w:r>
          </w:p>
        </w:tc>
        <w:tc>
          <w:tcPr>
            <w:tcW w:w="530" w:type="dxa"/>
            <w:tcMar>
              <w:top w:w="80" w:type="dxa"/>
              <w:left w:w="80" w:type="dxa"/>
              <w:bottom w:w="80" w:type="dxa"/>
              <w:right w:w="80" w:type="dxa"/>
            </w:tcMar>
          </w:tcPr>
          <w:p w14:paraId="69FAA74D" w14:textId="77777777" w:rsidR="00FA7522" w:rsidRDefault="00000000">
            <w:r>
              <w:rPr>
                <w:rFonts w:ascii="Aptos" w:eastAsia="SimSun" w:hAnsi="Aptos" w:cs="Aptos"/>
                <w:color w:val="1F2937"/>
                <w:sz w:val="12"/>
                <w:szCs w:val="12"/>
              </w:rPr>
              <w:t>4</w:t>
            </w:r>
          </w:p>
        </w:tc>
        <w:tc>
          <w:tcPr>
            <w:tcW w:w="1013" w:type="dxa"/>
            <w:tcMar>
              <w:top w:w="80" w:type="dxa"/>
              <w:left w:w="80" w:type="dxa"/>
              <w:bottom w:w="80" w:type="dxa"/>
              <w:right w:w="80" w:type="dxa"/>
            </w:tcMar>
          </w:tcPr>
          <w:p w14:paraId="4FF1321A" w14:textId="77777777" w:rsidR="00FA7522" w:rsidRDefault="00000000">
            <w:r>
              <w:rPr>
                <w:rFonts w:ascii="Aptos" w:eastAsia="SimSun" w:hAnsi="Aptos" w:cs="Aptos"/>
                <w:color w:val="1F2937"/>
                <w:sz w:val="12"/>
                <w:szCs w:val="12"/>
              </w:rPr>
              <w:t>25,000</w:t>
            </w:r>
          </w:p>
        </w:tc>
        <w:tc>
          <w:tcPr>
            <w:tcW w:w="1013" w:type="dxa"/>
            <w:tcMar>
              <w:top w:w="80" w:type="dxa"/>
              <w:left w:w="80" w:type="dxa"/>
              <w:bottom w:w="80" w:type="dxa"/>
              <w:right w:w="80" w:type="dxa"/>
            </w:tcMar>
          </w:tcPr>
          <w:p w14:paraId="731BF652" w14:textId="77777777" w:rsidR="00FA7522" w:rsidRDefault="00000000">
            <w:r>
              <w:rPr>
                <w:rFonts w:ascii="Aptos" w:eastAsia="SimSun" w:hAnsi="Aptos" w:cs="Aptos"/>
                <w:color w:val="1F2937"/>
                <w:sz w:val="12"/>
                <w:szCs w:val="12"/>
              </w:rPr>
              <w:t>100,000</w:t>
            </w:r>
          </w:p>
        </w:tc>
        <w:tc>
          <w:tcPr>
            <w:tcW w:w="1214" w:type="dxa"/>
            <w:tcMar>
              <w:top w:w="80" w:type="dxa"/>
              <w:left w:w="80" w:type="dxa"/>
              <w:bottom w:w="80" w:type="dxa"/>
              <w:right w:w="80" w:type="dxa"/>
            </w:tcMar>
          </w:tcPr>
          <w:p w14:paraId="12C590B1" w14:textId="77777777" w:rsidR="00FA7522" w:rsidRDefault="00000000">
            <w:r>
              <w:rPr>
                <w:rFonts w:ascii="Aptos" w:eastAsia="SimSun" w:hAnsi="Aptos" w:cs="Aptos"/>
                <w:color w:val="1F2937"/>
                <w:sz w:val="12"/>
                <w:szCs w:val="12"/>
              </w:rPr>
              <w:t>QDT</w:t>
            </w:r>
          </w:p>
        </w:tc>
      </w:tr>
      <w:tr w:rsidR="00FA7522" w14:paraId="68C4C3D8" w14:textId="77777777">
        <w:tblPrEx>
          <w:tblCellMar>
            <w:top w:w="0" w:type="dxa"/>
            <w:bottom w:w="0" w:type="dxa"/>
          </w:tblCellMar>
        </w:tblPrEx>
        <w:trPr>
          <w:cantSplit/>
        </w:trPr>
        <w:tc>
          <w:tcPr>
            <w:tcW w:w="1591" w:type="dxa"/>
            <w:tcMar>
              <w:top w:w="80" w:type="dxa"/>
              <w:left w:w="80" w:type="dxa"/>
              <w:bottom w:w="80" w:type="dxa"/>
              <w:right w:w="80" w:type="dxa"/>
            </w:tcMar>
          </w:tcPr>
          <w:p w14:paraId="5503554E" w14:textId="77777777" w:rsidR="00FA7522" w:rsidRDefault="00000000">
            <w:r>
              <w:rPr>
                <w:rFonts w:ascii="Aptos" w:eastAsia="SimSun" w:hAnsi="Aptos" w:cs="Aptos"/>
                <w:color w:val="1F2937"/>
                <w:sz w:val="12"/>
                <w:szCs w:val="12"/>
              </w:rPr>
              <w:t>FOD screen install kit</w:t>
            </w:r>
          </w:p>
        </w:tc>
        <w:tc>
          <w:tcPr>
            <w:tcW w:w="868" w:type="dxa"/>
            <w:tcMar>
              <w:top w:w="80" w:type="dxa"/>
              <w:left w:w="80" w:type="dxa"/>
              <w:bottom w:w="80" w:type="dxa"/>
              <w:right w:w="80" w:type="dxa"/>
            </w:tcMar>
          </w:tcPr>
          <w:p w14:paraId="7BEC847F" w14:textId="77777777" w:rsidR="00FA7522" w:rsidRDefault="00000000">
            <w:r>
              <w:rPr>
                <w:rFonts w:ascii="Aptos" w:eastAsia="SimSun" w:hAnsi="Aptos" w:cs="Aptos"/>
                <w:color w:val="1F2937"/>
                <w:sz w:val="12"/>
                <w:szCs w:val="12"/>
              </w:rPr>
              <w:t>STRK6-GSE-012</w:t>
            </w:r>
          </w:p>
        </w:tc>
        <w:tc>
          <w:tcPr>
            <w:tcW w:w="2797" w:type="dxa"/>
            <w:tcMar>
              <w:top w:w="80" w:type="dxa"/>
              <w:left w:w="80" w:type="dxa"/>
              <w:bottom w:w="80" w:type="dxa"/>
              <w:right w:w="80" w:type="dxa"/>
            </w:tcMar>
          </w:tcPr>
          <w:p w14:paraId="3BA4034F" w14:textId="77777777" w:rsidR="00FA7522" w:rsidRDefault="00000000">
            <w:r>
              <w:rPr>
                <w:rFonts w:ascii="Aptos" w:eastAsia="SimSun" w:hAnsi="Aptos" w:cs="Aptos"/>
                <w:color w:val="1F2937"/>
                <w:sz w:val="12"/>
                <w:szCs w:val="12"/>
              </w:rPr>
              <w:t>Austere-strip screen tooling</w:t>
            </w:r>
          </w:p>
        </w:tc>
        <w:tc>
          <w:tcPr>
            <w:tcW w:w="530" w:type="dxa"/>
            <w:tcMar>
              <w:top w:w="80" w:type="dxa"/>
              <w:left w:w="80" w:type="dxa"/>
              <w:bottom w:w="80" w:type="dxa"/>
              <w:right w:w="80" w:type="dxa"/>
            </w:tcMar>
          </w:tcPr>
          <w:p w14:paraId="1E1FBB41" w14:textId="77777777" w:rsidR="00FA7522" w:rsidRDefault="00000000">
            <w:r>
              <w:rPr>
                <w:rFonts w:ascii="Aptos" w:eastAsia="SimSun" w:hAnsi="Aptos" w:cs="Aptos"/>
                <w:color w:val="1F2937"/>
                <w:sz w:val="12"/>
                <w:szCs w:val="12"/>
              </w:rPr>
              <w:t>4</w:t>
            </w:r>
          </w:p>
        </w:tc>
        <w:tc>
          <w:tcPr>
            <w:tcW w:w="1013" w:type="dxa"/>
            <w:tcMar>
              <w:top w:w="80" w:type="dxa"/>
              <w:left w:w="80" w:type="dxa"/>
              <w:bottom w:w="80" w:type="dxa"/>
              <w:right w:w="80" w:type="dxa"/>
            </w:tcMar>
          </w:tcPr>
          <w:p w14:paraId="425F6004" w14:textId="77777777" w:rsidR="00FA7522" w:rsidRDefault="00000000">
            <w:r>
              <w:rPr>
                <w:rFonts w:ascii="Aptos" w:eastAsia="SimSun" w:hAnsi="Aptos" w:cs="Aptos"/>
                <w:color w:val="1F2937"/>
                <w:sz w:val="12"/>
                <w:szCs w:val="12"/>
              </w:rPr>
              <w:t>16,000</w:t>
            </w:r>
          </w:p>
        </w:tc>
        <w:tc>
          <w:tcPr>
            <w:tcW w:w="1013" w:type="dxa"/>
            <w:tcMar>
              <w:top w:w="80" w:type="dxa"/>
              <w:left w:w="80" w:type="dxa"/>
              <w:bottom w:w="80" w:type="dxa"/>
              <w:right w:w="80" w:type="dxa"/>
            </w:tcMar>
          </w:tcPr>
          <w:p w14:paraId="5FF34428" w14:textId="77777777" w:rsidR="00FA7522" w:rsidRDefault="00000000">
            <w:r>
              <w:rPr>
                <w:rFonts w:ascii="Aptos" w:eastAsia="SimSun" w:hAnsi="Aptos" w:cs="Aptos"/>
                <w:color w:val="1F2937"/>
                <w:sz w:val="12"/>
                <w:szCs w:val="12"/>
              </w:rPr>
              <w:t>64,000</w:t>
            </w:r>
          </w:p>
        </w:tc>
        <w:tc>
          <w:tcPr>
            <w:tcW w:w="1214" w:type="dxa"/>
            <w:tcMar>
              <w:top w:w="80" w:type="dxa"/>
              <w:left w:w="80" w:type="dxa"/>
              <w:bottom w:w="80" w:type="dxa"/>
              <w:right w:w="80" w:type="dxa"/>
            </w:tcMar>
          </w:tcPr>
          <w:p w14:paraId="128A900B" w14:textId="77777777" w:rsidR="00FA7522" w:rsidRDefault="00000000">
            <w:r>
              <w:rPr>
                <w:rFonts w:ascii="Aptos" w:eastAsia="SimSun" w:hAnsi="Aptos" w:cs="Aptos"/>
                <w:color w:val="1F2937"/>
                <w:sz w:val="12"/>
                <w:szCs w:val="12"/>
              </w:rPr>
              <w:t>MAG</w:t>
            </w:r>
          </w:p>
        </w:tc>
      </w:tr>
      <w:tr w:rsidR="00FA7522" w14:paraId="52846A5B" w14:textId="77777777">
        <w:tblPrEx>
          <w:tblCellMar>
            <w:top w:w="0" w:type="dxa"/>
            <w:bottom w:w="0" w:type="dxa"/>
          </w:tblCellMar>
        </w:tblPrEx>
        <w:trPr>
          <w:cantSplit/>
        </w:trPr>
        <w:tc>
          <w:tcPr>
            <w:tcW w:w="1591" w:type="dxa"/>
            <w:tcMar>
              <w:top w:w="80" w:type="dxa"/>
              <w:left w:w="80" w:type="dxa"/>
              <w:bottom w:w="80" w:type="dxa"/>
              <w:right w:w="80" w:type="dxa"/>
            </w:tcMar>
          </w:tcPr>
          <w:p w14:paraId="5F9A2B1B" w14:textId="77777777" w:rsidR="00FA7522" w:rsidRDefault="00000000">
            <w:r>
              <w:rPr>
                <w:rFonts w:ascii="Aptos" w:eastAsia="SimSun" w:hAnsi="Aptos" w:cs="Aptos"/>
                <w:color w:val="1F2937"/>
                <w:sz w:val="12"/>
                <w:szCs w:val="12"/>
              </w:rPr>
              <w:t>Intake/exhaust cover set</w:t>
            </w:r>
          </w:p>
        </w:tc>
        <w:tc>
          <w:tcPr>
            <w:tcW w:w="868" w:type="dxa"/>
            <w:tcMar>
              <w:top w:w="80" w:type="dxa"/>
              <w:left w:w="80" w:type="dxa"/>
              <w:bottom w:w="80" w:type="dxa"/>
              <w:right w:w="80" w:type="dxa"/>
            </w:tcMar>
          </w:tcPr>
          <w:p w14:paraId="38748B64" w14:textId="77777777" w:rsidR="00FA7522" w:rsidRDefault="00000000">
            <w:r>
              <w:rPr>
                <w:rFonts w:ascii="Aptos" w:eastAsia="SimSun" w:hAnsi="Aptos" w:cs="Aptos"/>
                <w:color w:val="1F2937"/>
                <w:sz w:val="12"/>
                <w:szCs w:val="12"/>
              </w:rPr>
              <w:t>STRK6-GSE-013</w:t>
            </w:r>
          </w:p>
        </w:tc>
        <w:tc>
          <w:tcPr>
            <w:tcW w:w="2797" w:type="dxa"/>
            <w:tcMar>
              <w:top w:w="80" w:type="dxa"/>
              <w:left w:w="80" w:type="dxa"/>
              <w:bottom w:w="80" w:type="dxa"/>
              <w:right w:w="80" w:type="dxa"/>
            </w:tcMar>
          </w:tcPr>
          <w:p w14:paraId="6A145A56" w14:textId="77777777" w:rsidR="00FA7522" w:rsidRDefault="00000000">
            <w:r>
              <w:rPr>
                <w:rFonts w:ascii="Aptos" w:eastAsia="SimSun" w:hAnsi="Aptos" w:cs="Aptos"/>
                <w:color w:val="1F2937"/>
                <w:sz w:val="12"/>
                <w:szCs w:val="12"/>
              </w:rPr>
              <w:t>Environmental protection and storage</w:t>
            </w:r>
          </w:p>
        </w:tc>
        <w:tc>
          <w:tcPr>
            <w:tcW w:w="530" w:type="dxa"/>
            <w:tcMar>
              <w:top w:w="80" w:type="dxa"/>
              <w:left w:w="80" w:type="dxa"/>
              <w:bottom w:w="80" w:type="dxa"/>
              <w:right w:w="80" w:type="dxa"/>
            </w:tcMar>
          </w:tcPr>
          <w:p w14:paraId="29DA7B5F" w14:textId="77777777" w:rsidR="00FA7522" w:rsidRDefault="00000000">
            <w:r>
              <w:rPr>
                <w:rFonts w:ascii="Aptos" w:eastAsia="SimSun" w:hAnsi="Aptos" w:cs="Aptos"/>
                <w:color w:val="1F2937"/>
                <w:sz w:val="12"/>
                <w:szCs w:val="12"/>
              </w:rPr>
              <w:t>12</w:t>
            </w:r>
          </w:p>
        </w:tc>
        <w:tc>
          <w:tcPr>
            <w:tcW w:w="1013" w:type="dxa"/>
            <w:tcMar>
              <w:top w:w="80" w:type="dxa"/>
              <w:left w:w="80" w:type="dxa"/>
              <w:bottom w:w="80" w:type="dxa"/>
              <w:right w:w="80" w:type="dxa"/>
            </w:tcMar>
          </w:tcPr>
          <w:p w14:paraId="3DBBB517" w14:textId="77777777" w:rsidR="00FA7522" w:rsidRDefault="00000000">
            <w:r>
              <w:rPr>
                <w:rFonts w:ascii="Aptos" w:eastAsia="SimSun" w:hAnsi="Aptos" w:cs="Aptos"/>
                <w:color w:val="1F2937"/>
                <w:sz w:val="12"/>
                <w:szCs w:val="12"/>
              </w:rPr>
              <w:t>9,000</w:t>
            </w:r>
          </w:p>
        </w:tc>
        <w:tc>
          <w:tcPr>
            <w:tcW w:w="1013" w:type="dxa"/>
            <w:tcMar>
              <w:top w:w="80" w:type="dxa"/>
              <w:left w:w="80" w:type="dxa"/>
              <w:bottom w:w="80" w:type="dxa"/>
              <w:right w:w="80" w:type="dxa"/>
            </w:tcMar>
          </w:tcPr>
          <w:p w14:paraId="651F1B6E" w14:textId="77777777" w:rsidR="00FA7522" w:rsidRDefault="00000000">
            <w:r>
              <w:rPr>
                <w:rFonts w:ascii="Aptos" w:eastAsia="SimSun" w:hAnsi="Aptos" w:cs="Aptos"/>
                <w:color w:val="1F2937"/>
                <w:sz w:val="12"/>
                <w:szCs w:val="12"/>
              </w:rPr>
              <w:t>108,000</w:t>
            </w:r>
          </w:p>
        </w:tc>
        <w:tc>
          <w:tcPr>
            <w:tcW w:w="1214" w:type="dxa"/>
            <w:tcMar>
              <w:top w:w="80" w:type="dxa"/>
              <w:left w:w="80" w:type="dxa"/>
              <w:bottom w:w="80" w:type="dxa"/>
              <w:right w:w="80" w:type="dxa"/>
            </w:tcMar>
          </w:tcPr>
          <w:p w14:paraId="756C3043" w14:textId="77777777" w:rsidR="00FA7522" w:rsidRDefault="00000000">
            <w:r>
              <w:rPr>
                <w:rFonts w:ascii="Aptos" w:eastAsia="SimSun" w:hAnsi="Aptos" w:cs="Aptos"/>
                <w:color w:val="1F2937"/>
                <w:sz w:val="12"/>
                <w:szCs w:val="12"/>
              </w:rPr>
              <w:t>QDT</w:t>
            </w:r>
          </w:p>
        </w:tc>
      </w:tr>
      <w:tr w:rsidR="00FA7522" w14:paraId="46C1E66F" w14:textId="77777777">
        <w:tblPrEx>
          <w:tblCellMar>
            <w:top w:w="0" w:type="dxa"/>
            <w:bottom w:w="0" w:type="dxa"/>
          </w:tblCellMar>
        </w:tblPrEx>
        <w:trPr>
          <w:cantSplit/>
        </w:trPr>
        <w:tc>
          <w:tcPr>
            <w:tcW w:w="1591" w:type="dxa"/>
            <w:tcMar>
              <w:top w:w="80" w:type="dxa"/>
              <w:left w:w="80" w:type="dxa"/>
              <w:bottom w:w="80" w:type="dxa"/>
              <w:right w:w="80" w:type="dxa"/>
            </w:tcMar>
          </w:tcPr>
          <w:p w14:paraId="3CF1142E" w14:textId="77777777" w:rsidR="00FA7522" w:rsidRDefault="00000000">
            <w:r>
              <w:rPr>
                <w:rFonts w:ascii="Aptos" w:eastAsia="SimSun" w:hAnsi="Aptos" w:cs="Aptos"/>
                <w:color w:val="1F2937"/>
                <w:sz w:val="12"/>
                <w:szCs w:val="12"/>
              </w:rPr>
              <w:t>Battery service station</w:t>
            </w:r>
          </w:p>
        </w:tc>
        <w:tc>
          <w:tcPr>
            <w:tcW w:w="868" w:type="dxa"/>
            <w:tcMar>
              <w:top w:w="80" w:type="dxa"/>
              <w:left w:w="80" w:type="dxa"/>
              <w:bottom w:w="80" w:type="dxa"/>
              <w:right w:w="80" w:type="dxa"/>
            </w:tcMar>
          </w:tcPr>
          <w:p w14:paraId="079FEA80" w14:textId="77777777" w:rsidR="00FA7522" w:rsidRDefault="00000000">
            <w:r>
              <w:rPr>
                <w:rFonts w:ascii="Aptos" w:eastAsia="SimSun" w:hAnsi="Aptos" w:cs="Aptos"/>
                <w:color w:val="1F2937"/>
                <w:sz w:val="12"/>
                <w:szCs w:val="12"/>
              </w:rPr>
              <w:t>STRK6-GSE-014</w:t>
            </w:r>
          </w:p>
        </w:tc>
        <w:tc>
          <w:tcPr>
            <w:tcW w:w="2797" w:type="dxa"/>
            <w:tcMar>
              <w:top w:w="80" w:type="dxa"/>
              <w:left w:w="80" w:type="dxa"/>
              <w:bottom w:w="80" w:type="dxa"/>
              <w:right w:w="80" w:type="dxa"/>
            </w:tcMar>
          </w:tcPr>
          <w:p w14:paraId="1CF3F669" w14:textId="77777777" w:rsidR="00FA7522" w:rsidRDefault="00000000">
            <w:r>
              <w:rPr>
                <w:rFonts w:ascii="Aptos" w:eastAsia="SimSun" w:hAnsi="Aptos" w:cs="Aptos"/>
                <w:color w:val="1F2937"/>
                <w:sz w:val="12"/>
                <w:szCs w:val="12"/>
              </w:rPr>
              <w:t>Charge, test and thermal check</w:t>
            </w:r>
          </w:p>
        </w:tc>
        <w:tc>
          <w:tcPr>
            <w:tcW w:w="530" w:type="dxa"/>
            <w:tcMar>
              <w:top w:w="80" w:type="dxa"/>
              <w:left w:w="80" w:type="dxa"/>
              <w:bottom w:w="80" w:type="dxa"/>
              <w:right w:w="80" w:type="dxa"/>
            </w:tcMar>
          </w:tcPr>
          <w:p w14:paraId="5640DFAD" w14:textId="77777777" w:rsidR="00FA7522" w:rsidRDefault="00000000">
            <w:r>
              <w:rPr>
                <w:rFonts w:ascii="Aptos" w:eastAsia="SimSun" w:hAnsi="Aptos" w:cs="Aptos"/>
                <w:color w:val="1F2937"/>
                <w:sz w:val="12"/>
                <w:szCs w:val="12"/>
              </w:rPr>
              <w:t>4</w:t>
            </w:r>
          </w:p>
        </w:tc>
        <w:tc>
          <w:tcPr>
            <w:tcW w:w="1013" w:type="dxa"/>
            <w:tcMar>
              <w:top w:w="80" w:type="dxa"/>
              <w:left w:w="80" w:type="dxa"/>
              <w:bottom w:w="80" w:type="dxa"/>
              <w:right w:w="80" w:type="dxa"/>
            </w:tcMar>
          </w:tcPr>
          <w:p w14:paraId="11D1DF45" w14:textId="77777777" w:rsidR="00FA7522" w:rsidRDefault="00000000">
            <w:r>
              <w:rPr>
                <w:rFonts w:ascii="Aptos" w:eastAsia="SimSun" w:hAnsi="Aptos" w:cs="Aptos"/>
                <w:color w:val="1F2937"/>
                <w:sz w:val="12"/>
                <w:szCs w:val="12"/>
              </w:rPr>
              <w:t>30,000</w:t>
            </w:r>
          </w:p>
        </w:tc>
        <w:tc>
          <w:tcPr>
            <w:tcW w:w="1013" w:type="dxa"/>
            <w:tcMar>
              <w:top w:w="80" w:type="dxa"/>
              <w:left w:w="80" w:type="dxa"/>
              <w:bottom w:w="80" w:type="dxa"/>
              <w:right w:w="80" w:type="dxa"/>
            </w:tcMar>
          </w:tcPr>
          <w:p w14:paraId="3B6F115D" w14:textId="77777777" w:rsidR="00FA7522" w:rsidRDefault="00000000">
            <w:r>
              <w:rPr>
                <w:rFonts w:ascii="Aptos" w:eastAsia="SimSun" w:hAnsi="Aptos" w:cs="Aptos"/>
                <w:color w:val="1F2937"/>
                <w:sz w:val="12"/>
                <w:szCs w:val="12"/>
              </w:rPr>
              <w:t>120,000</w:t>
            </w:r>
          </w:p>
        </w:tc>
        <w:tc>
          <w:tcPr>
            <w:tcW w:w="1214" w:type="dxa"/>
            <w:tcMar>
              <w:top w:w="80" w:type="dxa"/>
              <w:left w:w="80" w:type="dxa"/>
              <w:bottom w:w="80" w:type="dxa"/>
              <w:right w:w="80" w:type="dxa"/>
            </w:tcMar>
          </w:tcPr>
          <w:p w14:paraId="2EF9F893" w14:textId="77777777" w:rsidR="00FA7522" w:rsidRDefault="00000000">
            <w:r>
              <w:rPr>
                <w:rFonts w:ascii="Aptos" w:eastAsia="SimSun" w:hAnsi="Aptos" w:cs="Aptos"/>
                <w:color w:val="1F2937"/>
                <w:sz w:val="12"/>
                <w:szCs w:val="12"/>
              </w:rPr>
              <w:t>QDT</w:t>
            </w:r>
          </w:p>
        </w:tc>
      </w:tr>
      <w:tr w:rsidR="00FA7522" w14:paraId="5DD344E7" w14:textId="77777777">
        <w:tblPrEx>
          <w:tblCellMar>
            <w:top w:w="0" w:type="dxa"/>
            <w:bottom w:w="0" w:type="dxa"/>
          </w:tblCellMar>
        </w:tblPrEx>
        <w:trPr>
          <w:cantSplit/>
        </w:trPr>
        <w:tc>
          <w:tcPr>
            <w:tcW w:w="1591" w:type="dxa"/>
            <w:tcMar>
              <w:top w:w="80" w:type="dxa"/>
              <w:left w:w="80" w:type="dxa"/>
              <w:bottom w:w="80" w:type="dxa"/>
              <w:right w:w="80" w:type="dxa"/>
            </w:tcMar>
          </w:tcPr>
          <w:p w14:paraId="17B211A9" w14:textId="77777777" w:rsidR="00FA7522" w:rsidRDefault="00000000">
            <w:r>
              <w:rPr>
                <w:rFonts w:ascii="Aptos" w:eastAsia="SimSun" w:hAnsi="Aptos" w:cs="Aptos"/>
                <w:color w:val="1F2937"/>
                <w:sz w:val="12"/>
                <w:szCs w:val="12"/>
              </w:rPr>
              <w:t>Composite NDT kit</w:t>
            </w:r>
          </w:p>
        </w:tc>
        <w:tc>
          <w:tcPr>
            <w:tcW w:w="868" w:type="dxa"/>
            <w:tcMar>
              <w:top w:w="80" w:type="dxa"/>
              <w:left w:w="80" w:type="dxa"/>
              <w:bottom w:w="80" w:type="dxa"/>
              <w:right w:w="80" w:type="dxa"/>
            </w:tcMar>
          </w:tcPr>
          <w:p w14:paraId="255C3200" w14:textId="77777777" w:rsidR="00FA7522" w:rsidRDefault="00000000">
            <w:r>
              <w:rPr>
                <w:rFonts w:ascii="Aptos" w:eastAsia="SimSun" w:hAnsi="Aptos" w:cs="Aptos"/>
                <w:color w:val="1F2937"/>
                <w:sz w:val="12"/>
                <w:szCs w:val="12"/>
              </w:rPr>
              <w:t>STRK6-GSE-015</w:t>
            </w:r>
          </w:p>
        </w:tc>
        <w:tc>
          <w:tcPr>
            <w:tcW w:w="2797" w:type="dxa"/>
            <w:tcMar>
              <w:top w:w="80" w:type="dxa"/>
              <w:left w:w="80" w:type="dxa"/>
              <w:bottom w:w="80" w:type="dxa"/>
              <w:right w:w="80" w:type="dxa"/>
            </w:tcMar>
          </w:tcPr>
          <w:p w14:paraId="5CF6E6EA" w14:textId="77777777" w:rsidR="00FA7522" w:rsidRDefault="00000000">
            <w:r>
              <w:rPr>
                <w:rFonts w:ascii="Aptos" w:eastAsia="SimSun" w:hAnsi="Aptos" w:cs="Aptos"/>
                <w:color w:val="1F2937"/>
                <w:sz w:val="12"/>
                <w:szCs w:val="12"/>
              </w:rPr>
              <w:t>Pulse-echo and thermography field inspection</w:t>
            </w:r>
          </w:p>
        </w:tc>
        <w:tc>
          <w:tcPr>
            <w:tcW w:w="530" w:type="dxa"/>
            <w:tcMar>
              <w:top w:w="80" w:type="dxa"/>
              <w:left w:w="80" w:type="dxa"/>
              <w:bottom w:w="80" w:type="dxa"/>
              <w:right w:w="80" w:type="dxa"/>
            </w:tcMar>
          </w:tcPr>
          <w:p w14:paraId="070592B3" w14:textId="77777777" w:rsidR="00FA7522" w:rsidRDefault="00000000">
            <w:r>
              <w:rPr>
                <w:rFonts w:ascii="Aptos" w:eastAsia="SimSun" w:hAnsi="Aptos" w:cs="Aptos"/>
                <w:color w:val="1F2937"/>
                <w:sz w:val="12"/>
                <w:szCs w:val="12"/>
              </w:rPr>
              <w:t>4</w:t>
            </w:r>
          </w:p>
        </w:tc>
        <w:tc>
          <w:tcPr>
            <w:tcW w:w="1013" w:type="dxa"/>
            <w:tcMar>
              <w:top w:w="80" w:type="dxa"/>
              <w:left w:w="80" w:type="dxa"/>
              <w:bottom w:w="80" w:type="dxa"/>
              <w:right w:w="80" w:type="dxa"/>
            </w:tcMar>
          </w:tcPr>
          <w:p w14:paraId="7BD9A1E2" w14:textId="77777777" w:rsidR="00FA7522" w:rsidRDefault="00000000">
            <w:r>
              <w:rPr>
                <w:rFonts w:ascii="Aptos" w:eastAsia="SimSun" w:hAnsi="Aptos" w:cs="Aptos"/>
                <w:color w:val="1F2937"/>
                <w:sz w:val="12"/>
                <w:szCs w:val="12"/>
              </w:rPr>
              <w:t>120,000</w:t>
            </w:r>
          </w:p>
        </w:tc>
        <w:tc>
          <w:tcPr>
            <w:tcW w:w="1013" w:type="dxa"/>
            <w:tcMar>
              <w:top w:w="80" w:type="dxa"/>
              <w:left w:w="80" w:type="dxa"/>
              <w:bottom w:w="80" w:type="dxa"/>
              <w:right w:w="80" w:type="dxa"/>
            </w:tcMar>
          </w:tcPr>
          <w:p w14:paraId="67245888" w14:textId="77777777" w:rsidR="00FA7522" w:rsidRDefault="00000000">
            <w:r>
              <w:rPr>
                <w:rFonts w:ascii="Aptos" w:eastAsia="SimSun" w:hAnsi="Aptos" w:cs="Aptos"/>
                <w:color w:val="1F2937"/>
                <w:sz w:val="12"/>
                <w:szCs w:val="12"/>
              </w:rPr>
              <w:t>480,000</w:t>
            </w:r>
          </w:p>
        </w:tc>
        <w:tc>
          <w:tcPr>
            <w:tcW w:w="1214" w:type="dxa"/>
            <w:tcMar>
              <w:top w:w="80" w:type="dxa"/>
              <w:left w:w="80" w:type="dxa"/>
              <w:bottom w:w="80" w:type="dxa"/>
              <w:right w:w="80" w:type="dxa"/>
            </w:tcMar>
          </w:tcPr>
          <w:p w14:paraId="786535F1" w14:textId="77777777" w:rsidR="00FA7522" w:rsidRDefault="00000000">
            <w:r>
              <w:rPr>
                <w:rFonts w:ascii="Aptos" w:eastAsia="SimSun" w:hAnsi="Aptos" w:cs="Aptos"/>
                <w:color w:val="1F2937"/>
                <w:sz w:val="12"/>
                <w:szCs w:val="12"/>
              </w:rPr>
              <w:t>QDT</w:t>
            </w:r>
          </w:p>
        </w:tc>
      </w:tr>
      <w:tr w:rsidR="00FA7522" w14:paraId="58F2DD66" w14:textId="77777777">
        <w:tblPrEx>
          <w:tblCellMar>
            <w:top w:w="0" w:type="dxa"/>
            <w:bottom w:w="0" w:type="dxa"/>
          </w:tblCellMar>
        </w:tblPrEx>
        <w:trPr>
          <w:cantSplit/>
        </w:trPr>
        <w:tc>
          <w:tcPr>
            <w:tcW w:w="1591" w:type="dxa"/>
            <w:tcMar>
              <w:top w:w="80" w:type="dxa"/>
              <w:left w:w="80" w:type="dxa"/>
              <w:bottom w:w="80" w:type="dxa"/>
              <w:right w:w="80" w:type="dxa"/>
            </w:tcMar>
          </w:tcPr>
          <w:p w14:paraId="0D07308E" w14:textId="77777777" w:rsidR="00FA7522" w:rsidRDefault="00000000">
            <w:r>
              <w:rPr>
                <w:rFonts w:ascii="Aptos" w:eastAsia="SimSun" w:hAnsi="Aptos" w:cs="Aptos"/>
                <w:color w:val="1F2937"/>
                <w:sz w:val="12"/>
                <w:szCs w:val="12"/>
              </w:rPr>
              <w:t>HUMS download station</w:t>
            </w:r>
          </w:p>
        </w:tc>
        <w:tc>
          <w:tcPr>
            <w:tcW w:w="868" w:type="dxa"/>
            <w:tcMar>
              <w:top w:w="80" w:type="dxa"/>
              <w:left w:w="80" w:type="dxa"/>
              <w:bottom w:w="80" w:type="dxa"/>
              <w:right w:w="80" w:type="dxa"/>
            </w:tcMar>
          </w:tcPr>
          <w:p w14:paraId="67DE7ADF" w14:textId="77777777" w:rsidR="00FA7522" w:rsidRDefault="00000000">
            <w:r>
              <w:rPr>
                <w:rFonts w:ascii="Aptos" w:eastAsia="SimSun" w:hAnsi="Aptos" w:cs="Aptos"/>
                <w:color w:val="1F2937"/>
                <w:sz w:val="12"/>
                <w:szCs w:val="12"/>
              </w:rPr>
              <w:t>STRK6-GSE-016</w:t>
            </w:r>
          </w:p>
        </w:tc>
        <w:tc>
          <w:tcPr>
            <w:tcW w:w="2797" w:type="dxa"/>
            <w:tcMar>
              <w:top w:w="80" w:type="dxa"/>
              <w:left w:w="80" w:type="dxa"/>
              <w:bottom w:w="80" w:type="dxa"/>
              <w:right w:w="80" w:type="dxa"/>
            </w:tcMar>
          </w:tcPr>
          <w:p w14:paraId="5D1C9B32" w14:textId="77777777" w:rsidR="00FA7522" w:rsidRDefault="00000000">
            <w:r>
              <w:rPr>
                <w:rFonts w:ascii="Aptos" w:eastAsia="SimSun" w:hAnsi="Aptos" w:cs="Aptos"/>
                <w:color w:val="1F2937"/>
                <w:sz w:val="12"/>
                <w:szCs w:val="12"/>
              </w:rPr>
              <w:t>Strain-data retrieval and fleet trending</w:t>
            </w:r>
          </w:p>
        </w:tc>
        <w:tc>
          <w:tcPr>
            <w:tcW w:w="530" w:type="dxa"/>
            <w:tcMar>
              <w:top w:w="80" w:type="dxa"/>
              <w:left w:w="80" w:type="dxa"/>
              <w:bottom w:w="80" w:type="dxa"/>
              <w:right w:w="80" w:type="dxa"/>
            </w:tcMar>
          </w:tcPr>
          <w:p w14:paraId="2D7AB35E" w14:textId="77777777" w:rsidR="00FA7522" w:rsidRDefault="00000000">
            <w:r>
              <w:rPr>
                <w:rFonts w:ascii="Aptos" w:eastAsia="SimSun" w:hAnsi="Aptos" w:cs="Aptos"/>
                <w:color w:val="1F2937"/>
                <w:sz w:val="12"/>
                <w:szCs w:val="12"/>
              </w:rPr>
              <w:t>4</w:t>
            </w:r>
          </w:p>
        </w:tc>
        <w:tc>
          <w:tcPr>
            <w:tcW w:w="1013" w:type="dxa"/>
            <w:tcMar>
              <w:top w:w="80" w:type="dxa"/>
              <w:left w:w="80" w:type="dxa"/>
              <w:bottom w:w="80" w:type="dxa"/>
              <w:right w:w="80" w:type="dxa"/>
            </w:tcMar>
          </w:tcPr>
          <w:p w14:paraId="573FEDB2" w14:textId="77777777" w:rsidR="00FA7522" w:rsidRDefault="00000000">
            <w:r>
              <w:rPr>
                <w:rFonts w:ascii="Aptos" w:eastAsia="SimSun" w:hAnsi="Aptos" w:cs="Aptos"/>
                <w:color w:val="1F2937"/>
                <w:sz w:val="12"/>
                <w:szCs w:val="12"/>
              </w:rPr>
              <w:t>88,000</w:t>
            </w:r>
          </w:p>
        </w:tc>
        <w:tc>
          <w:tcPr>
            <w:tcW w:w="1013" w:type="dxa"/>
            <w:tcMar>
              <w:top w:w="80" w:type="dxa"/>
              <w:left w:w="80" w:type="dxa"/>
              <w:bottom w:w="80" w:type="dxa"/>
              <w:right w:w="80" w:type="dxa"/>
            </w:tcMar>
          </w:tcPr>
          <w:p w14:paraId="4A8EA99E" w14:textId="77777777" w:rsidR="00FA7522" w:rsidRDefault="00000000">
            <w:r>
              <w:rPr>
                <w:rFonts w:ascii="Aptos" w:eastAsia="SimSun" w:hAnsi="Aptos" w:cs="Aptos"/>
                <w:color w:val="1F2937"/>
                <w:sz w:val="12"/>
                <w:szCs w:val="12"/>
              </w:rPr>
              <w:t>352,000</w:t>
            </w:r>
          </w:p>
        </w:tc>
        <w:tc>
          <w:tcPr>
            <w:tcW w:w="1214" w:type="dxa"/>
            <w:tcMar>
              <w:top w:w="80" w:type="dxa"/>
              <w:left w:w="80" w:type="dxa"/>
              <w:bottom w:w="80" w:type="dxa"/>
              <w:right w:w="80" w:type="dxa"/>
            </w:tcMar>
          </w:tcPr>
          <w:p w14:paraId="5E0DF813" w14:textId="77777777" w:rsidR="00FA7522" w:rsidRDefault="00000000">
            <w:r>
              <w:rPr>
                <w:rFonts w:ascii="Aptos" w:eastAsia="SimSun" w:hAnsi="Aptos" w:cs="Aptos"/>
                <w:color w:val="1F2937"/>
                <w:sz w:val="12"/>
                <w:szCs w:val="12"/>
              </w:rPr>
              <w:t>MDA / CAE</w:t>
            </w:r>
          </w:p>
        </w:tc>
      </w:tr>
      <w:tr w:rsidR="00FA7522" w14:paraId="019B3FCC" w14:textId="77777777">
        <w:tblPrEx>
          <w:tblCellMar>
            <w:top w:w="0" w:type="dxa"/>
            <w:bottom w:w="0" w:type="dxa"/>
          </w:tblCellMar>
        </w:tblPrEx>
        <w:trPr>
          <w:cantSplit/>
        </w:trPr>
        <w:tc>
          <w:tcPr>
            <w:tcW w:w="1591" w:type="dxa"/>
            <w:tcMar>
              <w:top w:w="80" w:type="dxa"/>
              <w:left w:w="80" w:type="dxa"/>
              <w:bottom w:w="80" w:type="dxa"/>
              <w:right w:w="80" w:type="dxa"/>
            </w:tcMar>
          </w:tcPr>
          <w:p w14:paraId="78246C7D" w14:textId="77777777" w:rsidR="00FA7522" w:rsidRDefault="00000000">
            <w:r>
              <w:rPr>
                <w:rFonts w:ascii="Aptos" w:eastAsia="SimSun" w:hAnsi="Aptos" w:cs="Aptos"/>
                <w:color w:val="1F2937"/>
                <w:sz w:val="12"/>
                <w:szCs w:val="12"/>
              </w:rPr>
              <w:t>GSE total</w:t>
            </w:r>
          </w:p>
        </w:tc>
        <w:tc>
          <w:tcPr>
            <w:tcW w:w="868" w:type="dxa"/>
            <w:tcMar>
              <w:top w:w="80" w:type="dxa"/>
              <w:left w:w="80" w:type="dxa"/>
              <w:bottom w:w="80" w:type="dxa"/>
              <w:right w:w="80" w:type="dxa"/>
            </w:tcMar>
          </w:tcPr>
          <w:p w14:paraId="286300D5" w14:textId="77777777" w:rsidR="00FA7522" w:rsidRDefault="00000000">
            <w:r>
              <w:rPr>
                <w:rFonts w:ascii="Aptos" w:eastAsia="SimSun" w:hAnsi="Aptos" w:cs="Aptos"/>
                <w:color w:val="1F2937"/>
                <w:sz w:val="12"/>
                <w:szCs w:val="12"/>
              </w:rPr>
              <w:t>—</w:t>
            </w:r>
          </w:p>
        </w:tc>
        <w:tc>
          <w:tcPr>
            <w:tcW w:w="2797" w:type="dxa"/>
            <w:tcMar>
              <w:top w:w="80" w:type="dxa"/>
              <w:left w:w="80" w:type="dxa"/>
              <w:bottom w:w="80" w:type="dxa"/>
              <w:right w:w="80" w:type="dxa"/>
            </w:tcMar>
          </w:tcPr>
          <w:p w14:paraId="7923A3F2" w14:textId="77777777" w:rsidR="00FA7522" w:rsidRDefault="00000000">
            <w:r>
              <w:rPr>
                <w:rFonts w:ascii="Aptos" w:eastAsia="SimSun" w:hAnsi="Aptos" w:cs="Aptos"/>
                <w:color w:val="1F2937"/>
                <w:sz w:val="12"/>
                <w:szCs w:val="12"/>
              </w:rPr>
              <w:t>Main operating base plus four forward locations</w:t>
            </w:r>
          </w:p>
        </w:tc>
        <w:tc>
          <w:tcPr>
            <w:tcW w:w="530" w:type="dxa"/>
            <w:tcMar>
              <w:top w:w="80" w:type="dxa"/>
              <w:left w:w="80" w:type="dxa"/>
              <w:bottom w:w="80" w:type="dxa"/>
              <w:right w:w="80" w:type="dxa"/>
            </w:tcMar>
          </w:tcPr>
          <w:p w14:paraId="6755806F" w14:textId="77777777" w:rsidR="00FA7522" w:rsidRDefault="00000000">
            <w:r>
              <w:rPr>
                <w:rFonts w:ascii="Aptos" w:eastAsia="SimSun" w:hAnsi="Aptos" w:cs="Aptos"/>
                <w:color w:val="1F2937"/>
                <w:sz w:val="12"/>
                <w:szCs w:val="12"/>
              </w:rPr>
              <w:t>—</w:t>
            </w:r>
          </w:p>
        </w:tc>
        <w:tc>
          <w:tcPr>
            <w:tcW w:w="1013" w:type="dxa"/>
            <w:tcMar>
              <w:top w:w="80" w:type="dxa"/>
              <w:left w:w="80" w:type="dxa"/>
              <w:bottom w:w="80" w:type="dxa"/>
              <w:right w:w="80" w:type="dxa"/>
            </w:tcMar>
          </w:tcPr>
          <w:p w14:paraId="562D1689" w14:textId="77777777" w:rsidR="00FA7522" w:rsidRDefault="00000000">
            <w:r>
              <w:rPr>
                <w:rFonts w:ascii="Aptos" w:eastAsia="SimSun" w:hAnsi="Aptos" w:cs="Aptos"/>
                <w:color w:val="1F2937"/>
                <w:sz w:val="12"/>
                <w:szCs w:val="12"/>
              </w:rPr>
              <w:t>—</w:t>
            </w:r>
          </w:p>
        </w:tc>
        <w:tc>
          <w:tcPr>
            <w:tcW w:w="1013" w:type="dxa"/>
            <w:tcMar>
              <w:top w:w="80" w:type="dxa"/>
              <w:left w:w="80" w:type="dxa"/>
              <w:bottom w:w="80" w:type="dxa"/>
              <w:right w:w="80" w:type="dxa"/>
            </w:tcMar>
          </w:tcPr>
          <w:p w14:paraId="1AC67B69" w14:textId="77777777" w:rsidR="00FA7522" w:rsidRDefault="00000000">
            <w:r>
              <w:rPr>
                <w:rFonts w:ascii="Aptos" w:eastAsia="SimSun" w:hAnsi="Aptos" w:cs="Aptos"/>
                <w:color w:val="1F2937"/>
                <w:sz w:val="12"/>
                <w:szCs w:val="12"/>
              </w:rPr>
              <w:t>17,488,000</w:t>
            </w:r>
          </w:p>
        </w:tc>
        <w:tc>
          <w:tcPr>
            <w:tcW w:w="1214" w:type="dxa"/>
            <w:tcMar>
              <w:top w:w="80" w:type="dxa"/>
              <w:left w:w="80" w:type="dxa"/>
              <w:bottom w:w="80" w:type="dxa"/>
              <w:right w:w="80" w:type="dxa"/>
            </w:tcMar>
          </w:tcPr>
          <w:p w14:paraId="4B79255D" w14:textId="77777777" w:rsidR="00FA7522" w:rsidRDefault="00000000">
            <w:r>
              <w:rPr>
                <w:rFonts w:ascii="Aptos" w:eastAsia="SimSun" w:hAnsi="Aptos" w:cs="Aptos"/>
                <w:color w:val="1F2937"/>
                <w:sz w:val="12"/>
                <w:szCs w:val="12"/>
              </w:rPr>
              <w:t>—</w:t>
            </w:r>
          </w:p>
        </w:tc>
      </w:tr>
    </w:tbl>
    <w:p w14:paraId="3BEB34E0" w14:textId="77777777" w:rsidR="00FA7522" w:rsidRDefault="00FA7522">
      <w:pPr>
        <w:spacing w:after="80"/>
      </w:pPr>
    </w:p>
    <w:p w14:paraId="49583EF5" w14:textId="77777777" w:rsidR="00FA7522" w:rsidRDefault="00000000">
      <w:pPr>
        <w:spacing w:after="120" w:line="276" w:lineRule="auto"/>
      </w:pPr>
      <w:r>
        <w:rPr>
          <w:rFonts w:ascii="Aptos" w:eastAsia="SimSun" w:hAnsi="Aptos" w:cs="Aptos"/>
          <w:color w:val="1F2937"/>
          <w:sz w:val="22"/>
          <w:szCs w:val="22"/>
        </w:rPr>
        <w:t>GSE is procured as a deployable capability set, not as a per-aircraft flyaway line. Flight-line items amortise inside the recurring fee/GSE allowance; mission-control shelters and planning stations ride the support-activation line; depot duplicates appear in Part X only where they add depot capability.</w:t>
      </w:r>
    </w:p>
    <w:p w14:paraId="59740A2E" w14:textId="77777777" w:rsidR="00FA7522" w:rsidRDefault="00000000">
      <w:pPr>
        <w:pStyle w:val="Heading1"/>
        <w:pageBreakBefore/>
        <w:spacing w:before="240" w:after="120" w:line="276" w:lineRule="auto"/>
      </w:pPr>
      <w:r>
        <w:rPr>
          <w:rFonts w:ascii="Aptos" w:eastAsia="SimSun" w:hAnsi="Aptos" w:cs="Aptos"/>
          <w:b/>
          <w:bCs/>
          <w:color w:val="1F3A5F"/>
        </w:rPr>
        <w:lastRenderedPageBreak/>
        <w:t>Part V — Training System</w:t>
      </w:r>
    </w:p>
    <w:p w14:paraId="53B763FF" w14:textId="77777777" w:rsidR="00FA7522" w:rsidRDefault="00000000">
      <w:pPr>
        <w:spacing w:after="120" w:line="276" w:lineRule="auto"/>
      </w:pPr>
      <w:r>
        <w:rPr>
          <w:rFonts w:ascii="Aptos" w:eastAsia="SimSun" w:hAnsi="Aptos" w:cs="Aptos"/>
          <w:color w:val="1F2937"/>
          <w:sz w:val="22"/>
          <w:szCs w:val="22"/>
        </w:rPr>
        <w:t>Training piggybacks on the Gripen syllabus per TS v6.1 §11.4: quarterback crews rehearse teaming and consent, maintenance crews share approximately 60% of tasks with Sprinter, and type-specific modules cover bays, RAM panels, EW and engine change. CAE anchors the Canadian training package.</w:t>
      </w:r>
    </w:p>
    <w:p w14:paraId="3D840CF2" w14:textId="77777777" w:rsidR="00FA7522" w:rsidRDefault="00000000">
      <w:pPr>
        <w:spacing w:before="160" w:after="80"/>
      </w:pPr>
      <w:r>
        <w:rPr>
          <w:rFonts w:ascii="Aptos" w:eastAsia="SimSun" w:hAnsi="Aptos" w:cs="Aptos"/>
          <w:b/>
          <w:bCs/>
          <w:color w:val="1F3A5F"/>
          <w:sz w:val="18"/>
          <w:szCs w:val="18"/>
        </w:rPr>
        <w:t>Table 5-</w:t>
      </w:r>
      <w:proofErr w:type="gramStart"/>
      <w:r>
        <w:rPr>
          <w:rFonts w:ascii="Aptos" w:eastAsia="SimSun" w:hAnsi="Aptos" w:cs="Aptos"/>
          <w:b/>
          <w:bCs/>
          <w:color w:val="1F3A5F"/>
          <w:sz w:val="18"/>
          <w:szCs w:val="18"/>
        </w:rPr>
        <w:t>1  Training</w:t>
      </w:r>
      <w:proofErr w:type="gramEnd"/>
      <w:r>
        <w:rPr>
          <w:rFonts w:ascii="Aptos" w:eastAsia="SimSun" w:hAnsi="Aptos" w:cs="Aptos"/>
          <w:b/>
          <w:bCs/>
          <w:color w:val="1F3A5F"/>
          <w:sz w:val="18"/>
          <w:szCs w:val="18"/>
        </w:rPr>
        <w:t xml:space="preserve"> system provisioning</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688"/>
        <w:gridCol w:w="868"/>
        <w:gridCol w:w="2845"/>
        <w:gridCol w:w="530"/>
        <w:gridCol w:w="964"/>
        <w:gridCol w:w="1013"/>
        <w:gridCol w:w="1118"/>
      </w:tblGrid>
      <w:tr w:rsidR="00FA7522" w14:paraId="14BDCBB3" w14:textId="77777777">
        <w:tblPrEx>
          <w:tblCellMar>
            <w:top w:w="0" w:type="dxa"/>
            <w:bottom w:w="0" w:type="dxa"/>
          </w:tblCellMar>
        </w:tblPrEx>
        <w:trPr>
          <w:cantSplit/>
          <w:tblHeader/>
        </w:trPr>
        <w:tc>
          <w:tcPr>
            <w:tcW w:w="1688" w:type="dxa"/>
            <w:shd w:val="clear" w:color="auto" w:fill="1F3A5F"/>
            <w:tcMar>
              <w:top w:w="80" w:type="dxa"/>
              <w:left w:w="80" w:type="dxa"/>
              <w:bottom w:w="80" w:type="dxa"/>
              <w:right w:w="80" w:type="dxa"/>
            </w:tcMar>
          </w:tcPr>
          <w:p w14:paraId="0DF17B8E" w14:textId="77777777" w:rsidR="00FA7522" w:rsidRDefault="00000000">
            <w:r>
              <w:rPr>
                <w:rFonts w:ascii="Aptos" w:eastAsia="SimSun" w:hAnsi="Aptos" w:cs="Aptos"/>
                <w:b/>
                <w:bCs/>
                <w:color w:val="FFFFFF"/>
                <w:sz w:val="12"/>
                <w:szCs w:val="12"/>
              </w:rPr>
              <w:t>Item</w:t>
            </w:r>
          </w:p>
        </w:tc>
        <w:tc>
          <w:tcPr>
            <w:tcW w:w="868" w:type="dxa"/>
            <w:shd w:val="clear" w:color="auto" w:fill="1F3A5F"/>
            <w:tcMar>
              <w:top w:w="80" w:type="dxa"/>
              <w:left w:w="80" w:type="dxa"/>
              <w:bottom w:w="80" w:type="dxa"/>
              <w:right w:w="80" w:type="dxa"/>
            </w:tcMar>
          </w:tcPr>
          <w:p w14:paraId="041DAFAF" w14:textId="77777777" w:rsidR="00FA7522" w:rsidRDefault="00000000">
            <w:r>
              <w:rPr>
                <w:rFonts w:ascii="Aptos" w:eastAsia="SimSun" w:hAnsi="Aptos" w:cs="Aptos"/>
                <w:b/>
                <w:bCs/>
                <w:color w:val="FFFFFF"/>
                <w:sz w:val="12"/>
                <w:szCs w:val="12"/>
              </w:rPr>
              <w:t>Part number</w:t>
            </w:r>
          </w:p>
        </w:tc>
        <w:tc>
          <w:tcPr>
            <w:tcW w:w="2845" w:type="dxa"/>
            <w:shd w:val="clear" w:color="auto" w:fill="1F3A5F"/>
            <w:tcMar>
              <w:top w:w="80" w:type="dxa"/>
              <w:left w:w="80" w:type="dxa"/>
              <w:bottom w:w="80" w:type="dxa"/>
              <w:right w:w="80" w:type="dxa"/>
            </w:tcMar>
          </w:tcPr>
          <w:p w14:paraId="01E98FCA" w14:textId="77777777" w:rsidR="00FA7522" w:rsidRDefault="00000000">
            <w:r>
              <w:rPr>
                <w:rFonts w:ascii="Aptos" w:eastAsia="SimSun" w:hAnsi="Aptos" w:cs="Aptos"/>
                <w:b/>
                <w:bCs/>
                <w:color w:val="FFFFFF"/>
                <w:sz w:val="12"/>
                <w:szCs w:val="12"/>
              </w:rPr>
              <w:t>Description</w:t>
            </w:r>
          </w:p>
        </w:tc>
        <w:tc>
          <w:tcPr>
            <w:tcW w:w="530" w:type="dxa"/>
            <w:shd w:val="clear" w:color="auto" w:fill="1F3A5F"/>
            <w:tcMar>
              <w:top w:w="80" w:type="dxa"/>
              <w:left w:w="80" w:type="dxa"/>
              <w:bottom w:w="80" w:type="dxa"/>
              <w:right w:w="80" w:type="dxa"/>
            </w:tcMar>
          </w:tcPr>
          <w:p w14:paraId="783DE93C" w14:textId="77777777" w:rsidR="00FA7522" w:rsidRDefault="00000000">
            <w:r>
              <w:rPr>
                <w:rFonts w:ascii="Aptos" w:eastAsia="SimSun" w:hAnsi="Aptos" w:cs="Aptos"/>
                <w:b/>
                <w:bCs/>
                <w:color w:val="FFFFFF"/>
                <w:sz w:val="12"/>
                <w:szCs w:val="12"/>
              </w:rPr>
              <w:t>Qty</w:t>
            </w:r>
          </w:p>
        </w:tc>
        <w:tc>
          <w:tcPr>
            <w:tcW w:w="964" w:type="dxa"/>
            <w:shd w:val="clear" w:color="auto" w:fill="1F3A5F"/>
            <w:tcMar>
              <w:top w:w="80" w:type="dxa"/>
              <w:left w:w="80" w:type="dxa"/>
              <w:bottom w:w="80" w:type="dxa"/>
              <w:right w:w="80" w:type="dxa"/>
            </w:tcMar>
          </w:tcPr>
          <w:p w14:paraId="7A298D1F" w14:textId="77777777" w:rsidR="00FA7522" w:rsidRDefault="00000000">
            <w:r>
              <w:rPr>
                <w:rFonts w:ascii="Aptos" w:eastAsia="SimSun" w:hAnsi="Aptos" w:cs="Aptos"/>
                <w:b/>
                <w:bCs/>
                <w:color w:val="FFFFFF"/>
                <w:sz w:val="12"/>
                <w:szCs w:val="12"/>
              </w:rPr>
              <w:t>Unit cost (CAD)</w:t>
            </w:r>
          </w:p>
        </w:tc>
        <w:tc>
          <w:tcPr>
            <w:tcW w:w="1013" w:type="dxa"/>
            <w:shd w:val="clear" w:color="auto" w:fill="1F3A5F"/>
            <w:tcMar>
              <w:top w:w="80" w:type="dxa"/>
              <w:left w:w="80" w:type="dxa"/>
              <w:bottom w:w="80" w:type="dxa"/>
              <w:right w:w="80" w:type="dxa"/>
            </w:tcMar>
          </w:tcPr>
          <w:p w14:paraId="2717C571" w14:textId="77777777" w:rsidR="00FA7522" w:rsidRDefault="00000000">
            <w:r>
              <w:rPr>
                <w:rFonts w:ascii="Aptos" w:eastAsia="SimSun" w:hAnsi="Aptos" w:cs="Aptos"/>
                <w:b/>
                <w:bCs/>
                <w:color w:val="FFFFFF"/>
                <w:sz w:val="12"/>
                <w:szCs w:val="12"/>
              </w:rPr>
              <w:t>Line total (CAD)</w:t>
            </w:r>
          </w:p>
        </w:tc>
        <w:tc>
          <w:tcPr>
            <w:tcW w:w="1118" w:type="dxa"/>
            <w:shd w:val="clear" w:color="auto" w:fill="1F3A5F"/>
            <w:tcMar>
              <w:top w:w="80" w:type="dxa"/>
              <w:left w:w="80" w:type="dxa"/>
              <w:bottom w:w="80" w:type="dxa"/>
              <w:right w:w="80" w:type="dxa"/>
            </w:tcMar>
          </w:tcPr>
          <w:p w14:paraId="55FE382C" w14:textId="77777777" w:rsidR="00FA7522" w:rsidRDefault="00000000">
            <w:r>
              <w:rPr>
                <w:rFonts w:ascii="Aptos" w:eastAsia="SimSun" w:hAnsi="Aptos" w:cs="Aptos"/>
                <w:b/>
                <w:bCs/>
                <w:color w:val="FFFFFF"/>
                <w:sz w:val="12"/>
                <w:szCs w:val="12"/>
              </w:rPr>
              <w:t>Supplier</w:t>
            </w:r>
          </w:p>
        </w:tc>
      </w:tr>
      <w:tr w:rsidR="00FA7522" w14:paraId="226494F6" w14:textId="77777777">
        <w:tblPrEx>
          <w:tblCellMar>
            <w:top w:w="0" w:type="dxa"/>
            <w:bottom w:w="0" w:type="dxa"/>
          </w:tblCellMar>
        </w:tblPrEx>
        <w:trPr>
          <w:cantSplit/>
        </w:trPr>
        <w:tc>
          <w:tcPr>
            <w:tcW w:w="1688" w:type="dxa"/>
            <w:tcMar>
              <w:top w:w="80" w:type="dxa"/>
              <w:left w:w="80" w:type="dxa"/>
              <w:bottom w:w="80" w:type="dxa"/>
              <w:right w:w="80" w:type="dxa"/>
            </w:tcMar>
          </w:tcPr>
          <w:p w14:paraId="503C5217" w14:textId="77777777" w:rsidR="00FA7522" w:rsidRDefault="00000000">
            <w:r>
              <w:rPr>
                <w:rFonts w:ascii="Aptos" w:eastAsia="SimSun" w:hAnsi="Aptos" w:cs="Aptos"/>
                <w:color w:val="1F2937"/>
                <w:sz w:val="12"/>
                <w:szCs w:val="12"/>
              </w:rPr>
              <w:t>Full-mission simulator, Striker–Gripen networked</w:t>
            </w:r>
          </w:p>
        </w:tc>
        <w:tc>
          <w:tcPr>
            <w:tcW w:w="868" w:type="dxa"/>
            <w:tcMar>
              <w:top w:w="80" w:type="dxa"/>
              <w:left w:w="80" w:type="dxa"/>
              <w:bottom w:w="80" w:type="dxa"/>
              <w:right w:w="80" w:type="dxa"/>
            </w:tcMar>
          </w:tcPr>
          <w:p w14:paraId="352621CF" w14:textId="77777777" w:rsidR="00FA7522" w:rsidRDefault="00000000">
            <w:r>
              <w:rPr>
                <w:rFonts w:ascii="Aptos" w:eastAsia="SimSun" w:hAnsi="Aptos" w:cs="Aptos"/>
                <w:color w:val="1F2937"/>
                <w:sz w:val="12"/>
                <w:szCs w:val="12"/>
              </w:rPr>
              <w:t>STRK6-TRN-001</w:t>
            </w:r>
          </w:p>
        </w:tc>
        <w:tc>
          <w:tcPr>
            <w:tcW w:w="2845" w:type="dxa"/>
            <w:tcMar>
              <w:top w:w="80" w:type="dxa"/>
              <w:left w:w="80" w:type="dxa"/>
              <w:bottom w:w="80" w:type="dxa"/>
              <w:right w:w="80" w:type="dxa"/>
            </w:tcMar>
          </w:tcPr>
          <w:p w14:paraId="12EBD9CB" w14:textId="77777777" w:rsidR="00FA7522" w:rsidRDefault="00000000">
            <w:r>
              <w:rPr>
                <w:rFonts w:ascii="Aptos" w:eastAsia="SimSun" w:hAnsi="Aptos" w:cs="Aptos"/>
                <w:color w:val="1F2937"/>
                <w:sz w:val="12"/>
                <w:szCs w:val="12"/>
              </w:rPr>
              <w:t>MUM-T rehearsal, mesh hand-off and D-1 to D-4 mission sets</w:t>
            </w:r>
          </w:p>
        </w:tc>
        <w:tc>
          <w:tcPr>
            <w:tcW w:w="530" w:type="dxa"/>
            <w:tcMar>
              <w:top w:w="80" w:type="dxa"/>
              <w:left w:w="80" w:type="dxa"/>
              <w:bottom w:w="80" w:type="dxa"/>
              <w:right w:w="80" w:type="dxa"/>
            </w:tcMar>
          </w:tcPr>
          <w:p w14:paraId="7D0F012E" w14:textId="77777777" w:rsidR="00FA7522" w:rsidRDefault="00000000">
            <w:r>
              <w:rPr>
                <w:rFonts w:ascii="Aptos" w:eastAsia="SimSun" w:hAnsi="Aptos" w:cs="Aptos"/>
                <w:color w:val="1F2937"/>
                <w:sz w:val="12"/>
                <w:szCs w:val="12"/>
              </w:rPr>
              <w:t>2</w:t>
            </w:r>
          </w:p>
        </w:tc>
        <w:tc>
          <w:tcPr>
            <w:tcW w:w="964" w:type="dxa"/>
            <w:tcMar>
              <w:top w:w="80" w:type="dxa"/>
              <w:left w:w="80" w:type="dxa"/>
              <w:bottom w:w="80" w:type="dxa"/>
              <w:right w:w="80" w:type="dxa"/>
            </w:tcMar>
          </w:tcPr>
          <w:p w14:paraId="43AD4A01" w14:textId="77777777" w:rsidR="00FA7522" w:rsidRDefault="00000000">
            <w:r>
              <w:rPr>
                <w:rFonts w:ascii="Aptos" w:eastAsia="SimSun" w:hAnsi="Aptos" w:cs="Aptos"/>
                <w:color w:val="1F2937"/>
                <w:sz w:val="12"/>
                <w:szCs w:val="12"/>
              </w:rPr>
              <w:t>6,600,000</w:t>
            </w:r>
          </w:p>
        </w:tc>
        <w:tc>
          <w:tcPr>
            <w:tcW w:w="1013" w:type="dxa"/>
            <w:tcMar>
              <w:top w:w="80" w:type="dxa"/>
              <w:left w:w="80" w:type="dxa"/>
              <w:bottom w:w="80" w:type="dxa"/>
              <w:right w:w="80" w:type="dxa"/>
            </w:tcMar>
          </w:tcPr>
          <w:p w14:paraId="69FCF1C9" w14:textId="77777777" w:rsidR="00FA7522" w:rsidRDefault="00000000">
            <w:r>
              <w:rPr>
                <w:rFonts w:ascii="Aptos" w:eastAsia="SimSun" w:hAnsi="Aptos" w:cs="Aptos"/>
                <w:color w:val="1F2937"/>
                <w:sz w:val="12"/>
                <w:szCs w:val="12"/>
              </w:rPr>
              <w:t>13,200,000</w:t>
            </w:r>
          </w:p>
        </w:tc>
        <w:tc>
          <w:tcPr>
            <w:tcW w:w="1118" w:type="dxa"/>
            <w:tcMar>
              <w:top w:w="80" w:type="dxa"/>
              <w:left w:w="80" w:type="dxa"/>
              <w:bottom w:w="80" w:type="dxa"/>
              <w:right w:w="80" w:type="dxa"/>
            </w:tcMar>
          </w:tcPr>
          <w:p w14:paraId="27D49BAA" w14:textId="77777777" w:rsidR="00FA7522" w:rsidRDefault="00000000">
            <w:r>
              <w:rPr>
                <w:rFonts w:ascii="Aptos" w:eastAsia="SimSun" w:hAnsi="Aptos" w:cs="Aptos"/>
                <w:color w:val="1F2937"/>
                <w:sz w:val="12"/>
                <w:szCs w:val="12"/>
              </w:rPr>
              <w:t>CAE</w:t>
            </w:r>
          </w:p>
        </w:tc>
      </w:tr>
      <w:tr w:rsidR="00FA7522" w14:paraId="263E87EC" w14:textId="77777777">
        <w:tblPrEx>
          <w:tblCellMar>
            <w:top w:w="0" w:type="dxa"/>
            <w:bottom w:w="0" w:type="dxa"/>
          </w:tblCellMar>
        </w:tblPrEx>
        <w:trPr>
          <w:cantSplit/>
        </w:trPr>
        <w:tc>
          <w:tcPr>
            <w:tcW w:w="1688" w:type="dxa"/>
            <w:tcMar>
              <w:top w:w="80" w:type="dxa"/>
              <w:left w:w="80" w:type="dxa"/>
              <w:bottom w:w="80" w:type="dxa"/>
              <w:right w:w="80" w:type="dxa"/>
            </w:tcMar>
          </w:tcPr>
          <w:p w14:paraId="07B370CC" w14:textId="77777777" w:rsidR="00FA7522" w:rsidRDefault="00000000">
            <w:r>
              <w:rPr>
                <w:rFonts w:ascii="Aptos" w:eastAsia="SimSun" w:hAnsi="Aptos" w:cs="Aptos"/>
                <w:color w:val="1F2937"/>
                <w:sz w:val="12"/>
                <w:szCs w:val="12"/>
              </w:rPr>
              <w:t>Part-task trainer, mission systems</w:t>
            </w:r>
          </w:p>
        </w:tc>
        <w:tc>
          <w:tcPr>
            <w:tcW w:w="868" w:type="dxa"/>
            <w:tcMar>
              <w:top w:w="80" w:type="dxa"/>
              <w:left w:w="80" w:type="dxa"/>
              <w:bottom w:w="80" w:type="dxa"/>
              <w:right w:w="80" w:type="dxa"/>
            </w:tcMar>
          </w:tcPr>
          <w:p w14:paraId="09FAE3E8" w14:textId="77777777" w:rsidR="00FA7522" w:rsidRDefault="00000000">
            <w:r>
              <w:rPr>
                <w:rFonts w:ascii="Aptos" w:eastAsia="SimSun" w:hAnsi="Aptos" w:cs="Aptos"/>
                <w:color w:val="1F2937"/>
                <w:sz w:val="12"/>
                <w:szCs w:val="12"/>
              </w:rPr>
              <w:t>STRK6-TRN-002</w:t>
            </w:r>
          </w:p>
        </w:tc>
        <w:tc>
          <w:tcPr>
            <w:tcW w:w="2845" w:type="dxa"/>
            <w:tcMar>
              <w:top w:w="80" w:type="dxa"/>
              <w:left w:w="80" w:type="dxa"/>
              <w:bottom w:w="80" w:type="dxa"/>
              <w:right w:w="80" w:type="dxa"/>
            </w:tcMar>
          </w:tcPr>
          <w:p w14:paraId="7905EBAF" w14:textId="77777777" w:rsidR="00FA7522" w:rsidRDefault="00000000">
            <w:r>
              <w:rPr>
                <w:rFonts w:ascii="Aptos" w:eastAsia="SimSun" w:hAnsi="Aptos" w:cs="Aptos"/>
                <w:color w:val="1F2937"/>
                <w:sz w:val="12"/>
                <w:szCs w:val="12"/>
              </w:rPr>
              <w:t>AESA, ESM, EW and cooperative-geolocation procedures</w:t>
            </w:r>
          </w:p>
        </w:tc>
        <w:tc>
          <w:tcPr>
            <w:tcW w:w="530" w:type="dxa"/>
            <w:tcMar>
              <w:top w:w="80" w:type="dxa"/>
              <w:left w:w="80" w:type="dxa"/>
              <w:bottom w:w="80" w:type="dxa"/>
              <w:right w:w="80" w:type="dxa"/>
            </w:tcMar>
          </w:tcPr>
          <w:p w14:paraId="732F7F73" w14:textId="77777777" w:rsidR="00FA7522" w:rsidRDefault="00000000">
            <w:r>
              <w:rPr>
                <w:rFonts w:ascii="Aptos" w:eastAsia="SimSun" w:hAnsi="Aptos" w:cs="Aptos"/>
                <w:color w:val="1F2937"/>
                <w:sz w:val="12"/>
                <w:szCs w:val="12"/>
              </w:rPr>
              <w:t>2</w:t>
            </w:r>
          </w:p>
        </w:tc>
        <w:tc>
          <w:tcPr>
            <w:tcW w:w="964" w:type="dxa"/>
            <w:tcMar>
              <w:top w:w="80" w:type="dxa"/>
              <w:left w:w="80" w:type="dxa"/>
              <w:bottom w:w="80" w:type="dxa"/>
              <w:right w:w="80" w:type="dxa"/>
            </w:tcMar>
          </w:tcPr>
          <w:p w14:paraId="003947C2" w14:textId="77777777" w:rsidR="00FA7522" w:rsidRDefault="00000000">
            <w:r>
              <w:rPr>
                <w:rFonts w:ascii="Aptos" w:eastAsia="SimSun" w:hAnsi="Aptos" w:cs="Aptos"/>
                <w:color w:val="1F2937"/>
                <w:sz w:val="12"/>
                <w:szCs w:val="12"/>
              </w:rPr>
              <w:t>2,200,000</w:t>
            </w:r>
          </w:p>
        </w:tc>
        <w:tc>
          <w:tcPr>
            <w:tcW w:w="1013" w:type="dxa"/>
            <w:tcMar>
              <w:top w:w="80" w:type="dxa"/>
              <w:left w:w="80" w:type="dxa"/>
              <w:bottom w:w="80" w:type="dxa"/>
              <w:right w:w="80" w:type="dxa"/>
            </w:tcMar>
          </w:tcPr>
          <w:p w14:paraId="30827D06" w14:textId="77777777" w:rsidR="00FA7522" w:rsidRDefault="00000000">
            <w:r>
              <w:rPr>
                <w:rFonts w:ascii="Aptos" w:eastAsia="SimSun" w:hAnsi="Aptos" w:cs="Aptos"/>
                <w:color w:val="1F2937"/>
                <w:sz w:val="12"/>
                <w:szCs w:val="12"/>
              </w:rPr>
              <w:t>4,400,000</w:t>
            </w:r>
          </w:p>
        </w:tc>
        <w:tc>
          <w:tcPr>
            <w:tcW w:w="1118" w:type="dxa"/>
            <w:tcMar>
              <w:top w:w="80" w:type="dxa"/>
              <w:left w:w="80" w:type="dxa"/>
              <w:bottom w:w="80" w:type="dxa"/>
              <w:right w:w="80" w:type="dxa"/>
            </w:tcMar>
          </w:tcPr>
          <w:p w14:paraId="190314B8" w14:textId="77777777" w:rsidR="00FA7522" w:rsidRDefault="00000000">
            <w:r>
              <w:rPr>
                <w:rFonts w:ascii="Aptos" w:eastAsia="SimSun" w:hAnsi="Aptos" w:cs="Aptos"/>
                <w:color w:val="1F2937"/>
                <w:sz w:val="12"/>
                <w:szCs w:val="12"/>
              </w:rPr>
              <w:t>CAE</w:t>
            </w:r>
          </w:p>
        </w:tc>
      </w:tr>
      <w:tr w:rsidR="00FA7522" w14:paraId="38FD1856" w14:textId="77777777">
        <w:tblPrEx>
          <w:tblCellMar>
            <w:top w:w="0" w:type="dxa"/>
            <w:bottom w:w="0" w:type="dxa"/>
          </w:tblCellMar>
        </w:tblPrEx>
        <w:trPr>
          <w:cantSplit/>
        </w:trPr>
        <w:tc>
          <w:tcPr>
            <w:tcW w:w="1688" w:type="dxa"/>
            <w:tcMar>
              <w:top w:w="80" w:type="dxa"/>
              <w:left w:w="80" w:type="dxa"/>
              <w:bottom w:w="80" w:type="dxa"/>
              <w:right w:w="80" w:type="dxa"/>
            </w:tcMar>
          </w:tcPr>
          <w:p w14:paraId="47F14199" w14:textId="77777777" w:rsidR="00FA7522" w:rsidRDefault="00000000">
            <w:r>
              <w:rPr>
                <w:rFonts w:ascii="Aptos" w:eastAsia="SimSun" w:hAnsi="Aptos" w:cs="Aptos"/>
                <w:color w:val="1F2937"/>
                <w:sz w:val="12"/>
                <w:szCs w:val="12"/>
              </w:rPr>
              <w:t>Maintenance trainer, airframe/propulsion</w:t>
            </w:r>
          </w:p>
        </w:tc>
        <w:tc>
          <w:tcPr>
            <w:tcW w:w="868" w:type="dxa"/>
            <w:tcMar>
              <w:top w:w="80" w:type="dxa"/>
              <w:left w:w="80" w:type="dxa"/>
              <w:bottom w:w="80" w:type="dxa"/>
              <w:right w:w="80" w:type="dxa"/>
            </w:tcMar>
          </w:tcPr>
          <w:p w14:paraId="0D6E74C2" w14:textId="77777777" w:rsidR="00FA7522" w:rsidRDefault="00000000">
            <w:r>
              <w:rPr>
                <w:rFonts w:ascii="Aptos" w:eastAsia="SimSun" w:hAnsi="Aptos" w:cs="Aptos"/>
                <w:color w:val="1F2937"/>
                <w:sz w:val="12"/>
                <w:szCs w:val="12"/>
              </w:rPr>
              <w:t>STRK6-TRN-003</w:t>
            </w:r>
          </w:p>
        </w:tc>
        <w:tc>
          <w:tcPr>
            <w:tcW w:w="2845" w:type="dxa"/>
            <w:tcMar>
              <w:top w:w="80" w:type="dxa"/>
              <w:left w:w="80" w:type="dxa"/>
              <w:bottom w:w="80" w:type="dxa"/>
              <w:right w:w="80" w:type="dxa"/>
            </w:tcMar>
          </w:tcPr>
          <w:p w14:paraId="6181F8B6" w14:textId="77777777" w:rsidR="00FA7522" w:rsidRDefault="00000000">
            <w:r>
              <w:rPr>
                <w:rFonts w:ascii="Aptos" w:eastAsia="SimSun" w:hAnsi="Aptos" w:cs="Aptos"/>
                <w:color w:val="1F2937"/>
                <w:sz w:val="12"/>
                <w:szCs w:val="12"/>
              </w:rPr>
              <w:t>LRU swap, engine change, LO repair and Arctic servicing</w:t>
            </w:r>
          </w:p>
        </w:tc>
        <w:tc>
          <w:tcPr>
            <w:tcW w:w="530" w:type="dxa"/>
            <w:tcMar>
              <w:top w:w="80" w:type="dxa"/>
              <w:left w:w="80" w:type="dxa"/>
              <w:bottom w:w="80" w:type="dxa"/>
              <w:right w:w="80" w:type="dxa"/>
            </w:tcMar>
          </w:tcPr>
          <w:p w14:paraId="522F4DD6" w14:textId="77777777" w:rsidR="00FA7522" w:rsidRDefault="00000000">
            <w:r>
              <w:rPr>
                <w:rFonts w:ascii="Aptos" w:eastAsia="SimSun" w:hAnsi="Aptos" w:cs="Aptos"/>
                <w:color w:val="1F2937"/>
                <w:sz w:val="12"/>
                <w:szCs w:val="12"/>
              </w:rPr>
              <w:t>2</w:t>
            </w:r>
          </w:p>
        </w:tc>
        <w:tc>
          <w:tcPr>
            <w:tcW w:w="964" w:type="dxa"/>
            <w:tcMar>
              <w:top w:w="80" w:type="dxa"/>
              <w:left w:w="80" w:type="dxa"/>
              <w:bottom w:w="80" w:type="dxa"/>
              <w:right w:w="80" w:type="dxa"/>
            </w:tcMar>
          </w:tcPr>
          <w:p w14:paraId="7BC9DDE9" w14:textId="77777777" w:rsidR="00FA7522" w:rsidRDefault="00000000">
            <w:r>
              <w:rPr>
                <w:rFonts w:ascii="Aptos" w:eastAsia="SimSun" w:hAnsi="Aptos" w:cs="Aptos"/>
                <w:color w:val="1F2937"/>
                <w:sz w:val="12"/>
                <w:szCs w:val="12"/>
              </w:rPr>
              <w:t>2,600,000</w:t>
            </w:r>
          </w:p>
        </w:tc>
        <w:tc>
          <w:tcPr>
            <w:tcW w:w="1013" w:type="dxa"/>
            <w:tcMar>
              <w:top w:w="80" w:type="dxa"/>
              <w:left w:w="80" w:type="dxa"/>
              <w:bottom w:w="80" w:type="dxa"/>
              <w:right w:w="80" w:type="dxa"/>
            </w:tcMar>
          </w:tcPr>
          <w:p w14:paraId="0A532550" w14:textId="77777777" w:rsidR="00FA7522" w:rsidRDefault="00000000">
            <w:r>
              <w:rPr>
                <w:rFonts w:ascii="Aptos" w:eastAsia="SimSun" w:hAnsi="Aptos" w:cs="Aptos"/>
                <w:color w:val="1F2937"/>
                <w:sz w:val="12"/>
                <w:szCs w:val="12"/>
              </w:rPr>
              <w:t>5,200,000</w:t>
            </w:r>
          </w:p>
        </w:tc>
        <w:tc>
          <w:tcPr>
            <w:tcW w:w="1118" w:type="dxa"/>
            <w:tcMar>
              <w:top w:w="80" w:type="dxa"/>
              <w:left w:w="80" w:type="dxa"/>
              <w:bottom w:w="80" w:type="dxa"/>
              <w:right w:w="80" w:type="dxa"/>
            </w:tcMar>
          </w:tcPr>
          <w:p w14:paraId="32CB36AB" w14:textId="77777777" w:rsidR="00FA7522" w:rsidRDefault="00000000">
            <w:r>
              <w:rPr>
                <w:rFonts w:ascii="Aptos" w:eastAsia="SimSun" w:hAnsi="Aptos" w:cs="Aptos"/>
                <w:color w:val="1F2937"/>
                <w:sz w:val="12"/>
                <w:szCs w:val="12"/>
              </w:rPr>
              <w:t>CAE / IMP</w:t>
            </w:r>
          </w:p>
        </w:tc>
      </w:tr>
      <w:tr w:rsidR="00FA7522" w14:paraId="69C4E31F" w14:textId="77777777">
        <w:tblPrEx>
          <w:tblCellMar>
            <w:top w:w="0" w:type="dxa"/>
            <w:bottom w:w="0" w:type="dxa"/>
          </w:tblCellMar>
        </w:tblPrEx>
        <w:trPr>
          <w:cantSplit/>
        </w:trPr>
        <w:tc>
          <w:tcPr>
            <w:tcW w:w="1688" w:type="dxa"/>
            <w:tcMar>
              <w:top w:w="80" w:type="dxa"/>
              <w:left w:w="80" w:type="dxa"/>
              <w:bottom w:w="80" w:type="dxa"/>
              <w:right w:w="80" w:type="dxa"/>
            </w:tcMar>
          </w:tcPr>
          <w:p w14:paraId="609B6964" w14:textId="77777777" w:rsidR="00FA7522" w:rsidRDefault="00000000">
            <w:r>
              <w:rPr>
                <w:rFonts w:ascii="Aptos" w:eastAsia="SimSun" w:hAnsi="Aptos" w:cs="Aptos"/>
                <w:color w:val="1F2937"/>
                <w:sz w:val="12"/>
                <w:szCs w:val="12"/>
              </w:rPr>
              <w:t>Initial courseware package</w:t>
            </w:r>
          </w:p>
        </w:tc>
        <w:tc>
          <w:tcPr>
            <w:tcW w:w="868" w:type="dxa"/>
            <w:tcMar>
              <w:top w:w="80" w:type="dxa"/>
              <w:left w:w="80" w:type="dxa"/>
              <w:bottom w:w="80" w:type="dxa"/>
              <w:right w:w="80" w:type="dxa"/>
            </w:tcMar>
          </w:tcPr>
          <w:p w14:paraId="45270C7A" w14:textId="77777777" w:rsidR="00FA7522" w:rsidRDefault="00000000">
            <w:r>
              <w:rPr>
                <w:rFonts w:ascii="Aptos" w:eastAsia="SimSun" w:hAnsi="Aptos" w:cs="Aptos"/>
                <w:color w:val="1F2937"/>
                <w:sz w:val="12"/>
                <w:szCs w:val="12"/>
              </w:rPr>
              <w:t>STRK6-TRN-004</w:t>
            </w:r>
          </w:p>
        </w:tc>
        <w:tc>
          <w:tcPr>
            <w:tcW w:w="2845" w:type="dxa"/>
            <w:tcMar>
              <w:top w:w="80" w:type="dxa"/>
              <w:left w:w="80" w:type="dxa"/>
              <w:bottom w:w="80" w:type="dxa"/>
              <w:right w:w="80" w:type="dxa"/>
            </w:tcMar>
          </w:tcPr>
          <w:p w14:paraId="0616746C" w14:textId="77777777" w:rsidR="00FA7522" w:rsidRDefault="00000000">
            <w:r>
              <w:rPr>
                <w:rFonts w:ascii="Aptos" w:eastAsia="SimSun" w:hAnsi="Aptos" w:cs="Aptos"/>
                <w:color w:val="1F2937"/>
                <w:sz w:val="12"/>
                <w:szCs w:val="12"/>
              </w:rPr>
              <w:t>Operator, quarterback and maintainer syllabi</w:t>
            </w:r>
          </w:p>
        </w:tc>
        <w:tc>
          <w:tcPr>
            <w:tcW w:w="530" w:type="dxa"/>
            <w:tcMar>
              <w:top w:w="80" w:type="dxa"/>
              <w:left w:w="80" w:type="dxa"/>
              <w:bottom w:w="80" w:type="dxa"/>
              <w:right w:w="80" w:type="dxa"/>
            </w:tcMar>
          </w:tcPr>
          <w:p w14:paraId="267D0D61" w14:textId="77777777" w:rsidR="00FA7522" w:rsidRDefault="00000000">
            <w:r>
              <w:rPr>
                <w:rFonts w:ascii="Aptos" w:eastAsia="SimSun" w:hAnsi="Aptos" w:cs="Aptos"/>
                <w:color w:val="1F2937"/>
                <w:sz w:val="12"/>
                <w:szCs w:val="12"/>
              </w:rPr>
              <w:t>1</w:t>
            </w:r>
          </w:p>
        </w:tc>
        <w:tc>
          <w:tcPr>
            <w:tcW w:w="964" w:type="dxa"/>
            <w:tcMar>
              <w:top w:w="80" w:type="dxa"/>
              <w:left w:w="80" w:type="dxa"/>
              <w:bottom w:w="80" w:type="dxa"/>
              <w:right w:w="80" w:type="dxa"/>
            </w:tcMar>
          </w:tcPr>
          <w:p w14:paraId="26771A48" w14:textId="77777777" w:rsidR="00FA7522" w:rsidRDefault="00000000">
            <w:r>
              <w:rPr>
                <w:rFonts w:ascii="Aptos" w:eastAsia="SimSun" w:hAnsi="Aptos" w:cs="Aptos"/>
                <w:color w:val="1F2937"/>
                <w:sz w:val="12"/>
                <w:szCs w:val="12"/>
              </w:rPr>
              <w:t>3,400,000</w:t>
            </w:r>
          </w:p>
        </w:tc>
        <w:tc>
          <w:tcPr>
            <w:tcW w:w="1013" w:type="dxa"/>
            <w:tcMar>
              <w:top w:w="80" w:type="dxa"/>
              <w:left w:w="80" w:type="dxa"/>
              <w:bottom w:w="80" w:type="dxa"/>
              <w:right w:w="80" w:type="dxa"/>
            </w:tcMar>
          </w:tcPr>
          <w:p w14:paraId="4238000B" w14:textId="77777777" w:rsidR="00FA7522" w:rsidRDefault="00000000">
            <w:r>
              <w:rPr>
                <w:rFonts w:ascii="Aptos" w:eastAsia="SimSun" w:hAnsi="Aptos" w:cs="Aptos"/>
                <w:color w:val="1F2937"/>
                <w:sz w:val="12"/>
                <w:szCs w:val="12"/>
              </w:rPr>
              <w:t>3,400,000</w:t>
            </w:r>
          </w:p>
        </w:tc>
        <w:tc>
          <w:tcPr>
            <w:tcW w:w="1118" w:type="dxa"/>
            <w:tcMar>
              <w:top w:w="80" w:type="dxa"/>
              <w:left w:w="80" w:type="dxa"/>
              <w:bottom w:w="80" w:type="dxa"/>
              <w:right w:w="80" w:type="dxa"/>
            </w:tcMar>
          </w:tcPr>
          <w:p w14:paraId="79666F33" w14:textId="77777777" w:rsidR="00FA7522" w:rsidRDefault="00000000">
            <w:r>
              <w:rPr>
                <w:rFonts w:ascii="Aptos" w:eastAsia="SimSun" w:hAnsi="Aptos" w:cs="Aptos"/>
                <w:color w:val="1F2937"/>
                <w:sz w:val="12"/>
                <w:szCs w:val="12"/>
              </w:rPr>
              <w:t>CAE</w:t>
            </w:r>
          </w:p>
        </w:tc>
      </w:tr>
      <w:tr w:rsidR="00FA7522" w14:paraId="2B6EE885" w14:textId="77777777">
        <w:tblPrEx>
          <w:tblCellMar>
            <w:top w:w="0" w:type="dxa"/>
            <w:bottom w:w="0" w:type="dxa"/>
          </w:tblCellMar>
        </w:tblPrEx>
        <w:trPr>
          <w:cantSplit/>
        </w:trPr>
        <w:tc>
          <w:tcPr>
            <w:tcW w:w="1688" w:type="dxa"/>
            <w:tcMar>
              <w:top w:w="80" w:type="dxa"/>
              <w:left w:w="80" w:type="dxa"/>
              <w:bottom w:w="80" w:type="dxa"/>
              <w:right w:w="80" w:type="dxa"/>
            </w:tcMar>
          </w:tcPr>
          <w:p w14:paraId="414A162C" w14:textId="77777777" w:rsidR="00FA7522" w:rsidRDefault="00000000">
            <w:r>
              <w:rPr>
                <w:rFonts w:ascii="Aptos" w:eastAsia="SimSun" w:hAnsi="Aptos" w:cs="Aptos"/>
                <w:color w:val="1F2937"/>
                <w:sz w:val="12"/>
                <w:szCs w:val="12"/>
              </w:rPr>
              <w:t>Synthetic environment licence, 5-year</w:t>
            </w:r>
          </w:p>
        </w:tc>
        <w:tc>
          <w:tcPr>
            <w:tcW w:w="868" w:type="dxa"/>
            <w:tcMar>
              <w:top w:w="80" w:type="dxa"/>
              <w:left w:w="80" w:type="dxa"/>
              <w:bottom w:w="80" w:type="dxa"/>
              <w:right w:w="80" w:type="dxa"/>
            </w:tcMar>
          </w:tcPr>
          <w:p w14:paraId="52415DC4" w14:textId="77777777" w:rsidR="00FA7522" w:rsidRDefault="00000000">
            <w:r>
              <w:rPr>
                <w:rFonts w:ascii="Aptos" w:eastAsia="SimSun" w:hAnsi="Aptos" w:cs="Aptos"/>
                <w:color w:val="1F2937"/>
                <w:sz w:val="12"/>
                <w:szCs w:val="12"/>
              </w:rPr>
              <w:t>STRK6-TRN-005</w:t>
            </w:r>
          </w:p>
        </w:tc>
        <w:tc>
          <w:tcPr>
            <w:tcW w:w="2845" w:type="dxa"/>
            <w:tcMar>
              <w:top w:w="80" w:type="dxa"/>
              <w:left w:w="80" w:type="dxa"/>
              <w:bottom w:w="80" w:type="dxa"/>
              <w:right w:w="80" w:type="dxa"/>
            </w:tcMar>
          </w:tcPr>
          <w:p w14:paraId="30B7027E" w14:textId="77777777" w:rsidR="00FA7522" w:rsidRDefault="00000000">
            <w:r>
              <w:rPr>
                <w:rFonts w:ascii="Aptos" w:eastAsia="SimSun" w:hAnsi="Aptos" w:cs="Aptos"/>
                <w:color w:val="1F2937"/>
                <w:sz w:val="12"/>
                <w:szCs w:val="12"/>
              </w:rPr>
              <w:t>Opening Doors scenarios, threat libraries and gateway events</w:t>
            </w:r>
          </w:p>
        </w:tc>
        <w:tc>
          <w:tcPr>
            <w:tcW w:w="530" w:type="dxa"/>
            <w:tcMar>
              <w:top w:w="80" w:type="dxa"/>
              <w:left w:w="80" w:type="dxa"/>
              <w:bottom w:w="80" w:type="dxa"/>
              <w:right w:w="80" w:type="dxa"/>
            </w:tcMar>
          </w:tcPr>
          <w:p w14:paraId="77E770E4" w14:textId="77777777" w:rsidR="00FA7522" w:rsidRDefault="00000000">
            <w:r>
              <w:rPr>
                <w:rFonts w:ascii="Aptos" w:eastAsia="SimSun" w:hAnsi="Aptos" w:cs="Aptos"/>
                <w:color w:val="1F2937"/>
                <w:sz w:val="12"/>
                <w:szCs w:val="12"/>
              </w:rPr>
              <w:t>1</w:t>
            </w:r>
          </w:p>
        </w:tc>
        <w:tc>
          <w:tcPr>
            <w:tcW w:w="964" w:type="dxa"/>
            <w:tcMar>
              <w:top w:w="80" w:type="dxa"/>
              <w:left w:w="80" w:type="dxa"/>
              <w:bottom w:w="80" w:type="dxa"/>
              <w:right w:w="80" w:type="dxa"/>
            </w:tcMar>
          </w:tcPr>
          <w:p w14:paraId="04E2C1DC" w14:textId="77777777" w:rsidR="00FA7522" w:rsidRDefault="00000000">
            <w:r>
              <w:rPr>
                <w:rFonts w:ascii="Aptos" w:eastAsia="SimSun" w:hAnsi="Aptos" w:cs="Aptos"/>
                <w:color w:val="1F2937"/>
                <w:sz w:val="12"/>
                <w:szCs w:val="12"/>
              </w:rPr>
              <w:t>2,100,000</w:t>
            </w:r>
          </w:p>
        </w:tc>
        <w:tc>
          <w:tcPr>
            <w:tcW w:w="1013" w:type="dxa"/>
            <w:tcMar>
              <w:top w:w="80" w:type="dxa"/>
              <w:left w:w="80" w:type="dxa"/>
              <w:bottom w:w="80" w:type="dxa"/>
              <w:right w:w="80" w:type="dxa"/>
            </w:tcMar>
          </w:tcPr>
          <w:p w14:paraId="0A33BF1C" w14:textId="77777777" w:rsidR="00FA7522" w:rsidRDefault="00000000">
            <w:r>
              <w:rPr>
                <w:rFonts w:ascii="Aptos" w:eastAsia="SimSun" w:hAnsi="Aptos" w:cs="Aptos"/>
                <w:color w:val="1F2937"/>
                <w:sz w:val="12"/>
                <w:szCs w:val="12"/>
              </w:rPr>
              <w:t>2,100,000</w:t>
            </w:r>
          </w:p>
        </w:tc>
        <w:tc>
          <w:tcPr>
            <w:tcW w:w="1118" w:type="dxa"/>
            <w:tcMar>
              <w:top w:w="80" w:type="dxa"/>
              <w:left w:w="80" w:type="dxa"/>
              <w:bottom w:w="80" w:type="dxa"/>
              <w:right w:w="80" w:type="dxa"/>
            </w:tcMar>
          </w:tcPr>
          <w:p w14:paraId="7E3752C2" w14:textId="77777777" w:rsidR="00FA7522" w:rsidRDefault="00000000">
            <w:r>
              <w:rPr>
                <w:rFonts w:ascii="Aptos" w:eastAsia="SimSun" w:hAnsi="Aptos" w:cs="Aptos"/>
                <w:color w:val="1F2937"/>
                <w:sz w:val="12"/>
                <w:szCs w:val="12"/>
              </w:rPr>
              <w:t>CAE</w:t>
            </w:r>
          </w:p>
        </w:tc>
      </w:tr>
      <w:tr w:rsidR="00FA7522" w14:paraId="67D9DED5" w14:textId="77777777">
        <w:tblPrEx>
          <w:tblCellMar>
            <w:top w:w="0" w:type="dxa"/>
            <w:bottom w:w="0" w:type="dxa"/>
          </w:tblCellMar>
        </w:tblPrEx>
        <w:trPr>
          <w:cantSplit/>
        </w:trPr>
        <w:tc>
          <w:tcPr>
            <w:tcW w:w="1688" w:type="dxa"/>
            <w:tcMar>
              <w:top w:w="80" w:type="dxa"/>
              <w:left w:w="80" w:type="dxa"/>
              <w:bottom w:w="80" w:type="dxa"/>
              <w:right w:w="80" w:type="dxa"/>
            </w:tcMar>
          </w:tcPr>
          <w:p w14:paraId="58DAFC86" w14:textId="77777777" w:rsidR="00FA7522" w:rsidRDefault="00000000">
            <w:r>
              <w:rPr>
                <w:rFonts w:ascii="Aptos" w:eastAsia="SimSun" w:hAnsi="Aptos" w:cs="Aptos"/>
                <w:color w:val="1F2937"/>
                <w:sz w:val="12"/>
                <w:szCs w:val="12"/>
              </w:rPr>
              <w:t>Instructor cadre and first two course iterations</w:t>
            </w:r>
          </w:p>
        </w:tc>
        <w:tc>
          <w:tcPr>
            <w:tcW w:w="868" w:type="dxa"/>
            <w:tcMar>
              <w:top w:w="80" w:type="dxa"/>
              <w:left w:w="80" w:type="dxa"/>
              <w:bottom w:w="80" w:type="dxa"/>
              <w:right w:w="80" w:type="dxa"/>
            </w:tcMar>
          </w:tcPr>
          <w:p w14:paraId="64168216" w14:textId="77777777" w:rsidR="00FA7522" w:rsidRDefault="00000000">
            <w:r>
              <w:rPr>
                <w:rFonts w:ascii="Aptos" w:eastAsia="SimSun" w:hAnsi="Aptos" w:cs="Aptos"/>
                <w:color w:val="1F2937"/>
                <w:sz w:val="12"/>
                <w:szCs w:val="12"/>
              </w:rPr>
              <w:t>STRK6-TRN-006</w:t>
            </w:r>
          </w:p>
        </w:tc>
        <w:tc>
          <w:tcPr>
            <w:tcW w:w="2845" w:type="dxa"/>
            <w:tcMar>
              <w:top w:w="80" w:type="dxa"/>
              <w:left w:w="80" w:type="dxa"/>
              <w:bottom w:w="80" w:type="dxa"/>
              <w:right w:w="80" w:type="dxa"/>
            </w:tcMar>
          </w:tcPr>
          <w:p w14:paraId="4E8964ED" w14:textId="77777777" w:rsidR="00FA7522" w:rsidRDefault="00000000">
            <w:r>
              <w:rPr>
                <w:rFonts w:ascii="Aptos" w:eastAsia="SimSun" w:hAnsi="Aptos" w:cs="Aptos"/>
                <w:color w:val="1F2937"/>
                <w:sz w:val="12"/>
                <w:szCs w:val="12"/>
              </w:rPr>
              <w:t>Pilot, coordinator, safety-pilot and maintainer qualification</w:t>
            </w:r>
          </w:p>
        </w:tc>
        <w:tc>
          <w:tcPr>
            <w:tcW w:w="530" w:type="dxa"/>
            <w:tcMar>
              <w:top w:w="80" w:type="dxa"/>
              <w:left w:w="80" w:type="dxa"/>
              <w:bottom w:w="80" w:type="dxa"/>
              <w:right w:w="80" w:type="dxa"/>
            </w:tcMar>
          </w:tcPr>
          <w:p w14:paraId="07F1B743" w14:textId="77777777" w:rsidR="00FA7522" w:rsidRDefault="00000000">
            <w:r>
              <w:rPr>
                <w:rFonts w:ascii="Aptos" w:eastAsia="SimSun" w:hAnsi="Aptos" w:cs="Aptos"/>
                <w:color w:val="1F2937"/>
                <w:sz w:val="12"/>
                <w:szCs w:val="12"/>
              </w:rPr>
              <w:t>1</w:t>
            </w:r>
          </w:p>
        </w:tc>
        <w:tc>
          <w:tcPr>
            <w:tcW w:w="964" w:type="dxa"/>
            <w:tcMar>
              <w:top w:w="80" w:type="dxa"/>
              <w:left w:w="80" w:type="dxa"/>
              <w:bottom w:w="80" w:type="dxa"/>
              <w:right w:w="80" w:type="dxa"/>
            </w:tcMar>
          </w:tcPr>
          <w:p w14:paraId="5F102CAD" w14:textId="77777777" w:rsidR="00FA7522" w:rsidRDefault="00000000">
            <w:r>
              <w:rPr>
                <w:rFonts w:ascii="Aptos" w:eastAsia="SimSun" w:hAnsi="Aptos" w:cs="Aptos"/>
                <w:color w:val="1F2937"/>
                <w:sz w:val="12"/>
                <w:szCs w:val="12"/>
              </w:rPr>
              <w:t>2,300,000</w:t>
            </w:r>
          </w:p>
        </w:tc>
        <w:tc>
          <w:tcPr>
            <w:tcW w:w="1013" w:type="dxa"/>
            <w:tcMar>
              <w:top w:w="80" w:type="dxa"/>
              <w:left w:w="80" w:type="dxa"/>
              <w:bottom w:w="80" w:type="dxa"/>
              <w:right w:w="80" w:type="dxa"/>
            </w:tcMar>
          </w:tcPr>
          <w:p w14:paraId="0A8ED08D" w14:textId="77777777" w:rsidR="00FA7522" w:rsidRDefault="00000000">
            <w:r>
              <w:rPr>
                <w:rFonts w:ascii="Aptos" w:eastAsia="SimSun" w:hAnsi="Aptos" w:cs="Aptos"/>
                <w:color w:val="1F2937"/>
                <w:sz w:val="12"/>
                <w:szCs w:val="12"/>
              </w:rPr>
              <w:t>2,300,000</w:t>
            </w:r>
          </w:p>
        </w:tc>
        <w:tc>
          <w:tcPr>
            <w:tcW w:w="1118" w:type="dxa"/>
            <w:tcMar>
              <w:top w:w="80" w:type="dxa"/>
              <w:left w:w="80" w:type="dxa"/>
              <w:bottom w:w="80" w:type="dxa"/>
              <w:right w:w="80" w:type="dxa"/>
            </w:tcMar>
          </w:tcPr>
          <w:p w14:paraId="23E373B0" w14:textId="77777777" w:rsidR="00FA7522" w:rsidRDefault="00000000">
            <w:r>
              <w:rPr>
                <w:rFonts w:ascii="Aptos" w:eastAsia="SimSun" w:hAnsi="Aptos" w:cs="Aptos"/>
                <w:color w:val="1F2937"/>
                <w:sz w:val="12"/>
                <w:szCs w:val="12"/>
              </w:rPr>
              <w:t>CAE / IMP</w:t>
            </w:r>
          </w:p>
        </w:tc>
      </w:tr>
      <w:tr w:rsidR="00FA7522" w14:paraId="70998728" w14:textId="77777777">
        <w:tblPrEx>
          <w:tblCellMar>
            <w:top w:w="0" w:type="dxa"/>
            <w:bottom w:w="0" w:type="dxa"/>
          </w:tblCellMar>
        </w:tblPrEx>
        <w:trPr>
          <w:cantSplit/>
        </w:trPr>
        <w:tc>
          <w:tcPr>
            <w:tcW w:w="1688" w:type="dxa"/>
            <w:tcMar>
              <w:top w:w="80" w:type="dxa"/>
              <w:left w:w="80" w:type="dxa"/>
              <w:bottom w:w="80" w:type="dxa"/>
              <w:right w:w="80" w:type="dxa"/>
            </w:tcMar>
          </w:tcPr>
          <w:p w14:paraId="2C467E8D" w14:textId="77777777" w:rsidR="00FA7522" w:rsidRDefault="00000000">
            <w:r>
              <w:rPr>
                <w:rFonts w:ascii="Aptos" w:eastAsia="SimSun" w:hAnsi="Aptos" w:cs="Aptos"/>
                <w:color w:val="1F2937"/>
                <w:sz w:val="12"/>
                <w:szCs w:val="12"/>
              </w:rPr>
              <w:t>Training system total</w:t>
            </w:r>
          </w:p>
        </w:tc>
        <w:tc>
          <w:tcPr>
            <w:tcW w:w="868" w:type="dxa"/>
            <w:tcMar>
              <w:top w:w="80" w:type="dxa"/>
              <w:left w:w="80" w:type="dxa"/>
              <w:bottom w:w="80" w:type="dxa"/>
              <w:right w:w="80" w:type="dxa"/>
            </w:tcMar>
          </w:tcPr>
          <w:p w14:paraId="2771B3A7" w14:textId="77777777" w:rsidR="00FA7522" w:rsidRDefault="00000000">
            <w:r>
              <w:rPr>
                <w:rFonts w:ascii="Aptos" w:eastAsia="SimSun" w:hAnsi="Aptos" w:cs="Aptos"/>
                <w:color w:val="1F2937"/>
                <w:sz w:val="12"/>
                <w:szCs w:val="12"/>
              </w:rPr>
              <w:t>—</w:t>
            </w:r>
          </w:p>
        </w:tc>
        <w:tc>
          <w:tcPr>
            <w:tcW w:w="2845" w:type="dxa"/>
            <w:tcMar>
              <w:top w:w="80" w:type="dxa"/>
              <w:left w:w="80" w:type="dxa"/>
              <w:bottom w:w="80" w:type="dxa"/>
              <w:right w:w="80" w:type="dxa"/>
            </w:tcMar>
          </w:tcPr>
          <w:p w14:paraId="5005CBA2" w14:textId="77777777" w:rsidR="00FA7522" w:rsidRDefault="00FA7522"/>
        </w:tc>
        <w:tc>
          <w:tcPr>
            <w:tcW w:w="530" w:type="dxa"/>
            <w:tcMar>
              <w:top w:w="80" w:type="dxa"/>
              <w:left w:w="80" w:type="dxa"/>
              <w:bottom w:w="80" w:type="dxa"/>
              <w:right w:w="80" w:type="dxa"/>
            </w:tcMar>
          </w:tcPr>
          <w:p w14:paraId="0961E803" w14:textId="77777777" w:rsidR="00FA7522" w:rsidRDefault="00000000">
            <w:r>
              <w:rPr>
                <w:rFonts w:ascii="Aptos" w:eastAsia="SimSun" w:hAnsi="Aptos" w:cs="Aptos"/>
                <w:color w:val="1F2937"/>
                <w:sz w:val="12"/>
                <w:szCs w:val="12"/>
              </w:rPr>
              <w:t>—</w:t>
            </w:r>
          </w:p>
        </w:tc>
        <w:tc>
          <w:tcPr>
            <w:tcW w:w="964" w:type="dxa"/>
            <w:tcMar>
              <w:top w:w="80" w:type="dxa"/>
              <w:left w:w="80" w:type="dxa"/>
              <w:bottom w:w="80" w:type="dxa"/>
              <w:right w:w="80" w:type="dxa"/>
            </w:tcMar>
          </w:tcPr>
          <w:p w14:paraId="0C0E6C9F" w14:textId="77777777" w:rsidR="00FA7522" w:rsidRDefault="00000000">
            <w:r>
              <w:rPr>
                <w:rFonts w:ascii="Aptos" w:eastAsia="SimSun" w:hAnsi="Aptos" w:cs="Aptos"/>
                <w:color w:val="1F2937"/>
                <w:sz w:val="12"/>
                <w:szCs w:val="12"/>
              </w:rPr>
              <w:t>—</w:t>
            </w:r>
          </w:p>
        </w:tc>
        <w:tc>
          <w:tcPr>
            <w:tcW w:w="1013" w:type="dxa"/>
            <w:tcMar>
              <w:top w:w="80" w:type="dxa"/>
              <w:left w:w="80" w:type="dxa"/>
              <w:bottom w:w="80" w:type="dxa"/>
              <w:right w:w="80" w:type="dxa"/>
            </w:tcMar>
          </w:tcPr>
          <w:p w14:paraId="2069C5B6" w14:textId="77777777" w:rsidR="00FA7522" w:rsidRDefault="00000000">
            <w:r>
              <w:rPr>
                <w:rFonts w:ascii="Aptos" w:eastAsia="SimSun" w:hAnsi="Aptos" w:cs="Aptos"/>
                <w:color w:val="1F2937"/>
                <w:sz w:val="12"/>
                <w:szCs w:val="12"/>
              </w:rPr>
              <w:t>30,600,000</w:t>
            </w:r>
          </w:p>
        </w:tc>
        <w:tc>
          <w:tcPr>
            <w:tcW w:w="1118" w:type="dxa"/>
            <w:tcMar>
              <w:top w:w="80" w:type="dxa"/>
              <w:left w:w="80" w:type="dxa"/>
              <w:bottom w:w="80" w:type="dxa"/>
              <w:right w:w="80" w:type="dxa"/>
            </w:tcMar>
          </w:tcPr>
          <w:p w14:paraId="14D2A891" w14:textId="77777777" w:rsidR="00FA7522" w:rsidRDefault="00000000">
            <w:r>
              <w:rPr>
                <w:rFonts w:ascii="Aptos" w:eastAsia="SimSun" w:hAnsi="Aptos" w:cs="Aptos"/>
                <w:color w:val="1F2937"/>
                <w:sz w:val="12"/>
                <w:szCs w:val="12"/>
              </w:rPr>
              <w:t>—</w:t>
            </w:r>
          </w:p>
        </w:tc>
      </w:tr>
    </w:tbl>
    <w:p w14:paraId="4CE30A7B" w14:textId="77777777" w:rsidR="00FA7522" w:rsidRDefault="00FA7522">
      <w:pPr>
        <w:spacing w:after="80"/>
      </w:pPr>
    </w:p>
    <w:p w14:paraId="3D1601C0" w14:textId="77777777" w:rsidR="00FA7522" w:rsidRDefault="00000000">
      <w:pPr>
        <w:pStyle w:val="Heading1"/>
        <w:pageBreakBefore/>
        <w:spacing w:before="240" w:after="120" w:line="276" w:lineRule="auto"/>
      </w:pPr>
      <w:r>
        <w:rPr>
          <w:rFonts w:ascii="Aptos" w:eastAsia="SimSun" w:hAnsi="Aptos" w:cs="Aptos"/>
          <w:b/>
          <w:bCs/>
          <w:color w:val="1F3A5F"/>
        </w:rPr>
        <w:lastRenderedPageBreak/>
        <w:t>Part VI — Facilities and Infrastructure</w:t>
      </w:r>
    </w:p>
    <w:p w14:paraId="104E0044" w14:textId="77777777" w:rsidR="00FA7522" w:rsidRDefault="00000000">
      <w:pPr>
        <w:spacing w:after="120" w:line="276" w:lineRule="auto"/>
      </w:pPr>
      <w:r>
        <w:rPr>
          <w:rFonts w:ascii="Aptos" w:eastAsia="SimSun" w:hAnsi="Aptos" w:cs="Aptos"/>
          <w:color w:val="1F2937"/>
          <w:sz w:val="22"/>
          <w:szCs w:val="22"/>
        </w:rPr>
        <w:t>Facilities are programme capital items. The 48-aircraft reference case equals CAD 176.4M and matches the decision-model formula CAD 150M + CAD 0.55M per aircraft. Mirabel is the production anchor; depot and main-base choices remain subject to site competition and government approval.</w:t>
      </w:r>
    </w:p>
    <w:p w14:paraId="1B6CD831" w14:textId="77777777" w:rsidR="00FA7522" w:rsidRDefault="00000000">
      <w:pPr>
        <w:spacing w:before="160" w:after="80"/>
      </w:pPr>
      <w:r>
        <w:rPr>
          <w:rFonts w:ascii="Aptos" w:eastAsia="SimSun" w:hAnsi="Aptos" w:cs="Aptos"/>
          <w:b/>
          <w:bCs/>
          <w:color w:val="1F3A5F"/>
          <w:sz w:val="18"/>
          <w:szCs w:val="18"/>
        </w:rPr>
        <w:t>Table 6-</w:t>
      </w:r>
      <w:proofErr w:type="gramStart"/>
      <w:r>
        <w:rPr>
          <w:rFonts w:ascii="Aptos" w:eastAsia="SimSun" w:hAnsi="Aptos" w:cs="Aptos"/>
          <w:b/>
          <w:bCs/>
          <w:color w:val="1F3A5F"/>
          <w:sz w:val="18"/>
          <w:szCs w:val="18"/>
        </w:rPr>
        <w:t>1  Facilities</w:t>
      </w:r>
      <w:proofErr w:type="gramEnd"/>
      <w:r>
        <w:rPr>
          <w:rFonts w:ascii="Aptos" w:eastAsia="SimSun" w:hAnsi="Aptos" w:cs="Aptos"/>
          <w:b/>
          <w:bCs/>
          <w:color w:val="1F3A5F"/>
          <w:sz w:val="18"/>
          <w:szCs w:val="18"/>
        </w:rPr>
        <w:t xml:space="preserve"> and infrastructure — 48-aircraft reference</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736"/>
        <w:gridCol w:w="1736"/>
        <w:gridCol w:w="2989"/>
        <w:gridCol w:w="579"/>
        <w:gridCol w:w="964"/>
        <w:gridCol w:w="1022"/>
      </w:tblGrid>
      <w:tr w:rsidR="00FA7522" w14:paraId="3F7D037C" w14:textId="77777777">
        <w:tblPrEx>
          <w:tblCellMar>
            <w:top w:w="0" w:type="dxa"/>
            <w:bottom w:w="0" w:type="dxa"/>
          </w:tblCellMar>
        </w:tblPrEx>
        <w:trPr>
          <w:cantSplit/>
          <w:tblHeader/>
        </w:trPr>
        <w:tc>
          <w:tcPr>
            <w:tcW w:w="1736" w:type="dxa"/>
            <w:shd w:val="clear" w:color="auto" w:fill="1F3A5F"/>
            <w:tcMar>
              <w:top w:w="80" w:type="dxa"/>
              <w:left w:w="80" w:type="dxa"/>
              <w:bottom w:w="80" w:type="dxa"/>
              <w:right w:w="80" w:type="dxa"/>
            </w:tcMar>
          </w:tcPr>
          <w:p w14:paraId="39AE9F13" w14:textId="77777777" w:rsidR="00FA7522" w:rsidRDefault="00000000">
            <w:r>
              <w:rPr>
                <w:rFonts w:ascii="Aptos" w:eastAsia="SimSun" w:hAnsi="Aptos" w:cs="Aptos"/>
                <w:b/>
                <w:bCs/>
                <w:color w:val="FFFFFF"/>
                <w:sz w:val="12"/>
                <w:szCs w:val="12"/>
              </w:rPr>
              <w:t>Facility</w:t>
            </w:r>
          </w:p>
        </w:tc>
        <w:tc>
          <w:tcPr>
            <w:tcW w:w="1736" w:type="dxa"/>
            <w:shd w:val="clear" w:color="auto" w:fill="1F3A5F"/>
            <w:tcMar>
              <w:top w:w="80" w:type="dxa"/>
              <w:left w:w="80" w:type="dxa"/>
              <w:bottom w:w="80" w:type="dxa"/>
              <w:right w:w="80" w:type="dxa"/>
            </w:tcMar>
          </w:tcPr>
          <w:p w14:paraId="7B197C7B" w14:textId="77777777" w:rsidR="00FA7522" w:rsidRDefault="00000000">
            <w:r>
              <w:rPr>
                <w:rFonts w:ascii="Aptos" w:eastAsia="SimSun" w:hAnsi="Aptos" w:cs="Aptos"/>
                <w:b/>
                <w:bCs/>
                <w:color w:val="FFFFFF"/>
                <w:sz w:val="12"/>
                <w:szCs w:val="12"/>
              </w:rPr>
              <w:t>Location</w:t>
            </w:r>
          </w:p>
        </w:tc>
        <w:tc>
          <w:tcPr>
            <w:tcW w:w="2989" w:type="dxa"/>
            <w:shd w:val="clear" w:color="auto" w:fill="1F3A5F"/>
            <w:tcMar>
              <w:top w:w="80" w:type="dxa"/>
              <w:left w:w="80" w:type="dxa"/>
              <w:bottom w:w="80" w:type="dxa"/>
              <w:right w:w="80" w:type="dxa"/>
            </w:tcMar>
          </w:tcPr>
          <w:p w14:paraId="1BC9800F" w14:textId="77777777" w:rsidR="00FA7522" w:rsidRDefault="00000000">
            <w:r>
              <w:rPr>
                <w:rFonts w:ascii="Aptos" w:eastAsia="SimSun" w:hAnsi="Aptos" w:cs="Aptos"/>
                <w:b/>
                <w:bCs/>
                <w:color w:val="FFFFFF"/>
                <w:sz w:val="12"/>
                <w:szCs w:val="12"/>
              </w:rPr>
              <w:t>Description</w:t>
            </w:r>
          </w:p>
        </w:tc>
        <w:tc>
          <w:tcPr>
            <w:tcW w:w="579" w:type="dxa"/>
            <w:shd w:val="clear" w:color="auto" w:fill="1F3A5F"/>
            <w:tcMar>
              <w:top w:w="80" w:type="dxa"/>
              <w:left w:w="80" w:type="dxa"/>
              <w:bottom w:w="80" w:type="dxa"/>
              <w:right w:w="80" w:type="dxa"/>
            </w:tcMar>
          </w:tcPr>
          <w:p w14:paraId="1C427F37" w14:textId="77777777" w:rsidR="00FA7522" w:rsidRDefault="00000000">
            <w:r>
              <w:rPr>
                <w:rFonts w:ascii="Aptos" w:eastAsia="SimSun" w:hAnsi="Aptos" w:cs="Aptos"/>
                <w:b/>
                <w:bCs/>
                <w:color w:val="FFFFFF"/>
                <w:sz w:val="12"/>
                <w:szCs w:val="12"/>
              </w:rPr>
              <w:t>Qty</w:t>
            </w:r>
          </w:p>
        </w:tc>
        <w:tc>
          <w:tcPr>
            <w:tcW w:w="964" w:type="dxa"/>
            <w:shd w:val="clear" w:color="auto" w:fill="1F3A5F"/>
            <w:tcMar>
              <w:top w:w="80" w:type="dxa"/>
              <w:left w:w="80" w:type="dxa"/>
              <w:bottom w:w="80" w:type="dxa"/>
              <w:right w:w="80" w:type="dxa"/>
            </w:tcMar>
          </w:tcPr>
          <w:p w14:paraId="3E172A8F" w14:textId="77777777" w:rsidR="00FA7522" w:rsidRDefault="00000000">
            <w:r>
              <w:rPr>
                <w:rFonts w:ascii="Aptos" w:eastAsia="SimSun" w:hAnsi="Aptos" w:cs="Aptos"/>
                <w:b/>
                <w:bCs/>
                <w:color w:val="FFFFFF"/>
                <w:sz w:val="12"/>
                <w:szCs w:val="12"/>
              </w:rPr>
              <w:t>Unit cost (CAD)</w:t>
            </w:r>
          </w:p>
        </w:tc>
        <w:tc>
          <w:tcPr>
            <w:tcW w:w="1022" w:type="dxa"/>
            <w:shd w:val="clear" w:color="auto" w:fill="1F3A5F"/>
            <w:tcMar>
              <w:top w:w="80" w:type="dxa"/>
              <w:left w:w="80" w:type="dxa"/>
              <w:bottom w:w="80" w:type="dxa"/>
              <w:right w:w="80" w:type="dxa"/>
            </w:tcMar>
          </w:tcPr>
          <w:p w14:paraId="19C89807" w14:textId="77777777" w:rsidR="00FA7522" w:rsidRDefault="00000000">
            <w:r>
              <w:rPr>
                <w:rFonts w:ascii="Aptos" w:eastAsia="SimSun" w:hAnsi="Aptos" w:cs="Aptos"/>
                <w:b/>
                <w:bCs/>
                <w:color w:val="FFFFFF"/>
                <w:sz w:val="12"/>
                <w:szCs w:val="12"/>
              </w:rPr>
              <w:t>Line total (CAD)</w:t>
            </w:r>
          </w:p>
        </w:tc>
      </w:tr>
      <w:tr w:rsidR="00FA7522" w14:paraId="4EE4BA41" w14:textId="77777777">
        <w:tblPrEx>
          <w:tblCellMar>
            <w:top w:w="0" w:type="dxa"/>
            <w:bottom w:w="0" w:type="dxa"/>
          </w:tblCellMar>
        </w:tblPrEx>
        <w:trPr>
          <w:cantSplit/>
        </w:trPr>
        <w:tc>
          <w:tcPr>
            <w:tcW w:w="1736" w:type="dxa"/>
            <w:tcMar>
              <w:top w:w="80" w:type="dxa"/>
              <w:left w:w="80" w:type="dxa"/>
              <w:bottom w:w="80" w:type="dxa"/>
              <w:right w:w="80" w:type="dxa"/>
            </w:tcMar>
          </w:tcPr>
          <w:p w14:paraId="39FB75B4" w14:textId="77777777" w:rsidR="00FA7522" w:rsidRDefault="00000000">
            <w:r>
              <w:rPr>
                <w:rFonts w:ascii="Aptos" w:eastAsia="SimSun" w:hAnsi="Aptos" w:cs="Aptos"/>
                <w:color w:val="1F2937"/>
                <w:sz w:val="12"/>
                <w:szCs w:val="12"/>
              </w:rPr>
              <w:t>Main operating base hangar, four-bay</w:t>
            </w:r>
          </w:p>
        </w:tc>
        <w:tc>
          <w:tcPr>
            <w:tcW w:w="1736" w:type="dxa"/>
            <w:tcMar>
              <w:top w:w="80" w:type="dxa"/>
              <w:left w:w="80" w:type="dxa"/>
              <w:bottom w:w="80" w:type="dxa"/>
              <w:right w:w="80" w:type="dxa"/>
            </w:tcMar>
          </w:tcPr>
          <w:p w14:paraId="7EDF4311" w14:textId="77777777" w:rsidR="00FA7522" w:rsidRDefault="00000000">
            <w:r>
              <w:rPr>
                <w:rFonts w:ascii="Aptos" w:eastAsia="SimSun" w:hAnsi="Aptos" w:cs="Aptos"/>
                <w:color w:val="1F2937"/>
                <w:sz w:val="12"/>
                <w:szCs w:val="12"/>
              </w:rPr>
              <w:t>Cold Lake / Comox class</w:t>
            </w:r>
          </w:p>
        </w:tc>
        <w:tc>
          <w:tcPr>
            <w:tcW w:w="2989" w:type="dxa"/>
            <w:tcMar>
              <w:top w:w="80" w:type="dxa"/>
              <w:left w:w="80" w:type="dxa"/>
              <w:bottom w:w="80" w:type="dxa"/>
              <w:right w:w="80" w:type="dxa"/>
            </w:tcMar>
          </w:tcPr>
          <w:p w14:paraId="561CEAB8" w14:textId="77777777" w:rsidR="00FA7522" w:rsidRDefault="00000000">
            <w:r>
              <w:rPr>
                <w:rFonts w:ascii="Aptos" w:eastAsia="SimSun" w:hAnsi="Aptos" w:cs="Aptos"/>
                <w:color w:val="1F2937"/>
                <w:sz w:val="12"/>
                <w:szCs w:val="12"/>
              </w:rPr>
              <w:t>Climate-controlled hangar, LO repair booth, secure planning spaces</w:t>
            </w:r>
          </w:p>
        </w:tc>
        <w:tc>
          <w:tcPr>
            <w:tcW w:w="579" w:type="dxa"/>
            <w:tcMar>
              <w:top w:w="80" w:type="dxa"/>
              <w:left w:w="80" w:type="dxa"/>
              <w:bottom w:w="80" w:type="dxa"/>
              <w:right w:w="80" w:type="dxa"/>
            </w:tcMar>
          </w:tcPr>
          <w:p w14:paraId="2E658550" w14:textId="77777777" w:rsidR="00FA7522" w:rsidRDefault="00000000">
            <w:r>
              <w:rPr>
                <w:rFonts w:ascii="Aptos" w:eastAsia="SimSun" w:hAnsi="Aptos" w:cs="Aptos"/>
                <w:color w:val="1F2937"/>
                <w:sz w:val="12"/>
                <w:szCs w:val="12"/>
              </w:rPr>
              <w:t>2</w:t>
            </w:r>
          </w:p>
        </w:tc>
        <w:tc>
          <w:tcPr>
            <w:tcW w:w="964" w:type="dxa"/>
            <w:tcMar>
              <w:top w:w="80" w:type="dxa"/>
              <w:left w:w="80" w:type="dxa"/>
              <w:bottom w:w="80" w:type="dxa"/>
              <w:right w:w="80" w:type="dxa"/>
            </w:tcMar>
          </w:tcPr>
          <w:p w14:paraId="07B81A32" w14:textId="77777777" w:rsidR="00FA7522" w:rsidRDefault="00000000">
            <w:r>
              <w:rPr>
                <w:rFonts w:ascii="Aptos" w:eastAsia="SimSun" w:hAnsi="Aptos" w:cs="Aptos"/>
                <w:color w:val="1F2937"/>
                <w:sz w:val="12"/>
                <w:szCs w:val="12"/>
              </w:rPr>
              <w:t>25,000,000</w:t>
            </w:r>
          </w:p>
        </w:tc>
        <w:tc>
          <w:tcPr>
            <w:tcW w:w="1022" w:type="dxa"/>
            <w:tcMar>
              <w:top w:w="80" w:type="dxa"/>
              <w:left w:w="80" w:type="dxa"/>
              <w:bottom w:w="80" w:type="dxa"/>
              <w:right w:w="80" w:type="dxa"/>
            </w:tcMar>
          </w:tcPr>
          <w:p w14:paraId="3CD19242" w14:textId="77777777" w:rsidR="00FA7522" w:rsidRDefault="00000000">
            <w:r>
              <w:rPr>
                <w:rFonts w:ascii="Aptos" w:eastAsia="SimSun" w:hAnsi="Aptos" w:cs="Aptos"/>
                <w:color w:val="1F2937"/>
                <w:sz w:val="12"/>
                <w:szCs w:val="12"/>
              </w:rPr>
              <w:t>50,000,000</w:t>
            </w:r>
          </w:p>
        </w:tc>
      </w:tr>
      <w:tr w:rsidR="00FA7522" w14:paraId="3BC8CD78" w14:textId="77777777">
        <w:tblPrEx>
          <w:tblCellMar>
            <w:top w:w="0" w:type="dxa"/>
            <w:bottom w:w="0" w:type="dxa"/>
          </w:tblCellMar>
        </w:tblPrEx>
        <w:trPr>
          <w:cantSplit/>
        </w:trPr>
        <w:tc>
          <w:tcPr>
            <w:tcW w:w="1736" w:type="dxa"/>
            <w:tcMar>
              <w:top w:w="80" w:type="dxa"/>
              <w:left w:w="80" w:type="dxa"/>
              <w:bottom w:w="80" w:type="dxa"/>
              <w:right w:w="80" w:type="dxa"/>
            </w:tcMar>
          </w:tcPr>
          <w:p w14:paraId="37CA2602" w14:textId="77777777" w:rsidR="00FA7522" w:rsidRDefault="00000000">
            <w:r>
              <w:rPr>
                <w:rFonts w:ascii="Aptos" w:eastAsia="SimSun" w:hAnsi="Aptos" w:cs="Aptos"/>
                <w:color w:val="1F2937"/>
                <w:sz w:val="12"/>
                <w:szCs w:val="12"/>
              </w:rPr>
              <w:t>Forward operating location kit</w:t>
            </w:r>
          </w:p>
        </w:tc>
        <w:tc>
          <w:tcPr>
            <w:tcW w:w="1736" w:type="dxa"/>
            <w:tcMar>
              <w:top w:w="80" w:type="dxa"/>
              <w:left w:w="80" w:type="dxa"/>
              <w:bottom w:w="80" w:type="dxa"/>
              <w:right w:w="80" w:type="dxa"/>
            </w:tcMar>
          </w:tcPr>
          <w:p w14:paraId="6120DEC2" w14:textId="77777777" w:rsidR="00FA7522" w:rsidRDefault="00000000">
            <w:r>
              <w:rPr>
                <w:rFonts w:ascii="Aptos" w:eastAsia="SimSun" w:hAnsi="Aptos" w:cs="Aptos"/>
                <w:color w:val="1F2937"/>
                <w:sz w:val="12"/>
                <w:szCs w:val="12"/>
              </w:rPr>
              <w:t>Road-base class strip</w:t>
            </w:r>
          </w:p>
        </w:tc>
        <w:tc>
          <w:tcPr>
            <w:tcW w:w="2989" w:type="dxa"/>
            <w:tcMar>
              <w:top w:w="80" w:type="dxa"/>
              <w:left w:w="80" w:type="dxa"/>
              <w:bottom w:w="80" w:type="dxa"/>
              <w:right w:w="80" w:type="dxa"/>
            </w:tcMar>
          </w:tcPr>
          <w:p w14:paraId="450EB5FB" w14:textId="77777777" w:rsidR="00FA7522" w:rsidRDefault="00000000">
            <w:r>
              <w:rPr>
                <w:rFonts w:ascii="Aptos" w:eastAsia="SimSun" w:hAnsi="Aptos" w:cs="Aptos"/>
                <w:color w:val="1F2937"/>
                <w:sz w:val="12"/>
                <w:szCs w:val="12"/>
              </w:rPr>
              <w:t>Deployable shelter, preheat, fuel interface and communications mast</w:t>
            </w:r>
          </w:p>
        </w:tc>
        <w:tc>
          <w:tcPr>
            <w:tcW w:w="579" w:type="dxa"/>
            <w:tcMar>
              <w:top w:w="80" w:type="dxa"/>
              <w:left w:w="80" w:type="dxa"/>
              <w:bottom w:w="80" w:type="dxa"/>
              <w:right w:w="80" w:type="dxa"/>
            </w:tcMar>
          </w:tcPr>
          <w:p w14:paraId="60684189" w14:textId="77777777" w:rsidR="00FA7522" w:rsidRDefault="00000000">
            <w:r>
              <w:rPr>
                <w:rFonts w:ascii="Aptos" w:eastAsia="SimSun" w:hAnsi="Aptos" w:cs="Aptos"/>
                <w:color w:val="1F2937"/>
                <w:sz w:val="12"/>
                <w:szCs w:val="12"/>
              </w:rPr>
              <w:t>4</w:t>
            </w:r>
          </w:p>
        </w:tc>
        <w:tc>
          <w:tcPr>
            <w:tcW w:w="964" w:type="dxa"/>
            <w:tcMar>
              <w:top w:w="80" w:type="dxa"/>
              <w:left w:w="80" w:type="dxa"/>
              <w:bottom w:w="80" w:type="dxa"/>
              <w:right w:w="80" w:type="dxa"/>
            </w:tcMar>
          </w:tcPr>
          <w:p w14:paraId="1AA71F6E" w14:textId="77777777" w:rsidR="00FA7522" w:rsidRDefault="00000000">
            <w:r>
              <w:rPr>
                <w:rFonts w:ascii="Aptos" w:eastAsia="SimSun" w:hAnsi="Aptos" w:cs="Aptos"/>
                <w:color w:val="1F2937"/>
                <w:sz w:val="12"/>
                <w:szCs w:val="12"/>
              </w:rPr>
              <w:t>4,500,000</w:t>
            </w:r>
          </w:p>
        </w:tc>
        <w:tc>
          <w:tcPr>
            <w:tcW w:w="1022" w:type="dxa"/>
            <w:tcMar>
              <w:top w:w="80" w:type="dxa"/>
              <w:left w:w="80" w:type="dxa"/>
              <w:bottom w:w="80" w:type="dxa"/>
              <w:right w:w="80" w:type="dxa"/>
            </w:tcMar>
          </w:tcPr>
          <w:p w14:paraId="186D7FB4" w14:textId="77777777" w:rsidR="00FA7522" w:rsidRDefault="00000000">
            <w:r>
              <w:rPr>
                <w:rFonts w:ascii="Aptos" w:eastAsia="SimSun" w:hAnsi="Aptos" w:cs="Aptos"/>
                <w:color w:val="1F2937"/>
                <w:sz w:val="12"/>
                <w:szCs w:val="12"/>
              </w:rPr>
              <w:t>18,000,000</w:t>
            </w:r>
          </w:p>
        </w:tc>
      </w:tr>
      <w:tr w:rsidR="00FA7522" w14:paraId="54991F14" w14:textId="77777777">
        <w:tblPrEx>
          <w:tblCellMar>
            <w:top w:w="0" w:type="dxa"/>
            <w:bottom w:w="0" w:type="dxa"/>
          </w:tblCellMar>
        </w:tblPrEx>
        <w:trPr>
          <w:cantSplit/>
        </w:trPr>
        <w:tc>
          <w:tcPr>
            <w:tcW w:w="1736" w:type="dxa"/>
            <w:tcMar>
              <w:top w:w="80" w:type="dxa"/>
              <w:left w:w="80" w:type="dxa"/>
              <w:bottom w:w="80" w:type="dxa"/>
              <w:right w:w="80" w:type="dxa"/>
            </w:tcMar>
          </w:tcPr>
          <w:p w14:paraId="217F4D76" w14:textId="77777777" w:rsidR="00FA7522" w:rsidRDefault="00000000">
            <w:r>
              <w:rPr>
                <w:rFonts w:ascii="Aptos" w:eastAsia="SimSun" w:hAnsi="Aptos" w:cs="Aptos"/>
                <w:color w:val="1F2937"/>
                <w:sz w:val="12"/>
                <w:szCs w:val="12"/>
              </w:rPr>
              <w:t>Depot line activation</w:t>
            </w:r>
          </w:p>
        </w:tc>
        <w:tc>
          <w:tcPr>
            <w:tcW w:w="1736" w:type="dxa"/>
            <w:tcMar>
              <w:top w:w="80" w:type="dxa"/>
              <w:left w:w="80" w:type="dxa"/>
              <w:bottom w:w="80" w:type="dxa"/>
              <w:right w:w="80" w:type="dxa"/>
            </w:tcMar>
          </w:tcPr>
          <w:p w14:paraId="2BCB6BAE" w14:textId="77777777" w:rsidR="00FA7522" w:rsidRDefault="00000000">
            <w:r>
              <w:rPr>
                <w:rFonts w:ascii="Aptos" w:eastAsia="SimSun" w:hAnsi="Aptos" w:cs="Aptos"/>
                <w:color w:val="1F2937"/>
                <w:sz w:val="12"/>
                <w:szCs w:val="12"/>
              </w:rPr>
              <w:t>IMP Halifax or Cascade Abbotsford</w:t>
            </w:r>
          </w:p>
        </w:tc>
        <w:tc>
          <w:tcPr>
            <w:tcW w:w="2989" w:type="dxa"/>
            <w:tcMar>
              <w:top w:w="80" w:type="dxa"/>
              <w:left w:w="80" w:type="dxa"/>
              <w:bottom w:w="80" w:type="dxa"/>
              <w:right w:w="80" w:type="dxa"/>
            </w:tcMar>
          </w:tcPr>
          <w:p w14:paraId="35EEB473" w14:textId="77777777" w:rsidR="00FA7522" w:rsidRDefault="00000000">
            <w:r>
              <w:rPr>
                <w:rFonts w:ascii="Aptos" w:eastAsia="SimSun" w:hAnsi="Aptos" w:cs="Aptos"/>
                <w:color w:val="1F2937"/>
                <w:sz w:val="12"/>
                <w:szCs w:val="12"/>
              </w:rPr>
              <w:t>600 h inspections, composite repair, NDT and avionics benches</w:t>
            </w:r>
          </w:p>
        </w:tc>
        <w:tc>
          <w:tcPr>
            <w:tcW w:w="579" w:type="dxa"/>
            <w:tcMar>
              <w:top w:w="80" w:type="dxa"/>
              <w:left w:w="80" w:type="dxa"/>
              <w:bottom w:w="80" w:type="dxa"/>
              <w:right w:w="80" w:type="dxa"/>
            </w:tcMar>
          </w:tcPr>
          <w:p w14:paraId="218D6922" w14:textId="77777777" w:rsidR="00FA7522" w:rsidRDefault="00000000">
            <w:r>
              <w:rPr>
                <w:rFonts w:ascii="Aptos" w:eastAsia="SimSun" w:hAnsi="Aptos" w:cs="Aptos"/>
                <w:color w:val="1F2937"/>
                <w:sz w:val="12"/>
                <w:szCs w:val="12"/>
              </w:rPr>
              <w:t>1</w:t>
            </w:r>
          </w:p>
        </w:tc>
        <w:tc>
          <w:tcPr>
            <w:tcW w:w="964" w:type="dxa"/>
            <w:tcMar>
              <w:top w:w="80" w:type="dxa"/>
              <w:left w:w="80" w:type="dxa"/>
              <w:bottom w:w="80" w:type="dxa"/>
              <w:right w:w="80" w:type="dxa"/>
            </w:tcMar>
          </w:tcPr>
          <w:p w14:paraId="49071086" w14:textId="77777777" w:rsidR="00FA7522" w:rsidRDefault="00000000">
            <w:r>
              <w:rPr>
                <w:rFonts w:ascii="Aptos" w:eastAsia="SimSun" w:hAnsi="Aptos" w:cs="Aptos"/>
                <w:color w:val="1F2937"/>
                <w:sz w:val="12"/>
                <w:szCs w:val="12"/>
              </w:rPr>
              <w:t>24,000,000</w:t>
            </w:r>
          </w:p>
        </w:tc>
        <w:tc>
          <w:tcPr>
            <w:tcW w:w="1022" w:type="dxa"/>
            <w:tcMar>
              <w:top w:w="80" w:type="dxa"/>
              <w:left w:w="80" w:type="dxa"/>
              <w:bottom w:w="80" w:type="dxa"/>
              <w:right w:w="80" w:type="dxa"/>
            </w:tcMar>
          </w:tcPr>
          <w:p w14:paraId="2F11AFFC" w14:textId="77777777" w:rsidR="00FA7522" w:rsidRDefault="00000000">
            <w:r>
              <w:rPr>
                <w:rFonts w:ascii="Aptos" w:eastAsia="SimSun" w:hAnsi="Aptos" w:cs="Aptos"/>
                <w:color w:val="1F2937"/>
                <w:sz w:val="12"/>
                <w:szCs w:val="12"/>
              </w:rPr>
              <w:t>24,000,000</w:t>
            </w:r>
          </w:p>
        </w:tc>
      </w:tr>
      <w:tr w:rsidR="00FA7522" w14:paraId="61CAA94A" w14:textId="77777777">
        <w:tblPrEx>
          <w:tblCellMar>
            <w:top w:w="0" w:type="dxa"/>
            <w:bottom w:w="0" w:type="dxa"/>
          </w:tblCellMar>
        </w:tblPrEx>
        <w:trPr>
          <w:cantSplit/>
        </w:trPr>
        <w:tc>
          <w:tcPr>
            <w:tcW w:w="1736" w:type="dxa"/>
            <w:tcMar>
              <w:top w:w="80" w:type="dxa"/>
              <w:left w:w="80" w:type="dxa"/>
              <w:bottom w:w="80" w:type="dxa"/>
              <w:right w:w="80" w:type="dxa"/>
            </w:tcMar>
          </w:tcPr>
          <w:p w14:paraId="114A1584" w14:textId="77777777" w:rsidR="00FA7522" w:rsidRDefault="00000000">
            <w:r>
              <w:rPr>
                <w:rFonts w:ascii="Aptos" w:eastAsia="SimSun" w:hAnsi="Aptos" w:cs="Aptos"/>
                <w:color w:val="1F2937"/>
                <w:sz w:val="12"/>
                <w:szCs w:val="12"/>
              </w:rPr>
              <w:t>Composite manufacturing cell</w:t>
            </w:r>
          </w:p>
        </w:tc>
        <w:tc>
          <w:tcPr>
            <w:tcW w:w="1736" w:type="dxa"/>
            <w:tcMar>
              <w:top w:w="80" w:type="dxa"/>
              <w:left w:w="80" w:type="dxa"/>
              <w:bottom w:w="80" w:type="dxa"/>
              <w:right w:w="80" w:type="dxa"/>
            </w:tcMar>
          </w:tcPr>
          <w:p w14:paraId="622814DC" w14:textId="77777777" w:rsidR="00FA7522" w:rsidRDefault="00000000">
            <w:r>
              <w:rPr>
                <w:rFonts w:ascii="Aptos" w:eastAsia="SimSun" w:hAnsi="Aptos" w:cs="Aptos"/>
                <w:color w:val="1F2937"/>
                <w:sz w:val="12"/>
                <w:szCs w:val="12"/>
              </w:rPr>
              <w:t>Mirabel, QC</w:t>
            </w:r>
          </w:p>
        </w:tc>
        <w:tc>
          <w:tcPr>
            <w:tcW w:w="2989" w:type="dxa"/>
            <w:tcMar>
              <w:top w:w="80" w:type="dxa"/>
              <w:left w:w="80" w:type="dxa"/>
              <w:bottom w:w="80" w:type="dxa"/>
              <w:right w:w="80" w:type="dxa"/>
            </w:tcMar>
          </w:tcPr>
          <w:p w14:paraId="36B526B2" w14:textId="77777777" w:rsidR="00FA7522" w:rsidRDefault="00000000">
            <w:r>
              <w:rPr>
                <w:rFonts w:ascii="Aptos" w:eastAsia="SimSun" w:hAnsi="Aptos" w:cs="Aptos"/>
                <w:color w:val="1F2937"/>
                <w:sz w:val="12"/>
                <w:szCs w:val="12"/>
              </w:rPr>
              <w:t>OoA ovens, clean rooms, automated layup and mating jig</w:t>
            </w:r>
          </w:p>
        </w:tc>
        <w:tc>
          <w:tcPr>
            <w:tcW w:w="579" w:type="dxa"/>
            <w:tcMar>
              <w:top w:w="80" w:type="dxa"/>
              <w:left w:w="80" w:type="dxa"/>
              <w:bottom w:w="80" w:type="dxa"/>
              <w:right w:w="80" w:type="dxa"/>
            </w:tcMar>
          </w:tcPr>
          <w:p w14:paraId="5E9A4E48" w14:textId="77777777" w:rsidR="00FA7522" w:rsidRDefault="00000000">
            <w:r>
              <w:rPr>
                <w:rFonts w:ascii="Aptos" w:eastAsia="SimSun" w:hAnsi="Aptos" w:cs="Aptos"/>
                <w:color w:val="1F2937"/>
                <w:sz w:val="12"/>
                <w:szCs w:val="12"/>
              </w:rPr>
              <w:t>1</w:t>
            </w:r>
          </w:p>
        </w:tc>
        <w:tc>
          <w:tcPr>
            <w:tcW w:w="964" w:type="dxa"/>
            <w:tcMar>
              <w:top w:w="80" w:type="dxa"/>
              <w:left w:w="80" w:type="dxa"/>
              <w:bottom w:w="80" w:type="dxa"/>
              <w:right w:w="80" w:type="dxa"/>
            </w:tcMar>
          </w:tcPr>
          <w:p w14:paraId="60BA1544" w14:textId="77777777" w:rsidR="00FA7522" w:rsidRDefault="00000000">
            <w:r>
              <w:rPr>
                <w:rFonts w:ascii="Aptos" w:eastAsia="SimSun" w:hAnsi="Aptos" w:cs="Aptos"/>
                <w:color w:val="1F2937"/>
                <w:sz w:val="12"/>
                <w:szCs w:val="12"/>
              </w:rPr>
              <w:t>62,000,000</w:t>
            </w:r>
          </w:p>
        </w:tc>
        <w:tc>
          <w:tcPr>
            <w:tcW w:w="1022" w:type="dxa"/>
            <w:tcMar>
              <w:top w:w="80" w:type="dxa"/>
              <w:left w:w="80" w:type="dxa"/>
              <w:bottom w:w="80" w:type="dxa"/>
              <w:right w:w="80" w:type="dxa"/>
            </w:tcMar>
          </w:tcPr>
          <w:p w14:paraId="5DCECE3C" w14:textId="77777777" w:rsidR="00FA7522" w:rsidRDefault="00000000">
            <w:r>
              <w:rPr>
                <w:rFonts w:ascii="Aptos" w:eastAsia="SimSun" w:hAnsi="Aptos" w:cs="Aptos"/>
                <w:color w:val="1F2937"/>
                <w:sz w:val="12"/>
                <w:szCs w:val="12"/>
              </w:rPr>
              <w:t>62,000,000</w:t>
            </w:r>
          </w:p>
        </w:tc>
      </w:tr>
      <w:tr w:rsidR="00FA7522" w14:paraId="5CB12BA4" w14:textId="77777777">
        <w:tblPrEx>
          <w:tblCellMar>
            <w:top w:w="0" w:type="dxa"/>
            <w:bottom w:w="0" w:type="dxa"/>
          </w:tblCellMar>
        </w:tblPrEx>
        <w:trPr>
          <w:cantSplit/>
        </w:trPr>
        <w:tc>
          <w:tcPr>
            <w:tcW w:w="1736" w:type="dxa"/>
            <w:tcMar>
              <w:top w:w="80" w:type="dxa"/>
              <w:left w:w="80" w:type="dxa"/>
              <w:bottom w:w="80" w:type="dxa"/>
              <w:right w:w="80" w:type="dxa"/>
            </w:tcMar>
          </w:tcPr>
          <w:p w14:paraId="36CD5F63" w14:textId="77777777" w:rsidR="00FA7522" w:rsidRDefault="00000000">
            <w:r>
              <w:rPr>
                <w:rFonts w:ascii="Aptos" w:eastAsia="SimSun" w:hAnsi="Aptos" w:cs="Aptos"/>
                <w:color w:val="1F2937"/>
                <w:sz w:val="12"/>
                <w:szCs w:val="12"/>
              </w:rPr>
              <w:t>Recycled-materials processing agreement</w:t>
            </w:r>
          </w:p>
        </w:tc>
        <w:tc>
          <w:tcPr>
            <w:tcW w:w="1736" w:type="dxa"/>
            <w:tcMar>
              <w:top w:w="80" w:type="dxa"/>
              <w:left w:w="80" w:type="dxa"/>
              <w:bottom w:w="80" w:type="dxa"/>
              <w:right w:w="80" w:type="dxa"/>
            </w:tcMar>
          </w:tcPr>
          <w:p w14:paraId="7FD13B31" w14:textId="77777777" w:rsidR="00FA7522" w:rsidRDefault="00000000">
            <w:r>
              <w:rPr>
                <w:rFonts w:ascii="Aptos" w:eastAsia="SimSun" w:hAnsi="Aptos" w:cs="Aptos"/>
                <w:color w:val="1F2937"/>
                <w:sz w:val="12"/>
                <w:szCs w:val="12"/>
              </w:rPr>
              <w:t>Canada–France closed loop</w:t>
            </w:r>
          </w:p>
        </w:tc>
        <w:tc>
          <w:tcPr>
            <w:tcW w:w="2989" w:type="dxa"/>
            <w:tcMar>
              <w:top w:w="80" w:type="dxa"/>
              <w:left w:w="80" w:type="dxa"/>
              <w:bottom w:w="80" w:type="dxa"/>
              <w:right w:w="80" w:type="dxa"/>
            </w:tcMar>
          </w:tcPr>
          <w:p w14:paraId="18D8CC07" w14:textId="77777777" w:rsidR="00FA7522" w:rsidRDefault="00000000">
            <w:r>
              <w:rPr>
                <w:rFonts w:ascii="Aptos" w:eastAsia="SimSun" w:hAnsi="Aptos" w:cs="Aptos"/>
                <w:color w:val="1F2937"/>
                <w:sz w:val="12"/>
                <w:szCs w:val="12"/>
              </w:rPr>
              <w:t>Scrap return, certified remelt, material passports and lot traceability</w:t>
            </w:r>
          </w:p>
        </w:tc>
        <w:tc>
          <w:tcPr>
            <w:tcW w:w="579" w:type="dxa"/>
            <w:tcMar>
              <w:top w:w="80" w:type="dxa"/>
              <w:left w:w="80" w:type="dxa"/>
              <w:bottom w:w="80" w:type="dxa"/>
              <w:right w:w="80" w:type="dxa"/>
            </w:tcMar>
          </w:tcPr>
          <w:p w14:paraId="5017DA85" w14:textId="77777777" w:rsidR="00FA7522" w:rsidRDefault="00000000">
            <w:r>
              <w:rPr>
                <w:rFonts w:ascii="Aptos" w:eastAsia="SimSun" w:hAnsi="Aptos" w:cs="Aptos"/>
                <w:color w:val="1F2937"/>
                <w:sz w:val="12"/>
                <w:szCs w:val="12"/>
              </w:rPr>
              <w:t>1</w:t>
            </w:r>
          </w:p>
        </w:tc>
        <w:tc>
          <w:tcPr>
            <w:tcW w:w="964" w:type="dxa"/>
            <w:tcMar>
              <w:top w:w="80" w:type="dxa"/>
              <w:left w:w="80" w:type="dxa"/>
              <w:bottom w:w="80" w:type="dxa"/>
              <w:right w:w="80" w:type="dxa"/>
            </w:tcMar>
          </w:tcPr>
          <w:p w14:paraId="3E270013" w14:textId="77777777" w:rsidR="00FA7522" w:rsidRDefault="00000000">
            <w:r>
              <w:rPr>
                <w:rFonts w:ascii="Aptos" w:eastAsia="SimSun" w:hAnsi="Aptos" w:cs="Aptos"/>
                <w:color w:val="1F2937"/>
                <w:sz w:val="12"/>
                <w:szCs w:val="12"/>
              </w:rPr>
              <w:t>7,000,000</w:t>
            </w:r>
          </w:p>
        </w:tc>
        <w:tc>
          <w:tcPr>
            <w:tcW w:w="1022" w:type="dxa"/>
            <w:tcMar>
              <w:top w:w="80" w:type="dxa"/>
              <w:left w:w="80" w:type="dxa"/>
              <w:bottom w:w="80" w:type="dxa"/>
              <w:right w:w="80" w:type="dxa"/>
            </w:tcMar>
          </w:tcPr>
          <w:p w14:paraId="793AB7FC" w14:textId="77777777" w:rsidR="00FA7522" w:rsidRDefault="00000000">
            <w:r>
              <w:rPr>
                <w:rFonts w:ascii="Aptos" w:eastAsia="SimSun" w:hAnsi="Aptos" w:cs="Aptos"/>
                <w:color w:val="1F2937"/>
                <w:sz w:val="12"/>
                <w:szCs w:val="12"/>
              </w:rPr>
              <w:t>7,000,000</w:t>
            </w:r>
          </w:p>
        </w:tc>
      </w:tr>
      <w:tr w:rsidR="00FA7522" w14:paraId="023A53C5" w14:textId="77777777">
        <w:tblPrEx>
          <w:tblCellMar>
            <w:top w:w="0" w:type="dxa"/>
            <w:bottom w:w="0" w:type="dxa"/>
          </w:tblCellMar>
        </w:tblPrEx>
        <w:trPr>
          <w:cantSplit/>
        </w:trPr>
        <w:tc>
          <w:tcPr>
            <w:tcW w:w="1736" w:type="dxa"/>
            <w:tcMar>
              <w:top w:w="80" w:type="dxa"/>
              <w:left w:w="80" w:type="dxa"/>
              <w:bottom w:w="80" w:type="dxa"/>
              <w:right w:w="80" w:type="dxa"/>
            </w:tcMar>
          </w:tcPr>
          <w:p w14:paraId="13E41E67" w14:textId="77777777" w:rsidR="00FA7522" w:rsidRDefault="00000000">
            <w:r>
              <w:rPr>
                <w:rFonts w:ascii="Aptos" w:eastAsia="SimSun" w:hAnsi="Aptos" w:cs="Aptos"/>
                <w:color w:val="1F2937"/>
                <w:sz w:val="12"/>
                <w:szCs w:val="12"/>
              </w:rPr>
              <w:t>Secure software and gateway integration centre</w:t>
            </w:r>
          </w:p>
        </w:tc>
        <w:tc>
          <w:tcPr>
            <w:tcW w:w="1736" w:type="dxa"/>
            <w:tcMar>
              <w:top w:w="80" w:type="dxa"/>
              <w:left w:w="80" w:type="dxa"/>
              <w:bottom w:w="80" w:type="dxa"/>
              <w:right w:w="80" w:type="dxa"/>
            </w:tcMar>
          </w:tcPr>
          <w:p w14:paraId="316F1782" w14:textId="77777777" w:rsidR="00FA7522" w:rsidRDefault="00000000">
            <w:r>
              <w:rPr>
                <w:rFonts w:ascii="Aptos" w:eastAsia="SimSun" w:hAnsi="Aptos" w:cs="Aptos"/>
                <w:color w:val="1F2937"/>
                <w:sz w:val="12"/>
                <w:szCs w:val="12"/>
              </w:rPr>
              <w:t>Ottawa / Montreal class</w:t>
            </w:r>
          </w:p>
        </w:tc>
        <w:tc>
          <w:tcPr>
            <w:tcW w:w="2989" w:type="dxa"/>
            <w:tcMar>
              <w:top w:w="80" w:type="dxa"/>
              <w:left w:w="80" w:type="dxa"/>
              <w:bottom w:w="80" w:type="dxa"/>
              <w:right w:w="80" w:type="dxa"/>
            </w:tcMar>
          </w:tcPr>
          <w:p w14:paraId="0DE591A6" w14:textId="77777777" w:rsidR="00FA7522" w:rsidRDefault="00000000">
            <w:r>
              <w:rPr>
                <w:rFonts w:ascii="Aptos" w:eastAsia="SimSun" w:hAnsi="Aptos" w:cs="Aptos"/>
                <w:color w:val="1F2937"/>
                <w:sz w:val="12"/>
                <w:szCs w:val="12"/>
              </w:rPr>
              <w:t>Autonomy, mesh, gateway, cyber and mission-data release environment</w:t>
            </w:r>
          </w:p>
        </w:tc>
        <w:tc>
          <w:tcPr>
            <w:tcW w:w="579" w:type="dxa"/>
            <w:tcMar>
              <w:top w:w="80" w:type="dxa"/>
              <w:left w:w="80" w:type="dxa"/>
              <w:bottom w:w="80" w:type="dxa"/>
              <w:right w:w="80" w:type="dxa"/>
            </w:tcMar>
          </w:tcPr>
          <w:p w14:paraId="3B11425B" w14:textId="77777777" w:rsidR="00FA7522" w:rsidRDefault="00000000">
            <w:r>
              <w:rPr>
                <w:rFonts w:ascii="Aptos" w:eastAsia="SimSun" w:hAnsi="Aptos" w:cs="Aptos"/>
                <w:color w:val="1F2937"/>
                <w:sz w:val="12"/>
                <w:szCs w:val="12"/>
              </w:rPr>
              <w:t>1</w:t>
            </w:r>
          </w:p>
        </w:tc>
        <w:tc>
          <w:tcPr>
            <w:tcW w:w="964" w:type="dxa"/>
            <w:tcMar>
              <w:top w:w="80" w:type="dxa"/>
              <w:left w:w="80" w:type="dxa"/>
              <w:bottom w:w="80" w:type="dxa"/>
              <w:right w:w="80" w:type="dxa"/>
            </w:tcMar>
          </w:tcPr>
          <w:p w14:paraId="202B679D" w14:textId="77777777" w:rsidR="00FA7522" w:rsidRDefault="00000000">
            <w:r>
              <w:rPr>
                <w:rFonts w:ascii="Aptos" w:eastAsia="SimSun" w:hAnsi="Aptos" w:cs="Aptos"/>
                <w:color w:val="1F2937"/>
                <w:sz w:val="12"/>
                <w:szCs w:val="12"/>
              </w:rPr>
              <w:t>12,000,000</w:t>
            </w:r>
          </w:p>
        </w:tc>
        <w:tc>
          <w:tcPr>
            <w:tcW w:w="1022" w:type="dxa"/>
            <w:tcMar>
              <w:top w:w="80" w:type="dxa"/>
              <w:left w:w="80" w:type="dxa"/>
              <w:bottom w:w="80" w:type="dxa"/>
              <w:right w:w="80" w:type="dxa"/>
            </w:tcMar>
          </w:tcPr>
          <w:p w14:paraId="3C32C19C" w14:textId="77777777" w:rsidR="00FA7522" w:rsidRDefault="00000000">
            <w:r>
              <w:rPr>
                <w:rFonts w:ascii="Aptos" w:eastAsia="SimSun" w:hAnsi="Aptos" w:cs="Aptos"/>
                <w:color w:val="1F2937"/>
                <w:sz w:val="12"/>
                <w:szCs w:val="12"/>
              </w:rPr>
              <w:t>12,000,000</w:t>
            </w:r>
          </w:p>
        </w:tc>
      </w:tr>
      <w:tr w:rsidR="00FA7522" w14:paraId="1359987C" w14:textId="77777777">
        <w:tblPrEx>
          <w:tblCellMar>
            <w:top w:w="0" w:type="dxa"/>
            <w:bottom w:w="0" w:type="dxa"/>
          </w:tblCellMar>
        </w:tblPrEx>
        <w:trPr>
          <w:cantSplit/>
        </w:trPr>
        <w:tc>
          <w:tcPr>
            <w:tcW w:w="1736" w:type="dxa"/>
            <w:tcMar>
              <w:top w:w="80" w:type="dxa"/>
              <w:left w:w="80" w:type="dxa"/>
              <w:bottom w:w="80" w:type="dxa"/>
              <w:right w:w="80" w:type="dxa"/>
            </w:tcMar>
          </w:tcPr>
          <w:p w14:paraId="12AC54BB" w14:textId="77777777" w:rsidR="00FA7522" w:rsidRDefault="00000000">
            <w:r>
              <w:rPr>
                <w:rFonts w:ascii="Aptos" w:eastAsia="SimSun" w:hAnsi="Aptos" w:cs="Aptos"/>
                <w:color w:val="1F2937"/>
                <w:sz w:val="12"/>
                <w:szCs w:val="12"/>
              </w:rPr>
              <w:t>Fleet-capacity allowance</w:t>
            </w:r>
          </w:p>
        </w:tc>
        <w:tc>
          <w:tcPr>
            <w:tcW w:w="1736" w:type="dxa"/>
            <w:tcMar>
              <w:top w:w="80" w:type="dxa"/>
              <w:left w:w="80" w:type="dxa"/>
              <w:bottom w:w="80" w:type="dxa"/>
              <w:right w:w="80" w:type="dxa"/>
            </w:tcMar>
          </w:tcPr>
          <w:p w14:paraId="783B4B32" w14:textId="77777777" w:rsidR="00FA7522" w:rsidRDefault="00000000">
            <w:r>
              <w:rPr>
                <w:rFonts w:ascii="Aptos" w:eastAsia="SimSun" w:hAnsi="Aptos" w:cs="Aptos"/>
                <w:color w:val="1F2937"/>
                <w:sz w:val="12"/>
                <w:szCs w:val="12"/>
              </w:rPr>
              <w:t>48-aircraft reference</w:t>
            </w:r>
          </w:p>
        </w:tc>
        <w:tc>
          <w:tcPr>
            <w:tcW w:w="2989" w:type="dxa"/>
            <w:tcMar>
              <w:top w:w="80" w:type="dxa"/>
              <w:left w:w="80" w:type="dxa"/>
              <w:bottom w:w="80" w:type="dxa"/>
              <w:right w:w="80" w:type="dxa"/>
            </w:tcMar>
          </w:tcPr>
          <w:p w14:paraId="15C0B607" w14:textId="77777777" w:rsidR="00FA7522" w:rsidRDefault="00000000">
            <w:r>
              <w:rPr>
                <w:rFonts w:ascii="Aptos" w:eastAsia="SimSun" w:hAnsi="Aptos" w:cs="Aptos"/>
                <w:color w:val="1F2937"/>
                <w:sz w:val="12"/>
                <w:szCs w:val="12"/>
              </w:rPr>
              <w:t>Aprons, storage, support-space fit-out and utility growth</w:t>
            </w:r>
          </w:p>
        </w:tc>
        <w:tc>
          <w:tcPr>
            <w:tcW w:w="579" w:type="dxa"/>
            <w:tcMar>
              <w:top w:w="80" w:type="dxa"/>
              <w:left w:w="80" w:type="dxa"/>
              <w:bottom w:w="80" w:type="dxa"/>
              <w:right w:w="80" w:type="dxa"/>
            </w:tcMar>
          </w:tcPr>
          <w:p w14:paraId="1D13DD92" w14:textId="77777777" w:rsidR="00FA7522" w:rsidRDefault="00000000">
            <w:r>
              <w:rPr>
                <w:rFonts w:ascii="Aptos" w:eastAsia="SimSun" w:hAnsi="Aptos" w:cs="Aptos"/>
                <w:color w:val="1F2937"/>
                <w:sz w:val="12"/>
                <w:szCs w:val="12"/>
              </w:rPr>
              <w:t>1</w:t>
            </w:r>
          </w:p>
        </w:tc>
        <w:tc>
          <w:tcPr>
            <w:tcW w:w="964" w:type="dxa"/>
            <w:tcMar>
              <w:top w:w="80" w:type="dxa"/>
              <w:left w:w="80" w:type="dxa"/>
              <w:bottom w:w="80" w:type="dxa"/>
              <w:right w:w="80" w:type="dxa"/>
            </w:tcMar>
          </w:tcPr>
          <w:p w14:paraId="1E27F844" w14:textId="77777777" w:rsidR="00FA7522" w:rsidRDefault="00000000">
            <w:r>
              <w:rPr>
                <w:rFonts w:ascii="Aptos" w:eastAsia="SimSun" w:hAnsi="Aptos" w:cs="Aptos"/>
                <w:color w:val="1F2937"/>
                <w:sz w:val="12"/>
                <w:szCs w:val="12"/>
              </w:rPr>
              <w:t>3,400,000</w:t>
            </w:r>
          </w:p>
        </w:tc>
        <w:tc>
          <w:tcPr>
            <w:tcW w:w="1022" w:type="dxa"/>
            <w:tcMar>
              <w:top w:w="80" w:type="dxa"/>
              <w:left w:w="80" w:type="dxa"/>
              <w:bottom w:w="80" w:type="dxa"/>
              <w:right w:w="80" w:type="dxa"/>
            </w:tcMar>
          </w:tcPr>
          <w:p w14:paraId="7E6C1474" w14:textId="77777777" w:rsidR="00FA7522" w:rsidRDefault="00000000">
            <w:r>
              <w:rPr>
                <w:rFonts w:ascii="Aptos" w:eastAsia="SimSun" w:hAnsi="Aptos" w:cs="Aptos"/>
                <w:color w:val="1F2937"/>
                <w:sz w:val="12"/>
                <w:szCs w:val="12"/>
              </w:rPr>
              <w:t>3,400,000</w:t>
            </w:r>
          </w:p>
        </w:tc>
      </w:tr>
      <w:tr w:rsidR="00FA7522" w14:paraId="0046E68E" w14:textId="77777777">
        <w:tblPrEx>
          <w:tblCellMar>
            <w:top w:w="0" w:type="dxa"/>
            <w:bottom w:w="0" w:type="dxa"/>
          </w:tblCellMar>
        </w:tblPrEx>
        <w:trPr>
          <w:cantSplit/>
        </w:trPr>
        <w:tc>
          <w:tcPr>
            <w:tcW w:w="1736" w:type="dxa"/>
            <w:tcMar>
              <w:top w:w="80" w:type="dxa"/>
              <w:left w:w="80" w:type="dxa"/>
              <w:bottom w:w="80" w:type="dxa"/>
              <w:right w:w="80" w:type="dxa"/>
            </w:tcMar>
          </w:tcPr>
          <w:p w14:paraId="6F3B87B7" w14:textId="77777777" w:rsidR="00FA7522" w:rsidRDefault="00000000">
            <w:r>
              <w:rPr>
                <w:rFonts w:ascii="Aptos" w:eastAsia="SimSun" w:hAnsi="Aptos" w:cs="Aptos"/>
                <w:color w:val="1F2937"/>
                <w:sz w:val="12"/>
                <w:szCs w:val="12"/>
              </w:rPr>
              <w:t>Facilities total</w:t>
            </w:r>
          </w:p>
        </w:tc>
        <w:tc>
          <w:tcPr>
            <w:tcW w:w="1736" w:type="dxa"/>
            <w:tcMar>
              <w:top w:w="80" w:type="dxa"/>
              <w:left w:w="80" w:type="dxa"/>
              <w:bottom w:w="80" w:type="dxa"/>
              <w:right w:w="80" w:type="dxa"/>
            </w:tcMar>
          </w:tcPr>
          <w:p w14:paraId="59D259EF" w14:textId="77777777" w:rsidR="00FA7522" w:rsidRDefault="00000000">
            <w:r>
              <w:rPr>
                <w:rFonts w:ascii="Aptos" w:eastAsia="SimSun" w:hAnsi="Aptos" w:cs="Aptos"/>
                <w:color w:val="1F2937"/>
                <w:sz w:val="12"/>
                <w:szCs w:val="12"/>
              </w:rPr>
              <w:t>—</w:t>
            </w:r>
          </w:p>
        </w:tc>
        <w:tc>
          <w:tcPr>
            <w:tcW w:w="2989" w:type="dxa"/>
            <w:tcMar>
              <w:top w:w="80" w:type="dxa"/>
              <w:left w:w="80" w:type="dxa"/>
              <w:bottom w:w="80" w:type="dxa"/>
              <w:right w:w="80" w:type="dxa"/>
            </w:tcMar>
          </w:tcPr>
          <w:p w14:paraId="75D119BC" w14:textId="77777777" w:rsidR="00FA7522" w:rsidRDefault="00FA7522"/>
        </w:tc>
        <w:tc>
          <w:tcPr>
            <w:tcW w:w="579" w:type="dxa"/>
            <w:tcMar>
              <w:top w:w="80" w:type="dxa"/>
              <w:left w:w="80" w:type="dxa"/>
              <w:bottom w:w="80" w:type="dxa"/>
              <w:right w:w="80" w:type="dxa"/>
            </w:tcMar>
          </w:tcPr>
          <w:p w14:paraId="71D5416C" w14:textId="77777777" w:rsidR="00FA7522" w:rsidRDefault="00000000">
            <w:r>
              <w:rPr>
                <w:rFonts w:ascii="Aptos" w:eastAsia="SimSun" w:hAnsi="Aptos" w:cs="Aptos"/>
                <w:color w:val="1F2937"/>
                <w:sz w:val="12"/>
                <w:szCs w:val="12"/>
              </w:rPr>
              <w:t>—</w:t>
            </w:r>
          </w:p>
        </w:tc>
        <w:tc>
          <w:tcPr>
            <w:tcW w:w="964" w:type="dxa"/>
            <w:tcMar>
              <w:top w:w="80" w:type="dxa"/>
              <w:left w:w="80" w:type="dxa"/>
              <w:bottom w:w="80" w:type="dxa"/>
              <w:right w:w="80" w:type="dxa"/>
            </w:tcMar>
          </w:tcPr>
          <w:p w14:paraId="1D3BBD74" w14:textId="77777777" w:rsidR="00FA7522" w:rsidRDefault="00000000">
            <w:r>
              <w:rPr>
                <w:rFonts w:ascii="Aptos" w:eastAsia="SimSun" w:hAnsi="Aptos" w:cs="Aptos"/>
                <w:color w:val="1F2937"/>
                <w:sz w:val="12"/>
                <w:szCs w:val="12"/>
              </w:rPr>
              <w:t>—</w:t>
            </w:r>
          </w:p>
        </w:tc>
        <w:tc>
          <w:tcPr>
            <w:tcW w:w="1022" w:type="dxa"/>
            <w:tcMar>
              <w:top w:w="80" w:type="dxa"/>
              <w:left w:w="80" w:type="dxa"/>
              <w:bottom w:w="80" w:type="dxa"/>
              <w:right w:w="80" w:type="dxa"/>
            </w:tcMar>
          </w:tcPr>
          <w:p w14:paraId="17DFD04D" w14:textId="77777777" w:rsidR="00FA7522" w:rsidRDefault="00000000">
            <w:r>
              <w:rPr>
                <w:rFonts w:ascii="Aptos" w:eastAsia="SimSun" w:hAnsi="Aptos" w:cs="Aptos"/>
                <w:color w:val="1F2937"/>
                <w:sz w:val="12"/>
                <w:szCs w:val="12"/>
              </w:rPr>
              <w:t>176,400,000</w:t>
            </w:r>
          </w:p>
        </w:tc>
      </w:tr>
    </w:tbl>
    <w:p w14:paraId="3B077B20" w14:textId="77777777" w:rsidR="00FA7522" w:rsidRDefault="00FA7522">
      <w:pPr>
        <w:spacing w:after="80"/>
      </w:pPr>
    </w:p>
    <w:p w14:paraId="290B548B" w14:textId="77777777" w:rsidR="00FA7522" w:rsidRDefault="00000000">
      <w:pPr>
        <w:pStyle w:val="Heading1"/>
        <w:pageBreakBefore/>
        <w:spacing w:before="240" w:after="120" w:line="276" w:lineRule="auto"/>
      </w:pPr>
      <w:r>
        <w:rPr>
          <w:rFonts w:ascii="Aptos" w:eastAsia="SimSun" w:hAnsi="Aptos" w:cs="Aptos"/>
          <w:b/>
          <w:bCs/>
          <w:color w:val="1F3A5F"/>
        </w:rPr>
        <w:lastRenderedPageBreak/>
        <w:t>Part VII — Supplier Directory and Outreach Pathways</w:t>
      </w:r>
    </w:p>
    <w:p w14:paraId="32B71929" w14:textId="77777777" w:rsidR="00FA7522" w:rsidRDefault="00000000">
      <w:pPr>
        <w:spacing w:after="120" w:line="276" w:lineRule="auto"/>
      </w:pPr>
      <w:r>
        <w:rPr>
          <w:rFonts w:ascii="Aptos" w:eastAsia="SimSun" w:hAnsi="Aptos" w:cs="Aptos"/>
          <w:color w:val="1F2937"/>
          <w:sz w:val="22"/>
          <w:szCs w:val="22"/>
        </w:rPr>
        <w:t>Every supplier code in Parts II–VI resolves below. Canadian suppliers lead where capability exists; allied sources are limited to France, Sweden, Germany, the United Kingdom, Italy, Austria and other close Canadian allies outside the United States. Supplier naming identifies a credible engagement pathway, not a commitment or sole-source award. Each line still requires qualification, export-control screening and contract competition or direction under Canadian procurement rules.</w:t>
      </w:r>
    </w:p>
    <w:p w14:paraId="354D0A5E" w14:textId="77777777" w:rsidR="00FA7522" w:rsidRDefault="00000000">
      <w:pPr>
        <w:spacing w:before="160" w:after="80"/>
      </w:pPr>
      <w:r>
        <w:rPr>
          <w:rFonts w:ascii="Aptos" w:eastAsia="SimSun" w:hAnsi="Aptos" w:cs="Aptos"/>
          <w:b/>
          <w:bCs/>
          <w:color w:val="1F3A5F"/>
          <w:sz w:val="18"/>
          <w:szCs w:val="18"/>
        </w:rPr>
        <w:t>Table 7-</w:t>
      </w:r>
      <w:proofErr w:type="gramStart"/>
      <w:r>
        <w:rPr>
          <w:rFonts w:ascii="Aptos" w:eastAsia="SimSun" w:hAnsi="Aptos" w:cs="Aptos"/>
          <w:b/>
          <w:bCs/>
          <w:color w:val="1F3A5F"/>
          <w:sz w:val="18"/>
          <w:szCs w:val="18"/>
        </w:rPr>
        <w:t>1  Supplier</w:t>
      </w:r>
      <w:proofErr w:type="gramEnd"/>
      <w:r>
        <w:rPr>
          <w:rFonts w:ascii="Aptos" w:eastAsia="SimSun" w:hAnsi="Aptos" w:cs="Aptos"/>
          <w:b/>
          <w:bCs/>
          <w:color w:val="1F3A5F"/>
          <w:sz w:val="18"/>
          <w:szCs w:val="18"/>
        </w:rPr>
        <w:t xml:space="preserve"> directory</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579"/>
        <w:gridCol w:w="2507"/>
        <w:gridCol w:w="1543"/>
        <w:gridCol w:w="4397"/>
      </w:tblGrid>
      <w:tr w:rsidR="00FA7522" w14:paraId="1C0E9EC0" w14:textId="77777777">
        <w:tblPrEx>
          <w:tblCellMar>
            <w:top w:w="0" w:type="dxa"/>
            <w:bottom w:w="0" w:type="dxa"/>
          </w:tblCellMar>
        </w:tblPrEx>
        <w:trPr>
          <w:cantSplit/>
          <w:tblHeader/>
        </w:trPr>
        <w:tc>
          <w:tcPr>
            <w:tcW w:w="579" w:type="dxa"/>
            <w:shd w:val="clear" w:color="auto" w:fill="1F3A5F"/>
            <w:tcMar>
              <w:top w:w="80" w:type="dxa"/>
              <w:left w:w="80" w:type="dxa"/>
              <w:bottom w:w="80" w:type="dxa"/>
              <w:right w:w="80" w:type="dxa"/>
            </w:tcMar>
          </w:tcPr>
          <w:p w14:paraId="67939522" w14:textId="77777777" w:rsidR="00FA7522" w:rsidRDefault="00000000">
            <w:r>
              <w:rPr>
                <w:rFonts w:ascii="Aptos" w:eastAsia="SimSun" w:hAnsi="Aptos" w:cs="Aptos"/>
                <w:b/>
                <w:bCs/>
                <w:color w:val="FFFFFF"/>
                <w:sz w:val="11"/>
                <w:szCs w:val="11"/>
              </w:rPr>
              <w:t>Code</w:t>
            </w:r>
          </w:p>
        </w:tc>
        <w:tc>
          <w:tcPr>
            <w:tcW w:w="2507" w:type="dxa"/>
            <w:shd w:val="clear" w:color="auto" w:fill="1F3A5F"/>
            <w:tcMar>
              <w:top w:w="80" w:type="dxa"/>
              <w:left w:w="80" w:type="dxa"/>
              <w:bottom w:w="80" w:type="dxa"/>
              <w:right w:w="80" w:type="dxa"/>
            </w:tcMar>
          </w:tcPr>
          <w:p w14:paraId="23CD2327" w14:textId="77777777" w:rsidR="00FA7522" w:rsidRDefault="00000000">
            <w:r>
              <w:rPr>
                <w:rFonts w:ascii="Aptos" w:eastAsia="SimSun" w:hAnsi="Aptos" w:cs="Aptos"/>
                <w:b/>
                <w:bCs/>
                <w:color w:val="FFFFFF"/>
                <w:sz w:val="11"/>
                <w:szCs w:val="11"/>
              </w:rPr>
              <w:t>Supplier and location</w:t>
            </w:r>
          </w:p>
        </w:tc>
        <w:tc>
          <w:tcPr>
            <w:tcW w:w="1543" w:type="dxa"/>
            <w:shd w:val="clear" w:color="auto" w:fill="1F3A5F"/>
            <w:tcMar>
              <w:top w:w="80" w:type="dxa"/>
              <w:left w:w="80" w:type="dxa"/>
              <w:bottom w:w="80" w:type="dxa"/>
              <w:right w:w="80" w:type="dxa"/>
            </w:tcMar>
          </w:tcPr>
          <w:p w14:paraId="0FCA54EE" w14:textId="77777777" w:rsidR="00FA7522" w:rsidRDefault="00000000">
            <w:r>
              <w:rPr>
                <w:rFonts w:ascii="Aptos" w:eastAsia="SimSun" w:hAnsi="Aptos" w:cs="Aptos"/>
                <w:b/>
                <w:bCs/>
                <w:color w:val="FFFFFF"/>
                <w:sz w:val="11"/>
                <w:szCs w:val="11"/>
              </w:rPr>
              <w:t>Public domain</w:t>
            </w:r>
          </w:p>
        </w:tc>
        <w:tc>
          <w:tcPr>
            <w:tcW w:w="4397" w:type="dxa"/>
            <w:shd w:val="clear" w:color="auto" w:fill="1F3A5F"/>
            <w:tcMar>
              <w:top w:w="80" w:type="dxa"/>
              <w:left w:w="80" w:type="dxa"/>
              <w:bottom w:w="80" w:type="dxa"/>
              <w:right w:w="80" w:type="dxa"/>
            </w:tcMar>
          </w:tcPr>
          <w:p w14:paraId="6028E60E" w14:textId="77777777" w:rsidR="00FA7522" w:rsidRDefault="00000000">
            <w:r>
              <w:rPr>
                <w:rFonts w:ascii="Aptos" w:eastAsia="SimSun" w:hAnsi="Aptos" w:cs="Aptos"/>
                <w:b/>
                <w:bCs/>
                <w:color w:val="FFFFFF"/>
                <w:sz w:val="11"/>
                <w:szCs w:val="11"/>
              </w:rPr>
              <w:t>Role in programme</w:t>
            </w:r>
          </w:p>
        </w:tc>
      </w:tr>
      <w:tr w:rsidR="00FA7522" w14:paraId="48CFCB12" w14:textId="77777777">
        <w:tblPrEx>
          <w:tblCellMar>
            <w:top w:w="0" w:type="dxa"/>
            <w:bottom w:w="0" w:type="dxa"/>
          </w:tblCellMar>
        </w:tblPrEx>
        <w:trPr>
          <w:cantSplit/>
        </w:trPr>
        <w:tc>
          <w:tcPr>
            <w:tcW w:w="579" w:type="dxa"/>
            <w:tcMar>
              <w:top w:w="80" w:type="dxa"/>
              <w:left w:w="80" w:type="dxa"/>
              <w:bottom w:w="80" w:type="dxa"/>
              <w:right w:w="80" w:type="dxa"/>
            </w:tcMar>
          </w:tcPr>
          <w:p w14:paraId="77ECE24B" w14:textId="77777777" w:rsidR="00FA7522" w:rsidRDefault="00000000">
            <w:r>
              <w:rPr>
                <w:rFonts w:ascii="Aptos" w:eastAsia="SimSun" w:hAnsi="Aptos" w:cs="Aptos"/>
                <w:color w:val="1F2937"/>
                <w:sz w:val="11"/>
                <w:szCs w:val="11"/>
              </w:rPr>
              <w:t>BOM</w:t>
            </w:r>
          </w:p>
        </w:tc>
        <w:tc>
          <w:tcPr>
            <w:tcW w:w="2507" w:type="dxa"/>
            <w:tcMar>
              <w:top w:w="80" w:type="dxa"/>
              <w:left w:w="80" w:type="dxa"/>
              <w:bottom w:w="80" w:type="dxa"/>
              <w:right w:w="80" w:type="dxa"/>
            </w:tcMar>
          </w:tcPr>
          <w:p w14:paraId="55B26070" w14:textId="77777777" w:rsidR="00FA7522" w:rsidRDefault="00000000">
            <w:r>
              <w:rPr>
                <w:rFonts w:ascii="Aptos" w:eastAsia="SimSun" w:hAnsi="Aptos" w:cs="Aptos"/>
                <w:color w:val="1F2937"/>
                <w:sz w:val="11"/>
                <w:szCs w:val="11"/>
              </w:rPr>
              <w:t>Bombardier Aerostructures, Mirabel, QC (Canada)</w:t>
            </w:r>
          </w:p>
        </w:tc>
        <w:tc>
          <w:tcPr>
            <w:tcW w:w="1543" w:type="dxa"/>
            <w:tcMar>
              <w:top w:w="80" w:type="dxa"/>
              <w:left w:w="80" w:type="dxa"/>
              <w:bottom w:w="80" w:type="dxa"/>
              <w:right w:w="80" w:type="dxa"/>
            </w:tcMar>
          </w:tcPr>
          <w:p w14:paraId="372A9902" w14:textId="77777777" w:rsidR="00FA7522" w:rsidRDefault="00000000">
            <w:r>
              <w:rPr>
                <w:rFonts w:ascii="Aptos" w:eastAsia="SimSun" w:hAnsi="Aptos" w:cs="Aptos"/>
                <w:color w:val="1F2937"/>
                <w:sz w:val="11"/>
                <w:szCs w:val="11"/>
              </w:rPr>
              <w:t>bombardier.com</w:t>
            </w:r>
          </w:p>
        </w:tc>
        <w:tc>
          <w:tcPr>
            <w:tcW w:w="4397" w:type="dxa"/>
            <w:tcMar>
              <w:top w:w="80" w:type="dxa"/>
              <w:left w:w="80" w:type="dxa"/>
              <w:bottom w:w="80" w:type="dxa"/>
              <w:right w:w="80" w:type="dxa"/>
            </w:tcMar>
          </w:tcPr>
          <w:p w14:paraId="783C9FEA" w14:textId="77777777" w:rsidR="00FA7522" w:rsidRDefault="00000000">
            <w:r>
              <w:rPr>
                <w:rFonts w:ascii="Aptos" w:eastAsia="SimSun" w:hAnsi="Aptos" w:cs="Aptos"/>
                <w:color w:val="1F2937"/>
                <w:sz w:val="11"/>
                <w:szCs w:val="11"/>
              </w:rPr>
              <w:t>Large composite shells, co-cured structures, final-assembly-scale facilities</w:t>
            </w:r>
          </w:p>
        </w:tc>
      </w:tr>
      <w:tr w:rsidR="00FA7522" w14:paraId="5E3407EE" w14:textId="77777777">
        <w:tblPrEx>
          <w:tblCellMar>
            <w:top w:w="0" w:type="dxa"/>
            <w:bottom w:w="0" w:type="dxa"/>
          </w:tblCellMar>
        </w:tblPrEx>
        <w:trPr>
          <w:cantSplit/>
        </w:trPr>
        <w:tc>
          <w:tcPr>
            <w:tcW w:w="579" w:type="dxa"/>
            <w:tcMar>
              <w:top w:w="80" w:type="dxa"/>
              <w:left w:w="80" w:type="dxa"/>
              <w:bottom w:w="80" w:type="dxa"/>
              <w:right w:w="80" w:type="dxa"/>
            </w:tcMar>
          </w:tcPr>
          <w:p w14:paraId="66AE3D24" w14:textId="77777777" w:rsidR="00FA7522" w:rsidRDefault="00000000">
            <w:r>
              <w:rPr>
                <w:rFonts w:ascii="Aptos" w:eastAsia="SimSun" w:hAnsi="Aptos" w:cs="Aptos"/>
                <w:color w:val="1F2937"/>
                <w:sz w:val="11"/>
                <w:szCs w:val="11"/>
              </w:rPr>
              <w:t>AVC</w:t>
            </w:r>
          </w:p>
        </w:tc>
        <w:tc>
          <w:tcPr>
            <w:tcW w:w="2507" w:type="dxa"/>
            <w:tcMar>
              <w:top w:w="80" w:type="dxa"/>
              <w:left w:w="80" w:type="dxa"/>
              <w:bottom w:w="80" w:type="dxa"/>
              <w:right w:w="80" w:type="dxa"/>
            </w:tcMar>
          </w:tcPr>
          <w:p w14:paraId="456C727B" w14:textId="77777777" w:rsidR="00FA7522" w:rsidRDefault="00000000">
            <w:r>
              <w:rPr>
                <w:rFonts w:ascii="Aptos" w:eastAsia="SimSun" w:hAnsi="Aptos" w:cs="Aptos"/>
                <w:color w:val="1F2937"/>
                <w:sz w:val="11"/>
                <w:szCs w:val="11"/>
              </w:rPr>
              <w:t>Avcorp Industries, Delta, BC (Canada)</w:t>
            </w:r>
          </w:p>
        </w:tc>
        <w:tc>
          <w:tcPr>
            <w:tcW w:w="1543" w:type="dxa"/>
            <w:tcMar>
              <w:top w:w="80" w:type="dxa"/>
              <w:left w:w="80" w:type="dxa"/>
              <w:bottom w:w="80" w:type="dxa"/>
              <w:right w:w="80" w:type="dxa"/>
            </w:tcMar>
          </w:tcPr>
          <w:p w14:paraId="6C70C1CE" w14:textId="77777777" w:rsidR="00FA7522" w:rsidRDefault="00000000">
            <w:r>
              <w:rPr>
                <w:rFonts w:ascii="Aptos" w:eastAsia="SimSun" w:hAnsi="Aptos" w:cs="Aptos"/>
                <w:color w:val="1F2937"/>
                <w:sz w:val="11"/>
                <w:szCs w:val="11"/>
              </w:rPr>
              <w:t>avcorp.com</w:t>
            </w:r>
          </w:p>
        </w:tc>
        <w:tc>
          <w:tcPr>
            <w:tcW w:w="4397" w:type="dxa"/>
            <w:tcMar>
              <w:top w:w="80" w:type="dxa"/>
              <w:left w:w="80" w:type="dxa"/>
              <w:bottom w:w="80" w:type="dxa"/>
              <w:right w:w="80" w:type="dxa"/>
            </w:tcMar>
          </w:tcPr>
          <w:p w14:paraId="3CC7F5F8" w14:textId="77777777" w:rsidR="00FA7522" w:rsidRDefault="00000000">
            <w:r>
              <w:rPr>
                <w:rFonts w:ascii="Aptos" w:eastAsia="SimSun" w:hAnsi="Aptos" w:cs="Aptos"/>
                <w:color w:val="1F2937"/>
                <w:sz w:val="11"/>
                <w:szCs w:val="11"/>
              </w:rPr>
              <w:t>Composite structures, bonded assemblies, secondary structure</w:t>
            </w:r>
          </w:p>
        </w:tc>
      </w:tr>
      <w:tr w:rsidR="00FA7522" w14:paraId="20907E87" w14:textId="77777777">
        <w:tblPrEx>
          <w:tblCellMar>
            <w:top w:w="0" w:type="dxa"/>
            <w:bottom w:w="0" w:type="dxa"/>
          </w:tblCellMar>
        </w:tblPrEx>
        <w:trPr>
          <w:cantSplit/>
        </w:trPr>
        <w:tc>
          <w:tcPr>
            <w:tcW w:w="579" w:type="dxa"/>
            <w:tcMar>
              <w:top w:w="80" w:type="dxa"/>
              <w:left w:w="80" w:type="dxa"/>
              <w:bottom w:w="80" w:type="dxa"/>
              <w:right w:w="80" w:type="dxa"/>
            </w:tcMar>
          </w:tcPr>
          <w:p w14:paraId="0D211154" w14:textId="77777777" w:rsidR="00FA7522" w:rsidRDefault="00000000">
            <w:r>
              <w:rPr>
                <w:rFonts w:ascii="Aptos" w:eastAsia="SimSun" w:hAnsi="Aptos" w:cs="Aptos"/>
                <w:color w:val="1F2937"/>
                <w:sz w:val="11"/>
                <w:szCs w:val="11"/>
              </w:rPr>
              <w:t>MAG</w:t>
            </w:r>
          </w:p>
        </w:tc>
        <w:tc>
          <w:tcPr>
            <w:tcW w:w="2507" w:type="dxa"/>
            <w:tcMar>
              <w:top w:w="80" w:type="dxa"/>
              <w:left w:w="80" w:type="dxa"/>
              <w:bottom w:w="80" w:type="dxa"/>
              <w:right w:w="80" w:type="dxa"/>
            </w:tcMar>
          </w:tcPr>
          <w:p w14:paraId="48A26B27" w14:textId="77777777" w:rsidR="00FA7522" w:rsidRDefault="00000000">
            <w:r>
              <w:rPr>
                <w:rFonts w:ascii="Aptos" w:eastAsia="SimSun" w:hAnsi="Aptos" w:cs="Aptos"/>
                <w:color w:val="1F2937"/>
                <w:sz w:val="11"/>
                <w:szCs w:val="11"/>
              </w:rPr>
              <w:t>Magellan Aerospace, Winnipeg, MB / Mississauga, ON (Canada)</w:t>
            </w:r>
          </w:p>
        </w:tc>
        <w:tc>
          <w:tcPr>
            <w:tcW w:w="1543" w:type="dxa"/>
            <w:tcMar>
              <w:top w:w="80" w:type="dxa"/>
              <w:left w:w="80" w:type="dxa"/>
              <w:bottom w:w="80" w:type="dxa"/>
              <w:right w:w="80" w:type="dxa"/>
            </w:tcMar>
          </w:tcPr>
          <w:p w14:paraId="19F59462" w14:textId="77777777" w:rsidR="00FA7522" w:rsidRDefault="00000000">
            <w:r>
              <w:rPr>
                <w:rFonts w:ascii="Aptos" w:eastAsia="SimSun" w:hAnsi="Aptos" w:cs="Aptos"/>
                <w:color w:val="1F2937"/>
                <w:sz w:val="11"/>
                <w:szCs w:val="11"/>
              </w:rPr>
              <w:t>magellan-aerospace.com</w:t>
            </w:r>
          </w:p>
        </w:tc>
        <w:tc>
          <w:tcPr>
            <w:tcW w:w="4397" w:type="dxa"/>
            <w:tcMar>
              <w:top w:w="80" w:type="dxa"/>
              <w:left w:w="80" w:type="dxa"/>
              <w:bottom w:w="80" w:type="dxa"/>
              <w:right w:w="80" w:type="dxa"/>
            </w:tcMar>
          </w:tcPr>
          <w:p w14:paraId="7D4A2593" w14:textId="77777777" w:rsidR="00FA7522" w:rsidRDefault="00000000">
            <w:r>
              <w:rPr>
                <w:rFonts w:ascii="Aptos" w:eastAsia="SimSun" w:hAnsi="Aptos" w:cs="Aptos"/>
                <w:color w:val="1F2937"/>
                <w:sz w:val="11"/>
                <w:szCs w:val="11"/>
              </w:rPr>
              <w:t>Composite and metallic aerostructures, machined assemblies, engine-adjacent structures</w:t>
            </w:r>
          </w:p>
        </w:tc>
      </w:tr>
      <w:tr w:rsidR="00FA7522" w14:paraId="54D7C4D9" w14:textId="77777777">
        <w:tblPrEx>
          <w:tblCellMar>
            <w:top w:w="0" w:type="dxa"/>
            <w:bottom w:w="0" w:type="dxa"/>
          </w:tblCellMar>
        </w:tblPrEx>
        <w:trPr>
          <w:cantSplit/>
        </w:trPr>
        <w:tc>
          <w:tcPr>
            <w:tcW w:w="579" w:type="dxa"/>
            <w:tcMar>
              <w:top w:w="80" w:type="dxa"/>
              <w:left w:w="80" w:type="dxa"/>
              <w:bottom w:w="80" w:type="dxa"/>
              <w:right w:w="80" w:type="dxa"/>
            </w:tcMar>
          </w:tcPr>
          <w:p w14:paraId="6252B9E9" w14:textId="77777777" w:rsidR="00FA7522" w:rsidRDefault="00000000">
            <w:r>
              <w:rPr>
                <w:rFonts w:ascii="Aptos" w:eastAsia="SimSun" w:hAnsi="Aptos" w:cs="Aptos"/>
                <w:color w:val="1F2937"/>
                <w:sz w:val="11"/>
                <w:szCs w:val="11"/>
              </w:rPr>
              <w:t>HER</w:t>
            </w:r>
          </w:p>
        </w:tc>
        <w:tc>
          <w:tcPr>
            <w:tcW w:w="2507" w:type="dxa"/>
            <w:tcMar>
              <w:top w:w="80" w:type="dxa"/>
              <w:left w:w="80" w:type="dxa"/>
              <w:bottom w:w="80" w:type="dxa"/>
              <w:right w:w="80" w:type="dxa"/>
            </w:tcMar>
          </w:tcPr>
          <w:p w14:paraId="1AB31AAE" w14:textId="77777777" w:rsidR="00FA7522" w:rsidRDefault="00000000">
            <w:r>
              <w:rPr>
                <w:rFonts w:ascii="Aptos" w:eastAsia="SimSun" w:hAnsi="Aptos" w:cs="Aptos"/>
                <w:color w:val="1F2937"/>
                <w:sz w:val="11"/>
                <w:szCs w:val="11"/>
              </w:rPr>
              <w:t>Héroux-Devtek, Longueuil, QC (Canada)</w:t>
            </w:r>
          </w:p>
        </w:tc>
        <w:tc>
          <w:tcPr>
            <w:tcW w:w="1543" w:type="dxa"/>
            <w:tcMar>
              <w:top w:w="80" w:type="dxa"/>
              <w:left w:w="80" w:type="dxa"/>
              <w:bottom w:w="80" w:type="dxa"/>
              <w:right w:w="80" w:type="dxa"/>
            </w:tcMar>
          </w:tcPr>
          <w:p w14:paraId="6413426D" w14:textId="77777777" w:rsidR="00FA7522" w:rsidRDefault="00000000">
            <w:r>
              <w:rPr>
                <w:rFonts w:ascii="Aptos" w:eastAsia="SimSun" w:hAnsi="Aptos" w:cs="Aptos"/>
                <w:color w:val="1F2937"/>
                <w:sz w:val="11"/>
                <w:szCs w:val="11"/>
              </w:rPr>
              <w:t>herouxdevtek.com</w:t>
            </w:r>
          </w:p>
        </w:tc>
        <w:tc>
          <w:tcPr>
            <w:tcW w:w="4397" w:type="dxa"/>
            <w:tcMar>
              <w:top w:w="80" w:type="dxa"/>
              <w:left w:w="80" w:type="dxa"/>
              <w:bottom w:w="80" w:type="dxa"/>
              <w:right w:w="80" w:type="dxa"/>
            </w:tcMar>
          </w:tcPr>
          <w:p w14:paraId="51E838CC" w14:textId="77777777" w:rsidR="00FA7522" w:rsidRDefault="00000000">
            <w:r>
              <w:rPr>
                <w:rFonts w:ascii="Aptos" w:eastAsia="SimSun" w:hAnsi="Aptos" w:cs="Aptos"/>
                <w:color w:val="1F2937"/>
                <w:sz w:val="11"/>
                <w:szCs w:val="11"/>
              </w:rPr>
              <w:t>Landing gear, actuation, gear machining and aftermarket support</w:t>
            </w:r>
          </w:p>
        </w:tc>
      </w:tr>
      <w:tr w:rsidR="00FA7522" w14:paraId="123E5DBE" w14:textId="77777777">
        <w:tblPrEx>
          <w:tblCellMar>
            <w:top w:w="0" w:type="dxa"/>
            <w:bottom w:w="0" w:type="dxa"/>
          </w:tblCellMar>
        </w:tblPrEx>
        <w:trPr>
          <w:cantSplit/>
        </w:trPr>
        <w:tc>
          <w:tcPr>
            <w:tcW w:w="579" w:type="dxa"/>
            <w:tcMar>
              <w:top w:w="80" w:type="dxa"/>
              <w:left w:w="80" w:type="dxa"/>
              <w:bottom w:w="80" w:type="dxa"/>
              <w:right w:w="80" w:type="dxa"/>
            </w:tcMar>
          </w:tcPr>
          <w:p w14:paraId="74A79165" w14:textId="77777777" w:rsidR="00FA7522" w:rsidRDefault="00000000">
            <w:r>
              <w:rPr>
                <w:rFonts w:ascii="Aptos" w:eastAsia="SimSun" w:hAnsi="Aptos" w:cs="Aptos"/>
                <w:color w:val="1F2937"/>
                <w:sz w:val="11"/>
                <w:szCs w:val="11"/>
              </w:rPr>
              <w:t>CYC</w:t>
            </w:r>
          </w:p>
        </w:tc>
        <w:tc>
          <w:tcPr>
            <w:tcW w:w="2507" w:type="dxa"/>
            <w:tcMar>
              <w:top w:w="80" w:type="dxa"/>
              <w:left w:w="80" w:type="dxa"/>
              <w:bottom w:w="80" w:type="dxa"/>
              <w:right w:w="80" w:type="dxa"/>
            </w:tcMar>
          </w:tcPr>
          <w:p w14:paraId="5B81C45A" w14:textId="77777777" w:rsidR="00FA7522" w:rsidRDefault="00000000">
            <w:r>
              <w:rPr>
                <w:rFonts w:ascii="Aptos" w:eastAsia="SimSun" w:hAnsi="Aptos" w:cs="Aptos"/>
                <w:color w:val="1F2937"/>
                <w:sz w:val="11"/>
                <w:szCs w:val="11"/>
              </w:rPr>
              <w:t>Cyclone Manufacturing, Mississauga, ON (Canada)</w:t>
            </w:r>
          </w:p>
        </w:tc>
        <w:tc>
          <w:tcPr>
            <w:tcW w:w="1543" w:type="dxa"/>
            <w:tcMar>
              <w:top w:w="80" w:type="dxa"/>
              <w:left w:w="80" w:type="dxa"/>
              <w:bottom w:w="80" w:type="dxa"/>
              <w:right w:w="80" w:type="dxa"/>
            </w:tcMar>
          </w:tcPr>
          <w:p w14:paraId="1C56A9DB" w14:textId="77777777" w:rsidR="00FA7522" w:rsidRDefault="00000000">
            <w:r>
              <w:rPr>
                <w:rFonts w:ascii="Aptos" w:eastAsia="SimSun" w:hAnsi="Aptos" w:cs="Aptos"/>
                <w:color w:val="1F2937"/>
                <w:sz w:val="11"/>
                <w:szCs w:val="11"/>
              </w:rPr>
              <w:t>cyclonemfg.com</w:t>
            </w:r>
          </w:p>
        </w:tc>
        <w:tc>
          <w:tcPr>
            <w:tcW w:w="4397" w:type="dxa"/>
            <w:tcMar>
              <w:top w:w="80" w:type="dxa"/>
              <w:left w:w="80" w:type="dxa"/>
              <w:bottom w:w="80" w:type="dxa"/>
              <w:right w:w="80" w:type="dxa"/>
            </w:tcMar>
          </w:tcPr>
          <w:p w14:paraId="43BF0562" w14:textId="77777777" w:rsidR="00FA7522" w:rsidRDefault="00000000">
            <w:r>
              <w:rPr>
                <w:rFonts w:ascii="Aptos" w:eastAsia="SimSun" w:hAnsi="Aptos" w:cs="Aptos"/>
                <w:color w:val="1F2937"/>
                <w:sz w:val="11"/>
                <w:szCs w:val="11"/>
              </w:rPr>
              <w:t>Five-axis titanium and aluminium machining, fittings and housings</w:t>
            </w:r>
          </w:p>
        </w:tc>
      </w:tr>
      <w:tr w:rsidR="00FA7522" w14:paraId="15289565" w14:textId="77777777">
        <w:tblPrEx>
          <w:tblCellMar>
            <w:top w:w="0" w:type="dxa"/>
            <w:bottom w:w="0" w:type="dxa"/>
          </w:tblCellMar>
        </w:tblPrEx>
        <w:trPr>
          <w:cantSplit/>
        </w:trPr>
        <w:tc>
          <w:tcPr>
            <w:tcW w:w="579" w:type="dxa"/>
            <w:tcMar>
              <w:top w:w="80" w:type="dxa"/>
              <w:left w:w="80" w:type="dxa"/>
              <w:bottom w:w="80" w:type="dxa"/>
              <w:right w:w="80" w:type="dxa"/>
            </w:tcMar>
          </w:tcPr>
          <w:p w14:paraId="7D9EED07" w14:textId="77777777" w:rsidR="00FA7522" w:rsidRDefault="00000000">
            <w:r>
              <w:rPr>
                <w:rFonts w:ascii="Aptos" w:eastAsia="SimSun" w:hAnsi="Aptos" w:cs="Aptos"/>
                <w:color w:val="1F2937"/>
                <w:sz w:val="11"/>
                <w:szCs w:val="11"/>
              </w:rPr>
              <w:t>SHI</w:t>
            </w:r>
          </w:p>
        </w:tc>
        <w:tc>
          <w:tcPr>
            <w:tcW w:w="2507" w:type="dxa"/>
            <w:tcMar>
              <w:top w:w="80" w:type="dxa"/>
              <w:left w:w="80" w:type="dxa"/>
              <w:bottom w:w="80" w:type="dxa"/>
              <w:right w:w="80" w:type="dxa"/>
            </w:tcMar>
          </w:tcPr>
          <w:p w14:paraId="54F82FC9" w14:textId="77777777" w:rsidR="00FA7522" w:rsidRDefault="00000000">
            <w:r>
              <w:rPr>
                <w:rFonts w:ascii="Aptos" w:eastAsia="SimSun" w:hAnsi="Aptos" w:cs="Aptos"/>
                <w:color w:val="1F2937"/>
                <w:sz w:val="11"/>
                <w:szCs w:val="11"/>
              </w:rPr>
              <w:t>Shimco, Markham, ON (Canada)</w:t>
            </w:r>
          </w:p>
        </w:tc>
        <w:tc>
          <w:tcPr>
            <w:tcW w:w="1543" w:type="dxa"/>
            <w:tcMar>
              <w:top w:w="80" w:type="dxa"/>
              <w:left w:w="80" w:type="dxa"/>
              <w:bottom w:w="80" w:type="dxa"/>
              <w:right w:w="80" w:type="dxa"/>
            </w:tcMar>
          </w:tcPr>
          <w:p w14:paraId="504E10CE" w14:textId="77777777" w:rsidR="00FA7522" w:rsidRDefault="00000000">
            <w:r>
              <w:rPr>
                <w:rFonts w:ascii="Aptos" w:eastAsia="SimSun" w:hAnsi="Aptos" w:cs="Aptos"/>
                <w:color w:val="1F2937"/>
                <w:sz w:val="11"/>
                <w:szCs w:val="11"/>
              </w:rPr>
              <w:t>shimco.com</w:t>
            </w:r>
          </w:p>
        </w:tc>
        <w:tc>
          <w:tcPr>
            <w:tcW w:w="4397" w:type="dxa"/>
            <w:tcMar>
              <w:top w:w="80" w:type="dxa"/>
              <w:left w:w="80" w:type="dxa"/>
              <w:bottom w:w="80" w:type="dxa"/>
              <w:right w:w="80" w:type="dxa"/>
            </w:tcMar>
          </w:tcPr>
          <w:p w14:paraId="5DE7800F" w14:textId="77777777" w:rsidR="00FA7522" w:rsidRDefault="00000000">
            <w:r>
              <w:rPr>
                <w:rFonts w:ascii="Aptos" w:eastAsia="SimSun" w:hAnsi="Aptos" w:cs="Aptos"/>
                <w:color w:val="1F2937"/>
                <w:sz w:val="11"/>
                <w:szCs w:val="11"/>
              </w:rPr>
              <w:t>Precision shims, washers, spacers and small flight hardware</w:t>
            </w:r>
          </w:p>
        </w:tc>
      </w:tr>
      <w:tr w:rsidR="00FA7522" w14:paraId="0A0A9F62" w14:textId="77777777">
        <w:tblPrEx>
          <w:tblCellMar>
            <w:top w:w="0" w:type="dxa"/>
            <w:bottom w:w="0" w:type="dxa"/>
          </w:tblCellMar>
        </w:tblPrEx>
        <w:trPr>
          <w:cantSplit/>
        </w:trPr>
        <w:tc>
          <w:tcPr>
            <w:tcW w:w="579" w:type="dxa"/>
            <w:tcMar>
              <w:top w:w="80" w:type="dxa"/>
              <w:left w:w="80" w:type="dxa"/>
              <w:bottom w:w="80" w:type="dxa"/>
              <w:right w:w="80" w:type="dxa"/>
            </w:tcMar>
          </w:tcPr>
          <w:p w14:paraId="50F80447" w14:textId="77777777" w:rsidR="00FA7522" w:rsidRDefault="00000000">
            <w:r>
              <w:rPr>
                <w:rFonts w:ascii="Aptos" w:eastAsia="SimSun" w:hAnsi="Aptos" w:cs="Aptos"/>
                <w:color w:val="1F2937"/>
                <w:sz w:val="11"/>
                <w:szCs w:val="11"/>
              </w:rPr>
              <w:t>CMC</w:t>
            </w:r>
          </w:p>
        </w:tc>
        <w:tc>
          <w:tcPr>
            <w:tcW w:w="2507" w:type="dxa"/>
            <w:tcMar>
              <w:top w:w="80" w:type="dxa"/>
              <w:left w:w="80" w:type="dxa"/>
              <w:bottom w:w="80" w:type="dxa"/>
              <w:right w:w="80" w:type="dxa"/>
            </w:tcMar>
          </w:tcPr>
          <w:p w14:paraId="55C907A9" w14:textId="77777777" w:rsidR="00FA7522" w:rsidRDefault="00000000">
            <w:r>
              <w:rPr>
                <w:rFonts w:ascii="Aptos" w:eastAsia="SimSun" w:hAnsi="Aptos" w:cs="Aptos"/>
                <w:color w:val="1F2937"/>
                <w:sz w:val="11"/>
                <w:szCs w:val="11"/>
              </w:rPr>
              <w:t>CMC Electronics, Montreal, QC (Canada)</w:t>
            </w:r>
          </w:p>
        </w:tc>
        <w:tc>
          <w:tcPr>
            <w:tcW w:w="1543" w:type="dxa"/>
            <w:tcMar>
              <w:top w:w="80" w:type="dxa"/>
              <w:left w:w="80" w:type="dxa"/>
              <w:bottom w:w="80" w:type="dxa"/>
              <w:right w:w="80" w:type="dxa"/>
            </w:tcMar>
          </w:tcPr>
          <w:p w14:paraId="1C37BF81" w14:textId="77777777" w:rsidR="00FA7522" w:rsidRDefault="00000000">
            <w:r>
              <w:rPr>
                <w:rFonts w:ascii="Aptos" w:eastAsia="SimSun" w:hAnsi="Aptos" w:cs="Aptos"/>
                <w:color w:val="1F2937"/>
                <w:sz w:val="11"/>
                <w:szCs w:val="11"/>
              </w:rPr>
              <w:t>cmcelectronics.ca</w:t>
            </w:r>
          </w:p>
        </w:tc>
        <w:tc>
          <w:tcPr>
            <w:tcW w:w="4397" w:type="dxa"/>
            <w:tcMar>
              <w:top w:w="80" w:type="dxa"/>
              <w:left w:w="80" w:type="dxa"/>
              <w:bottom w:w="80" w:type="dxa"/>
              <w:right w:w="80" w:type="dxa"/>
            </w:tcMar>
          </w:tcPr>
          <w:p w14:paraId="21BA7AED" w14:textId="77777777" w:rsidR="00FA7522" w:rsidRDefault="00000000">
            <w:r>
              <w:rPr>
                <w:rFonts w:ascii="Aptos" w:eastAsia="SimSun" w:hAnsi="Aptos" w:cs="Aptos"/>
                <w:color w:val="1F2937"/>
                <w:sz w:val="11"/>
                <w:szCs w:val="11"/>
              </w:rPr>
              <w:t>Military avionics, GNSS anti-jam, mission computers and integration</w:t>
            </w:r>
          </w:p>
        </w:tc>
      </w:tr>
      <w:tr w:rsidR="00FA7522" w14:paraId="074D53DF" w14:textId="77777777">
        <w:tblPrEx>
          <w:tblCellMar>
            <w:top w:w="0" w:type="dxa"/>
            <w:bottom w:w="0" w:type="dxa"/>
          </w:tblCellMar>
        </w:tblPrEx>
        <w:trPr>
          <w:cantSplit/>
        </w:trPr>
        <w:tc>
          <w:tcPr>
            <w:tcW w:w="579" w:type="dxa"/>
            <w:tcMar>
              <w:top w:w="80" w:type="dxa"/>
              <w:left w:w="80" w:type="dxa"/>
              <w:bottom w:w="80" w:type="dxa"/>
              <w:right w:w="80" w:type="dxa"/>
            </w:tcMar>
          </w:tcPr>
          <w:p w14:paraId="54911870" w14:textId="77777777" w:rsidR="00FA7522" w:rsidRDefault="00000000">
            <w:r>
              <w:rPr>
                <w:rFonts w:ascii="Aptos" w:eastAsia="SimSun" w:hAnsi="Aptos" w:cs="Aptos"/>
                <w:color w:val="1F2937"/>
                <w:sz w:val="11"/>
                <w:szCs w:val="11"/>
              </w:rPr>
              <w:t>MDA</w:t>
            </w:r>
          </w:p>
        </w:tc>
        <w:tc>
          <w:tcPr>
            <w:tcW w:w="2507" w:type="dxa"/>
            <w:tcMar>
              <w:top w:w="80" w:type="dxa"/>
              <w:left w:w="80" w:type="dxa"/>
              <w:bottom w:w="80" w:type="dxa"/>
              <w:right w:w="80" w:type="dxa"/>
            </w:tcMar>
          </w:tcPr>
          <w:p w14:paraId="5D637679" w14:textId="77777777" w:rsidR="00FA7522" w:rsidRDefault="00000000">
            <w:r>
              <w:rPr>
                <w:rFonts w:ascii="Aptos" w:eastAsia="SimSun" w:hAnsi="Aptos" w:cs="Aptos"/>
                <w:color w:val="1F2937"/>
                <w:sz w:val="11"/>
                <w:szCs w:val="11"/>
              </w:rPr>
              <w:t>MDA, Brampton, ON (Canada)</w:t>
            </w:r>
          </w:p>
        </w:tc>
        <w:tc>
          <w:tcPr>
            <w:tcW w:w="1543" w:type="dxa"/>
            <w:tcMar>
              <w:top w:w="80" w:type="dxa"/>
              <w:left w:w="80" w:type="dxa"/>
              <w:bottom w:w="80" w:type="dxa"/>
              <w:right w:w="80" w:type="dxa"/>
            </w:tcMar>
          </w:tcPr>
          <w:p w14:paraId="4BC4EE7A" w14:textId="77777777" w:rsidR="00FA7522" w:rsidRDefault="00000000">
            <w:proofErr w:type="gramStart"/>
            <w:r>
              <w:rPr>
                <w:rFonts w:ascii="Aptos" w:eastAsia="SimSun" w:hAnsi="Aptos" w:cs="Aptos"/>
                <w:color w:val="1F2937"/>
                <w:sz w:val="11"/>
                <w:szCs w:val="11"/>
              </w:rPr>
              <w:t>mda.space</w:t>
            </w:r>
            <w:proofErr w:type="gramEnd"/>
          </w:p>
        </w:tc>
        <w:tc>
          <w:tcPr>
            <w:tcW w:w="4397" w:type="dxa"/>
            <w:tcMar>
              <w:top w:w="80" w:type="dxa"/>
              <w:left w:w="80" w:type="dxa"/>
              <w:bottom w:w="80" w:type="dxa"/>
              <w:right w:w="80" w:type="dxa"/>
            </w:tcMar>
          </w:tcPr>
          <w:p w14:paraId="5CFD9516" w14:textId="77777777" w:rsidR="00FA7522" w:rsidRDefault="00000000">
            <w:r>
              <w:rPr>
                <w:rFonts w:ascii="Aptos" w:eastAsia="SimSun" w:hAnsi="Aptos" w:cs="Aptos"/>
                <w:color w:val="1F2937"/>
                <w:sz w:val="11"/>
                <w:szCs w:val="11"/>
              </w:rPr>
              <w:t>Conformal antennas, RF structures, satellite and timing assemblies</w:t>
            </w:r>
          </w:p>
        </w:tc>
      </w:tr>
      <w:tr w:rsidR="00FA7522" w14:paraId="4F326DFE" w14:textId="77777777">
        <w:tblPrEx>
          <w:tblCellMar>
            <w:top w:w="0" w:type="dxa"/>
            <w:bottom w:w="0" w:type="dxa"/>
          </w:tblCellMar>
        </w:tblPrEx>
        <w:trPr>
          <w:cantSplit/>
        </w:trPr>
        <w:tc>
          <w:tcPr>
            <w:tcW w:w="579" w:type="dxa"/>
            <w:tcMar>
              <w:top w:w="80" w:type="dxa"/>
              <w:left w:w="80" w:type="dxa"/>
              <w:bottom w:w="80" w:type="dxa"/>
              <w:right w:w="80" w:type="dxa"/>
            </w:tcMar>
          </w:tcPr>
          <w:p w14:paraId="3C97548C" w14:textId="77777777" w:rsidR="00FA7522" w:rsidRDefault="00000000">
            <w:r>
              <w:rPr>
                <w:rFonts w:ascii="Aptos" w:eastAsia="SimSun" w:hAnsi="Aptos" w:cs="Aptos"/>
                <w:color w:val="1F2937"/>
                <w:sz w:val="11"/>
                <w:szCs w:val="11"/>
              </w:rPr>
              <w:t>GDC</w:t>
            </w:r>
          </w:p>
        </w:tc>
        <w:tc>
          <w:tcPr>
            <w:tcW w:w="2507" w:type="dxa"/>
            <w:tcMar>
              <w:top w:w="80" w:type="dxa"/>
              <w:left w:w="80" w:type="dxa"/>
              <w:bottom w:w="80" w:type="dxa"/>
              <w:right w:w="80" w:type="dxa"/>
            </w:tcMar>
          </w:tcPr>
          <w:p w14:paraId="14936417" w14:textId="77777777" w:rsidR="00FA7522" w:rsidRDefault="00000000">
            <w:r>
              <w:rPr>
                <w:rFonts w:ascii="Aptos" w:eastAsia="SimSun" w:hAnsi="Aptos" w:cs="Aptos"/>
                <w:color w:val="1F2937"/>
                <w:sz w:val="11"/>
                <w:szCs w:val="11"/>
              </w:rPr>
              <w:t>General Dynamics Mission Systems–Canada, Ottawa, ON (Canada)</w:t>
            </w:r>
          </w:p>
        </w:tc>
        <w:tc>
          <w:tcPr>
            <w:tcW w:w="1543" w:type="dxa"/>
            <w:tcMar>
              <w:top w:w="80" w:type="dxa"/>
              <w:left w:w="80" w:type="dxa"/>
              <w:bottom w:w="80" w:type="dxa"/>
              <w:right w:w="80" w:type="dxa"/>
            </w:tcMar>
          </w:tcPr>
          <w:p w14:paraId="7573890A" w14:textId="77777777" w:rsidR="00FA7522" w:rsidRDefault="00000000">
            <w:r>
              <w:rPr>
                <w:rFonts w:ascii="Aptos" w:eastAsia="SimSun" w:hAnsi="Aptos" w:cs="Aptos"/>
                <w:color w:val="1F2937"/>
                <w:sz w:val="11"/>
                <w:szCs w:val="11"/>
              </w:rPr>
              <w:t>gd-ms.ca</w:t>
            </w:r>
          </w:p>
        </w:tc>
        <w:tc>
          <w:tcPr>
            <w:tcW w:w="4397" w:type="dxa"/>
            <w:tcMar>
              <w:top w:w="80" w:type="dxa"/>
              <w:left w:w="80" w:type="dxa"/>
              <w:bottom w:w="80" w:type="dxa"/>
              <w:right w:w="80" w:type="dxa"/>
            </w:tcMar>
          </w:tcPr>
          <w:p w14:paraId="6C5D37CC" w14:textId="77777777" w:rsidR="00FA7522" w:rsidRDefault="00000000">
            <w:r>
              <w:rPr>
                <w:rFonts w:ascii="Aptos" w:eastAsia="SimSun" w:hAnsi="Aptos" w:cs="Aptos"/>
                <w:color w:val="1F2937"/>
                <w:sz w:val="11"/>
                <w:szCs w:val="11"/>
              </w:rPr>
              <w:t>Secure communications, crypto integration, Link 16 systems and cross-domain guards</w:t>
            </w:r>
          </w:p>
        </w:tc>
      </w:tr>
      <w:tr w:rsidR="00FA7522" w14:paraId="7AF7208A" w14:textId="77777777">
        <w:tblPrEx>
          <w:tblCellMar>
            <w:top w:w="0" w:type="dxa"/>
            <w:bottom w:w="0" w:type="dxa"/>
          </w:tblCellMar>
        </w:tblPrEx>
        <w:trPr>
          <w:cantSplit/>
        </w:trPr>
        <w:tc>
          <w:tcPr>
            <w:tcW w:w="579" w:type="dxa"/>
            <w:tcMar>
              <w:top w:w="80" w:type="dxa"/>
              <w:left w:w="80" w:type="dxa"/>
              <w:bottom w:w="80" w:type="dxa"/>
              <w:right w:w="80" w:type="dxa"/>
            </w:tcMar>
          </w:tcPr>
          <w:p w14:paraId="5CB27DDE" w14:textId="77777777" w:rsidR="00FA7522" w:rsidRDefault="00000000">
            <w:r>
              <w:rPr>
                <w:rFonts w:ascii="Aptos" w:eastAsia="SimSun" w:hAnsi="Aptos" w:cs="Aptos"/>
                <w:color w:val="1F2937"/>
                <w:sz w:val="11"/>
                <w:szCs w:val="11"/>
              </w:rPr>
              <w:t>THC</w:t>
            </w:r>
          </w:p>
        </w:tc>
        <w:tc>
          <w:tcPr>
            <w:tcW w:w="2507" w:type="dxa"/>
            <w:tcMar>
              <w:top w:w="80" w:type="dxa"/>
              <w:left w:w="80" w:type="dxa"/>
              <w:bottom w:w="80" w:type="dxa"/>
              <w:right w:w="80" w:type="dxa"/>
            </w:tcMar>
          </w:tcPr>
          <w:p w14:paraId="46938A42" w14:textId="77777777" w:rsidR="00FA7522" w:rsidRDefault="00000000">
            <w:r>
              <w:rPr>
                <w:rFonts w:ascii="Aptos" w:eastAsia="SimSun" w:hAnsi="Aptos" w:cs="Aptos"/>
                <w:color w:val="1F2937"/>
                <w:sz w:val="11"/>
                <w:szCs w:val="11"/>
              </w:rPr>
              <w:t>Thales Canada, Montreal, QC / Toronto, ON (Canada)</w:t>
            </w:r>
          </w:p>
        </w:tc>
        <w:tc>
          <w:tcPr>
            <w:tcW w:w="1543" w:type="dxa"/>
            <w:tcMar>
              <w:top w:w="80" w:type="dxa"/>
              <w:left w:w="80" w:type="dxa"/>
              <w:bottom w:w="80" w:type="dxa"/>
              <w:right w:w="80" w:type="dxa"/>
            </w:tcMar>
          </w:tcPr>
          <w:p w14:paraId="252BF34D" w14:textId="77777777" w:rsidR="00FA7522" w:rsidRDefault="00000000">
            <w:r>
              <w:rPr>
                <w:rFonts w:ascii="Aptos" w:eastAsia="SimSun" w:hAnsi="Aptos" w:cs="Aptos"/>
                <w:color w:val="1F2937"/>
                <w:sz w:val="11"/>
                <w:szCs w:val="11"/>
              </w:rPr>
              <w:t>thalesgroup.com/canada</w:t>
            </w:r>
          </w:p>
        </w:tc>
        <w:tc>
          <w:tcPr>
            <w:tcW w:w="4397" w:type="dxa"/>
            <w:tcMar>
              <w:top w:w="80" w:type="dxa"/>
              <w:left w:w="80" w:type="dxa"/>
              <w:bottom w:w="80" w:type="dxa"/>
              <w:right w:w="80" w:type="dxa"/>
            </w:tcMar>
          </w:tcPr>
          <w:p w14:paraId="222184FA" w14:textId="77777777" w:rsidR="00FA7522" w:rsidRDefault="00000000">
            <w:r>
              <w:rPr>
                <w:rFonts w:ascii="Aptos" w:eastAsia="SimSun" w:hAnsi="Aptos" w:cs="Aptos"/>
                <w:color w:val="1F2937"/>
                <w:sz w:val="11"/>
                <w:szCs w:val="11"/>
              </w:rPr>
              <w:t>Canadian avionics, mission systems, training support and secure integration</w:t>
            </w:r>
          </w:p>
        </w:tc>
      </w:tr>
      <w:tr w:rsidR="00FA7522" w14:paraId="7C4D1272" w14:textId="77777777">
        <w:tblPrEx>
          <w:tblCellMar>
            <w:top w:w="0" w:type="dxa"/>
            <w:bottom w:w="0" w:type="dxa"/>
          </w:tblCellMar>
        </w:tblPrEx>
        <w:trPr>
          <w:cantSplit/>
        </w:trPr>
        <w:tc>
          <w:tcPr>
            <w:tcW w:w="579" w:type="dxa"/>
            <w:tcMar>
              <w:top w:w="80" w:type="dxa"/>
              <w:left w:w="80" w:type="dxa"/>
              <w:bottom w:w="80" w:type="dxa"/>
              <w:right w:w="80" w:type="dxa"/>
            </w:tcMar>
          </w:tcPr>
          <w:p w14:paraId="75A85766" w14:textId="77777777" w:rsidR="00FA7522" w:rsidRDefault="00000000">
            <w:r>
              <w:rPr>
                <w:rFonts w:ascii="Aptos" w:eastAsia="SimSun" w:hAnsi="Aptos" w:cs="Aptos"/>
                <w:color w:val="1F2937"/>
                <w:sz w:val="11"/>
                <w:szCs w:val="11"/>
              </w:rPr>
              <w:t>WES</w:t>
            </w:r>
          </w:p>
        </w:tc>
        <w:tc>
          <w:tcPr>
            <w:tcW w:w="2507" w:type="dxa"/>
            <w:tcMar>
              <w:top w:w="80" w:type="dxa"/>
              <w:left w:w="80" w:type="dxa"/>
              <w:bottom w:w="80" w:type="dxa"/>
              <w:right w:w="80" w:type="dxa"/>
            </w:tcMar>
          </w:tcPr>
          <w:p w14:paraId="562DDB44" w14:textId="77777777" w:rsidR="00FA7522" w:rsidRDefault="00000000">
            <w:r>
              <w:rPr>
                <w:rFonts w:ascii="Aptos" w:eastAsia="SimSun" w:hAnsi="Aptos" w:cs="Aptos"/>
                <w:color w:val="1F2937"/>
                <w:sz w:val="11"/>
                <w:szCs w:val="11"/>
              </w:rPr>
              <w:t>Wescam, Burlington, ON (Canada)</w:t>
            </w:r>
          </w:p>
        </w:tc>
        <w:tc>
          <w:tcPr>
            <w:tcW w:w="1543" w:type="dxa"/>
            <w:tcMar>
              <w:top w:w="80" w:type="dxa"/>
              <w:left w:w="80" w:type="dxa"/>
              <w:bottom w:w="80" w:type="dxa"/>
              <w:right w:w="80" w:type="dxa"/>
            </w:tcMar>
          </w:tcPr>
          <w:p w14:paraId="3841993E" w14:textId="77777777" w:rsidR="00FA7522" w:rsidRDefault="00000000">
            <w:r>
              <w:rPr>
                <w:rFonts w:ascii="Aptos" w:eastAsia="SimSun" w:hAnsi="Aptos" w:cs="Aptos"/>
                <w:color w:val="1F2937"/>
                <w:sz w:val="11"/>
                <w:szCs w:val="11"/>
              </w:rPr>
              <w:t>wescam.com</w:t>
            </w:r>
          </w:p>
        </w:tc>
        <w:tc>
          <w:tcPr>
            <w:tcW w:w="4397" w:type="dxa"/>
            <w:tcMar>
              <w:top w:w="80" w:type="dxa"/>
              <w:left w:w="80" w:type="dxa"/>
              <w:bottom w:w="80" w:type="dxa"/>
              <w:right w:w="80" w:type="dxa"/>
            </w:tcMar>
          </w:tcPr>
          <w:p w14:paraId="47A0BBAF" w14:textId="77777777" w:rsidR="00FA7522" w:rsidRDefault="00000000">
            <w:r>
              <w:rPr>
                <w:rFonts w:ascii="Aptos" w:eastAsia="SimSun" w:hAnsi="Aptos" w:cs="Aptos"/>
                <w:color w:val="1F2937"/>
                <w:sz w:val="11"/>
                <w:szCs w:val="11"/>
              </w:rPr>
              <w:t>MX-class EO/IR turrets; Canadian manufacturing and support</w:t>
            </w:r>
          </w:p>
        </w:tc>
      </w:tr>
      <w:tr w:rsidR="00FA7522" w14:paraId="11F4F71E" w14:textId="77777777">
        <w:tblPrEx>
          <w:tblCellMar>
            <w:top w:w="0" w:type="dxa"/>
            <w:bottom w:w="0" w:type="dxa"/>
          </w:tblCellMar>
        </w:tblPrEx>
        <w:trPr>
          <w:cantSplit/>
        </w:trPr>
        <w:tc>
          <w:tcPr>
            <w:tcW w:w="579" w:type="dxa"/>
            <w:tcMar>
              <w:top w:w="80" w:type="dxa"/>
              <w:left w:w="80" w:type="dxa"/>
              <w:bottom w:w="80" w:type="dxa"/>
              <w:right w:w="80" w:type="dxa"/>
            </w:tcMar>
          </w:tcPr>
          <w:p w14:paraId="33C99281" w14:textId="77777777" w:rsidR="00FA7522" w:rsidRDefault="00000000">
            <w:r>
              <w:rPr>
                <w:rFonts w:ascii="Aptos" w:eastAsia="SimSun" w:hAnsi="Aptos" w:cs="Aptos"/>
                <w:color w:val="1F2937"/>
                <w:sz w:val="11"/>
                <w:szCs w:val="11"/>
              </w:rPr>
              <w:t>CAE</w:t>
            </w:r>
          </w:p>
        </w:tc>
        <w:tc>
          <w:tcPr>
            <w:tcW w:w="2507" w:type="dxa"/>
            <w:tcMar>
              <w:top w:w="80" w:type="dxa"/>
              <w:left w:w="80" w:type="dxa"/>
              <w:bottom w:w="80" w:type="dxa"/>
              <w:right w:w="80" w:type="dxa"/>
            </w:tcMar>
          </w:tcPr>
          <w:p w14:paraId="570638B4" w14:textId="77777777" w:rsidR="00FA7522" w:rsidRDefault="00000000">
            <w:r>
              <w:rPr>
                <w:rFonts w:ascii="Aptos" w:eastAsia="SimSun" w:hAnsi="Aptos" w:cs="Aptos"/>
                <w:color w:val="1F2937"/>
                <w:sz w:val="11"/>
                <w:szCs w:val="11"/>
              </w:rPr>
              <w:t>CAE, Montreal, QC (Canada)</w:t>
            </w:r>
          </w:p>
        </w:tc>
        <w:tc>
          <w:tcPr>
            <w:tcW w:w="1543" w:type="dxa"/>
            <w:tcMar>
              <w:top w:w="80" w:type="dxa"/>
              <w:left w:w="80" w:type="dxa"/>
              <w:bottom w:w="80" w:type="dxa"/>
              <w:right w:w="80" w:type="dxa"/>
            </w:tcMar>
          </w:tcPr>
          <w:p w14:paraId="24BA2311" w14:textId="77777777" w:rsidR="00FA7522" w:rsidRDefault="00000000">
            <w:r>
              <w:rPr>
                <w:rFonts w:ascii="Aptos" w:eastAsia="SimSun" w:hAnsi="Aptos" w:cs="Aptos"/>
                <w:color w:val="1F2937"/>
                <w:sz w:val="11"/>
                <w:szCs w:val="11"/>
              </w:rPr>
              <w:t>cae.com</w:t>
            </w:r>
          </w:p>
        </w:tc>
        <w:tc>
          <w:tcPr>
            <w:tcW w:w="4397" w:type="dxa"/>
            <w:tcMar>
              <w:top w:w="80" w:type="dxa"/>
              <w:left w:w="80" w:type="dxa"/>
              <w:bottom w:w="80" w:type="dxa"/>
              <w:right w:w="80" w:type="dxa"/>
            </w:tcMar>
          </w:tcPr>
          <w:p w14:paraId="13DFF634" w14:textId="77777777" w:rsidR="00FA7522" w:rsidRDefault="00000000">
            <w:r>
              <w:rPr>
                <w:rFonts w:ascii="Aptos" w:eastAsia="SimSun" w:hAnsi="Aptos" w:cs="Aptos"/>
                <w:color w:val="1F2937"/>
                <w:sz w:val="11"/>
                <w:szCs w:val="11"/>
              </w:rPr>
              <w:t>Training systems, constructive simulation and synthetic environments</w:t>
            </w:r>
          </w:p>
        </w:tc>
      </w:tr>
      <w:tr w:rsidR="00FA7522" w14:paraId="47ED2169" w14:textId="77777777">
        <w:tblPrEx>
          <w:tblCellMar>
            <w:top w:w="0" w:type="dxa"/>
            <w:bottom w:w="0" w:type="dxa"/>
          </w:tblCellMar>
        </w:tblPrEx>
        <w:trPr>
          <w:cantSplit/>
        </w:trPr>
        <w:tc>
          <w:tcPr>
            <w:tcW w:w="579" w:type="dxa"/>
            <w:tcMar>
              <w:top w:w="80" w:type="dxa"/>
              <w:left w:w="80" w:type="dxa"/>
              <w:bottom w:w="80" w:type="dxa"/>
              <w:right w:w="80" w:type="dxa"/>
            </w:tcMar>
          </w:tcPr>
          <w:p w14:paraId="7DB905A6" w14:textId="77777777" w:rsidR="00FA7522" w:rsidRDefault="00000000">
            <w:r>
              <w:rPr>
                <w:rFonts w:ascii="Aptos" w:eastAsia="SimSun" w:hAnsi="Aptos" w:cs="Aptos"/>
                <w:color w:val="1F2937"/>
                <w:sz w:val="11"/>
                <w:szCs w:val="11"/>
              </w:rPr>
              <w:t>IMP</w:t>
            </w:r>
          </w:p>
        </w:tc>
        <w:tc>
          <w:tcPr>
            <w:tcW w:w="2507" w:type="dxa"/>
            <w:tcMar>
              <w:top w:w="80" w:type="dxa"/>
              <w:left w:w="80" w:type="dxa"/>
              <w:bottom w:w="80" w:type="dxa"/>
              <w:right w:w="80" w:type="dxa"/>
            </w:tcMar>
          </w:tcPr>
          <w:p w14:paraId="3E1AA3A5" w14:textId="77777777" w:rsidR="00FA7522" w:rsidRDefault="00000000">
            <w:r>
              <w:rPr>
                <w:rFonts w:ascii="Aptos" w:eastAsia="SimSun" w:hAnsi="Aptos" w:cs="Aptos"/>
                <w:color w:val="1F2937"/>
                <w:sz w:val="11"/>
                <w:szCs w:val="11"/>
              </w:rPr>
              <w:t>IMP Aerospace and Defence, Halifax, NS (Canada)</w:t>
            </w:r>
          </w:p>
        </w:tc>
        <w:tc>
          <w:tcPr>
            <w:tcW w:w="1543" w:type="dxa"/>
            <w:tcMar>
              <w:top w:w="80" w:type="dxa"/>
              <w:left w:w="80" w:type="dxa"/>
              <w:bottom w:w="80" w:type="dxa"/>
              <w:right w:w="80" w:type="dxa"/>
            </w:tcMar>
          </w:tcPr>
          <w:p w14:paraId="1F04D1FA" w14:textId="77777777" w:rsidR="00FA7522" w:rsidRDefault="00000000">
            <w:r>
              <w:rPr>
                <w:rFonts w:ascii="Aptos" w:eastAsia="SimSun" w:hAnsi="Aptos" w:cs="Aptos"/>
                <w:color w:val="1F2937"/>
                <w:sz w:val="11"/>
                <w:szCs w:val="11"/>
              </w:rPr>
              <w:t>impaerospace.com</w:t>
            </w:r>
          </w:p>
        </w:tc>
        <w:tc>
          <w:tcPr>
            <w:tcW w:w="4397" w:type="dxa"/>
            <w:tcMar>
              <w:top w:w="80" w:type="dxa"/>
              <w:left w:w="80" w:type="dxa"/>
              <w:bottom w:w="80" w:type="dxa"/>
              <w:right w:w="80" w:type="dxa"/>
            </w:tcMar>
          </w:tcPr>
          <w:p w14:paraId="16F81FEA" w14:textId="77777777" w:rsidR="00FA7522" w:rsidRDefault="00000000">
            <w:r>
              <w:rPr>
                <w:rFonts w:ascii="Aptos" w:eastAsia="SimSun" w:hAnsi="Aptos" w:cs="Aptos"/>
                <w:color w:val="1F2937"/>
                <w:sz w:val="11"/>
                <w:szCs w:val="11"/>
              </w:rPr>
              <w:t>Depot-level MRO, structural repair and avionics lines</w:t>
            </w:r>
          </w:p>
        </w:tc>
      </w:tr>
      <w:tr w:rsidR="00FA7522" w14:paraId="600FCA52" w14:textId="77777777">
        <w:tblPrEx>
          <w:tblCellMar>
            <w:top w:w="0" w:type="dxa"/>
            <w:bottom w:w="0" w:type="dxa"/>
          </w:tblCellMar>
        </w:tblPrEx>
        <w:trPr>
          <w:cantSplit/>
        </w:trPr>
        <w:tc>
          <w:tcPr>
            <w:tcW w:w="579" w:type="dxa"/>
            <w:tcMar>
              <w:top w:w="80" w:type="dxa"/>
              <w:left w:w="80" w:type="dxa"/>
              <w:bottom w:w="80" w:type="dxa"/>
              <w:right w:w="80" w:type="dxa"/>
            </w:tcMar>
          </w:tcPr>
          <w:p w14:paraId="6F2784F8" w14:textId="77777777" w:rsidR="00FA7522" w:rsidRDefault="00000000">
            <w:r>
              <w:rPr>
                <w:rFonts w:ascii="Aptos" w:eastAsia="SimSun" w:hAnsi="Aptos" w:cs="Aptos"/>
                <w:color w:val="1F2937"/>
                <w:sz w:val="11"/>
                <w:szCs w:val="11"/>
              </w:rPr>
              <w:t>CAS</w:t>
            </w:r>
          </w:p>
        </w:tc>
        <w:tc>
          <w:tcPr>
            <w:tcW w:w="2507" w:type="dxa"/>
            <w:tcMar>
              <w:top w:w="80" w:type="dxa"/>
              <w:left w:w="80" w:type="dxa"/>
              <w:bottom w:w="80" w:type="dxa"/>
              <w:right w:w="80" w:type="dxa"/>
            </w:tcMar>
          </w:tcPr>
          <w:p w14:paraId="5A251767" w14:textId="77777777" w:rsidR="00FA7522" w:rsidRDefault="00000000">
            <w:r>
              <w:rPr>
                <w:rFonts w:ascii="Aptos" w:eastAsia="SimSun" w:hAnsi="Aptos" w:cs="Aptos"/>
                <w:color w:val="1F2937"/>
                <w:sz w:val="11"/>
                <w:szCs w:val="11"/>
              </w:rPr>
              <w:t>Cascade Aerospace, Abbotsford, BC (Canada)</w:t>
            </w:r>
          </w:p>
        </w:tc>
        <w:tc>
          <w:tcPr>
            <w:tcW w:w="1543" w:type="dxa"/>
            <w:tcMar>
              <w:top w:w="80" w:type="dxa"/>
              <w:left w:w="80" w:type="dxa"/>
              <w:bottom w:w="80" w:type="dxa"/>
              <w:right w:w="80" w:type="dxa"/>
            </w:tcMar>
          </w:tcPr>
          <w:p w14:paraId="5BFFA741" w14:textId="77777777" w:rsidR="00FA7522" w:rsidRDefault="00000000">
            <w:r>
              <w:rPr>
                <w:rFonts w:ascii="Aptos" w:eastAsia="SimSun" w:hAnsi="Aptos" w:cs="Aptos"/>
                <w:color w:val="1F2937"/>
                <w:sz w:val="11"/>
                <w:szCs w:val="11"/>
              </w:rPr>
              <w:t>cascadeaerospace.com</w:t>
            </w:r>
          </w:p>
        </w:tc>
        <w:tc>
          <w:tcPr>
            <w:tcW w:w="4397" w:type="dxa"/>
            <w:tcMar>
              <w:top w:w="80" w:type="dxa"/>
              <w:left w:w="80" w:type="dxa"/>
              <w:bottom w:w="80" w:type="dxa"/>
              <w:right w:w="80" w:type="dxa"/>
            </w:tcMar>
          </w:tcPr>
          <w:p w14:paraId="79C04479" w14:textId="77777777" w:rsidR="00FA7522" w:rsidRDefault="00000000">
            <w:r>
              <w:rPr>
                <w:rFonts w:ascii="Aptos" w:eastAsia="SimSun" w:hAnsi="Aptos" w:cs="Aptos"/>
                <w:color w:val="1F2937"/>
                <w:sz w:val="11"/>
                <w:szCs w:val="11"/>
              </w:rPr>
              <w:t>Field-level MRO, western support node and component repair</w:t>
            </w:r>
          </w:p>
        </w:tc>
      </w:tr>
      <w:tr w:rsidR="00FA7522" w14:paraId="3DAFC10F" w14:textId="77777777">
        <w:tblPrEx>
          <w:tblCellMar>
            <w:top w:w="0" w:type="dxa"/>
            <w:bottom w:w="0" w:type="dxa"/>
          </w:tblCellMar>
        </w:tblPrEx>
        <w:trPr>
          <w:cantSplit/>
        </w:trPr>
        <w:tc>
          <w:tcPr>
            <w:tcW w:w="579" w:type="dxa"/>
            <w:tcMar>
              <w:top w:w="80" w:type="dxa"/>
              <w:left w:w="80" w:type="dxa"/>
              <w:bottom w:w="80" w:type="dxa"/>
              <w:right w:w="80" w:type="dxa"/>
            </w:tcMar>
          </w:tcPr>
          <w:p w14:paraId="58D18913" w14:textId="77777777" w:rsidR="00FA7522" w:rsidRDefault="00000000">
            <w:r>
              <w:rPr>
                <w:rFonts w:ascii="Aptos" w:eastAsia="SimSun" w:hAnsi="Aptos" w:cs="Aptos"/>
                <w:color w:val="1F2937"/>
                <w:sz w:val="11"/>
                <w:szCs w:val="11"/>
              </w:rPr>
              <w:t>STD</w:t>
            </w:r>
          </w:p>
        </w:tc>
        <w:tc>
          <w:tcPr>
            <w:tcW w:w="2507" w:type="dxa"/>
            <w:tcMar>
              <w:top w:w="80" w:type="dxa"/>
              <w:left w:w="80" w:type="dxa"/>
              <w:bottom w:w="80" w:type="dxa"/>
              <w:right w:w="80" w:type="dxa"/>
            </w:tcMar>
          </w:tcPr>
          <w:p w14:paraId="79847D35" w14:textId="77777777" w:rsidR="00FA7522" w:rsidRDefault="00000000">
            <w:r>
              <w:rPr>
                <w:rFonts w:ascii="Aptos" w:eastAsia="SimSun" w:hAnsi="Aptos" w:cs="Aptos"/>
                <w:color w:val="1F2937"/>
                <w:sz w:val="11"/>
                <w:szCs w:val="11"/>
              </w:rPr>
              <w:t>StandardAero, Winnipeg, MB (Canada)</w:t>
            </w:r>
          </w:p>
        </w:tc>
        <w:tc>
          <w:tcPr>
            <w:tcW w:w="1543" w:type="dxa"/>
            <w:tcMar>
              <w:top w:w="80" w:type="dxa"/>
              <w:left w:w="80" w:type="dxa"/>
              <w:bottom w:w="80" w:type="dxa"/>
              <w:right w:w="80" w:type="dxa"/>
            </w:tcMar>
          </w:tcPr>
          <w:p w14:paraId="6AC45C41" w14:textId="77777777" w:rsidR="00FA7522" w:rsidRDefault="00000000">
            <w:r>
              <w:rPr>
                <w:rFonts w:ascii="Aptos" w:eastAsia="SimSun" w:hAnsi="Aptos" w:cs="Aptos"/>
                <w:color w:val="1F2937"/>
                <w:sz w:val="11"/>
                <w:szCs w:val="11"/>
              </w:rPr>
              <w:t>standardaero.com</w:t>
            </w:r>
          </w:p>
        </w:tc>
        <w:tc>
          <w:tcPr>
            <w:tcW w:w="4397" w:type="dxa"/>
            <w:tcMar>
              <w:top w:w="80" w:type="dxa"/>
              <w:left w:w="80" w:type="dxa"/>
              <w:bottom w:w="80" w:type="dxa"/>
              <w:right w:w="80" w:type="dxa"/>
            </w:tcMar>
          </w:tcPr>
          <w:p w14:paraId="0A140927" w14:textId="77777777" w:rsidR="00FA7522" w:rsidRDefault="00000000">
            <w:r>
              <w:rPr>
                <w:rFonts w:ascii="Aptos" w:eastAsia="SimSun" w:hAnsi="Aptos" w:cs="Aptos"/>
                <w:color w:val="1F2937"/>
                <w:sz w:val="11"/>
                <w:szCs w:val="11"/>
              </w:rPr>
              <w:t>Canadian engine MRO partner under Safran licence and data agreement</w:t>
            </w:r>
          </w:p>
        </w:tc>
      </w:tr>
      <w:tr w:rsidR="00FA7522" w14:paraId="7868ED4A" w14:textId="77777777">
        <w:tblPrEx>
          <w:tblCellMar>
            <w:top w:w="0" w:type="dxa"/>
            <w:bottom w:w="0" w:type="dxa"/>
          </w:tblCellMar>
        </w:tblPrEx>
        <w:trPr>
          <w:cantSplit/>
        </w:trPr>
        <w:tc>
          <w:tcPr>
            <w:tcW w:w="579" w:type="dxa"/>
            <w:tcMar>
              <w:top w:w="80" w:type="dxa"/>
              <w:left w:w="80" w:type="dxa"/>
              <w:bottom w:w="80" w:type="dxa"/>
              <w:right w:w="80" w:type="dxa"/>
            </w:tcMar>
          </w:tcPr>
          <w:p w14:paraId="1A8E3684" w14:textId="77777777" w:rsidR="00FA7522" w:rsidRDefault="00000000">
            <w:r>
              <w:rPr>
                <w:rFonts w:ascii="Aptos" w:eastAsia="SimSun" w:hAnsi="Aptos" w:cs="Aptos"/>
                <w:color w:val="1F2937"/>
                <w:sz w:val="11"/>
                <w:szCs w:val="11"/>
              </w:rPr>
              <w:t>QDT</w:t>
            </w:r>
          </w:p>
        </w:tc>
        <w:tc>
          <w:tcPr>
            <w:tcW w:w="2507" w:type="dxa"/>
            <w:tcMar>
              <w:top w:w="80" w:type="dxa"/>
              <w:left w:w="80" w:type="dxa"/>
              <w:bottom w:w="80" w:type="dxa"/>
              <w:right w:w="80" w:type="dxa"/>
            </w:tcMar>
          </w:tcPr>
          <w:p w14:paraId="5CCE262A" w14:textId="77777777" w:rsidR="00FA7522" w:rsidRDefault="00000000">
            <w:r>
              <w:rPr>
                <w:rFonts w:ascii="Aptos" w:eastAsia="SimSun" w:hAnsi="Aptos" w:cs="Aptos"/>
                <w:color w:val="1F2937"/>
                <w:sz w:val="11"/>
                <w:szCs w:val="11"/>
              </w:rPr>
              <w:t>Qualified distributor channel, Canada / allied stocking sites</w:t>
            </w:r>
          </w:p>
        </w:tc>
        <w:tc>
          <w:tcPr>
            <w:tcW w:w="1543" w:type="dxa"/>
            <w:tcMar>
              <w:top w:w="80" w:type="dxa"/>
              <w:left w:w="80" w:type="dxa"/>
              <w:bottom w:w="80" w:type="dxa"/>
              <w:right w:w="80" w:type="dxa"/>
            </w:tcMar>
          </w:tcPr>
          <w:p w14:paraId="6B9B0CA5" w14:textId="77777777" w:rsidR="00FA7522" w:rsidRDefault="00000000">
            <w:r>
              <w:rPr>
                <w:rFonts w:ascii="Aptos" w:eastAsia="SimSun" w:hAnsi="Aptos" w:cs="Aptos"/>
                <w:color w:val="1F2937"/>
                <w:sz w:val="11"/>
                <w:szCs w:val="11"/>
              </w:rPr>
              <w:t>AS9120-registered distributors</w:t>
            </w:r>
          </w:p>
        </w:tc>
        <w:tc>
          <w:tcPr>
            <w:tcW w:w="4397" w:type="dxa"/>
            <w:tcMar>
              <w:top w:w="80" w:type="dxa"/>
              <w:left w:w="80" w:type="dxa"/>
              <w:bottom w:w="80" w:type="dxa"/>
              <w:right w:w="80" w:type="dxa"/>
            </w:tcMar>
          </w:tcPr>
          <w:p w14:paraId="36410BA8" w14:textId="77777777" w:rsidR="00FA7522" w:rsidRDefault="00000000">
            <w:r>
              <w:rPr>
                <w:rFonts w:ascii="Aptos" w:eastAsia="SimSun" w:hAnsi="Aptos" w:cs="Aptos"/>
                <w:color w:val="1F2937"/>
                <w:sz w:val="11"/>
                <w:szCs w:val="11"/>
              </w:rPr>
              <w:t>Traceable standard hardware, connectors, seals, adhesives and consumables</w:t>
            </w:r>
          </w:p>
        </w:tc>
      </w:tr>
      <w:tr w:rsidR="00FA7522" w14:paraId="45517970" w14:textId="77777777">
        <w:tblPrEx>
          <w:tblCellMar>
            <w:top w:w="0" w:type="dxa"/>
            <w:bottom w:w="0" w:type="dxa"/>
          </w:tblCellMar>
        </w:tblPrEx>
        <w:trPr>
          <w:cantSplit/>
        </w:trPr>
        <w:tc>
          <w:tcPr>
            <w:tcW w:w="579" w:type="dxa"/>
            <w:tcMar>
              <w:top w:w="80" w:type="dxa"/>
              <w:left w:w="80" w:type="dxa"/>
              <w:bottom w:w="80" w:type="dxa"/>
              <w:right w:w="80" w:type="dxa"/>
            </w:tcMar>
          </w:tcPr>
          <w:p w14:paraId="6C64381A" w14:textId="77777777" w:rsidR="00FA7522" w:rsidRDefault="00000000">
            <w:r>
              <w:rPr>
                <w:rFonts w:ascii="Aptos" w:eastAsia="SimSun" w:hAnsi="Aptos" w:cs="Aptos"/>
                <w:color w:val="1F2937"/>
                <w:sz w:val="11"/>
                <w:szCs w:val="11"/>
              </w:rPr>
              <w:t>SAF</w:t>
            </w:r>
          </w:p>
        </w:tc>
        <w:tc>
          <w:tcPr>
            <w:tcW w:w="2507" w:type="dxa"/>
            <w:tcMar>
              <w:top w:w="80" w:type="dxa"/>
              <w:left w:w="80" w:type="dxa"/>
              <w:bottom w:w="80" w:type="dxa"/>
              <w:right w:w="80" w:type="dxa"/>
            </w:tcMar>
          </w:tcPr>
          <w:p w14:paraId="5BC91FFA" w14:textId="77777777" w:rsidR="00FA7522" w:rsidRDefault="00000000">
            <w:r>
              <w:rPr>
                <w:rFonts w:ascii="Aptos" w:eastAsia="SimSun" w:hAnsi="Aptos" w:cs="Aptos"/>
                <w:color w:val="1F2937"/>
                <w:sz w:val="11"/>
                <w:szCs w:val="11"/>
              </w:rPr>
              <w:t>Safran Aircraft Engines, Paris / Villaroche (France)</w:t>
            </w:r>
          </w:p>
        </w:tc>
        <w:tc>
          <w:tcPr>
            <w:tcW w:w="1543" w:type="dxa"/>
            <w:tcMar>
              <w:top w:w="80" w:type="dxa"/>
              <w:left w:w="80" w:type="dxa"/>
              <w:bottom w:w="80" w:type="dxa"/>
              <w:right w:w="80" w:type="dxa"/>
            </w:tcMar>
          </w:tcPr>
          <w:p w14:paraId="4DDC8E44" w14:textId="77777777" w:rsidR="00FA7522" w:rsidRDefault="00000000">
            <w:r>
              <w:rPr>
                <w:rFonts w:ascii="Aptos" w:eastAsia="SimSun" w:hAnsi="Aptos" w:cs="Aptos"/>
                <w:color w:val="1F2937"/>
                <w:sz w:val="11"/>
                <w:szCs w:val="11"/>
              </w:rPr>
              <w:t>safran-group.com</w:t>
            </w:r>
          </w:p>
        </w:tc>
        <w:tc>
          <w:tcPr>
            <w:tcW w:w="4397" w:type="dxa"/>
            <w:tcMar>
              <w:top w:w="80" w:type="dxa"/>
              <w:left w:w="80" w:type="dxa"/>
              <w:bottom w:w="80" w:type="dxa"/>
              <w:right w:w="80" w:type="dxa"/>
            </w:tcMar>
          </w:tcPr>
          <w:p w14:paraId="214A9561" w14:textId="77777777" w:rsidR="00FA7522" w:rsidRDefault="00000000">
            <w:r>
              <w:rPr>
                <w:rFonts w:ascii="Aptos" w:eastAsia="SimSun" w:hAnsi="Aptos" w:cs="Aptos"/>
                <w:color w:val="1F2937"/>
                <w:sz w:val="11"/>
                <w:szCs w:val="11"/>
              </w:rPr>
              <w:t>M88-2 engine, FADEC, modules, technical data and OEM support</w:t>
            </w:r>
          </w:p>
        </w:tc>
      </w:tr>
      <w:tr w:rsidR="00FA7522" w14:paraId="17B0CECF" w14:textId="77777777">
        <w:tblPrEx>
          <w:tblCellMar>
            <w:top w:w="0" w:type="dxa"/>
            <w:bottom w:w="0" w:type="dxa"/>
          </w:tblCellMar>
        </w:tblPrEx>
        <w:trPr>
          <w:cantSplit/>
        </w:trPr>
        <w:tc>
          <w:tcPr>
            <w:tcW w:w="579" w:type="dxa"/>
            <w:tcMar>
              <w:top w:w="80" w:type="dxa"/>
              <w:left w:w="80" w:type="dxa"/>
              <w:bottom w:w="80" w:type="dxa"/>
              <w:right w:w="80" w:type="dxa"/>
            </w:tcMar>
          </w:tcPr>
          <w:p w14:paraId="61AC974D" w14:textId="77777777" w:rsidR="00FA7522" w:rsidRDefault="00000000">
            <w:r>
              <w:rPr>
                <w:rFonts w:ascii="Aptos" w:eastAsia="SimSun" w:hAnsi="Aptos" w:cs="Aptos"/>
                <w:color w:val="1F2937"/>
                <w:sz w:val="11"/>
                <w:szCs w:val="11"/>
              </w:rPr>
              <w:t>SED</w:t>
            </w:r>
          </w:p>
        </w:tc>
        <w:tc>
          <w:tcPr>
            <w:tcW w:w="2507" w:type="dxa"/>
            <w:tcMar>
              <w:top w:w="80" w:type="dxa"/>
              <w:left w:w="80" w:type="dxa"/>
              <w:bottom w:w="80" w:type="dxa"/>
              <w:right w:w="80" w:type="dxa"/>
            </w:tcMar>
          </w:tcPr>
          <w:p w14:paraId="3535481B" w14:textId="77777777" w:rsidR="00FA7522" w:rsidRDefault="00000000">
            <w:r>
              <w:rPr>
                <w:rFonts w:ascii="Aptos" w:eastAsia="SimSun" w:hAnsi="Aptos" w:cs="Aptos"/>
                <w:color w:val="1F2937"/>
                <w:sz w:val="11"/>
                <w:szCs w:val="11"/>
              </w:rPr>
              <w:t>Safran Electronics &amp; Defense, France</w:t>
            </w:r>
          </w:p>
        </w:tc>
        <w:tc>
          <w:tcPr>
            <w:tcW w:w="1543" w:type="dxa"/>
            <w:tcMar>
              <w:top w:w="80" w:type="dxa"/>
              <w:left w:w="80" w:type="dxa"/>
              <w:bottom w:w="80" w:type="dxa"/>
              <w:right w:w="80" w:type="dxa"/>
            </w:tcMar>
          </w:tcPr>
          <w:p w14:paraId="581BF332" w14:textId="77777777" w:rsidR="00FA7522" w:rsidRDefault="00000000">
            <w:r>
              <w:rPr>
                <w:rFonts w:ascii="Aptos" w:eastAsia="SimSun" w:hAnsi="Aptos" w:cs="Aptos"/>
                <w:color w:val="1F2937"/>
                <w:sz w:val="11"/>
                <w:szCs w:val="11"/>
              </w:rPr>
              <w:t>safran-group.com</w:t>
            </w:r>
          </w:p>
        </w:tc>
        <w:tc>
          <w:tcPr>
            <w:tcW w:w="4397" w:type="dxa"/>
            <w:tcMar>
              <w:top w:w="80" w:type="dxa"/>
              <w:left w:w="80" w:type="dxa"/>
              <w:bottom w:w="80" w:type="dxa"/>
              <w:right w:w="80" w:type="dxa"/>
            </w:tcMar>
          </w:tcPr>
          <w:p w14:paraId="434DB8A1" w14:textId="77777777" w:rsidR="00FA7522" w:rsidRDefault="00000000">
            <w:r>
              <w:rPr>
                <w:rFonts w:ascii="Aptos" w:eastAsia="SimSun" w:hAnsi="Aptos" w:cs="Aptos"/>
                <w:color w:val="1F2937"/>
                <w:sz w:val="11"/>
                <w:szCs w:val="11"/>
              </w:rPr>
              <w:t>Inertial navigation, timing, clocks and avionics support</w:t>
            </w:r>
          </w:p>
        </w:tc>
      </w:tr>
      <w:tr w:rsidR="00FA7522" w14:paraId="0162E7F4" w14:textId="77777777">
        <w:tblPrEx>
          <w:tblCellMar>
            <w:top w:w="0" w:type="dxa"/>
            <w:bottom w:w="0" w:type="dxa"/>
          </w:tblCellMar>
        </w:tblPrEx>
        <w:trPr>
          <w:cantSplit/>
        </w:trPr>
        <w:tc>
          <w:tcPr>
            <w:tcW w:w="579" w:type="dxa"/>
            <w:tcMar>
              <w:top w:w="80" w:type="dxa"/>
              <w:left w:w="80" w:type="dxa"/>
              <w:bottom w:w="80" w:type="dxa"/>
              <w:right w:w="80" w:type="dxa"/>
            </w:tcMar>
          </w:tcPr>
          <w:p w14:paraId="74FA9843" w14:textId="77777777" w:rsidR="00FA7522" w:rsidRDefault="00000000">
            <w:r>
              <w:rPr>
                <w:rFonts w:ascii="Aptos" w:eastAsia="SimSun" w:hAnsi="Aptos" w:cs="Aptos"/>
                <w:color w:val="1F2937"/>
                <w:sz w:val="11"/>
                <w:szCs w:val="11"/>
              </w:rPr>
              <w:t>ECO</w:t>
            </w:r>
          </w:p>
        </w:tc>
        <w:tc>
          <w:tcPr>
            <w:tcW w:w="2507" w:type="dxa"/>
            <w:tcMar>
              <w:top w:w="80" w:type="dxa"/>
              <w:left w:w="80" w:type="dxa"/>
              <w:bottom w:w="80" w:type="dxa"/>
              <w:right w:w="80" w:type="dxa"/>
            </w:tcMar>
          </w:tcPr>
          <w:p w14:paraId="4CB043F7" w14:textId="77777777" w:rsidR="00FA7522" w:rsidRDefault="00000000">
            <w:r>
              <w:rPr>
                <w:rFonts w:ascii="Aptos" w:eastAsia="SimSun" w:hAnsi="Aptos" w:cs="Aptos"/>
                <w:color w:val="1F2937"/>
                <w:sz w:val="11"/>
                <w:szCs w:val="11"/>
              </w:rPr>
              <w:t>EcoTitanium, Saint-Georges-de-Mons (France)</w:t>
            </w:r>
          </w:p>
        </w:tc>
        <w:tc>
          <w:tcPr>
            <w:tcW w:w="1543" w:type="dxa"/>
            <w:tcMar>
              <w:top w:w="80" w:type="dxa"/>
              <w:left w:w="80" w:type="dxa"/>
              <w:bottom w:w="80" w:type="dxa"/>
              <w:right w:w="80" w:type="dxa"/>
            </w:tcMar>
          </w:tcPr>
          <w:p w14:paraId="212C3DDD" w14:textId="77777777" w:rsidR="00FA7522" w:rsidRDefault="00000000">
            <w:r>
              <w:rPr>
                <w:rFonts w:ascii="Aptos" w:eastAsia="SimSun" w:hAnsi="Aptos" w:cs="Aptos"/>
                <w:color w:val="1F2937"/>
                <w:sz w:val="11"/>
                <w:szCs w:val="11"/>
              </w:rPr>
              <w:t>ecotitanium.com</w:t>
            </w:r>
          </w:p>
        </w:tc>
        <w:tc>
          <w:tcPr>
            <w:tcW w:w="4397" w:type="dxa"/>
            <w:tcMar>
              <w:top w:w="80" w:type="dxa"/>
              <w:left w:w="80" w:type="dxa"/>
              <w:bottom w:w="80" w:type="dxa"/>
              <w:right w:w="80" w:type="dxa"/>
            </w:tcMar>
          </w:tcPr>
          <w:p w14:paraId="394E06AD" w14:textId="77777777" w:rsidR="00FA7522" w:rsidRDefault="00000000">
            <w:r>
              <w:rPr>
                <w:rFonts w:ascii="Aptos" w:eastAsia="SimSun" w:hAnsi="Aptos" w:cs="Aptos"/>
                <w:color w:val="1F2937"/>
                <w:sz w:val="11"/>
                <w:szCs w:val="11"/>
              </w:rPr>
              <w:t>Closed-loop recycled titanium ingot and certified remelt</w:t>
            </w:r>
          </w:p>
        </w:tc>
      </w:tr>
      <w:tr w:rsidR="00FA7522" w14:paraId="2576971F" w14:textId="77777777">
        <w:tblPrEx>
          <w:tblCellMar>
            <w:top w:w="0" w:type="dxa"/>
            <w:bottom w:w="0" w:type="dxa"/>
          </w:tblCellMar>
        </w:tblPrEx>
        <w:trPr>
          <w:cantSplit/>
        </w:trPr>
        <w:tc>
          <w:tcPr>
            <w:tcW w:w="579" w:type="dxa"/>
            <w:tcMar>
              <w:top w:w="80" w:type="dxa"/>
              <w:left w:w="80" w:type="dxa"/>
              <w:bottom w:w="80" w:type="dxa"/>
              <w:right w:w="80" w:type="dxa"/>
            </w:tcMar>
          </w:tcPr>
          <w:p w14:paraId="4A692B98" w14:textId="77777777" w:rsidR="00FA7522" w:rsidRDefault="00000000">
            <w:r>
              <w:rPr>
                <w:rFonts w:ascii="Aptos" w:eastAsia="SimSun" w:hAnsi="Aptos" w:cs="Aptos"/>
                <w:color w:val="1F2937"/>
                <w:sz w:val="11"/>
                <w:szCs w:val="11"/>
              </w:rPr>
              <w:t>CON</w:t>
            </w:r>
          </w:p>
        </w:tc>
        <w:tc>
          <w:tcPr>
            <w:tcW w:w="2507" w:type="dxa"/>
            <w:tcMar>
              <w:top w:w="80" w:type="dxa"/>
              <w:left w:w="80" w:type="dxa"/>
              <w:bottom w:w="80" w:type="dxa"/>
              <w:right w:w="80" w:type="dxa"/>
            </w:tcMar>
          </w:tcPr>
          <w:p w14:paraId="3FBA49A6" w14:textId="77777777" w:rsidR="00FA7522" w:rsidRDefault="00000000">
            <w:r>
              <w:rPr>
                <w:rFonts w:ascii="Aptos" w:eastAsia="SimSun" w:hAnsi="Aptos" w:cs="Aptos"/>
                <w:color w:val="1F2937"/>
                <w:sz w:val="11"/>
                <w:szCs w:val="11"/>
              </w:rPr>
              <w:t>Constellium, France (allied operations)</w:t>
            </w:r>
          </w:p>
        </w:tc>
        <w:tc>
          <w:tcPr>
            <w:tcW w:w="1543" w:type="dxa"/>
            <w:tcMar>
              <w:top w:w="80" w:type="dxa"/>
              <w:left w:w="80" w:type="dxa"/>
              <w:bottom w:w="80" w:type="dxa"/>
              <w:right w:w="80" w:type="dxa"/>
            </w:tcMar>
          </w:tcPr>
          <w:p w14:paraId="68A84C07" w14:textId="77777777" w:rsidR="00FA7522" w:rsidRDefault="00000000">
            <w:r>
              <w:rPr>
                <w:rFonts w:ascii="Aptos" w:eastAsia="SimSun" w:hAnsi="Aptos" w:cs="Aptos"/>
                <w:color w:val="1F2937"/>
                <w:sz w:val="11"/>
                <w:szCs w:val="11"/>
              </w:rPr>
              <w:t>constellium.com</w:t>
            </w:r>
          </w:p>
        </w:tc>
        <w:tc>
          <w:tcPr>
            <w:tcW w:w="4397" w:type="dxa"/>
            <w:tcMar>
              <w:top w:w="80" w:type="dxa"/>
              <w:left w:w="80" w:type="dxa"/>
              <w:bottom w:w="80" w:type="dxa"/>
              <w:right w:w="80" w:type="dxa"/>
            </w:tcMar>
          </w:tcPr>
          <w:p w14:paraId="1B79A9DF" w14:textId="77777777" w:rsidR="00FA7522" w:rsidRDefault="00000000">
            <w:r>
              <w:rPr>
                <w:rFonts w:ascii="Aptos" w:eastAsia="SimSun" w:hAnsi="Aptos" w:cs="Aptos"/>
                <w:color w:val="1F2937"/>
                <w:sz w:val="11"/>
                <w:szCs w:val="11"/>
              </w:rPr>
              <w:t>Aerospace aluminium plate and closed-loop aluminium routes</w:t>
            </w:r>
          </w:p>
        </w:tc>
      </w:tr>
      <w:tr w:rsidR="00FA7522" w14:paraId="4941F537" w14:textId="77777777">
        <w:tblPrEx>
          <w:tblCellMar>
            <w:top w:w="0" w:type="dxa"/>
            <w:bottom w:w="0" w:type="dxa"/>
          </w:tblCellMar>
        </w:tblPrEx>
        <w:trPr>
          <w:cantSplit/>
        </w:trPr>
        <w:tc>
          <w:tcPr>
            <w:tcW w:w="579" w:type="dxa"/>
            <w:tcMar>
              <w:top w:w="80" w:type="dxa"/>
              <w:left w:w="80" w:type="dxa"/>
              <w:bottom w:w="80" w:type="dxa"/>
              <w:right w:w="80" w:type="dxa"/>
            </w:tcMar>
          </w:tcPr>
          <w:p w14:paraId="51904233" w14:textId="77777777" w:rsidR="00FA7522" w:rsidRDefault="00000000">
            <w:r>
              <w:rPr>
                <w:rFonts w:ascii="Aptos" w:eastAsia="SimSun" w:hAnsi="Aptos" w:cs="Aptos"/>
                <w:color w:val="1F2937"/>
                <w:sz w:val="11"/>
                <w:szCs w:val="11"/>
              </w:rPr>
              <w:t>TAR</w:t>
            </w:r>
          </w:p>
        </w:tc>
        <w:tc>
          <w:tcPr>
            <w:tcW w:w="2507" w:type="dxa"/>
            <w:tcMar>
              <w:top w:w="80" w:type="dxa"/>
              <w:left w:w="80" w:type="dxa"/>
              <w:bottom w:w="80" w:type="dxa"/>
              <w:right w:w="80" w:type="dxa"/>
            </w:tcMar>
          </w:tcPr>
          <w:p w14:paraId="26487260" w14:textId="77777777" w:rsidR="00FA7522" w:rsidRDefault="00000000">
            <w:r>
              <w:rPr>
                <w:rFonts w:ascii="Aptos" w:eastAsia="SimSun" w:hAnsi="Aptos" w:cs="Aptos"/>
                <w:color w:val="1F2937"/>
                <w:sz w:val="11"/>
                <w:szCs w:val="11"/>
              </w:rPr>
              <w:t>Tarmac Aerosave, France / Spain</w:t>
            </w:r>
          </w:p>
        </w:tc>
        <w:tc>
          <w:tcPr>
            <w:tcW w:w="1543" w:type="dxa"/>
            <w:tcMar>
              <w:top w:w="80" w:type="dxa"/>
              <w:left w:w="80" w:type="dxa"/>
              <w:bottom w:w="80" w:type="dxa"/>
              <w:right w:w="80" w:type="dxa"/>
            </w:tcMar>
          </w:tcPr>
          <w:p w14:paraId="44588A2B" w14:textId="77777777" w:rsidR="00FA7522" w:rsidRDefault="00000000">
            <w:r>
              <w:rPr>
                <w:rFonts w:ascii="Aptos" w:eastAsia="SimSun" w:hAnsi="Aptos" w:cs="Aptos"/>
                <w:color w:val="1F2937"/>
                <w:sz w:val="11"/>
                <w:szCs w:val="11"/>
              </w:rPr>
              <w:t>tarmacaerosave.com</w:t>
            </w:r>
          </w:p>
        </w:tc>
        <w:tc>
          <w:tcPr>
            <w:tcW w:w="4397" w:type="dxa"/>
            <w:tcMar>
              <w:top w:w="80" w:type="dxa"/>
              <w:left w:w="80" w:type="dxa"/>
              <w:bottom w:w="80" w:type="dxa"/>
              <w:right w:w="80" w:type="dxa"/>
            </w:tcMar>
          </w:tcPr>
          <w:p w14:paraId="13B95D6E" w14:textId="77777777" w:rsidR="00FA7522" w:rsidRDefault="00000000">
            <w:r>
              <w:rPr>
                <w:rFonts w:ascii="Aptos" w:eastAsia="SimSun" w:hAnsi="Aptos" w:cs="Aptos"/>
                <w:color w:val="1F2937"/>
                <w:sz w:val="11"/>
                <w:szCs w:val="11"/>
              </w:rPr>
              <w:t>Aircraft recycling, controlled scrap streams and material passports</w:t>
            </w:r>
          </w:p>
        </w:tc>
      </w:tr>
      <w:tr w:rsidR="00FA7522" w14:paraId="48467003" w14:textId="77777777">
        <w:tblPrEx>
          <w:tblCellMar>
            <w:top w:w="0" w:type="dxa"/>
            <w:bottom w:w="0" w:type="dxa"/>
          </w:tblCellMar>
        </w:tblPrEx>
        <w:trPr>
          <w:cantSplit/>
        </w:trPr>
        <w:tc>
          <w:tcPr>
            <w:tcW w:w="579" w:type="dxa"/>
            <w:tcMar>
              <w:top w:w="80" w:type="dxa"/>
              <w:left w:w="80" w:type="dxa"/>
              <w:bottom w:w="80" w:type="dxa"/>
              <w:right w:w="80" w:type="dxa"/>
            </w:tcMar>
          </w:tcPr>
          <w:p w14:paraId="026917ED" w14:textId="77777777" w:rsidR="00FA7522" w:rsidRDefault="00000000">
            <w:r>
              <w:rPr>
                <w:rFonts w:ascii="Aptos" w:eastAsia="SimSun" w:hAnsi="Aptos" w:cs="Aptos"/>
                <w:color w:val="1F2937"/>
                <w:sz w:val="11"/>
                <w:szCs w:val="11"/>
              </w:rPr>
              <w:t>MBD</w:t>
            </w:r>
          </w:p>
        </w:tc>
        <w:tc>
          <w:tcPr>
            <w:tcW w:w="2507" w:type="dxa"/>
            <w:tcMar>
              <w:top w:w="80" w:type="dxa"/>
              <w:left w:w="80" w:type="dxa"/>
              <w:bottom w:w="80" w:type="dxa"/>
              <w:right w:w="80" w:type="dxa"/>
            </w:tcMar>
          </w:tcPr>
          <w:p w14:paraId="14C78384" w14:textId="77777777" w:rsidR="00FA7522" w:rsidRDefault="00000000">
            <w:r>
              <w:rPr>
                <w:rFonts w:ascii="Aptos" w:eastAsia="SimSun" w:hAnsi="Aptos" w:cs="Aptos"/>
                <w:color w:val="1F2937"/>
                <w:sz w:val="11"/>
                <w:szCs w:val="11"/>
              </w:rPr>
              <w:t>MBDA, France / United Kingdom / Italy / Germany</w:t>
            </w:r>
          </w:p>
        </w:tc>
        <w:tc>
          <w:tcPr>
            <w:tcW w:w="1543" w:type="dxa"/>
            <w:tcMar>
              <w:top w:w="80" w:type="dxa"/>
              <w:left w:w="80" w:type="dxa"/>
              <w:bottom w:w="80" w:type="dxa"/>
              <w:right w:w="80" w:type="dxa"/>
            </w:tcMar>
          </w:tcPr>
          <w:p w14:paraId="450D1D12" w14:textId="77777777" w:rsidR="00FA7522" w:rsidRDefault="00000000">
            <w:r>
              <w:rPr>
                <w:rFonts w:ascii="Aptos" w:eastAsia="SimSun" w:hAnsi="Aptos" w:cs="Aptos"/>
                <w:color w:val="1F2937"/>
                <w:sz w:val="11"/>
                <w:szCs w:val="11"/>
              </w:rPr>
              <w:t>mbda-systems.com</w:t>
            </w:r>
          </w:p>
        </w:tc>
        <w:tc>
          <w:tcPr>
            <w:tcW w:w="4397" w:type="dxa"/>
            <w:tcMar>
              <w:top w:w="80" w:type="dxa"/>
              <w:left w:w="80" w:type="dxa"/>
              <w:bottom w:w="80" w:type="dxa"/>
              <w:right w:w="80" w:type="dxa"/>
            </w:tcMar>
          </w:tcPr>
          <w:p w14:paraId="23211C46" w14:textId="77777777" w:rsidR="00FA7522" w:rsidRDefault="00000000">
            <w:r>
              <w:rPr>
                <w:rFonts w:ascii="Aptos" w:eastAsia="SimSun" w:hAnsi="Aptos" w:cs="Aptos"/>
                <w:color w:val="1F2937"/>
                <w:sz w:val="11"/>
                <w:szCs w:val="11"/>
              </w:rPr>
              <w:t>Meteor, SPEAR 3-class and SmartGlider-class weapons and integration data</w:t>
            </w:r>
          </w:p>
        </w:tc>
      </w:tr>
      <w:tr w:rsidR="00FA7522" w14:paraId="1E46FD15" w14:textId="77777777">
        <w:tblPrEx>
          <w:tblCellMar>
            <w:top w:w="0" w:type="dxa"/>
            <w:bottom w:w="0" w:type="dxa"/>
          </w:tblCellMar>
        </w:tblPrEx>
        <w:trPr>
          <w:cantSplit/>
        </w:trPr>
        <w:tc>
          <w:tcPr>
            <w:tcW w:w="579" w:type="dxa"/>
            <w:tcMar>
              <w:top w:w="80" w:type="dxa"/>
              <w:left w:w="80" w:type="dxa"/>
              <w:bottom w:w="80" w:type="dxa"/>
              <w:right w:w="80" w:type="dxa"/>
            </w:tcMar>
          </w:tcPr>
          <w:p w14:paraId="514400F9" w14:textId="77777777" w:rsidR="00FA7522" w:rsidRDefault="00000000">
            <w:r>
              <w:rPr>
                <w:rFonts w:ascii="Aptos" w:eastAsia="SimSun" w:hAnsi="Aptos" w:cs="Aptos"/>
                <w:color w:val="1F2937"/>
                <w:sz w:val="11"/>
                <w:szCs w:val="11"/>
              </w:rPr>
              <w:t>DIE</w:t>
            </w:r>
          </w:p>
        </w:tc>
        <w:tc>
          <w:tcPr>
            <w:tcW w:w="2507" w:type="dxa"/>
            <w:tcMar>
              <w:top w:w="80" w:type="dxa"/>
              <w:left w:w="80" w:type="dxa"/>
              <w:bottom w:w="80" w:type="dxa"/>
              <w:right w:w="80" w:type="dxa"/>
            </w:tcMar>
          </w:tcPr>
          <w:p w14:paraId="38E64126" w14:textId="77777777" w:rsidR="00FA7522" w:rsidRDefault="00000000">
            <w:r>
              <w:rPr>
                <w:rFonts w:ascii="Aptos" w:eastAsia="SimSun" w:hAnsi="Aptos" w:cs="Aptos"/>
                <w:color w:val="1F2937"/>
                <w:sz w:val="11"/>
                <w:szCs w:val="11"/>
              </w:rPr>
              <w:t>Diehl Defence, Überlingen (Germany)</w:t>
            </w:r>
          </w:p>
        </w:tc>
        <w:tc>
          <w:tcPr>
            <w:tcW w:w="1543" w:type="dxa"/>
            <w:tcMar>
              <w:top w:w="80" w:type="dxa"/>
              <w:left w:w="80" w:type="dxa"/>
              <w:bottom w:w="80" w:type="dxa"/>
              <w:right w:w="80" w:type="dxa"/>
            </w:tcMar>
          </w:tcPr>
          <w:p w14:paraId="745E2FD5" w14:textId="77777777" w:rsidR="00FA7522" w:rsidRDefault="00000000">
            <w:r>
              <w:rPr>
                <w:rFonts w:ascii="Aptos" w:eastAsia="SimSun" w:hAnsi="Aptos" w:cs="Aptos"/>
                <w:color w:val="1F2937"/>
                <w:sz w:val="11"/>
                <w:szCs w:val="11"/>
              </w:rPr>
              <w:t>diehl.com/defence</w:t>
            </w:r>
          </w:p>
        </w:tc>
        <w:tc>
          <w:tcPr>
            <w:tcW w:w="4397" w:type="dxa"/>
            <w:tcMar>
              <w:top w:w="80" w:type="dxa"/>
              <w:left w:w="80" w:type="dxa"/>
              <w:bottom w:w="80" w:type="dxa"/>
              <w:right w:w="80" w:type="dxa"/>
            </w:tcMar>
          </w:tcPr>
          <w:p w14:paraId="5C5E0732" w14:textId="77777777" w:rsidR="00FA7522" w:rsidRDefault="00000000">
            <w:r>
              <w:rPr>
                <w:rFonts w:ascii="Aptos" w:eastAsia="SimSun" w:hAnsi="Aptos" w:cs="Aptos"/>
                <w:color w:val="1F2937"/>
                <w:sz w:val="11"/>
                <w:szCs w:val="11"/>
              </w:rPr>
              <w:t>IRIS-T weapons, launcher interfaces and support</w:t>
            </w:r>
          </w:p>
        </w:tc>
      </w:tr>
      <w:tr w:rsidR="00FA7522" w14:paraId="6A61CC72" w14:textId="77777777">
        <w:tblPrEx>
          <w:tblCellMar>
            <w:top w:w="0" w:type="dxa"/>
            <w:bottom w:w="0" w:type="dxa"/>
          </w:tblCellMar>
        </w:tblPrEx>
        <w:trPr>
          <w:cantSplit/>
        </w:trPr>
        <w:tc>
          <w:tcPr>
            <w:tcW w:w="579" w:type="dxa"/>
            <w:tcMar>
              <w:top w:w="80" w:type="dxa"/>
              <w:left w:w="80" w:type="dxa"/>
              <w:bottom w:w="80" w:type="dxa"/>
              <w:right w:w="80" w:type="dxa"/>
            </w:tcMar>
          </w:tcPr>
          <w:p w14:paraId="2467C208" w14:textId="77777777" w:rsidR="00FA7522" w:rsidRDefault="00000000">
            <w:r>
              <w:rPr>
                <w:rFonts w:ascii="Aptos" w:eastAsia="SimSun" w:hAnsi="Aptos" w:cs="Aptos"/>
                <w:color w:val="1F2937"/>
                <w:sz w:val="11"/>
                <w:szCs w:val="11"/>
              </w:rPr>
              <w:t>LEO</w:t>
            </w:r>
          </w:p>
        </w:tc>
        <w:tc>
          <w:tcPr>
            <w:tcW w:w="2507" w:type="dxa"/>
            <w:tcMar>
              <w:top w:w="80" w:type="dxa"/>
              <w:left w:w="80" w:type="dxa"/>
              <w:bottom w:w="80" w:type="dxa"/>
              <w:right w:w="80" w:type="dxa"/>
            </w:tcMar>
          </w:tcPr>
          <w:p w14:paraId="3B8B779C" w14:textId="77777777" w:rsidR="00FA7522" w:rsidRDefault="00000000">
            <w:r>
              <w:rPr>
                <w:rFonts w:ascii="Aptos" w:eastAsia="SimSun" w:hAnsi="Aptos" w:cs="Aptos"/>
                <w:color w:val="1F2937"/>
                <w:sz w:val="11"/>
                <w:szCs w:val="11"/>
              </w:rPr>
              <w:t>Leonardo, Italy / United Kingdom</w:t>
            </w:r>
          </w:p>
        </w:tc>
        <w:tc>
          <w:tcPr>
            <w:tcW w:w="1543" w:type="dxa"/>
            <w:tcMar>
              <w:top w:w="80" w:type="dxa"/>
              <w:left w:w="80" w:type="dxa"/>
              <w:bottom w:w="80" w:type="dxa"/>
              <w:right w:w="80" w:type="dxa"/>
            </w:tcMar>
          </w:tcPr>
          <w:p w14:paraId="7078792E" w14:textId="77777777" w:rsidR="00FA7522" w:rsidRDefault="00000000">
            <w:r>
              <w:rPr>
                <w:rFonts w:ascii="Aptos" w:eastAsia="SimSun" w:hAnsi="Aptos" w:cs="Aptos"/>
                <w:color w:val="1F2937"/>
                <w:sz w:val="11"/>
                <w:szCs w:val="11"/>
              </w:rPr>
              <w:t>leonardo.com</w:t>
            </w:r>
          </w:p>
        </w:tc>
        <w:tc>
          <w:tcPr>
            <w:tcW w:w="4397" w:type="dxa"/>
            <w:tcMar>
              <w:top w:w="80" w:type="dxa"/>
              <w:left w:w="80" w:type="dxa"/>
              <w:bottom w:w="80" w:type="dxa"/>
              <w:right w:w="80" w:type="dxa"/>
            </w:tcMar>
          </w:tcPr>
          <w:p w14:paraId="58CDCDEC" w14:textId="77777777" w:rsidR="00FA7522" w:rsidRDefault="00000000">
            <w:r>
              <w:rPr>
                <w:rFonts w:ascii="Aptos" w:eastAsia="SimSun" w:hAnsi="Aptos" w:cs="Aptos"/>
                <w:color w:val="1F2937"/>
                <w:sz w:val="11"/>
                <w:szCs w:val="11"/>
              </w:rPr>
              <w:t>AESA candidate, ESM, electronic attack and self-protection systems</w:t>
            </w:r>
          </w:p>
        </w:tc>
      </w:tr>
      <w:tr w:rsidR="00FA7522" w14:paraId="22FB9A5E" w14:textId="77777777">
        <w:tblPrEx>
          <w:tblCellMar>
            <w:top w:w="0" w:type="dxa"/>
            <w:bottom w:w="0" w:type="dxa"/>
          </w:tblCellMar>
        </w:tblPrEx>
        <w:trPr>
          <w:cantSplit/>
        </w:trPr>
        <w:tc>
          <w:tcPr>
            <w:tcW w:w="579" w:type="dxa"/>
            <w:tcMar>
              <w:top w:w="80" w:type="dxa"/>
              <w:left w:w="80" w:type="dxa"/>
              <w:bottom w:w="80" w:type="dxa"/>
              <w:right w:w="80" w:type="dxa"/>
            </w:tcMar>
          </w:tcPr>
          <w:p w14:paraId="44ED18F7" w14:textId="77777777" w:rsidR="00FA7522" w:rsidRDefault="00000000">
            <w:r>
              <w:rPr>
                <w:rFonts w:ascii="Aptos" w:eastAsia="SimSun" w:hAnsi="Aptos" w:cs="Aptos"/>
                <w:color w:val="1F2937"/>
                <w:sz w:val="11"/>
                <w:szCs w:val="11"/>
              </w:rPr>
              <w:t>SAA</w:t>
            </w:r>
          </w:p>
        </w:tc>
        <w:tc>
          <w:tcPr>
            <w:tcW w:w="2507" w:type="dxa"/>
            <w:tcMar>
              <w:top w:w="80" w:type="dxa"/>
              <w:left w:w="80" w:type="dxa"/>
              <w:bottom w:w="80" w:type="dxa"/>
              <w:right w:w="80" w:type="dxa"/>
            </w:tcMar>
          </w:tcPr>
          <w:p w14:paraId="56E3969E" w14:textId="77777777" w:rsidR="00FA7522" w:rsidRDefault="00000000">
            <w:r>
              <w:rPr>
                <w:rFonts w:ascii="Aptos" w:eastAsia="SimSun" w:hAnsi="Aptos" w:cs="Aptos"/>
                <w:color w:val="1F2937"/>
                <w:sz w:val="11"/>
                <w:szCs w:val="11"/>
              </w:rPr>
              <w:t>Saab, Linköping (Sweden) / Saab Canada, Ottawa</w:t>
            </w:r>
          </w:p>
        </w:tc>
        <w:tc>
          <w:tcPr>
            <w:tcW w:w="1543" w:type="dxa"/>
            <w:tcMar>
              <w:top w:w="80" w:type="dxa"/>
              <w:left w:w="80" w:type="dxa"/>
              <w:bottom w:w="80" w:type="dxa"/>
              <w:right w:w="80" w:type="dxa"/>
            </w:tcMar>
          </w:tcPr>
          <w:p w14:paraId="741611E6" w14:textId="77777777" w:rsidR="00FA7522" w:rsidRDefault="00000000">
            <w:r>
              <w:rPr>
                <w:rFonts w:ascii="Aptos" w:eastAsia="SimSun" w:hAnsi="Aptos" w:cs="Aptos"/>
                <w:color w:val="1F2937"/>
                <w:sz w:val="11"/>
                <w:szCs w:val="11"/>
              </w:rPr>
              <w:t>saab.com</w:t>
            </w:r>
          </w:p>
        </w:tc>
        <w:tc>
          <w:tcPr>
            <w:tcW w:w="4397" w:type="dxa"/>
            <w:tcMar>
              <w:top w:w="80" w:type="dxa"/>
              <w:left w:w="80" w:type="dxa"/>
              <w:bottom w:w="80" w:type="dxa"/>
              <w:right w:w="80" w:type="dxa"/>
            </w:tcMar>
          </w:tcPr>
          <w:p w14:paraId="0DB990FB" w14:textId="77777777" w:rsidR="00FA7522" w:rsidRDefault="00000000">
            <w:r>
              <w:rPr>
                <w:rFonts w:ascii="Aptos" w:eastAsia="SimSun" w:hAnsi="Aptos" w:cs="Aptos"/>
                <w:color w:val="1F2937"/>
                <w:sz w:val="11"/>
                <w:szCs w:val="11"/>
              </w:rPr>
              <w:t>Gripen E interface, AESA candidate and tactical-network integration</w:t>
            </w:r>
          </w:p>
        </w:tc>
      </w:tr>
      <w:tr w:rsidR="00FA7522" w14:paraId="649BD952" w14:textId="77777777">
        <w:tblPrEx>
          <w:tblCellMar>
            <w:top w:w="0" w:type="dxa"/>
            <w:bottom w:w="0" w:type="dxa"/>
          </w:tblCellMar>
        </w:tblPrEx>
        <w:trPr>
          <w:cantSplit/>
        </w:trPr>
        <w:tc>
          <w:tcPr>
            <w:tcW w:w="579" w:type="dxa"/>
            <w:tcMar>
              <w:top w:w="80" w:type="dxa"/>
              <w:left w:w="80" w:type="dxa"/>
              <w:bottom w:w="80" w:type="dxa"/>
              <w:right w:w="80" w:type="dxa"/>
            </w:tcMar>
          </w:tcPr>
          <w:p w14:paraId="295DCFEE" w14:textId="77777777" w:rsidR="00FA7522" w:rsidRDefault="00000000">
            <w:r>
              <w:rPr>
                <w:rFonts w:ascii="Aptos" w:eastAsia="SimSun" w:hAnsi="Aptos" w:cs="Aptos"/>
                <w:color w:val="1F2937"/>
                <w:sz w:val="11"/>
                <w:szCs w:val="11"/>
              </w:rPr>
              <w:t>HEN</w:t>
            </w:r>
          </w:p>
        </w:tc>
        <w:tc>
          <w:tcPr>
            <w:tcW w:w="2507" w:type="dxa"/>
            <w:tcMar>
              <w:top w:w="80" w:type="dxa"/>
              <w:left w:w="80" w:type="dxa"/>
              <w:bottom w:w="80" w:type="dxa"/>
              <w:right w:w="80" w:type="dxa"/>
            </w:tcMar>
          </w:tcPr>
          <w:p w14:paraId="0EFEB7C1" w14:textId="77777777" w:rsidR="00FA7522" w:rsidRDefault="00000000">
            <w:r>
              <w:rPr>
                <w:rFonts w:ascii="Aptos" w:eastAsia="SimSun" w:hAnsi="Aptos" w:cs="Aptos"/>
                <w:color w:val="1F2937"/>
                <w:sz w:val="11"/>
                <w:szCs w:val="11"/>
              </w:rPr>
              <w:t>HENSOLDT, Germany</w:t>
            </w:r>
          </w:p>
        </w:tc>
        <w:tc>
          <w:tcPr>
            <w:tcW w:w="1543" w:type="dxa"/>
            <w:tcMar>
              <w:top w:w="80" w:type="dxa"/>
              <w:left w:w="80" w:type="dxa"/>
              <w:bottom w:w="80" w:type="dxa"/>
              <w:right w:w="80" w:type="dxa"/>
            </w:tcMar>
          </w:tcPr>
          <w:p w14:paraId="5CDC15DE" w14:textId="77777777" w:rsidR="00FA7522" w:rsidRDefault="00000000">
            <w:r>
              <w:rPr>
                <w:rFonts w:ascii="Aptos" w:eastAsia="SimSun" w:hAnsi="Aptos" w:cs="Aptos"/>
                <w:color w:val="1F2937"/>
                <w:sz w:val="11"/>
                <w:szCs w:val="11"/>
              </w:rPr>
              <w:t>hensoldt.net</w:t>
            </w:r>
          </w:p>
        </w:tc>
        <w:tc>
          <w:tcPr>
            <w:tcW w:w="4397" w:type="dxa"/>
            <w:tcMar>
              <w:top w:w="80" w:type="dxa"/>
              <w:left w:w="80" w:type="dxa"/>
              <w:bottom w:w="80" w:type="dxa"/>
              <w:right w:w="80" w:type="dxa"/>
            </w:tcMar>
          </w:tcPr>
          <w:p w14:paraId="023FCCAE" w14:textId="77777777" w:rsidR="00FA7522" w:rsidRDefault="00000000">
            <w:r>
              <w:rPr>
                <w:rFonts w:ascii="Aptos" w:eastAsia="SimSun" w:hAnsi="Aptos" w:cs="Aptos"/>
                <w:color w:val="1F2937"/>
                <w:sz w:val="11"/>
                <w:szCs w:val="11"/>
              </w:rPr>
              <w:t>ESM, EW receivers, sensor processing and spectrum systems</w:t>
            </w:r>
          </w:p>
        </w:tc>
      </w:tr>
      <w:tr w:rsidR="00FA7522" w14:paraId="5A5B94E3" w14:textId="77777777">
        <w:tblPrEx>
          <w:tblCellMar>
            <w:top w:w="0" w:type="dxa"/>
            <w:bottom w:w="0" w:type="dxa"/>
          </w:tblCellMar>
        </w:tblPrEx>
        <w:trPr>
          <w:cantSplit/>
        </w:trPr>
        <w:tc>
          <w:tcPr>
            <w:tcW w:w="579" w:type="dxa"/>
            <w:tcMar>
              <w:top w:w="80" w:type="dxa"/>
              <w:left w:w="80" w:type="dxa"/>
              <w:bottom w:w="80" w:type="dxa"/>
              <w:right w:w="80" w:type="dxa"/>
            </w:tcMar>
          </w:tcPr>
          <w:p w14:paraId="49ECFBC7" w14:textId="77777777" w:rsidR="00FA7522" w:rsidRDefault="00000000">
            <w:r>
              <w:rPr>
                <w:rFonts w:ascii="Aptos" w:eastAsia="SimSun" w:hAnsi="Aptos" w:cs="Aptos"/>
                <w:color w:val="1F2937"/>
                <w:sz w:val="11"/>
                <w:szCs w:val="11"/>
              </w:rPr>
              <w:t>THF</w:t>
            </w:r>
          </w:p>
        </w:tc>
        <w:tc>
          <w:tcPr>
            <w:tcW w:w="2507" w:type="dxa"/>
            <w:tcMar>
              <w:top w:w="80" w:type="dxa"/>
              <w:left w:w="80" w:type="dxa"/>
              <w:bottom w:w="80" w:type="dxa"/>
              <w:right w:w="80" w:type="dxa"/>
            </w:tcMar>
          </w:tcPr>
          <w:p w14:paraId="2383DBBC" w14:textId="77777777" w:rsidR="00FA7522" w:rsidRDefault="00000000">
            <w:r>
              <w:rPr>
                <w:rFonts w:ascii="Aptos" w:eastAsia="SimSun" w:hAnsi="Aptos" w:cs="Aptos"/>
                <w:color w:val="1F2937"/>
                <w:sz w:val="11"/>
                <w:szCs w:val="11"/>
              </w:rPr>
              <w:t>Thales, France</w:t>
            </w:r>
          </w:p>
        </w:tc>
        <w:tc>
          <w:tcPr>
            <w:tcW w:w="1543" w:type="dxa"/>
            <w:tcMar>
              <w:top w:w="80" w:type="dxa"/>
              <w:left w:w="80" w:type="dxa"/>
              <w:bottom w:w="80" w:type="dxa"/>
              <w:right w:w="80" w:type="dxa"/>
            </w:tcMar>
          </w:tcPr>
          <w:p w14:paraId="149177FE" w14:textId="77777777" w:rsidR="00FA7522" w:rsidRDefault="00000000">
            <w:r>
              <w:rPr>
                <w:rFonts w:ascii="Aptos" w:eastAsia="SimSun" w:hAnsi="Aptos" w:cs="Aptos"/>
                <w:color w:val="1F2937"/>
                <w:sz w:val="11"/>
                <w:szCs w:val="11"/>
              </w:rPr>
              <w:t>thalesgroup.com</w:t>
            </w:r>
          </w:p>
        </w:tc>
        <w:tc>
          <w:tcPr>
            <w:tcW w:w="4397" w:type="dxa"/>
            <w:tcMar>
              <w:top w:w="80" w:type="dxa"/>
              <w:left w:w="80" w:type="dxa"/>
              <w:bottom w:w="80" w:type="dxa"/>
              <w:right w:w="80" w:type="dxa"/>
            </w:tcMar>
          </w:tcPr>
          <w:p w14:paraId="2BB503B2" w14:textId="77777777" w:rsidR="00FA7522" w:rsidRDefault="00000000">
            <w:r>
              <w:rPr>
                <w:rFonts w:ascii="Aptos" w:eastAsia="SimSun" w:hAnsi="Aptos" w:cs="Aptos"/>
                <w:color w:val="1F2937"/>
                <w:sz w:val="11"/>
                <w:szCs w:val="11"/>
              </w:rPr>
              <w:t>Mission computing, communications and avionics equipment</w:t>
            </w:r>
          </w:p>
        </w:tc>
      </w:tr>
      <w:tr w:rsidR="00FA7522" w14:paraId="14957331" w14:textId="77777777">
        <w:tblPrEx>
          <w:tblCellMar>
            <w:top w:w="0" w:type="dxa"/>
            <w:bottom w:w="0" w:type="dxa"/>
          </w:tblCellMar>
        </w:tblPrEx>
        <w:trPr>
          <w:cantSplit/>
        </w:trPr>
        <w:tc>
          <w:tcPr>
            <w:tcW w:w="579" w:type="dxa"/>
            <w:tcMar>
              <w:top w:w="80" w:type="dxa"/>
              <w:left w:w="80" w:type="dxa"/>
              <w:bottom w:w="80" w:type="dxa"/>
              <w:right w:w="80" w:type="dxa"/>
            </w:tcMar>
          </w:tcPr>
          <w:p w14:paraId="066B9E69" w14:textId="77777777" w:rsidR="00FA7522" w:rsidRDefault="00000000">
            <w:r>
              <w:rPr>
                <w:rFonts w:ascii="Aptos" w:eastAsia="SimSun" w:hAnsi="Aptos" w:cs="Aptos"/>
                <w:color w:val="1F2937"/>
                <w:sz w:val="11"/>
                <w:szCs w:val="11"/>
              </w:rPr>
              <w:t>SYS</w:t>
            </w:r>
          </w:p>
        </w:tc>
        <w:tc>
          <w:tcPr>
            <w:tcW w:w="2507" w:type="dxa"/>
            <w:tcMar>
              <w:top w:w="80" w:type="dxa"/>
              <w:left w:w="80" w:type="dxa"/>
              <w:bottom w:w="80" w:type="dxa"/>
              <w:right w:w="80" w:type="dxa"/>
            </w:tcMar>
          </w:tcPr>
          <w:p w14:paraId="69A8E2BB" w14:textId="77777777" w:rsidR="00FA7522" w:rsidRDefault="00000000">
            <w:r>
              <w:rPr>
                <w:rFonts w:ascii="Aptos" w:eastAsia="SimSun" w:hAnsi="Aptos" w:cs="Aptos"/>
                <w:color w:val="1F2937"/>
                <w:sz w:val="11"/>
                <w:szCs w:val="11"/>
              </w:rPr>
              <w:t>SYSGO, Germany</w:t>
            </w:r>
          </w:p>
        </w:tc>
        <w:tc>
          <w:tcPr>
            <w:tcW w:w="1543" w:type="dxa"/>
            <w:tcMar>
              <w:top w:w="80" w:type="dxa"/>
              <w:left w:w="80" w:type="dxa"/>
              <w:bottom w:w="80" w:type="dxa"/>
              <w:right w:w="80" w:type="dxa"/>
            </w:tcMar>
          </w:tcPr>
          <w:p w14:paraId="0F0F0FCE" w14:textId="77777777" w:rsidR="00FA7522" w:rsidRDefault="00000000">
            <w:r>
              <w:rPr>
                <w:rFonts w:ascii="Aptos" w:eastAsia="SimSun" w:hAnsi="Aptos" w:cs="Aptos"/>
                <w:color w:val="1F2937"/>
                <w:sz w:val="11"/>
                <w:szCs w:val="11"/>
              </w:rPr>
              <w:t>sysgo.com</w:t>
            </w:r>
          </w:p>
        </w:tc>
        <w:tc>
          <w:tcPr>
            <w:tcW w:w="4397" w:type="dxa"/>
            <w:tcMar>
              <w:top w:w="80" w:type="dxa"/>
              <w:left w:w="80" w:type="dxa"/>
              <w:bottom w:w="80" w:type="dxa"/>
              <w:right w:w="80" w:type="dxa"/>
            </w:tcMar>
          </w:tcPr>
          <w:p w14:paraId="4FDE0C94" w14:textId="77777777" w:rsidR="00FA7522" w:rsidRDefault="00000000">
            <w:r>
              <w:rPr>
                <w:rFonts w:ascii="Aptos" w:eastAsia="SimSun" w:hAnsi="Aptos" w:cs="Aptos"/>
                <w:color w:val="1F2937"/>
                <w:sz w:val="11"/>
                <w:szCs w:val="11"/>
              </w:rPr>
              <w:t>PikeOS partitioning operating system and certification evidence</w:t>
            </w:r>
          </w:p>
        </w:tc>
      </w:tr>
      <w:tr w:rsidR="00FA7522" w14:paraId="023F5C1F" w14:textId="77777777">
        <w:tblPrEx>
          <w:tblCellMar>
            <w:top w:w="0" w:type="dxa"/>
            <w:bottom w:w="0" w:type="dxa"/>
          </w:tblCellMar>
        </w:tblPrEx>
        <w:trPr>
          <w:cantSplit/>
        </w:trPr>
        <w:tc>
          <w:tcPr>
            <w:tcW w:w="579" w:type="dxa"/>
            <w:tcMar>
              <w:top w:w="80" w:type="dxa"/>
              <w:left w:w="80" w:type="dxa"/>
              <w:bottom w:w="80" w:type="dxa"/>
              <w:right w:w="80" w:type="dxa"/>
            </w:tcMar>
          </w:tcPr>
          <w:p w14:paraId="4470E815" w14:textId="77777777" w:rsidR="00FA7522" w:rsidRDefault="00000000">
            <w:r>
              <w:rPr>
                <w:rFonts w:ascii="Aptos" w:eastAsia="SimSun" w:hAnsi="Aptos" w:cs="Aptos"/>
                <w:color w:val="1F2937"/>
                <w:sz w:val="11"/>
                <w:szCs w:val="11"/>
              </w:rPr>
              <w:t>KON</w:t>
            </w:r>
          </w:p>
        </w:tc>
        <w:tc>
          <w:tcPr>
            <w:tcW w:w="2507" w:type="dxa"/>
            <w:tcMar>
              <w:top w:w="80" w:type="dxa"/>
              <w:left w:w="80" w:type="dxa"/>
              <w:bottom w:w="80" w:type="dxa"/>
              <w:right w:w="80" w:type="dxa"/>
            </w:tcMar>
          </w:tcPr>
          <w:p w14:paraId="3A8439D5" w14:textId="77777777" w:rsidR="00FA7522" w:rsidRDefault="00000000">
            <w:r>
              <w:rPr>
                <w:rFonts w:ascii="Aptos" w:eastAsia="SimSun" w:hAnsi="Aptos" w:cs="Aptos"/>
                <w:color w:val="1F2937"/>
                <w:sz w:val="11"/>
                <w:szCs w:val="11"/>
              </w:rPr>
              <w:t>Kontron, Austria / Germany</w:t>
            </w:r>
          </w:p>
        </w:tc>
        <w:tc>
          <w:tcPr>
            <w:tcW w:w="1543" w:type="dxa"/>
            <w:tcMar>
              <w:top w:w="80" w:type="dxa"/>
              <w:left w:w="80" w:type="dxa"/>
              <w:bottom w:w="80" w:type="dxa"/>
              <w:right w:w="80" w:type="dxa"/>
            </w:tcMar>
          </w:tcPr>
          <w:p w14:paraId="7DAB6FCD" w14:textId="77777777" w:rsidR="00FA7522" w:rsidRDefault="00000000">
            <w:r>
              <w:rPr>
                <w:rFonts w:ascii="Aptos" w:eastAsia="SimSun" w:hAnsi="Aptos" w:cs="Aptos"/>
                <w:color w:val="1F2937"/>
                <w:sz w:val="11"/>
                <w:szCs w:val="11"/>
              </w:rPr>
              <w:t>kontron.com</w:t>
            </w:r>
          </w:p>
        </w:tc>
        <w:tc>
          <w:tcPr>
            <w:tcW w:w="4397" w:type="dxa"/>
            <w:tcMar>
              <w:top w:w="80" w:type="dxa"/>
              <w:left w:w="80" w:type="dxa"/>
              <w:bottom w:w="80" w:type="dxa"/>
              <w:right w:w="80" w:type="dxa"/>
            </w:tcMar>
          </w:tcPr>
          <w:p w14:paraId="34ECF9FE" w14:textId="77777777" w:rsidR="00FA7522" w:rsidRDefault="00000000">
            <w:r>
              <w:rPr>
                <w:rFonts w:ascii="Aptos" w:eastAsia="SimSun" w:hAnsi="Aptos" w:cs="Aptos"/>
                <w:color w:val="1F2937"/>
                <w:sz w:val="11"/>
                <w:szCs w:val="11"/>
              </w:rPr>
              <w:t>Rugged non-US-controlled compute modules and avionics integration</w:t>
            </w:r>
          </w:p>
        </w:tc>
      </w:tr>
      <w:tr w:rsidR="00FA7522" w14:paraId="6D0CD707" w14:textId="77777777">
        <w:tblPrEx>
          <w:tblCellMar>
            <w:top w:w="0" w:type="dxa"/>
            <w:bottom w:w="0" w:type="dxa"/>
          </w:tblCellMar>
        </w:tblPrEx>
        <w:trPr>
          <w:cantSplit/>
        </w:trPr>
        <w:tc>
          <w:tcPr>
            <w:tcW w:w="579" w:type="dxa"/>
            <w:tcMar>
              <w:top w:w="80" w:type="dxa"/>
              <w:left w:w="80" w:type="dxa"/>
              <w:bottom w:w="80" w:type="dxa"/>
              <w:right w:w="80" w:type="dxa"/>
            </w:tcMar>
          </w:tcPr>
          <w:p w14:paraId="53BDB261" w14:textId="77777777" w:rsidR="00FA7522" w:rsidRDefault="00000000">
            <w:r>
              <w:rPr>
                <w:rFonts w:ascii="Aptos" w:eastAsia="SimSun" w:hAnsi="Aptos" w:cs="Aptos"/>
                <w:color w:val="1F2937"/>
                <w:sz w:val="11"/>
                <w:szCs w:val="11"/>
              </w:rPr>
              <w:t>AIR</w:t>
            </w:r>
          </w:p>
        </w:tc>
        <w:tc>
          <w:tcPr>
            <w:tcW w:w="2507" w:type="dxa"/>
            <w:tcMar>
              <w:top w:w="80" w:type="dxa"/>
              <w:left w:w="80" w:type="dxa"/>
              <w:bottom w:w="80" w:type="dxa"/>
              <w:right w:w="80" w:type="dxa"/>
            </w:tcMar>
          </w:tcPr>
          <w:p w14:paraId="2F711805" w14:textId="77777777" w:rsidR="00FA7522" w:rsidRDefault="00000000">
            <w:r>
              <w:rPr>
                <w:rFonts w:ascii="Aptos" w:eastAsia="SimSun" w:hAnsi="Aptos" w:cs="Aptos"/>
                <w:color w:val="1F2937"/>
                <w:sz w:val="11"/>
                <w:szCs w:val="11"/>
              </w:rPr>
              <w:t>Airbus Defence and Space, France / Germany / Spain</w:t>
            </w:r>
          </w:p>
        </w:tc>
        <w:tc>
          <w:tcPr>
            <w:tcW w:w="1543" w:type="dxa"/>
            <w:tcMar>
              <w:top w:w="80" w:type="dxa"/>
              <w:left w:w="80" w:type="dxa"/>
              <w:bottom w:w="80" w:type="dxa"/>
              <w:right w:w="80" w:type="dxa"/>
            </w:tcMar>
          </w:tcPr>
          <w:p w14:paraId="20B34E10" w14:textId="77777777" w:rsidR="00FA7522" w:rsidRDefault="00000000">
            <w:r>
              <w:rPr>
                <w:rFonts w:ascii="Aptos" w:eastAsia="SimSun" w:hAnsi="Aptos" w:cs="Aptos"/>
                <w:color w:val="1F2937"/>
                <w:sz w:val="11"/>
                <w:szCs w:val="11"/>
              </w:rPr>
              <w:t>airbus.com</w:t>
            </w:r>
          </w:p>
        </w:tc>
        <w:tc>
          <w:tcPr>
            <w:tcW w:w="4397" w:type="dxa"/>
            <w:tcMar>
              <w:top w:w="80" w:type="dxa"/>
              <w:left w:w="80" w:type="dxa"/>
              <w:bottom w:w="80" w:type="dxa"/>
              <w:right w:w="80" w:type="dxa"/>
            </w:tcMar>
          </w:tcPr>
          <w:p w14:paraId="19C671EA" w14:textId="77777777" w:rsidR="00FA7522" w:rsidRDefault="00000000">
            <w:r>
              <w:rPr>
                <w:rFonts w:ascii="Aptos" w:eastAsia="SimSun" w:hAnsi="Aptos" w:cs="Aptos"/>
                <w:color w:val="1F2937"/>
                <w:sz w:val="11"/>
                <w:szCs w:val="11"/>
              </w:rPr>
              <w:t>Secure networking, C2 integration and coalition gateway support</w:t>
            </w:r>
          </w:p>
        </w:tc>
      </w:tr>
      <w:tr w:rsidR="00FA7522" w14:paraId="07E84BE2" w14:textId="77777777">
        <w:tblPrEx>
          <w:tblCellMar>
            <w:top w:w="0" w:type="dxa"/>
            <w:bottom w:w="0" w:type="dxa"/>
          </w:tblCellMar>
        </w:tblPrEx>
        <w:trPr>
          <w:cantSplit/>
        </w:trPr>
        <w:tc>
          <w:tcPr>
            <w:tcW w:w="579" w:type="dxa"/>
            <w:tcMar>
              <w:top w:w="80" w:type="dxa"/>
              <w:left w:w="80" w:type="dxa"/>
              <w:bottom w:w="80" w:type="dxa"/>
              <w:right w:w="80" w:type="dxa"/>
            </w:tcMar>
          </w:tcPr>
          <w:p w14:paraId="20A20A27" w14:textId="77777777" w:rsidR="00FA7522" w:rsidRDefault="00000000">
            <w:r>
              <w:rPr>
                <w:rFonts w:ascii="Aptos" w:eastAsia="SimSun" w:hAnsi="Aptos" w:cs="Aptos"/>
                <w:color w:val="1F2937"/>
                <w:sz w:val="11"/>
                <w:szCs w:val="11"/>
              </w:rPr>
              <w:t>CHE</w:t>
            </w:r>
          </w:p>
        </w:tc>
        <w:tc>
          <w:tcPr>
            <w:tcW w:w="2507" w:type="dxa"/>
            <w:tcMar>
              <w:top w:w="80" w:type="dxa"/>
              <w:left w:w="80" w:type="dxa"/>
              <w:bottom w:w="80" w:type="dxa"/>
              <w:right w:w="80" w:type="dxa"/>
            </w:tcMar>
          </w:tcPr>
          <w:p w14:paraId="036C2F25" w14:textId="77777777" w:rsidR="00FA7522" w:rsidRDefault="00000000">
            <w:r>
              <w:rPr>
                <w:rFonts w:ascii="Aptos" w:eastAsia="SimSun" w:hAnsi="Aptos" w:cs="Aptos"/>
                <w:color w:val="1F2937"/>
                <w:sz w:val="11"/>
                <w:szCs w:val="11"/>
              </w:rPr>
              <w:t>Chemring Countermeasures, United Kingdom</w:t>
            </w:r>
          </w:p>
        </w:tc>
        <w:tc>
          <w:tcPr>
            <w:tcW w:w="1543" w:type="dxa"/>
            <w:tcMar>
              <w:top w:w="80" w:type="dxa"/>
              <w:left w:w="80" w:type="dxa"/>
              <w:bottom w:w="80" w:type="dxa"/>
              <w:right w:w="80" w:type="dxa"/>
            </w:tcMar>
          </w:tcPr>
          <w:p w14:paraId="68596206" w14:textId="77777777" w:rsidR="00FA7522" w:rsidRDefault="00000000">
            <w:r>
              <w:rPr>
                <w:rFonts w:ascii="Aptos" w:eastAsia="SimSun" w:hAnsi="Aptos" w:cs="Aptos"/>
                <w:color w:val="1F2937"/>
                <w:sz w:val="11"/>
                <w:szCs w:val="11"/>
              </w:rPr>
              <w:t>chemring.com</w:t>
            </w:r>
          </w:p>
        </w:tc>
        <w:tc>
          <w:tcPr>
            <w:tcW w:w="4397" w:type="dxa"/>
            <w:tcMar>
              <w:top w:w="80" w:type="dxa"/>
              <w:left w:w="80" w:type="dxa"/>
              <w:bottom w:w="80" w:type="dxa"/>
              <w:right w:w="80" w:type="dxa"/>
            </w:tcMar>
          </w:tcPr>
          <w:p w14:paraId="48127A3D" w14:textId="77777777" w:rsidR="00FA7522" w:rsidRDefault="00000000">
            <w:r>
              <w:rPr>
                <w:rFonts w:ascii="Aptos" w:eastAsia="SimSun" w:hAnsi="Aptos" w:cs="Aptos"/>
                <w:color w:val="1F2937"/>
                <w:sz w:val="11"/>
                <w:szCs w:val="11"/>
              </w:rPr>
              <w:t>Allied chaff, flare and expendable countermeasure supply</w:t>
            </w:r>
          </w:p>
        </w:tc>
      </w:tr>
      <w:tr w:rsidR="00FA7522" w14:paraId="78C278EE" w14:textId="77777777">
        <w:tblPrEx>
          <w:tblCellMar>
            <w:top w:w="0" w:type="dxa"/>
            <w:bottom w:w="0" w:type="dxa"/>
          </w:tblCellMar>
        </w:tblPrEx>
        <w:trPr>
          <w:cantSplit/>
        </w:trPr>
        <w:tc>
          <w:tcPr>
            <w:tcW w:w="579" w:type="dxa"/>
            <w:tcMar>
              <w:top w:w="80" w:type="dxa"/>
              <w:left w:w="80" w:type="dxa"/>
              <w:bottom w:w="80" w:type="dxa"/>
              <w:right w:w="80" w:type="dxa"/>
            </w:tcMar>
          </w:tcPr>
          <w:p w14:paraId="75B3C8C8" w14:textId="77777777" w:rsidR="00FA7522" w:rsidRDefault="00000000">
            <w:r>
              <w:rPr>
                <w:rFonts w:ascii="Aptos" w:eastAsia="SimSun" w:hAnsi="Aptos" w:cs="Aptos"/>
                <w:color w:val="1F2937"/>
                <w:sz w:val="11"/>
                <w:szCs w:val="11"/>
              </w:rPr>
              <w:lastRenderedPageBreak/>
              <w:t>EUM</w:t>
            </w:r>
          </w:p>
        </w:tc>
        <w:tc>
          <w:tcPr>
            <w:tcW w:w="2507" w:type="dxa"/>
            <w:tcMar>
              <w:top w:w="80" w:type="dxa"/>
              <w:left w:w="80" w:type="dxa"/>
              <w:bottom w:w="80" w:type="dxa"/>
              <w:right w:w="80" w:type="dxa"/>
            </w:tcMar>
          </w:tcPr>
          <w:p w14:paraId="0D2A9CE4" w14:textId="77777777" w:rsidR="00FA7522" w:rsidRDefault="00000000">
            <w:r>
              <w:rPr>
                <w:rFonts w:ascii="Aptos" w:eastAsia="SimSun" w:hAnsi="Aptos" w:cs="Aptos"/>
                <w:color w:val="1F2937"/>
                <w:sz w:val="11"/>
                <w:szCs w:val="11"/>
              </w:rPr>
              <w:t>EuroMIDS consortium, France / Germany / Italy / Spain</w:t>
            </w:r>
          </w:p>
        </w:tc>
        <w:tc>
          <w:tcPr>
            <w:tcW w:w="1543" w:type="dxa"/>
            <w:tcMar>
              <w:top w:w="80" w:type="dxa"/>
              <w:left w:w="80" w:type="dxa"/>
              <w:bottom w:w="80" w:type="dxa"/>
              <w:right w:w="80" w:type="dxa"/>
            </w:tcMar>
          </w:tcPr>
          <w:p w14:paraId="36D19099" w14:textId="77777777" w:rsidR="00FA7522" w:rsidRDefault="00000000">
            <w:r>
              <w:rPr>
                <w:rFonts w:ascii="Aptos" w:eastAsia="SimSun" w:hAnsi="Aptos" w:cs="Aptos"/>
                <w:color w:val="1F2937"/>
                <w:sz w:val="11"/>
                <w:szCs w:val="11"/>
              </w:rPr>
              <w:t>euromids.com</w:t>
            </w:r>
          </w:p>
        </w:tc>
        <w:tc>
          <w:tcPr>
            <w:tcW w:w="4397" w:type="dxa"/>
            <w:tcMar>
              <w:top w:w="80" w:type="dxa"/>
              <w:left w:w="80" w:type="dxa"/>
              <w:bottom w:w="80" w:type="dxa"/>
              <w:right w:w="80" w:type="dxa"/>
            </w:tcMar>
          </w:tcPr>
          <w:p w14:paraId="20A51926" w14:textId="77777777" w:rsidR="00FA7522" w:rsidRDefault="00000000">
            <w:r>
              <w:rPr>
                <w:rFonts w:ascii="Aptos" w:eastAsia="SimSun" w:hAnsi="Aptos" w:cs="Aptos"/>
                <w:color w:val="1F2937"/>
                <w:sz w:val="11"/>
                <w:szCs w:val="11"/>
              </w:rPr>
              <w:t>Link 16 terminal supply through European consortium channels</w:t>
            </w:r>
          </w:p>
        </w:tc>
      </w:tr>
    </w:tbl>
    <w:p w14:paraId="57A63028" w14:textId="77777777" w:rsidR="00FA7522" w:rsidRDefault="00FA7522">
      <w:pPr>
        <w:spacing w:after="80"/>
      </w:pPr>
    </w:p>
    <w:p w14:paraId="1D924560" w14:textId="77777777" w:rsidR="00FA7522" w:rsidRDefault="00000000">
      <w:pPr>
        <w:pStyle w:val="Heading2"/>
        <w:spacing w:before="180" w:after="120" w:line="276" w:lineRule="auto"/>
      </w:pPr>
      <w:r>
        <w:rPr>
          <w:rFonts w:ascii="Aptos" w:eastAsia="SimSun" w:hAnsi="Aptos" w:cs="Aptos"/>
          <w:b/>
          <w:bCs/>
          <w:color w:val="1F2937"/>
        </w:rPr>
        <w:t>7.1 Standard Engagement Sequence</w:t>
      </w:r>
    </w:p>
    <w:p w14:paraId="0F7C3B5C"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Issue request for information through the supplier portal or public-domain contact; identify Canadian content, allied content and any US-origin content before technical data exchange.</w:t>
      </w:r>
    </w:p>
    <w:p w14:paraId="2BFDF6D7"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Execute an NDA, complete controlled-goods and facility-clearance screening, and exchange only the controlled TS v6.1 extract needed for quotation.</w:t>
      </w:r>
    </w:p>
    <w:p w14:paraId="48F35558"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Run the export-control classification matrix of Part XI before releasing drawings, software, weapon interfaces, crypto details or geolocation timing data.</w:t>
      </w:r>
    </w:p>
    <w:p w14:paraId="3A1DF67F"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Issue RFQ with AS9100, AS9102, AS9120, NADCAP, counterfeit-prevention, material-passport and data-rights flow-downs as applicable.</w:t>
      </w:r>
    </w:p>
    <w:p w14:paraId="2A8644B3"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Qualify the source through site audit, first-article planning, special-process review, cybersecurity review and sustainment-capacity review.</w:t>
      </w:r>
    </w:p>
    <w:p w14:paraId="7C064357"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Place the line on contract through the route in Part VIII, register Canadian workshare and industrial-benefit credit, and open the repair-data and spares pipeline at contract award.</w:t>
      </w:r>
    </w:p>
    <w:p w14:paraId="17526947" w14:textId="77777777" w:rsidR="00FA7522" w:rsidRDefault="00000000">
      <w:pPr>
        <w:pStyle w:val="Heading1"/>
        <w:pageBreakBefore/>
        <w:spacing w:before="240" w:after="120" w:line="276" w:lineRule="auto"/>
      </w:pPr>
      <w:r>
        <w:rPr>
          <w:rFonts w:ascii="Aptos" w:eastAsia="SimSun" w:hAnsi="Aptos" w:cs="Aptos"/>
          <w:b/>
          <w:bCs/>
          <w:color w:val="1F3A5F"/>
        </w:rPr>
        <w:lastRenderedPageBreak/>
        <w:t>Part VIII — Acquisition Strategy and Procurement Routes</w:t>
      </w:r>
    </w:p>
    <w:p w14:paraId="4F9D8842" w14:textId="77777777" w:rsidR="00FA7522" w:rsidRDefault="00000000">
      <w:pPr>
        <w:pStyle w:val="Heading2"/>
        <w:spacing w:before="180" w:after="120" w:line="276" w:lineRule="auto"/>
      </w:pPr>
      <w:r>
        <w:rPr>
          <w:rFonts w:ascii="Aptos" w:eastAsia="SimSun" w:hAnsi="Aptos" w:cs="Aptos"/>
          <w:b/>
          <w:bCs/>
          <w:color w:val="1F2937"/>
        </w:rPr>
        <w:t>8.1 Route by Line Type</w:t>
      </w:r>
    </w:p>
    <w:p w14:paraId="6981200B" w14:textId="77777777" w:rsidR="00FA7522" w:rsidRDefault="00000000">
      <w:pPr>
        <w:spacing w:before="160" w:after="80"/>
      </w:pPr>
      <w:r>
        <w:rPr>
          <w:rFonts w:ascii="Aptos" w:eastAsia="SimSun" w:hAnsi="Aptos" w:cs="Aptos"/>
          <w:b/>
          <w:bCs/>
          <w:color w:val="1F3A5F"/>
          <w:sz w:val="18"/>
          <w:szCs w:val="18"/>
        </w:rPr>
        <w:t>Table 8-</w:t>
      </w:r>
      <w:proofErr w:type="gramStart"/>
      <w:r>
        <w:rPr>
          <w:rFonts w:ascii="Aptos" w:eastAsia="SimSun" w:hAnsi="Aptos" w:cs="Aptos"/>
          <w:b/>
          <w:bCs/>
          <w:color w:val="1F3A5F"/>
          <w:sz w:val="18"/>
          <w:szCs w:val="18"/>
        </w:rPr>
        <w:t>1  Procurement</w:t>
      </w:r>
      <w:proofErr w:type="gramEnd"/>
      <w:r>
        <w:rPr>
          <w:rFonts w:ascii="Aptos" w:eastAsia="SimSun" w:hAnsi="Aptos" w:cs="Aptos"/>
          <w:b/>
          <w:bCs/>
          <w:color w:val="1F3A5F"/>
          <w:sz w:val="18"/>
          <w:szCs w:val="18"/>
        </w:rPr>
        <w:t xml:space="preserve"> route by line type</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2555"/>
        <w:gridCol w:w="3905"/>
        <w:gridCol w:w="2566"/>
      </w:tblGrid>
      <w:tr w:rsidR="00FA7522" w14:paraId="753A7DE9" w14:textId="77777777">
        <w:tblPrEx>
          <w:tblCellMar>
            <w:top w:w="0" w:type="dxa"/>
            <w:bottom w:w="0" w:type="dxa"/>
          </w:tblCellMar>
        </w:tblPrEx>
        <w:trPr>
          <w:cantSplit/>
          <w:tblHeader/>
        </w:trPr>
        <w:tc>
          <w:tcPr>
            <w:tcW w:w="2555" w:type="dxa"/>
            <w:shd w:val="clear" w:color="auto" w:fill="1F3A5F"/>
            <w:tcMar>
              <w:top w:w="80" w:type="dxa"/>
              <w:left w:w="80" w:type="dxa"/>
              <w:bottom w:w="80" w:type="dxa"/>
              <w:right w:w="80" w:type="dxa"/>
            </w:tcMar>
          </w:tcPr>
          <w:p w14:paraId="19B73E8F" w14:textId="77777777" w:rsidR="00FA7522" w:rsidRDefault="00000000">
            <w:r>
              <w:rPr>
                <w:rFonts w:ascii="Aptos" w:eastAsia="SimSun" w:hAnsi="Aptos" w:cs="Aptos"/>
                <w:b/>
                <w:bCs/>
                <w:color w:val="FFFFFF"/>
                <w:sz w:val="13"/>
                <w:szCs w:val="13"/>
              </w:rPr>
              <w:t>Line type</w:t>
            </w:r>
          </w:p>
        </w:tc>
        <w:tc>
          <w:tcPr>
            <w:tcW w:w="3905" w:type="dxa"/>
            <w:shd w:val="clear" w:color="auto" w:fill="1F3A5F"/>
            <w:tcMar>
              <w:top w:w="80" w:type="dxa"/>
              <w:left w:w="80" w:type="dxa"/>
              <w:bottom w:w="80" w:type="dxa"/>
              <w:right w:w="80" w:type="dxa"/>
            </w:tcMar>
          </w:tcPr>
          <w:p w14:paraId="25E7B164" w14:textId="77777777" w:rsidR="00FA7522" w:rsidRDefault="00000000">
            <w:r>
              <w:rPr>
                <w:rFonts w:ascii="Aptos" w:eastAsia="SimSun" w:hAnsi="Aptos" w:cs="Aptos"/>
                <w:b/>
                <w:bCs/>
                <w:color w:val="FFFFFF"/>
                <w:sz w:val="13"/>
                <w:szCs w:val="13"/>
              </w:rPr>
              <w:t>Route</w:t>
            </w:r>
          </w:p>
        </w:tc>
        <w:tc>
          <w:tcPr>
            <w:tcW w:w="2566" w:type="dxa"/>
            <w:shd w:val="clear" w:color="auto" w:fill="1F3A5F"/>
            <w:tcMar>
              <w:top w:w="80" w:type="dxa"/>
              <w:left w:w="80" w:type="dxa"/>
              <w:bottom w:w="80" w:type="dxa"/>
              <w:right w:w="80" w:type="dxa"/>
            </w:tcMar>
          </w:tcPr>
          <w:p w14:paraId="448D2112" w14:textId="77777777" w:rsidR="00FA7522" w:rsidRDefault="00000000">
            <w:r>
              <w:rPr>
                <w:rFonts w:ascii="Aptos" w:eastAsia="SimSun" w:hAnsi="Aptos" w:cs="Aptos"/>
                <w:b/>
                <w:bCs/>
                <w:color w:val="FFFFFF"/>
                <w:sz w:val="13"/>
                <w:szCs w:val="13"/>
              </w:rPr>
              <w:t>Contract form</w:t>
            </w:r>
          </w:p>
        </w:tc>
      </w:tr>
      <w:tr w:rsidR="00FA7522" w14:paraId="4F2A3053" w14:textId="77777777">
        <w:tblPrEx>
          <w:tblCellMar>
            <w:top w:w="0" w:type="dxa"/>
            <w:bottom w:w="0" w:type="dxa"/>
          </w:tblCellMar>
        </w:tblPrEx>
        <w:trPr>
          <w:cantSplit/>
        </w:trPr>
        <w:tc>
          <w:tcPr>
            <w:tcW w:w="2555" w:type="dxa"/>
            <w:tcMar>
              <w:top w:w="80" w:type="dxa"/>
              <w:left w:w="80" w:type="dxa"/>
              <w:bottom w:w="80" w:type="dxa"/>
              <w:right w:w="80" w:type="dxa"/>
            </w:tcMar>
          </w:tcPr>
          <w:p w14:paraId="5FFD53B2" w14:textId="77777777" w:rsidR="00FA7522" w:rsidRDefault="00000000">
            <w:r>
              <w:rPr>
                <w:rFonts w:ascii="Aptos" w:eastAsia="SimSun" w:hAnsi="Aptos" w:cs="Aptos"/>
                <w:color w:val="1F2937"/>
                <w:sz w:val="13"/>
                <w:szCs w:val="13"/>
              </w:rPr>
              <w:t>Canadian airframe, gear, GSE, training and support</w:t>
            </w:r>
          </w:p>
        </w:tc>
        <w:tc>
          <w:tcPr>
            <w:tcW w:w="3905" w:type="dxa"/>
            <w:tcMar>
              <w:top w:w="80" w:type="dxa"/>
              <w:left w:w="80" w:type="dxa"/>
              <w:bottom w:w="80" w:type="dxa"/>
              <w:right w:w="80" w:type="dxa"/>
            </w:tcMar>
          </w:tcPr>
          <w:p w14:paraId="1480BDD7" w14:textId="77777777" w:rsidR="00FA7522" w:rsidRDefault="00000000">
            <w:r>
              <w:rPr>
                <w:rFonts w:ascii="Aptos" w:eastAsia="SimSun" w:hAnsi="Aptos" w:cs="Aptos"/>
                <w:color w:val="1F2937"/>
                <w:sz w:val="13"/>
                <w:szCs w:val="13"/>
              </w:rPr>
              <w:t>PSPC competitive or directed source under Canadian industrial-benefit policy</w:t>
            </w:r>
          </w:p>
        </w:tc>
        <w:tc>
          <w:tcPr>
            <w:tcW w:w="2566" w:type="dxa"/>
            <w:tcMar>
              <w:top w:w="80" w:type="dxa"/>
              <w:left w:w="80" w:type="dxa"/>
              <w:bottom w:w="80" w:type="dxa"/>
              <w:right w:w="80" w:type="dxa"/>
            </w:tcMar>
          </w:tcPr>
          <w:p w14:paraId="29FFA358" w14:textId="77777777" w:rsidR="00FA7522" w:rsidRDefault="00000000">
            <w:r>
              <w:rPr>
                <w:rFonts w:ascii="Aptos" w:eastAsia="SimSun" w:hAnsi="Aptos" w:cs="Aptos"/>
                <w:color w:val="1F2937"/>
                <w:sz w:val="13"/>
                <w:szCs w:val="13"/>
              </w:rPr>
              <w:t>Firm-fixed-price production lots with priced options</w:t>
            </w:r>
          </w:p>
        </w:tc>
      </w:tr>
      <w:tr w:rsidR="00FA7522" w14:paraId="790D6B83" w14:textId="77777777">
        <w:tblPrEx>
          <w:tblCellMar>
            <w:top w:w="0" w:type="dxa"/>
            <w:bottom w:w="0" w:type="dxa"/>
          </w:tblCellMar>
        </w:tblPrEx>
        <w:trPr>
          <w:cantSplit/>
        </w:trPr>
        <w:tc>
          <w:tcPr>
            <w:tcW w:w="2555" w:type="dxa"/>
            <w:tcMar>
              <w:top w:w="80" w:type="dxa"/>
              <w:left w:w="80" w:type="dxa"/>
              <w:bottom w:w="80" w:type="dxa"/>
              <w:right w:w="80" w:type="dxa"/>
            </w:tcMar>
          </w:tcPr>
          <w:p w14:paraId="208CB353" w14:textId="77777777" w:rsidR="00FA7522" w:rsidRDefault="00000000">
            <w:r>
              <w:rPr>
                <w:rFonts w:ascii="Aptos" w:eastAsia="SimSun" w:hAnsi="Aptos" w:cs="Aptos"/>
                <w:color w:val="1F2937"/>
                <w:sz w:val="13"/>
                <w:szCs w:val="13"/>
              </w:rPr>
              <w:t>M88-2 engine and modules</w:t>
            </w:r>
          </w:p>
        </w:tc>
        <w:tc>
          <w:tcPr>
            <w:tcW w:w="3905" w:type="dxa"/>
            <w:tcMar>
              <w:top w:w="80" w:type="dxa"/>
              <w:left w:w="80" w:type="dxa"/>
              <w:bottom w:w="80" w:type="dxa"/>
              <w:right w:w="80" w:type="dxa"/>
            </w:tcMar>
          </w:tcPr>
          <w:p w14:paraId="50C84274" w14:textId="77777777" w:rsidR="00FA7522" w:rsidRDefault="00000000">
            <w:r>
              <w:rPr>
                <w:rFonts w:ascii="Aptos" w:eastAsia="SimSun" w:hAnsi="Aptos" w:cs="Aptos"/>
                <w:color w:val="1F2937"/>
                <w:sz w:val="13"/>
                <w:szCs w:val="13"/>
              </w:rPr>
              <w:t>Government-endorsed direct commercial agreement with Safran; Canadian MRO licence through StandardAero</w:t>
            </w:r>
          </w:p>
        </w:tc>
        <w:tc>
          <w:tcPr>
            <w:tcW w:w="2566" w:type="dxa"/>
            <w:tcMar>
              <w:top w:w="80" w:type="dxa"/>
              <w:left w:w="80" w:type="dxa"/>
              <w:bottom w:w="80" w:type="dxa"/>
              <w:right w:w="80" w:type="dxa"/>
            </w:tcMar>
          </w:tcPr>
          <w:p w14:paraId="2DAA4B09" w14:textId="77777777" w:rsidR="00FA7522" w:rsidRDefault="00000000">
            <w:r>
              <w:rPr>
                <w:rFonts w:ascii="Aptos" w:eastAsia="SimSun" w:hAnsi="Aptos" w:cs="Aptos"/>
                <w:color w:val="1F2937"/>
                <w:sz w:val="13"/>
                <w:szCs w:val="13"/>
              </w:rPr>
              <w:t>FFP with engine-pool annex and support options</w:t>
            </w:r>
          </w:p>
        </w:tc>
      </w:tr>
      <w:tr w:rsidR="00FA7522" w14:paraId="63FA86DD" w14:textId="77777777">
        <w:tblPrEx>
          <w:tblCellMar>
            <w:top w:w="0" w:type="dxa"/>
            <w:bottom w:w="0" w:type="dxa"/>
          </w:tblCellMar>
        </w:tblPrEx>
        <w:trPr>
          <w:cantSplit/>
        </w:trPr>
        <w:tc>
          <w:tcPr>
            <w:tcW w:w="2555" w:type="dxa"/>
            <w:tcMar>
              <w:top w:w="80" w:type="dxa"/>
              <w:left w:w="80" w:type="dxa"/>
              <w:bottom w:w="80" w:type="dxa"/>
              <w:right w:w="80" w:type="dxa"/>
            </w:tcMar>
          </w:tcPr>
          <w:p w14:paraId="12E2793A" w14:textId="77777777" w:rsidR="00FA7522" w:rsidRDefault="00000000">
            <w:r>
              <w:rPr>
                <w:rFonts w:ascii="Aptos" w:eastAsia="SimSun" w:hAnsi="Aptos" w:cs="Aptos"/>
                <w:color w:val="1F2937"/>
                <w:sz w:val="13"/>
                <w:szCs w:val="13"/>
              </w:rPr>
              <w:t>European weapons</w:t>
            </w:r>
          </w:p>
        </w:tc>
        <w:tc>
          <w:tcPr>
            <w:tcW w:w="3905" w:type="dxa"/>
            <w:tcMar>
              <w:top w:w="80" w:type="dxa"/>
              <w:left w:w="80" w:type="dxa"/>
              <w:bottom w:w="80" w:type="dxa"/>
              <w:right w:w="80" w:type="dxa"/>
            </w:tcMar>
          </w:tcPr>
          <w:p w14:paraId="15516AA2" w14:textId="77777777" w:rsidR="00FA7522" w:rsidRDefault="00000000">
            <w:r>
              <w:rPr>
                <w:rFonts w:ascii="Aptos" w:eastAsia="SimSun" w:hAnsi="Aptos" w:cs="Aptos"/>
                <w:color w:val="1F2937"/>
                <w:sz w:val="13"/>
                <w:szCs w:val="13"/>
              </w:rPr>
              <w:t>Government-to-government arrangements through DND/PSPC with MBDA and Diehl export approvals</w:t>
            </w:r>
          </w:p>
        </w:tc>
        <w:tc>
          <w:tcPr>
            <w:tcW w:w="2566" w:type="dxa"/>
            <w:tcMar>
              <w:top w:w="80" w:type="dxa"/>
              <w:left w:w="80" w:type="dxa"/>
              <w:bottom w:w="80" w:type="dxa"/>
              <w:right w:w="80" w:type="dxa"/>
            </w:tcMar>
          </w:tcPr>
          <w:p w14:paraId="6F74840B" w14:textId="77777777" w:rsidR="00FA7522" w:rsidRDefault="00000000">
            <w:r>
              <w:rPr>
                <w:rFonts w:ascii="Aptos" w:eastAsia="SimSun" w:hAnsi="Aptos" w:cs="Aptos"/>
                <w:color w:val="1F2937"/>
                <w:sz w:val="13"/>
                <w:szCs w:val="13"/>
              </w:rPr>
              <w:t>G2G arrangement with integration data and offsets</w:t>
            </w:r>
          </w:p>
        </w:tc>
      </w:tr>
      <w:tr w:rsidR="00FA7522" w14:paraId="1109FA57" w14:textId="77777777">
        <w:tblPrEx>
          <w:tblCellMar>
            <w:top w:w="0" w:type="dxa"/>
            <w:bottom w:w="0" w:type="dxa"/>
          </w:tblCellMar>
        </w:tblPrEx>
        <w:trPr>
          <w:cantSplit/>
        </w:trPr>
        <w:tc>
          <w:tcPr>
            <w:tcW w:w="2555" w:type="dxa"/>
            <w:tcMar>
              <w:top w:w="80" w:type="dxa"/>
              <w:left w:w="80" w:type="dxa"/>
              <w:bottom w:w="80" w:type="dxa"/>
              <w:right w:w="80" w:type="dxa"/>
            </w:tcMar>
          </w:tcPr>
          <w:p w14:paraId="1D14C9A5" w14:textId="77777777" w:rsidR="00FA7522" w:rsidRDefault="00000000">
            <w:r>
              <w:rPr>
                <w:rFonts w:ascii="Aptos" w:eastAsia="SimSun" w:hAnsi="Aptos" w:cs="Aptos"/>
                <w:color w:val="1F2937"/>
                <w:sz w:val="13"/>
                <w:szCs w:val="13"/>
              </w:rPr>
              <w:t>COMSEC-controlled items</w:t>
            </w:r>
          </w:p>
        </w:tc>
        <w:tc>
          <w:tcPr>
            <w:tcW w:w="3905" w:type="dxa"/>
            <w:tcMar>
              <w:top w:w="80" w:type="dxa"/>
              <w:left w:w="80" w:type="dxa"/>
              <w:bottom w:w="80" w:type="dxa"/>
              <w:right w:w="80" w:type="dxa"/>
            </w:tcMar>
          </w:tcPr>
          <w:p w14:paraId="41886DFF" w14:textId="77777777" w:rsidR="00FA7522" w:rsidRDefault="00000000">
            <w:r>
              <w:rPr>
                <w:rFonts w:ascii="Aptos" w:eastAsia="SimSun" w:hAnsi="Aptos" w:cs="Aptos"/>
                <w:color w:val="1F2937"/>
                <w:sz w:val="13"/>
                <w:szCs w:val="13"/>
              </w:rPr>
              <w:t>Canadian COMSEC account and controlled-goods channels; no commercial substitution</w:t>
            </w:r>
          </w:p>
        </w:tc>
        <w:tc>
          <w:tcPr>
            <w:tcW w:w="2566" w:type="dxa"/>
            <w:tcMar>
              <w:top w:w="80" w:type="dxa"/>
              <w:left w:w="80" w:type="dxa"/>
              <w:bottom w:w="80" w:type="dxa"/>
              <w:right w:w="80" w:type="dxa"/>
            </w:tcMar>
          </w:tcPr>
          <w:p w14:paraId="29F0AC2D" w14:textId="77777777" w:rsidR="00FA7522" w:rsidRDefault="00000000">
            <w:r>
              <w:rPr>
                <w:rFonts w:ascii="Aptos" w:eastAsia="SimSun" w:hAnsi="Aptos" w:cs="Aptos"/>
                <w:color w:val="1F2937"/>
                <w:sz w:val="13"/>
                <w:szCs w:val="13"/>
              </w:rPr>
              <w:t>Government account transfer</w:t>
            </w:r>
          </w:p>
        </w:tc>
      </w:tr>
      <w:tr w:rsidR="00FA7522" w14:paraId="46EBDB95" w14:textId="77777777">
        <w:tblPrEx>
          <w:tblCellMar>
            <w:top w:w="0" w:type="dxa"/>
            <w:bottom w:w="0" w:type="dxa"/>
          </w:tblCellMar>
        </w:tblPrEx>
        <w:trPr>
          <w:cantSplit/>
        </w:trPr>
        <w:tc>
          <w:tcPr>
            <w:tcW w:w="2555" w:type="dxa"/>
            <w:tcMar>
              <w:top w:w="80" w:type="dxa"/>
              <w:left w:w="80" w:type="dxa"/>
              <w:bottom w:w="80" w:type="dxa"/>
              <w:right w:w="80" w:type="dxa"/>
            </w:tcMar>
          </w:tcPr>
          <w:p w14:paraId="46D593BA" w14:textId="77777777" w:rsidR="00FA7522" w:rsidRDefault="00000000">
            <w:r>
              <w:rPr>
                <w:rFonts w:ascii="Aptos" w:eastAsia="SimSun" w:hAnsi="Aptos" w:cs="Aptos"/>
                <w:color w:val="1F2937"/>
                <w:sz w:val="13"/>
                <w:szCs w:val="13"/>
              </w:rPr>
              <w:t>Standard hardware and consumables</w:t>
            </w:r>
          </w:p>
        </w:tc>
        <w:tc>
          <w:tcPr>
            <w:tcW w:w="3905" w:type="dxa"/>
            <w:tcMar>
              <w:top w:w="80" w:type="dxa"/>
              <w:left w:w="80" w:type="dxa"/>
              <w:bottom w:w="80" w:type="dxa"/>
              <w:right w:w="80" w:type="dxa"/>
            </w:tcMar>
          </w:tcPr>
          <w:p w14:paraId="0A912249" w14:textId="77777777" w:rsidR="00FA7522" w:rsidRDefault="00000000">
            <w:r>
              <w:rPr>
                <w:rFonts w:ascii="Aptos" w:eastAsia="SimSun" w:hAnsi="Aptos" w:cs="Aptos"/>
                <w:color w:val="1F2937"/>
                <w:sz w:val="13"/>
                <w:szCs w:val="13"/>
              </w:rPr>
              <w:t>AS9120-registered Canadian/allied distributors</w:t>
            </w:r>
          </w:p>
        </w:tc>
        <w:tc>
          <w:tcPr>
            <w:tcW w:w="2566" w:type="dxa"/>
            <w:tcMar>
              <w:top w:w="80" w:type="dxa"/>
              <w:left w:w="80" w:type="dxa"/>
              <w:bottom w:w="80" w:type="dxa"/>
              <w:right w:w="80" w:type="dxa"/>
            </w:tcMar>
          </w:tcPr>
          <w:p w14:paraId="7CDD0A94" w14:textId="77777777" w:rsidR="00FA7522" w:rsidRDefault="00000000">
            <w:r>
              <w:rPr>
                <w:rFonts w:ascii="Aptos" w:eastAsia="SimSun" w:hAnsi="Aptos" w:cs="Aptos"/>
                <w:color w:val="1F2937"/>
                <w:sz w:val="13"/>
                <w:szCs w:val="13"/>
              </w:rPr>
              <w:t>Blanket purchase agreements with buffer stock</w:t>
            </w:r>
          </w:p>
        </w:tc>
      </w:tr>
      <w:tr w:rsidR="00FA7522" w14:paraId="2C80E6C5" w14:textId="77777777">
        <w:tblPrEx>
          <w:tblCellMar>
            <w:top w:w="0" w:type="dxa"/>
            <w:bottom w:w="0" w:type="dxa"/>
          </w:tblCellMar>
        </w:tblPrEx>
        <w:trPr>
          <w:cantSplit/>
        </w:trPr>
        <w:tc>
          <w:tcPr>
            <w:tcW w:w="2555" w:type="dxa"/>
            <w:tcMar>
              <w:top w:w="80" w:type="dxa"/>
              <w:left w:w="80" w:type="dxa"/>
              <w:bottom w:w="80" w:type="dxa"/>
              <w:right w:w="80" w:type="dxa"/>
            </w:tcMar>
          </w:tcPr>
          <w:p w14:paraId="6153BADE" w14:textId="77777777" w:rsidR="00FA7522" w:rsidRDefault="00000000">
            <w:r>
              <w:rPr>
                <w:rFonts w:ascii="Aptos" w:eastAsia="SimSun" w:hAnsi="Aptos" w:cs="Aptos"/>
                <w:color w:val="1F2937"/>
                <w:sz w:val="13"/>
                <w:szCs w:val="13"/>
              </w:rPr>
              <w:t>Recycled feedstock streams</w:t>
            </w:r>
          </w:p>
        </w:tc>
        <w:tc>
          <w:tcPr>
            <w:tcW w:w="3905" w:type="dxa"/>
            <w:tcMar>
              <w:top w:w="80" w:type="dxa"/>
              <w:left w:w="80" w:type="dxa"/>
              <w:bottom w:w="80" w:type="dxa"/>
              <w:right w:w="80" w:type="dxa"/>
            </w:tcMar>
          </w:tcPr>
          <w:p w14:paraId="6434CB63" w14:textId="77777777" w:rsidR="00FA7522" w:rsidRDefault="00000000">
            <w:r>
              <w:rPr>
                <w:rFonts w:ascii="Aptos" w:eastAsia="SimSun" w:hAnsi="Aptos" w:cs="Aptos"/>
                <w:color w:val="1F2937"/>
                <w:sz w:val="13"/>
                <w:szCs w:val="13"/>
              </w:rPr>
              <w:t>Direct long-term agreements with EcoTitanium, Constellium-route chain and Tarmac Aerosave</w:t>
            </w:r>
          </w:p>
        </w:tc>
        <w:tc>
          <w:tcPr>
            <w:tcW w:w="2566" w:type="dxa"/>
            <w:tcMar>
              <w:top w:w="80" w:type="dxa"/>
              <w:left w:w="80" w:type="dxa"/>
              <w:bottom w:w="80" w:type="dxa"/>
              <w:right w:w="80" w:type="dxa"/>
            </w:tcMar>
          </w:tcPr>
          <w:p w14:paraId="586B6EA7" w14:textId="77777777" w:rsidR="00FA7522" w:rsidRDefault="00000000">
            <w:r>
              <w:rPr>
                <w:rFonts w:ascii="Aptos" w:eastAsia="SimSun" w:hAnsi="Aptos" w:cs="Aptos"/>
                <w:color w:val="1F2937"/>
                <w:sz w:val="13"/>
                <w:szCs w:val="13"/>
              </w:rPr>
              <w:t>Ten-year closed-loop agreement with scrap-return annex</w:t>
            </w:r>
          </w:p>
        </w:tc>
      </w:tr>
      <w:tr w:rsidR="00FA7522" w14:paraId="2B684BFB" w14:textId="77777777">
        <w:tblPrEx>
          <w:tblCellMar>
            <w:top w:w="0" w:type="dxa"/>
            <w:bottom w:w="0" w:type="dxa"/>
          </w:tblCellMar>
        </w:tblPrEx>
        <w:trPr>
          <w:cantSplit/>
        </w:trPr>
        <w:tc>
          <w:tcPr>
            <w:tcW w:w="2555" w:type="dxa"/>
            <w:tcMar>
              <w:top w:w="80" w:type="dxa"/>
              <w:left w:w="80" w:type="dxa"/>
              <w:bottom w:w="80" w:type="dxa"/>
              <w:right w:w="80" w:type="dxa"/>
            </w:tcMar>
          </w:tcPr>
          <w:p w14:paraId="6821CED5" w14:textId="77777777" w:rsidR="00FA7522" w:rsidRDefault="00000000">
            <w:r>
              <w:rPr>
                <w:rFonts w:ascii="Aptos" w:eastAsia="SimSun" w:hAnsi="Aptos" w:cs="Aptos"/>
                <w:color w:val="1F2937"/>
                <w:sz w:val="13"/>
                <w:szCs w:val="13"/>
              </w:rPr>
              <w:t>European avionics, EW and mission systems</w:t>
            </w:r>
          </w:p>
        </w:tc>
        <w:tc>
          <w:tcPr>
            <w:tcW w:w="3905" w:type="dxa"/>
            <w:tcMar>
              <w:top w:w="80" w:type="dxa"/>
              <w:left w:w="80" w:type="dxa"/>
              <w:bottom w:w="80" w:type="dxa"/>
              <w:right w:w="80" w:type="dxa"/>
            </w:tcMar>
          </w:tcPr>
          <w:p w14:paraId="7408B537" w14:textId="77777777" w:rsidR="00FA7522" w:rsidRDefault="00000000">
            <w:r>
              <w:rPr>
                <w:rFonts w:ascii="Aptos" w:eastAsia="SimSun" w:hAnsi="Aptos" w:cs="Aptos"/>
                <w:color w:val="1F2937"/>
                <w:sz w:val="13"/>
                <w:szCs w:val="13"/>
              </w:rPr>
              <w:t>Competitive tender or directed source with Canadian integration workshare</w:t>
            </w:r>
          </w:p>
        </w:tc>
        <w:tc>
          <w:tcPr>
            <w:tcW w:w="2566" w:type="dxa"/>
            <w:tcMar>
              <w:top w:w="80" w:type="dxa"/>
              <w:left w:w="80" w:type="dxa"/>
              <w:bottom w:w="80" w:type="dxa"/>
              <w:right w:w="80" w:type="dxa"/>
            </w:tcMar>
          </w:tcPr>
          <w:p w14:paraId="0D1CF825" w14:textId="77777777" w:rsidR="00FA7522" w:rsidRDefault="00000000">
            <w:r>
              <w:rPr>
                <w:rFonts w:ascii="Aptos" w:eastAsia="SimSun" w:hAnsi="Aptos" w:cs="Aptos"/>
                <w:color w:val="1F2937"/>
                <w:sz w:val="13"/>
                <w:szCs w:val="13"/>
              </w:rPr>
              <w:t>FFP plus integration-support and data-licence line</w:t>
            </w:r>
          </w:p>
        </w:tc>
      </w:tr>
      <w:tr w:rsidR="00FA7522" w14:paraId="1EA0FDD5" w14:textId="77777777">
        <w:tblPrEx>
          <w:tblCellMar>
            <w:top w:w="0" w:type="dxa"/>
            <w:bottom w:w="0" w:type="dxa"/>
          </w:tblCellMar>
        </w:tblPrEx>
        <w:trPr>
          <w:cantSplit/>
        </w:trPr>
        <w:tc>
          <w:tcPr>
            <w:tcW w:w="2555" w:type="dxa"/>
            <w:tcMar>
              <w:top w:w="80" w:type="dxa"/>
              <w:left w:w="80" w:type="dxa"/>
              <w:bottom w:w="80" w:type="dxa"/>
              <w:right w:w="80" w:type="dxa"/>
            </w:tcMar>
          </w:tcPr>
          <w:p w14:paraId="5B3799EC" w14:textId="77777777" w:rsidR="00FA7522" w:rsidRDefault="00000000">
            <w:r>
              <w:rPr>
                <w:rFonts w:ascii="Aptos" w:eastAsia="SimSun" w:hAnsi="Aptos" w:cs="Aptos"/>
                <w:color w:val="1F2937"/>
                <w:sz w:val="13"/>
                <w:szCs w:val="13"/>
              </w:rPr>
              <w:t>Software and mission data</w:t>
            </w:r>
          </w:p>
        </w:tc>
        <w:tc>
          <w:tcPr>
            <w:tcW w:w="3905" w:type="dxa"/>
            <w:tcMar>
              <w:top w:w="80" w:type="dxa"/>
              <w:left w:w="80" w:type="dxa"/>
              <w:bottom w:w="80" w:type="dxa"/>
              <w:right w:w="80" w:type="dxa"/>
            </w:tcMar>
          </w:tcPr>
          <w:p w14:paraId="7F18E658" w14:textId="77777777" w:rsidR="00FA7522" w:rsidRDefault="00000000">
            <w:r>
              <w:rPr>
                <w:rFonts w:ascii="Aptos" w:eastAsia="SimSun" w:hAnsi="Aptos" w:cs="Aptos"/>
                <w:color w:val="1F2937"/>
                <w:sz w:val="13"/>
                <w:szCs w:val="13"/>
              </w:rPr>
              <w:t>Direct licence from SYSGO, CMC, GDC, CAE or European mission-system supplier; classification review first</w:t>
            </w:r>
          </w:p>
        </w:tc>
        <w:tc>
          <w:tcPr>
            <w:tcW w:w="2566" w:type="dxa"/>
            <w:tcMar>
              <w:top w:w="80" w:type="dxa"/>
              <w:left w:w="80" w:type="dxa"/>
              <w:bottom w:w="80" w:type="dxa"/>
              <w:right w:w="80" w:type="dxa"/>
            </w:tcMar>
          </w:tcPr>
          <w:p w14:paraId="7949C895" w14:textId="77777777" w:rsidR="00FA7522" w:rsidRDefault="00000000">
            <w:r>
              <w:rPr>
                <w:rFonts w:ascii="Aptos" w:eastAsia="SimSun" w:hAnsi="Aptos" w:cs="Aptos"/>
                <w:color w:val="1F2937"/>
                <w:sz w:val="13"/>
                <w:szCs w:val="13"/>
              </w:rPr>
              <w:t>Per-tail and enterprise licences with escrow/data-rights clauses</w:t>
            </w:r>
          </w:p>
        </w:tc>
      </w:tr>
      <w:tr w:rsidR="00FA7522" w14:paraId="1C45A6AD" w14:textId="77777777">
        <w:tblPrEx>
          <w:tblCellMar>
            <w:top w:w="0" w:type="dxa"/>
            <w:bottom w:w="0" w:type="dxa"/>
          </w:tblCellMar>
        </w:tblPrEx>
        <w:trPr>
          <w:cantSplit/>
        </w:trPr>
        <w:tc>
          <w:tcPr>
            <w:tcW w:w="2555" w:type="dxa"/>
            <w:tcMar>
              <w:top w:w="80" w:type="dxa"/>
              <w:left w:w="80" w:type="dxa"/>
              <w:bottom w:w="80" w:type="dxa"/>
              <w:right w:w="80" w:type="dxa"/>
            </w:tcMar>
          </w:tcPr>
          <w:p w14:paraId="2136980B" w14:textId="77777777" w:rsidR="00FA7522" w:rsidRDefault="00000000">
            <w:r>
              <w:rPr>
                <w:rFonts w:ascii="Aptos" w:eastAsia="SimSun" w:hAnsi="Aptos" w:cs="Aptos"/>
                <w:color w:val="1F2937"/>
                <w:sz w:val="13"/>
                <w:szCs w:val="13"/>
              </w:rPr>
              <w:t>Depot and engine maintenance</w:t>
            </w:r>
          </w:p>
        </w:tc>
        <w:tc>
          <w:tcPr>
            <w:tcW w:w="3905" w:type="dxa"/>
            <w:tcMar>
              <w:top w:w="80" w:type="dxa"/>
              <w:left w:w="80" w:type="dxa"/>
              <w:bottom w:w="80" w:type="dxa"/>
              <w:right w:w="80" w:type="dxa"/>
            </w:tcMar>
          </w:tcPr>
          <w:p w14:paraId="4673924C" w14:textId="77777777" w:rsidR="00FA7522" w:rsidRDefault="00000000">
            <w:r>
              <w:rPr>
                <w:rFonts w:ascii="Aptos" w:eastAsia="SimSun" w:hAnsi="Aptos" w:cs="Aptos"/>
                <w:color w:val="1F2937"/>
                <w:sz w:val="13"/>
                <w:szCs w:val="13"/>
              </w:rPr>
              <w:t>Competitive Canadian MRO selection: IMP, Cascade and StandardAero roles under OEM licences</w:t>
            </w:r>
          </w:p>
        </w:tc>
        <w:tc>
          <w:tcPr>
            <w:tcW w:w="2566" w:type="dxa"/>
            <w:tcMar>
              <w:top w:w="80" w:type="dxa"/>
              <w:left w:w="80" w:type="dxa"/>
              <w:bottom w:w="80" w:type="dxa"/>
              <w:right w:w="80" w:type="dxa"/>
            </w:tcMar>
          </w:tcPr>
          <w:p w14:paraId="5AC03F34" w14:textId="77777777" w:rsidR="00FA7522" w:rsidRDefault="00000000">
            <w:r>
              <w:rPr>
                <w:rFonts w:ascii="Aptos" w:eastAsia="SimSun" w:hAnsi="Aptos" w:cs="Aptos"/>
                <w:color w:val="1F2937"/>
                <w:sz w:val="13"/>
                <w:szCs w:val="13"/>
              </w:rPr>
              <w:t>Availability-based support contract with repair TAT incentives</w:t>
            </w:r>
          </w:p>
        </w:tc>
      </w:tr>
    </w:tbl>
    <w:p w14:paraId="37180D32" w14:textId="77777777" w:rsidR="00FA7522" w:rsidRDefault="00FA7522">
      <w:pPr>
        <w:spacing w:after="80"/>
      </w:pPr>
    </w:p>
    <w:p w14:paraId="30BF028B" w14:textId="77777777" w:rsidR="00FA7522" w:rsidRDefault="00000000">
      <w:pPr>
        <w:pStyle w:val="Heading2"/>
        <w:spacing w:before="180" w:after="120" w:line="276" w:lineRule="auto"/>
      </w:pPr>
      <w:r>
        <w:rPr>
          <w:rFonts w:ascii="Aptos" w:eastAsia="SimSun" w:hAnsi="Aptos" w:cs="Aptos"/>
          <w:b/>
          <w:bCs/>
          <w:color w:val="1F2937"/>
        </w:rPr>
        <w:t>8.2 Industrial and Canadian Priority Rule</w:t>
      </w:r>
    </w:p>
    <w:p w14:paraId="2AD15DFF" w14:textId="77777777" w:rsidR="00FA7522" w:rsidRDefault="00000000">
      <w:pPr>
        <w:spacing w:after="120" w:line="276" w:lineRule="auto"/>
      </w:pPr>
      <w:r>
        <w:rPr>
          <w:rFonts w:ascii="Aptos" w:eastAsia="SimSun" w:hAnsi="Aptos" w:cs="Aptos"/>
          <w:color w:val="1F2937"/>
          <w:sz w:val="22"/>
          <w:szCs w:val="22"/>
        </w:rPr>
        <w:t>The acquisition strategy applies a three-step source test. First, qualify a Canadian supplier and register the workshare. Second, if no qualified Canadian capability exists, qualify a Canadian operation or Canadian integrator for final assembly and support. Third, if domestic capability still does not exist, source from a close Canadian ally outside the United States and secure repair data, licensed manufacture or Canadian sustainment rights. A US-origin substitution requires programme-office waiver, export-control reclassification and a documented reason no compliant source can close the requirement.</w:t>
      </w:r>
    </w:p>
    <w:p w14:paraId="3D0FCEC3" w14:textId="77777777" w:rsidR="00FA7522" w:rsidRDefault="00000000">
      <w:pPr>
        <w:pStyle w:val="Heading2"/>
        <w:spacing w:before="180" w:after="120" w:line="276" w:lineRule="auto"/>
      </w:pPr>
      <w:r>
        <w:rPr>
          <w:rFonts w:ascii="Aptos" w:eastAsia="SimSun" w:hAnsi="Aptos" w:cs="Aptos"/>
          <w:b/>
          <w:bCs/>
          <w:color w:val="1F2937"/>
        </w:rPr>
        <w:t>8.3 Competition Posture</w:t>
      </w:r>
    </w:p>
    <w:p w14:paraId="227BE17D" w14:textId="77777777" w:rsidR="00FA7522" w:rsidRDefault="00000000">
      <w:pPr>
        <w:spacing w:after="120" w:line="276" w:lineRule="auto"/>
      </w:pPr>
      <w:r>
        <w:rPr>
          <w:rFonts w:ascii="Aptos" w:eastAsia="SimSun" w:hAnsi="Aptos" w:cs="Aptos"/>
          <w:color w:val="1F2937"/>
          <w:sz w:val="22"/>
          <w:szCs w:val="22"/>
        </w:rPr>
        <w:t>Three genuine competitions remain open: AESA array (Leonardo versus Saab), depot lead (IMP Halifax versus Cascade Abbotsford), and Canadian air-vehicle integrator workshare allocation among Bombardier, Magellan and IMP. Engine, weapons and COMSEC items follow government-endorsed or government-account routes because the technical baseline and sovereignty objectives make arbitrary commercial substitution counterproductive.</w:t>
      </w:r>
    </w:p>
    <w:p w14:paraId="0586394D" w14:textId="77777777" w:rsidR="00FA7522" w:rsidRDefault="00000000">
      <w:pPr>
        <w:pStyle w:val="Heading1"/>
        <w:pageBreakBefore/>
        <w:spacing w:before="240" w:after="120" w:line="276" w:lineRule="auto"/>
      </w:pPr>
      <w:r>
        <w:rPr>
          <w:rFonts w:ascii="Aptos" w:eastAsia="SimSun" w:hAnsi="Aptos" w:cs="Aptos"/>
          <w:b/>
          <w:bCs/>
          <w:color w:val="1F3A5F"/>
        </w:rPr>
        <w:lastRenderedPageBreak/>
        <w:t>Part IX — Cost Analysis and Fleet Economics</w:t>
      </w:r>
    </w:p>
    <w:p w14:paraId="0950FDFE" w14:textId="77777777" w:rsidR="00FA7522" w:rsidRDefault="00000000">
      <w:pPr>
        <w:pStyle w:val="Heading2"/>
        <w:spacing w:before="180" w:after="120" w:line="276" w:lineRule="auto"/>
      </w:pPr>
      <w:r>
        <w:rPr>
          <w:rFonts w:ascii="Aptos" w:eastAsia="SimSun" w:hAnsi="Aptos" w:cs="Aptos"/>
          <w:b/>
          <w:bCs/>
          <w:color w:val="1F2937"/>
        </w:rPr>
        <w:t>9.1 Recurring Unit-Cost Reconciliation</w:t>
      </w:r>
    </w:p>
    <w:p w14:paraId="032CA389" w14:textId="77777777" w:rsidR="00FA7522" w:rsidRDefault="00000000">
      <w:pPr>
        <w:spacing w:before="160" w:after="80"/>
      </w:pPr>
      <w:r>
        <w:rPr>
          <w:rFonts w:ascii="Aptos" w:eastAsia="SimSun" w:hAnsi="Aptos" w:cs="Aptos"/>
          <w:b/>
          <w:bCs/>
          <w:color w:val="1F3A5F"/>
          <w:sz w:val="18"/>
          <w:szCs w:val="18"/>
        </w:rPr>
        <w:t>Table 9-</w:t>
      </w:r>
      <w:proofErr w:type="gramStart"/>
      <w:r>
        <w:rPr>
          <w:rFonts w:ascii="Aptos" w:eastAsia="SimSun" w:hAnsi="Aptos" w:cs="Aptos"/>
          <w:b/>
          <w:bCs/>
          <w:color w:val="1F3A5F"/>
          <w:sz w:val="18"/>
          <w:szCs w:val="18"/>
        </w:rPr>
        <w:t>1  Recurring</w:t>
      </w:r>
      <w:proofErr w:type="gramEnd"/>
      <w:r>
        <w:rPr>
          <w:rFonts w:ascii="Aptos" w:eastAsia="SimSun" w:hAnsi="Aptos" w:cs="Aptos"/>
          <w:b/>
          <w:bCs/>
          <w:color w:val="1F3A5F"/>
          <w:sz w:val="18"/>
          <w:szCs w:val="18"/>
        </w:rPr>
        <w:t xml:space="preserve"> unit-cost build-up at 48-aircraft reference</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675"/>
        <w:gridCol w:w="6075"/>
        <w:gridCol w:w="2276"/>
      </w:tblGrid>
      <w:tr w:rsidR="00FA7522" w14:paraId="7D79955B" w14:textId="77777777">
        <w:tblPrEx>
          <w:tblCellMar>
            <w:top w:w="0" w:type="dxa"/>
            <w:bottom w:w="0" w:type="dxa"/>
          </w:tblCellMar>
        </w:tblPrEx>
        <w:trPr>
          <w:cantSplit/>
          <w:tblHeader/>
        </w:trPr>
        <w:tc>
          <w:tcPr>
            <w:tcW w:w="675" w:type="dxa"/>
            <w:shd w:val="clear" w:color="auto" w:fill="1F3A5F"/>
            <w:tcMar>
              <w:top w:w="80" w:type="dxa"/>
              <w:left w:w="80" w:type="dxa"/>
              <w:bottom w:w="80" w:type="dxa"/>
              <w:right w:w="80" w:type="dxa"/>
            </w:tcMar>
          </w:tcPr>
          <w:p w14:paraId="628A8354" w14:textId="77777777" w:rsidR="00FA7522" w:rsidRDefault="00000000">
            <w:r>
              <w:rPr>
                <w:rFonts w:ascii="Aptos" w:eastAsia="SimSun" w:hAnsi="Aptos" w:cs="Aptos"/>
                <w:b/>
                <w:bCs/>
                <w:color w:val="FFFFFF"/>
                <w:sz w:val="14"/>
                <w:szCs w:val="14"/>
              </w:rPr>
              <w:t>Cat.</w:t>
            </w:r>
          </w:p>
        </w:tc>
        <w:tc>
          <w:tcPr>
            <w:tcW w:w="6075" w:type="dxa"/>
            <w:shd w:val="clear" w:color="auto" w:fill="1F3A5F"/>
            <w:tcMar>
              <w:top w:w="80" w:type="dxa"/>
              <w:left w:w="80" w:type="dxa"/>
              <w:bottom w:w="80" w:type="dxa"/>
              <w:right w:w="80" w:type="dxa"/>
            </w:tcMar>
          </w:tcPr>
          <w:p w14:paraId="76DD0F12" w14:textId="77777777" w:rsidR="00FA7522" w:rsidRDefault="00000000">
            <w:r>
              <w:rPr>
                <w:rFonts w:ascii="Aptos" w:eastAsia="SimSun" w:hAnsi="Aptos" w:cs="Aptos"/>
                <w:b/>
                <w:bCs/>
                <w:color w:val="FFFFFF"/>
                <w:sz w:val="14"/>
                <w:szCs w:val="14"/>
              </w:rPr>
              <w:t>Build-up line</w:t>
            </w:r>
          </w:p>
        </w:tc>
        <w:tc>
          <w:tcPr>
            <w:tcW w:w="2276" w:type="dxa"/>
            <w:shd w:val="clear" w:color="auto" w:fill="1F3A5F"/>
            <w:tcMar>
              <w:top w:w="80" w:type="dxa"/>
              <w:left w:w="80" w:type="dxa"/>
              <w:bottom w:w="80" w:type="dxa"/>
              <w:right w:w="80" w:type="dxa"/>
            </w:tcMar>
          </w:tcPr>
          <w:p w14:paraId="1998296A" w14:textId="77777777" w:rsidR="00FA7522" w:rsidRDefault="00000000">
            <w:r>
              <w:rPr>
                <w:rFonts w:ascii="Aptos" w:eastAsia="SimSun" w:hAnsi="Aptos" w:cs="Aptos"/>
                <w:b/>
                <w:bCs/>
                <w:color w:val="FFFFFF"/>
                <w:sz w:val="14"/>
                <w:szCs w:val="14"/>
              </w:rPr>
              <w:t>CAD M / aircraft</w:t>
            </w:r>
          </w:p>
        </w:tc>
      </w:tr>
      <w:tr w:rsidR="00FA7522" w14:paraId="68321019" w14:textId="77777777">
        <w:tblPrEx>
          <w:tblCellMar>
            <w:top w:w="0" w:type="dxa"/>
            <w:bottom w:w="0" w:type="dxa"/>
          </w:tblCellMar>
        </w:tblPrEx>
        <w:trPr>
          <w:cantSplit/>
        </w:trPr>
        <w:tc>
          <w:tcPr>
            <w:tcW w:w="675" w:type="dxa"/>
            <w:tcMar>
              <w:top w:w="80" w:type="dxa"/>
              <w:left w:w="80" w:type="dxa"/>
              <w:bottom w:w="80" w:type="dxa"/>
              <w:right w:w="80" w:type="dxa"/>
            </w:tcMar>
          </w:tcPr>
          <w:p w14:paraId="3C63B9B2" w14:textId="77777777" w:rsidR="00FA7522" w:rsidRDefault="00000000">
            <w:r>
              <w:rPr>
                <w:rFonts w:ascii="Aptos" w:eastAsia="SimSun" w:hAnsi="Aptos" w:cs="Aptos"/>
                <w:color w:val="1F2937"/>
                <w:sz w:val="14"/>
                <w:szCs w:val="14"/>
              </w:rPr>
              <w:t>A</w:t>
            </w:r>
          </w:p>
        </w:tc>
        <w:tc>
          <w:tcPr>
            <w:tcW w:w="6075" w:type="dxa"/>
            <w:tcMar>
              <w:top w:w="80" w:type="dxa"/>
              <w:left w:w="80" w:type="dxa"/>
              <w:bottom w:w="80" w:type="dxa"/>
              <w:right w:w="80" w:type="dxa"/>
            </w:tcMar>
          </w:tcPr>
          <w:p w14:paraId="58D7C265" w14:textId="77777777" w:rsidR="00FA7522" w:rsidRDefault="00000000">
            <w:r>
              <w:rPr>
                <w:rFonts w:ascii="Aptos" w:eastAsia="SimSun" w:hAnsi="Aptos" w:cs="Aptos"/>
                <w:color w:val="1F2937"/>
                <w:sz w:val="14"/>
                <w:szCs w:val="14"/>
              </w:rPr>
              <w:t>Airframe structure</w:t>
            </w:r>
          </w:p>
        </w:tc>
        <w:tc>
          <w:tcPr>
            <w:tcW w:w="2276" w:type="dxa"/>
            <w:tcMar>
              <w:top w:w="80" w:type="dxa"/>
              <w:left w:w="80" w:type="dxa"/>
              <w:bottom w:w="80" w:type="dxa"/>
              <w:right w:w="80" w:type="dxa"/>
            </w:tcMar>
          </w:tcPr>
          <w:p w14:paraId="684989A3" w14:textId="77777777" w:rsidR="00FA7522" w:rsidRDefault="00000000">
            <w:r>
              <w:rPr>
                <w:rFonts w:ascii="Aptos" w:eastAsia="SimSun" w:hAnsi="Aptos" w:cs="Aptos"/>
                <w:color w:val="1F2937"/>
                <w:sz w:val="14"/>
                <w:szCs w:val="14"/>
              </w:rPr>
              <w:t>4.10</w:t>
            </w:r>
          </w:p>
        </w:tc>
      </w:tr>
      <w:tr w:rsidR="00FA7522" w14:paraId="12B7360E" w14:textId="77777777">
        <w:tblPrEx>
          <w:tblCellMar>
            <w:top w:w="0" w:type="dxa"/>
            <w:bottom w:w="0" w:type="dxa"/>
          </w:tblCellMar>
        </w:tblPrEx>
        <w:trPr>
          <w:cantSplit/>
        </w:trPr>
        <w:tc>
          <w:tcPr>
            <w:tcW w:w="675" w:type="dxa"/>
            <w:tcMar>
              <w:top w:w="80" w:type="dxa"/>
              <w:left w:w="80" w:type="dxa"/>
              <w:bottom w:w="80" w:type="dxa"/>
              <w:right w:w="80" w:type="dxa"/>
            </w:tcMar>
          </w:tcPr>
          <w:p w14:paraId="63A07FC6" w14:textId="77777777" w:rsidR="00FA7522" w:rsidRDefault="00000000">
            <w:r>
              <w:rPr>
                <w:rFonts w:ascii="Aptos" w:eastAsia="SimSun" w:hAnsi="Aptos" w:cs="Aptos"/>
                <w:color w:val="1F2937"/>
                <w:sz w:val="14"/>
                <w:szCs w:val="14"/>
              </w:rPr>
              <w:t>B</w:t>
            </w:r>
          </w:p>
        </w:tc>
        <w:tc>
          <w:tcPr>
            <w:tcW w:w="6075" w:type="dxa"/>
            <w:tcMar>
              <w:top w:w="80" w:type="dxa"/>
              <w:left w:w="80" w:type="dxa"/>
              <w:bottom w:w="80" w:type="dxa"/>
              <w:right w:w="80" w:type="dxa"/>
            </w:tcMar>
          </w:tcPr>
          <w:p w14:paraId="1F52AFF7" w14:textId="77777777" w:rsidR="00FA7522" w:rsidRDefault="00000000">
            <w:r>
              <w:rPr>
                <w:rFonts w:ascii="Aptos" w:eastAsia="SimSun" w:hAnsi="Aptos" w:cs="Aptos"/>
                <w:color w:val="1F2937"/>
                <w:sz w:val="14"/>
                <w:szCs w:val="14"/>
              </w:rPr>
              <w:t>Raw materials, fasteners and shop consumables</w:t>
            </w:r>
          </w:p>
        </w:tc>
        <w:tc>
          <w:tcPr>
            <w:tcW w:w="2276" w:type="dxa"/>
            <w:tcMar>
              <w:top w:w="80" w:type="dxa"/>
              <w:left w:w="80" w:type="dxa"/>
              <w:bottom w:w="80" w:type="dxa"/>
              <w:right w:w="80" w:type="dxa"/>
            </w:tcMar>
          </w:tcPr>
          <w:p w14:paraId="423552D3" w14:textId="77777777" w:rsidR="00FA7522" w:rsidRDefault="00000000">
            <w:r>
              <w:rPr>
                <w:rFonts w:ascii="Aptos" w:eastAsia="SimSun" w:hAnsi="Aptos" w:cs="Aptos"/>
                <w:color w:val="1F2937"/>
                <w:sz w:val="14"/>
                <w:szCs w:val="14"/>
              </w:rPr>
              <w:t>0.66</w:t>
            </w:r>
          </w:p>
        </w:tc>
      </w:tr>
      <w:tr w:rsidR="00FA7522" w14:paraId="3626A250" w14:textId="77777777">
        <w:tblPrEx>
          <w:tblCellMar>
            <w:top w:w="0" w:type="dxa"/>
            <w:bottom w:w="0" w:type="dxa"/>
          </w:tblCellMar>
        </w:tblPrEx>
        <w:trPr>
          <w:cantSplit/>
        </w:trPr>
        <w:tc>
          <w:tcPr>
            <w:tcW w:w="675" w:type="dxa"/>
            <w:tcMar>
              <w:top w:w="80" w:type="dxa"/>
              <w:left w:w="80" w:type="dxa"/>
              <w:bottom w:w="80" w:type="dxa"/>
              <w:right w:w="80" w:type="dxa"/>
            </w:tcMar>
          </w:tcPr>
          <w:p w14:paraId="19A182EB" w14:textId="77777777" w:rsidR="00FA7522" w:rsidRDefault="00000000">
            <w:r>
              <w:rPr>
                <w:rFonts w:ascii="Aptos" w:eastAsia="SimSun" w:hAnsi="Aptos" w:cs="Aptos"/>
                <w:color w:val="1F2937"/>
                <w:sz w:val="14"/>
                <w:szCs w:val="14"/>
              </w:rPr>
              <w:t>C</w:t>
            </w:r>
          </w:p>
        </w:tc>
        <w:tc>
          <w:tcPr>
            <w:tcW w:w="6075" w:type="dxa"/>
            <w:tcMar>
              <w:top w:w="80" w:type="dxa"/>
              <w:left w:w="80" w:type="dxa"/>
              <w:bottom w:w="80" w:type="dxa"/>
              <w:right w:w="80" w:type="dxa"/>
            </w:tcMar>
          </w:tcPr>
          <w:p w14:paraId="64281DF4" w14:textId="77777777" w:rsidR="00FA7522" w:rsidRDefault="00000000">
            <w:r>
              <w:rPr>
                <w:rFonts w:ascii="Aptos" w:eastAsia="SimSun" w:hAnsi="Aptos" w:cs="Aptos"/>
                <w:color w:val="1F2937"/>
                <w:sz w:val="14"/>
                <w:szCs w:val="14"/>
              </w:rPr>
              <w:t>Propulsion and fuel system</w:t>
            </w:r>
          </w:p>
        </w:tc>
        <w:tc>
          <w:tcPr>
            <w:tcW w:w="2276" w:type="dxa"/>
            <w:tcMar>
              <w:top w:w="80" w:type="dxa"/>
              <w:left w:w="80" w:type="dxa"/>
              <w:bottom w:w="80" w:type="dxa"/>
              <w:right w:w="80" w:type="dxa"/>
            </w:tcMar>
          </w:tcPr>
          <w:p w14:paraId="7211F666" w14:textId="77777777" w:rsidR="00FA7522" w:rsidRDefault="00000000">
            <w:r>
              <w:rPr>
                <w:rFonts w:ascii="Aptos" w:eastAsia="SimSun" w:hAnsi="Aptos" w:cs="Aptos"/>
                <w:color w:val="1F2937"/>
                <w:sz w:val="14"/>
                <w:szCs w:val="14"/>
              </w:rPr>
              <w:t>8.20</w:t>
            </w:r>
          </w:p>
        </w:tc>
      </w:tr>
      <w:tr w:rsidR="00FA7522" w14:paraId="6A434A6C" w14:textId="77777777">
        <w:tblPrEx>
          <w:tblCellMar>
            <w:top w:w="0" w:type="dxa"/>
            <w:bottom w:w="0" w:type="dxa"/>
          </w:tblCellMar>
        </w:tblPrEx>
        <w:trPr>
          <w:cantSplit/>
        </w:trPr>
        <w:tc>
          <w:tcPr>
            <w:tcW w:w="675" w:type="dxa"/>
            <w:tcMar>
              <w:top w:w="80" w:type="dxa"/>
              <w:left w:w="80" w:type="dxa"/>
              <w:bottom w:w="80" w:type="dxa"/>
              <w:right w:w="80" w:type="dxa"/>
            </w:tcMar>
          </w:tcPr>
          <w:p w14:paraId="032DA943" w14:textId="77777777" w:rsidR="00FA7522" w:rsidRDefault="00000000">
            <w:r>
              <w:rPr>
                <w:rFonts w:ascii="Aptos" w:eastAsia="SimSun" w:hAnsi="Aptos" w:cs="Aptos"/>
                <w:color w:val="1F2937"/>
                <w:sz w:val="14"/>
                <w:szCs w:val="14"/>
              </w:rPr>
              <w:t>D</w:t>
            </w:r>
          </w:p>
        </w:tc>
        <w:tc>
          <w:tcPr>
            <w:tcW w:w="6075" w:type="dxa"/>
            <w:tcMar>
              <w:top w:w="80" w:type="dxa"/>
              <w:left w:w="80" w:type="dxa"/>
              <w:bottom w:w="80" w:type="dxa"/>
              <w:right w:w="80" w:type="dxa"/>
            </w:tcMar>
          </w:tcPr>
          <w:p w14:paraId="09C32CC9" w14:textId="77777777" w:rsidR="00FA7522" w:rsidRDefault="00000000">
            <w:r>
              <w:rPr>
                <w:rFonts w:ascii="Aptos" w:eastAsia="SimSun" w:hAnsi="Aptos" w:cs="Aptos"/>
                <w:color w:val="1F2937"/>
                <w:sz w:val="14"/>
                <w:szCs w:val="14"/>
              </w:rPr>
              <w:t>Landing gear and brakes</w:t>
            </w:r>
          </w:p>
        </w:tc>
        <w:tc>
          <w:tcPr>
            <w:tcW w:w="2276" w:type="dxa"/>
            <w:tcMar>
              <w:top w:w="80" w:type="dxa"/>
              <w:left w:w="80" w:type="dxa"/>
              <w:bottom w:w="80" w:type="dxa"/>
              <w:right w:w="80" w:type="dxa"/>
            </w:tcMar>
          </w:tcPr>
          <w:p w14:paraId="1F99CC67" w14:textId="77777777" w:rsidR="00FA7522" w:rsidRDefault="00000000">
            <w:r>
              <w:rPr>
                <w:rFonts w:ascii="Aptos" w:eastAsia="SimSun" w:hAnsi="Aptos" w:cs="Aptos"/>
                <w:color w:val="1F2937"/>
                <w:sz w:val="14"/>
                <w:szCs w:val="14"/>
              </w:rPr>
              <w:t>0.62</w:t>
            </w:r>
          </w:p>
        </w:tc>
      </w:tr>
      <w:tr w:rsidR="00FA7522" w14:paraId="5A22FD87" w14:textId="77777777">
        <w:tblPrEx>
          <w:tblCellMar>
            <w:top w:w="0" w:type="dxa"/>
            <w:bottom w:w="0" w:type="dxa"/>
          </w:tblCellMar>
        </w:tblPrEx>
        <w:trPr>
          <w:cantSplit/>
        </w:trPr>
        <w:tc>
          <w:tcPr>
            <w:tcW w:w="675" w:type="dxa"/>
            <w:tcMar>
              <w:top w:w="80" w:type="dxa"/>
              <w:left w:w="80" w:type="dxa"/>
              <w:bottom w:w="80" w:type="dxa"/>
              <w:right w:w="80" w:type="dxa"/>
            </w:tcMar>
          </w:tcPr>
          <w:p w14:paraId="328AF8F9" w14:textId="77777777" w:rsidR="00FA7522" w:rsidRDefault="00000000">
            <w:r>
              <w:rPr>
                <w:rFonts w:ascii="Aptos" w:eastAsia="SimSun" w:hAnsi="Aptos" w:cs="Aptos"/>
                <w:color w:val="1F2937"/>
                <w:sz w:val="14"/>
                <w:szCs w:val="14"/>
              </w:rPr>
              <w:t>E</w:t>
            </w:r>
          </w:p>
        </w:tc>
        <w:tc>
          <w:tcPr>
            <w:tcW w:w="6075" w:type="dxa"/>
            <w:tcMar>
              <w:top w:w="80" w:type="dxa"/>
              <w:left w:w="80" w:type="dxa"/>
              <w:bottom w:w="80" w:type="dxa"/>
              <w:right w:w="80" w:type="dxa"/>
            </w:tcMar>
          </w:tcPr>
          <w:p w14:paraId="187E41A0" w14:textId="77777777" w:rsidR="00FA7522" w:rsidRDefault="00000000">
            <w:r>
              <w:rPr>
                <w:rFonts w:ascii="Aptos" w:eastAsia="SimSun" w:hAnsi="Aptos" w:cs="Aptos"/>
                <w:color w:val="1F2937"/>
                <w:sz w:val="14"/>
                <w:szCs w:val="14"/>
              </w:rPr>
              <w:t>Avionics, sensors and geolocation</w:t>
            </w:r>
          </w:p>
        </w:tc>
        <w:tc>
          <w:tcPr>
            <w:tcW w:w="2276" w:type="dxa"/>
            <w:tcMar>
              <w:top w:w="80" w:type="dxa"/>
              <w:left w:w="80" w:type="dxa"/>
              <w:bottom w:w="80" w:type="dxa"/>
              <w:right w:w="80" w:type="dxa"/>
            </w:tcMar>
          </w:tcPr>
          <w:p w14:paraId="3EA85072" w14:textId="77777777" w:rsidR="00FA7522" w:rsidRDefault="00000000">
            <w:r>
              <w:rPr>
                <w:rFonts w:ascii="Aptos" w:eastAsia="SimSun" w:hAnsi="Aptos" w:cs="Aptos"/>
                <w:color w:val="1F2937"/>
                <w:sz w:val="14"/>
                <w:szCs w:val="14"/>
              </w:rPr>
              <w:t>4.10</w:t>
            </w:r>
          </w:p>
        </w:tc>
      </w:tr>
      <w:tr w:rsidR="00FA7522" w14:paraId="53C68047" w14:textId="77777777">
        <w:tblPrEx>
          <w:tblCellMar>
            <w:top w:w="0" w:type="dxa"/>
            <w:bottom w:w="0" w:type="dxa"/>
          </w:tblCellMar>
        </w:tblPrEx>
        <w:trPr>
          <w:cantSplit/>
        </w:trPr>
        <w:tc>
          <w:tcPr>
            <w:tcW w:w="675" w:type="dxa"/>
            <w:tcMar>
              <w:top w:w="80" w:type="dxa"/>
              <w:left w:w="80" w:type="dxa"/>
              <w:bottom w:w="80" w:type="dxa"/>
              <w:right w:w="80" w:type="dxa"/>
            </w:tcMar>
          </w:tcPr>
          <w:p w14:paraId="0B651543" w14:textId="77777777" w:rsidR="00FA7522" w:rsidRDefault="00000000">
            <w:r>
              <w:rPr>
                <w:rFonts w:ascii="Aptos" w:eastAsia="SimSun" w:hAnsi="Aptos" w:cs="Aptos"/>
                <w:color w:val="1F2937"/>
                <w:sz w:val="14"/>
                <w:szCs w:val="14"/>
              </w:rPr>
              <w:t>F</w:t>
            </w:r>
          </w:p>
        </w:tc>
        <w:tc>
          <w:tcPr>
            <w:tcW w:w="6075" w:type="dxa"/>
            <w:tcMar>
              <w:top w:w="80" w:type="dxa"/>
              <w:left w:w="80" w:type="dxa"/>
              <w:bottom w:w="80" w:type="dxa"/>
              <w:right w:w="80" w:type="dxa"/>
            </w:tcMar>
          </w:tcPr>
          <w:p w14:paraId="3FED706D" w14:textId="77777777" w:rsidR="00FA7522" w:rsidRDefault="00000000">
            <w:r>
              <w:rPr>
                <w:rFonts w:ascii="Aptos" w:eastAsia="SimSun" w:hAnsi="Aptos" w:cs="Aptos"/>
                <w:color w:val="1F2937"/>
                <w:sz w:val="14"/>
                <w:szCs w:val="14"/>
              </w:rPr>
              <w:t>Signature materials and treatments</w:t>
            </w:r>
          </w:p>
        </w:tc>
        <w:tc>
          <w:tcPr>
            <w:tcW w:w="2276" w:type="dxa"/>
            <w:tcMar>
              <w:top w:w="80" w:type="dxa"/>
              <w:left w:w="80" w:type="dxa"/>
              <w:bottom w:w="80" w:type="dxa"/>
              <w:right w:w="80" w:type="dxa"/>
            </w:tcMar>
          </w:tcPr>
          <w:p w14:paraId="12FECB36" w14:textId="77777777" w:rsidR="00FA7522" w:rsidRDefault="00000000">
            <w:r>
              <w:rPr>
                <w:rFonts w:ascii="Aptos" w:eastAsia="SimSun" w:hAnsi="Aptos" w:cs="Aptos"/>
                <w:color w:val="1F2937"/>
                <w:sz w:val="14"/>
                <w:szCs w:val="14"/>
              </w:rPr>
              <w:t>0.82</w:t>
            </w:r>
          </w:p>
        </w:tc>
      </w:tr>
      <w:tr w:rsidR="00FA7522" w14:paraId="11AC8A6C" w14:textId="77777777">
        <w:tblPrEx>
          <w:tblCellMar>
            <w:top w:w="0" w:type="dxa"/>
            <w:bottom w:w="0" w:type="dxa"/>
          </w:tblCellMar>
        </w:tblPrEx>
        <w:trPr>
          <w:cantSplit/>
        </w:trPr>
        <w:tc>
          <w:tcPr>
            <w:tcW w:w="675" w:type="dxa"/>
            <w:tcMar>
              <w:top w:w="80" w:type="dxa"/>
              <w:left w:w="80" w:type="dxa"/>
              <w:bottom w:w="80" w:type="dxa"/>
              <w:right w:w="80" w:type="dxa"/>
            </w:tcMar>
          </w:tcPr>
          <w:p w14:paraId="0133FD56" w14:textId="77777777" w:rsidR="00FA7522" w:rsidRDefault="00000000">
            <w:r>
              <w:rPr>
                <w:rFonts w:ascii="Aptos" w:eastAsia="SimSun" w:hAnsi="Aptos" w:cs="Aptos"/>
                <w:color w:val="1F2937"/>
                <w:sz w:val="14"/>
                <w:szCs w:val="14"/>
              </w:rPr>
              <w:t>G</w:t>
            </w:r>
          </w:p>
        </w:tc>
        <w:tc>
          <w:tcPr>
            <w:tcW w:w="6075" w:type="dxa"/>
            <w:tcMar>
              <w:top w:w="80" w:type="dxa"/>
              <w:left w:w="80" w:type="dxa"/>
              <w:bottom w:w="80" w:type="dxa"/>
              <w:right w:w="80" w:type="dxa"/>
            </w:tcMar>
          </w:tcPr>
          <w:p w14:paraId="428A820A" w14:textId="77777777" w:rsidR="00FA7522" w:rsidRDefault="00000000">
            <w:r>
              <w:rPr>
                <w:rFonts w:ascii="Aptos" w:eastAsia="SimSun" w:hAnsi="Aptos" w:cs="Aptos"/>
                <w:color w:val="1F2937"/>
                <w:sz w:val="14"/>
                <w:szCs w:val="14"/>
              </w:rPr>
              <w:t>Electronic warfare and self-protection</w:t>
            </w:r>
          </w:p>
        </w:tc>
        <w:tc>
          <w:tcPr>
            <w:tcW w:w="2276" w:type="dxa"/>
            <w:tcMar>
              <w:top w:w="80" w:type="dxa"/>
              <w:left w:w="80" w:type="dxa"/>
              <w:bottom w:w="80" w:type="dxa"/>
              <w:right w:w="80" w:type="dxa"/>
            </w:tcMar>
          </w:tcPr>
          <w:p w14:paraId="56ABA382" w14:textId="77777777" w:rsidR="00FA7522" w:rsidRDefault="00000000">
            <w:r>
              <w:rPr>
                <w:rFonts w:ascii="Aptos" w:eastAsia="SimSun" w:hAnsi="Aptos" w:cs="Aptos"/>
                <w:color w:val="1F2937"/>
                <w:sz w:val="14"/>
                <w:szCs w:val="14"/>
              </w:rPr>
              <w:t>1.30</w:t>
            </w:r>
          </w:p>
        </w:tc>
      </w:tr>
      <w:tr w:rsidR="00FA7522" w14:paraId="0B5AFD9D" w14:textId="77777777">
        <w:tblPrEx>
          <w:tblCellMar>
            <w:top w:w="0" w:type="dxa"/>
            <w:bottom w:w="0" w:type="dxa"/>
          </w:tblCellMar>
        </w:tblPrEx>
        <w:trPr>
          <w:cantSplit/>
        </w:trPr>
        <w:tc>
          <w:tcPr>
            <w:tcW w:w="675" w:type="dxa"/>
            <w:tcMar>
              <w:top w:w="80" w:type="dxa"/>
              <w:left w:w="80" w:type="dxa"/>
              <w:bottom w:w="80" w:type="dxa"/>
              <w:right w:w="80" w:type="dxa"/>
            </w:tcMar>
          </w:tcPr>
          <w:p w14:paraId="2346FCB2" w14:textId="77777777" w:rsidR="00FA7522" w:rsidRDefault="00000000">
            <w:r>
              <w:rPr>
                <w:rFonts w:ascii="Aptos" w:eastAsia="SimSun" w:hAnsi="Aptos" w:cs="Aptos"/>
                <w:color w:val="1F2937"/>
                <w:sz w:val="14"/>
                <w:szCs w:val="14"/>
              </w:rPr>
              <w:t>H</w:t>
            </w:r>
          </w:p>
        </w:tc>
        <w:tc>
          <w:tcPr>
            <w:tcW w:w="6075" w:type="dxa"/>
            <w:tcMar>
              <w:top w:w="80" w:type="dxa"/>
              <w:left w:w="80" w:type="dxa"/>
              <w:bottom w:w="80" w:type="dxa"/>
              <w:right w:w="80" w:type="dxa"/>
            </w:tcMar>
          </w:tcPr>
          <w:p w14:paraId="7558F9A0" w14:textId="77777777" w:rsidR="00FA7522" w:rsidRDefault="00000000">
            <w:r>
              <w:rPr>
                <w:rFonts w:ascii="Aptos" w:eastAsia="SimSun" w:hAnsi="Aptos" w:cs="Aptos"/>
                <w:color w:val="1F2937"/>
                <w:sz w:val="14"/>
                <w:szCs w:val="14"/>
              </w:rPr>
              <w:t>Bay, launch and weapons interface</w:t>
            </w:r>
          </w:p>
        </w:tc>
        <w:tc>
          <w:tcPr>
            <w:tcW w:w="2276" w:type="dxa"/>
            <w:tcMar>
              <w:top w:w="80" w:type="dxa"/>
              <w:left w:w="80" w:type="dxa"/>
              <w:bottom w:w="80" w:type="dxa"/>
              <w:right w:w="80" w:type="dxa"/>
            </w:tcMar>
          </w:tcPr>
          <w:p w14:paraId="716D5B78" w14:textId="77777777" w:rsidR="00FA7522" w:rsidRDefault="00000000">
            <w:r>
              <w:rPr>
                <w:rFonts w:ascii="Aptos" w:eastAsia="SimSun" w:hAnsi="Aptos" w:cs="Aptos"/>
                <w:color w:val="1F2937"/>
                <w:sz w:val="14"/>
                <w:szCs w:val="14"/>
              </w:rPr>
              <w:t>0.92</w:t>
            </w:r>
          </w:p>
        </w:tc>
      </w:tr>
      <w:tr w:rsidR="00FA7522" w14:paraId="5B387281" w14:textId="77777777">
        <w:tblPrEx>
          <w:tblCellMar>
            <w:top w:w="0" w:type="dxa"/>
            <w:bottom w:w="0" w:type="dxa"/>
          </w:tblCellMar>
        </w:tblPrEx>
        <w:trPr>
          <w:cantSplit/>
        </w:trPr>
        <w:tc>
          <w:tcPr>
            <w:tcW w:w="675" w:type="dxa"/>
            <w:tcMar>
              <w:top w:w="80" w:type="dxa"/>
              <w:left w:w="80" w:type="dxa"/>
              <w:bottom w:w="80" w:type="dxa"/>
              <w:right w:w="80" w:type="dxa"/>
            </w:tcMar>
          </w:tcPr>
          <w:p w14:paraId="3CC01C9E" w14:textId="77777777" w:rsidR="00FA7522" w:rsidRDefault="00000000">
            <w:r>
              <w:rPr>
                <w:rFonts w:ascii="Aptos" w:eastAsia="SimSun" w:hAnsi="Aptos" w:cs="Aptos"/>
                <w:color w:val="1F2937"/>
                <w:sz w:val="14"/>
                <w:szCs w:val="14"/>
              </w:rPr>
              <w:t>I</w:t>
            </w:r>
          </w:p>
        </w:tc>
        <w:tc>
          <w:tcPr>
            <w:tcW w:w="6075" w:type="dxa"/>
            <w:tcMar>
              <w:top w:w="80" w:type="dxa"/>
              <w:left w:w="80" w:type="dxa"/>
              <w:bottom w:w="80" w:type="dxa"/>
              <w:right w:w="80" w:type="dxa"/>
            </w:tcMar>
          </w:tcPr>
          <w:p w14:paraId="3116B629" w14:textId="77777777" w:rsidR="00FA7522" w:rsidRDefault="00000000">
            <w:r>
              <w:rPr>
                <w:rFonts w:ascii="Aptos" w:eastAsia="SimSun" w:hAnsi="Aptos" w:cs="Aptos"/>
                <w:color w:val="1F2937"/>
                <w:sz w:val="14"/>
                <w:szCs w:val="14"/>
              </w:rPr>
              <w:t>Communications and datalinks</w:t>
            </w:r>
          </w:p>
        </w:tc>
        <w:tc>
          <w:tcPr>
            <w:tcW w:w="2276" w:type="dxa"/>
            <w:tcMar>
              <w:top w:w="80" w:type="dxa"/>
              <w:left w:w="80" w:type="dxa"/>
              <w:bottom w:w="80" w:type="dxa"/>
              <w:right w:w="80" w:type="dxa"/>
            </w:tcMar>
          </w:tcPr>
          <w:p w14:paraId="4F5717CA" w14:textId="77777777" w:rsidR="00FA7522" w:rsidRDefault="00000000">
            <w:r>
              <w:rPr>
                <w:rFonts w:ascii="Aptos" w:eastAsia="SimSun" w:hAnsi="Aptos" w:cs="Aptos"/>
                <w:color w:val="1F2937"/>
                <w:sz w:val="14"/>
                <w:szCs w:val="14"/>
              </w:rPr>
              <w:t>1.05</w:t>
            </w:r>
          </w:p>
        </w:tc>
      </w:tr>
      <w:tr w:rsidR="00FA7522" w14:paraId="63865F39" w14:textId="77777777">
        <w:tblPrEx>
          <w:tblCellMar>
            <w:top w:w="0" w:type="dxa"/>
            <w:bottom w:w="0" w:type="dxa"/>
          </w:tblCellMar>
        </w:tblPrEx>
        <w:trPr>
          <w:cantSplit/>
        </w:trPr>
        <w:tc>
          <w:tcPr>
            <w:tcW w:w="675" w:type="dxa"/>
            <w:tcMar>
              <w:top w:w="80" w:type="dxa"/>
              <w:left w:w="80" w:type="dxa"/>
              <w:bottom w:w="80" w:type="dxa"/>
              <w:right w:w="80" w:type="dxa"/>
            </w:tcMar>
          </w:tcPr>
          <w:p w14:paraId="1F8D9BB4" w14:textId="77777777" w:rsidR="00FA7522" w:rsidRDefault="00000000">
            <w:r>
              <w:rPr>
                <w:rFonts w:ascii="Aptos" w:eastAsia="SimSun" w:hAnsi="Aptos" w:cs="Aptos"/>
                <w:color w:val="1F2937"/>
                <w:sz w:val="14"/>
                <w:szCs w:val="14"/>
              </w:rPr>
              <w:t>J</w:t>
            </w:r>
          </w:p>
        </w:tc>
        <w:tc>
          <w:tcPr>
            <w:tcW w:w="6075" w:type="dxa"/>
            <w:tcMar>
              <w:top w:w="80" w:type="dxa"/>
              <w:left w:w="80" w:type="dxa"/>
              <w:bottom w:w="80" w:type="dxa"/>
              <w:right w:w="80" w:type="dxa"/>
            </w:tcMar>
          </w:tcPr>
          <w:p w14:paraId="169AFDE4" w14:textId="77777777" w:rsidR="00FA7522" w:rsidRDefault="00000000">
            <w:r>
              <w:rPr>
                <w:rFonts w:ascii="Aptos" w:eastAsia="SimSun" w:hAnsi="Aptos" w:cs="Aptos"/>
                <w:color w:val="1F2937"/>
                <w:sz w:val="14"/>
                <w:szCs w:val="14"/>
              </w:rPr>
              <w:t>Electrical power</w:t>
            </w:r>
          </w:p>
        </w:tc>
        <w:tc>
          <w:tcPr>
            <w:tcW w:w="2276" w:type="dxa"/>
            <w:tcMar>
              <w:top w:w="80" w:type="dxa"/>
              <w:left w:w="80" w:type="dxa"/>
              <w:bottom w:w="80" w:type="dxa"/>
              <w:right w:w="80" w:type="dxa"/>
            </w:tcMar>
          </w:tcPr>
          <w:p w14:paraId="530AE1D4" w14:textId="77777777" w:rsidR="00FA7522" w:rsidRDefault="00000000">
            <w:r>
              <w:rPr>
                <w:rFonts w:ascii="Aptos" w:eastAsia="SimSun" w:hAnsi="Aptos" w:cs="Aptos"/>
                <w:color w:val="1F2937"/>
                <w:sz w:val="14"/>
                <w:szCs w:val="14"/>
              </w:rPr>
              <w:t>0.62</w:t>
            </w:r>
          </w:p>
        </w:tc>
      </w:tr>
      <w:tr w:rsidR="00FA7522" w14:paraId="0B204519" w14:textId="77777777">
        <w:tblPrEx>
          <w:tblCellMar>
            <w:top w:w="0" w:type="dxa"/>
            <w:bottom w:w="0" w:type="dxa"/>
          </w:tblCellMar>
        </w:tblPrEx>
        <w:trPr>
          <w:cantSplit/>
        </w:trPr>
        <w:tc>
          <w:tcPr>
            <w:tcW w:w="675" w:type="dxa"/>
            <w:tcMar>
              <w:top w:w="80" w:type="dxa"/>
              <w:left w:w="80" w:type="dxa"/>
              <w:bottom w:w="80" w:type="dxa"/>
              <w:right w:w="80" w:type="dxa"/>
            </w:tcMar>
          </w:tcPr>
          <w:p w14:paraId="35000C69" w14:textId="77777777" w:rsidR="00FA7522" w:rsidRDefault="00000000">
            <w:r>
              <w:rPr>
                <w:rFonts w:ascii="Aptos" w:eastAsia="SimSun" w:hAnsi="Aptos" w:cs="Aptos"/>
                <w:color w:val="1F2937"/>
                <w:sz w:val="14"/>
                <w:szCs w:val="14"/>
              </w:rPr>
              <w:t>K</w:t>
            </w:r>
          </w:p>
        </w:tc>
        <w:tc>
          <w:tcPr>
            <w:tcW w:w="6075" w:type="dxa"/>
            <w:tcMar>
              <w:top w:w="80" w:type="dxa"/>
              <w:left w:w="80" w:type="dxa"/>
              <w:bottom w:w="80" w:type="dxa"/>
              <w:right w:w="80" w:type="dxa"/>
            </w:tcMar>
          </w:tcPr>
          <w:p w14:paraId="5DE8F7E7" w14:textId="77777777" w:rsidR="00FA7522" w:rsidRDefault="00000000">
            <w:r>
              <w:rPr>
                <w:rFonts w:ascii="Aptos" w:eastAsia="SimSun" w:hAnsi="Aptos" w:cs="Aptos"/>
                <w:color w:val="1F2937"/>
                <w:sz w:val="14"/>
                <w:szCs w:val="14"/>
              </w:rPr>
              <w:t>Flight controls and actuation</w:t>
            </w:r>
          </w:p>
        </w:tc>
        <w:tc>
          <w:tcPr>
            <w:tcW w:w="2276" w:type="dxa"/>
            <w:tcMar>
              <w:top w:w="80" w:type="dxa"/>
              <w:left w:w="80" w:type="dxa"/>
              <w:bottom w:w="80" w:type="dxa"/>
              <w:right w:w="80" w:type="dxa"/>
            </w:tcMar>
          </w:tcPr>
          <w:p w14:paraId="4D7B3800" w14:textId="77777777" w:rsidR="00FA7522" w:rsidRDefault="00000000">
            <w:r>
              <w:rPr>
                <w:rFonts w:ascii="Aptos" w:eastAsia="SimSun" w:hAnsi="Aptos" w:cs="Aptos"/>
                <w:color w:val="1F2937"/>
                <w:sz w:val="14"/>
                <w:szCs w:val="14"/>
              </w:rPr>
              <w:t>0.92</w:t>
            </w:r>
          </w:p>
        </w:tc>
      </w:tr>
      <w:tr w:rsidR="00FA7522" w14:paraId="1F8875E0" w14:textId="77777777">
        <w:tblPrEx>
          <w:tblCellMar>
            <w:top w:w="0" w:type="dxa"/>
            <w:bottom w:w="0" w:type="dxa"/>
          </w:tblCellMar>
        </w:tblPrEx>
        <w:trPr>
          <w:cantSplit/>
        </w:trPr>
        <w:tc>
          <w:tcPr>
            <w:tcW w:w="675" w:type="dxa"/>
            <w:tcMar>
              <w:top w:w="80" w:type="dxa"/>
              <w:left w:w="80" w:type="dxa"/>
              <w:bottom w:w="80" w:type="dxa"/>
              <w:right w:w="80" w:type="dxa"/>
            </w:tcMar>
          </w:tcPr>
          <w:p w14:paraId="7007958A" w14:textId="77777777" w:rsidR="00FA7522" w:rsidRDefault="00000000">
            <w:r>
              <w:rPr>
                <w:rFonts w:ascii="Aptos" w:eastAsia="SimSun" w:hAnsi="Aptos" w:cs="Aptos"/>
                <w:color w:val="1F2937"/>
                <w:sz w:val="14"/>
                <w:szCs w:val="14"/>
              </w:rPr>
              <w:t>L</w:t>
            </w:r>
          </w:p>
        </w:tc>
        <w:tc>
          <w:tcPr>
            <w:tcW w:w="6075" w:type="dxa"/>
            <w:tcMar>
              <w:top w:w="80" w:type="dxa"/>
              <w:left w:w="80" w:type="dxa"/>
              <w:bottom w:w="80" w:type="dxa"/>
              <w:right w:w="80" w:type="dxa"/>
            </w:tcMar>
          </w:tcPr>
          <w:p w14:paraId="6E00B795" w14:textId="77777777" w:rsidR="00FA7522" w:rsidRDefault="00000000">
            <w:r>
              <w:rPr>
                <w:rFonts w:ascii="Aptos" w:eastAsia="SimSun" w:hAnsi="Aptos" w:cs="Aptos"/>
                <w:color w:val="1F2937"/>
                <w:sz w:val="14"/>
                <w:szCs w:val="14"/>
              </w:rPr>
              <w:t>Thermal management</w:t>
            </w:r>
          </w:p>
        </w:tc>
        <w:tc>
          <w:tcPr>
            <w:tcW w:w="2276" w:type="dxa"/>
            <w:tcMar>
              <w:top w:w="80" w:type="dxa"/>
              <w:left w:w="80" w:type="dxa"/>
              <w:bottom w:w="80" w:type="dxa"/>
              <w:right w:w="80" w:type="dxa"/>
            </w:tcMar>
          </w:tcPr>
          <w:p w14:paraId="2C8FB110" w14:textId="77777777" w:rsidR="00FA7522" w:rsidRDefault="00000000">
            <w:r>
              <w:rPr>
                <w:rFonts w:ascii="Aptos" w:eastAsia="SimSun" w:hAnsi="Aptos" w:cs="Aptos"/>
                <w:color w:val="1F2937"/>
                <w:sz w:val="14"/>
                <w:szCs w:val="14"/>
              </w:rPr>
              <w:t>0.38</w:t>
            </w:r>
          </w:p>
        </w:tc>
      </w:tr>
      <w:tr w:rsidR="00FA7522" w14:paraId="00C693DE" w14:textId="77777777">
        <w:tblPrEx>
          <w:tblCellMar>
            <w:top w:w="0" w:type="dxa"/>
            <w:bottom w:w="0" w:type="dxa"/>
          </w:tblCellMar>
        </w:tblPrEx>
        <w:trPr>
          <w:cantSplit/>
        </w:trPr>
        <w:tc>
          <w:tcPr>
            <w:tcW w:w="675" w:type="dxa"/>
            <w:tcMar>
              <w:top w:w="80" w:type="dxa"/>
              <w:left w:w="80" w:type="dxa"/>
              <w:bottom w:w="80" w:type="dxa"/>
              <w:right w:w="80" w:type="dxa"/>
            </w:tcMar>
          </w:tcPr>
          <w:p w14:paraId="511EDBA7" w14:textId="77777777" w:rsidR="00FA7522" w:rsidRDefault="00000000">
            <w:r>
              <w:rPr>
                <w:rFonts w:ascii="Aptos" w:eastAsia="SimSun" w:hAnsi="Aptos" w:cs="Aptos"/>
                <w:color w:val="1F2937"/>
                <w:sz w:val="14"/>
                <w:szCs w:val="14"/>
              </w:rPr>
              <w:t>—</w:t>
            </w:r>
          </w:p>
        </w:tc>
        <w:tc>
          <w:tcPr>
            <w:tcW w:w="6075" w:type="dxa"/>
            <w:tcMar>
              <w:top w:w="80" w:type="dxa"/>
              <w:left w:w="80" w:type="dxa"/>
              <w:bottom w:w="80" w:type="dxa"/>
              <w:right w:w="80" w:type="dxa"/>
            </w:tcMar>
          </w:tcPr>
          <w:p w14:paraId="27DD883C" w14:textId="77777777" w:rsidR="00FA7522" w:rsidRDefault="00000000">
            <w:r>
              <w:rPr>
                <w:rFonts w:ascii="Aptos" w:eastAsia="SimSun" w:hAnsi="Aptos" w:cs="Aptos"/>
                <w:color w:val="1F2937"/>
                <w:sz w:val="14"/>
                <w:szCs w:val="14"/>
              </w:rPr>
              <w:t>Categories A–L subtotal</w:t>
            </w:r>
          </w:p>
        </w:tc>
        <w:tc>
          <w:tcPr>
            <w:tcW w:w="2276" w:type="dxa"/>
            <w:tcMar>
              <w:top w:w="80" w:type="dxa"/>
              <w:left w:w="80" w:type="dxa"/>
              <w:bottom w:w="80" w:type="dxa"/>
              <w:right w:w="80" w:type="dxa"/>
            </w:tcMar>
          </w:tcPr>
          <w:p w14:paraId="78C03538" w14:textId="77777777" w:rsidR="00FA7522" w:rsidRDefault="00000000">
            <w:r>
              <w:rPr>
                <w:rFonts w:ascii="Aptos" w:eastAsia="SimSun" w:hAnsi="Aptos" w:cs="Aptos"/>
                <w:color w:val="1F2937"/>
                <w:sz w:val="14"/>
                <w:szCs w:val="14"/>
              </w:rPr>
              <w:t>23.69</w:t>
            </w:r>
          </w:p>
        </w:tc>
      </w:tr>
      <w:tr w:rsidR="00FA7522" w14:paraId="2F5A5B54" w14:textId="77777777">
        <w:tblPrEx>
          <w:tblCellMar>
            <w:top w:w="0" w:type="dxa"/>
            <w:bottom w:w="0" w:type="dxa"/>
          </w:tblCellMar>
        </w:tblPrEx>
        <w:trPr>
          <w:cantSplit/>
        </w:trPr>
        <w:tc>
          <w:tcPr>
            <w:tcW w:w="675" w:type="dxa"/>
            <w:tcMar>
              <w:top w:w="80" w:type="dxa"/>
              <w:left w:w="80" w:type="dxa"/>
              <w:bottom w:w="80" w:type="dxa"/>
              <w:right w:w="80" w:type="dxa"/>
            </w:tcMar>
          </w:tcPr>
          <w:p w14:paraId="5D235C20" w14:textId="77777777" w:rsidR="00FA7522" w:rsidRDefault="00000000">
            <w:r>
              <w:rPr>
                <w:rFonts w:ascii="Aptos" w:eastAsia="SimSun" w:hAnsi="Aptos" w:cs="Aptos"/>
                <w:color w:val="1F2937"/>
                <w:sz w:val="14"/>
                <w:szCs w:val="14"/>
              </w:rPr>
              <w:t>—</w:t>
            </w:r>
          </w:p>
        </w:tc>
        <w:tc>
          <w:tcPr>
            <w:tcW w:w="6075" w:type="dxa"/>
            <w:tcMar>
              <w:top w:w="80" w:type="dxa"/>
              <w:left w:w="80" w:type="dxa"/>
              <w:bottom w:w="80" w:type="dxa"/>
              <w:right w:w="80" w:type="dxa"/>
            </w:tcMar>
          </w:tcPr>
          <w:p w14:paraId="30922579" w14:textId="77777777" w:rsidR="00FA7522" w:rsidRDefault="00000000">
            <w:r>
              <w:rPr>
                <w:rFonts w:ascii="Aptos" w:eastAsia="SimSun" w:hAnsi="Aptos" w:cs="Aptos"/>
                <w:color w:val="1F2937"/>
                <w:sz w:val="14"/>
                <w:szCs w:val="14"/>
              </w:rPr>
              <w:t>Programme fee, acceptance and flight-line GSE amortisation</w:t>
            </w:r>
          </w:p>
        </w:tc>
        <w:tc>
          <w:tcPr>
            <w:tcW w:w="2276" w:type="dxa"/>
            <w:tcMar>
              <w:top w:w="80" w:type="dxa"/>
              <w:left w:w="80" w:type="dxa"/>
              <w:bottom w:w="80" w:type="dxa"/>
              <w:right w:w="80" w:type="dxa"/>
            </w:tcMar>
          </w:tcPr>
          <w:p w14:paraId="71B45CD5" w14:textId="77777777" w:rsidR="00FA7522" w:rsidRDefault="00000000">
            <w:r>
              <w:rPr>
                <w:rFonts w:ascii="Aptos" w:eastAsia="SimSun" w:hAnsi="Aptos" w:cs="Aptos"/>
                <w:color w:val="1F2937"/>
                <w:sz w:val="14"/>
                <w:szCs w:val="14"/>
              </w:rPr>
              <w:t>0.61</w:t>
            </w:r>
          </w:p>
        </w:tc>
      </w:tr>
      <w:tr w:rsidR="00FA7522" w14:paraId="262922FF" w14:textId="77777777">
        <w:tblPrEx>
          <w:tblCellMar>
            <w:top w:w="0" w:type="dxa"/>
            <w:bottom w:w="0" w:type="dxa"/>
          </w:tblCellMar>
        </w:tblPrEx>
        <w:trPr>
          <w:cantSplit/>
        </w:trPr>
        <w:tc>
          <w:tcPr>
            <w:tcW w:w="675" w:type="dxa"/>
            <w:tcMar>
              <w:top w:w="80" w:type="dxa"/>
              <w:left w:w="80" w:type="dxa"/>
              <w:bottom w:w="80" w:type="dxa"/>
              <w:right w:w="80" w:type="dxa"/>
            </w:tcMar>
          </w:tcPr>
          <w:p w14:paraId="386E7A69" w14:textId="77777777" w:rsidR="00FA7522" w:rsidRDefault="00000000">
            <w:r>
              <w:rPr>
                <w:rFonts w:ascii="Aptos" w:eastAsia="SimSun" w:hAnsi="Aptos" w:cs="Aptos"/>
                <w:color w:val="1F2937"/>
                <w:sz w:val="14"/>
                <w:szCs w:val="14"/>
              </w:rPr>
              <w:t>—</w:t>
            </w:r>
          </w:p>
        </w:tc>
        <w:tc>
          <w:tcPr>
            <w:tcW w:w="6075" w:type="dxa"/>
            <w:tcMar>
              <w:top w:w="80" w:type="dxa"/>
              <w:left w:w="80" w:type="dxa"/>
              <w:bottom w:w="80" w:type="dxa"/>
              <w:right w:w="80" w:type="dxa"/>
            </w:tcMar>
          </w:tcPr>
          <w:p w14:paraId="015AE045" w14:textId="77777777" w:rsidR="00FA7522" w:rsidRDefault="00000000">
            <w:r>
              <w:rPr>
                <w:rFonts w:ascii="Aptos" w:eastAsia="SimSun" w:hAnsi="Aptos" w:cs="Aptos"/>
                <w:color w:val="1F2937"/>
                <w:sz w:val="14"/>
                <w:szCs w:val="14"/>
              </w:rPr>
              <w:t>Recurring unit cost at 48-aircraft reference</w:t>
            </w:r>
          </w:p>
        </w:tc>
        <w:tc>
          <w:tcPr>
            <w:tcW w:w="2276" w:type="dxa"/>
            <w:tcMar>
              <w:top w:w="80" w:type="dxa"/>
              <w:left w:w="80" w:type="dxa"/>
              <w:bottom w:w="80" w:type="dxa"/>
              <w:right w:w="80" w:type="dxa"/>
            </w:tcMar>
          </w:tcPr>
          <w:p w14:paraId="165A6D8B" w14:textId="77777777" w:rsidR="00FA7522" w:rsidRDefault="00000000">
            <w:r>
              <w:rPr>
                <w:rFonts w:ascii="Aptos" w:eastAsia="SimSun" w:hAnsi="Aptos" w:cs="Aptos"/>
                <w:color w:val="1F2937"/>
                <w:sz w:val="14"/>
                <w:szCs w:val="14"/>
              </w:rPr>
              <w:t>24.30</w:t>
            </w:r>
          </w:p>
        </w:tc>
      </w:tr>
    </w:tbl>
    <w:p w14:paraId="13306A24" w14:textId="77777777" w:rsidR="00FA7522" w:rsidRDefault="00FA7522">
      <w:pPr>
        <w:spacing w:after="80"/>
      </w:pPr>
    </w:p>
    <w:p w14:paraId="4364AC93" w14:textId="77777777" w:rsidR="00FA7522" w:rsidRDefault="00000000">
      <w:pPr>
        <w:spacing w:after="120" w:line="276" w:lineRule="auto"/>
      </w:pPr>
      <w:r>
        <w:rPr>
          <w:rFonts w:ascii="Aptos" w:eastAsia="SimSun" w:hAnsi="Aptos" w:cs="Aptos"/>
          <w:color w:val="1F2937"/>
          <w:sz w:val="22"/>
          <w:szCs w:val="22"/>
        </w:rPr>
        <w:t>The category build-up prices the larger v6.1 aircraft, the real M88-2 engine, the dual-bay and reinforced-chine configuration, the circular-materials chain, the 480-element AESA, the EW fit and the non-US computing baseline. It contains no hidden growth allowance; the 140 kg remaining mass allowance in TS v6.1 §2.3 remains an engineering margin, while price uncertainty sits in programme contingency.</w:t>
      </w:r>
    </w:p>
    <w:p w14:paraId="083D5C29" w14:textId="77777777" w:rsidR="00FA7522" w:rsidRDefault="00000000">
      <w:pPr>
        <w:pStyle w:val="Heading2"/>
        <w:spacing w:before="180" w:after="120" w:line="276" w:lineRule="auto"/>
      </w:pPr>
      <w:r>
        <w:rPr>
          <w:rFonts w:ascii="Aptos" w:eastAsia="SimSun" w:hAnsi="Aptos" w:cs="Aptos"/>
          <w:b/>
          <w:bCs/>
          <w:color w:val="1F2937"/>
        </w:rPr>
        <w:t>9.2 Non-Recurring Programme Cost</w:t>
      </w:r>
    </w:p>
    <w:p w14:paraId="3505371C" w14:textId="77777777" w:rsidR="00FA7522" w:rsidRDefault="00000000">
      <w:pPr>
        <w:spacing w:before="160" w:after="80"/>
      </w:pPr>
      <w:r>
        <w:rPr>
          <w:rFonts w:ascii="Aptos" w:eastAsia="SimSun" w:hAnsi="Aptos" w:cs="Aptos"/>
          <w:b/>
          <w:bCs/>
          <w:color w:val="1F3A5F"/>
          <w:sz w:val="18"/>
          <w:szCs w:val="18"/>
        </w:rPr>
        <w:t>Table 9-</w:t>
      </w:r>
      <w:proofErr w:type="gramStart"/>
      <w:r>
        <w:rPr>
          <w:rFonts w:ascii="Aptos" w:eastAsia="SimSun" w:hAnsi="Aptos" w:cs="Aptos"/>
          <w:b/>
          <w:bCs/>
          <w:color w:val="1F3A5F"/>
          <w:sz w:val="18"/>
          <w:szCs w:val="18"/>
        </w:rPr>
        <w:t>2  Non</w:t>
      </w:r>
      <w:proofErr w:type="gramEnd"/>
      <w:r>
        <w:rPr>
          <w:rFonts w:ascii="Aptos" w:eastAsia="SimSun" w:hAnsi="Aptos" w:cs="Aptos"/>
          <w:b/>
          <w:bCs/>
          <w:color w:val="1F3A5F"/>
          <w:sz w:val="18"/>
          <w:szCs w:val="18"/>
        </w:rPr>
        <w:t>-recurring engineering and programme-readiness build-up</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3038"/>
        <w:gridCol w:w="1013"/>
        <w:gridCol w:w="4975"/>
      </w:tblGrid>
      <w:tr w:rsidR="00FA7522" w14:paraId="164E7106" w14:textId="77777777">
        <w:tblPrEx>
          <w:tblCellMar>
            <w:top w:w="0" w:type="dxa"/>
            <w:bottom w:w="0" w:type="dxa"/>
          </w:tblCellMar>
        </w:tblPrEx>
        <w:trPr>
          <w:cantSplit/>
          <w:tblHeader/>
        </w:trPr>
        <w:tc>
          <w:tcPr>
            <w:tcW w:w="3038" w:type="dxa"/>
            <w:shd w:val="clear" w:color="auto" w:fill="1F3A5F"/>
            <w:tcMar>
              <w:top w:w="80" w:type="dxa"/>
              <w:left w:w="80" w:type="dxa"/>
              <w:bottom w:w="80" w:type="dxa"/>
              <w:right w:w="80" w:type="dxa"/>
            </w:tcMar>
          </w:tcPr>
          <w:p w14:paraId="241FF914" w14:textId="77777777" w:rsidR="00FA7522" w:rsidRDefault="00000000">
            <w:r>
              <w:rPr>
                <w:rFonts w:ascii="Aptos" w:eastAsia="SimSun" w:hAnsi="Aptos" w:cs="Aptos"/>
                <w:b/>
                <w:bCs/>
                <w:color w:val="FFFFFF"/>
                <w:sz w:val="13"/>
                <w:szCs w:val="13"/>
              </w:rPr>
              <w:t>NRE line</w:t>
            </w:r>
          </w:p>
        </w:tc>
        <w:tc>
          <w:tcPr>
            <w:tcW w:w="1013" w:type="dxa"/>
            <w:shd w:val="clear" w:color="auto" w:fill="1F3A5F"/>
            <w:tcMar>
              <w:top w:w="80" w:type="dxa"/>
              <w:left w:w="80" w:type="dxa"/>
              <w:bottom w:w="80" w:type="dxa"/>
              <w:right w:w="80" w:type="dxa"/>
            </w:tcMar>
          </w:tcPr>
          <w:p w14:paraId="79A327D0" w14:textId="77777777" w:rsidR="00FA7522" w:rsidRDefault="00000000">
            <w:r>
              <w:rPr>
                <w:rFonts w:ascii="Aptos" w:eastAsia="SimSun" w:hAnsi="Aptos" w:cs="Aptos"/>
                <w:b/>
                <w:bCs/>
                <w:color w:val="FFFFFF"/>
                <w:sz w:val="13"/>
                <w:szCs w:val="13"/>
              </w:rPr>
              <w:t>CAD M</w:t>
            </w:r>
          </w:p>
        </w:tc>
        <w:tc>
          <w:tcPr>
            <w:tcW w:w="4975" w:type="dxa"/>
            <w:shd w:val="clear" w:color="auto" w:fill="1F3A5F"/>
            <w:tcMar>
              <w:top w:w="80" w:type="dxa"/>
              <w:left w:w="80" w:type="dxa"/>
              <w:bottom w:w="80" w:type="dxa"/>
              <w:right w:w="80" w:type="dxa"/>
            </w:tcMar>
          </w:tcPr>
          <w:p w14:paraId="033B5592" w14:textId="77777777" w:rsidR="00FA7522" w:rsidRDefault="00000000">
            <w:r>
              <w:rPr>
                <w:rFonts w:ascii="Aptos" w:eastAsia="SimSun" w:hAnsi="Aptos" w:cs="Aptos"/>
                <w:b/>
                <w:bCs/>
                <w:color w:val="FFFFFF"/>
                <w:sz w:val="13"/>
                <w:szCs w:val="13"/>
              </w:rPr>
              <w:t>Content</w:t>
            </w:r>
          </w:p>
        </w:tc>
      </w:tr>
      <w:tr w:rsidR="00FA7522" w14:paraId="6AE8DDC1" w14:textId="77777777">
        <w:tblPrEx>
          <w:tblCellMar>
            <w:top w:w="0" w:type="dxa"/>
            <w:bottom w:w="0" w:type="dxa"/>
          </w:tblCellMar>
        </w:tblPrEx>
        <w:trPr>
          <w:cantSplit/>
        </w:trPr>
        <w:tc>
          <w:tcPr>
            <w:tcW w:w="3038" w:type="dxa"/>
            <w:tcMar>
              <w:top w:w="80" w:type="dxa"/>
              <w:left w:w="80" w:type="dxa"/>
              <w:bottom w:w="80" w:type="dxa"/>
              <w:right w:w="80" w:type="dxa"/>
            </w:tcMar>
          </w:tcPr>
          <w:p w14:paraId="5A52A263" w14:textId="77777777" w:rsidR="00FA7522" w:rsidRDefault="00000000">
            <w:r>
              <w:rPr>
                <w:rFonts w:ascii="Aptos" w:eastAsia="SimSun" w:hAnsi="Aptos" w:cs="Aptos"/>
                <w:color w:val="1F2937"/>
                <w:sz w:val="13"/>
                <w:szCs w:val="13"/>
              </w:rPr>
              <w:t>Design maturation, systems engineering and configuration control</w:t>
            </w:r>
          </w:p>
        </w:tc>
        <w:tc>
          <w:tcPr>
            <w:tcW w:w="1013" w:type="dxa"/>
            <w:tcMar>
              <w:top w:w="80" w:type="dxa"/>
              <w:left w:w="80" w:type="dxa"/>
              <w:bottom w:w="80" w:type="dxa"/>
              <w:right w:w="80" w:type="dxa"/>
            </w:tcMar>
          </w:tcPr>
          <w:p w14:paraId="2F2C8B14" w14:textId="77777777" w:rsidR="00FA7522" w:rsidRDefault="00000000">
            <w:r>
              <w:rPr>
                <w:rFonts w:ascii="Aptos" w:eastAsia="SimSun" w:hAnsi="Aptos" w:cs="Aptos"/>
                <w:color w:val="1F2937"/>
                <w:sz w:val="13"/>
                <w:szCs w:val="13"/>
              </w:rPr>
              <w:t>420</w:t>
            </w:r>
          </w:p>
        </w:tc>
        <w:tc>
          <w:tcPr>
            <w:tcW w:w="4975" w:type="dxa"/>
            <w:tcMar>
              <w:top w:w="80" w:type="dxa"/>
              <w:left w:w="80" w:type="dxa"/>
              <w:bottom w:w="80" w:type="dxa"/>
              <w:right w:w="80" w:type="dxa"/>
            </w:tcMar>
          </w:tcPr>
          <w:p w14:paraId="5AE0534F" w14:textId="77777777" w:rsidR="00FA7522" w:rsidRDefault="00000000">
            <w:r>
              <w:rPr>
                <w:rFonts w:ascii="Aptos" w:eastAsia="SimSun" w:hAnsi="Aptos" w:cs="Aptos"/>
                <w:color w:val="1F2937"/>
                <w:sz w:val="13"/>
                <w:szCs w:val="13"/>
              </w:rPr>
              <w:t>CDR-to-qualification engineering, digital thread, safety case</w:t>
            </w:r>
          </w:p>
        </w:tc>
      </w:tr>
      <w:tr w:rsidR="00FA7522" w14:paraId="51D120F5" w14:textId="77777777">
        <w:tblPrEx>
          <w:tblCellMar>
            <w:top w:w="0" w:type="dxa"/>
            <w:bottom w:w="0" w:type="dxa"/>
          </w:tblCellMar>
        </w:tblPrEx>
        <w:trPr>
          <w:cantSplit/>
        </w:trPr>
        <w:tc>
          <w:tcPr>
            <w:tcW w:w="3038" w:type="dxa"/>
            <w:tcMar>
              <w:top w:w="80" w:type="dxa"/>
              <w:left w:w="80" w:type="dxa"/>
              <w:bottom w:w="80" w:type="dxa"/>
              <w:right w:w="80" w:type="dxa"/>
            </w:tcMar>
          </w:tcPr>
          <w:p w14:paraId="02903013" w14:textId="77777777" w:rsidR="00FA7522" w:rsidRDefault="00000000">
            <w:r>
              <w:rPr>
                <w:rFonts w:ascii="Aptos" w:eastAsia="SimSun" w:hAnsi="Aptos" w:cs="Aptos"/>
                <w:color w:val="1F2937"/>
                <w:sz w:val="13"/>
                <w:szCs w:val="13"/>
              </w:rPr>
              <w:t>Aerodynamics, inlet, propulsion and altitude-facility verification</w:t>
            </w:r>
          </w:p>
        </w:tc>
        <w:tc>
          <w:tcPr>
            <w:tcW w:w="1013" w:type="dxa"/>
            <w:tcMar>
              <w:top w:w="80" w:type="dxa"/>
              <w:left w:w="80" w:type="dxa"/>
              <w:bottom w:w="80" w:type="dxa"/>
              <w:right w:w="80" w:type="dxa"/>
            </w:tcMar>
          </w:tcPr>
          <w:p w14:paraId="7090FF39" w14:textId="77777777" w:rsidR="00FA7522" w:rsidRDefault="00000000">
            <w:r>
              <w:rPr>
                <w:rFonts w:ascii="Aptos" w:eastAsia="SimSun" w:hAnsi="Aptos" w:cs="Aptos"/>
                <w:color w:val="1F2937"/>
                <w:sz w:val="13"/>
                <w:szCs w:val="13"/>
              </w:rPr>
              <w:t>360</w:t>
            </w:r>
          </w:p>
        </w:tc>
        <w:tc>
          <w:tcPr>
            <w:tcW w:w="4975" w:type="dxa"/>
            <w:tcMar>
              <w:top w:w="80" w:type="dxa"/>
              <w:left w:w="80" w:type="dxa"/>
              <w:bottom w:w="80" w:type="dxa"/>
              <w:right w:w="80" w:type="dxa"/>
            </w:tcMar>
          </w:tcPr>
          <w:p w14:paraId="059C2201" w14:textId="77777777" w:rsidR="00FA7522" w:rsidRDefault="00000000">
            <w:r>
              <w:rPr>
                <w:rFonts w:ascii="Aptos" w:eastAsia="SimSun" w:hAnsi="Aptos" w:cs="Aptos"/>
                <w:color w:val="1F2937"/>
                <w:sz w:val="13"/>
                <w:szCs w:val="13"/>
              </w:rPr>
              <w:t>V-AE and V-PR campaigns; M88-2 installation closure</w:t>
            </w:r>
          </w:p>
        </w:tc>
      </w:tr>
      <w:tr w:rsidR="00FA7522" w14:paraId="2007213E" w14:textId="77777777">
        <w:tblPrEx>
          <w:tblCellMar>
            <w:top w:w="0" w:type="dxa"/>
            <w:bottom w:w="0" w:type="dxa"/>
          </w:tblCellMar>
        </w:tblPrEx>
        <w:trPr>
          <w:cantSplit/>
        </w:trPr>
        <w:tc>
          <w:tcPr>
            <w:tcW w:w="3038" w:type="dxa"/>
            <w:tcMar>
              <w:top w:w="80" w:type="dxa"/>
              <w:left w:w="80" w:type="dxa"/>
              <w:bottom w:w="80" w:type="dxa"/>
              <w:right w:w="80" w:type="dxa"/>
            </w:tcMar>
          </w:tcPr>
          <w:p w14:paraId="5EEA315E" w14:textId="77777777" w:rsidR="00FA7522" w:rsidRDefault="00000000">
            <w:r>
              <w:rPr>
                <w:rFonts w:ascii="Aptos" w:eastAsia="SimSun" w:hAnsi="Aptos" w:cs="Aptos"/>
                <w:color w:val="1F2937"/>
                <w:sz w:val="13"/>
                <w:szCs w:val="13"/>
              </w:rPr>
              <w:t>Structures, materials and recycled allowables</w:t>
            </w:r>
          </w:p>
        </w:tc>
        <w:tc>
          <w:tcPr>
            <w:tcW w:w="1013" w:type="dxa"/>
            <w:tcMar>
              <w:top w:w="80" w:type="dxa"/>
              <w:left w:w="80" w:type="dxa"/>
              <w:bottom w:w="80" w:type="dxa"/>
              <w:right w:w="80" w:type="dxa"/>
            </w:tcMar>
          </w:tcPr>
          <w:p w14:paraId="5974BF3C" w14:textId="77777777" w:rsidR="00FA7522" w:rsidRDefault="00000000">
            <w:r>
              <w:rPr>
                <w:rFonts w:ascii="Aptos" w:eastAsia="SimSun" w:hAnsi="Aptos" w:cs="Aptos"/>
                <w:color w:val="1F2937"/>
                <w:sz w:val="13"/>
                <w:szCs w:val="13"/>
              </w:rPr>
              <w:t>285</w:t>
            </w:r>
          </w:p>
        </w:tc>
        <w:tc>
          <w:tcPr>
            <w:tcW w:w="4975" w:type="dxa"/>
            <w:tcMar>
              <w:top w:w="80" w:type="dxa"/>
              <w:left w:w="80" w:type="dxa"/>
              <w:bottom w:w="80" w:type="dxa"/>
              <w:right w:w="80" w:type="dxa"/>
            </w:tcMar>
          </w:tcPr>
          <w:p w14:paraId="6ED943B3" w14:textId="77777777" w:rsidR="00FA7522" w:rsidRDefault="00000000">
            <w:r>
              <w:rPr>
                <w:rFonts w:ascii="Aptos" w:eastAsia="SimSun" w:hAnsi="Aptos" w:cs="Aptos"/>
                <w:color w:val="1F2937"/>
                <w:sz w:val="13"/>
                <w:szCs w:val="13"/>
              </w:rPr>
              <w:t>FEA, ground vibration, flutter, fatigue, PV-05 database</w:t>
            </w:r>
          </w:p>
        </w:tc>
      </w:tr>
      <w:tr w:rsidR="00FA7522" w14:paraId="7CF2E1C9" w14:textId="77777777">
        <w:tblPrEx>
          <w:tblCellMar>
            <w:top w:w="0" w:type="dxa"/>
            <w:bottom w:w="0" w:type="dxa"/>
          </w:tblCellMar>
        </w:tblPrEx>
        <w:trPr>
          <w:cantSplit/>
        </w:trPr>
        <w:tc>
          <w:tcPr>
            <w:tcW w:w="3038" w:type="dxa"/>
            <w:tcMar>
              <w:top w:w="80" w:type="dxa"/>
              <w:left w:w="80" w:type="dxa"/>
              <w:bottom w:w="80" w:type="dxa"/>
              <w:right w:w="80" w:type="dxa"/>
            </w:tcMar>
          </w:tcPr>
          <w:p w14:paraId="4C92FAB3" w14:textId="77777777" w:rsidR="00FA7522" w:rsidRDefault="00000000">
            <w:r>
              <w:rPr>
                <w:rFonts w:ascii="Aptos" w:eastAsia="SimSun" w:hAnsi="Aptos" w:cs="Aptos"/>
                <w:color w:val="1F2937"/>
                <w:sz w:val="13"/>
                <w:szCs w:val="13"/>
              </w:rPr>
              <w:t>Signature, thermal and environmental qualification</w:t>
            </w:r>
          </w:p>
        </w:tc>
        <w:tc>
          <w:tcPr>
            <w:tcW w:w="1013" w:type="dxa"/>
            <w:tcMar>
              <w:top w:w="80" w:type="dxa"/>
              <w:left w:w="80" w:type="dxa"/>
              <w:bottom w:w="80" w:type="dxa"/>
              <w:right w:w="80" w:type="dxa"/>
            </w:tcMar>
          </w:tcPr>
          <w:p w14:paraId="3DA88131" w14:textId="77777777" w:rsidR="00FA7522" w:rsidRDefault="00000000">
            <w:r>
              <w:rPr>
                <w:rFonts w:ascii="Aptos" w:eastAsia="SimSun" w:hAnsi="Aptos" w:cs="Aptos"/>
                <w:color w:val="1F2937"/>
                <w:sz w:val="13"/>
                <w:szCs w:val="13"/>
              </w:rPr>
              <w:t>230</w:t>
            </w:r>
          </w:p>
        </w:tc>
        <w:tc>
          <w:tcPr>
            <w:tcW w:w="4975" w:type="dxa"/>
            <w:tcMar>
              <w:top w:w="80" w:type="dxa"/>
              <w:left w:w="80" w:type="dxa"/>
              <w:bottom w:w="80" w:type="dxa"/>
              <w:right w:w="80" w:type="dxa"/>
            </w:tcMar>
          </w:tcPr>
          <w:p w14:paraId="0470F851" w14:textId="77777777" w:rsidR="00FA7522" w:rsidRDefault="00000000">
            <w:r>
              <w:rPr>
                <w:rFonts w:ascii="Aptos" w:eastAsia="SimSun" w:hAnsi="Aptos" w:cs="Aptos"/>
                <w:color w:val="1F2937"/>
                <w:sz w:val="13"/>
                <w:szCs w:val="13"/>
              </w:rPr>
              <w:t>V-LO, V-TH, V-EN, lightning/HIRF and repair-process evidence</w:t>
            </w:r>
          </w:p>
        </w:tc>
      </w:tr>
      <w:tr w:rsidR="00FA7522" w14:paraId="3F7B7A9B" w14:textId="77777777">
        <w:tblPrEx>
          <w:tblCellMar>
            <w:top w:w="0" w:type="dxa"/>
            <w:bottom w:w="0" w:type="dxa"/>
          </w:tblCellMar>
        </w:tblPrEx>
        <w:trPr>
          <w:cantSplit/>
        </w:trPr>
        <w:tc>
          <w:tcPr>
            <w:tcW w:w="3038" w:type="dxa"/>
            <w:tcMar>
              <w:top w:w="80" w:type="dxa"/>
              <w:left w:w="80" w:type="dxa"/>
              <w:bottom w:w="80" w:type="dxa"/>
              <w:right w:w="80" w:type="dxa"/>
            </w:tcMar>
          </w:tcPr>
          <w:p w14:paraId="0CCCDC3A" w14:textId="77777777" w:rsidR="00FA7522" w:rsidRDefault="00000000">
            <w:r>
              <w:rPr>
                <w:rFonts w:ascii="Aptos" w:eastAsia="SimSun" w:hAnsi="Aptos" w:cs="Aptos"/>
                <w:color w:val="1F2937"/>
                <w:sz w:val="13"/>
                <w:szCs w:val="13"/>
              </w:rPr>
              <w:t>Mission systems, autonomy, mesh hand-off and gateway</w:t>
            </w:r>
          </w:p>
        </w:tc>
        <w:tc>
          <w:tcPr>
            <w:tcW w:w="1013" w:type="dxa"/>
            <w:tcMar>
              <w:top w:w="80" w:type="dxa"/>
              <w:left w:w="80" w:type="dxa"/>
              <w:bottom w:w="80" w:type="dxa"/>
              <w:right w:w="80" w:type="dxa"/>
            </w:tcMar>
          </w:tcPr>
          <w:p w14:paraId="2A294875" w14:textId="77777777" w:rsidR="00FA7522" w:rsidRDefault="00000000">
            <w:r>
              <w:rPr>
                <w:rFonts w:ascii="Aptos" w:eastAsia="SimSun" w:hAnsi="Aptos" w:cs="Aptos"/>
                <w:color w:val="1F2937"/>
                <w:sz w:val="13"/>
                <w:szCs w:val="13"/>
              </w:rPr>
              <w:t>410</w:t>
            </w:r>
          </w:p>
        </w:tc>
        <w:tc>
          <w:tcPr>
            <w:tcW w:w="4975" w:type="dxa"/>
            <w:tcMar>
              <w:top w:w="80" w:type="dxa"/>
              <w:left w:w="80" w:type="dxa"/>
              <w:bottom w:w="80" w:type="dxa"/>
              <w:right w:w="80" w:type="dxa"/>
            </w:tcMar>
          </w:tcPr>
          <w:p w14:paraId="0CCD6A80" w14:textId="77777777" w:rsidR="00FA7522" w:rsidRDefault="00000000">
            <w:r>
              <w:rPr>
                <w:rFonts w:ascii="Aptos" w:eastAsia="SimSun" w:hAnsi="Aptos" w:cs="Aptos"/>
                <w:color w:val="1F2937"/>
                <w:sz w:val="13"/>
                <w:szCs w:val="13"/>
              </w:rPr>
              <w:t>V-AV series, 50,000-scenario assurance, Link 16 gateway</w:t>
            </w:r>
          </w:p>
        </w:tc>
      </w:tr>
      <w:tr w:rsidR="00FA7522" w14:paraId="574B751B" w14:textId="77777777">
        <w:tblPrEx>
          <w:tblCellMar>
            <w:top w:w="0" w:type="dxa"/>
            <w:bottom w:w="0" w:type="dxa"/>
          </w:tblCellMar>
        </w:tblPrEx>
        <w:trPr>
          <w:cantSplit/>
        </w:trPr>
        <w:tc>
          <w:tcPr>
            <w:tcW w:w="3038" w:type="dxa"/>
            <w:tcMar>
              <w:top w:w="80" w:type="dxa"/>
              <w:left w:w="80" w:type="dxa"/>
              <w:bottom w:w="80" w:type="dxa"/>
              <w:right w:w="80" w:type="dxa"/>
            </w:tcMar>
          </w:tcPr>
          <w:p w14:paraId="7F1B586F" w14:textId="77777777" w:rsidR="00FA7522" w:rsidRDefault="00000000">
            <w:r>
              <w:rPr>
                <w:rFonts w:ascii="Aptos" w:eastAsia="SimSun" w:hAnsi="Aptos" w:cs="Aptos"/>
                <w:color w:val="1F2937"/>
                <w:sz w:val="13"/>
                <w:szCs w:val="13"/>
              </w:rPr>
              <w:t>Weapons interface and separation campaigns</w:t>
            </w:r>
          </w:p>
        </w:tc>
        <w:tc>
          <w:tcPr>
            <w:tcW w:w="1013" w:type="dxa"/>
            <w:tcMar>
              <w:top w:w="80" w:type="dxa"/>
              <w:left w:w="80" w:type="dxa"/>
              <w:bottom w:w="80" w:type="dxa"/>
              <w:right w:w="80" w:type="dxa"/>
            </w:tcMar>
          </w:tcPr>
          <w:p w14:paraId="571C8924" w14:textId="77777777" w:rsidR="00FA7522" w:rsidRDefault="00000000">
            <w:r>
              <w:rPr>
                <w:rFonts w:ascii="Aptos" w:eastAsia="SimSun" w:hAnsi="Aptos" w:cs="Aptos"/>
                <w:color w:val="1F2937"/>
                <w:sz w:val="13"/>
                <w:szCs w:val="13"/>
              </w:rPr>
              <w:t>180</w:t>
            </w:r>
          </w:p>
        </w:tc>
        <w:tc>
          <w:tcPr>
            <w:tcW w:w="4975" w:type="dxa"/>
            <w:tcMar>
              <w:top w:w="80" w:type="dxa"/>
              <w:left w:w="80" w:type="dxa"/>
              <w:bottom w:w="80" w:type="dxa"/>
              <w:right w:w="80" w:type="dxa"/>
            </w:tcMar>
          </w:tcPr>
          <w:p w14:paraId="7CC61CCA" w14:textId="77777777" w:rsidR="00FA7522" w:rsidRDefault="00000000">
            <w:r>
              <w:rPr>
                <w:rFonts w:ascii="Aptos" w:eastAsia="SimSun" w:hAnsi="Aptos" w:cs="Aptos"/>
                <w:color w:val="1F2937"/>
                <w:sz w:val="13"/>
                <w:szCs w:val="13"/>
              </w:rPr>
              <w:t>Bay acoustics, captive carry, V-MB-03 PV-09 campaign</w:t>
            </w:r>
          </w:p>
        </w:tc>
      </w:tr>
      <w:tr w:rsidR="00FA7522" w14:paraId="0B7F8EFC" w14:textId="77777777">
        <w:tblPrEx>
          <w:tblCellMar>
            <w:top w:w="0" w:type="dxa"/>
            <w:bottom w:w="0" w:type="dxa"/>
          </w:tblCellMar>
        </w:tblPrEx>
        <w:trPr>
          <w:cantSplit/>
        </w:trPr>
        <w:tc>
          <w:tcPr>
            <w:tcW w:w="3038" w:type="dxa"/>
            <w:tcMar>
              <w:top w:w="80" w:type="dxa"/>
              <w:left w:w="80" w:type="dxa"/>
              <w:bottom w:w="80" w:type="dxa"/>
              <w:right w:w="80" w:type="dxa"/>
            </w:tcMar>
          </w:tcPr>
          <w:p w14:paraId="04D8733D" w14:textId="77777777" w:rsidR="00FA7522" w:rsidRDefault="00000000">
            <w:r>
              <w:rPr>
                <w:rFonts w:ascii="Aptos" w:eastAsia="SimSun" w:hAnsi="Aptos" w:cs="Aptos"/>
                <w:color w:val="1F2937"/>
                <w:sz w:val="13"/>
                <w:szCs w:val="13"/>
              </w:rPr>
              <w:t>Flight test and operational test</w:t>
            </w:r>
          </w:p>
        </w:tc>
        <w:tc>
          <w:tcPr>
            <w:tcW w:w="1013" w:type="dxa"/>
            <w:tcMar>
              <w:top w:w="80" w:type="dxa"/>
              <w:left w:w="80" w:type="dxa"/>
              <w:bottom w:w="80" w:type="dxa"/>
              <w:right w:w="80" w:type="dxa"/>
            </w:tcMar>
          </w:tcPr>
          <w:p w14:paraId="7EC9AA3F" w14:textId="77777777" w:rsidR="00FA7522" w:rsidRDefault="00000000">
            <w:r>
              <w:rPr>
                <w:rFonts w:ascii="Aptos" w:eastAsia="SimSun" w:hAnsi="Aptos" w:cs="Aptos"/>
                <w:color w:val="1F2937"/>
                <w:sz w:val="13"/>
                <w:szCs w:val="13"/>
              </w:rPr>
              <w:t>295</w:t>
            </w:r>
          </w:p>
        </w:tc>
        <w:tc>
          <w:tcPr>
            <w:tcW w:w="4975" w:type="dxa"/>
            <w:tcMar>
              <w:top w:w="80" w:type="dxa"/>
              <w:left w:w="80" w:type="dxa"/>
              <w:bottom w:w="80" w:type="dxa"/>
              <w:right w:w="80" w:type="dxa"/>
            </w:tcMar>
          </w:tcPr>
          <w:p w14:paraId="199530D8" w14:textId="77777777" w:rsidR="00FA7522" w:rsidRDefault="00000000">
            <w:r>
              <w:rPr>
                <w:rFonts w:ascii="Aptos" w:eastAsia="SimSun" w:hAnsi="Aptos" w:cs="Aptos"/>
                <w:color w:val="1F2937"/>
                <w:sz w:val="13"/>
                <w:szCs w:val="13"/>
              </w:rPr>
              <w:t>V-FT-</w:t>
            </w:r>
            <w:proofErr w:type="gramStart"/>
            <w:r>
              <w:rPr>
                <w:rFonts w:ascii="Aptos" w:eastAsia="SimSun" w:hAnsi="Aptos" w:cs="Aptos"/>
                <w:color w:val="1F2937"/>
                <w:sz w:val="13"/>
                <w:szCs w:val="13"/>
              </w:rPr>
              <w:t>01..</w:t>
            </w:r>
            <w:proofErr w:type="gramEnd"/>
            <w:r>
              <w:rPr>
                <w:rFonts w:ascii="Aptos" w:eastAsia="SimSun" w:hAnsi="Aptos" w:cs="Aptos"/>
                <w:color w:val="1F2937"/>
                <w:sz w:val="13"/>
                <w:szCs w:val="13"/>
              </w:rPr>
              <w:t>06 and V-OT-01 through IOC</w:t>
            </w:r>
          </w:p>
        </w:tc>
      </w:tr>
      <w:tr w:rsidR="00FA7522" w14:paraId="39482579" w14:textId="77777777">
        <w:tblPrEx>
          <w:tblCellMar>
            <w:top w:w="0" w:type="dxa"/>
            <w:bottom w:w="0" w:type="dxa"/>
          </w:tblCellMar>
        </w:tblPrEx>
        <w:trPr>
          <w:cantSplit/>
        </w:trPr>
        <w:tc>
          <w:tcPr>
            <w:tcW w:w="3038" w:type="dxa"/>
            <w:tcMar>
              <w:top w:w="80" w:type="dxa"/>
              <w:left w:w="80" w:type="dxa"/>
              <w:bottom w:w="80" w:type="dxa"/>
              <w:right w:w="80" w:type="dxa"/>
            </w:tcMar>
          </w:tcPr>
          <w:p w14:paraId="379D1C16" w14:textId="77777777" w:rsidR="00FA7522" w:rsidRDefault="00000000">
            <w:r>
              <w:rPr>
                <w:rFonts w:ascii="Aptos" w:eastAsia="SimSun" w:hAnsi="Aptos" w:cs="Aptos"/>
                <w:color w:val="1F2937"/>
                <w:sz w:val="13"/>
                <w:szCs w:val="13"/>
              </w:rPr>
              <w:t>Production tooling and manufacturing readiness</w:t>
            </w:r>
          </w:p>
        </w:tc>
        <w:tc>
          <w:tcPr>
            <w:tcW w:w="1013" w:type="dxa"/>
            <w:tcMar>
              <w:top w:w="80" w:type="dxa"/>
              <w:left w:w="80" w:type="dxa"/>
              <w:bottom w:w="80" w:type="dxa"/>
              <w:right w:w="80" w:type="dxa"/>
            </w:tcMar>
          </w:tcPr>
          <w:p w14:paraId="214B36DC" w14:textId="77777777" w:rsidR="00FA7522" w:rsidRDefault="00000000">
            <w:r>
              <w:rPr>
                <w:rFonts w:ascii="Aptos" w:eastAsia="SimSun" w:hAnsi="Aptos" w:cs="Aptos"/>
                <w:color w:val="1F2937"/>
                <w:sz w:val="13"/>
                <w:szCs w:val="13"/>
              </w:rPr>
              <w:t>200</w:t>
            </w:r>
          </w:p>
        </w:tc>
        <w:tc>
          <w:tcPr>
            <w:tcW w:w="4975" w:type="dxa"/>
            <w:tcMar>
              <w:top w:w="80" w:type="dxa"/>
              <w:left w:w="80" w:type="dxa"/>
              <w:bottom w:w="80" w:type="dxa"/>
              <w:right w:w="80" w:type="dxa"/>
            </w:tcMar>
          </w:tcPr>
          <w:p w14:paraId="5D84589B" w14:textId="77777777" w:rsidR="00FA7522" w:rsidRDefault="00000000">
            <w:r>
              <w:rPr>
                <w:rFonts w:ascii="Aptos" w:eastAsia="SimSun" w:hAnsi="Aptos" w:cs="Aptos"/>
                <w:color w:val="1F2937"/>
                <w:sz w:val="13"/>
                <w:szCs w:val="13"/>
              </w:rPr>
              <w:t>Mirabel cell activation, mating jig, supplier FAIs and rate-readiness</w:t>
            </w:r>
          </w:p>
        </w:tc>
      </w:tr>
      <w:tr w:rsidR="00FA7522" w14:paraId="4925DE71" w14:textId="77777777">
        <w:tblPrEx>
          <w:tblCellMar>
            <w:top w:w="0" w:type="dxa"/>
            <w:bottom w:w="0" w:type="dxa"/>
          </w:tblCellMar>
        </w:tblPrEx>
        <w:trPr>
          <w:cantSplit/>
        </w:trPr>
        <w:tc>
          <w:tcPr>
            <w:tcW w:w="3038" w:type="dxa"/>
            <w:tcMar>
              <w:top w:w="80" w:type="dxa"/>
              <w:left w:w="80" w:type="dxa"/>
              <w:bottom w:w="80" w:type="dxa"/>
              <w:right w:w="80" w:type="dxa"/>
            </w:tcMar>
          </w:tcPr>
          <w:p w14:paraId="1FD273C4" w14:textId="77777777" w:rsidR="00FA7522" w:rsidRDefault="00000000">
            <w:r>
              <w:rPr>
                <w:rFonts w:ascii="Aptos" w:eastAsia="SimSun" w:hAnsi="Aptos" w:cs="Aptos"/>
                <w:color w:val="1F2937"/>
                <w:sz w:val="13"/>
                <w:szCs w:val="13"/>
              </w:rPr>
              <w:t>Non-recurring programme total</w:t>
            </w:r>
          </w:p>
        </w:tc>
        <w:tc>
          <w:tcPr>
            <w:tcW w:w="1013" w:type="dxa"/>
            <w:tcMar>
              <w:top w:w="80" w:type="dxa"/>
              <w:left w:w="80" w:type="dxa"/>
              <w:bottom w:w="80" w:type="dxa"/>
              <w:right w:w="80" w:type="dxa"/>
            </w:tcMar>
          </w:tcPr>
          <w:p w14:paraId="67AFF3C0" w14:textId="77777777" w:rsidR="00FA7522" w:rsidRDefault="00000000">
            <w:r>
              <w:rPr>
                <w:rFonts w:ascii="Aptos" w:eastAsia="SimSun" w:hAnsi="Aptos" w:cs="Aptos"/>
                <w:color w:val="1F2937"/>
                <w:sz w:val="13"/>
                <w:szCs w:val="13"/>
              </w:rPr>
              <w:t>2,380</w:t>
            </w:r>
          </w:p>
        </w:tc>
        <w:tc>
          <w:tcPr>
            <w:tcW w:w="4975" w:type="dxa"/>
            <w:tcMar>
              <w:top w:w="80" w:type="dxa"/>
              <w:left w:w="80" w:type="dxa"/>
              <w:bottom w:w="80" w:type="dxa"/>
              <w:right w:w="80" w:type="dxa"/>
            </w:tcMar>
          </w:tcPr>
          <w:p w14:paraId="64270CE0" w14:textId="77777777" w:rsidR="00FA7522" w:rsidRDefault="00000000">
            <w:r>
              <w:rPr>
                <w:rFonts w:ascii="Aptos" w:eastAsia="SimSun" w:hAnsi="Aptos" w:cs="Aptos"/>
                <w:color w:val="1F2937"/>
                <w:sz w:val="13"/>
                <w:szCs w:val="13"/>
              </w:rPr>
              <w:t>Fixed allocation across all fleet sizes</w:t>
            </w:r>
          </w:p>
        </w:tc>
      </w:tr>
    </w:tbl>
    <w:p w14:paraId="4CD37290" w14:textId="77777777" w:rsidR="00FA7522" w:rsidRDefault="00FA7522">
      <w:pPr>
        <w:spacing w:after="80"/>
      </w:pPr>
    </w:p>
    <w:p w14:paraId="66DECC29" w14:textId="77777777" w:rsidR="00FA7522" w:rsidRDefault="00000000">
      <w:pPr>
        <w:pStyle w:val="Heading2"/>
        <w:spacing w:before="180" w:after="120" w:line="276" w:lineRule="auto"/>
      </w:pPr>
      <w:r>
        <w:rPr>
          <w:rFonts w:ascii="Aptos" w:eastAsia="SimSun" w:hAnsi="Aptos" w:cs="Aptos"/>
          <w:b/>
          <w:bCs/>
          <w:color w:val="1F2937"/>
        </w:rPr>
        <w:lastRenderedPageBreak/>
        <w:t>9.3 Fleet-Quantity Cost Model</w:t>
      </w:r>
    </w:p>
    <w:p w14:paraId="0C4B3689" w14:textId="77777777" w:rsidR="00FA7522" w:rsidRDefault="00000000">
      <w:pPr>
        <w:spacing w:after="120" w:line="276" w:lineRule="auto"/>
      </w:pPr>
      <w:r>
        <w:rPr>
          <w:rFonts w:ascii="Aptos" w:eastAsia="SimSun" w:hAnsi="Aptos" w:cs="Aptos"/>
          <w:color w:val="1F2937"/>
          <w:sz w:val="22"/>
          <w:szCs w:val="22"/>
        </w:rPr>
        <w:t>The model is deliberately simple and auditable. Unit recurring cost U(N) = CAD 24.30M × (N/</w:t>
      </w:r>
      <w:proofErr w:type="gramStart"/>
      <w:r>
        <w:rPr>
          <w:rFonts w:ascii="Aptos" w:eastAsia="SimSun" w:hAnsi="Aptos" w:cs="Aptos"/>
          <w:color w:val="1F2937"/>
          <w:sz w:val="22"/>
          <w:szCs w:val="22"/>
        </w:rPr>
        <w:t>48)^</w:t>
      </w:r>
      <w:proofErr w:type="gramEnd"/>
      <w:r>
        <w:rPr>
          <w:rFonts w:ascii="Aptos" w:eastAsia="SimSun" w:hAnsi="Aptos" w:cs="Aptos"/>
          <w:color w:val="1F2937"/>
          <w:sz w:val="22"/>
          <w:szCs w:val="22"/>
        </w:rPr>
        <w:t xml:space="preserve">b, where b = </w:t>
      </w:r>
      <w:proofErr w:type="gramStart"/>
      <w:r>
        <w:rPr>
          <w:rFonts w:ascii="Aptos" w:eastAsia="SimSun" w:hAnsi="Aptos" w:cs="Aptos"/>
          <w:color w:val="1F2937"/>
          <w:sz w:val="22"/>
          <w:szCs w:val="22"/>
        </w:rPr>
        <w:t>ln(</w:t>
      </w:r>
      <w:proofErr w:type="gramEnd"/>
      <w:r>
        <w:rPr>
          <w:rFonts w:ascii="Aptos" w:eastAsia="SimSun" w:hAnsi="Aptos" w:cs="Aptos"/>
          <w:color w:val="1F2937"/>
          <w:sz w:val="22"/>
          <w:szCs w:val="22"/>
        </w:rPr>
        <w:t>0.92)/</w:t>
      </w:r>
      <w:proofErr w:type="gramStart"/>
      <w:r>
        <w:rPr>
          <w:rFonts w:ascii="Aptos" w:eastAsia="SimSun" w:hAnsi="Aptos" w:cs="Aptos"/>
          <w:color w:val="1F2937"/>
          <w:sz w:val="22"/>
          <w:szCs w:val="22"/>
        </w:rPr>
        <w:t>ln(</w:t>
      </w:r>
      <w:proofErr w:type="gramEnd"/>
      <w:r>
        <w:rPr>
          <w:rFonts w:ascii="Aptos" w:eastAsia="SimSun" w:hAnsi="Aptos" w:cs="Aptos"/>
          <w:color w:val="1F2937"/>
          <w:sz w:val="22"/>
          <w:szCs w:val="22"/>
        </w:rPr>
        <w:t>2). Initial spares/support S(N) = CAD 68M + CAD 3.0M × N. Core programme acquisition C(N) = N × U(N) + CAD 2.380B + S(N). All values below are CAD millions, rounded to 0.1M; totals may differ by rounding.</w:t>
      </w:r>
    </w:p>
    <w:p w14:paraId="3C77DFFD" w14:textId="77777777" w:rsidR="00FA7522" w:rsidRDefault="00000000">
      <w:pPr>
        <w:spacing w:before="160" w:after="80"/>
      </w:pPr>
      <w:r>
        <w:rPr>
          <w:rFonts w:ascii="Aptos" w:eastAsia="SimSun" w:hAnsi="Aptos" w:cs="Aptos"/>
          <w:b/>
          <w:bCs/>
          <w:color w:val="1F3A5F"/>
          <w:sz w:val="18"/>
          <w:szCs w:val="18"/>
        </w:rPr>
        <w:t>Table 9-</w:t>
      </w:r>
      <w:proofErr w:type="gramStart"/>
      <w:r>
        <w:rPr>
          <w:rFonts w:ascii="Aptos" w:eastAsia="SimSun" w:hAnsi="Aptos" w:cs="Aptos"/>
          <w:b/>
          <w:bCs/>
          <w:color w:val="1F3A5F"/>
          <w:sz w:val="18"/>
          <w:szCs w:val="18"/>
        </w:rPr>
        <w:t>3  Seventeen</w:t>
      </w:r>
      <w:proofErr w:type="gramEnd"/>
      <w:r>
        <w:rPr>
          <w:rFonts w:ascii="Aptos" w:eastAsia="SimSun" w:hAnsi="Aptos" w:cs="Aptos"/>
          <w:b/>
          <w:bCs/>
          <w:color w:val="1F3A5F"/>
          <w:sz w:val="18"/>
          <w:szCs w:val="18"/>
        </w:rPr>
        <w:t xml:space="preserve"> comparable fleet-size scenarios — core programme economics</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205"/>
        <w:gridCol w:w="1446"/>
        <w:gridCol w:w="1784"/>
        <w:gridCol w:w="1446"/>
        <w:gridCol w:w="1591"/>
        <w:gridCol w:w="1554"/>
      </w:tblGrid>
      <w:tr w:rsidR="00FA7522" w14:paraId="65D23BBA" w14:textId="77777777">
        <w:tblPrEx>
          <w:tblCellMar>
            <w:top w:w="0" w:type="dxa"/>
            <w:bottom w:w="0" w:type="dxa"/>
          </w:tblCellMar>
        </w:tblPrEx>
        <w:trPr>
          <w:cantSplit/>
          <w:tblHeader/>
        </w:trPr>
        <w:tc>
          <w:tcPr>
            <w:tcW w:w="1205" w:type="dxa"/>
            <w:shd w:val="clear" w:color="auto" w:fill="1F3A5F"/>
            <w:tcMar>
              <w:top w:w="80" w:type="dxa"/>
              <w:left w:w="80" w:type="dxa"/>
              <w:bottom w:w="80" w:type="dxa"/>
              <w:right w:w="80" w:type="dxa"/>
            </w:tcMar>
          </w:tcPr>
          <w:p w14:paraId="5DD8CBEB" w14:textId="77777777" w:rsidR="00FA7522" w:rsidRDefault="00000000">
            <w:r>
              <w:rPr>
                <w:rFonts w:ascii="Aptos" w:eastAsia="SimSun" w:hAnsi="Aptos" w:cs="Aptos"/>
                <w:b/>
                <w:bCs/>
                <w:color w:val="FFFFFF"/>
                <w:sz w:val="12"/>
                <w:szCs w:val="12"/>
              </w:rPr>
              <w:t>Aircraft quantity</w:t>
            </w:r>
          </w:p>
        </w:tc>
        <w:tc>
          <w:tcPr>
            <w:tcW w:w="1446" w:type="dxa"/>
            <w:shd w:val="clear" w:color="auto" w:fill="1F3A5F"/>
            <w:tcMar>
              <w:top w:w="80" w:type="dxa"/>
              <w:left w:w="80" w:type="dxa"/>
              <w:bottom w:w="80" w:type="dxa"/>
              <w:right w:w="80" w:type="dxa"/>
            </w:tcMar>
          </w:tcPr>
          <w:p w14:paraId="6113DC7F" w14:textId="77777777" w:rsidR="00FA7522" w:rsidRDefault="00000000">
            <w:r>
              <w:rPr>
                <w:rFonts w:ascii="Aptos" w:eastAsia="SimSun" w:hAnsi="Aptos" w:cs="Aptos"/>
                <w:b/>
                <w:bCs/>
                <w:color w:val="FFFFFF"/>
                <w:sz w:val="12"/>
                <w:szCs w:val="12"/>
              </w:rPr>
              <w:t>Recurring unit cost</w:t>
            </w:r>
          </w:p>
        </w:tc>
        <w:tc>
          <w:tcPr>
            <w:tcW w:w="1784" w:type="dxa"/>
            <w:shd w:val="clear" w:color="auto" w:fill="1F3A5F"/>
            <w:tcMar>
              <w:top w:w="80" w:type="dxa"/>
              <w:left w:w="80" w:type="dxa"/>
              <w:bottom w:w="80" w:type="dxa"/>
              <w:right w:w="80" w:type="dxa"/>
            </w:tcMar>
          </w:tcPr>
          <w:p w14:paraId="51FEE414" w14:textId="77777777" w:rsidR="00FA7522" w:rsidRDefault="00000000">
            <w:r>
              <w:rPr>
                <w:rFonts w:ascii="Aptos" w:eastAsia="SimSun" w:hAnsi="Aptos" w:cs="Aptos"/>
                <w:b/>
                <w:bCs/>
                <w:color w:val="FFFFFF"/>
                <w:sz w:val="12"/>
                <w:szCs w:val="12"/>
              </w:rPr>
              <w:t>Total aircraft procurement</w:t>
            </w:r>
          </w:p>
        </w:tc>
        <w:tc>
          <w:tcPr>
            <w:tcW w:w="1446" w:type="dxa"/>
            <w:shd w:val="clear" w:color="auto" w:fill="1F3A5F"/>
            <w:tcMar>
              <w:top w:w="80" w:type="dxa"/>
              <w:left w:w="80" w:type="dxa"/>
              <w:bottom w:w="80" w:type="dxa"/>
              <w:right w:w="80" w:type="dxa"/>
            </w:tcMar>
          </w:tcPr>
          <w:p w14:paraId="3A80BB57" w14:textId="77777777" w:rsidR="00FA7522" w:rsidRDefault="00000000">
            <w:r>
              <w:rPr>
                <w:rFonts w:ascii="Aptos" w:eastAsia="SimSun" w:hAnsi="Aptos" w:cs="Aptos"/>
                <w:b/>
                <w:bCs/>
                <w:color w:val="FFFFFF"/>
                <w:sz w:val="12"/>
                <w:szCs w:val="12"/>
              </w:rPr>
              <w:t>Allocated NRE</w:t>
            </w:r>
          </w:p>
        </w:tc>
        <w:tc>
          <w:tcPr>
            <w:tcW w:w="1591" w:type="dxa"/>
            <w:shd w:val="clear" w:color="auto" w:fill="1F3A5F"/>
            <w:tcMar>
              <w:top w:w="80" w:type="dxa"/>
              <w:left w:w="80" w:type="dxa"/>
              <w:bottom w:w="80" w:type="dxa"/>
              <w:right w:w="80" w:type="dxa"/>
            </w:tcMar>
          </w:tcPr>
          <w:p w14:paraId="779FDDE8" w14:textId="77777777" w:rsidR="00FA7522" w:rsidRDefault="00000000">
            <w:r>
              <w:rPr>
                <w:rFonts w:ascii="Aptos" w:eastAsia="SimSun" w:hAnsi="Aptos" w:cs="Aptos"/>
                <w:b/>
                <w:bCs/>
                <w:color w:val="FFFFFF"/>
                <w:sz w:val="12"/>
                <w:szCs w:val="12"/>
              </w:rPr>
              <w:t>Initial spares/support</w:t>
            </w:r>
          </w:p>
        </w:tc>
        <w:tc>
          <w:tcPr>
            <w:tcW w:w="1554" w:type="dxa"/>
            <w:shd w:val="clear" w:color="auto" w:fill="1F3A5F"/>
            <w:tcMar>
              <w:top w:w="80" w:type="dxa"/>
              <w:left w:w="80" w:type="dxa"/>
              <w:bottom w:w="80" w:type="dxa"/>
              <w:right w:w="80" w:type="dxa"/>
            </w:tcMar>
          </w:tcPr>
          <w:p w14:paraId="4B10FD4C" w14:textId="77777777" w:rsidR="00FA7522" w:rsidRDefault="00000000">
            <w:r>
              <w:rPr>
                <w:rFonts w:ascii="Aptos" w:eastAsia="SimSun" w:hAnsi="Aptos" w:cs="Aptos"/>
                <w:b/>
                <w:bCs/>
                <w:color w:val="FFFFFF"/>
                <w:sz w:val="12"/>
                <w:szCs w:val="12"/>
              </w:rPr>
              <w:t>Total core programme acquisition</w:t>
            </w:r>
          </w:p>
        </w:tc>
      </w:tr>
      <w:tr w:rsidR="00FA7522" w14:paraId="77F467BD" w14:textId="77777777">
        <w:tblPrEx>
          <w:tblCellMar>
            <w:top w:w="0" w:type="dxa"/>
            <w:bottom w:w="0" w:type="dxa"/>
          </w:tblCellMar>
        </w:tblPrEx>
        <w:trPr>
          <w:cantSplit/>
        </w:trPr>
        <w:tc>
          <w:tcPr>
            <w:tcW w:w="1205" w:type="dxa"/>
            <w:tcMar>
              <w:top w:w="80" w:type="dxa"/>
              <w:left w:w="80" w:type="dxa"/>
              <w:bottom w:w="80" w:type="dxa"/>
              <w:right w:w="80" w:type="dxa"/>
            </w:tcMar>
          </w:tcPr>
          <w:p w14:paraId="4D4A36B8" w14:textId="77777777" w:rsidR="00FA7522" w:rsidRDefault="00000000">
            <w:r>
              <w:rPr>
                <w:rFonts w:ascii="Aptos" w:eastAsia="SimSun" w:hAnsi="Aptos" w:cs="Aptos"/>
                <w:color w:val="1F2937"/>
                <w:sz w:val="12"/>
                <w:szCs w:val="12"/>
              </w:rPr>
              <w:t>10</w:t>
            </w:r>
          </w:p>
        </w:tc>
        <w:tc>
          <w:tcPr>
            <w:tcW w:w="1446" w:type="dxa"/>
            <w:tcMar>
              <w:top w:w="80" w:type="dxa"/>
              <w:left w:w="80" w:type="dxa"/>
              <w:bottom w:w="80" w:type="dxa"/>
              <w:right w:w="80" w:type="dxa"/>
            </w:tcMar>
          </w:tcPr>
          <w:p w14:paraId="33221D1E" w14:textId="77777777" w:rsidR="00FA7522" w:rsidRDefault="00000000">
            <w:r>
              <w:rPr>
                <w:rFonts w:ascii="Aptos" w:eastAsia="SimSun" w:hAnsi="Aptos" w:cs="Aptos"/>
                <w:color w:val="1F2937"/>
                <w:sz w:val="12"/>
                <w:szCs w:val="12"/>
              </w:rPr>
              <w:t>29.3</w:t>
            </w:r>
          </w:p>
        </w:tc>
        <w:tc>
          <w:tcPr>
            <w:tcW w:w="1784" w:type="dxa"/>
            <w:tcMar>
              <w:top w:w="80" w:type="dxa"/>
              <w:left w:w="80" w:type="dxa"/>
              <w:bottom w:w="80" w:type="dxa"/>
              <w:right w:w="80" w:type="dxa"/>
            </w:tcMar>
          </w:tcPr>
          <w:p w14:paraId="3EC3CD6F" w14:textId="77777777" w:rsidR="00FA7522" w:rsidRDefault="00000000">
            <w:r>
              <w:rPr>
                <w:rFonts w:ascii="Aptos" w:eastAsia="SimSun" w:hAnsi="Aptos" w:cs="Aptos"/>
                <w:color w:val="1F2937"/>
                <w:sz w:val="12"/>
                <w:szCs w:val="12"/>
              </w:rPr>
              <w:t>293.5</w:t>
            </w:r>
          </w:p>
        </w:tc>
        <w:tc>
          <w:tcPr>
            <w:tcW w:w="1446" w:type="dxa"/>
            <w:tcMar>
              <w:top w:w="80" w:type="dxa"/>
              <w:left w:w="80" w:type="dxa"/>
              <w:bottom w:w="80" w:type="dxa"/>
              <w:right w:w="80" w:type="dxa"/>
            </w:tcMar>
          </w:tcPr>
          <w:p w14:paraId="78ACE460" w14:textId="77777777" w:rsidR="00FA7522" w:rsidRDefault="00000000">
            <w:r>
              <w:rPr>
                <w:rFonts w:ascii="Aptos" w:eastAsia="SimSun" w:hAnsi="Aptos" w:cs="Aptos"/>
                <w:color w:val="1F2937"/>
                <w:sz w:val="12"/>
                <w:szCs w:val="12"/>
              </w:rPr>
              <w:t>2,380.0</w:t>
            </w:r>
          </w:p>
        </w:tc>
        <w:tc>
          <w:tcPr>
            <w:tcW w:w="1591" w:type="dxa"/>
            <w:tcMar>
              <w:top w:w="80" w:type="dxa"/>
              <w:left w:w="80" w:type="dxa"/>
              <w:bottom w:w="80" w:type="dxa"/>
              <w:right w:w="80" w:type="dxa"/>
            </w:tcMar>
          </w:tcPr>
          <w:p w14:paraId="1BC23AE7" w14:textId="77777777" w:rsidR="00FA7522" w:rsidRDefault="00000000">
            <w:r>
              <w:rPr>
                <w:rFonts w:ascii="Aptos" w:eastAsia="SimSun" w:hAnsi="Aptos" w:cs="Aptos"/>
                <w:color w:val="1F2937"/>
                <w:sz w:val="12"/>
                <w:szCs w:val="12"/>
              </w:rPr>
              <w:t>98.0</w:t>
            </w:r>
          </w:p>
        </w:tc>
        <w:tc>
          <w:tcPr>
            <w:tcW w:w="1554" w:type="dxa"/>
            <w:tcMar>
              <w:top w:w="80" w:type="dxa"/>
              <w:left w:w="80" w:type="dxa"/>
              <w:bottom w:w="80" w:type="dxa"/>
              <w:right w:w="80" w:type="dxa"/>
            </w:tcMar>
          </w:tcPr>
          <w:p w14:paraId="055A657F" w14:textId="77777777" w:rsidR="00FA7522" w:rsidRDefault="00000000">
            <w:r>
              <w:rPr>
                <w:rFonts w:ascii="Aptos" w:eastAsia="SimSun" w:hAnsi="Aptos" w:cs="Aptos"/>
                <w:color w:val="1F2937"/>
                <w:sz w:val="12"/>
                <w:szCs w:val="12"/>
              </w:rPr>
              <w:t>2,771.5</w:t>
            </w:r>
          </w:p>
        </w:tc>
      </w:tr>
      <w:tr w:rsidR="00FA7522" w14:paraId="520DBB8F" w14:textId="77777777">
        <w:tblPrEx>
          <w:tblCellMar>
            <w:top w:w="0" w:type="dxa"/>
            <w:bottom w:w="0" w:type="dxa"/>
          </w:tblCellMar>
        </w:tblPrEx>
        <w:trPr>
          <w:cantSplit/>
        </w:trPr>
        <w:tc>
          <w:tcPr>
            <w:tcW w:w="1205" w:type="dxa"/>
            <w:tcMar>
              <w:top w:w="80" w:type="dxa"/>
              <w:left w:w="80" w:type="dxa"/>
              <w:bottom w:w="80" w:type="dxa"/>
              <w:right w:w="80" w:type="dxa"/>
            </w:tcMar>
          </w:tcPr>
          <w:p w14:paraId="763CBD1C" w14:textId="77777777" w:rsidR="00FA7522" w:rsidRDefault="00000000">
            <w:r>
              <w:rPr>
                <w:rFonts w:ascii="Aptos" w:eastAsia="SimSun" w:hAnsi="Aptos" w:cs="Aptos"/>
                <w:color w:val="1F2937"/>
                <w:sz w:val="12"/>
                <w:szCs w:val="12"/>
              </w:rPr>
              <w:t>15</w:t>
            </w:r>
          </w:p>
        </w:tc>
        <w:tc>
          <w:tcPr>
            <w:tcW w:w="1446" w:type="dxa"/>
            <w:tcMar>
              <w:top w:w="80" w:type="dxa"/>
              <w:left w:w="80" w:type="dxa"/>
              <w:bottom w:w="80" w:type="dxa"/>
              <w:right w:w="80" w:type="dxa"/>
            </w:tcMar>
          </w:tcPr>
          <w:p w14:paraId="132FDA54" w14:textId="77777777" w:rsidR="00FA7522" w:rsidRDefault="00000000">
            <w:r>
              <w:rPr>
                <w:rFonts w:ascii="Aptos" w:eastAsia="SimSun" w:hAnsi="Aptos" w:cs="Aptos"/>
                <w:color w:val="1F2937"/>
                <w:sz w:val="12"/>
                <w:szCs w:val="12"/>
              </w:rPr>
              <w:t>27.9</w:t>
            </w:r>
          </w:p>
        </w:tc>
        <w:tc>
          <w:tcPr>
            <w:tcW w:w="1784" w:type="dxa"/>
            <w:tcMar>
              <w:top w:w="80" w:type="dxa"/>
              <w:left w:w="80" w:type="dxa"/>
              <w:bottom w:w="80" w:type="dxa"/>
              <w:right w:w="80" w:type="dxa"/>
            </w:tcMar>
          </w:tcPr>
          <w:p w14:paraId="2DD7856F" w14:textId="77777777" w:rsidR="00FA7522" w:rsidRDefault="00000000">
            <w:r>
              <w:rPr>
                <w:rFonts w:ascii="Aptos" w:eastAsia="SimSun" w:hAnsi="Aptos" w:cs="Aptos"/>
                <w:color w:val="1F2937"/>
                <w:sz w:val="12"/>
                <w:szCs w:val="12"/>
              </w:rPr>
              <w:t>419.2</w:t>
            </w:r>
          </w:p>
        </w:tc>
        <w:tc>
          <w:tcPr>
            <w:tcW w:w="1446" w:type="dxa"/>
            <w:tcMar>
              <w:top w:w="80" w:type="dxa"/>
              <w:left w:w="80" w:type="dxa"/>
              <w:bottom w:w="80" w:type="dxa"/>
              <w:right w:w="80" w:type="dxa"/>
            </w:tcMar>
          </w:tcPr>
          <w:p w14:paraId="4026C0A7" w14:textId="77777777" w:rsidR="00FA7522" w:rsidRDefault="00000000">
            <w:r>
              <w:rPr>
                <w:rFonts w:ascii="Aptos" w:eastAsia="SimSun" w:hAnsi="Aptos" w:cs="Aptos"/>
                <w:color w:val="1F2937"/>
                <w:sz w:val="12"/>
                <w:szCs w:val="12"/>
              </w:rPr>
              <w:t>2,380.0</w:t>
            </w:r>
          </w:p>
        </w:tc>
        <w:tc>
          <w:tcPr>
            <w:tcW w:w="1591" w:type="dxa"/>
            <w:tcMar>
              <w:top w:w="80" w:type="dxa"/>
              <w:left w:w="80" w:type="dxa"/>
              <w:bottom w:w="80" w:type="dxa"/>
              <w:right w:w="80" w:type="dxa"/>
            </w:tcMar>
          </w:tcPr>
          <w:p w14:paraId="29B98B87" w14:textId="77777777" w:rsidR="00FA7522" w:rsidRDefault="00000000">
            <w:r>
              <w:rPr>
                <w:rFonts w:ascii="Aptos" w:eastAsia="SimSun" w:hAnsi="Aptos" w:cs="Aptos"/>
                <w:color w:val="1F2937"/>
                <w:sz w:val="12"/>
                <w:szCs w:val="12"/>
              </w:rPr>
              <w:t>113.0</w:t>
            </w:r>
          </w:p>
        </w:tc>
        <w:tc>
          <w:tcPr>
            <w:tcW w:w="1554" w:type="dxa"/>
            <w:tcMar>
              <w:top w:w="80" w:type="dxa"/>
              <w:left w:w="80" w:type="dxa"/>
              <w:bottom w:w="80" w:type="dxa"/>
              <w:right w:w="80" w:type="dxa"/>
            </w:tcMar>
          </w:tcPr>
          <w:p w14:paraId="4E2A911C" w14:textId="77777777" w:rsidR="00FA7522" w:rsidRDefault="00000000">
            <w:r>
              <w:rPr>
                <w:rFonts w:ascii="Aptos" w:eastAsia="SimSun" w:hAnsi="Aptos" w:cs="Aptos"/>
                <w:color w:val="1F2937"/>
                <w:sz w:val="12"/>
                <w:szCs w:val="12"/>
              </w:rPr>
              <w:t>2,912.2</w:t>
            </w:r>
          </w:p>
        </w:tc>
      </w:tr>
      <w:tr w:rsidR="00FA7522" w14:paraId="4C60F65A" w14:textId="77777777">
        <w:tblPrEx>
          <w:tblCellMar>
            <w:top w:w="0" w:type="dxa"/>
            <w:bottom w:w="0" w:type="dxa"/>
          </w:tblCellMar>
        </w:tblPrEx>
        <w:trPr>
          <w:cantSplit/>
        </w:trPr>
        <w:tc>
          <w:tcPr>
            <w:tcW w:w="1205" w:type="dxa"/>
            <w:tcMar>
              <w:top w:w="80" w:type="dxa"/>
              <w:left w:w="80" w:type="dxa"/>
              <w:bottom w:w="80" w:type="dxa"/>
              <w:right w:w="80" w:type="dxa"/>
            </w:tcMar>
          </w:tcPr>
          <w:p w14:paraId="73E1355D" w14:textId="77777777" w:rsidR="00FA7522" w:rsidRDefault="00000000">
            <w:r>
              <w:rPr>
                <w:rFonts w:ascii="Aptos" w:eastAsia="SimSun" w:hAnsi="Aptos" w:cs="Aptos"/>
                <w:color w:val="1F2937"/>
                <w:sz w:val="12"/>
                <w:szCs w:val="12"/>
              </w:rPr>
              <w:t>20</w:t>
            </w:r>
          </w:p>
        </w:tc>
        <w:tc>
          <w:tcPr>
            <w:tcW w:w="1446" w:type="dxa"/>
            <w:tcMar>
              <w:top w:w="80" w:type="dxa"/>
              <w:left w:w="80" w:type="dxa"/>
              <w:bottom w:w="80" w:type="dxa"/>
              <w:right w:w="80" w:type="dxa"/>
            </w:tcMar>
          </w:tcPr>
          <w:p w14:paraId="21C91784" w14:textId="77777777" w:rsidR="00FA7522" w:rsidRDefault="00000000">
            <w:r>
              <w:rPr>
                <w:rFonts w:ascii="Aptos" w:eastAsia="SimSun" w:hAnsi="Aptos" w:cs="Aptos"/>
                <w:color w:val="1F2937"/>
                <w:sz w:val="12"/>
                <w:szCs w:val="12"/>
              </w:rPr>
              <w:t>27.0</w:t>
            </w:r>
          </w:p>
        </w:tc>
        <w:tc>
          <w:tcPr>
            <w:tcW w:w="1784" w:type="dxa"/>
            <w:tcMar>
              <w:top w:w="80" w:type="dxa"/>
              <w:left w:w="80" w:type="dxa"/>
              <w:bottom w:w="80" w:type="dxa"/>
              <w:right w:w="80" w:type="dxa"/>
            </w:tcMar>
          </w:tcPr>
          <w:p w14:paraId="3A97D7A1" w14:textId="77777777" w:rsidR="00FA7522" w:rsidRDefault="00000000">
            <w:r>
              <w:rPr>
                <w:rFonts w:ascii="Aptos" w:eastAsia="SimSun" w:hAnsi="Aptos" w:cs="Aptos"/>
                <w:color w:val="1F2937"/>
                <w:sz w:val="12"/>
                <w:szCs w:val="12"/>
              </w:rPr>
              <w:t>540.0</w:t>
            </w:r>
          </w:p>
        </w:tc>
        <w:tc>
          <w:tcPr>
            <w:tcW w:w="1446" w:type="dxa"/>
            <w:tcMar>
              <w:top w:w="80" w:type="dxa"/>
              <w:left w:w="80" w:type="dxa"/>
              <w:bottom w:w="80" w:type="dxa"/>
              <w:right w:w="80" w:type="dxa"/>
            </w:tcMar>
          </w:tcPr>
          <w:p w14:paraId="6E380990" w14:textId="77777777" w:rsidR="00FA7522" w:rsidRDefault="00000000">
            <w:r>
              <w:rPr>
                <w:rFonts w:ascii="Aptos" w:eastAsia="SimSun" w:hAnsi="Aptos" w:cs="Aptos"/>
                <w:color w:val="1F2937"/>
                <w:sz w:val="12"/>
                <w:szCs w:val="12"/>
              </w:rPr>
              <w:t>2,380.0</w:t>
            </w:r>
          </w:p>
        </w:tc>
        <w:tc>
          <w:tcPr>
            <w:tcW w:w="1591" w:type="dxa"/>
            <w:tcMar>
              <w:top w:w="80" w:type="dxa"/>
              <w:left w:w="80" w:type="dxa"/>
              <w:bottom w:w="80" w:type="dxa"/>
              <w:right w:w="80" w:type="dxa"/>
            </w:tcMar>
          </w:tcPr>
          <w:p w14:paraId="76D3BD7D" w14:textId="77777777" w:rsidR="00FA7522" w:rsidRDefault="00000000">
            <w:r>
              <w:rPr>
                <w:rFonts w:ascii="Aptos" w:eastAsia="SimSun" w:hAnsi="Aptos" w:cs="Aptos"/>
                <w:color w:val="1F2937"/>
                <w:sz w:val="12"/>
                <w:szCs w:val="12"/>
              </w:rPr>
              <w:t>128.0</w:t>
            </w:r>
          </w:p>
        </w:tc>
        <w:tc>
          <w:tcPr>
            <w:tcW w:w="1554" w:type="dxa"/>
            <w:tcMar>
              <w:top w:w="80" w:type="dxa"/>
              <w:left w:w="80" w:type="dxa"/>
              <w:bottom w:w="80" w:type="dxa"/>
              <w:right w:w="80" w:type="dxa"/>
            </w:tcMar>
          </w:tcPr>
          <w:p w14:paraId="34195F12" w14:textId="77777777" w:rsidR="00FA7522" w:rsidRDefault="00000000">
            <w:r>
              <w:rPr>
                <w:rFonts w:ascii="Aptos" w:eastAsia="SimSun" w:hAnsi="Aptos" w:cs="Aptos"/>
                <w:color w:val="1F2937"/>
                <w:sz w:val="12"/>
                <w:szCs w:val="12"/>
              </w:rPr>
              <w:t>3,048.0</w:t>
            </w:r>
          </w:p>
        </w:tc>
      </w:tr>
      <w:tr w:rsidR="00FA7522" w14:paraId="634A6386" w14:textId="77777777">
        <w:tblPrEx>
          <w:tblCellMar>
            <w:top w:w="0" w:type="dxa"/>
            <w:bottom w:w="0" w:type="dxa"/>
          </w:tblCellMar>
        </w:tblPrEx>
        <w:trPr>
          <w:cantSplit/>
        </w:trPr>
        <w:tc>
          <w:tcPr>
            <w:tcW w:w="1205" w:type="dxa"/>
            <w:tcMar>
              <w:top w:w="80" w:type="dxa"/>
              <w:left w:w="80" w:type="dxa"/>
              <w:bottom w:w="80" w:type="dxa"/>
              <w:right w:w="80" w:type="dxa"/>
            </w:tcMar>
          </w:tcPr>
          <w:p w14:paraId="3ED7B91B" w14:textId="77777777" w:rsidR="00FA7522" w:rsidRDefault="00000000">
            <w:r>
              <w:rPr>
                <w:rFonts w:ascii="Aptos" w:eastAsia="SimSun" w:hAnsi="Aptos" w:cs="Aptos"/>
                <w:color w:val="1F2937"/>
                <w:sz w:val="12"/>
                <w:szCs w:val="12"/>
              </w:rPr>
              <w:t>25</w:t>
            </w:r>
          </w:p>
        </w:tc>
        <w:tc>
          <w:tcPr>
            <w:tcW w:w="1446" w:type="dxa"/>
            <w:tcMar>
              <w:top w:w="80" w:type="dxa"/>
              <w:left w:w="80" w:type="dxa"/>
              <w:bottom w:w="80" w:type="dxa"/>
              <w:right w:w="80" w:type="dxa"/>
            </w:tcMar>
          </w:tcPr>
          <w:p w14:paraId="74E5158D" w14:textId="77777777" w:rsidR="00FA7522" w:rsidRDefault="00000000">
            <w:r>
              <w:rPr>
                <w:rFonts w:ascii="Aptos" w:eastAsia="SimSun" w:hAnsi="Aptos" w:cs="Aptos"/>
                <w:color w:val="1F2937"/>
                <w:sz w:val="12"/>
                <w:szCs w:val="12"/>
              </w:rPr>
              <w:t>26.3</w:t>
            </w:r>
          </w:p>
        </w:tc>
        <w:tc>
          <w:tcPr>
            <w:tcW w:w="1784" w:type="dxa"/>
            <w:tcMar>
              <w:top w:w="80" w:type="dxa"/>
              <w:left w:w="80" w:type="dxa"/>
              <w:bottom w:w="80" w:type="dxa"/>
              <w:right w:w="80" w:type="dxa"/>
            </w:tcMar>
          </w:tcPr>
          <w:p w14:paraId="1378ACC6" w14:textId="77777777" w:rsidR="00FA7522" w:rsidRDefault="00000000">
            <w:r>
              <w:rPr>
                <w:rFonts w:ascii="Aptos" w:eastAsia="SimSun" w:hAnsi="Aptos" w:cs="Aptos"/>
                <w:color w:val="1F2937"/>
                <w:sz w:val="12"/>
                <w:szCs w:val="12"/>
              </w:rPr>
              <w:t>657.1</w:t>
            </w:r>
          </w:p>
        </w:tc>
        <w:tc>
          <w:tcPr>
            <w:tcW w:w="1446" w:type="dxa"/>
            <w:tcMar>
              <w:top w:w="80" w:type="dxa"/>
              <w:left w:w="80" w:type="dxa"/>
              <w:bottom w:w="80" w:type="dxa"/>
              <w:right w:w="80" w:type="dxa"/>
            </w:tcMar>
          </w:tcPr>
          <w:p w14:paraId="1788E6CC" w14:textId="77777777" w:rsidR="00FA7522" w:rsidRDefault="00000000">
            <w:r>
              <w:rPr>
                <w:rFonts w:ascii="Aptos" w:eastAsia="SimSun" w:hAnsi="Aptos" w:cs="Aptos"/>
                <w:color w:val="1F2937"/>
                <w:sz w:val="12"/>
                <w:szCs w:val="12"/>
              </w:rPr>
              <w:t>2,380.0</w:t>
            </w:r>
          </w:p>
        </w:tc>
        <w:tc>
          <w:tcPr>
            <w:tcW w:w="1591" w:type="dxa"/>
            <w:tcMar>
              <w:top w:w="80" w:type="dxa"/>
              <w:left w:w="80" w:type="dxa"/>
              <w:bottom w:w="80" w:type="dxa"/>
              <w:right w:w="80" w:type="dxa"/>
            </w:tcMar>
          </w:tcPr>
          <w:p w14:paraId="7A0AE2CB" w14:textId="77777777" w:rsidR="00FA7522" w:rsidRDefault="00000000">
            <w:r>
              <w:rPr>
                <w:rFonts w:ascii="Aptos" w:eastAsia="SimSun" w:hAnsi="Aptos" w:cs="Aptos"/>
                <w:color w:val="1F2937"/>
                <w:sz w:val="12"/>
                <w:szCs w:val="12"/>
              </w:rPr>
              <w:t>143.0</w:t>
            </w:r>
          </w:p>
        </w:tc>
        <w:tc>
          <w:tcPr>
            <w:tcW w:w="1554" w:type="dxa"/>
            <w:tcMar>
              <w:top w:w="80" w:type="dxa"/>
              <w:left w:w="80" w:type="dxa"/>
              <w:bottom w:w="80" w:type="dxa"/>
              <w:right w:w="80" w:type="dxa"/>
            </w:tcMar>
          </w:tcPr>
          <w:p w14:paraId="0EAB78EA" w14:textId="77777777" w:rsidR="00FA7522" w:rsidRDefault="00000000">
            <w:r>
              <w:rPr>
                <w:rFonts w:ascii="Aptos" w:eastAsia="SimSun" w:hAnsi="Aptos" w:cs="Aptos"/>
                <w:color w:val="1F2937"/>
                <w:sz w:val="12"/>
                <w:szCs w:val="12"/>
              </w:rPr>
              <w:t>3,180.1</w:t>
            </w:r>
          </w:p>
        </w:tc>
      </w:tr>
      <w:tr w:rsidR="00FA7522" w14:paraId="1B55865A" w14:textId="77777777">
        <w:tblPrEx>
          <w:tblCellMar>
            <w:top w:w="0" w:type="dxa"/>
            <w:bottom w:w="0" w:type="dxa"/>
          </w:tblCellMar>
        </w:tblPrEx>
        <w:trPr>
          <w:cantSplit/>
        </w:trPr>
        <w:tc>
          <w:tcPr>
            <w:tcW w:w="1205" w:type="dxa"/>
            <w:tcMar>
              <w:top w:w="80" w:type="dxa"/>
              <w:left w:w="80" w:type="dxa"/>
              <w:bottom w:w="80" w:type="dxa"/>
              <w:right w:w="80" w:type="dxa"/>
            </w:tcMar>
          </w:tcPr>
          <w:p w14:paraId="37D90690" w14:textId="77777777" w:rsidR="00FA7522" w:rsidRDefault="00000000">
            <w:r>
              <w:rPr>
                <w:rFonts w:ascii="Aptos" w:eastAsia="SimSun" w:hAnsi="Aptos" w:cs="Aptos"/>
                <w:color w:val="1F2937"/>
                <w:sz w:val="12"/>
                <w:szCs w:val="12"/>
              </w:rPr>
              <w:t>28</w:t>
            </w:r>
          </w:p>
        </w:tc>
        <w:tc>
          <w:tcPr>
            <w:tcW w:w="1446" w:type="dxa"/>
            <w:tcMar>
              <w:top w:w="80" w:type="dxa"/>
              <w:left w:w="80" w:type="dxa"/>
              <w:bottom w:w="80" w:type="dxa"/>
              <w:right w:w="80" w:type="dxa"/>
            </w:tcMar>
          </w:tcPr>
          <w:p w14:paraId="1BDD97F5" w14:textId="77777777" w:rsidR="00FA7522" w:rsidRDefault="00000000">
            <w:r>
              <w:rPr>
                <w:rFonts w:ascii="Aptos" w:eastAsia="SimSun" w:hAnsi="Aptos" w:cs="Aptos"/>
                <w:color w:val="1F2937"/>
                <w:sz w:val="12"/>
                <w:szCs w:val="12"/>
              </w:rPr>
              <w:t>25.9</w:t>
            </w:r>
          </w:p>
        </w:tc>
        <w:tc>
          <w:tcPr>
            <w:tcW w:w="1784" w:type="dxa"/>
            <w:tcMar>
              <w:top w:w="80" w:type="dxa"/>
              <w:left w:w="80" w:type="dxa"/>
              <w:bottom w:w="80" w:type="dxa"/>
              <w:right w:w="80" w:type="dxa"/>
            </w:tcMar>
          </w:tcPr>
          <w:p w14:paraId="1F1B5D16" w14:textId="77777777" w:rsidR="00FA7522" w:rsidRDefault="00000000">
            <w:r>
              <w:rPr>
                <w:rFonts w:ascii="Aptos" w:eastAsia="SimSun" w:hAnsi="Aptos" w:cs="Aptos"/>
                <w:color w:val="1F2937"/>
                <w:sz w:val="12"/>
                <w:szCs w:val="12"/>
              </w:rPr>
              <w:t>726.0</w:t>
            </w:r>
          </w:p>
        </w:tc>
        <w:tc>
          <w:tcPr>
            <w:tcW w:w="1446" w:type="dxa"/>
            <w:tcMar>
              <w:top w:w="80" w:type="dxa"/>
              <w:left w:w="80" w:type="dxa"/>
              <w:bottom w:w="80" w:type="dxa"/>
              <w:right w:w="80" w:type="dxa"/>
            </w:tcMar>
          </w:tcPr>
          <w:p w14:paraId="77CEC89D" w14:textId="77777777" w:rsidR="00FA7522" w:rsidRDefault="00000000">
            <w:r>
              <w:rPr>
                <w:rFonts w:ascii="Aptos" w:eastAsia="SimSun" w:hAnsi="Aptos" w:cs="Aptos"/>
                <w:color w:val="1F2937"/>
                <w:sz w:val="12"/>
                <w:szCs w:val="12"/>
              </w:rPr>
              <w:t>2,380.0</w:t>
            </w:r>
          </w:p>
        </w:tc>
        <w:tc>
          <w:tcPr>
            <w:tcW w:w="1591" w:type="dxa"/>
            <w:tcMar>
              <w:top w:w="80" w:type="dxa"/>
              <w:left w:w="80" w:type="dxa"/>
              <w:bottom w:w="80" w:type="dxa"/>
              <w:right w:w="80" w:type="dxa"/>
            </w:tcMar>
          </w:tcPr>
          <w:p w14:paraId="52F33502" w14:textId="77777777" w:rsidR="00FA7522" w:rsidRDefault="00000000">
            <w:r>
              <w:rPr>
                <w:rFonts w:ascii="Aptos" w:eastAsia="SimSun" w:hAnsi="Aptos" w:cs="Aptos"/>
                <w:color w:val="1F2937"/>
                <w:sz w:val="12"/>
                <w:szCs w:val="12"/>
              </w:rPr>
              <w:t>152.0</w:t>
            </w:r>
          </w:p>
        </w:tc>
        <w:tc>
          <w:tcPr>
            <w:tcW w:w="1554" w:type="dxa"/>
            <w:tcMar>
              <w:top w:w="80" w:type="dxa"/>
              <w:left w:w="80" w:type="dxa"/>
              <w:bottom w:w="80" w:type="dxa"/>
              <w:right w:w="80" w:type="dxa"/>
            </w:tcMar>
          </w:tcPr>
          <w:p w14:paraId="57455EDF" w14:textId="77777777" w:rsidR="00FA7522" w:rsidRDefault="00000000">
            <w:r>
              <w:rPr>
                <w:rFonts w:ascii="Aptos" w:eastAsia="SimSun" w:hAnsi="Aptos" w:cs="Aptos"/>
                <w:color w:val="1F2937"/>
                <w:sz w:val="12"/>
                <w:szCs w:val="12"/>
              </w:rPr>
              <w:t>3,258.0</w:t>
            </w:r>
          </w:p>
        </w:tc>
      </w:tr>
      <w:tr w:rsidR="00FA7522" w14:paraId="69B06E45" w14:textId="77777777">
        <w:tblPrEx>
          <w:tblCellMar>
            <w:top w:w="0" w:type="dxa"/>
            <w:bottom w:w="0" w:type="dxa"/>
          </w:tblCellMar>
        </w:tblPrEx>
        <w:trPr>
          <w:cantSplit/>
        </w:trPr>
        <w:tc>
          <w:tcPr>
            <w:tcW w:w="1205" w:type="dxa"/>
            <w:tcMar>
              <w:top w:w="80" w:type="dxa"/>
              <w:left w:w="80" w:type="dxa"/>
              <w:bottom w:w="80" w:type="dxa"/>
              <w:right w:w="80" w:type="dxa"/>
            </w:tcMar>
          </w:tcPr>
          <w:p w14:paraId="3B0FEF68" w14:textId="77777777" w:rsidR="00FA7522" w:rsidRDefault="00000000">
            <w:r>
              <w:rPr>
                <w:rFonts w:ascii="Aptos" w:eastAsia="SimSun" w:hAnsi="Aptos" w:cs="Aptos"/>
                <w:color w:val="1F2937"/>
                <w:sz w:val="12"/>
                <w:szCs w:val="12"/>
              </w:rPr>
              <w:t>30</w:t>
            </w:r>
          </w:p>
        </w:tc>
        <w:tc>
          <w:tcPr>
            <w:tcW w:w="1446" w:type="dxa"/>
            <w:tcMar>
              <w:top w:w="80" w:type="dxa"/>
              <w:left w:w="80" w:type="dxa"/>
              <w:bottom w:w="80" w:type="dxa"/>
              <w:right w:w="80" w:type="dxa"/>
            </w:tcMar>
          </w:tcPr>
          <w:p w14:paraId="6D6031E9" w14:textId="77777777" w:rsidR="00FA7522" w:rsidRDefault="00000000">
            <w:r>
              <w:rPr>
                <w:rFonts w:ascii="Aptos" w:eastAsia="SimSun" w:hAnsi="Aptos" w:cs="Aptos"/>
                <w:color w:val="1F2937"/>
                <w:sz w:val="12"/>
                <w:szCs w:val="12"/>
              </w:rPr>
              <w:t>25.7</w:t>
            </w:r>
          </w:p>
        </w:tc>
        <w:tc>
          <w:tcPr>
            <w:tcW w:w="1784" w:type="dxa"/>
            <w:tcMar>
              <w:top w:w="80" w:type="dxa"/>
              <w:left w:w="80" w:type="dxa"/>
              <w:bottom w:w="80" w:type="dxa"/>
              <w:right w:w="80" w:type="dxa"/>
            </w:tcMar>
          </w:tcPr>
          <w:p w14:paraId="1E679C47" w14:textId="77777777" w:rsidR="00FA7522" w:rsidRDefault="00000000">
            <w:r>
              <w:rPr>
                <w:rFonts w:ascii="Aptos" w:eastAsia="SimSun" w:hAnsi="Aptos" w:cs="Aptos"/>
                <w:color w:val="1F2937"/>
                <w:sz w:val="12"/>
                <w:szCs w:val="12"/>
              </w:rPr>
              <w:t>771.4</w:t>
            </w:r>
          </w:p>
        </w:tc>
        <w:tc>
          <w:tcPr>
            <w:tcW w:w="1446" w:type="dxa"/>
            <w:tcMar>
              <w:top w:w="80" w:type="dxa"/>
              <w:left w:w="80" w:type="dxa"/>
              <w:bottom w:w="80" w:type="dxa"/>
              <w:right w:w="80" w:type="dxa"/>
            </w:tcMar>
          </w:tcPr>
          <w:p w14:paraId="07E3012D" w14:textId="77777777" w:rsidR="00FA7522" w:rsidRDefault="00000000">
            <w:r>
              <w:rPr>
                <w:rFonts w:ascii="Aptos" w:eastAsia="SimSun" w:hAnsi="Aptos" w:cs="Aptos"/>
                <w:color w:val="1F2937"/>
                <w:sz w:val="12"/>
                <w:szCs w:val="12"/>
              </w:rPr>
              <w:t>2,380.0</w:t>
            </w:r>
          </w:p>
        </w:tc>
        <w:tc>
          <w:tcPr>
            <w:tcW w:w="1591" w:type="dxa"/>
            <w:tcMar>
              <w:top w:w="80" w:type="dxa"/>
              <w:left w:w="80" w:type="dxa"/>
              <w:bottom w:w="80" w:type="dxa"/>
              <w:right w:w="80" w:type="dxa"/>
            </w:tcMar>
          </w:tcPr>
          <w:p w14:paraId="2AB0C35C" w14:textId="77777777" w:rsidR="00FA7522" w:rsidRDefault="00000000">
            <w:r>
              <w:rPr>
                <w:rFonts w:ascii="Aptos" w:eastAsia="SimSun" w:hAnsi="Aptos" w:cs="Aptos"/>
                <w:color w:val="1F2937"/>
                <w:sz w:val="12"/>
                <w:szCs w:val="12"/>
              </w:rPr>
              <w:t>158.0</w:t>
            </w:r>
          </w:p>
        </w:tc>
        <w:tc>
          <w:tcPr>
            <w:tcW w:w="1554" w:type="dxa"/>
            <w:tcMar>
              <w:top w:w="80" w:type="dxa"/>
              <w:left w:w="80" w:type="dxa"/>
              <w:bottom w:w="80" w:type="dxa"/>
              <w:right w:w="80" w:type="dxa"/>
            </w:tcMar>
          </w:tcPr>
          <w:p w14:paraId="5A437A1C" w14:textId="77777777" w:rsidR="00FA7522" w:rsidRDefault="00000000">
            <w:r>
              <w:rPr>
                <w:rFonts w:ascii="Aptos" w:eastAsia="SimSun" w:hAnsi="Aptos" w:cs="Aptos"/>
                <w:color w:val="1F2937"/>
                <w:sz w:val="12"/>
                <w:szCs w:val="12"/>
              </w:rPr>
              <w:t>3,309.4</w:t>
            </w:r>
          </w:p>
        </w:tc>
      </w:tr>
      <w:tr w:rsidR="00FA7522" w14:paraId="0F3464F8" w14:textId="77777777">
        <w:tblPrEx>
          <w:tblCellMar>
            <w:top w:w="0" w:type="dxa"/>
            <w:bottom w:w="0" w:type="dxa"/>
          </w:tblCellMar>
        </w:tblPrEx>
        <w:trPr>
          <w:cantSplit/>
        </w:trPr>
        <w:tc>
          <w:tcPr>
            <w:tcW w:w="1205" w:type="dxa"/>
            <w:tcMar>
              <w:top w:w="80" w:type="dxa"/>
              <w:left w:w="80" w:type="dxa"/>
              <w:bottom w:w="80" w:type="dxa"/>
              <w:right w:w="80" w:type="dxa"/>
            </w:tcMar>
          </w:tcPr>
          <w:p w14:paraId="30832EB3" w14:textId="77777777" w:rsidR="00FA7522" w:rsidRDefault="00000000">
            <w:r>
              <w:rPr>
                <w:rFonts w:ascii="Aptos" w:eastAsia="SimSun" w:hAnsi="Aptos" w:cs="Aptos"/>
                <w:color w:val="1F2937"/>
                <w:sz w:val="12"/>
                <w:szCs w:val="12"/>
              </w:rPr>
              <w:t>35</w:t>
            </w:r>
          </w:p>
        </w:tc>
        <w:tc>
          <w:tcPr>
            <w:tcW w:w="1446" w:type="dxa"/>
            <w:tcMar>
              <w:top w:w="80" w:type="dxa"/>
              <w:left w:w="80" w:type="dxa"/>
              <w:bottom w:w="80" w:type="dxa"/>
              <w:right w:w="80" w:type="dxa"/>
            </w:tcMar>
          </w:tcPr>
          <w:p w14:paraId="33A35681" w14:textId="77777777" w:rsidR="00FA7522" w:rsidRDefault="00000000">
            <w:r>
              <w:rPr>
                <w:rFonts w:ascii="Aptos" w:eastAsia="SimSun" w:hAnsi="Aptos" w:cs="Aptos"/>
                <w:color w:val="1F2937"/>
                <w:sz w:val="12"/>
                <w:szCs w:val="12"/>
              </w:rPr>
              <w:t>25.2</w:t>
            </w:r>
          </w:p>
        </w:tc>
        <w:tc>
          <w:tcPr>
            <w:tcW w:w="1784" w:type="dxa"/>
            <w:tcMar>
              <w:top w:w="80" w:type="dxa"/>
              <w:left w:w="80" w:type="dxa"/>
              <w:bottom w:w="80" w:type="dxa"/>
              <w:right w:w="80" w:type="dxa"/>
            </w:tcMar>
          </w:tcPr>
          <w:p w14:paraId="1C3A65A9" w14:textId="77777777" w:rsidR="00FA7522" w:rsidRDefault="00000000">
            <w:r>
              <w:rPr>
                <w:rFonts w:ascii="Aptos" w:eastAsia="SimSun" w:hAnsi="Aptos" w:cs="Aptos"/>
                <w:color w:val="1F2937"/>
                <w:sz w:val="12"/>
                <w:szCs w:val="12"/>
              </w:rPr>
              <w:t>883.4</w:t>
            </w:r>
          </w:p>
        </w:tc>
        <w:tc>
          <w:tcPr>
            <w:tcW w:w="1446" w:type="dxa"/>
            <w:tcMar>
              <w:top w:w="80" w:type="dxa"/>
              <w:left w:w="80" w:type="dxa"/>
              <w:bottom w:w="80" w:type="dxa"/>
              <w:right w:w="80" w:type="dxa"/>
            </w:tcMar>
          </w:tcPr>
          <w:p w14:paraId="075AD339" w14:textId="77777777" w:rsidR="00FA7522" w:rsidRDefault="00000000">
            <w:r>
              <w:rPr>
                <w:rFonts w:ascii="Aptos" w:eastAsia="SimSun" w:hAnsi="Aptos" w:cs="Aptos"/>
                <w:color w:val="1F2937"/>
                <w:sz w:val="12"/>
                <w:szCs w:val="12"/>
              </w:rPr>
              <w:t>2,380.0</w:t>
            </w:r>
          </w:p>
        </w:tc>
        <w:tc>
          <w:tcPr>
            <w:tcW w:w="1591" w:type="dxa"/>
            <w:tcMar>
              <w:top w:w="80" w:type="dxa"/>
              <w:left w:w="80" w:type="dxa"/>
              <w:bottom w:w="80" w:type="dxa"/>
              <w:right w:w="80" w:type="dxa"/>
            </w:tcMar>
          </w:tcPr>
          <w:p w14:paraId="4265E87B" w14:textId="77777777" w:rsidR="00FA7522" w:rsidRDefault="00000000">
            <w:r>
              <w:rPr>
                <w:rFonts w:ascii="Aptos" w:eastAsia="SimSun" w:hAnsi="Aptos" w:cs="Aptos"/>
                <w:color w:val="1F2937"/>
                <w:sz w:val="12"/>
                <w:szCs w:val="12"/>
              </w:rPr>
              <w:t>173.0</w:t>
            </w:r>
          </w:p>
        </w:tc>
        <w:tc>
          <w:tcPr>
            <w:tcW w:w="1554" w:type="dxa"/>
            <w:tcMar>
              <w:top w:w="80" w:type="dxa"/>
              <w:left w:w="80" w:type="dxa"/>
              <w:bottom w:w="80" w:type="dxa"/>
              <w:right w:w="80" w:type="dxa"/>
            </w:tcMar>
          </w:tcPr>
          <w:p w14:paraId="5A94880E" w14:textId="77777777" w:rsidR="00FA7522" w:rsidRDefault="00000000">
            <w:r>
              <w:rPr>
                <w:rFonts w:ascii="Aptos" w:eastAsia="SimSun" w:hAnsi="Aptos" w:cs="Aptos"/>
                <w:color w:val="1F2937"/>
                <w:sz w:val="12"/>
                <w:szCs w:val="12"/>
              </w:rPr>
              <w:t>3,436.4</w:t>
            </w:r>
          </w:p>
        </w:tc>
      </w:tr>
      <w:tr w:rsidR="00FA7522" w14:paraId="76FF498A" w14:textId="77777777">
        <w:tblPrEx>
          <w:tblCellMar>
            <w:top w:w="0" w:type="dxa"/>
            <w:bottom w:w="0" w:type="dxa"/>
          </w:tblCellMar>
        </w:tblPrEx>
        <w:trPr>
          <w:cantSplit/>
        </w:trPr>
        <w:tc>
          <w:tcPr>
            <w:tcW w:w="1205" w:type="dxa"/>
            <w:tcMar>
              <w:top w:w="80" w:type="dxa"/>
              <w:left w:w="80" w:type="dxa"/>
              <w:bottom w:w="80" w:type="dxa"/>
              <w:right w:w="80" w:type="dxa"/>
            </w:tcMar>
          </w:tcPr>
          <w:p w14:paraId="68123670" w14:textId="77777777" w:rsidR="00FA7522" w:rsidRDefault="00000000">
            <w:r>
              <w:rPr>
                <w:rFonts w:ascii="Aptos" w:eastAsia="SimSun" w:hAnsi="Aptos" w:cs="Aptos"/>
                <w:color w:val="1F2937"/>
                <w:sz w:val="12"/>
                <w:szCs w:val="12"/>
              </w:rPr>
              <w:t>38</w:t>
            </w:r>
          </w:p>
        </w:tc>
        <w:tc>
          <w:tcPr>
            <w:tcW w:w="1446" w:type="dxa"/>
            <w:tcMar>
              <w:top w:w="80" w:type="dxa"/>
              <w:left w:w="80" w:type="dxa"/>
              <w:bottom w:w="80" w:type="dxa"/>
              <w:right w:w="80" w:type="dxa"/>
            </w:tcMar>
          </w:tcPr>
          <w:p w14:paraId="1DBF574F" w14:textId="77777777" w:rsidR="00FA7522" w:rsidRDefault="00000000">
            <w:r>
              <w:rPr>
                <w:rFonts w:ascii="Aptos" w:eastAsia="SimSun" w:hAnsi="Aptos" w:cs="Aptos"/>
                <w:color w:val="1F2937"/>
                <w:sz w:val="12"/>
                <w:szCs w:val="12"/>
              </w:rPr>
              <w:t>25.0</w:t>
            </w:r>
          </w:p>
        </w:tc>
        <w:tc>
          <w:tcPr>
            <w:tcW w:w="1784" w:type="dxa"/>
            <w:tcMar>
              <w:top w:w="80" w:type="dxa"/>
              <w:left w:w="80" w:type="dxa"/>
              <w:bottom w:w="80" w:type="dxa"/>
              <w:right w:w="80" w:type="dxa"/>
            </w:tcMar>
          </w:tcPr>
          <w:p w14:paraId="50852566" w14:textId="77777777" w:rsidR="00FA7522" w:rsidRDefault="00000000">
            <w:r>
              <w:rPr>
                <w:rFonts w:ascii="Aptos" w:eastAsia="SimSun" w:hAnsi="Aptos" w:cs="Aptos"/>
                <w:color w:val="1F2937"/>
                <w:sz w:val="12"/>
                <w:szCs w:val="12"/>
              </w:rPr>
              <w:t>949.7</w:t>
            </w:r>
          </w:p>
        </w:tc>
        <w:tc>
          <w:tcPr>
            <w:tcW w:w="1446" w:type="dxa"/>
            <w:tcMar>
              <w:top w:w="80" w:type="dxa"/>
              <w:left w:w="80" w:type="dxa"/>
              <w:bottom w:w="80" w:type="dxa"/>
              <w:right w:w="80" w:type="dxa"/>
            </w:tcMar>
          </w:tcPr>
          <w:p w14:paraId="1EF8A0A2" w14:textId="77777777" w:rsidR="00FA7522" w:rsidRDefault="00000000">
            <w:r>
              <w:rPr>
                <w:rFonts w:ascii="Aptos" w:eastAsia="SimSun" w:hAnsi="Aptos" w:cs="Aptos"/>
                <w:color w:val="1F2937"/>
                <w:sz w:val="12"/>
                <w:szCs w:val="12"/>
              </w:rPr>
              <w:t>2,380.0</w:t>
            </w:r>
          </w:p>
        </w:tc>
        <w:tc>
          <w:tcPr>
            <w:tcW w:w="1591" w:type="dxa"/>
            <w:tcMar>
              <w:top w:w="80" w:type="dxa"/>
              <w:left w:w="80" w:type="dxa"/>
              <w:bottom w:w="80" w:type="dxa"/>
              <w:right w:w="80" w:type="dxa"/>
            </w:tcMar>
          </w:tcPr>
          <w:p w14:paraId="433733E1" w14:textId="77777777" w:rsidR="00FA7522" w:rsidRDefault="00000000">
            <w:r>
              <w:rPr>
                <w:rFonts w:ascii="Aptos" w:eastAsia="SimSun" w:hAnsi="Aptos" w:cs="Aptos"/>
                <w:color w:val="1F2937"/>
                <w:sz w:val="12"/>
                <w:szCs w:val="12"/>
              </w:rPr>
              <w:t>182.0</w:t>
            </w:r>
          </w:p>
        </w:tc>
        <w:tc>
          <w:tcPr>
            <w:tcW w:w="1554" w:type="dxa"/>
            <w:tcMar>
              <w:top w:w="80" w:type="dxa"/>
              <w:left w:w="80" w:type="dxa"/>
              <w:bottom w:w="80" w:type="dxa"/>
              <w:right w:w="80" w:type="dxa"/>
            </w:tcMar>
          </w:tcPr>
          <w:p w14:paraId="37CE0E17" w14:textId="77777777" w:rsidR="00FA7522" w:rsidRDefault="00000000">
            <w:r>
              <w:rPr>
                <w:rFonts w:ascii="Aptos" w:eastAsia="SimSun" w:hAnsi="Aptos" w:cs="Aptos"/>
                <w:color w:val="1F2937"/>
                <w:sz w:val="12"/>
                <w:szCs w:val="12"/>
              </w:rPr>
              <w:t>3,511.7</w:t>
            </w:r>
          </w:p>
        </w:tc>
      </w:tr>
      <w:tr w:rsidR="00FA7522" w14:paraId="5871BF2C" w14:textId="77777777">
        <w:tblPrEx>
          <w:tblCellMar>
            <w:top w:w="0" w:type="dxa"/>
            <w:bottom w:w="0" w:type="dxa"/>
          </w:tblCellMar>
        </w:tblPrEx>
        <w:trPr>
          <w:cantSplit/>
        </w:trPr>
        <w:tc>
          <w:tcPr>
            <w:tcW w:w="1205" w:type="dxa"/>
            <w:tcMar>
              <w:top w:w="80" w:type="dxa"/>
              <w:left w:w="80" w:type="dxa"/>
              <w:bottom w:w="80" w:type="dxa"/>
              <w:right w:w="80" w:type="dxa"/>
            </w:tcMar>
          </w:tcPr>
          <w:p w14:paraId="3AB53463" w14:textId="77777777" w:rsidR="00FA7522" w:rsidRDefault="00000000">
            <w:r>
              <w:rPr>
                <w:rFonts w:ascii="Aptos" w:eastAsia="SimSun" w:hAnsi="Aptos" w:cs="Aptos"/>
                <w:color w:val="1F2937"/>
                <w:sz w:val="12"/>
                <w:szCs w:val="12"/>
              </w:rPr>
              <w:t>40</w:t>
            </w:r>
          </w:p>
        </w:tc>
        <w:tc>
          <w:tcPr>
            <w:tcW w:w="1446" w:type="dxa"/>
            <w:tcMar>
              <w:top w:w="80" w:type="dxa"/>
              <w:left w:w="80" w:type="dxa"/>
              <w:bottom w:w="80" w:type="dxa"/>
              <w:right w:w="80" w:type="dxa"/>
            </w:tcMar>
          </w:tcPr>
          <w:p w14:paraId="54A77A2D" w14:textId="77777777" w:rsidR="00FA7522" w:rsidRDefault="00000000">
            <w:r>
              <w:rPr>
                <w:rFonts w:ascii="Aptos" w:eastAsia="SimSun" w:hAnsi="Aptos" w:cs="Aptos"/>
                <w:color w:val="1F2937"/>
                <w:sz w:val="12"/>
                <w:szCs w:val="12"/>
              </w:rPr>
              <w:t>24.8</w:t>
            </w:r>
          </w:p>
        </w:tc>
        <w:tc>
          <w:tcPr>
            <w:tcW w:w="1784" w:type="dxa"/>
            <w:tcMar>
              <w:top w:w="80" w:type="dxa"/>
              <w:left w:w="80" w:type="dxa"/>
              <w:bottom w:w="80" w:type="dxa"/>
              <w:right w:w="80" w:type="dxa"/>
            </w:tcMar>
          </w:tcPr>
          <w:p w14:paraId="380703BD" w14:textId="77777777" w:rsidR="00FA7522" w:rsidRDefault="00000000">
            <w:r>
              <w:rPr>
                <w:rFonts w:ascii="Aptos" w:eastAsia="SimSun" w:hAnsi="Aptos" w:cs="Aptos"/>
                <w:color w:val="1F2937"/>
                <w:sz w:val="12"/>
                <w:szCs w:val="12"/>
              </w:rPr>
              <w:t>993.6</w:t>
            </w:r>
          </w:p>
        </w:tc>
        <w:tc>
          <w:tcPr>
            <w:tcW w:w="1446" w:type="dxa"/>
            <w:tcMar>
              <w:top w:w="80" w:type="dxa"/>
              <w:left w:w="80" w:type="dxa"/>
              <w:bottom w:w="80" w:type="dxa"/>
              <w:right w:w="80" w:type="dxa"/>
            </w:tcMar>
          </w:tcPr>
          <w:p w14:paraId="00273903" w14:textId="77777777" w:rsidR="00FA7522" w:rsidRDefault="00000000">
            <w:r>
              <w:rPr>
                <w:rFonts w:ascii="Aptos" w:eastAsia="SimSun" w:hAnsi="Aptos" w:cs="Aptos"/>
                <w:color w:val="1F2937"/>
                <w:sz w:val="12"/>
                <w:szCs w:val="12"/>
              </w:rPr>
              <w:t>2,380.0</w:t>
            </w:r>
          </w:p>
        </w:tc>
        <w:tc>
          <w:tcPr>
            <w:tcW w:w="1591" w:type="dxa"/>
            <w:tcMar>
              <w:top w:w="80" w:type="dxa"/>
              <w:left w:w="80" w:type="dxa"/>
              <w:bottom w:w="80" w:type="dxa"/>
              <w:right w:w="80" w:type="dxa"/>
            </w:tcMar>
          </w:tcPr>
          <w:p w14:paraId="7BC2E946" w14:textId="77777777" w:rsidR="00FA7522" w:rsidRDefault="00000000">
            <w:r>
              <w:rPr>
                <w:rFonts w:ascii="Aptos" w:eastAsia="SimSun" w:hAnsi="Aptos" w:cs="Aptos"/>
                <w:color w:val="1F2937"/>
                <w:sz w:val="12"/>
                <w:szCs w:val="12"/>
              </w:rPr>
              <w:t>188.0</w:t>
            </w:r>
          </w:p>
        </w:tc>
        <w:tc>
          <w:tcPr>
            <w:tcW w:w="1554" w:type="dxa"/>
            <w:tcMar>
              <w:top w:w="80" w:type="dxa"/>
              <w:left w:w="80" w:type="dxa"/>
              <w:bottom w:w="80" w:type="dxa"/>
              <w:right w:w="80" w:type="dxa"/>
            </w:tcMar>
          </w:tcPr>
          <w:p w14:paraId="7F7C23AE" w14:textId="77777777" w:rsidR="00FA7522" w:rsidRDefault="00000000">
            <w:r>
              <w:rPr>
                <w:rFonts w:ascii="Aptos" w:eastAsia="SimSun" w:hAnsi="Aptos" w:cs="Aptos"/>
                <w:color w:val="1F2937"/>
                <w:sz w:val="12"/>
                <w:szCs w:val="12"/>
              </w:rPr>
              <w:t>3,561.6</w:t>
            </w:r>
          </w:p>
        </w:tc>
      </w:tr>
      <w:tr w:rsidR="00FA7522" w14:paraId="67A1EBCA" w14:textId="77777777">
        <w:tblPrEx>
          <w:tblCellMar>
            <w:top w:w="0" w:type="dxa"/>
            <w:bottom w:w="0" w:type="dxa"/>
          </w:tblCellMar>
        </w:tblPrEx>
        <w:trPr>
          <w:cantSplit/>
        </w:trPr>
        <w:tc>
          <w:tcPr>
            <w:tcW w:w="1205" w:type="dxa"/>
            <w:tcMar>
              <w:top w:w="80" w:type="dxa"/>
              <w:left w:w="80" w:type="dxa"/>
              <w:bottom w:w="80" w:type="dxa"/>
              <w:right w:w="80" w:type="dxa"/>
            </w:tcMar>
          </w:tcPr>
          <w:p w14:paraId="1EBFE9A8" w14:textId="77777777" w:rsidR="00FA7522" w:rsidRDefault="00000000">
            <w:r>
              <w:rPr>
                <w:rFonts w:ascii="Aptos" w:eastAsia="SimSun" w:hAnsi="Aptos" w:cs="Aptos"/>
                <w:color w:val="1F2937"/>
                <w:sz w:val="12"/>
                <w:szCs w:val="12"/>
              </w:rPr>
              <w:t>45</w:t>
            </w:r>
          </w:p>
        </w:tc>
        <w:tc>
          <w:tcPr>
            <w:tcW w:w="1446" w:type="dxa"/>
            <w:tcMar>
              <w:top w:w="80" w:type="dxa"/>
              <w:left w:w="80" w:type="dxa"/>
              <w:bottom w:w="80" w:type="dxa"/>
              <w:right w:w="80" w:type="dxa"/>
            </w:tcMar>
          </w:tcPr>
          <w:p w14:paraId="4373905F" w14:textId="77777777" w:rsidR="00FA7522" w:rsidRDefault="00000000">
            <w:r>
              <w:rPr>
                <w:rFonts w:ascii="Aptos" w:eastAsia="SimSun" w:hAnsi="Aptos" w:cs="Aptos"/>
                <w:color w:val="1F2937"/>
                <w:sz w:val="12"/>
                <w:szCs w:val="12"/>
              </w:rPr>
              <w:t>24.5</w:t>
            </w:r>
          </w:p>
        </w:tc>
        <w:tc>
          <w:tcPr>
            <w:tcW w:w="1784" w:type="dxa"/>
            <w:tcMar>
              <w:top w:w="80" w:type="dxa"/>
              <w:left w:w="80" w:type="dxa"/>
              <w:bottom w:w="80" w:type="dxa"/>
              <w:right w:w="80" w:type="dxa"/>
            </w:tcMar>
          </w:tcPr>
          <w:p w14:paraId="43766B25" w14:textId="77777777" w:rsidR="00FA7522" w:rsidRDefault="00000000">
            <w:r>
              <w:rPr>
                <w:rFonts w:ascii="Aptos" w:eastAsia="SimSun" w:hAnsi="Aptos" w:cs="Aptos"/>
                <w:color w:val="1F2937"/>
                <w:sz w:val="12"/>
                <w:szCs w:val="12"/>
              </w:rPr>
              <w:t>1,102.0</w:t>
            </w:r>
          </w:p>
        </w:tc>
        <w:tc>
          <w:tcPr>
            <w:tcW w:w="1446" w:type="dxa"/>
            <w:tcMar>
              <w:top w:w="80" w:type="dxa"/>
              <w:left w:w="80" w:type="dxa"/>
              <w:bottom w:w="80" w:type="dxa"/>
              <w:right w:w="80" w:type="dxa"/>
            </w:tcMar>
          </w:tcPr>
          <w:p w14:paraId="30F95417" w14:textId="77777777" w:rsidR="00FA7522" w:rsidRDefault="00000000">
            <w:r>
              <w:rPr>
                <w:rFonts w:ascii="Aptos" w:eastAsia="SimSun" w:hAnsi="Aptos" w:cs="Aptos"/>
                <w:color w:val="1F2937"/>
                <w:sz w:val="12"/>
                <w:szCs w:val="12"/>
              </w:rPr>
              <w:t>2,380.0</w:t>
            </w:r>
          </w:p>
        </w:tc>
        <w:tc>
          <w:tcPr>
            <w:tcW w:w="1591" w:type="dxa"/>
            <w:tcMar>
              <w:top w:w="80" w:type="dxa"/>
              <w:left w:w="80" w:type="dxa"/>
              <w:bottom w:w="80" w:type="dxa"/>
              <w:right w:w="80" w:type="dxa"/>
            </w:tcMar>
          </w:tcPr>
          <w:p w14:paraId="681BD48A" w14:textId="77777777" w:rsidR="00FA7522" w:rsidRDefault="00000000">
            <w:r>
              <w:rPr>
                <w:rFonts w:ascii="Aptos" w:eastAsia="SimSun" w:hAnsi="Aptos" w:cs="Aptos"/>
                <w:color w:val="1F2937"/>
                <w:sz w:val="12"/>
                <w:szCs w:val="12"/>
              </w:rPr>
              <w:t>203.0</w:t>
            </w:r>
          </w:p>
        </w:tc>
        <w:tc>
          <w:tcPr>
            <w:tcW w:w="1554" w:type="dxa"/>
            <w:tcMar>
              <w:top w:w="80" w:type="dxa"/>
              <w:left w:w="80" w:type="dxa"/>
              <w:bottom w:w="80" w:type="dxa"/>
              <w:right w:w="80" w:type="dxa"/>
            </w:tcMar>
          </w:tcPr>
          <w:p w14:paraId="0EB59857" w14:textId="77777777" w:rsidR="00FA7522" w:rsidRDefault="00000000">
            <w:r>
              <w:rPr>
                <w:rFonts w:ascii="Aptos" w:eastAsia="SimSun" w:hAnsi="Aptos" w:cs="Aptos"/>
                <w:color w:val="1F2937"/>
                <w:sz w:val="12"/>
                <w:szCs w:val="12"/>
              </w:rPr>
              <w:t>3,685.0</w:t>
            </w:r>
          </w:p>
        </w:tc>
      </w:tr>
      <w:tr w:rsidR="00FA7522" w14:paraId="60C300A9" w14:textId="77777777">
        <w:tblPrEx>
          <w:tblCellMar>
            <w:top w:w="0" w:type="dxa"/>
            <w:bottom w:w="0" w:type="dxa"/>
          </w:tblCellMar>
        </w:tblPrEx>
        <w:trPr>
          <w:cantSplit/>
        </w:trPr>
        <w:tc>
          <w:tcPr>
            <w:tcW w:w="1205" w:type="dxa"/>
            <w:tcMar>
              <w:top w:w="80" w:type="dxa"/>
              <w:left w:w="80" w:type="dxa"/>
              <w:bottom w:w="80" w:type="dxa"/>
              <w:right w:w="80" w:type="dxa"/>
            </w:tcMar>
          </w:tcPr>
          <w:p w14:paraId="49DF8856" w14:textId="77777777" w:rsidR="00FA7522" w:rsidRDefault="00000000">
            <w:r>
              <w:rPr>
                <w:rFonts w:ascii="Aptos" w:eastAsia="SimSun" w:hAnsi="Aptos" w:cs="Aptos"/>
                <w:color w:val="1F2937"/>
                <w:sz w:val="12"/>
                <w:szCs w:val="12"/>
              </w:rPr>
              <w:t>50</w:t>
            </w:r>
          </w:p>
        </w:tc>
        <w:tc>
          <w:tcPr>
            <w:tcW w:w="1446" w:type="dxa"/>
            <w:tcMar>
              <w:top w:w="80" w:type="dxa"/>
              <w:left w:w="80" w:type="dxa"/>
              <w:bottom w:w="80" w:type="dxa"/>
              <w:right w:w="80" w:type="dxa"/>
            </w:tcMar>
          </w:tcPr>
          <w:p w14:paraId="1F7E30EC" w14:textId="77777777" w:rsidR="00FA7522" w:rsidRDefault="00000000">
            <w:r>
              <w:rPr>
                <w:rFonts w:ascii="Aptos" w:eastAsia="SimSun" w:hAnsi="Aptos" w:cs="Aptos"/>
                <w:color w:val="1F2937"/>
                <w:sz w:val="12"/>
                <w:szCs w:val="12"/>
              </w:rPr>
              <w:t>24.2</w:t>
            </w:r>
          </w:p>
        </w:tc>
        <w:tc>
          <w:tcPr>
            <w:tcW w:w="1784" w:type="dxa"/>
            <w:tcMar>
              <w:top w:w="80" w:type="dxa"/>
              <w:left w:w="80" w:type="dxa"/>
              <w:bottom w:w="80" w:type="dxa"/>
              <w:right w:w="80" w:type="dxa"/>
            </w:tcMar>
          </w:tcPr>
          <w:p w14:paraId="472793DE" w14:textId="77777777" w:rsidR="00FA7522" w:rsidRDefault="00000000">
            <w:r>
              <w:rPr>
                <w:rFonts w:ascii="Aptos" w:eastAsia="SimSun" w:hAnsi="Aptos" w:cs="Aptos"/>
                <w:color w:val="1F2937"/>
                <w:sz w:val="12"/>
                <w:szCs w:val="12"/>
              </w:rPr>
              <w:t>1,209.0</w:t>
            </w:r>
          </w:p>
        </w:tc>
        <w:tc>
          <w:tcPr>
            <w:tcW w:w="1446" w:type="dxa"/>
            <w:tcMar>
              <w:top w:w="80" w:type="dxa"/>
              <w:left w:w="80" w:type="dxa"/>
              <w:bottom w:w="80" w:type="dxa"/>
              <w:right w:w="80" w:type="dxa"/>
            </w:tcMar>
          </w:tcPr>
          <w:p w14:paraId="54608616" w14:textId="77777777" w:rsidR="00FA7522" w:rsidRDefault="00000000">
            <w:r>
              <w:rPr>
                <w:rFonts w:ascii="Aptos" w:eastAsia="SimSun" w:hAnsi="Aptos" w:cs="Aptos"/>
                <w:color w:val="1F2937"/>
                <w:sz w:val="12"/>
                <w:szCs w:val="12"/>
              </w:rPr>
              <w:t>2,380.0</w:t>
            </w:r>
          </w:p>
        </w:tc>
        <w:tc>
          <w:tcPr>
            <w:tcW w:w="1591" w:type="dxa"/>
            <w:tcMar>
              <w:top w:w="80" w:type="dxa"/>
              <w:left w:w="80" w:type="dxa"/>
              <w:bottom w:w="80" w:type="dxa"/>
              <w:right w:w="80" w:type="dxa"/>
            </w:tcMar>
          </w:tcPr>
          <w:p w14:paraId="1604DD0D" w14:textId="77777777" w:rsidR="00FA7522" w:rsidRDefault="00000000">
            <w:r>
              <w:rPr>
                <w:rFonts w:ascii="Aptos" w:eastAsia="SimSun" w:hAnsi="Aptos" w:cs="Aptos"/>
                <w:color w:val="1F2937"/>
                <w:sz w:val="12"/>
                <w:szCs w:val="12"/>
              </w:rPr>
              <w:t>218.0</w:t>
            </w:r>
          </w:p>
        </w:tc>
        <w:tc>
          <w:tcPr>
            <w:tcW w:w="1554" w:type="dxa"/>
            <w:tcMar>
              <w:top w:w="80" w:type="dxa"/>
              <w:left w:w="80" w:type="dxa"/>
              <w:bottom w:w="80" w:type="dxa"/>
              <w:right w:w="80" w:type="dxa"/>
            </w:tcMar>
          </w:tcPr>
          <w:p w14:paraId="53A0F425" w14:textId="77777777" w:rsidR="00FA7522" w:rsidRDefault="00000000">
            <w:r>
              <w:rPr>
                <w:rFonts w:ascii="Aptos" w:eastAsia="SimSun" w:hAnsi="Aptos" w:cs="Aptos"/>
                <w:color w:val="1F2937"/>
                <w:sz w:val="12"/>
                <w:szCs w:val="12"/>
              </w:rPr>
              <w:t>3,807.0</w:t>
            </w:r>
          </w:p>
        </w:tc>
      </w:tr>
      <w:tr w:rsidR="00FA7522" w14:paraId="6DC27A27" w14:textId="77777777">
        <w:tblPrEx>
          <w:tblCellMar>
            <w:top w:w="0" w:type="dxa"/>
            <w:bottom w:w="0" w:type="dxa"/>
          </w:tblCellMar>
        </w:tblPrEx>
        <w:trPr>
          <w:cantSplit/>
        </w:trPr>
        <w:tc>
          <w:tcPr>
            <w:tcW w:w="1205" w:type="dxa"/>
            <w:tcMar>
              <w:top w:w="80" w:type="dxa"/>
              <w:left w:w="80" w:type="dxa"/>
              <w:bottom w:w="80" w:type="dxa"/>
              <w:right w:w="80" w:type="dxa"/>
            </w:tcMar>
          </w:tcPr>
          <w:p w14:paraId="33FD4FB4" w14:textId="77777777" w:rsidR="00FA7522" w:rsidRDefault="00000000">
            <w:r>
              <w:rPr>
                <w:rFonts w:ascii="Aptos" w:eastAsia="SimSun" w:hAnsi="Aptos" w:cs="Aptos"/>
                <w:color w:val="1F2937"/>
                <w:sz w:val="12"/>
                <w:szCs w:val="12"/>
              </w:rPr>
              <w:t>55</w:t>
            </w:r>
          </w:p>
        </w:tc>
        <w:tc>
          <w:tcPr>
            <w:tcW w:w="1446" w:type="dxa"/>
            <w:tcMar>
              <w:top w:w="80" w:type="dxa"/>
              <w:left w:w="80" w:type="dxa"/>
              <w:bottom w:w="80" w:type="dxa"/>
              <w:right w:w="80" w:type="dxa"/>
            </w:tcMar>
          </w:tcPr>
          <w:p w14:paraId="17E76CFB" w14:textId="77777777" w:rsidR="00FA7522" w:rsidRDefault="00000000">
            <w:r>
              <w:rPr>
                <w:rFonts w:ascii="Aptos" w:eastAsia="SimSun" w:hAnsi="Aptos" w:cs="Aptos"/>
                <w:color w:val="1F2937"/>
                <w:sz w:val="12"/>
                <w:szCs w:val="12"/>
              </w:rPr>
              <w:t>23.9</w:t>
            </w:r>
          </w:p>
        </w:tc>
        <w:tc>
          <w:tcPr>
            <w:tcW w:w="1784" w:type="dxa"/>
            <w:tcMar>
              <w:top w:w="80" w:type="dxa"/>
              <w:left w:w="80" w:type="dxa"/>
              <w:bottom w:w="80" w:type="dxa"/>
              <w:right w:w="80" w:type="dxa"/>
            </w:tcMar>
          </w:tcPr>
          <w:p w14:paraId="244CA2B1" w14:textId="77777777" w:rsidR="00FA7522" w:rsidRDefault="00000000">
            <w:r>
              <w:rPr>
                <w:rFonts w:ascii="Aptos" w:eastAsia="SimSun" w:hAnsi="Aptos" w:cs="Aptos"/>
                <w:color w:val="1F2937"/>
                <w:sz w:val="12"/>
                <w:szCs w:val="12"/>
              </w:rPr>
              <w:t>1,314.8</w:t>
            </w:r>
          </w:p>
        </w:tc>
        <w:tc>
          <w:tcPr>
            <w:tcW w:w="1446" w:type="dxa"/>
            <w:tcMar>
              <w:top w:w="80" w:type="dxa"/>
              <w:left w:w="80" w:type="dxa"/>
              <w:bottom w:w="80" w:type="dxa"/>
              <w:right w:w="80" w:type="dxa"/>
            </w:tcMar>
          </w:tcPr>
          <w:p w14:paraId="2B0A1B0C" w14:textId="77777777" w:rsidR="00FA7522" w:rsidRDefault="00000000">
            <w:r>
              <w:rPr>
                <w:rFonts w:ascii="Aptos" w:eastAsia="SimSun" w:hAnsi="Aptos" w:cs="Aptos"/>
                <w:color w:val="1F2937"/>
                <w:sz w:val="12"/>
                <w:szCs w:val="12"/>
              </w:rPr>
              <w:t>2,380.0</w:t>
            </w:r>
          </w:p>
        </w:tc>
        <w:tc>
          <w:tcPr>
            <w:tcW w:w="1591" w:type="dxa"/>
            <w:tcMar>
              <w:top w:w="80" w:type="dxa"/>
              <w:left w:w="80" w:type="dxa"/>
              <w:bottom w:w="80" w:type="dxa"/>
              <w:right w:w="80" w:type="dxa"/>
            </w:tcMar>
          </w:tcPr>
          <w:p w14:paraId="3DBC5E6C" w14:textId="77777777" w:rsidR="00FA7522" w:rsidRDefault="00000000">
            <w:r>
              <w:rPr>
                <w:rFonts w:ascii="Aptos" w:eastAsia="SimSun" w:hAnsi="Aptos" w:cs="Aptos"/>
                <w:color w:val="1F2937"/>
                <w:sz w:val="12"/>
                <w:szCs w:val="12"/>
              </w:rPr>
              <w:t>233.0</w:t>
            </w:r>
          </w:p>
        </w:tc>
        <w:tc>
          <w:tcPr>
            <w:tcW w:w="1554" w:type="dxa"/>
            <w:tcMar>
              <w:top w:w="80" w:type="dxa"/>
              <w:left w:w="80" w:type="dxa"/>
              <w:bottom w:w="80" w:type="dxa"/>
              <w:right w:w="80" w:type="dxa"/>
            </w:tcMar>
          </w:tcPr>
          <w:p w14:paraId="7E7F1E83" w14:textId="77777777" w:rsidR="00FA7522" w:rsidRDefault="00000000">
            <w:r>
              <w:rPr>
                <w:rFonts w:ascii="Aptos" w:eastAsia="SimSun" w:hAnsi="Aptos" w:cs="Aptos"/>
                <w:color w:val="1F2937"/>
                <w:sz w:val="12"/>
                <w:szCs w:val="12"/>
              </w:rPr>
              <w:t>3,927.8</w:t>
            </w:r>
          </w:p>
        </w:tc>
      </w:tr>
      <w:tr w:rsidR="00FA7522" w14:paraId="7014058C" w14:textId="77777777">
        <w:tblPrEx>
          <w:tblCellMar>
            <w:top w:w="0" w:type="dxa"/>
            <w:bottom w:w="0" w:type="dxa"/>
          </w:tblCellMar>
        </w:tblPrEx>
        <w:trPr>
          <w:cantSplit/>
        </w:trPr>
        <w:tc>
          <w:tcPr>
            <w:tcW w:w="1205" w:type="dxa"/>
            <w:tcMar>
              <w:top w:w="80" w:type="dxa"/>
              <w:left w:w="80" w:type="dxa"/>
              <w:bottom w:w="80" w:type="dxa"/>
              <w:right w:w="80" w:type="dxa"/>
            </w:tcMar>
          </w:tcPr>
          <w:p w14:paraId="58D52007" w14:textId="77777777" w:rsidR="00FA7522" w:rsidRDefault="00000000">
            <w:r>
              <w:rPr>
                <w:rFonts w:ascii="Aptos" w:eastAsia="SimSun" w:hAnsi="Aptos" w:cs="Aptos"/>
                <w:color w:val="1F2937"/>
                <w:sz w:val="12"/>
                <w:szCs w:val="12"/>
              </w:rPr>
              <w:t>58</w:t>
            </w:r>
          </w:p>
        </w:tc>
        <w:tc>
          <w:tcPr>
            <w:tcW w:w="1446" w:type="dxa"/>
            <w:tcMar>
              <w:top w:w="80" w:type="dxa"/>
              <w:left w:w="80" w:type="dxa"/>
              <w:bottom w:w="80" w:type="dxa"/>
              <w:right w:w="80" w:type="dxa"/>
            </w:tcMar>
          </w:tcPr>
          <w:p w14:paraId="033AA21C" w14:textId="77777777" w:rsidR="00FA7522" w:rsidRDefault="00000000">
            <w:r>
              <w:rPr>
                <w:rFonts w:ascii="Aptos" w:eastAsia="SimSun" w:hAnsi="Aptos" w:cs="Aptos"/>
                <w:color w:val="1F2937"/>
                <w:sz w:val="12"/>
                <w:szCs w:val="12"/>
              </w:rPr>
              <w:t>23.8</w:t>
            </w:r>
          </w:p>
        </w:tc>
        <w:tc>
          <w:tcPr>
            <w:tcW w:w="1784" w:type="dxa"/>
            <w:tcMar>
              <w:top w:w="80" w:type="dxa"/>
              <w:left w:w="80" w:type="dxa"/>
              <w:bottom w:w="80" w:type="dxa"/>
              <w:right w:w="80" w:type="dxa"/>
            </w:tcMar>
          </w:tcPr>
          <w:p w14:paraId="7B69BF6B" w14:textId="77777777" w:rsidR="00FA7522" w:rsidRDefault="00000000">
            <w:r>
              <w:rPr>
                <w:rFonts w:ascii="Aptos" w:eastAsia="SimSun" w:hAnsi="Aptos" w:cs="Aptos"/>
                <w:color w:val="1F2937"/>
                <w:sz w:val="12"/>
                <w:szCs w:val="12"/>
              </w:rPr>
              <w:t>1,377.7</w:t>
            </w:r>
          </w:p>
        </w:tc>
        <w:tc>
          <w:tcPr>
            <w:tcW w:w="1446" w:type="dxa"/>
            <w:tcMar>
              <w:top w:w="80" w:type="dxa"/>
              <w:left w:w="80" w:type="dxa"/>
              <w:bottom w:w="80" w:type="dxa"/>
              <w:right w:w="80" w:type="dxa"/>
            </w:tcMar>
          </w:tcPr>
          <w:p w14:paraId="22E1755E" w14:textId="77777777" w:rsidR="00FA7522" w:rsidRDefault="00000000">
            <w:r>
              <w:rPr>
                <w:rFonts w:ascii="Aptos" w:eastAsia="SimSun" w:hAnsi="Aptos" w:cs="Aptos"/>
                <w:color w:val="1F2937"/>
                <w:sz w:val="12"/>
                <w:szCs w:val="12"/>
              </w:rPr>
              <w:t>2,380.0</w:t>
            </w:r>
          </w:p>
        </w:tc>
        <w:tc>
          <w:tcPr>
            <w:tcW w:w="1591" w:type="dxa"/>
            <w:tcMar>
              <w:top w:w="80" w:type="dxa"/>
              <w:left w:w="80" w:type="dxa"/>
              <w:bottom w:w="80" w:type="dxa"/>
              <w:right w:w="80" w:type="dxa"/>
            </w:tcMar>
          </w:tcPr>
          <w:p w14:paraId="3E606D8B" w14:textId="77777777" w:rsidR="00FA7522" w:rsidRDefault="00000000">
            <w:r>
              <w:rPr>
                <w:rFonts w:ascii="Aptos" w:eastAsia="SimSun" w:hAnsi="Aptos" w:cs="Aptos"/>
                <w:color w:val="1F2937"/>
                <w:sz w:val="12"/>
                <w:szCs w:val="12"/>
              </w:rPr>
              <w:t>242.0</w:t>
            </w:r>
          </w:p>
        </w:tc>
        <w:tc>
          <w:tcPr>
            <w:tcW w:w="1554" w:type="dxa"/>
            <w:tcMar>
              <w:top w:w="80" w:type="dxa"/>
              <w:left w:w="80" w:type="dxa"/>
              <w:bottom w:w="80" w:type="dxa"/>
              <w:right w:w="80" w:type="dxa"/>
            </w:tcMar>
          </w:tcPr>
          <w:p w14:paraId="14573189" w14:textId="77777777" w:rsidR="00FA7522" w:rsidRDefault="00000000">
            <w:r>
              <w:rPr>
                <w:rFonts w:ascii="Aptos" w:eastAsia="SimSun" w:hAnsi="Aptos" w:cs="Aptos"/>
                <w:color w:val="1F2937"/>
                <w:sz w:val="12"/>
                <w:szCs w:val="12"/>
              </w:rPr>
              <w:t>3,999.7</w:t>
            </w:r>
          </w:p>
        </w:tc>
      </w:tr>
      <w:tr w:rsidR="00FA7522" w14:paraId="68178A73" w14:textId="77777777">
        <w:tblPrEx>
          <w:tblCellMar>
            <w:top w:w="0" w:type="dxa"/>
            <w:bottom w:w="0" w:type="dxa"/>
          </w:tblCellMar>
        </w:tblPrEx>
        <w:trPr>
          <w:cantSplit/>
        </w:trPr>
        <w:tc>
          <w:tcPr>
            <w:tcW w:w="1205" w:type="dxa"/>
            <w:tcMar>
              <w:top w:w="80" w:type="dxa"/>
              <w:left w:w="80" w:type="dxa"/>
              <w:bottom w:w="80" w:type="dxa"/>
              <w:right w:w="80" w:type="dxa"/>
            </w:tcMar>
          </w:tcPr>
          <w:p w14:paraId="4B25AF37" w14:textId="77777777" w:rsidR="00FA7522" w:rsidRDefault="00000000">
            <w:r>
              <w:rPr>
                <w:rFonts w:ascii="Aptos" w:eastAsia="SimSun" w:hAnsi="Aptos" w:cs="Aptos"/>
                <w:color w:val="1F2937"/>
                <w:sz w:val="12"/>
                <w:szCs w:val="12"/>
              </w:rPr>
              <w:t>60</w:t>
            </w:r>
          </w:p>
        </w:tc>
        <w:tc>
          <w:tcPr>
            <w:tcW w:w="1446" w:type="dxa"/>
            <w:tcMar>
              <w:top w:w="80" w:type="dxa"/>
              <w:left w:w="80" w:type="dxa"/>
              <w:bottom w:w="80" w:type="dxa"/>
              <w:right w:w="80" w:type="dxa"/>
            </w:tcMar>
          </w:tcPr>
          <w:p w14:paraId="7FBFA56C" w14:textId="77777777" w:rsidR="00FA7522" w:rsidRDefault="00000000">
            <w:r>
              <w:rPr>
                <w:rFonts w:ascii="Aptos" w:eastAsia="SimSun" w:hAnsi="Aptos" w:cs="Aptos"/>
                <w:color w:val="1F2937"/>
                <w:sz w:val="12"/>
                <w:szCs w:val="12"/>
              </w:rPr>
              <w:t>23.7</w:t>
            </w:r>
          </w:p>
        </w:tc>
        <w:tc>
          <w:tcPr>
            <w:tcW w:w="1784" w:type="dxa"/>
            <w:tcMar>
              <w:top w:w="80" w:type="dxa"/>
              <w:left w:w="80" w:type="dxa"/>
              <w:bottom w:w="80" w:type="dxa"/>
              <w:right w:w="80" w:type="dxa"/>
            </w:tcMar>
          </w:tcPr>
          <w:p w14:paraId="763A1545" w14:textId="77777777" w:rsidR="00FA7522" w:rsidRDefault="00000000">
            <w:r>
              <w:rPr>
                <w:rFonts w:ascii="Aptos" w:eastAsia="SimSun" w:hAnsi="Aptos" w:cs="Aptos"/>
                <w:color w:val="1F2937"/>
                <w:sz w:val="12"/>
                <w:szCs w:val="12"/>
              </w:rPr>
              <w:t>1,419.4</w:t>
            </w:r>
          </w:p>
        </w:tc>
        <w:tc>
          <w:tcPr>
            <w:tcW w:w="1446" w:type="dxa"/>
            <w:tcMar>
              <w:top w:w="80" w:type="dxa"/>
              <w:left w:w="80" w:type="dxa"/>
              <w:bottom w:w="80" w:type="dxa"/>
              <w:right w:w="80" w:type="dxa"/>
            </w:tcMar>
          </w:tcPr>
          <w:p w14:paraId="2D4EEDC8" w14:textId="77777777" w:rsidR="00FA7522" w:rsidRDefault="00000000">
            <w:r>
              <w:rPr>
                <w:rFonts w:ascii="Aptos" w:eastAsia="SimSun" w:hAnsi="Aptos" w:cs="Aptos"/>
                <w:color w:val="1F2937"/>
                <w:sz w:val="12"/>
                <w:szCs w:val="12"/>
              </w:rPr>
              <w:t>2,380.0</w:t>
            </w:r>
          </w:p>
        </w:tc>
        <w:tc>
          <w:tcPr>
            <w:tcW w:w="1591" w:type="dxa"/>
            <w:tcMar>
              <w:top w:w="80" w:type="dxa"/>
              <w:left w:w="80" w:type="dxa"/>
              <w:bottom w:w="80" w:type="dxa"/>
              <w:right w:w="80" w:type="dxa"/>
            </w:tcMar>
          </w:tcPr>
          <w:p w14:paraId="4804D2EB" w14:textId="77777777" w:rsidR="00FA7522" w:rsidRDefault="00000000">
            <w:r>
              <w:rPr>
                <w:rFonts w:ascii="Aptos" w:eastAsia="SimSun" w:hAnsi="Aptos" w:cs="Aptos"/>
                <w:color w:val="1F2937"/>
                <w:sz w:val="12"/>
                <w:szCs w:val="12"/>
              </w:rPr>
              <w:t>248.0</w:t>
            </w:r>
          </w:p>
        </w:tc>
        <w:tc>
          <w:tcPr>
            <w:tcW w:w="1554" w:type="dxa"/>
            <w:tcMar>
              <w:top w:w="80" w:type="dxa"/>
              <w:left w:w="80" w:type="dxa"/>
              <w:bottom w:w="80" w:type="dxa"/>
              <w:right w:w="80" w:type="dxa"/>
            </w:tcMar>
          </w:tcPr>
          <w:p w14:paraId="7C1C6339" w14:textId="77777777" w:rsidR="00FA7522" w:rsidRDefault="00000000">
            <w:r>
              <w:rPr>
                <w:rFonts w:ascii="Aptos" w:eastAsia="SimSun" w:hAnsi="Aptos" w:cs="Aptos"/>
                <w:color w:val="1F2937"/>
                <w:sz w:val="12"/>
                <w:szCs w:val="12"/>
              </w:rPr>
              <w:t>4,047.4</w:t>
            </w:r>
          </w:p>
        </w:tc>
      </w:tr>
      <w:tr w:rsidR="00FA7522" w14:paraId="0753E8EB" w14:textId="77777777">
        <w:tblPrEx>
          <w:tblCellMar>
            <w:top w:w="0" w:type="dxa"/>
            <w:bottom w:w="0" w:type="dxa"/>
          </w:tblCellMar>
        </w:tblPrEx>
        <w:trPr>
          <w:cantSplit/>
        </w:trPr>
        <w:tc>
          <w:tcPr>
            <w:tcW w:w="1205" w:type="dxa"/>
            <w:tcMar>
              <w:top w:w="80" w:type="dxa"/>
              <w:left w:w="80" w:type="dxa"/>
              <w:bottom w:w="80" w:type="dxa"/>
              <w:right w:w="80" w:type="dxa"/>
            </w:tcMar>
          </w:tcPr>
          <w:p w14:paraId="6A274AA5" w14:textId="77777777" w:rsidR="00FA7522" w:rsidRDefault="00000000">
            <w:r>
              <w:rPr>
                <w:rFonts w:ascii="Aptos" w:eastAsia="SimSun" w:hAnsi="Aptos" w:cs="Aptos"/>
                <w:color w:val="1F2937"/>
                <w:sz w:val="12"/>
                <w:szCs w:val="12"/>
              </w:rPr>
              <w:t>65</w:t>
            </w:r>
          </w:p>
        </w:tc>
        <w:tc>
          <w:tcPr>
            <w:tcW w:w="1446" w:type="dxa"/>
            <w:tcMar>
              <w:top w:w="80" w:type="dxa"/>
              <w:left w:w="80" w:type="dxa"/>
              <w:bottom w:w="80" w:type="dxa"/>
              <w:right w:w="80" w:type="dxa"/>
            </w:tcMar>
          </w:tcPr>
          <w:p w14:paraId="0067993A" w14:textId="77777777" w:rsidR="00FA7522" w:rsidRDefault="00000000">
            <w:r>
              <w:rPr>
                <w:rFonts w:ascii="Aptos" w:eastAsia="SimSun" w:hAnsi="Aptos" w:cs="Aptos"/>
                <w:color w:val="1F2937"/>
                <w:sz w:val="12"/>
                <w:szCs w:val="12"/>
              </w:rPr>
              <w:t>23.4</w:t>
            </w:r>
          </w:p>
        </w:tc>
        <w:tc>
          <w:tcPr>
            <w:tcW w:w="1784" w:type="dxa"/>
            <w:tcMar>
              <w:top w:w="80" w:type="dxa"/>
              <w:left w:w="80" w:type="dxa"/>
              <w:bottom w:w="80" w:type="dxa"/>
              <w:right w:w="80" w:type="dxa"/>
            </w:tcMar>
          </w:tcPr>
          <w:p w14:paraId="216DEE29" w14:textId="77777777" w:rsidR="00FA7522" w:rsidRDefault="00000000">
            <w:r>
              <w:rPr>
                <w:rFonts w:ascii="Aptos" w:eastAsia="SimSun" w:hAnsi="Aptos" w:cs="Aptos"/>
                <w:color w:val="1F2937"/>
                <w:sz w:val="12"/>
                <w:szCs w:val="12"/>
              </w:rPr>
              <w:t>1,522.9</w:t>
            </w:r>
          </w:p>
        </w:tc>
        <w:tc>
          <w:tcPr>
            <w:tcW w:w="1446" w:type="dxa"/>
            <w:tcMar>
              <w:top w:w="80" w:type="dxa"/>
              <w:left w:w="80" w:type="dxa"/>
              <w:bottom w:w="80" w:type="dxa"/>
              <w:right w:w="80" w:type="dxa"/>
            </w:tcMar>
          </w:tcPr>
          <w:p w14:paraId="11565532" w14:textId="77777777" w:rsidR="00FA7522" w:rsidRDefault="00000000">
            <w:r>
              <w:rPr>
                <w:rFonts w:ascii="Aptos" w:eastAsia="SimSun" w:hAnsi="Aptos" w:cs="Aptos"/>
                <w:color w:val="1F2937"/>
                <w:sz w:val="12"/>
                <w:szCs w:val="12"/>
              </w:rPr>
              <w:t>2,380.0</w:t>
            </w:r>
          </w:p>
        </w:tc>
        <w:tc>
          <w:tcPr>
            <w:tcW w:w="1591" w:type="dxa"/>
            <w:tcMar>
              <w:top w:w="80" w:type="dxa"/>
              <w:left w:w="80" w:type="dxa"/>
              <w:bottom w:w="80" w:type="dxa"/>
              <w:right w:w="80" w:type="dxa"/>
            </w:tcMar>
          </w:tcPr>
          <w:p w14:paraId="380F06CD" w14:textId="77777777" w:rsidR="00FA7522" w:rsidRDefault="00000000">
            <w:r>
              <w:rPr>
                <w:rFonts w:ascii="Aptos" w:eastAsia="SimSun" w:hAnsi="Aptos" w:cs="Aptos"/>
                <w:color w:val="1F2937"/>
                <w:sz w:val="12"/>
                <w:szCs w:val="12"/>
              </w:rPr>
              <w:t>263.0</w:t>
            </w:r>
          </w:p>
        </w:tc>
        <w:tc>
          <w:tcPr>
            <w:tcW w:w="1554" w:type="dxa"/>
            <w:tcMar>
              <w:top w:w="80" w:type="dxa"/>
              <w:left w:w="80" w:type="dxa"/>
              <w:bottom w:w="80" w:type="dxa"/>
              <w:right w:w="80" w:type="dxa"/>
            </w:tcMar>
          </w:tcPr>
          <w:p w14:paraId="3384C3AF" w14:textId="77777777" w:rsidR="00FA7522" w:rsidRDefault="00000000">
            <w:r>
              <w:rPr>
                <w:rFonts w:ascii="Aptos" w:eastAsia="SimSun" w:hAnsi="Aptos" w:cs="Aptos"/>
                <w:color w:val="1F2937"/>
                <w:sz w:val="12"/>
                <w:szCs w:val="12"/>
              </w:rPr>
              <w:t>4,165.9</w:t>
            </w:r>
          </w:p>
        </w:tc>
      </w:tr>
      <w:tr w:rsidR="00FA7522" w14:paraId="19360588" w14:textId="77777777">
        <w:tblPrEx>
          <w:tblCellMar>
            <w:top w:w="0" w:type="dxa"/>
            <w:bottom w:w="0" w:type="dxa"/>
          </w:tblCellMar>
        </w:tblPrEx>
        <w:trPr>
          <w:cantSplit/>
        </w:trPr>
        <w:tc>
          <w:tcPr>
            <w:tcW w:w="1205" w:type="dxa"/>
            <w:tcMar>
              <w:top w:w="80" w:type="dxa"/>
              <w:left w:w="80" w:type="dxa"/>
              <w:bottom w:w="80" w:type="dxa"/>
              <w:right w:w="80" w:type="dxa"/>
            </w:tcMar>
          </w:tcPr>
          <w:p w14:paraId="391B38C4" w14:textId="77777777" w:rsidR="00FA7522" w:rsidRDefault="00000000">
            <w:r>
              <w:rPr>
                <w:rFonts w:ascii="Aptos" w:eastAsia="SimSun" w:hAnsi="Aptos" w:cs="Aptos"/>
                <w:color w:val="1F2937"/>
                <w:sz w:val="12"/>
                <w:szCs w:val="12"/>
              </w:rPr>
              <w:t>70</w:t>
            </w:r>
          </w:p>
        </w:tc>
        <w:tc>
          <w:tcPr>
            <w:tcW w:w="1446" w:type="dxa"/>
            <w:tcMar>
              <w:top w:w="80" w:type="dxa"/>
              <w:left w:w="80" w:type="dxa"/>
              <w:bottom w:w="80" w:type="dxa"/>
              <w:right w:w="80" w:type="dxa"/>
            </w:tcMar>
          </w:tcPr>
          <w:p w14:paraId="645D9649" w14:textId="77777777" w:rsidR="00FA7522" w:rsidRDefault="00000000">
            <w:r>
              <w:rPr>
                <w:rFonts w:ascii="Aptos" w:eastAsia="SimSun" w:hAnsi="Aptos" w:cs="Aptos"/>
                <w:color w:val="1F2937"/>
                <w:sz w:val="12"/>
                <w:szCs w:val="12"/>
              </w:rPr>
              <w:t>23.2</w:t>
            </w:r>
          </w:p>
        </w:tc>
        <w:tc>
          <w:tcPr>
            <w:tcW w:w="1784" w:type="dxa"/>
            <w:tcMar>
              <w:top w:w="80" w:type="dxa"/>
              <w:left w:w="80" w:type="dxa"/>
              <w:bottom w:w="80" w:type="dxa"/>
              <w:right w:w="80" w:type="dxa"/>
            </w:tcMar>
          </w:tcPr>
          <w:p w14:paraId="755B5B9D" w14:textId="77777777" w:rsidR="00FA7522" w:rsidRDefault="00000000">
            <w:r>
              <w:rPr>
                <w:rFonts w:ascii="Aptos" w:eastAsia="SimSun" w:hAnsi="Aptos" w:cs="Aptos"/>
                <w:color w:val="1F2937"/>
                <w:sz w:val="12"/>
                <w:szCs w:val="12"/>
              </w:rPr>
              <w:t>1,625.5</w:t>
            </w:r>
          </w:p>
        </w:tc>
        <w:tc>
          <w:tcPr>
            <w:tcW w:w="1446" w:type="dxa"/>
            <w:tcMar>
              <w:top w:w="80" w:type="dxa"/>
              <w:left w:w="80" w:type="dxa"/>
              <w:bottom w:w="80" w:type="dxa"/>
              <w:right w:w="80" w:type="dxa"/>
            </w:tcMar>
          </w:tcPr>
          <w:p w14:paraId="4CD681DB" w14:textId="77777777" w:rsidR="00FA7522" w:rsidRDefault="00000000">
            <w:r>
              <w:rPr>
                <w:rFonts w:ascii="Aptos" w:eastAsia="SimSun" w:hAnsi="Aptos" w:cs="Aptos"/>
                <w:color w:val="1F2937"/>
                <w:sz w:val="12"/>
                <w:szCs w:val="12"/>
              </w:rPr>
              <w:t>2,380.0</w:t>
            </w:r>
          </w:p>
        </w:tc>
        <w:tc>
          <w:tcPr>
            <w:tcW w:w="1591" w:type="dxa"/>
            <w:tcMar>
              <w:top w:w="80" w:type="dxa"/>
              <w:left w:w="80" w:type="dxa"/>
              <w:bottom w:w="80" w:type="dxa"/>
              <w:right w:w="80" w:type="dxa"/>
            </w:tcMar>
          </w:tcPr>
          <w:p w14:paraId="5C409715" w14:textId="77777777" w:rsidR="00FA7522" w:rsidRDefault="00000000">
            <w:r>
              <w:rPr>
                <w:rFonts w:ascii="Aptos" w:eastAsia="SimSun" w:hAnsi="Aptos" w:cs="Aptos"/>
                <w:color w:val="1F2937"/>
                <w:sz w:val="12"/>
                <w:szCs w:val="12"/>
              </w:rPr>
              <w:t>278.0</w:t>
            </w:r>
          </w:p>
        </w:tc>
        <w:tc>
          <w:tcPr>
            <w:tcW w:w="1554" w:type="dxa"/>
            <w:tcMar>
              <w:top w:w="80" w:type="dxa"/>
              <w:left w:w="80" w:type="dxa"/>
              <w:bottom w:w="80" w:type="dxa"/>
              <w:right w:w="80" w:type="dxa"/>
            </w:tcMar>
          </w:tcPr>
          <w:p w14:paraId="34F0E961" w14:textId="77777777" w:rsidR="00FA7522" w:rsidRDefault="00000000">
            <w:r>
              <w:rPr>
                <w:rFonts w:ascii="Aptos" w:eastAsia="SimSun" w:hAnsi="Aptos" w:cs="Aptos"/>
                <w:color w:val="1F2937"/>
                <w:sz w:val="12"/>
                <w:szCs w:val="12"/>
              </w:rPr>
              <w:t>4,283.5</w:t>
            </w:r>
          </w:p>
        </w:tc>
      </w:tr>
      <w:tr w:rsidR="00FA7522" w14:paraId="5DC80BA9" w14:textId="77777777">
        <w:tblPrEx>
          <w:tblCellMar>
            <w:top w:w="0" w:type="dxa"/>
            <w:bottom w:w="0" w:type="dxa"/>
          </w:tblCellMar>
        </w:tblPrEx>
        <w:trPr>
          <w:cantSplit/>
        </w:trPr>
        <w:tc>
          <w:tcPr>
            <w:tcW w:w="1205" w:type="dxa"/>
            <w:tcMar>
              <w:top w:w="80" w:type="dxa"/>
              <w:left w:w="80" w:type="dxa"/>
              <w:bottom w:w="80" w:type="dxa"/>
              <w:right w:w="80" w:type="dxa"/>
            </w:tcMar>
          </w:tcPr>
          <w:p w14:paraId="487EFD56" w14:textId="77777777" w:rsidR="00FA7522" w:rsidRDefault="00000000">
            <w:r>
              <w:rPr>
                <w:rFonts w:ascii="Aptos" w:eastAsia="SimSun" w:hAnsi="Aptos" w:cs="Aptos"/>
                <w:color w:val="1F2937"/>
                <w:sz w:val="12"/>
                <w:szCs w:val="12"/>
              </w:rPr>
              <w:t>72</w:t>
            </w:r>
          </w:p>
        </w:tc>
        <w:tc>
          <w:tcPr>
            <w:tcW w:w="1446" w:type="dxa"/>
            <w:tcMar>
              <w:top w:w="80" w:type="dxa"/>
              <w:left w:w="80" w:type="dxa"/>
              <w:bottom w:w="80" w:type="dxa"/>
              <w:right w:w="80" w:type="dxa"/>
            </w:tcMar>
          </w:tcPr>
          <w:p w14:paraId="4AC9984B" w14:textId="77777777" w:rsidR="00FA7522" w:rsidRDefault="00000000">
            <w:r>
              <w:rPr>
                <w:rFonts w:ascii="Aptos" w:eastAsia="SimSun" w:hAnsi="Aptos" w:cs="Aptos"/>
                <w:color w:val="1F2937"/>
                <w:sz w:val="12"/>
                <w:szCs w:val="12"/>
              </w:rPr>
              <w:t>23.1</w:t>
            </w:r>
          </w:p>
        </w:tc>
        <w:tc>
          <w:tcPr>
            <w:tcW w:w="1784" w:type="dxa"/>
            <w:tcMar>
              <w:top w:w="80" w:type="dxa"/>
              <w:left w:w="80" w:type="dxa"/>
              <w:bottom w:w="80" w:type="dxa"/>
              <w:right w:w="80" w:type="dxa"/>
            </w:tcMar>
          </w:tcPr>
          <w:p w14:paraId="32E45D19" w14:textId="77777777" w:rsidR="00FA7522" w:rsidRDefault="00000000">
            <w:r>
              <w:rPr>
                <w:rFonts w:ascii="Aptos" w:eastAsia="SimSun" w:hAnsi="Aptos" w:cs="Aptos"/>
                <w:color w:val="1F2937"/>
                <w:sz w:val="12"/>
                <w:szCs w:val="12"/>
              </w:rPr>
              <w:t>1,666.3</w:t>
            </w:r>
          </w:p>
        </w:tc>
        <w:tc>
          <w:tcPr>
            <w:tcW w:w="1446" w:type="dxa"/>
            <w:tcMar>
              <w:top w:w="80" w:type="dxa"/>
              <w:left w:w="80" w:type="dxa"/>
              <w:bottom w:w="80" w:type="dxa"/>
              <w:right w:w="80" w:type="dxa"/>
            </w:tcMar>
          </w:tcPr>
          <w:p w14:paraId="7DD4587A" w14:textId="77777777" w:rsidR="00FA7522" w:rsidRDefault="00000000">
            <w:r>
              <w:rPr>
                <w:rFonts w:ascii="Aptos" w:eastAsia="SimSun" w:hAnsi="Aptos" w:cs="Aptos"/>
                <w:color w:val="1F2937"/>
                <w:sz w:val="12"/>
                <w:szCs w:val="12"/>
              </w:rPr>
              <w:t>2,380.0</w:t>
            </w:r>
          </w:p>
        </w:tc>
        <w:tc>
          <w:tcPr>
            <w:tcW w:w="1591" w:type="dxa"/>
            <w:tcMar>
              <w:top w:w="80" w:type="dxa"/>
              <w:left w:w="80" w:type="dxa"/>
              <w:bottom w:w="80" w:type="dxa"/>
              <w:right w:w="80" w:type="dxa"/>
            </w:tcMar>
          </w:tcPr>
          <w:p w14:paraId="56533CB3" w14:textId="77777777" w:rsidR="00FA7522" w:rsidRDefault="00000000">
            <w:r>
              <w:rPr>
                <w:rFonts w:ascii="Aptos" w:eastAsia="SimSun" w:hAnsi="Aptos" w:cs="Aptos"/>
                <w:color w:val="1F2937"/>
                <w:sz w:val="12"/>
                <w:szCs w:val="12"/>
              </w:rPr>
              <w:t>284.0</w:t>
            </w:r>
          </w:p>
        </w:tc>
        <w:tc>
          <w:tcPr>
            <w:tcW w:w="1554" w:type="dxa"/>
            <w:tcMar>
              <w:top w:w="80" w:type="dxa"/>
              <w:left w:w="80" w:type="dxa"/>
              <w:bottom w:w="80" w:type="dxa"/>
              <w:right w:w="80" w:type="dxa"/>
            </w:tcMar>
          </w:tcPr>
          <w:p w14:paraId="524C8CF2" w14:textId="77777777" w:rsidR="00FA7522" w:rsidRDefault="00000000">
            <w:r>
              <w:rPr>
                <w:rFonts w:ascii="Aptos" w:eastAsia="SimSun" w:hAnsi="Aptos" w:cs="Aptos"/>
                <w:color w:val="1F2937"/>
                <w:sz w:val="12"/>
                <w:szCs w:val="12"/>
              </w:rPr>
              <w:t>4,330.3</w:t>
            </w:r>
          </w:p>
        </w:tc>
      </w:tr>
    </w:tbl>
    <w:p w14:paraId="5E7433E0" w14:textId="77777777" w:rsidR="00FA7522" w:rsidRDefault="00FA7522">
      <w:pPr>
        <w:spacing w:after="80"/>
      </w:pPr>
    </w:p>
    <w:p w14:paraId="2AF6FE47" w14:textId="77777777" w:rsidR="00FA7522" w:rsidRDefault="00000000">
      <w:pPr>
        <w:spacing w:before="160" w:after="80"/>
        <w:jc w:val="center"/>
      </w:pPr>
      <w:r>
        <w:rPr>
          <w:noProof/>
        </w:rPr>
        <w:drawing>
          <wp:inline distT="0" distB="0" distL="0" distR="0" wp14:anchorId="3FD68CCC" wp14:editId="24E43B96">
            <wp:extent cx="4762500" cy="254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543175"/>
                    </a:xfrm>
                    <a:prstGeom prst="rect">
                      <a:avLst/>
                    </a:prstGeom>
                  </pic:spPr>
                </pic:pic>
              </a:graphicData>
            </a:graphic>
          </wp:inline>
        </w:drawing>
      </w:r>
    </w:p>
    <w:p w14:paraId="6085C4D4" w14:textId="77777777" w:rsidR="00FA7522" w:rsidRDefault="00000000">
      <w:pPr>
        <w:spacing w:after="160"/>
        <w:jc w:val="center"/>
      </w:pPr>
      <w:r>
        <w:rPr>
          <w:rFonts w:ascii="Aptos" w:eastAsia="SimSun" w:hAnsi="Aptos" w:cs="Aptos"/>
          <w:i/>
          <w:iCs/>
          <w:color w:val="5B6572"/>
          <w:sz w:val="18"/>
          <w:szCs w:val="18"/>
        </w:rPr>
        <w:t>Figure 9-</w:t>
      </w:r>
      <w:proofErr w:type="gramStart"/>
      <w:r>
        <w:rPr>
          <w:rFonts w:ascii="Aptos" w:eastAsia="SimSun" w:hAnsi="Aptos" w:cs="Aptos"/>
          <w:i/>
          <w:iCs/>
          <w:color w:val="5B6572"/>
          <w:sz w:val="18"/>
          <w:szCs w:val="18"/>
        </w:rPr>
        <w:t>1  Fleet</w:t>
      </w:r>
      <w:proofErr w:type="gramEnd"/>
      <w:r>
        <w:rPr>
          <w:rFonts w:ascii="Aptos" w:eastAsia="SimSun" w:hAnsi="Aptos" w:cs="Aptos"/>
          <w:i/>
          <w:iCs/>
          <w:color w:val="5B6572"/>
          <w:sz w:val="18"/>
          <w:szCs w:val="18"/>
        </w:rPr>
        <w:t xml:space="preserve"> quantity effect on recurring unit cost and core programme acquisition</w:t>
      </w:r>
    </w:p>
    <w:p w14:paraId="06DCED75" w14:textId="77777777" w:rsidR="00FA7522" w:rsidRDefault="00000000">
      <w:pPr>
        <w:pStyle w:val="Heading2"/>
        <w:spacing w:before="180" w:after="120" w:line="276" w:lineRule="auto"/>
      </w:pPr>
      <w:r>
        <w:rPr>
          <w:rFonts w:ascii="Aptos" w:eastAsia="SimSun" w:hAnsi="Aptos" w:cs="Aptos"/>
          <w:b/>
          <w:bCs/>
          <w:color w:val="1F2937"/>
        </w:rPr>
        <w:t>9.4 Decision-Basis Adders</w:t>
      </w:r>
    </w:p>
    <w:p w14:paraId="648E5F51" w14:textId="77777777" w:rsidR="00FA7522" w:rsidRDefault="00000000">
      <w:pPr>
        <w:spacing w:after="120" w:line="276" w:lineRule="auto"/>
      </w:pPr>
      <w:r>
        <w:rPr>
          <w:rFonts w:ascii="Aptos" w:eastAsia="SimSun" w:hAnsi="Aptos" w:cs="Aptos"/>
          <w:color w:val="1F2937"/>
          <w:sz w:val="22"/>
          <w:szCs w:val="22"/>
        </w:rPr>
        <w:lastRenderedPageBreak/>
        <w:t>The decision summary in Part XIV adds three separable lines to the core model: standard initial effects package W(N) = CAD 9.18M × N; infrastructure I(N) = CAD 150M + CAD 0.55M × N; and contingency = 10% of C(N) + W(N) + I(N). Lifecycle support is estimated separately at CAD 1.400B + CAD 31M × N over 15 years. This treatment keeps aircraft economics comparable while still giving decision-makers the complete acquisition exposure.</w:t>
      </w:r>
    </w:p>
    <w:p w14:paraId="44EBA102" w14:textId="77777777" w:rsidR="00FA7522" w:rsidRDefault="00000000">
      <w:pPr>
        <w:spacing w:before="160" w:after="80"/>
        <w:jc w:val="center"/>
      </w:pPr>
      <w:r>
        <w:rPr>
          <w:noProof/>
        </w:rPr>
        <w:drawing>
          <wp:inline distT="0" distB="0" distL="0" distR="0" wp14:anchorId="62CEBC49" wp14:editId="301A31B5">
            <wp:extent cx="4762500" cy="2495550"/>
            <wp:effectExtent l="0" t="0" r="0" b="0"/>
            <wp:docPr id="87508800" name="Picture 87508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495550"/>
                    </a:xfrm>
                    <a:prstGeom prst="rect">
                      <a:avLst/>
                    </a:prstGeom>
                  </pic:spPr>
                </pic:pic>
              </a:graphicData>
            </a:graphic>
          </wp:inline>
        </w:drawing>
      </w:r>
    </w:p>
    <w:p w14:paraId="1E8CA9DD" w14:textId="77777777" w:rsidR="00FA7522" w:rsidRDefault="00000000">
      <w:pPr>
        <w:spacing w:after="160"/>
        <w:jc w:val="center"/>
      </w:pPr>
      <w:r>
        <w:rPr>
          <w:rFonts w:ascii="Aptos" w:eastAsia="SimSun" w:hAnsi="Aptos" w:cs="Aptos"/>
          <w:i/>
          <w:iCs/>
          <w:color w:val="5B6572"/>
          <w:sz w:val="18"/>
          <w:szCs w:val="18"/>
        </w:rPr>
        <w:t>Figure 9-</w:t>
      </w:r>
      <w:proofErr w:type="gramStart"/>
      <w:r>
        <w:rPr>
          <w:rFonts w:ascii="Aptos" w:eastAsia="SimSun" w:hAnsi="Aptos" w:cs="Aptos"/>
          <w:i/>
          <w:iCs/>
          <w:color w:val="5B6572"/>
          <w:sz w:val="18"/>
          <w:szCs w:val="18"/>
        </w:rPr>
        <w:t>2  48</w:t>
      </w:r>
      <w:proofErr w:type="gramEnd"/>
      <w:r>
        <w:rPr>
          <w:rFonts w:ascii="Aptos" w:eastAsia="SimSun" w:hAnsi="Aptos" w:cs="Aptos"/>
          <w:i/>
          <w:iCs/>
          <w:color w:val="5B6572"/>
          <w:sz w:val="18"/>
          <w:szCs w:val="18"/>
        </w:rPr>
        <w:t>-aircraft reference acquisition breakdown</w:t>
      </w:r>
    </w:p>
    <w:p w14:paraId="155D387D" w14:textId="77777777" w:rsidR="00FA7522" w:rsidRDefault="00000000">
      <w:pPr>
        <w:pStyle w:val="Heading2"/>
        <w:spacing w:before="180" w:after="120" w:line="276" w:lineRule="auto"/>
      </w:pPr>
      <w:r>
        <w:rPr>
          <w:rFonts w:ascii="Aptos" w:eastAsia="SimSun" w:hAnsi="Aptos" w:cs="Aptos"/>
          <w:b/>
          <w:bCs/>
          <w:color w:val="1F2937"/>
        </w:rPr>
        <w:t>9.5 Cost Sensitivity and Control Points</w:t>
      </w:r>
    </w:p>
    <w:p w14:paraId="344CC58A" w14:textId="77777777" w:rsidR="00FA7522" w:rsidRDefault="00000000">
      <w:pPr>
        <w:spacing w:before="160" w:after="80"/>
      </w:pPr>
      <w:r>
        <w:rPr>
          <w:rFonts w:ascii="Aptos" w:eastAsia="SimSun" w:hAnsi="Aptos" w:cs="Aptos"/>
          <w:b/>
          <w:bCs/>
          <w:color w:val="1F3A5F"/>
          <w:sz w:val="18"/>
          <w:szCs w:val="18"/>
        </w:rPr>
        <w:t>Table 9-</w:t>
      </w:r>
      <w:proofErr w:type="gramStart"/>
      <w:r>
        <w:rPr>
          <w:rFonts w:ascii="Aptos" w:eastAsia="SimSun" w:hAnsi="Aptos" w:cs="Aptos"/>
          <w:b/>
          <w:bCs/>
          <w:color w:val="1F3A5F"/>
          <w:sz w:val="18"/>
          <w:szCs w:val="18"/>
        </w:rPr>
        <w:t>4  Planning</w:t>
      </w:r>
      <w:proofErr w:type="gramEnd"/>
      <w:r>
        <w:rPr>
          <w:rFonts w:ascii="Aptos" w:eastAsia="SimSun" w:hAnsi="Aptos" w:cs="Aptos"/>
          <w:b/>
          <w:bCs/>
          <w:color w:val="1F3A5F"/>
          <w:sz w:val="18"/>
          <w:szCs w:val="18"/>
        </w:rPr>
        <w:t xml:space="preserve"> sensitivities at the 48-aircraft reference</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2025"/>
        <w:gridCol w:w="1832"/>
        <w:gridCol w:w="1784"/>
        <w:gridCol w:w="3385"/>
      </w:tblGrid>
      <w:tr w:rsidR="00FA7522" w14:paraId="66BFFC02" w14:textId="77777777">
        <w:tblPrEx>
          <w:tblCellMar>
            <w:top w:w="0" w:type="dxa"/>
            <w:bottom w:w="0" w:type="dxa"/>
          </w:tblCellMar>
        </w:tblPrEx>
        <w:trPr>
          <w:cantSplit/>
          <w:tblHeader/>
        </w:trPr>
        <w:tc>
          <w:tcPr>
            <w:tcW w:w="2025" w:type="dxa"/>
            <w:shd w:val="clear" w:color="auto" w:fill="1F3A5F"/>
            <w:tcMar>
              <w:top w:w="80" w:type="dxa"/>
              <w:left w:w="80" w:type="dxa"/>
              <w:bottom w:w="80" w:type="dxa"/>
              <w:right w:w="80" w:type="dxa"/>
            </w:tcMar>
          </w:tcPr>
          <w:p w14:paraId="00430678" w14:textId="77777777" w:rsidR="00FA7522" w:rsidRDefault="00000000">
            <w:r>
              <w:rPr>
                <w:rFonts w:ascii="Aptos" w:eastAsia="SimSun" w:hAnsi="Aptos" w:cs="Aptos"/>
                <w:b/>
                <w:bCs/>
                <w:color w:val="FFFFFF"/>
                <w:sz w:val="12"/>
                <w:szCs w:val="12"/>
              </w:rPr>
              <w:t>Driver</w:t>
            </w:r>
          </w:p>
        </w:tc>
        <w:tc>
          <w:tcPr>
            <w:tcW w:w="1832" w:type="dxa"/>
            <w:shd w:val="clear" w:color="auto" w:fill="1F3A5F"/>
            <w:tcMar>
              <w:top w:w="80" w:type="dxa"/>
              <w:left w:w="80" w:type="dxa"/>
              <w:bottom w:w="80" w:type="dxa"/>
              <w:right w:w="80" w:type="dxa"/>
            </w:tcMar>
          </w:tcPr>
          <w:p w14:paraId="265BDA13" w14:textId="77777777" w:rsidR="00FA7522" w:rsidRDefault="00000000">
            <w:r>
              <w:rPr>
                <w:rFonts w:ascii="Aptos" w:eastAsia="SimSun" w:hAnsi="Aptos" w:cs="Aptos"/>
                <w:b/>
                <w:bCs/>
                <w:color w:val="FFFFFF"/>
                <w:sz w:val="12"/>
                <w:szCs w:val="12"/>
              </w:rPr>
              <w:t>Planning swing</w:t>
            </w:r>
          </w:p>
        </w:tc>
        <w:tc>
          <w:tcPr>
            <w:tcW w:w="1784" w:type="dxa"/>
            <w:shd w:val="clear" w:color="auto" w:fill="1F3A5F"/>
            <w:tcMar>
              <w:top w:w="80" w:type="dxa"/>
              <w:left w:w="80" w:type="dxa"/>
              <w:bottom w:w="80" w:type="dxa"/>
              <w:right w:w="80" w:type="dxa"/>
            </w:tcMar>
          </w:tcPr>
          <w:p w14:paraId="2CC9D263" w14:textId="77777777" w:rsidR="00FA7522" w:rsidRDefault="00000000">
            <w:r>
              <w:rPr>
                <w:rFonts w:ascii="Aptos" w:eastAsia="SimSun" w:hAnsi="Aptos" w:cs="Aptos"/>
                <w:b/>
                <w:bCs/>
                <w:color w:val="FFFFFF"/>
                <w:sz w:val="12"/>
                <w:szCs w:val="12"/>
              </w:rPr>
              <w:t>48-aircraft exposure</w:t>
            </w:r>
          </w:p>
        </w:tc>
        <w:tc>
          <w:tcPr>
            <w:tcW w:w="3385" w:type="dxa"/>
            <w:shd w:val="clear" w:color="auto" w:fill="1F3A5F"/>
            <w:tcMar>
              <w:top w:w="80" w:type="dxa"/>
              <w:left w:w="80" w:type="dxa"/>
              <w:bottom w:w="80" w:type="dxa"/>
              <w:right w:w="80" w:type="dxa"/>
            </w:tcMar>
          </w:tcPr>
          <w:p w14:paraId="5598ECC4" w14:textId="77777777" w:rsidR="00FA7522" w:rsidRDefault="00000000">
            <w:r>
              <w:rPr>
                <w:rFonts w:ascii="Aptos" w:eastAsia="SimSun" w:hAnsi="Aptos" w:cs="Aptos"/>
                <w:b/>
                <w:bCs/>
                <w:color w:val="FFFFFF"/>
                <w:sz w:val="12"/>
                <w:szCs w:val="12"/>
              </w:rPr>
              <w:t>Control point</w:t>
            </w:r>
          </w:p>
        </w:tc>
      </w:tr>
      <w:tr w:rsidR="00FA7522" w14:paraId="7733066A" w14:textId="77777777">
        <w:tblPrEx>
          <w:tblCellMar>
            <w:top w:w="0" w:type="dxa"/>
            <w:bottom w:w="0" w:type="dxa"/>
          </w:tblCellMar>
        </w:tblPrEx>
        <w:trPr>
          <w:cantSplit/>
        </w:trPr>
        <w:tc>
          <w:tcPr>
            <w:tcW w:w="2025" w:type="dxa"/>
            <w:tcMar>
              <w:top w:w="80" w:type="dxa"/>
              <w:left w:w="80" w:type="dxa"/>
              <w:bottom w:w="80" w:type="dxa"/>
              <w:right w:w="80" w:type="dxa"/>
            </w:tcMar>
          </w:tcPr>
          <w:p w14:paraId="6E33CCA3" w14:textId="77777777" w:rsidR="00FA7522" w:rsidRDefault="00000000">
            <w:r>
              <w:rPr>
                <w:rFonts w:ascii="Aptos" w:eastAsia="SimSun" w:hAnsi="Aptos" w:cs="Aptos"/>
                <w:color w:val="1F2937"/>
                <w:sz w:val="12"/>
                <w:szCs w:val="12"/>
              </w:rPr>
              <w:t>M88-2 engine price or support terms</w:t>
            </w:r>
          </w:p>
        </w:tc>
        <w:tc>
          <w:tcPr>
            <w:tcW w:w="1832" w:type="dxa"/>
            <w:tcMar>
              <w:top w:w="80" w:type="dxa"/>
              <w:left w:w="80" w:type="dxa"/>
              <w:bottom w:w="80" w:type="dxa"/>
              <w:right w:w="80" w:type="dxa"/>
            </w:tcMar>
          </w:tcPr>
          <w:p w14:paraId="543E8957" w14:textId="77777777" w:rsidR="00FA7522" w:rsidRDefault="00000000">
            <w:r>
              <w:rPr>
                <w:rFonts w:ascii="Aptos" w:eastAsia="SimSun" w:hAnsi="Aptos" w:cs="Aptos"/>
                <w:color w:val="1F2937"/>
                <w:sz w:val="12"/>
                <w:szCs w:val="12"/>
              </w:rPr>
              <w:t>±10% of installed engine value</w:t>
            </w:r>
          </w:p>
        </w:tc>
        <w:tc>
          <w:tcPr>
            <w:tcW w:w="1784" w:type="dxa"/>
            <w:tcMar>
              <w:top w:w="80" w:type="dxa"/>
              <w:left w:w="80" w:type="dxa"/>
              <w:bottom w:w="80" w:type="dxa"/>
              <w:right w:w="80" w:type="dxa"/>
            </w:tcMar>
          </w:tcPr>
          <w:p w14:paraId="7E27BFD2" w14:textId="77777777" w:rsidR="00FA7522" w:rsidRDefault="00000000">
            <w:r>
              <w:rPr>
                <w:rFonts w:ascii="Aptos" w:eastAsia="SimSun" w:hAnsi="Aptos" w:cs="Aptos"/>
                <w:color w:val="1F2937"/>
                <w:sz w:val="12"/>
                <w:szCs w:val="12"/>
              </w:rPr>
              <w:t>±CAD 33M recurring procurement</w:t>
            </w:r>
          </w:p>
        </w:tc>
        <w:tc>
          <w:tcPr>
            <w:tcW w:w="3385" w:type="dxa"/>
            <w:tcMar>
              <w:top w:w="80" w:type="dxa"/>
              <w:left w:w="80" w:type="dxa"/>
              <w:bottom w:w="80" w:type="dxa"/>
              <w:right w:w="80" w:type="dxa"/>
            </w:tcMar>
          </w:tcPr>
          <w:p w14:paraId="55F6C6BC" w14:textId="77777777" w:rsidR="00FA7522" w:rsidRDefault="00000000">
            <w:r>
              <w:rPr>
                <w:rFonts w:ascii="Aptos" w:eastAsia="SimSun" w:hAnsi="Aptos" w:cs="Aptos"/>
                <w:color w:val="1F2937"/>
                <w:sz w:val="12"/>
                <w:szCs w:val="12"/>
              </w:rPr>
              <w:t>Government-endorsed Safran agreement, pooled float and Canadian MRO licence</w:t>
            </w:r>
          </w:p>
        </w:tc>
      </w:tr>
      <w:tr w:rsidR="00FA7522" w14:paraId="6BF55CD1" w14:textId="77777777">
        <w:tblPrEx>
          <w:tblCellMar>
            <w:top w:w="0" w:type="dxa"/>
            <w:bottom w:w="0" w:type="dxa"/>
          </w:tblCellMar>
        </w:tblPrEx>
        <w:trPr>
          <w:cantSplit/>
        </w:trPr>
        <w:tc>
          <w:tcPr>
            <w:tcW w:w="2025" w:type="dxa"/>
            <w:tcMar>
              <w:top w:w="80" w:type="dxa"/>
              <w:left w:w="80" w:type="dxa"/>
              <w:bottom w:w="80" w:type="dxa"/>
              <w:right w:w="80" w:type="dxa"/>
            </w:tcMar>
          </w:tcPr>
          <w:p w14:paraId="7B8A14D4" w14:textId="77777777" w:rsidR="00FA7522" w:rsidRDefault="00000000">
            <w:r>
              <w:rPr>
                <w:rFonts w:ascii="Aptos" w:eastAsia="SimSun" w:hAnsi="Aptos" w:cs="Aptos"/>
                <w:color w:val="1F2937"/>
                <w:sz w:val="12"/>
                <w:szCs w:val="12"/>
              </w:rPr>
              <w:t>AESA competition result</w:t>
            </w:r>
          </w:p>
        </w:tc>
        <w:tc>
          <w:tcPr>
            <w:tcW w:w="1832" w:type="dxa"/>
            <w:tcMar>
              <w:top w:w="80" w:type="dxa"/>
              <w:left w:w="80" w:type="dxa"/>
              <w:bottom w:w="80" w:type="dxa"/>
              <w:right w:w="80" w:type="dxa"/>
            </w:tcMar>
          </w:tcPr>
          <w:p w14:paraId="7B4E00D3" w14:textId="77777777" w:rsidR="00FA7522" w:rsidRDefault="00000000">
            <w:r>
              <w:rPr>
                <w:rFonts w:ascii="Aptos" w:eastAsia="SimSun" w:hAnsi="Aptos" w:cs="Aptos"/>
                <w:color w:val="1F2937"/>
                <w:sz w:val="12"/>
                <w:szCs w:val="12"/>
              </w:rPr>
              <w:t>±15% of sensor category</w:t>
            </w:r>
          </w:p>
        </w:tc>
        <w:tc>
          <w:tcPr>
            <w:tcW w:w="1784" w:type="dxa"/>
            <w:tcMar>
              <w:top w:w="80" w:type="dxa"/>
              <w:left w:w="80" w:type="dxa"/>
              <w:bottom w:w="80" w:type="dxa"/>
              <w:right w:w="80" w:type="dxa"/>
            </w:tcMar>
          </w:tcPr>
          <w:p w14:paraId="7A828992" w14:textId="77777777" w:rsidR="00FA7522" w:rsidRDefault="00000000">
            <w:r>
              <w:rPr>
                <w:rFonts w:ascii="Aptos" w:eastAsia="SimSun" w:hAnsi="Aptos" w:cs="Aptos"/>
                <w:color w:val="1F2937"/>
                <w:sz w:val="12"/>
                <w:szCs w:val="12"/>
              </w:rPr>
              <w:t>±CAD 29M recurring procurement</w:t>
            </w:r>
          </w:p>
        </w:tc>
        <w:tc>
          <w:tcPr>
            <w:tcW w:w="3385" w:type="dxa"/>
            <w:tcMar>
              <w:top w:w="80" w:type="dxa"/>
              <w:left w:w="80" w:type="dxa"/>
              <w:bottom w:w="80" w:type="dxa"/>
              <w:right w:w="80" w:type="dxa"/>
            </w:tcMar>
          </w:tcPr>
          <w:p w14:paraId="7CE4AE08" w14:textId="77777777" w:rsidR="00FA7522" w:rsidRDefault="00000000">
            <w:r>
              <w:rPr>
                <w:rFonts w:ascii="Aptos" w:eastAsia="SimSun" w:hAnsi="Aptos" w:cs="Aptos"/>
                <w:color w:val="1F2937"/>
                <w:sz w:val="12"/>
                <w:szCs w:val="12"/>
              </w:rPr>
              <w:t>Fund Leonardo and Saab risk-reduction through CDR down-select</w:t>
            </w:r>
          </w:p>
        </w:tc>
      </w:tr>
      <w:tr w:rsidR="00FA7522" w14:paraId="3E311EEB" w14:textId="77777777">
        <w:tblPrEx>
          <w:tblCellMar>
            <w:top w:w="0" w:type="dxa"/>
            <w:bottom w:w="0" w:type="dxa"/>
          </w:tblCellMar>
        </w:tblPrEx>
        <w:trPr>
          <w:cantSplit/>
        </w:trPr>
        <w:tc>
          <w:tcPr>
            <w:tcW w:w="2025" w:type="dxa"/>
            <w:tcMar>
              <w:top w:w="80" w:type="dxa"/>
              <w:left w:w="80" w:type="dxa"/>
              <w:bottom w:w="80" w:type="dxa"/>
              <w:right w:w="80" w:type="dxa"/>
            </w:tcMar>
          </w:tcPr>
          <w:p w14:paraId="3EF6BE21" w14:textId="77777777" w:rsidR="00FA7522" w:rsidRDefault="00000000">
            <w:r>
              <w:rPr>
                <w:rFonts w:ascii="Aptos" w:eastAsia="SimSun" w:hAnsi="Aptos" w:cs="Aptos"/>
                <w:color w:val="1F2937"/>
                <w:sz w:val="12"/>
                <w:szCs w:val="12"/>
              </w:rPr>
              <w:t>NRE growth</w:t>
            </w:r>
          </w:p>
        </w:tc>
        <w:tc>
          <w:tcPr>
            <w:tcW w:w="1832" w:type="dxa"/>
            <w:tcMar>
              <w:top w:w="80" w:type="dxa"/>
              <w:left w:w="80" w:type="dxa"/>
              <w:bottom w:w="80" w:type="dxa"/>
              <w:right w:w="80" w:type="dxa"/>
            </w:tcMar>
          </w:tcPr>
          <w:p w14:paraId="1AE8C9BD" w14:textId="77777777" w:rsidR="00FA7522" w:rsidRDefault="00000000">
            <w:r>
              <w:rPr>
                <w:rFonts w:ascii="Aptos" w:eastAsia="SimSun" w:hAnsi="Aptos" w:cs="Aptos"/>
                <w:color w:val="1F2937"/>
                <w:sz w:val="12"/>
                <w:szCs w:val="12"/>
              </w:rPr>
              <w:t>±10%</w:t>
            </w:r>
          </w:p>
        </w:tc>
        <w:tc>
          <w:tcPr>
            <w:tcW w:w="1784" w:type="dxa"/>
            <w:tcMar>
              <w:top w:w="80" w:type="dxa"/>
              <w:left w:w="80" w:type="dxa"/>
              <w:bottom w:w="80" w:type="dxa"/>
              <w:right w:w="80" w:type="dxa"/>
            </w:tcMar>
          </w:tcPr>
          <w:p w14:paraId="6F9011A7" w14:textId="77777777" w:rsidR="00FA7522" w:rsidRDefault="00000000">
            <w:r>
              <w:rPr>
                <w:rFonts w:ascii="Aptos" w:eastAsia="SimSun" w:hAnsi="Aptos" w:cs="Aptos"/>
                <w:color w:val="1F2937"/>
                <w:sz w:val="12"/>
                <w:szCs w:val="12"/>
              </w:rPr>
              <w:t>±CAD 238M programme</w:t>
            </w:r>
          </w:p>
        </w:tc>
        <w:tc>
          <w:tcPr>
            <w:tcW w:w="3385" w:type="dxa"/>
            <w:tcMar>
              <w:top w:w="80" w:type="dxa"/>
              <w:left w:w="80" w:type="dxa"/>
              <w:bottom w:w="80" w:type="dxa"/>
              <w:right w:w="80" w:type="dxa"/>
            </w:tcMar>
          </w:tcPr>
          <w:p w14:paraId="05022424" w14:textId="77777777" w:rsidR="00FA7522" w:rsidRDefault="00000000">
            <w:r>
              <w:rPr>
                <w:rFonts w:ascii="Aptos" w:eastAsia="SimSun" w:hAnsi="Aptos" w:cs="Aptos"/>
                <w:color w:val="1F2937"/>
                <w:sz w:val="12"/>
                <w:szCs w:val="12"/>
              </w:rPr>
              <w:t>Stage NRE against verification events; no scope addition without change control</w:t>
            </w:r>
          </w:p>
        </w:tc>
      </w:tr>
      <w:tr w:rsidR="00FA7522" w14:paraId="59B15562" w14:textId="77777777">
        <w:tblPrEx>
          <w:tblCellMar>
            <w:top w:w="0" w:type="dxa"/>
            <w:bottom w:w="0" w:type="dxa"/>
          </w:tblCellMar>
        </w:tblPrEx>
        <w:trPr>
          <w:cantSplit/>
        </w:trPr>
        <w:tc>
          <w:tcPr>
            <w:tcW w:w="2025" w:type="dxa"/>
            <w:tcMar>
              <w:top w:w="80" w:type="dxa"/>
              <w:left w:w="80" w:type="dxa"/>
              <w:bottom w:w="80" w:type="dxa"/>
              <w:right w:w="80" w:type="dxa"/>
            </w:tcMar>
          </w:tcPr>
          <w:p w14:paraId="7D7BECCB" w14:textId="77777777" w:rsidR="00FA7522" w:rsidRDefault="00000000">
            <w:r>
              <w:rPr>
                <w:rFonts w:ascii="Aptos" w:eastAsia="SimSun" w:hAnsi="Aptos" w:cs="Aptos"/>
                <w:color w:val="1F2937"/>
                <w:sz w:val="12"/>
                <w:szCs w:val="12"/>
              </w:rPr>
              <w:t>Allied export-permit delay</w:t>
            </w:r>
          </w:p>
        </w:tc>
        <w:tc>
          <w:tcPr>
            <w:tcW w:w="1832" w:type="dxa"/>
            <w:tcMar>
              <w:top w:w="80" w:type="dxa"/>
              <w:left w:w="80" w:type="dxa"/>
              <w:bottom w:w="80" w:type="dxa"/>
              <w:right w:w="80" w:type="dxa"/>
            </w:tcMar>
          </w:tcPr>
          <w:p w14:paraId="16381645" w14:textId="77777777" w:rsidR="00FA7522" w:rsidRDefault="00000000">
            <w:r>
              <w:rPr>
                <w:rFonts w:ascii="Aptos" w:eastAsia="SimSun" w:hAnsi="Aptos" w:cs="Aptos"/>
                <w:color w:val="1F2937"/>
                <w:sz w:val="12"/>
                <w:szCs w:val="12"/>
              </w:rPr>
              <w:t>No direct price model; schedule exposure</w:t>
            </w:r>
          </w:p>
        </w:tc>
        <w:tc>
          <w:tcPr>
            <w:tcW w:w="1784" w:type="dxa"/>
            <w:tcMar>
              <w:top w:w="80" w:type="dxa"/>
              <w:left w:w="80" w:type="dxa"/>
              <w:bottom w:w="80" w:type="dxa"/>
              <w:right w:w="80" w:type="dxa"/>
            </w:tcMar>
          </w:tcPr>
          <w:p w14:paraId="00BB058D" w14:textId="77777777" w:rsidR="00FA7522" w:rsidRDefault="00000000">
            <w:r>
              <w:rPr>
                <w:rFonts w:ascii="Aptos" w:eastAsia="SimSun" w:hAnsi="Aptos" w:cs="Aptos"/>
                <w:color w:val="1F2937"/>
                <w:sz w:val="12"/>
                <w:szCs w:val="12"/>
              </w:rPr>
              <w:t>Potential long-lead slip</w:t>
            </w:r>
          </w:p>
        </w:tc>
        <w:tc>
          <w:tcPr>
            <w:tcW w:w="3385" w:type="dxa"/>
            <w:tcMar>
              <w:top w:w="80" w:type="dxa"/>
              <w:left w:w="80" w:type="dxa"/>
              <w:bottom w:w="80" w:type="dxa"/>
              <w:right w:w="80" w:type="dxa"/>
            </w:tcMar>
          </w:tcPr>
          <w:p w14:paraId="21D09358" w14:textId="77777777" w:rsidR="00FA7522" w:rsidRDefault="00000000">
            <w:r>
              <w:rPr>
                <w:rFonts w:ascii="Aptos" w:eastAsia="SimSun" w:hAnsi="Aptos" w:cs="Aptos"/>
                <w:color w:val="1F2937"/>
                <w:sz w:val="12"/>
                <w:szCs w:val="12"/>
              </w:rPr>
              <w:t>Permit packages at M6; substitutions prohibited without waiver</w:t>
            </w:r>
          </w:p>
        </w:tc>
      </w:tr>
      <w:tr w:rsidR="00FA7522" w14:paraId="2A353439" w14:textId="77777777">
        <w:tblPrEx>
          <w:tblCellMar>
            <w:top w:w="0" w:type="dxa"/>
            <w:bottom w:w="0" w:type="dxa"/>
          </w:tblCellMar>
        </w:tblPrEx>
        <w:trPr>
          <w:cantSplit/>
        </w:trPr>
        <w:tc>
          <w:tcPr>
            <w:tcW w:w="2025" w:type="dxa"/>
            <w:tcMar>
              <w:top w:w="80" w:type="dxa"/>
              <w:left w:w="80" w:type="dxa"/>
              <w:bottom w:w="80" w:type="dxa"/>
              <w:right w:w="80" w:type="dxa"/>
            </w:tcMar>
          </w:tcPr>
          <w:p w14:paraId="032581B6" w14:textId="77777777" w:rsidR="00FA7522" w:rsidRDefault="00000000">
            <w:r>
              <w:rPr>
                <w:rFonts w:ascii="Aptos" w:eastAsia="SimSun" w:hAnsi="Aptos" w:cs="Aptos"/>
                <w:color w:val="1F2937"/>
                <w:sz w:val="12"/>
                <w:szCs w:val="12"/>
              </w:rPr>
              <w:t>Recycled-stream yield shortfall</w:t>
            </w:r>
          </w:p>
        </w:tc>
        <w:tc>
          <w:tcPr>
            <w:tcW w:w="1832" w:type="dxa"/>
            <w:tcMar>
              <w:top w:w="80" w:type="dxa"/>
              <w:left w:w="80" w:type="dxa"/>
              <w:bottom w:w="80" w:type="dxa"/>
              <w:right w:w="80" w:type="dxa"/>
            </w:tcMar>
          </w:tcPr>
          <w:p w14:paraId="50EDCA87" w14:textId="77777777" w:rsidR="00FA7522" w:rsidRDefault="00000000">
            <w:r>
              <w:rPr>
                <w:rFonts w:ascii="Aptos" w:eastAsia="SimSun" w:hAnsi="Aptos" w:cs="Aptos"/>
                <w:color w:val="1F2937"/>
                <w:sz w:val="12"/>
                <w:szCs w:val="12"/>
              </w:rPr>
              <w:t>+CAD 0.25M per aircraft planning case</w:t>
            </w:r>
          </w:p>
        </w:tc>
        <w:tc>
          <w:tcPr>
            <w:tcW w:w="1784" w:type="dxa"/>
            <w:tcMar>
              <w:top w:w="80" w:type="dxa"/>
              <w:left w:w="80" w:type="dxa"/>
              <w:bottom w:w="80" w:type="dxa"/>
              <w:right w:w="80" w:type="dxa"/>
            </w:tcMar>
          </w:tcPr>
          <w:p w14:paraId="4D7F8BB7" w14:textId="77777777" w:rsidR="00FA7522" w:rsidRDefault="00000000">
            <w:r>
              <w:rPr>
                <w:rFonts w:ascii="Aptos" w:eastAsia="SimSun" w:hAnsi="Aptos" w:cs="Aptos"/>
                <w:color w:val="1F2937"/>
                <w:sz w:val="12"/>
                <w:szCs w:val="12"/>
              </w:rPr>
              <w:t>+CAD 12M at 48</w:t>
            </w:r>
          </w:p>
        </w:tc>
        <w:tc>
          <w:tcPr>
            <w:tcW w:w="3385" w:type="dxa"/>
            <w:tcMar>
              <w:top w:w="80" w:type="dxa"/>
              <w:left w:w="80" w:type="dxa"/>
              <w:bottom w:w="80" w:type="dxa"/>
              <w:right w:w="80" w:type="dxa"/>
            </w:tcMar>
          </w:tcPr>
          <w:p w14:paraId="311FC0D3" w14:textId="77777777" w:rsidR="00FA7522" w:rsidRDefault="00000000">
            <w:r>
              <w:rPr>
                <w:rFonts w:ascii="Aptos" w:eastAsia="SimSun" w:hAnsi="Aptos" w:cs="Aptos"/>
                <w:color w:val="1F2937"/>
                <w:sz w:val="12"/>
                <w:szCs w:val="12"/>
              </w:rPr>
              <w:t>Dual-source remelt and primary-stock fallback with zero mass delta</w:t>
            </w:r>
          </w:p>
        </w:tc>
      </w:tr>
      <w:tr w:rsidR="00FA7522" w14:paraId="4AFCE423" w14:textId="77777777">
        <w:tblPrEx>
          <w:tblCellMar>
            <w:top w:w="0" w:type="dxa"/>
            <w:bottom w:w="0" w:type="dxa"/>
          </w:tblCellMar>
        </w:tblPrEx>
        <w:trPr>
          <w:cantSplit/>
        </w:trPr>
        <w:tc>
          <w:tcPr>
            <w:tcW w:w="2025" w:type="dxa"/>
            <w:tcMar>
              <w:top w:w="80" w:type="dxa"/>
              <w:left w:w="80" w:type="dxa"/>
              <w:bottom w:w="80" w:type="dxa"/>
              <w:right w:w="80" w:type="dxa"/>
            </w:tcMar>
          </w:tcPr>
          <w:p w14:paraId="562132D1" w14:textId="77777777" w:rsidR="00FA7522" w:rsidRDefault="00000000">
            <w:r>
              <w:rPr>
                <w:rFonts w:ascii="Aptos" w:eastAsia="SimSun" w:hAnsi="Aptos" w:cs="Aptos"/>
                <w:color w:val="1F2937"/>
                <w:sz w:val="12"/>
                <w:szCs w:val="12"/>
              </w:rPr>
              <w:t>Learning curve worsens from 92% to 95%</w:t>
            </w:r>
          </w:p>
        </w:tc>
        <w:tc>
          <w:tcPr>
            <w:tcW w:w="1832" w:type="dxa"/>
            <w:tcMar>
              <w:top w:w="80" w:type="dxa"/>
              <w:left w:w="80" w:type="dxa"/>
              <w:bottom w:w="80" w:type="dxa"/>
              <w:right w:w="80" w:type="dxa"/>
            </w:tcMar>
          </w:tcPr>
          <w:p w14:paraId="52A75A09" w14:textId="77777777" w:rsidR="00FA7522" w:rsidRDefault="00000000">
            <w:r>
              <w:rPr>
                <w:rFonts w:ascii="Aptos" w:eastAsia="SimSun" w:hAnsi="Aptos" w:cs="Aptos"/>
                <w:color w:val="1F2937"/>
                <w:sz w:val="12"/>
                <w:szCs w:val="12"/>
              </w:rPr>
              <w:t>Unit 10 rises; unit 72 rises</w:t>
            </w:r>
          </w:p>
        </w:tc>
        <w:tc>
          <w:tcPr>
            <w:tcW w:w="1784" w:type="dxa"/>
            <w:tcMar>
              <w:top w:w="80" w:type="dxa"/>
              <w:left w:w="80" w:type="dxa"/>
              <w:bottom w:w="80" w:type="dxa"/>
              <w:right w:w="80" w:type="dxa"/>
            </w:tcMar>
          </w:tcPr>
          <w:p w14:paraId="7935EA80" w14:textId="77777777" w:rsidR="00FA7522" w:rsidRDefault="00000000">
            <w:r>
              <w:rPr>
                <w:rFonts w:ascii="Aptos" w:eastAsia="SimSun" w:hAnsi="Aptos" w:cs="Aptos"/>
                <w:color w:val="1F2937"/>
                <w:sz w:val="12"/>
                <w:szCs w:val="12"/>
              </w:rPr>
              <w:t>Approximately +CAD 90M recurring across 48</w:t>
            </w:r>
          </w:p>
        </w:tc>
        <w:tc>
          <w:tcPr>
            <w:tcW w:w="3385" w:type="dxa"/>
            <w:tcMar>
              <w:top w:w="80" w:type="dxa"/>
              <w:left w:w="80" w:type="dxa"/>
              <w:bottom w:w="80" w:type="dxa"/>
              <w:right w:w="80" w:type="dxa"/>
            </w:tcMar>
          </w:tcPr>
          <w:p w14:paraId="24722B89" w14:textId="77777777" w:rsidR="00FA7522" w:rsidRDefault="00000000">
            <w:r>
              <w:rPr>
                <w:rFonts w:ascii="Aptos" w:eastAsia="SimSun" w:hAnsi="Aptos" w:cs="Aptos"/>
                <w:color w:val="1F2937"/>
                <w:sz w:val="12"/>
                <w:szCs w:val="12"/>
              </w:rPr>
              <w:t>Rate-production tooling, stable configuration and lot options</w:t>
            </w:r>
          </w:p>
        </w:tc>
      </w:tr>
      <w:tr w:rsidR="00FA7522" w14:paraId="2444C4FB" w14:textId="77777777">
        <w:tblPrEx>
          <w:tblCellMar>
            <w:top w:w="0" w:type="dxa"/>
            <w:bottom w:w="0" w:type="dxa"/>
          </w:tblCellMar>
        </w:tblPrEx>
        <w:trPr>
          <w:cantSplit/>
        </w:trPr>
        <w:tc>
          <w:tcPr>
            <w:tcW w:w="2025" w:type="dxa"/>
            <w:tcMar>
              <w:top w:w="80" w:type="dxa"/>
              <w:left w:w="80" w:type="dxa"/>
              <w:bottom w:w="80" w:type="dxa"/>
              <w:right w:w="80" w:type="dxa"/>
            </w:tcMar>
          </w:tcPr>
          <w:p w14:paraId="62C8E37C" w14:textId="77777777" w:rsidR="00FA7522" w:rsidRDefault="00000000">
            <w:r>
              <w:rPr>
                <w:rFonts w:ascii="Aptos" w:eastAsia="SimSun" w:hAnsi="Aptos" w:cs="Aptos"/>
                <w:color w:val="1F2937"/>
                <w:sz w:val="12"/>
                <w:szCs w:val="12"/>
              </w:rPr>
              <w:t>Contingency policy</w:t>
            </w:r>
          </w:p>
        </w:tc>
        <w:tc>
          <w:tcPr>
            <w:tcW w:w="1832" w:type="dxa"/>
            <w:tcMar>
              <w:top w:w="80" w:type="dxa"/>
              <w:left w:w="80" w:type="dxa"/>
              <w:bottom w:w="80" w:type="dxa"/>
              <w:right w:w="80" w:type="dxa"/>
            </w:tcMar>
          </w:tcPr>
          <w:p w14:paraId="4FCC04E8" w14:textId="77777777" w:rsidR="00FA7522" w:rsidRDefault="00000000">
            <w:r>
              <w:rPr>
                <w:rFonts w:ascii="Aptos" w:eastAsia="SimSun" w:hAnsi="Aptos" w:cs="Aptos"/>
                <w:color w:val="1F2937"/>
                <w:sz w:val="12"/>
                <w:szCs w:val="12"/>
              </w:rPr>
              <w:t>5% / 10% / 15%</w:t>
            </w:r>
          </w:p>
        </w:tc>
        <w:tc>
          <w:tcPr>
            <w:tcW w:w="1784" w:type="dxa"/>
            <w:tcMar>
              <w:top w:w="80" w:type="dxa"/>
              <w:left w:w="80" w:type="dxa"/>
              <w:bottom w:w="80" w:type="dxa"/>
              <w:right w:w="80" w:type="dxa"/>
            </w:tcMar>
          </w:tcPr>
          <w:p w14:paraId="60E51198" w14:textId="77777777" w:rsidR="00FA7522" w:rsidRDefault="00000000">
            <w:r>
              <w:rPr>
                <w:rFonts w:ascii="Aptos" w:eastAsia="SimSun" w:hAnsi="Aptos" w:cs="Aptos"/>
                <w:color w:val="1F2937"/>
                <w:sz w:val="12"/>
                <w:szCs w:val="12"/>
              </w:rPr>
              <w:t>CAD 219M / 438M / 656M at reference decision basis</w:t>
            </w:r>
          </w:p>
        </w:tc>
        <w:tc>
          <w:tcPr>
            <w:tcW w:w="3385" w:type="dxa"/>
            <w:tcMar>
              <w:top w:w="80" w:type="dxa"/>
              <w:left w:w="80" w:type="dxa"/>
              <w:bottom w:w="80" w:type="dxa"/>
              <w:right w:w="80" w:type="dxa"/>
            </w:tcMar>
          </w:tcPr>
          <w:p w14:paraId="4EE0E1D7" w14:textId="77777777" w:rsidR="00FA7522" w:rsidRDefault="00000000">
            <w:r>
              <w:rPr>
                <w:rFonts w:ascii="Aptos" w:eastAsia="SimSun" w:hAnsi="Aptos" w:cs="Aptos"/>
                <w:color w:val="1F2937"/>
                <w:sz w:val="12"/>
                <w:szCs w:val="12"/>
              </w:rPr>
              <w:t>Hold 10% until CDR evidence converts pending items</w:t>
            </w:r>
          </w:p>
        </w:tc>
      </w:tr>
    </w:tbl>
    <w:p w14:paraId="7D459CC8" w14:textId="77777777" w:rsidR="00FA7522" w:rsidRDefault="00FA7522">
      <w:pPr>
        <w:spacing w:after="80"/>
      </w:pPr>
    </w:p>
    <w:p w14:paraId="729CAF6C" w14:textId="77777777" w:rsidR="00FA7522" w:rsidRDefault="00000000">
      <w:pPr>
        <w:pStyle w:val="Heading1"/>
        <w:pageBreakBefore/>
        <w:spacing w:before="240" w:after="120" w:line="276" w:lineRule="auto"/>
      </w:pPr>
      <w:r>
        <w:rPr>
          <w:rFonts w:ascii="Aptos" w:eastAsia="SimSun" w:hAnsi="Aptos" w:cs="Aptos"/>
          <w:b/>
          <w:bCs/>
          <w:color w:val="1F3A5F"/>
        </w:rPr>
        <w:lastRenderedPageBreak/>
        <w:t>Part X — Sustainment Package</w:t>
      </w:r>
    </w:p>
    <w:p w14:paraId="0002AB5D" w14:textId="77777777" w:rsidR="00FA7522" w:rsidRDefault="00000000">
      <w:pPr>
        <w:spacing w:after="120" w:line="276" w:lineRule="auto"/>
      </w:pPr>
      <w:r>
        <w:rPr>
          <w:rFonts w:ascii="Aptos" w:eastAsia="SimSun" w:hAnsi="Aptos" w:cs="Aptos"/>
          <w:color w:val="1F2937"/>
          <w:sz w:val="22"/>
          <w:szCs w:val="22"/>
        </w:rPr>
        <w:t>Sustainment translates TS v6.1 requirements into people, equipment, spares and money. The package below supports the 268.6-minute full turnaround, 45-minute hot pit, sub-2 h engine removal, 22-LRU architecture, 92% built-in-test coverage, 150 h phased interval, 600 h depot event, 1,200 h life and 2.0/2.4 sorties per aircraft-day.</w:t>
      </w:r>
    </w:p>
    <w:p w14:paraId="0174BC45" w14:textId="77777777" w:rsidR="00FA7522" w:rsidRDefault="00000000">
      <w:pPr>
        <w:pStyle w:val="Heading2"/>
        <w:spacing w:before="180" w:after="120" w:line="276" w:lineRule="auto"/>
      </w:pPr>
      <w:r>
        <w:rPr>
          <w:rFonts w:ascii="Aptos" w:eastAsia="SimSun" w:hAnsi="Aptos" w:cs="Aptos"/>
          <w:b/>
          <w:bCs/>
          <w:color w:val="1F2937"/>
        </w:rPr>
        <w:t>10.1 Requirement-to-Resource Translation</w:t>
      </w:r>
    </w:p>
    <w:p w14:paraId="7667605B" w14:textId="77777777" w:rsidR="00FA7522" w:rsidRDefault="00000000">
      <w:pPr>
        <w:spacing w:before="160" w:after="80"/>
      </w:pPr>
      <w:r>
        <w:rPr>
          <w:rFonts w:ascii="Aptos" w:eastAsia="SimSun" w:hAnsi="Aptos" w:cs="Aptos"/>
          <w:b/>
          <w:bCs/>
          <w:color w:val="1F3A5F"/>
          <w:sz w:val="18"/>
          <w:szCs w:val="18"/>
        </w:rPr>
        <w:t>Table 10-</w:t>
      </w:r>
      <w:proofErr w:type="gramStart"/>
      <w:r>
        <w:rPr>
          <w:rFonts w:ascii="Aptos" w:eastAsia="SimSun" w:hAnsi="Aptos" w:cs="Aptos"/>
          <w:b/>
          <w:bCs/>
          <w:color w:val="1F3A5F"/>
          <w:sz w:val="18"/>
          <w:szCs w:val="18"/>
        </w:rPr>
        <w:t>1  Technical</w:t>
      </w:r>
      <w:proofErr w:type="gramEnd"/>
      <w:r>
        <w:rPr>
          <w:rFonts w:ascii="Aptos" w:eastAsia="SimSun" w:hAnsi="Aptos" w:cs="Aptos"/>
          <w:b/>
          <w:bCs/>
          <w:color w:val="1F3A5F"/>
          <w:sz w:val="18"/>
          <w:szCs w:val="18"/>
        </w:rPr>
        <w:t xml:space="preserve"> requirement translated into sustainment resources</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2363"/>
        <w:gridCol w:w="4147"/>
        <w:gridCol w:w="2516"/>
      </w:tblGrid>
      <w:tr w:rsidR="00FA7522" w14:paraId="09779FA5" w14:textId="77777777">
        <w:tblPrEx>
          <w:tblCellMar>
            <w:top w:w="0" w:type="dxa"/>
            <w:bottom w:w="0" w:type="dxa"/>
          </w:tblCellMar>
        </w:tblPrEx>
        <w:trPr>
          <w:cantSplit/>
          <w:tblHeader/>
        </w:trPr>
        <w:tc>
          <w:tcPr>
            <w:tcW w:w="2363" w:type="dxa"/>
            <w:shd w:val="clear" w:color="auto" w:fill="1F3A5F"/>
            <w:tcMar>
              <w:top w:w="80" w:type="dxa"/>
              <w:left w:w="80" w:type="dxa"/>
              <w:bottom w:w="80" w:type="dxa"/>
              <w:right w:w="80" w:type="dxa"/>
            </w:tcMar>
          </w:tcPr>
          <w:p w14:paraId="76E8810F" w14:textId="77777777" w:rsidR="00FA7522" w:rsidRDefault="00000000">
            <w:r>
              <w:rPr>
                <w:rFonts w:ascii="Aptos" w:eastAsia="SimSun" w:hAnsi="Aptos" w:cs="Aptos"/>
                <w:b/>
                <w:bCs/>
                <w:color w:val="FFFFFF"/>
                <w:sz w:val="12"/>
                <w:szCs w:val="12"/>
              </w:rPr>
              <w:t>TS v6.1 requirement</w:t>
            </w:r>
          </w:p>
        </w:tc>
        <w:tc>
          <w:tcPr>
            <w:tcW w:w="4147" w:type="dxa"/>
            <w:shd w:val="clear" w:color="auto" w:fill="1F3A5F"/>
            <w:tcMar>
              <w:top w:w="80" w:type="dxa"/>
              <w:left w:w="80" w:type="dxa"/>
              <w:bottom w:w="80" w:type="dxa"/>
              <w:right w:w="80" w:type="dxa"/>
            </w:tcMar>
          </w:tcPr>
          <w:p w14:paraId="50AC0E6A" w14:textId="77777777" w:rsidR="00FA7522" w:rsidRDefault="00000000">
            <w:r>
              <w:rPr>
                <w:rFonts w:ascii="Aptos" w:eastAsia="SimSun" w:hAnsi="Aptos" w:cs="Aptos"/>
                <w:b/>
                <w:bCs/>
                <w:color w:val="FFFFFF"/>
                <w:sz w:val="12"/>
                <w:szCs w:val="12"/>
              </w:rPr>
              <w:t>Procurement resource response</w:t>
            </w:r>
          </w:p>
        </w:tc>
        <w:tc>
          <w:tcPr>
            <w:tcW w:w="2516" w:type="dxa"/>
            <w:shd w:val="clear" w:color="auto" w:fill="1F3A5F"/>
            <w:tcMar>
              <w:top w:w="80" w:type="dxa"/>
              <w:left w:w="80" w:type="dxa"/>
              <w:bottom w:w="80" w:type="dxa"/>
              <w:right w:w="80" w:type="dxa"/>
            </w:tcMar>
          </w:tcPr>
          <w:p w14:paraId="73B1DCFC" w14:textId="77777777" w:rsidR="00FA7522" w:rsidRDefault="00000000">
            <w:r>
              <w:rPr>
                <w:rFonts w:ascii="Aptos" w:eastAsia="SimSun" w:hAnsi="Aptos" w:cs="Aptos"/>
                <w:b/>
                <w:bCs/>
                <w:color w:val="FFFFFF"/>
                <w:sz w:val="12"/>
                <w:szCs w:val="12"/>
              </w:rPr>
              <w:t>Cost treatment</w:t>
            </w:r>
          </w:p>
        </w:tc>
      </w:tr>
      <w:tr w:rsidR="00FA7522" w14:paraId="49AC2A1D" w14:textId="77777777">
        <w:tblPrEx>
          <w:tblCellMar>
            <w:top w:w="0" w:type="dxa"/>
            <w:bottom w:w="0" w:type="dxa"/>
          </w:tblCellMar>
        </w:tblPrEx>
        <w:trPr>
          <w:cantSplit/>
        </w:trPr>
        <w:tc>
          <w:tcPr>
            <w:tcW w:w="2363" w:type="dxa"/>
            <w:tcMar>
              <w:top w:w="80" w:type="dxa"/>
              <w:left w:w="80" w:type="dxa"/>
              <w:bottom w:w="80" w:type="dxa"/>
              <w:right w:w="80" w:type="dxa"/>
            </w:tcMar>
          </w:tcPr>
          <w:p w14:paraId="4D34263A" w14:textId="77777777" w:rsidR="00FA7522" w:rsidRDefault="00000000">
            <w:r>
              <w:rPr>
                <w:rFonts w:ascii="Aptos" w:eastAsia="SimSun" w:hAnsi="Aptos" w:cs="Aptos"/>
                <w:color w:val="1F2937"/>
                <w:sz w:val="12"/>
                <w:szCs w:val="12"/>
              </w:rPr>
              <w:t>268.6 min full turnaround; 45 min hot pit (§§11.1, 12.4)</w:t>
            </w:r>
          </w:p>
        </w:tc>
        <w:tc>
          <w:tcPr>
            <w:tcW w:w="4147" w:type="dxa"/>
            <w:tcMar>
              <w:top w:w="80" w:type="dxa"/>
              <w:left w:w="80" w:type="dxa"/>
              <w:bottom w:w="80" w:type="dxa"/>
              <w:right w:w="80" w:type="dxa"/>
            </w:tcMar>
          </w:tcPr>
          <w:p w14:paraId="64AB5C21" w14:textId="77777777" w:rsidR="00FA7522" w:rsidRDefault="00000000">
            <w:r>
              <w:rPr>
                <w:rFonts w:ascii="Aptos" w:eastAsia="SimSun" w:hAnsi="Aptos" w:cs="Aptos"/>
                <w:color w:val="1F2937"/>
                <w:sz w:val="12"/>
                <w:szCs w:val="12"/>
              </w:rPr>
              <w:t>Two-technician launch/recovery team per road-base pair; reload cart with one L1 loadout; 300 L/min refuel; preheat and ground power; pre-staged mission-data loads</w:t>
            </w:r>
          </w:p>
        </w:tc>
        <w:tc>
          <w:tcPr>
            <w:tcW w:w="2516" w:type="dxa"/>
            <w:tcMar>
              <w:top w:w="80" w:type="dxa"/>
              <w:left w:w="80" w:type="dxa"/>
              <w:bottom w:w="80" w:type="dxa"/>
              <w:right w:w="80" w:type="dxa"/>
            </w:tcMar>
          </w:tcPr>
          <w:p w14:paraId="1CFA4EC2" w14:textId="77777777" w:rsidR="00FA7522" w:rsidRDefault="00000000">
            <w:r>
              <w:rPr>
                <w:rFonts w:ascii="Aptos" w:eastAsia="SimSun" w:hAnsi="Aptos" w:cs="Aptos"/>
                <w:color w:val="1F2937"/>
                <w:sz w:val="12"/>
                <w:szCs w:val="12"/>
              </w:rPr>
              <w:t>Part IV GSE; support activation; manpower</w:t>
            </w:r>
          </w:p>
        </w:tc>
      </w:tr>
      <w:tr w:rsidR="00FA7522" w14:paraId="425B0D62" w14:textId="77777777">
        <w:tblPrEx>
          <w:tblCellMar>
            <w:top w:w="0" w:type="dxa"/>
            <w:bottom w:w="0" w:type="dxa"/>
          </w:tblCellMar>
        </w:tblPrEx>
        <w:trPr>
          <w:cantSplit/>
        </w:trPr>
        <w:tc>
          <w:tcPr>
            <w:tcW w:w="2363" w:type="dxa"/>
            <w:tcMar>
              <w:top w:w="80" w:type="dxa"/>
              <w:left w:w="80" w:type="dxa"/>
              <w:bottom w:w="80" w:type="dxa"/>
              <w:right w:w="80" w:type="dxa"/>
            </w:tcMar>
          </w:tcPr>
          <w:p w14:paraId="6CD878DE" w14:textId="77777777" w:rsidR="00FA7522" w:rsidRDefault="00000000">
            <w:r>
              <w:rPr>
                <w:rFonts w:ascii="Aptos" w:eastAsia="SimSun" w:hAnsi="Aptos" w:cs="Aptos"/>
                <w:color w:val="1F2937"/>
                <w:sz w:val="12"/>
                <w:szCs w:val="12"/>
              </w:rPr>
              <w:t>Engine exchange under 2 h by two technicians (§4.4)</w:t>
            </w:r>
          </w:p>
        </w:tc>
        <w:tc>
          <w:tcPr>
            <w:tcW w:w="4147" w:type="dxa"/>
            <w:tcMar>
              <w:top w:w="80" w:type="dxa"/>
              <w:left w:w="80" w:type="dxa"/>
              <w:bottom w:w="80" w:type="dxa"/>
              <w:right w:w="80" w:type="dxa"/>
            </w:tcMar>
          </w:tcPr>
          <w:p w14:paraId="47A1D0CA" w14:textId="77777777" w:rsidR="00FA7522" w:rsidRDefault="00000000">
            <w:r>
              <w:rPr>
                <w:rFonts w:ascii="Aptos" w:eastAsia="SimSun" w:hAnsi="Aptos" w:cs="Aptos"/>
                <w:color w:val="1F2937"/>
                <w:sz w:val="12"/>
                <w:szCs w:val="12"/>
              </w:rPr>
              <w:t>Airframe rail set plus depot/field rail-and-hoist kits; pooled M88-2 float; StandardAero/Safran Canadian repair path</w:t>
            </w:r>
          </w:p>
        </w:tc>
        <w:tc>
          <w:tcPr>
            <w:tcW w:w="2516" w:type="dxa"/>
            <w:tcMar>
              <w:top w:w="80" w:type="dxa"/>
              <w:left w:w="80" w:type="dxa"/>
              <w:bottom w:w="80" w:type="dxa"/>
              <w:right w:w="80" w:type="dxa"/>
            </w:tcMar>
          </w:tcPr>
          <w:p w14:paraId="25D39DD7" w14:textId="77777777" w:rsidR="00FA7522" w:rsidRDefault="00000000">
            <w:r>
              <w:rPr>
                <w:rFonts w:ascii="Aptos" w:eastAsia="SimSun" w:hAnsi="Aptos" w:cs="Aptos"/>
                <w:color w:val="1F2937"/>
                <w:sz w:val="12"/>
                <w:szCs w:val="12"/>
              </w:rPr>
              <w:t>Category C; GSE; engine-pool support</w:t>
            </w:r>
          </w:p>
        </w:tc>
      </w:tr>
      <w:tr w:rsidR="00FA7522" w14:paraId="4C14667B" w14:textId="77777777">
        <w:tblPrEx>
          <w:tblCellMar>
            <w:top w:w="0" w:type="dxa"/>
            <w:bottom w:w="0" w:type="dxa"/>
          </w:tblCellMar>
        </w:tblPrEx>
        <w:trPr>
          <w:cantSplit/>
        </w:trPr>
        <w:tc>
          <w:tcPr>
            <w:tcW w:w="2363" w:type="dxa"/>
            <w:tcMar>
              <w:top w:w="80" w:type="dxa"/>
              <w:left w:w="80" w:type="dxa"/>
              <w:bottom w:w="80" w:type="dxa"/>
              <w:right w:w="80" w:type="dxa"/>
            </w:tcMar>
          </w:tcPr>
          <w:p w14:paraId="3A1D3EFF" w14:textId="77777777" w:rsidR="00FA7522" w:rsidRDefault="00000000">
            <w:r>
              <w:rPr>
                <w:rFonts w:ascii="Aptos" w:eastAsia="SimSun" w:hAnsi="Aptos" w:cs="Aptos"/>
                <w:color w:val="1F2937"/>
                <w:sz w:val="12"/>
                <w:szCs w:val="12"/>
              </w:rPr>
              <w:t>22 LRUs at 15 min class; 92% BIT coverage (§11.1)</w:t>
            </w:r>
          </w:p>
        </w:tc>
        <w:tc>
          <w:tcPr>
            <w:tcW w:w="4147" w:type="dxa"/>
            <w:tcMar>
              <w:top w:w="80" w:type="dxa"/>
              <w:left w:w="80" w:type="dxa"/>
              <w:bottom w:w="80" w:type="dxa"/>
              <w:right w:w="80" w:type="dxa"/>
            </w:tcMar>
          </w:tcPr>
          <w:p w14:paraId="0F0680AD" w14:textId="77777777" w:rsidR="00FA7522" w:rsidRDefault="00000000">
            <w:r>
              <w:rPr>
                <w:rFonts w:ascii="Aptos" w:eastAsia="SimSun" w:hAnsi="Aptos" w:cs="Aptos"/>
                <w:color w:val="1F2937"/>
                <w:sz w:val="12"/>
                <w:szCs w:val="12"/>
              </w:rPr>
              <w:t>Rotable pool by LRU; BIT scripts; bench-test equipment; 30-day repair-turnaround target</w:t>
            </w:r>
          </w:p>
        </w:tc>
        <w:tc>
          <w:tcPr>
            <w:tcW w:w="2516" w:type="dxa"/>
            <w:tcMar>
              <w:top w:w="80" w:type="dxa"/>
              <w:left w:w="80" w:type="dxa"/>
              <w:bottom w:w="80" w:type="dxa"/>
              <w:right w:w="80" w:type="dxa"/>
            </w:tcMar>
          </w:tcPr>
          <w:p w14:paraId="07831DA1" w14:textId="77777777" w:rsidR="00FA7522" w:rsidRDefault="00000000">
            <w:r>
              <w:rPr>
                <w:rFonts w:ascii="Aptos" w:eastAsia="SimSun" w:hAnsi="Aptos" w:cs="Aptos"/>
                <w:color w:val="1F2937"/>
                <w:sz w:val="12"/>
                <w:szCs w:val="12"/>
              </w:rPr>
              <w:t>Category spares; Part X repair pipeline</w:t>
            </w:r>
          </w:p>
        </w:tc>
      </w:tr>
      <w:tr w:rsidR="00FA7522" w14:paraId="7A866D49" w14:textId="77777777">
        <w:tblPrEx>
          <w:tblCellMar>
            <w:top w:w="0" w:type="dxa"/>
            <w:bottom w:w="0" w:type="dxa"/>
          </w:tblCellMar>
        </w:tblPrEx>
        <w:trPr>
          <w:cantSplit/>
        </w:trPr>
        <w:tc>
          <w:tcPr>
            <w:tcW w:w="2363" w:type="dxa"/>
            <w:tcMar>
              <w:top w:w="80" w:type="dxa"/>
              <w:left w:w="80" w:type="dxa"/>
              <w:bottom w:w="80" w:type="dxa"/>
              <w:right w:w="80" w:type="dxa"/>
            </w:tcMar>
          </w:tcPr>
          <w:p w14:paraId="45AC50FA" w14:textId="77777777" w:rsidR="00FA7522" w:rsidRDefault="00000000">
            <w:r>
              <w:rPr>
                <w:rFonts w:ascii="Aptos" w:eastAsia="SimSun" w:hAnsi="Aptos" w:cs="Aptos"/>
                <w:color w:val="1F2937"/>
                <w:sz w:val="12"/>
                <w:szCs w:val="12"/>
              </w:rPr>
              <w:t>150 h phased / 600 h depot / 1,200 h life (§11.1)</w:t>
            </w:r>
          </w:p>
        </w:tc>
        <w:tc>
          <w:tcPr>
            <w:tcW w:w="4147" w:type="dxa"/>
            <w:tcMar>
              <w:top w:w="80" w:type="dxa"/>
              <w:left w:w="80" w:type="dxa"/>
              <w:bottom w:w="80" w:type="dxa"/>
              <w:right w:w="80" w:type="dxa"/>
            </w:tcMar>
          </w:tcPr>
          <w:p w14:paraId="7EAB6DEB" w14:textId="77777777" w:rsidR="00FA7522" w:rsidRDefault="00000000">
            <w:r>
              <w:rPr>
                <w:rFonts w:ascii="Aptos" w:eastAsia="SimSun" w:hAnsi="Aptos" w:cs="Aptos"/>
                <w:color w:val="1F2937"/>
                <w:sz w:val="12"/>
                <w:szCs w:val="12"/>
              </w:rPr>
              <w:t>Phased inspection kits, NDT, composite repair, LO reflectometry and depot line activation</w:t>
            </w:r>
          </w:p>
        </w:tc>
        <w:tc>
          <w:tcPr>
            <w:tcW w:w="2516" w:type="dxa"/>
            <w:tcMar>
              <w:top w:w="80" w:type="dxa"/>
              <w:left w:w="80" w:type="dxa"/>
              <w:bottom w:w="80" w:type="dxa"/>
              <w:right w:w="80" w:type="dxa"/>
            </w:tcMar>
          </w:tcPr>
          <w:p w14:paraId="11A4CE2E" w14:textId="77777777" w:rsidR="00FA7522" w:rsidRDefault="00000000">
            <w:r>
              <w:rPr>
                <w:rFonts w:ascii="Aptos" w:eastAsia="SimSun" w:hAnsi="Aptos" w:cs="Aptos"/>
                <w:color w:val="1F2937"/>
                <w:sz w:val="12"/>
                <w:szCs w:val="12"/>
              </w:rPr>
              <w:t>Facilities; sustainment labour; depot equipment</w:t>
            </w:r>
          </w:p>
        </w:tc>
      </w:tr>
      <w:tr w:rsidR="00FA7522" w14:paraId="296C4F3E" w14:textId="77777777">
        <w:tblPrEx>
          <w:tblCellMar>
            <w:top w:w="0" w:type="dxa"/>
            <w:bottom w:w="0" w:type="dxa"/>
          </w:tblCellMar>
        </w:tblPrEx>
        <w:trPr>
          <w:cantSplit/>
        </w:trPr>
        <w:tc>
          <w:tcPr>
            <w:tcW w:w="2363" w:type="dxa"/>
            <w:tcMar>
              <w:top w:w="80" w:type="dxa"/>
              <w:left w:w="80" w:type="dxa"/>
              <w:bottom w:w="80" w:type="dxa"/>
              <w:right w:w="80" w:type="dxa"/>
            </w:tcMar>
          </w:tcPr>
          <w:p w14:paraId="121B7AAA" w14:textId="77777777" w:rsidR="00FA7522" w:rsidRDefault="00000000">
            <w:r>
              <w:rPr>
                <w:rFonts w:ascii="Aptos" w:eastAsia="SimSun" w:hAnsi="Aptos" w:cs="Aptos"/>
                <w:color w:val="1F2937"/>
                <w:sz w:val="12"/>
                <w:szCs w:val="12"/>
              </w:rPr>
              <w:t>LO upkeep ≤12% of maintenance hours at maturity (§9.4)</w:t>
            </w:r>
          </w:p>
        </w:tc>
        <w:tc>
          <w:tcPr>
            <w:tcW w:w="4147" w:type="dxa"/>
            <w:tcMar>
              <w:top w:w="80" w:type="dxa"/>
              <w:left w:w="80" w:type="dxa"/>
              <w:bottom w:w="80" w:type="dxa"/>
              <w:right w:w="80" w:type="dxa"/>
            </w:tcMar>
          </w:tcPr>
          <w:p w14:paraId="433D8A06" w14:textId="77777777" w:rsidR="00FA7522" w:rsidRDefault="00000000">
            <w:r>
              <w:rPr>
                <w:rFonts w:ascii="Aptos" w:eastAsia="SimSun" w:hAnsi="Aptos" w:cs="Aptos"/>
                <w:color w:val="1F2937"/>
                <w:sz w:val="12"/>
                <w:szCs w:val="12"/>
              </w:rPr>
              <w:t>One dedicated LO technician per four aircraft for first two years; modular RAM panel stock; passport-controlled repairs</w:t>
            </w:r>
          </w:p>
        </w:tc>
        <w:tc>
          <w:tcPr>
            <w:tcW w:w="2516" w:type="dxa"/>
            <w:tcMar>
              <w:top w:w="80" w:type="dxa"/>
              <w:left w:w="80" w:type="dxa"/>
              <w:bottom w:w="80" w:type="dxa"/>
              <w:right w:w="80" w:type="dxa"/>
            </w:tcMar>
          </w:tcPr>
          <w:p w14:paraId="2AE4DFD9" w14:textId="77777777" w:rsidR="00FA7522" w:rsidRDefault="00000000">
            <w:r>
              <w:rPr>
                <w:rFonts w:ascii="Aptos" w:eastAsia="SimSun" w:hAnsi="Aptos" w:cs="Aptos"/>
                <w:color w:val="1F2937"/>
                <w:sz w:val="12"/>
                <w:szCs w:val="12"/>
              </w:rPr>
              <w:t>Manpower; Category F spares; training</w:t>
            </w:r>
          </w:p>
        </w:tc>
      </w:tr>
      <w:tr w:rsidR="00FA7522" w14:paraId="5A0D4B58" w14:textId="77777777">
        <w:tblPrEx>
          <w:tblCellMar>
            <w:top w:w="0" w:type="dxa"/>
            <w:bottom w:w="0" w:type="dxa"/>
          </w:tblCellMar>
        </w:tblPrEx>
        <w:trPr>
          <w:cantSplit/>
        </w:trPr>
        <w:tc>
          <w:tcPr>
            <w:tcW w:w="2363" w:type="dxa"/>
            <w:tcMar>
              <w:top w:w="80" w:type="dxa"/>
              <w:left w:w="80" w:type="dxa"/>
              <w:bottom w:w="80" w:type="dxa"/>
              <w:right w:w="80" w:type="dxa"/>
            </w:tcMar>
          </w:tcPr>
          <w:p w14:paraId="3B28B4F9" w14:textId="77777777" w:rsidR="00FA7522" w:rsidRDefault="00000000">
            <w:r>
              <w:rPr>
                <w:rFonts w:ascii="Aptos" w:eastAsia="SimSun" w:hAnsi="Aptos" w:cs="Aptos"/>
                <w:color w:val="1F2937"/>
                <w:sz w:val="12"/>
                <w:szCs w:val="12"/>
              </w:rPr>
              <w:t>−40 °C cold soak and 45 min preheat (§§2.1, 11.2)</w:t>
            </w:r>
          </w:p>
        </w:tc>
        <w:tc>
          <w:tcPr>
            <w:tcW w:w="4147" w:type="dxa"/>
            <w:tcMar>
              <w:top w:w="80" w:type="dxa"/>
              <w:left w:w="80" w:type="dxa"/>
              <w:bottom w:w="80" w:type="dxa"/>
              <w:right w:w="80" w:type="dxa"/>
            </w:tcMar>
          </w:tcPr>
          <w:p w14:paraId="23B377D2" w14:textId="77777777" w:rsidR="00FA7522" w:rsidRDefault="00000000">
            <w:r>
              <w:rPr>
                <w:rFonts w:ascii="Aptos" w:eastAsia="SimSun" w:hAnsi="Aptos" w:cs="Aptos"/>
                <w:color w:val="1F2937"/>
                <w:sz w:val="12"/>
                <w:szCs w:val="12"/>
              </w:rPr>
              <w:t>Preheat carts, battery/FADEC blankets, cold-soak consumables and Arctic kit spares</w:t>
            </w:r>
          </w:p>
        </w:tc>
        <w:tc>
          <w:tcPr>
            <w:tcW w:w="2516" w:type="dxa"/>
            <w:tcMar>
              <w:top w:w="80" w:type="dxa"/>
              <w:left w:w="80" w:type="dxa"/>
              <w:bottom w:w="80" w:type="dxa"/>
              <w:right w:w="80" w:type="dxa"/>
            </w:tcMar>
          </w:tcPr>
          <w:p w14:paraId="37087214" w14:textId="77777777" w:rsidR="00FA7522" w:rsidRDefault="00000000">
            <w:r>
              <w:rPr>
                <w:rFonts w:ascii="Aptos" w:eastAsia="SimSun" w:hAnsi="Aptos" w:cs="Aptos"/>
                <w:color w:val="1F2937"/>
                <w:sz w:val="12"/>
                <w:szCs w:val="12"/>
              </w:rPr>
              <w:t>GSE; Category L; operating consumables</w:t>
            </w:r>
          </w:p>
        </w:tc>
      </w:tr>
      <w:tr w:rsidR="00FA7522" w14:paraId="4D247F54" w14:textId="77777777">
        <w:tblPrEx>
          <w:tblCellMar>
            <w:top w:w="0" w:type="dxa"/>
            <w:bottom w:w="0" w:type="dxa"/>
          </w:tblCellMar>
        </w:tblPrEx>
        <w:trPr>
          <w:cantSplit/>
        </w:trPr>
        <w:tc>
          <w:tcPr>
            <w:tcW w:w="2363" w:type="dxa"/>
            <w:tcMar>
              <w:top w:w="80" w:type="dxa"/>
              <w:left w:w="80" w:type="dxa"/>
              <w:bottom w:w="80" w:type="dxa"/>
              <w:right w:w="80" w:type="dxa"/>
            </w:tcMar>
          </w:tcPr>
          <w:p w14:paraId="4B106641" w14:textId="77777777" w:rsidR="00FA7522" w:rsidRDefault="00000000">
            <w:r>
              <w:rPr>
                <w:rFonts w:ascii="Aptos" w:eastAsia="SimSun" w:hAnsi="Aptos" w:cs="Aptos"/>
                <w:color w:val="1F2937"/>
                <w:sz w:val="12"/>
                <w:szCs w:val="12"/>
              </w:rPr>
              <w:t>2.0 sustained / 2.4 surge sorties per aircraft-day (§12.4)</w:t>
            </w:r>
          </w:p>
        </w:tc>
        <w:tc>
          <w:tcPr>
            <w:tcW w:w="4147" w:type="dxa"/>
            <w:tcMar>
              <w:top w:w="80" w:type="dxa"/>
              <w:left w:w="80" w:type="dxa"/>
              <w:bottom w:w="80" w:type="dxa"/>
              <w:right w:w="80" w:type="dxa"/>
            </w:tcMar>
          </w:tcPr>
          <w:p w14:paraId="4F2FAC0C" w14:textId="77777777" w:rsidR="00FA7522" w:rsidRDefault="00000000">
            <w:r>
              <w:rPr>
                <w:rFonts w:ascii="Aptos" w:eastAsia="SimSun" w:hAnsi="Aptos" w:cs="Aptos"/>
                <w:color w:val="1F2937"/>
                <w:sz w:val="12"/>
                <w:szCs w:val="12"/>
              </w:rPr>
              <w:t>Two full turn teams per four-aircraft flight; attrition reserve; decoy and expendable re-stock pipeline</w:t>
            </w:r>
          </w:p>
        </w:tc>
        <w:tc>
          <w:tcPr>
            <w:tcW w:w="2516" w:type="dxa"/>
            <w:tcMar>
              <w:top w:w="80" w:type="dxa"/>
              <w:left w:w="80" w:type="dxa"/>
              <w:bottom w:w="80" w:type="dxa"/>
              <w:right w:w="80" w:type="dxa"/>
            </w:tcMar>
          </w:tcPr>
          <w:p w14:paraId="72E8196E" w14:textId="77777777" w:rsidR="00FA7522" w:rsidRDefault="00000000">
            <w:r>
              <w:rPr>
                <w:rFonts w:ascii="Aptos" w:eastAsia="SimSun" w:hAnsi="Aptos" w:cs="Aptos"/>
                <w:color w:val="1F2937"/>
                <w:sz w:val="12"/>
                <w:szCs w:val="12"/>
              </w:rPr>
              <w:t>Manpower; weapons/expendables account</w:t>
            </w:r>
          </w:p>
        </w:tc>
      </w:tr>
      <w:tr w:rsidR="00FA7522" w14:paraId="559ACE5E" w14:textId="77777777">
        <w:tblPrEx>
          <w:tblCellMar>
            <w:top w:w="0" w:type="dxa"/>
            <w:bottom w:w="0" w:type="dxa"/>
          </w:tblCellMar>
        </w:tblPrEx>
        <w:trPr>
          <w:cantSplit/>
        </w:trPr>
        <w:tc>
          <w:tcPr>
            <w:tcW w:w="2363" w:type="dxa"/>
            <w:tcMar>
              <w:top w:w="80" w:type="dxa"/>
              <w:left w:w="80" w:type="dxa"/>
              <w:bottom w:w="80" w:type="dxa"/>
              <w:right w:w="80" w:type="dxa"/>
            </w:tcMar>
          </w:tcPr>
          <w:p w14:paraId="0C35A8CA" w14:textId="77777777" w:rsidR="00FA7522" w:rsidRDefault="00000000">
            <w:r>
              <w:rPr>
                <w:rFonts w:ascii="Aptos" w:eastAsia="SimSun" w:hAnsi="Aptos" w:cs="Aptos"/>
                <w:color w:val="1F2937"/>
                <w:sz w:val="12"/>
                <w:szCs w:val="12"/>
              </w:rPr>
              <w:t>Mission recorder sync under 10 min (§10.4)</w:t>
            </w:r>
          </w:p>
        </w:tc>
        <w:tc>
          <w:tcPr>
            <w:tcW w:w="4147" w:type="dxa"/>
            <w:tcMar>
              <w:top w:w="80" w:type="dxa"/>
              <w:left w:w="80" w:type="dxa"/>
              <w:bottom w:w="80" w:type="dxa"/>
              <w:right w:w="80" w:type="dxa"/>
            </w:tcMar>
          </w:tcPr>
          <w:p w14:paraId="0198F6BF" w14:textId="77777777" w:rsidR="00FA7522" w:rsidRDefault="00000000">
            <w:r>
              <w:rPr>
                <w:rFonts w:ascii="Aptos" w:eastAsia="SimSun" w:hAnsi="Aptos" w:cs="Aptos"/>
                <w:color w:val="1F2937"/>
                <w:sz w:val="12"/>
                <w:szCs w:val="12"/>
              </w:rPr>
              <w:t>Squadron planning station, guarded maintenance link and encrypted storage pool</w:t>
            </w:r>
          </w:p>
        </w:tc>
        <w:tc>
          <w:tcPr>
            <w:tcW w:w="2516" w:type="dxa"/>
            <w:tcMar>
              <w:top w:w="80" w:type="dxa"/>
              <w:left w:w="80" w:type="dxa"/>
              <w:bottom w:w="80" w:type="dxa"/>
              <w:right w:w="80" w:type="dxa"/>
            </w:tcMar>
          </w:tcPr>
          <w:p w14:paraId="643EBB0D" w14:textId="77777777" w:rsidR="00FA7522" w:rsidRDefault="00000000">
            <w:r>
              <w:rPr>
                <w:rFonts w:ascii="Aptos" w:eastAsia="SimSun" w:hAnsi="Aptos" w:cs="Aptos"/>
                <w:color w:val="1F2937"/>
                <w:sz w:val="12"/>
                <w:szCs w:val="12"/>
              </w:rPr>
              <w:t>GSE; software support</w:t>
            </w:r>
          </w:p>
        </w:tc>
      </w:tr>
    </w:tbl>
    <w:p w14:paraId="2EEBDFFD" w14:textId="77777777" w:rsidR="00FA7522" w:rsidRDefault="00FA7522">
      <w:pPr>
        <w:spacing w:after="80"/>
      </w:pPr>
    </w:p>
    <w:p w14:paraId="29FCBFB5" w14:textId="77777777" w:rsidR="00FA7522" w:rsidRDefault="00000000">
      <w:pPr>
        <w:pStyle w:val="Heading2"/>
        <w:spacing w:before="180" w:after="120" w:line="276" w:lineRule="auto"/>
      </w:pPr>
      <w:r>
        <w:rPr>
          <w:rFonts w:ascii="Aptos" w:eastAsia="SimSun" w:hAnsi="Aptos" w:cs="Aptos"/>
          <w:b/>
          <w:bCs/>
          <w:color w:val="1F2937"/>
        </w:rPr>
        <w:t>10.2 Initial Spares and Repairable Pool</w:t>
      </w:r>
    </w:p>
    <w:p w14:paraId="60535194" w14:textId="77777777" w:rsidR="00FA7522" w:rsidRDefault="00000000">
      <w:pPr>
        <w:spacing w:before="160" w:after="80"/>
      </w:pPr>
      <w:r>
        <w:rPr>
          <w:rFonts w:ascii="Aptos" w:eastAsia="SimSun" w:hAnsi="Aptos" w:cs="Aptos"/>
          <w:b/>
          <w:bCs/>
          <w:color w:val="1F3A5F"/>
          <w:sz w:val="18"/>
          <w:szCs w:val="18"/>
        </w:rPr>
        <w:t>Table 10-</w:t>
      </w:r>
      <w:proofErr w:type="gramStart"/>
      <w:r>
        <w:rPr>
          <w:rFonts w:ascii="Aptos" w:eastAsia="SimSun" w:hAnsi="Aptos" w:cs="Aptos"/>
          <w:b/>
          <w:bCs/>
          <w:color w:val="1F3A5F"/>
          <w:sz w:val="18"/>
          <w:szCs w:val="18"/>
        </w:rPr>
        <w:t>2  Initial</w:t>
      </w:r>
      <w:proofErr w:type="gramEnd"/>
      <w:r>
        <w:rPr>
          <w:rFonts w:ascii="Aptos" w:eastAsia="SimSun" w:hAnsi="Aptos" w:cs="Aptos"/>
          <w:b/>
          <w:bCs/>
          <w:color w:val="1F3A5F"/>
          <w:sz w:val="18"/>
          <w:szCs w:val="18"/>
        </w:rPr>
        <w:t xml:space="preserve"> spares package at 48-aircraft reference</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868"/>
        <w:gridCol w:w="5304"/>
        <w:gridCol w:w="2854"/>
      </w:tblGrid>
      <w:tr w:rsidR="00FA7522" w14:paraId="1F4E234B" w14:textId="77777777">
        <w:tblPrEx>
          <w:tblCellMar>
            <w:top w:w="0" w:type="dxa"/>
            <w:bottom w:w="0" w:type="dxa"/>
          </w:tblCellMar>
        </w:tblPrEx>
        <w:trPr>
          <w:cantSplit/>
          <w:tblHeader/>
        </w:trPr>
        <w:tc>
          <w:tcPr>
            <w:tcW w:w="868" w:type="dxa"/>
            <w:shd w:val="clear" w:color="auto" w:fill="1F3A5F"/>
            <w:tcMar>
              <w:top w:w="80" w:type="dxa"/>
              <w:left w:w="80" w:type="dxa"/>
              <w:bottom w:w="80" w:type="dxa"/>
              <w:right w:w="80" w:type="dxa"/>
            </w:tcMar>
          </w:tcPr>
          <w:p w14:paraId="776D77E6" w14:textId="77777777" w:rsidR="00FA7522" w:rsidRDefault="00000000">
            <w:r>
              <w:rPr>
                <w:rFonts w:ascii="Aptos" w:eastAsia="SimSun" w:hAnsi="Aptos" w:cs="Aptos"/>
                <w:b/>
                <w:bCs/>
                <w:color w:val="FFFFFF"/>
                <w:sz w:val="13"/>
                <w:szCs w:val="13"/>
              </w:rPr>
              <w:t>Category</w:t>
            </w:r>
          </w:p>
        </w:tc>
        <w:tc>
          <w:tcPr>
            <w:tcW w:w="5304" w:type="dxa"/>
            <w:shd w:val="clear" w:color="auto" w:fill="1F3A5F"/>
            <w:tcMar>
              <w:top w:w="80" w:type="dxa"/>
              <w:left w:w="80" w:type="dxa"/>
              <w:bottom w:w="80" w:type="dxa"/>
              <w:right w:w="80" w:type="dxa"/>
            </w:tcMar>
          </w:tcPr>
          <w:p w14:paraId="3D9DAA4A" w14:textId="77777777" w:rsidR="00FA7522" w:rsidRDefault="00000000">
            <w:r>
              <w:rPr>
                <w:rFonts w:ascii="Aptos" w:eastAsia="SimSun" w:hAnsi="Aptos" w:cs="Aptos"/>
                <w:b/>
                <w:bCs/>
                <w:color w:val="FFFFFF"/>
                <w:sz w:val="13"/>
                <w:szCs w:val="13"/>
              </w:rPr>
              <w:t>Scope</w:t>
            </w:r>
          </w:p>
        </w:tc>
        <w:tc>
          <w:tcPr>
            <w:tcW w:w="2854" w:type="dxa"/>
            <w:shd w:val="clear" w:color="auto" w:fill="1F3A5F"/>
            <w:tcMar>
              <w:top w:w="80" w:type="dxa"/>
              <w:left w:w="80" w:type="dxa"/>
              <w:bottom w:w="80" w:type="dxa"/>
              <w:right w:w="80" w:type="dxa"/>
            </w:tcMar>
          </w:tcPr>
          <w:p w14:paraId="649ABCE9" w14:textId="77777777" w:rsidR="00FA7522" w:rsidRDefault="00000000">
            <w:r>
              <w:rPr>
                <w:rFonts w:ascii="Aptos" w:eastAsia="SimSun" w:hAnsi="Aptos" w:cs="Aptos"/>
                <w:b/>
                <w:bCs/>
                <w:color w:val="FFFFFF"/>
                <w:sz w:val="13"/>
                <w:szCs w:val="13"/>
              </w:rPr>
              <w:t>CAD M</w:t>
            </w:r>
          </w:p>
        </w:tc>
      </w:tr>
      <w:tr w:rsidR="00FA7522" w14:paraId="04E4D18E" w14:textId="77777777">
        <w:tblPrEx>
          <w:tblCellMar>
            <w:top w:w="0" w:type="dxa"/>
            <w:bottom w:w="0" w:type="dxa"/>
          </w:tblCellMar>
        </w:tblPrEx>
        <w:trPr>
          <w:cantSplit/>
        </w:trPr>
        <w:tc>
          <w:tcPr>
            <w:tcW w:w="868" w:type="dxa"/>
            <w:tcMar>
              <w:top w:w="80" w:type="dxa"/>
              <w:left w:w="80" w:type="dxa"/>
              <w:bottom w:w="80" w:type="dxa"/>
              <w:right w:w="80" w:type="dxa"/>
            </w:tcMar>
          </w:tcPr>
          <w:p w14:paraId="13ACB643" w14:textId="77777777" w:rsidR="00FA7522" w:rsidRDefault="00000000">
            <w:r>
              <w:rPr>
                <w:rFonts w:ascii="Aptos" w:eastAsia="SimSun" w:hAnsi="Aptos" w:cs="Aptos"/>
                <w:color w:val="1F2937"/>
                <w:sz w:val="13"/>
                <w:szCs w:val="13"/>
              </w:rPr>
              <w:t>A</w:t>
            </w:r>
          </w:p>
        </w:tc>
        <w:tc>
          <w:tcPr>
            <w:tcW w:w="5304" w:type="dxa"/>
            <w:tcMar>
              <w:top w:w="80" w:type="dxa"/>
              <w:left w:w="80" w:type="dxa"/>
              <w:bottom w:w="80" w:type="dxa"/>
              <w:right w:w="80" w:type="dxa"/>
            </w:tcMar>
          </w:tcPr>
          <w:p w14:paraId="63D8DCCA" w14:textId="77777777" w:rsidR="00FA7522" w:rsidRDefault="00000000">
            <w:r>
              <w:rPr>
                <w:rFonts w:ascii="Aptos" w:eastAsia="SimSun" w:hAnsi="Aptos" w:cs="Aptos"/>
                <w:color w:val="1F2937"/>
                <w:sz w:val="13"/>
                <w:szCs w:val="13"/>
              </w:rPr>
              <w:t>Airframe structure</w:t>
            </w:r>
          </w:p>
        </w:tc>
        <w:tc>
          <w:tcPr>
            <w:tcW w:w="2854" w:type="dxa"/>
            <w:tcMar>
              <w:top w:w="80" w:type="dxa"/>
              <w:left w:w="80" w:type="dxa"/>
              <w:bottom w:w="80" w:type="dxa"/>
              <w:right w:w="80" w:type="dxa"/>
            </w:tcMar>
          </w:tcPr>
          <w:p w14:paraId="119B10EB" w14:textId="77777777" w:rsidR="00FA7522" w:rsidRDefault="00000000">
            <w:r>
              <w:rPr>
                <w:rFonts w:ascii="Aptos" w:eastAsia="SimSun" w:hAnsi="Aptos" w:cs="Aptos"/>
                <w:color w:val="1F2937"/>
                <w:sz w:val="13"/>
                <w:szCs w:val="13"/>
              </w:rPr>
              <w:t>9.0</w:t>
            </w:r>
          </w:p>
        </w:tc>
      </w:tr>
      <w:tr w:rsidR="00FA7522" w14:paraId="1E3D11AB" w14:textId="77777777">
        <w:tblPrEx>
          <w:tblCellMar>
            <w:top w:w="0" w:type="dxa"/>
            <w:bottom w:w="0" w:type="dxa"/>
          </w:tblCellMar>
        </w:tblPrEx>
        <w:trPr>
          <w:cantSplit/>
        </w:trPr>
        <w:tc>
          <w:tcPr>
            <w:tcW w:w="868" w:type="dxa"/>
            <w:tcMar>
              <w:top w:w="80" w:type="dxa"/>
              <w:left w:w="80" w:type="dxa"/>
              <w:bottom w:w="80" w:type="dxa"/>
              <w:right w:w="80" w:type="dxa"/>
            </w:tcMar>
          </w:tcPr>
          <w:p w14:paraId="5947E151" w14:textId="77777777" w:rsidR="00FA7522" w:rsidRDefault="00000000">
            <w:r>
              <w:rPr>
                <w:rFonts w:ascii="Aptos" w:eastAsia="SimSun" w:hAnsi="Aptos" w:cs="Aptos"/>
                <w:color w:val="1F2937"/>
                <w:sz w:val="13"/>
                <w:szCs w:val="13"/>
              </w:rPr>
              <w:t>B</w:t>
            </w:r>
          </w:p>
        </w:tc>
        <w:tc>
          <w:tcPr>
            <w:tcW w:w="5304" w:type="dxa"/>
            <w:tcMar>
              <w:top w:w="80" w:type="dxa"/>
              <w:left w:w="80" w:type="dxa"/>
              <w:bottom w:w="80" w:type="dxa"/>
              <w:right w:w="80" w:type="dxa"/>
            </w:tcMar>
          </w:tcPr>
          <w:p w14:paraId="359BCB20" w14:textId="77777777" w:rsidR="00FA7522" w:rsidRDefault="00000000">
            <w:r>
              <w:rPr>
                <w:rFonts w:ascii="Aptos" w:eastAsia="SimSun" w:hAnsi="Aptos" w:cs="Aptos"/>
                <w:color w:val="1F2937"/>
                <w:sz w:val="13"/>
                <w:szCs w:val="13"/>
              </w:rPr>
              <w:t>Raw materials, fasteners and shop consumables</w:t>
            </w:r>
          </w:p>
        </w:tc>
        <w:tc>
          <w:tcPr>
            <w:tcW w:w="2854" w:type="dxa"/>
            <w:tcMar>
              <w:top w:w="80" w:type="dxa"/>
              <w:left w:w="80" w:type="dxa"/>
              <w:bottom w:w="80" w:type="dxa"/>
              <w:right w:w="80" w:type="dxa"/>
            </w:tcMar>
          </w:tcPr>
          <w:p w14:paraId="34CC5747" w14:textId="77777777" w:rsidR="00FA7522" w:rsidRDefault="00000000">
            <w:r>
              <w:rPr>
                <w:rFonts w:ascii="Aptos" w:eastAsia="SimSun" w:hAnsi="Aptos" w:cs="Aptos"/>
                <w:color w:val="1F2937"/>
                <w:sz w:val="13"/>
                <w:szCs w:val="13"/>
              </w:rPr>
              <w:t>2.4</w:t>
            </w:r>
          </w:p>
        </w:tc>
      </w:tr>
      <w:tr w:rsidR="00FA7522" w14:paraId="11F05BA4" w14:textId="77777777">
        <w:tblPrEx>
          <w:tblCellMar>
            <w:top w:w="0" w:type="dxa"/>
            <w:bottom w:w="0" w:type="dxa"/>
          </w:tblCellMar>
        </w:tblPrEx>
        <w:trPr>
          <w:cantSplit/>
        </w:trPr>
        <w:tc>
          <w:tcPr>
            <w:tcW w:w="868" w:type="dxa"/>
            <w:tcMar>
              <w:top w:w="80" w:type="dxa"/>
              <w:left w:w="80" w:type="dxa"/>
              <w:bottom w:w="80" w:type="dxa"/>
              <w:right w:w="80" w:type="dxa"/>
            </w:tcMar>
          </w:tcPr>
          <w:p w14:paraId="27DB7C8D" w14:textId="77777777" w:rsidR="00FA7522" w:rsidRDefault="00000000">
            <w:r>
              <w:rPr>
                <w:rFonts w:ascii="Aptos" w:eastAsia="SimSun" w:hAnsi="Aptos" w:cs="Aptos"/>
                <w:color w:val="1F2937"/>
                <w:sz w:val="13"/>
                <w:szCs w:val="13"/>
              </w:rPr>
              <w:t>C</w:t>
            </w:r>
          </w:p>
        </w:tc>
        <w:tc>
          <w:tcPr>
            <w:tcW w:w="5304" w:type="dxa"/>
            <w:tcMar>
              <w:top w:w="80" w:type="dxa"/>
              <w:left w:w="80" w:type="dxa"/>
              <w:bottom w:w="80" w:type="dxa"/>
              <w:right w:w="80" w:type="dxa"/>
            </w:tcMar>
          </w:tcPr>
          <w:p w14:paraId="2A46063D" w14:textId="77777777" w:rsidR="00FA7522" w:rsidRDefault="00000000">
            <w:r>
              <w:rPr>
                <w:rFonts w:ascii="Aptos" w:eastAsia="SimSun" w:hAnsi="Aptos" w:cs="Aptos"/>
                <w:color w:val="1F2937"/>
                <w:sz w:val="13"/>
                <w:szCs w:val="13"/>
              </w:rPr>
              <w:t>Propulsion and fuel system</w:t>
            </w:r>
          </w:p>
        </w:tc>
        <w:tc>
          <w:tcPr>
            <w:tcW w:w="2854" w:type="dxa"/>
            <w:tcMar>
              <w:top w:w="80" w:type="dxa"/>
              <w:left w:w="80" w:type="dxa"/>
              <w:bottom w:w="80" w:type="dxa"/>
              <w:right w:w="80" w:type="dxa"/>
            </w:tcMar>
          </w:tcPr>
          <w:p w14:paraId="5B6A23E8" w14:textId="77777777" w:rsidR="00FA7522" w:rsidRDefault="00000000">
            <w:r>
              <w:rPr>
                <w:rFonts w:ascii="Aptos" w:eastAsia="SimSun" w:hAnsi="Aptos" w:cs="Aptos"/>
                <w:color w:val="1F2937"/>
                <w:sz w:val="13"/>
                <w:szCs w:val="13"/>
              </w:rPr>
              <w:t>70.0</w:t>
            </w:r>
          </w:p>
        </w:tc>
      </w:tr>
      <w:tr w:rsidR="00FA7522" w14:paraId="53D2772F" w14:textId="77777777">
        <w:tblPrEx>
          <w:tblCellMar>
            <w:top w:w="0" w:type="dxa"/>
            <w:bottom w:w="0" w:type="dxa"/>
          </w:tblCellMar>
        </w:tblPrEx>
        <w:trPr>
          <w:cantSplit/>
        </w:trPr>
        <w:tc>
          <w:tcPr>
            <w:tcW w:w="868" w:type="dxa"/>
            <w:tcMar>
              <w:top w:w="80" w:type="dxa"/>
              <w:left w:w="80" w:type="dxa"/>
              <w:bottom w:w="80" w:type="dxa"/>
              <w:right w:w="80" w:type="dxa"/>
            </w:tcMar>
          </w:tcPr>
          <w:p w14:paraId="4CF86CAF" w14:textId="77777777" w:rsidR="00FA7522" w:rsidRDefault="00000000">
            <w:r>
              <w:rPr>
                <w:rFonts w:ascii="Aptos" w:eastAsia="SimSun" w:hAnsi="Aptos" w:cs="Aptos"/>
                <w:color w:val="1F2937"/>
                <w:sz w:val="13"/>
                <w:szCs w:val="13"/>
              </w:rPr>
              <w:t>D</w:t>
            </w:r>
          </w:p>
        </w:tc>
        <w:tc>
          <w:tcPr>
            <w:tcW w:w="5304" w:type="dxa"/>
            <w:tcMar>
              <w:top w:w="80" w:type="dxa"/>
              <w:left w:w="80" w:type="dxa"/>
              <w:bottom w:w="80" w:type="dxa"/>
              <w:right w:w="80" w:type="dxa"/>
            </w:tcMar>
          </w:tcPr>
          <w:p w14:paraId="716E41B3" w14:textId="77777777" w:rsidR="00FA7522" w:rsidRDefault="00000000">
            <w:r>
              <w:rPr>
                <w:rFonts w:ascii="Aptos" w:eastAsia="SimSun" w:hAnsi="Aptos" w:cs="Aptos"/>
                <w:color w:val="1F2937"/>
                <w:sz w:val="13"/>
                <w:szCs w:val="13"/>
              </w:rPr>
              <w:t>Landing gear and brakes</w:t>
            </w:r>
          </w:p>
        </w:tc>
        <w:tc>
          <w:tcPr>
            <w:tcW w:w="2854" w:type="dxa"/>
            <w:tcMar>
              <w:top w:w="80" w:type="dxa"/>
              <w:left w:w="80" w:type="dxa"/>
              <w:bottom w:w="80" w:type="dxa"/>
              <w:right w:w="80" w:type="dxa"/>
            </w:tcMar>
          </w:tcPr>
          <w:p w14:paraId="2DDB5ED9" w14:textId="77777777" w:rsidR="00FA7522" w:rsidRDefault="00000000">
            <w:r>
              <w:rPr>
                <w:rFonts w:ascii="Aptos" w:eastAsia="SimSun" w:hAnsi="Aptos" w:cs="Aptos"/>
                <w:color w:val="1F2937"/>
                <w:sz w:val="13"/>
                <w:szCs w:val="13"/>
              </w:rPr>
              <w:t>2.8</w:t>
            </w:r>
          </w:p>
        </w:tc>
      </w:tr>
      <w:tr w:rsidR="00FA7522" w14:paraId="24FC64B4" w14:textId="77777777">
        <w:tblPrEx>
          <w:tblCellMar>
            <w:top w:w="0" w:type="dxa"/>
            <w:bottom w:w="0" w:type="dxa"/>
          </w:tblCellMar>
        </w:tblPrEx>
        <w:trPr>
          <w:cantSplit/>
        </w:trPr>
        <w:tc>
          <w:tcPr>
            <w:tcW w:w="868" w:type="dxa"/>
            <w:tcMar>
              <w:top w:w="80" w:type="dxa"/>
              <w:left w:w="80" w:type="dxa"/>
              <w:bottom w:w="80" w:type="dxa"/>
              <w:right w:w="80" w:type="dxa"/>
            </w:tcMar>
          </w:tcPr>
          <w:p w14:paraId="4C33236F" w14:textId="77777777" w:rsidR="00FA7522" w:rsidRDefault="00000000">
            <w:r>
              <w:rPr>
                <w:rFonts w:ascii="Aptos" w:eastAsia="SimSun" w:hAnsi="Aptos" w:cs="Aptos"/>
                <w:color w:val="1F2937"/>
                <w:sz w:val="13"/>
                <w:szCs w:val="13"/>
              </w:rPr>
              <w:t>E</w:t>
            </w:r>
          </w:p>
        </w:tc>
        <w:tc>
          <w:tcPr>
            <w:tcW w:w="5304" w:type="dxa"/>
            <w:tcMar>
              <w:top w:w="80" w:type="dxa"/>
              <w:left w:w="80" w:type="dxa"/>
              <w:bottom w:w="80" w:type="dxa"/>
              <w:right w:w="80" w:type="dxa"/>
            </w:tcMar>
          </w:tcPr>
          <w:p w14:paraId="60E33F9A" w14:textId="77777777" w:rsidR="00FA7522" w:rsidRDefault="00000000">
            <w:r>
              <w:rPr>
                <w:rFonts w:ascii="Aptos" w:eastAsia="SimSun" w:hAnsi="Aptos" w:cs="Aptos"/>
                <w:color w:val="1F2937"/>
                <w:sz w:val="13"/>
                <w:szCs w:val="13"/>
              </w:rPr>
              <w:t>Avionics, sensors and geolocation</w:t>
            </w:r>
          </w:p>
        </w:tc>
        <w:tc>
          <w:tcPr>
            <w:tcW w:w="2854" w:type="dxa"/>
            <w:tcMar>
              <w:top w:w="80" w:type="dxa"/>
              <w:left w:w="80" w:type="dxa"/>
              <w:bottom w:w="80" w:type="dxa"/>
              <w:right w:w="80" w:type="dxa"/>
            </w:tcMar>
          </w:tcPr>
          <w:p w14:paraId="090BCE77" w14:textId="77777777" w:rsidR="00FA7522" w:rsidRDefault="00000000">
            <w:r>
              <w:rPr>
                <w:rFonts w:ascii="Aptos" w:eastAsia="SimSun" w:hAnsi="Aptos" w:cs="Aptos"/>
                <w:color w:val="1F2937"/>
                <w:sz w:val="13"/>
                <w:szCs w:val="13"/>
              </w:rPr>
              <w:t>26.0</w:t>
            </w:r>
          </w:p>
        </w:tc>
      </w:tr>
      <w:tr w:rsidR="00FA7522" w14:paraId="17DBD7FE" w14:textId="77777777">
        <w:tblPrEx>
          <w:tblCellMar>
            <w:top w:w="0" w:type="dxa"/>
            <w:bottom w:w="0" w:type="dxa"/>
          </w:tblCellMar>
        </w:tblPrEx>
        <w:trPr>
          <w:cantSplit/>
        </w:trPr>
        <w:tc>
          <w:tcPr>
            <w:tcW w:w="868" w:type="dxa"/>
            <w:tcMar>
              <w:top w:w="80" w:type="dxa"/>
              <w:left w:w="80" w:type="dxa"/>
              <w:bottom w:w="80" w:type="dxa"/>
              <w:right w:w="80" w:type="dxa"/>
            </w:tcMar>
          </w:tcPr>
          <w:p w14:paraId="01B00D15" w14:textId="77777777" w:rsidR="00FA7522" w:rsidRDefault="00000000">
            <w:r>
              <w:rPr>
                <w:rFonts w:ascii="Aptos" w:eastAsia="SimSun" w:hAnsi="Aptos" w:cs="Aptos"/>
                <w:color w:val="1F2937"/>
                <w:sz w:val="13"/>
                <w:szCs w:val="13"/>
              </w:rPr>
              <w:t>F</w:t>
            </w:r>
          </w:p>
        </w:tc>
        <w:tc>
          <w:tcPr>
            <w:tcW w:w="5304" w:type="dxa"/>
            <w:tcMar>
              <w:top w:w="80" w:type="dxa"/>
              <w:left w:w="80" w:type="dxa"/>
              <w:bottom w:w="80" w:type="dxa"/>
              <w:right w:w="80" w:type="dxa"/>
            </w:tcMar>
          </w:tcPr>
          <w:p w14:paraId="59F2A13D" w14:textId="77777777" w:rsidR="00FA7522" w:rsidRDefault="00000000">
            <w:r>
              <w:rPr>
                <w:rFonts w:ascii="Aptos" w:eastAsia="SimSun" w:hAnsi="Aptos" w:cs="Aptos"/>
                <w:color w:val="1F2937"/>
                <w:sz w:val="13"/>
                <w:szCs w:val="13"/>
              </w:rPr>
              <w:t>Signature materials and treatments</w:t>
            </w:r>
          </w:p>
        </w:tc>
        <w:tc>
          <w:tcPr>
            <w:tcW w:w="2854" w:type="dxa"/>
            <w:tcMar>
              <w:top w:w="80" w:type="dxa"/>
              <w:left w:w="80" w:type="dxa"/>
              <w:bottom w:w="80" w:type="dxa"/>
              <w:right w:w="80" w:type="dxa"/>
            </w:tcMar>
          </w:tcPr>
          <w:p w14:paraId="4C208D5C" w14:textId="77777777" w:rsidR="00FA7522" w:rsidRDefault="00000000">
            <w:r>
              <w:rPr>
                <w:rFonts w:ascii="Aptos" w:eastAsia="SimSun" w:hAnsi="Aptos" w:cs="Aptos"/>
                <w:color w:val="1F2937"/>
                <w:sz w:val="13"/>
                <w:szCs w:val="13"/>
              </w:rPr>
              <w:t>2.0</w:t>
            </w:r>
          </w:p>
        </w:tc>
      </w:tr>
      <w:tr w:rsidR="00FA7522" w14:paraId="08822271" w14:textId="77777777">
        <w:tblPrEx>
          <w:tblCellMar>
            <w:top w:w="0" w:type="dxa"/>
            <w:bottom w:w="0" w:type="dxa"/>
          </w:tblCellMar>
        </w:tblPrEx>
        <w:trPr>
          <w:cantSplit/>
        </w:trPr>
        <w:tc>
          <w:tcPr>
            <w:tcW w:w="868" w:type="dxa"/>
            <w:tcMar>
              <w:top w:w="80" w:type="dxa"/>
              <w:left w:w="80" w:type="dxa"/>
              <w:bottom w:w="80" w:type="dxa"/>
              <w:right w:w="80" w:type="dxa"/>
            </w:tcMar>
          </w:tcPr>
          <w:p w14:paraId="67F9EF62" w14:textId="77777777" w:rsidR="00FA7522" w:rsidRDefault="00000000">
            <w:r>
              <w:rPr>
                <w:rFonts w:ascii="Aptos" w:eastAsia="SimSun" w:hAnsi="Aptos" w:cs="Aptos"/>
                <w:color w:val="1F2937"/>
                <w:sz w:val="13"/>
                <w:szCs w:val="13"/>
              </w:rPr>
              <w:t>G</w:t>
            </w:r>
          </w:p>
        </w:tc>
        <w:tc>
          <w:tcPr>
            <w:tcW w:w="5304" w:type="dxa"/>
            <w:tcMar>
              <w:top w:w="80" w:type="dxa"/>
              <w:left w:w="80" w:type="dxa"/>
              <w:bottom w:w="80" w:type="dxa"/>
              <w:right w:w="80" w:type="dxa"/>
            </w:tcMar>
          </w:tcPr>
          <w:p w14:paraId="7A6160B5" w14:textId="77777777" w:rsidR="00FA7522" w:rsidRDefault="00000000">
            <w:r>
              <w:rPr>
                <w:rFonts w:ascii="Aptos" w:eastAsia="SimSun" w:hAnsi="Aptos" w:cs="Aptos"/>
                <w:color w:val="1F2937"/>
                <w:sz w:val="13"/>
                <w:szCs w:val="13"/>
              </w:rPr>
              <w:t>Electronic warfare and self-protection</w:t>
            </w:r>
          </w:p>
        </w:tc>
        <w:tc>
          <w:tcPr>
            <w:tcW w:w="2854" w:type="dxa"/>
            <w:tcMar>
              <w:top w:w="80" w:type="dxa"/>
              <w:left w:w="80" w:type="dxa"/>
              <w:bottom w:w="80" w:type="dxa"/>
              <w:right w:w="80" w:type="dxa"/>
            </w:tcMar>
          </w:tcPr>
          <w:p w14:paraId="04C8055B" w14:textId="77777777" w:rsidR="00FA7522" w:rsidRDefault="00000000">
            <w:r>
              <w:rPr>
                <w:rFonts w:ascii="Aptos" w:eastAsia="SimSun" w:hAnsi="Aptos" w:cs="Aptos"/>
                <w:color w:val="1F2937"/>
                <w:sz w:val="13"/>
                <w:szCs w:val="13"/>
              </w:rPr>
              <w:t>9.0</w:t>
            </w:r>
          </w:p>
        </w:tc>
      </w:tr>
      <w:tr w:rsidR="00FA7522" w14:paraId="3B657F74" w14:textId="77777777">
        <w:tblPrEx>
          <w:tblCellMar>
            <w:top w:w="0" w:type="dxa"/>
            <w:bottom w:w="0" w:type="dxa"/>
          </w:tblCellMar>
        </w:tblPrEx>
        <w:trPr>
          <w:cantSplit/>
        </w:trPr>
        <w:tc>
          <w:tcPr>
            <w:tcW w:w="868" w:type="dxa"/>
            <w:tcMar>
              <w:top w:w="80" w:type="dxa"/>
              <w:left w:w="80" w:type="dxa"/>
              <w:bottom w:w="80" w:type="dxa"/>
              <w:right w:w="80" w:type="dxa"/>
            </w:tcMar>
          </w:tcPr>
          <w:p w14:paraId="03700D3D" w14:textId="77777777" w:rsidR="00FA7522" w:rsidRDefault="00000000">
            <w:r>
              <w:rPr>
                <w:rFonts w:ascii="Aptos" w:eastAsia="SimSun" w:hAnsi="Aptos" w:cs="Aptos"/>
                <w:color w:val="1F2937"/>
                <w:sz w:val="13"/>
                <w:szCs w:val="13"/>
              </w:rPr>
              <w:t>H</w:t>
            </w:r>
          </w:p>
        </w:tc>
        <w:tc>
          <w:tcPr>
            <w:tcW w:w="5304" w:type="dxa"/>
            <w:tcMar>
              <w:top w:w="80" w:type="dxa"/>
              <w:left w:w="80" w:type="dxa"/>
              <w:bottom w:w="80" w:type="dxa"/>
              <w:right w:w="80" w:type="dxa"/>
            </w:tcMar>
          </w:tcPr>
          <w:p w14:paraId="7CB89BDF" w14:textId="77777777" w:rsidR="00FA7522" w:rsidRDefault="00000000">
            <w:r>
              <w:rPr>
                <w:rFonts w:ascii="Aptos" w:eastAsia="SimSun" w:hAnsi="Aptos" w:cs="Aptos"/>
                <w:color w:val="1F2937"/>
                <w:sz w:val="13"/>
                <w:szCs w:val="13"/>
              </w:rPr>
              <w:t>Bay, launch and weapons interface</w:t>
            </w:r>
          </w:p>
        </w:tc>
        <w:tc>
          <w:tcPr>
            <w:tcW w:w="2854" w:type="dxa"/>
            <w:tcMar>
              <w:top w:w="80" w:type="dxa"/>
              <w:left w:w="80" w:type="dxa"/>
              <w:bottom w:w="80" w:type="dxa"/>
              <w:right w:w="80" w:type="dxa"/>
            </w:tcMar>
          </w:tcPr>
          <w:p w14:paraId="5140BB7D" w14:textId="77777777" w:rsidR="00FA7522" w:rsidRDefault="00000000">
            <w:r>
              <w:rPr>
                <w:rFonts w:ascii="Aptos" w:eastAsia="SimSun" w:hAnsi="Aptos" w:cs="Aptos"/>
                <w:color w:val="1F2937"/>
                <w:sz w:val="13"/>
                <w:szCs w:val="13"/>
              </w:rPr>
              <w:t>4.2</w:t>
            </w:r>
          </w:p>
        </w:tc>
      </w:tr>
      <w:tr w:rsidR="00FA7522" w14:paraId="76352F54" w14:textId="77777777">
        <w:tblPrEx>
          <w:tblCellMar>
            <w:top w:w="0" w:type="dxa"/>
            <w:bottom w:w="0" w:type="dxa"/>
          </w:tblCellMar>
        </w:tblPrEx>
        <w:trPr>
          <w:cantSplit/>
        </w:trPr>
        <w:tc>
          <w:tcPr>
            <w:tcW w:w="868" w:type="dxa"/>
            <w:tcMar>
              <w:top w:w="80" w:type="dxa"/>
              <w:left w:w="80" w:type="dxa"/>
              <w:bottom w:w="80" w:type="dxa"/>
              <w:right w:w="80" w:type="dxa"/>
            </w:tcMar>
          </w:tcPr>
          <w:p w14:paraId="3FD76533" w14:textId="77777777" w:rsidR="00FA7522" w:rsidRDefault="00000000">
            <w:r>
              <w:rPr>
                <w:rFonts w:ascii="Aptos" w:eastAsia="SimSun" w:hAnsi="Aptos" w:cs="Aptos"/>
                <w:color w:val="1F2937"/>
                <w:sz w:val="13"/>
                <w:szCs w:val="13"/>
              </w:rPr>
              <w:t>I</w:t>
            </w:r>
          </w:p>
        </w:tc>
        <w:tc>
          <w:tcPr>
            <w:tcW w:w="5304" w:type="dxa"/>
            <w:tcMar>
              <w:top w:w="80" w:type="dxa"/>
              <w:left w:w="80" w:type="dxa"/>
              <w:bottom w:w="80" w:type="dxa"/>
              <w:right w:w="80" w:type="dxa"/>
            </w:tcMar>
          </w:tcPr>
          <w:p w14:paraId="45522A1F" w14:textId="77777777" w:rsidR="00FA7522" w:rsidRDefault="00000000">
            <w:r>
              <w:rPr>
                <w:rFonts w:ascii="Aptos" w:eastAsia="SimSun" w:hAnsi="Aptos" w:cs="Aptos"/>
                <w:color w:val="1F2937"/>
                <w:sz w:val="13"/>
                <w:szCs w:val="13"/>
              </w:rPr>
              <w:t>Communications and datalinks</w:t>
            </w:r>
          </w:p>
        </w:tc>
        <w:tc>
          <w:tcPr>
            <w:tcW w:w="2854" w:type="dxa"/>
            <w:tcMar>
              <w:top w:w="80" w:type="dxa"/>
              <w:left w:w="80" w:type="dxa"/>
              <w:bottom w:w="80" w:type="dxa"/>
              <w:right w:w="80" w:type="dxa"/>
            </w:tcMar>
          </w:tcPr>
          <w:p w14:paraId="7C26C3DF" w14:textId="77777777" w:rsidR="00FA7522" w:rsidRDefault="00000000">
            <w:r>
              <w:rPr>
                <w:rFonts w:ascii="Aptos" w:eastAsia="SimSun" w:hAnsi="Aptos" w:cs="Aptos"/>
                <w:color w:val="1F2937"/>
                <w:sz w:val="13"/>
                <w:szCs w:val="13"/>
              </w:rPr>
              <w:t>7.0</w:t>
            </w:r>
          </w:p>
        </w:tc>
      </w:tr>
      <w:tr w:rsidR="00FA7522" w14:paraId="05151795" w14:textId="77777777">
        <w:tblPrEx>
          <w:tblCellMar>
            <w:top w:w="0" w:type="dxa"/>
            <w:bottom w:w="0" w:type="dxa"/>
          </w:tblCellMar>
        </w:tblPrEx>
        <w:trPr>
          <w:cantSplit/>
        </w:trPr>
        <w:tc>
          <w:tcPr>
            <w:tcW w:w="868" w:type="dxa"/>
            <w:tcMar>
              <w:top w:w="80" w:type="dxa"/>
              <w:left w:w="80" w:type="dxa"/>
              <w:bottom w:w="80" w:type="dxa"/>
              <w:right w:w="80" w:type="dxa"/>
            </w:tcMar>
          </w:tcPr>
          <w:p w14:paraId="7165AA51" w14:textId="77777777" w:rsidR="00FA7522" w:rsidRDefault="00000000">
            <w:r>
              <w:rPr>
                <w:rFonts w:ascii="Aptos" w:eastAsia="SimSun" w:hAnsi="Aptos" w:cs="Aptos"/>
                <w:color w:val="1F2937"/>
                <w:sz w:val="13"/>
                <w:szCs w:val="13"/>
              </w:rPr>
              <w:t>J</w:t>
            </w:r>
          </w:p>
        </w:tc>
        <w:tc>
          <w:tcPr>
            <w:tcW w:w="5304" w:type="dxa"/>
            <w:tcMar>
              <w:top w:w="80" w:type="dxa"/>
              <w:left w:w="80" w:type="dxa"/>
              <w:bottom w:w="80" w:type="dxa"/>
              <w:right w:w="80" w:type="dxa"/>
            </w:tcMar>
          </w:tcPr>
          <w:p w14:paraId="6443C88E" w14:textId="77777777" w:rsidR="00FA7522" w:rsidRDefault="00000000">
            <w:r>
              <w:rPr>
                <w:rFonts w:ascii="Aptos" w:eastAsia="SimSun" w:hAnsi="Aptos" w:cs="Aptos"/>
                <w:color w:val="1F2937"/>
                <w:sz w:val="13"/>
                <w:szCs w:val="13"/>
              </w:rPr>
              <w:t>Electrical power</w:t>
            </w:r>
          </w:p>
        </w:tc>
        <w:tc>
          <w:tcPr>
            <w:tcW w:w="2854" w:type="dxa"/>
            <w:tcMar>
              <w:top w:w="80" w:type="dxa"/>
              <w:left w:w="80" w:type="dxa"/>
              <w:bottom w:w="80" w:type="dxa"/>
              <w:right w:w="80" w:type="dxa"/>
            </w:tcMar>
          </w:tcPr>
          <w:p w14:paraId="1771D56B" w14:textId="77777777" w:rsidR="00FA7522" w:rsidRDefault="00000000">
            <w:r>
              <w:rPr>
                <w:rFonts w:ascii="Aptos" w:eastAsia="SimSun" w:hAnsi="Aptos" w:cs="Aptos"/>
                <w:color w:val="1F2937"/>
                <w:sz w:val="13"/>
                <w:szCs w:val="13"/>
              </w:rPr>
              <w:t>3.0</w:t>
            </w:r>
          </w:p>
        </w:tc>
      </w:tr>
      <w:tr w:rsidR="00FA7522" w14:paraId="769F4BF1" w14:textId="77777777">
        <w:tblPrEx>
          <w:tblCellMar>
            <w:top w:w="0" w:type="dxa"/>
            <w:bottom w:w="0" w:type="dxa"/>
          </w:tblCellMar>
        </w:tblPrEx>
        <w:trPr>
          <w:cantSplit/>
        </w:trPr>
        <w:tc>
          <w:tcPr>
            <w:tcW w:w="868" w:type="dxa"/>
            <w:tcMar>
              <w:top w:w="80" w:type="dxa"/>
              <w:left w:w="80" w:type="dxa"/>
              <w:bottom w:w="80" w:type="dxa"/>
              <w:right w:w="80" w:type="dxa"/>
            </w:tcMar>
          </w:tcPr>
          <w:p w14:paraId="15365AF7" w14:textId="77777777" w:rsidR="00FA7522" w:rsidRDefault="00000000">
            <w:r>
              <w:rPr>
                <w:rFonts w:ascii="Aptos" w:eastAsia="SimSun" w:hAnsi="Aptos" w:cs="Aptos"/>
                <w:color w:val="1F2937"/>
                <w:sz w:val="13"/>
                <w:szCs w:val="13"/>
              </w:rPr>
              <w:t>K</w:t>
            </w:r>
          </w:p>
        </w:tc>
        <w:tc>
          <w:tcPr>
            <w:tcW w:w="5304" w:type="dxa"/>
            <w:tcMar>
              <w:top w:w="80" w:type="dxa"/>
              <w:left w:w="80" w:type="dxa"/>
              <w:bottom w:w="80" w:type="dxa"/>
              <w:right w:w="80" w:type="dxa"/>
            </w:tcMar>
          </w:tcPr>
          <w:p w14:paraId="614C732C" w14:textId="77777777" w:rsidR="00FA7522" w:rsidRDefault="00000000">
            <w:r>
              <w:rPr>
                <w:rFonts w:ascii="Aptos" w:eastAsia="SimSun" w:hAnsi="Aptos" w:cs="Aptos"/>
                <w:color w:val="1F2937"/>
                <w:sz w:val="13"/>
                <w:szCs w:val="13"/>
              </w:rPr>
              <w:t>Flight controls and actuation</w:t>
            </w:r>
          </w:p>
        </w:tc>
        <w:tc>
          <w:tcPr>
            <w:tcW w:w="2854" w:type="dxa"/>
            <w:tcMar>
              <w:top w:w="80" w:type="dxa"/>
              <w:left w:w="80" w:type="dxa"/>
              <w:bottom w:w="80" w:type="dxa"/>
              <w:right w:w="80" w:type="dxa"/>
            </w:tcMar>
          </w:tcPr>
          <w:p w14:paraId="4CEB36BA" w14:textId="77777777" w:rsidR="00FA7522" w:rsidRDefault="00000000">
            <w:r>
              <w:rPr>
                <w:rFonts w:ascii="Aptos" w:eastAsia="SimSun" w:hAnsi="Aptos" w:cs="Aptos"/>
                <w:color w:val="1F2937"/>
                <w:sz w:val="13"/>
                <w:szCs w:val="13"/>
              </w:rPr>
              <w:t>6.5</w:t>
            </w:r>
          </w:p>
        </w:tc>
      </w:tr>
      <w:tr w:rsidR="00FA7522" w14:paraId="065B9CDC" w14:textId="77777777">
        <w:tblPrEx>
          <w:tblCellMar>
            <w:top w:w="0" w:type="dxa"/>
            <w:bottom w:w="0" w:type="dxa"/>
          </w:tblCellMar>
        </w:tblPrEx>
        <w:trPr>
          <w:cantSplit/>
        </w:trPr>
        <w:tc>
          <w:tcPr>
            <w:tcW w:w="868" w:type="dxa"/>
            <w:tcMar>
              <w:top w:w="80" w:type="dxa"/>
              <w:left w:w="80" w:type="dxa"/>
              <w:bottom w:w="80" w:type="dxa"/>
              <w:right w:w="80" w:type="dxa"/>
            </w:tcMar>
          </w:tcPr>
          <w:p w14:paraId="58315C9A" w14:textId="77777777" w:rsidR="00FA7522" w:rsidRDefault="00000000">
            <w:r>
              <w:rPr>
                <w:rFonts w:ascii="Aptos" w:eastAsia="SimSun" w:hAnsi="Aptos" w:cs="Aptos"/>
                <w:color w:val="1F2937"/>
                <w:sz w:val="13"/>
                <w:szCs w:val="13"/>
              </w:rPr>
              <w:t>L</w:t>
            </w:r>
          </w:p>
        </w:tc>
        <w:tc>
          <w:tcPr>
            <w:tcW w:w="5304" w:type="dxa"/>
            <w:tcMar>
              <w:top w:w="80" w:type="dxa"/>
              <w:left w:w="80" w:type="dxa"/>
              <w:bottom w:w="80" w:type="dxa"/>
              <w:right w:w="80" w:type="dxa"/>
            </w:tcMar>
          </w:tcPr>
          <w:p w14:paraId="78BA6A1E" w14:textId="77777777" w:rsidR="00FA7522" w:rsidRDefault="00000000">
            <w:r>
              <w:rPr>
                <w:rFonts w:ascii="Aptos" w:eastAsia="SimSun" w:hAnsi="Aptos" w:cs="Aptos"/>
                <w:color w:val="1F2937"/>
                <w:sz w:val="13"/>
                <w:szCs w:val="13"/>
              </w:rPr>
              <w:t>Thermal management</w:t>
            </w:r>
          </w:p>
        </w:tc>
        <w:tc>
          <w:tcPr>
            <w:tcW w:w="2854" w:type="dxa"/>
            <w:tcMar>
              <w:top w:w="80" w:type="dxa"/>
              <w:left w:w="80" w:type="dxa"/>
              <w:bottom w:w="80" w:type="dxa"/>
              <w:right w:w="80" w:type="dxa"/>
            </w:tcMar>
          </w:tcPr>
          <w:p w14:paraId="2285E980" w14:textId="77777777" w:rsidR="00FA7522" w:rsidRDefault="00000000">
            <w:r>
              <w:rPr>
                <w:rFonts w:ascii="Aptos" w:eastAsia="SimSun" w:hAnsi="Aptos" w:cs="Aptos"/>
                <w:color w:val="1F2937"/>
                <w:sz w:val="13"/>
                <w:szCs w:val="13"/>
              </w:rPr>
              <w:t>1.4</w:t>
            </w:r>
          </w:p>
        </w:tc>
      </w:tr>
      <w:tr w:rsidR="00FA7522" w14:paraId="0011BE8D" w14:textId="77777777">
        <w:tblPrEx>
          <w:tblCellMar>
            <w:top w:w="0" w:type="dxa"/>
            <w:bottom w:w="0" w:type="dxa"/>
          </w:tblCellMar>
        </w:tblPrEx>
        <w:trPr>
          <w:cantSplit/>
        </w:trPr>
        <w:tc>
          <w:tcPr>
            <w:tcW w:w="868" w:type="dxa"/>
            <w:tcMar>
              <w:top w:w="80" w:type="dxa"/>
              <w:left w:w="80" w:type="dxa"/>
              <w:bottom w:w="80" w:type="dxa"/>
              <w:right w:w="80" w:type="dxa"/>
            </w:tcMar>
          </w:tcPr>
          <w:p w14:paraId="039D50BC" w14:textId="77777777" w:rsidR="00FA7522" w:rsidRDefault="00000000">
            <w:r>
              <w:rPr>
                <w:rFonts w:ascii="Aptos" w:eastAsia="SimSun" w:hAnsi="Aptos" w:cs="Aptos"/>
                <w:color w:val="1F2937"/>
                <w:sz w:val="13"/>
                <w:szCs w:val="13"/>
              </w:rPr>
              <w:t>—</w:t>
            </w:r>
          </w:p>
        </w:tc>
        <w:tc>
          <w:tcPr>
            <w:tcW w:w="5304" w:type="dxa"/>
            <w:tcMar>
              <w:top w:w="80" w:type="dxa"/>
              <w:left w:w="80" w:type="dxa"/>
              <w:bottom w:w="80" w:type="dxa"/>
              <w:right w:w="80" w:type="dxa"/>
            </w:tcMar>
          </w:tcPr>
          <w:p w14:paraId="452EE13D" w14:textId="77777777" w:rsidR="00FA7522" w:rsidRDefault="00000000">
            <w:r>
              <w:rPr>
                <w:rFonts w:ascii="Aptos" w:eastAsia="SimSun" w:hAnsi="Aptos" w:cs="Aptos"/>
                <w:color w:val="1F2937"/>
                <w:sz w:val="13"/>
                <w:szCs w:val="13"/>
              </w:rPr>
              <w:t>Spares pipeline and readiness reserve</w:t>
            </w:r>
          </w:p>
        </w:tc>
        <w:tc>
          <w:tcPr>
            <w:tcW w:w="2854" w:type="dxa"/>
            <w:tcMar>
              <w:top w:w="80" w:type="dxa"/>
              <w:left w:w="80" w:type="dxa"/>
              <w:bottom w:w="80" w:type="dxa"/>
              <w:right w:w="80" w:type="dxa"/>
            </w:tcMar>
          </w:tcPr>
          <w:p w14:paraId="3283A9B1" w14:textId="77777777" w:rsidR="00FA7522" w:rsidRDefault="00000000">
            <w:r>
              <w:rPr>
                <w:rFonts w:ascii="Aptos" w:eastAsia="SimSun" w:hAnsi="Aptos" w:cs="Aptos"/>
                <w:color w:val="1F2937"/>
                <w:sz w:val="13"/>
                <w:szCs w:val="13"/>
              </w:rPr>
              <w:t>0.7</w:t>
            </w:r>
          </w:p>
        </w:tc>
      </w:tr>
      <w:tr w:rsidR="00FA7522" w14:paraId="2668DD15" w14:textId="77777777">
        <w:tblPrEx>
          <w:tblCellMar>
            <w:top w:w="0" w:type="dxa"/>
            <w:bottom w:w="0" w:type="dxa"/>
          </w:tblCellMar>
        </w:tblPrEx>
        <w:trPr>
          <w:cantSplit/>
        </w:trPr>
        <w:tc>
          <w:tcPr>
            <w:tcW w:w="868" w:type="dxa"/>
            <w:tcMar>
              <w:top w:w="80" w:type="dxa"/>
              <w:left w:w="80" w:type="dxa"/>
              <w:bottom w:w="80" w:type="dxa"/>
              <w:right w:w="80" w:type="dxa"/>
            </w:tcMar>
          </w:tcPr>
          <w:p w14:paraId="43C7D321" w14:textId="77777777" w:rsidR="00FA7522" w:rsidRDefault="00000000">
            <w:r>
              <w:rPr>
                <w:rFonts w:ascii="Aptos" w:eastAsia="SimSun" w:hAnsi="Aptos" w:cs="Aptos"/>
                <w:color w:val="1F2937"/>
                <w:sz w:val="13"/>
                <w:szCs w:val="13"/>
              </w:rPr>
              <w:t>—</w:t>
            </w:r>
          </w:p>
        </w:tc>
        <w:tc>
          <w:tcPr>
            <w:tcW w:w="5304" w:type="dxa"/>
            <w:tcMar>
              <w:top w:w="80" w:type="dxa"/>
              <w:left w:w="80" w:type="dxa"/>
              <w:bottom w:w="80" w:type="dxa"/>
              <w:right w:w="80" w:type="dxa"/>
            </w:tcMar>
          </w:tcPr>
          <w:p w14:paraId="63FB83C3" w14:textId="77777777" w:rsidR="00FA7522" w:rsidRDefault="00000000">
            <w:r>
              <w:rPr>
                <w:rFonts w:ascii="Aptos" w:eastAsia="SimSun" w:hAnsi="Aptos" w:cs="Aptos"/>
                <w:color w:val="1F2937"/>
                <w:sz w:val="13"/>
                <w:szCs w:val="13"/>
              </w:rPr>
              <w:t>Initial spares pool total</w:t>
            </w:r>
          </w:p>
        </w:tc>
        <w:tc>
          <w:tcPr>
            <w:tcW w:w="2854" w:type="dxa"/>
            <w:tcMar>
              <w:top w:w="80" w:type="dxa"/>
              <w:left w:w="80" w:type="dxa"/>
              <w:bottom w:w="80" w:type="dxa"/>
              <w:right w:w="80" w:type="dxa"/>
            </w:tcMar>
          </w:tcPr>
          <w:p w14:paraId="42FAB119" w14:textId="77777777" w:rsidR="00FA7522" w:rsidRDefault="00000000">
            <w:r>
              <w:rPr>
                <w:rFonts w:ascii="Aptos" w:eastAsia="SimSun" w:hAnsi="Aptos" w:cs="Aptos"/>
                <w:color w:val="1F2937"/>
                <w:sz w:val="13"/>
                <w:szCs w:val="13"/>
              </w:rPr>
              <w:t>144.0</w:t>
            </w:r>
          </w:p>
        </w:tc>
      </w:tr>
    </w:tbl>
    <w:p w14:paraId="1FF62FAB" w14:textId="77777777" w:rsidR="00FA7522" w:rsidRDefault="00FA7522">
      <w:pPr>
        <w:spacing w:after="80"/>
      </w:pPr>
    </w:p>
    <w:p w14:paraId="428F8013"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lastRenderedPageBreak/>
        <w:t>Engine float: 15% shared M88-2 pool with the Sprinter fleet; Striker’s 48-aircraft share rounds to eight installed-spare equivalents, with recoverable attrition engines returned to the pool where practical.</w:t>
      </w:r>
    </w:p>
    <w:p w14:paraId="16312149"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LRU float: rotables sized to the 22-LRU architecture, 15-minute removal target and 30-day repair-pipeline objective; BIT isolation avoids line removal where a software or connector fault is indicated.</w:t>
      </w:r>
    </w:p>
    <w:p w14:paraId="75D6B2D3"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Signature stock: modular RAM panels, edge tape, gap filler, conductive paste and reflectometry coupons align to the 46-panel maintenance map and material passport.</w:t>
      </w:r>
    </w:p>
    <w:p w14:paraId="48974987"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Arctic stock: preheat blankets, seals, hydraulics-free actuation service kits, brake/tire stock and contaminated-strip consumables support dispersed operation.</w:t>
      </w:r>
    </w:p>
    <w:p w14:paraId="6EECAA10"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Expendables: towed-decoy rounds, allied chaff/flare, separation cartridges and shop consumables sit outside flyaway cost and re-stock by usage.</w:t>
      </w:r>
    </w:p>
    <w:p w14:paraId="084528D8" w14:textId="77777777" w:rsidR="00FA7522" w:rsidRDefault="00000000">
      <w:pPr>
        <w:pStyle w:val="Heading2"/>
        <w:spacing w:before="180" w:after="120" w:line="276" w:lineRule="auto"/>
      </w:pPr>
      <w:r>
        <w:rPr>
          <w:rFonts w:ascii="Aptos" w:eastAsia="SimSun" w:hAnsi="Aptos" w:cs="Aptos"/>
          <w:b/>
          <w:bCs/>
          <w:color w:val="1F2937"/>
        </w:rPr>
        <w:t>10.3 Depot Equipment and Repair Pipeline</w:t>
      </w:r>
    </w:p>
    <w:p w14:paraId="603C91DA" w14:textId="77777777" w:rsidR="00FA7522" w:rsidRDefault="00000000">
      <w:pPr>
        <w:spacing w:before="160" w:after="80"/>
      </w:pPr>
      <w:r>
        <w:rPr>
          <w:rFonts w:ascii="Aptos" w:eastAsia="SimSun" w:hAnsi="Aptos" w:cs="Aptos"/>
          <w:b/>
          <w:bCs/>
          <w:color w:val="1F3A5F"/>
          <w:sz w:val="18"/>
          <w:szCs w:val="18"/>
        </w:rPr>
        <w:t>Table 10-</w:t>
      </w:r>
      <w:proofErr w:type="gramStart"/>
      <w:r>
        <w:rPr>
          <w:rFonts w:ascii="Aptos" w:eastAsia="SimSun" w:hAnsi="Aptos" w:cs="Aptos"/>
          <w:b/>
          <w:bCs/>
          <w:color w:val="1F3A5F"/>
          <w:sz w:val="18"/>
          <w:szCs w:val="18"/>
        </w:rPr>
        <w:t>3  Depot</w:t>
      </w:r>
      <w:proofErr w:type="gramEnd"/>
      <w:r>
        <w:rPr>
          <w:rFonts w:ascii="Aptos" w:eastAsia="SimSun" w:hAnsi="Aptos" w:cs="Aptos"/>
          <w:b/>
          <w:bCs/>
          <w:color w:val="1F3A5F"/>
          <w:sz w:val="18"/>
          <w:szCs w:val="18"/>
        </w:rPr>
        <w:t xml:space="preserve"> equipment and repair pipeline</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832"/>
        <w:gridCol w:w="2218"/>
        <w:gridCol w:w="2893"/>
        <w:gridCol w:w="2083"/>
      </w:tblGrid>
      <w:tr w:rsidR="00FA7522" w14:paraId="7FDBF825" w14:textId="77777777">
        <w:tblPrEx>
          <w:tblCellMar>
            <w:top w:w="0" w:type="dxa"/>
            <w:bottom w:w="0" w:type="dxa"/>
          </w:tblCellMar>
        </w:tblPrEx>
        <w:trPr>
          <w:cantSplit/>
          <w:tblHeader/>
        </w:trPr>
        <w:tc>
          <w:tcPr>
            <w:tcW w:w="1832" w:type="dxa"/>
            <w:shd w:val="clear" w:color="auto" w:fill="1F3A5F"/>
            <w:tcMar>
              <w:top w:w="80" w:type="dxa"/>
              <w:left w:w="80" w:type="dxa"/>
              <w:bottom w:w="80" w:type="dxa"/>
              <w:right w:w="80" w:type="dxa"/>
            </w:tcMar>
          </w:tcPr>
          <w:p w14:paraId="0EB4388E" w14:textId="77777777" w:rsidR="00FA7522" w:rsidRDefault="00000000">
            <w:r>
              <w:rPr>
                <w:rFonts w:ascii="Aptos" w:eastAsia="SimSun" w:hAnsi="Aptos" w:cs="Aptos"/>
                <w:b/>
                <w:bCs/>
                <w:color w:val="FFFFFF"/>
                <w:sz w:val="11"/>
                <w:szCs w:val="11"/>
              </w:rPr>
              <w:t>Capability</w:t>
            </w:r>
          </w:p>
        </w:tc>
        <w:tc>
          <w:tcPr>
            <w:tcW w:w="2218" w:type="dxa"/>
            <w:shd w:val="clear" w:color="auto" w:fill="1F3A5F"/>
            <w:tcMar>
              <w:top w:w="80" w:type="dxa"/>
              <w:left w:w="80" w:type="dxa"/>
              <w:bottom w:w="80" w:type="dxa"/>
              <w:right w:w="80" w:type="dxa"/>
            </w:tcMar>
          </w:tcPr>
          <w:p w14:paraId="32EA69B1" w14:textId="77777777" w:rsidR="00FA7522" w:rsidRDefault="00000000">
            <w:r>
              <w:rPr>
                <w:rFonts w:ascii="Aptos" w:eastAsia="SimSun" w:hAnsi="Aptos" w:cs="Aptos"/>
                <w:b/>
                <w:bCs/>
                <w:color w:val="FFFFFF"/>
                <w:sz w:val="11"/>
                <w:szCs w:val="11"/>
              </w:rPr>
              <w:t>Planned provider</w:t>
            </w:r>
          </w:p>
        </w:tc>
        <w:tc>
          <w:tcPr>
            <w:tcW w:w="2893" w:type="dxa"/>
            <w:shd w:val="clear" w:color="auto" w:fill="1F3A5F"/>
            <w:tcMar>
              <w:top w:w="80" w:type="dxa"/>
              <w:left w:w="80" w:type="dxa"/>
              <w:bottom w:w="80" w:type="dxa"/>
              <w:right w:w="80" w:type="dxa"/>
            </w:tcMar>
          </w:tcPr>
          <w:p w14:paraId="65E5776D" w14:textId="77777777" w:rsidR="00FA7522" w:rsidRDefault="00000000">
            <w:r>
              <w:rPr>
                <w:rFonts w:ascii="Aptos" w:eastAsia="SimSun" w:hAnsi="Aptos" w:cs="Aptos"/>
                <w:b/>
                <w:bCs/>
                <w:color w:val="FFFFFF"/>
                <w:sz w:val="11"/>
                <w:szCs w:val="11"/>
              </w:rPr>
              <w:t>Resource</w:t>
            </w:r>
          </w:p>
        </w:tc>
        <w:tc>
          <w:tcPr>
            <w:tcW w:w="2083" w:type="dxa"/>
            <w:shd w:val="clear" w:color="auto" w:fill="1F3A5F"/>
            <w:tcMar>
              <w:top w:w="80" w:type="dxa"/>
              <w:left w:w="80" w:type="dxa"/>
              <w:bottom w:w="80" w:type="dxa"/>
              <w:right w:w="80" w:type="dxa"/>
            </w:tcMar>
          </w:tcPr>
          <w:p w14:paraId="2F237F6B" w14:textId="77777777" w:rsidR="00FA7522" w:rsidRDefault="00000000">
            <w:r>
              <w:rPr>
                <w:rFonts w:ascii="Aptos" w:eastAsia="SimSun" w:hAnsi="Aptos" w:cs="Aptos"/>
                <w:b/>
                <w:bCs/>
                <w:color w:val="FFFFFF"/>
                <w:sz w:val="11"/>
                <w:szCs w:val="11"/>
              </w:rPr>
              <w:t>Turnaround / capacity target</w:t>
            </w:r>
          </w:p>
        </w:tc>
      </w:tr>
      <w:tr w:rsidR="00FA7522" w14:paraId="3AF1FFA3" w14:textId="77777777">
        <w:tblPrEx>
          <w:tblCellMar>
            <w:top w:w="0" w:type="dxa"/>
            <w:bottom w:w="0" w:type="dxa"/>
          </w:tblCellMar>
        </w:tblPrEx>
        <w:trPr>
          <w:cantSplit/>
        </w:trPr>
        <w:tc>
          <w:tcPr>
            <w:tcW w:w="1832" w:type="dxa"/>
            <w:tcMar>
              <w:top w:w="80" w:type="dxa"/>
              <w:left w:w="80" w:type="dxa"/>
              <w:bottom w:w="80" w:type="dxa"/>
              <w:right w:w="80" w:type="dxa"/>
            </w:tcMar>
          </w:tcPr>
          <w:p w14:paraId="34CBA033" w14:textId="77777777" w:rsidR="00FA7522" w:rsidRDefault="00000000">
            <w:r>
              <w:rPr>
                <w:rFonts w:ascii="Aptos" w:eastAsia="SimSun" w:hAnsi="Aptos" w:cs="Aptos"/>
                <w:color w:val="1F2937"/>
                <w:sz w:val="11"/>
                <w:szCs w:val="11"/>
              </w:rPr>
              <w:t>600 h depot inspection and structural repair</w:t>
            </w:r>
          </w:p>
        </w:tc>
        <w:tc>
          <w:tcPr>
            <w:tcW w:w="2218" w:type="dxa"/>
            <w:tcMar>
              <w:top w:w="80" w:type="dxa"/>
              <w:left w:w="80" w:type="dxa"/>
              <w:bottom w:w="80" w:type="dxa"/>
              <w:right w:w="80" w:type="dxa"/>
            </w:tcMar>
          </w:tcPr>
          <w:p w14:paraId="02CD88A4" w14:textId="77777777" w:rsidR="00FA7522" w:rsidRDefault="00000000">
            <w:r>
              <w:rPr>
                <w:rFonts w:ascii="Aptos" w:eastAsia="SimSun" w:hAnsi="Aptos" w:cs="Aptos"/>
                <w:color w:val="1F2937"/>
                <w:sz w:val="11"/>
                <w:szCs w:val="11"/>
              </w:rPr>
              <w:t>IMP Halifax (primary candidate); Cascade Abbotsford (competitive alternate)</w:t>
            </w:r>
          </w:p>
        </w:tc>
        <w:tc>
          <w:tcPr>
            <w:tcW w:w="2893" w:type="dxa"/>
            <w:tcMar>
              <w:top w:w="80" w:type="dxa"/>
              <w:left w:w="80" w:type="dxa"/>
              <w:bottom w:w="80" w:type="dxa"/>
              <w:right w:w="80" w:type="dxa"/>
            </w:tcMar>
          </w:tcPr>
          <w:p w14:paraId="21FFB354" w14:textId="77777777" w:rsidR="00FA7522" w:rsidRDefault="00000000">
            <w:r>
              <w:rPr>
                <w:rFonts w:ascii="Aptos" w:eastAsia="SimSun" w:hAnsi="Aptos" w:cs="Aptos"/>
                <w:color w:val="1F2937"/>
                <w:sz w:val="11"/>
                <w:szCs w:val="11"/>
              </w:rPr>
              <w:t>Composite repair shop, NDT, structural jigs, LO booth</w:t>
            </w:r>
          </w:p>
        </w:tc>
        <w:tc>
          <w:tcPr>
            <w:tcW w:w="2083" w:type="dxa"/>
            <w:tcMar>
              <w:top w:w="80" w:type="dxa"/>
              <w:left w:w="80" w:type="dxa"/>
              <w:bottom w:w="80" w:type="dxa"/>
              <w:right w:w="80" w:type="dxa"/>
            </w:tcMar>
          </w:tcPr>
          <w:p w14:paraId="698F5663" w14:textId="77777777" w:rsidR="00FA7522" w:rsidRDefault="00000000">
            <w:r>
              <w:rPr>
                <w:rFonts w:ascii="Aptos" w:eastAsia="SimSun" w:hAnsi="Aptos" w:cs="Aptos"/>
                <w:color w:val="1F2937"/>
                <w:sz w:val="11"/>
                <w:szCs w:val="11"/>
              </w:rPr>
              <w:t>Two-aircraft induction capacity at rate</w:t>
            </w:r>
          </w:p>
        </w:tc>
      </w:tr>
      <w:tr w:rsidR="00FA7522" w14:paraId="47550257" w14:textId="77777777">
        <w:tblPrEx>
          <w:tblCellMar>
            <w:top w:w="0" w:type="dxa"/>
            <w:bottom w:w="0" w:type="dxa"/>
          </w:tblCellMar>
        </w:tblPrEx>
        <w:trPr>
          <w:cantSplit/>
        </w:trPr>
        <w:tc>
          <w:tcPr>
            <w:tcW w:w="1832" w:type="dxa"/>
            <w:tcMar>
              <w:top w:w="80" w:type="dxa"/>
              <w:left w:w="80" w:type="dxa"/>
              <w:bottom w:w="80" w:type="dxa"/>
              <w:right w:w="80" w:type="dxa"/>
            </w:tcMar>
          </w:tcPr>
          <w:p w14:paraId="70E8EABA" w14:textId="77777777" w:rsidR="00FA7522" w:rsidRDefault="00000000">
            <w:r>
              <w:rPr>
                <w:rFonts w:ascii="Aptos" w:eastAsia="SimSun" w:hAnsi="Aptos" w:cs="Aptos"/>
                <w:color w:val="1F2937"/>
                <w:sz w:val="11"/>
                <w:szCs w:val="11"/>
              </w:rPr>
              <w:t>M88-2 module maintenance</w:t>
            </w:r>
          </w:p>
        </w:tc>
        <w:tc>
          <w:tcPr>
            <w:tcW w:w="2218" w:type="dxa"/>
            <w:tcMar>
              <w:top w:w="80" w:type="dxa"/>
              <w:left w:w="80" w:type="dxa"/>
              <w:bottom w:w="80" w:type="dxa"/>
              <w:right w:w="80" w:type="dxa"/>
            </w:tcMar>
          </w:tcPr>
          <w:p w14:paraId="3281CB98" w14:textId="77777777" w:rsidR="00FA7522" w:rsidRDefault="00000000">
            <w:r>
              <w:rPr>
                <w:rFonts w:ascii="Aptos" w:eastAsia="SimSun" w:hAnsi="Aptos" w:cs="Aptos"/>
                <w:color w:val="1F2937"/>
                <w:sz w:val="11"/>
                <w:szCs w:val="11"/>
              </w:rPr>
              <w:t>StandardAero Winnipeg under Safran licence; Safran France for OEM escalation</w:t>
            </w:r>
          </w:p>
        </w:tc>
        <w:tc>
          <w:tcPr>
            <w:tcW w:w="2893" w:type="dxa"/>
            <w:tcMar>
              <w:top w:w="80" w:type="dxa"/>
              <w:left w:w="80" w:type="dxa"/>
              <w:bottom w:w="80" w:type="dxa"/>
              <w:right w:w="80" w:type="dxa"/>
            </w:tcMar>
          </w:tcPr>
          <w:p w14:paraId="386C60F5" w14:textId="77777777" w:rsidR="00FA7522" w:rsidRDefault="00000000">
            <w:r>
              <w:rPr>
                <w:rFonts w:ascii="Aptos" w:eastAsia="SimSun" w:hAnsi="Aptos" w:cs="Aptos"/>
                <w:color w:val="1F2937"/>
                <w:sz w:val="11"/>
                <w:szCs w:val="11"/>
              </w:rPr>
              <w:t>Engine test-cell access, module tooling, FADEC bench and QEC kit</w:t>
            </w:r>
          </w:p>
        </w:tc>
        <w:tc>
          <w:tcPr>
            <w:tcW w:w="2083" w:type="dxa"/>
            <w:tcMar>
              <w:top w:w="80" w:type="dxa"/>
              <w:left w:w="80" w:type="dxa"/>
              <w:bottom w:w="80" w:type="dxa"/>
              <w:right w:w="80" w:type="dxa"/>
            </w:tcMar>
          </w:tcPr>
          <w:p w14:paraId="30D06F92" w14:textId="77777777" w:rsidR="00FA7522" w:rsidRDefault="00000000">
            <w:r>
              <w:rPr>
                <w:rFonts w:ascii="Aptos" w:eastAsia="SimSun" w:hAnsi="Aptos" w:cs="Aptos"/>
                <w:color w:val="1F2937"/>
                <w:sz w:val="11"/>
                <w:szCs w:val="11"/>
              </w:rPr>
              <w:t>30-day module pipeline; sub-2 h aircraft exchange</w:t>
            </w:r>
          </w:p>
        </w:tc>
      </w:tr>
      <w:tr w:rsidR="00FA7522" w14:paraId="5FB4CAB6" w14:textId="77777777">
        <w:tblPrEx>
          <w:tblCellMar>
            <w:top w:w="0" w:type="dxa"/>
            <w:bottom w:w="0" w:type="dxa"/>
          </w:tblCellMar>
        </w:tblPrEx>
        <w:trPr>
          <w:cantSplit/>
        </w:trPr>
        <w:tc>
          <w:tcPr>
            <w:tcW w:w="1832" w:type="dxa"/>
            <w:tcMar>
              <w:top w:w="80" w:type="dxa"/>
              <w:left w:w="80" w:type="dxa"/>
              <w:bottom w:w="80" w:type="dxa"/>
              <w:right w:w="80" w:type="dxa"/>
            </w:tcMar>
          </w:tcPr>
          <w:p w14:paraId="23479654" w14:textId="77777777" w:rsidR="00FA7522" w:rsidRDefault="00000000">
            <w:r>
              <w:rPr>
                <w:rFonts w:ascii="Aptos" w:eastAsia="SimSun" w:hAnsi="Aptos" w:cs="Aptos"/>
                <w:color w:val="1F2937"/>
                <w:sz w:val="11"/>
                <w:szCs w:val="11"/>
              </w:rPr>
              <w:t>Avionics and mission-system repair</w:t>
            </w:r>
          </w:p>
        </w:tc>
        <w:tc>
          <w:tcPr>
            <w:tcW w:w="2218" w:type="dxa"/>
            <w:tcMar>
              <w:top w:w="80" w:type="dxa"/>
              <w:left w:w="80" w:type="dxa"/>
              <w:bottom w:w="80" w:type="dxa"/>
              <w:right w:w="80" w:type="dxa"/>
            </w:tcMar>
          </w:tcPr>
          <w:p w14:paraId="0C5EDC60" w14:textId="77777777" w:rsidR="00FA7522" w:rsidRDefault="00000000">
            <w:r>
              <w:rPr>
                <w:rFonts w:ascii="Aptos" w:eastAsia="SimSun" w:hAnsi="Aptos" w:cs="Aptos"/>
                <w:color w:val="1F2937"/>
                <w:sz w:val="11"/>
                <w:szCs w:val="11"/>
              </w:rPr>
              <w:t>CMC / GDC / Thales Canada with European OEM escalation</w:t>
            </w:r>
          </w:p>
        </w:tc>
        <w:tc>
          <w:tcPr>
            <w:tcW w:w="2893" w:type="dxa"/>
            <w:tcMar>
              <w:top w:w="80" w:type="dxa"/>
              <w:left w:w="80" w:type="dxa"/>
              <w:bottom w:w="80" w:type="dxa"/>
              <w:right w:w="80" w:type="dxa"/>
            </w:tcMar>
          </w:tcPr>
          <w:p w14:paraId="2E3909C5" w14:textId="77777777" w:rsidR="00FA7522" w:rsidRDefault="00000000">
            <w:r>
              <w:rPr>
                <w:rFonts w:ascii="Aptos" w:eastAsia="SimSun" w:hAnsi="Aptos" w:cs="Aptos"/>
                <w:color w:val="1F2937"/>
                <w:sz w:val="11"/>
                <w:szCs w:val="11"/>
              </w:rPr>
              <w:t>IMA, autonomy, ESM, mesh and gateway benches</w:t>
            </w:r>
          </w:p>
        </w:tc>
        <w:tc>
          <w:tcPr>
            <w:tcW w:w="2083" w:type="dxa"/>
            <w:tcMar>
              <w:top w:w="80" w:type="dxa"/>
              <w:left w:w="80" w:type="dxa"/>
              <w:bottom w:w="80" w:type="dxa"/>
              <w:right w:w="80" w:type="dxa"/>
            </w:tcMar>
          </w:tcPr>
          <w:p w14:paraId="5D389B90" w14:textId="77777777" w:rsidR="00FA7522" w:rsidRDefault="00000000">
            <w:r>
              <w:rPr>
                <w:rFonts w:ascii="Aptos" w:eastAsia="SimSun" w:hAnsi="Aptos" w:cs="Aptos"/>
                <w:color w:val="1F2937"/>
                <w:sz w:val="11"/>
                <w:szCs w:val="11"/>
              </w:rPr>
              <w:t>15-day field swap; 30-day rotable return</w:t>
            </w:r>
          </w:p>
        </w:tc>
      </w:tr>
      <w:tr w:rsidR="00FA7522" w14:paraId="5A67042D" w14:textId="77777777">
        <w:tblPrEx>
          <w:tblCellMar>
            <w:top w:w="0" w:type="dxa"/>
            <w:bottom w:w="0" w:type="dxa"/>
          </w:tblCellMar>
        </w:tblPrEx>
        <w:trPr>
          <w:cantSplit/>
        </w:trPr>
        <w:tc>
          <w:tcPr>
            <w:tcW w:w="1832" w:type="dxa"/>
            <w:tcMar>
              <w:top w:w="80" w:type="dxa"/>
              <w:left w:w="80" w:type="dxa"/>
              <w:bottom w:w="80" w:type="dxa"/>
              <w:right w:w="80" w:type="dxa"/>
            </w:tcMar>
          </w:tcPr>
          <w:p w14:paraId="35D19B6F" w14:textId="77777777" w:rsidR="00FA7522" w:rsidRDefault="00000000">
            <w:r>
              <w:rPr>
                <w:rFonts w:ascii="Aptos" w:eastAsia="SimSun" w:hAnsi="Aptos" w:cs="Aptos"/>
                <w:color w:val="1F2937"/>
                <w:sz w:val="11"/>
                <w:szCs w:val="11"/>
              </w:rPr>
              <w:t>LO panel and coating repair</w:t>
            </w:r>
          </w:p>
        </w:tc>
        <w:tc>
          <w:tcPr>
            <w:tcW w:w="2218" w:type="dxa"/>
            <w:tcMar>
              <w:top w:w="80" w:type="dxa"/>
              <w:left w:w="80" w:type="dxa"/>
              <w:bottom w:w="80" w:type="dxa"/>
              <w:right w:w="80" w:type="dxa"/>
            </w:tcMar>
          </w:tcPr>
          <w:p w14:paraId="4544B9B4" w14:textId="77777777" w:rsidR="00FA7522" w:rsidRDefault="00000000">
            <w:r>
              <w:rPr>
                <w:rFonts w:ascii="Aptos" w:eastAsia="SimSun" w:hAnsi="Aptos" w:cs="Aptos"/>
                <w:color w:val="1F2937"/>
                <w:sz w:val="11"/>
                <w:szCs w:val="11"/>
              </w:rPr>
              <w:t>Magellan / Avcorp / IMP</w:t>
            </w:r>
          </w:p>
        </w:tc>
        <w:tc>
          <w:tcPr>
            <w:tcW w:w="2893" w:type="dxa"/>
            <w:tcMar>
              <w:top w:w="80" w:type="dxa"/>
              <w:left w:w="80" w:type="dxa"/>
              <w:bottom w:w="80" w:type="dxa"/>
              <w:right w:w="80" w:type="dxa"/>
            </w:tcMar>
          </w:tcPr>
          <w:p w14:paraId="78951A0F" w14:textId="77777777" w:rsidR="00FA7522" w:rsidRDefault="00000000">
            <w:r>
              <w:rPr>
                <w:rFonts w:ascii="Aptos" w:eastAsia="SimSun" w:hAnsi="Aptos" w:cs="Aptos"/>
                <w:color w:val="1F2937"/>
                <w:sz w:val="11"/>
                <w:szCs w:val="11"/>
              </w:rPr>
              <w:t>Panel bond line, reflectometry and material passport records</w:t>
            </w:r>
          </w:p>
        </w:tc>
        <w:tc>
          <w:tcPr>
            <w:tcW w:w="2083" w:type="dxa"/>
            <w:tcMar>
              <w:top w:w="80" w:type="dxa"/>
              <w:left w:w="80" w:type="dxa"/>
              <w:bottom w:w="80" w:type="dxa"/>
              <w:right w:w="80" w:type="dxa"/>
            </w:tcMar>
          </w:tcPr>
          <w:p w14:paraId="0B15B254" w14:textId="77777777" w:rsidR="00FA7522" w:rsidRDefault="00000000">
            <w:r>
              <w:rPr>
                <w:rFonts w:ascii="Aptos" w:eastAsia="SimSun" w:hAnsi="Aptos" w:cs="Aptos"/>
                <w:color w:val="1F2937"/>
                <w:sz w:val="11"/>
                <w:szCs w:val="11"/>
              </w:rPr>
              <w:t>24 h field structural repair; full signature restoration at depot</w:t>
            </w:r>
          </w:p>
        </w:tc>
      </w:tr>
      <w:tr w:rsidR="00FA7522" w14:paraId="14C6D2F2" w14:textId="77777777">
        <w:tblPrEx>
          <w:tblCellMar>
            <w:top w:w="0" w:type="dxa"/>
            <w:bottom w:w="0" w:type="dxa"/>
          </w:tblCellMar>
        </w:tblPrEx>
        <w:trPr>
          <w:cantSplit/>
        </w:trPr>
        <w:tc>
          <w:tcPr>
            <w:tcW w:w="1832" w:type="dxa"/>
            <w:tcMar>
              <w:top w:w="80" w:type="dxa"/>
              <w:left w:w="80" w:type="dxa"/>
              <w:bottom w:w="80" w:type="dxa"/>
              <w:right w:w="80" w:type="dxa"/>
            </w:tcMar>
          </w:tcPr>
          <w:p w14:paraId="3D180D03" w14:textId="77777777" w:rsidR="00FA7522" w:rsidRDefault="00000000">
            <w:r>
              <w:rPr>
                <w:rFonts w:ascii="Aptos" w:eastAsia="SimSun" w:hAnsi="Aptos" w:cs="Aptos"/>
                <w:color w:val="1F2937"/>
                <w:sz w:val="11"/>
                <w:szCs w:val="11"/>
              </w:rPr>
              <w:t>Software and mission-data support</w:t>
            </w:r>
          </w:p>
        </w:tc>
        <w:tc>
          <w:tcPr>
            <w:tcW w:w="2218" w:type="dxa"/>
            <w:tcMar>
              <w:top w:w="80" w:type="dxa"/>
              <w:left w:w="80" w:type="dxa"/>
              <w:bottom w:w="80" w:type="dxa"/>
              <w:right w:w="80" w:type="dxa"/>
            </w:tcMar>
          </w:tcPr>
          <w:p w14:paraId="5EB7FDAF" w14:textId="77777777" w:rsidR="00FA7522" w:rsidRDefault="00000000">
            <w:r>
              <w:rPr>
                <w:rFonts w:ascii="Aptos" w:eastAsia="SimSun" w:hAnsi="Aptos" w:cs="Aptos"/>
                <w:color w:val="1F2937"/>
                <w:sz w:val="11"/>
                <w:szCs w:val="11"/>
              </w:rPr>
              <w:t>GDC / CMC / CAE / SYSGO</w:t>
            </w:r>
          </w:p>
        </w:tc>
        <w:tc>
          <w:tcPr>
            <w:tcW w:w="2893" w:type="dxa"/>
            <w:tcMar>
              <w:top w:w="80" w:type="dxa"/>
              <w:left w:w="80" w:type="dxa"/>
              <w:bottom w:w="80" w:type="dxa"/>
              <w:right w:w="80" w:type="dxa"/>
            </w:tcMar>
          </w:tcPr>
          <w:p w14:paraId="538C1B5C" w14:textId="77777777" w:rsidR="00FA7522" w:rsidRDefault="00000000">
            <w:r>
              <w:rPr>
                <w:rFonts w:ascii="Aptos" w:eastAsia="SimSun" w:hAnsi="Aptos" w:cs="Aptos"/>
                <w:color w:val="1F2937"/>
                <w:sz w:val="11"/>
                <w:szCs w:val="11"/>
              </w:rPr>
              <w:t>Signed build pipeline, gateway regression, technique-library and mission-data update cell</w:t>
            </w:r>
          </w:p>
        </w:tc>
        <w:tc>
          <w:tcPr>
            <w:tcW w:w="2083" w:type="dxa"/>
            <w:tcMar>
              <w:top w:w="80" w:type="dxa"/>
              <w:left w:w="80" w:type="dxa"/>
              <w:bottom w:w="80" w:type="dxa"/>
              <w:right w:w="80" w:type="dxa"/>
            </w:tcMar>
          </w:tcPr>
          <w:p w14:paraId="41026AC5" w14:textId="77777777" w:rsidR="00FA7522" w:rsidRDefault="00000000">
            <w:r>
              <w:rPr>
                <w:rFonts w:ascii="Aptos" w:eastAsia="SimSun" w:hAnsi="Aptos" w:cs="Aptos"/>
                <w:color w:val="1F2937"/>
                <w:sz w:val="11"/>
                <w:szCs w:val="11"/>
              </w:rPr>
              <w:t>Monthly patch cadence; urgent operational release process</w:t>
            </w:r>
          </w:p>
        </w:tc>
      </w:tr>
      <w:tr w:rsidR="00FA7522" w14:paraId="2E9A9158" w14:textId="77777777">
        <w:tblPrEx>
          <w:tblCellMar>
            <w:top w:w="0" w:type="dxa"/>
            <w:bottom w:w="0" w:type="dxa"/>
          </w:tblCellMar>
        </w:tblPrEx>
        <w:trPr>
          <w:cantSplit/>
        </w:trPr>
        <w:tc>
          <w:tcPr>
            <w:tcW w:w="1832" w:type="dxa"/>
            <w:tcMar>
              <w:top w:w="80" w:type="dxa"/>
              <w:left w:w="80" w:type="dxa"/>
              <w:bottom w:w="80" w:type="dxa"/>
              <w:right w:w="80" w:type="dxa"/>
            </w:tcMar>
          </w:tcPr>
          <w:p w14:paraId="2A975D6A" w14:textId="77777777" w:rsidR="00FA7522" w:rsidRDefault="00000000">
            <w:r>
              <w:rPr>
                <w:rFonts w:ascii="Aptos" w:eastAsia="SimSun" w:hAnsi="Aptos" w:cs="Aptos"/>
                <w:color w:val="1F2937"/>
                <w:sz w:val="11"/>
                <w:szCs w:val="11"/>
              </w:rPr>
              <w:t>Training and synthetic support</w:t>
            </w:r>
          </w:p>
        </w:tc>
        <w:tc>
          <w:tcPr>
            <w:tcW w:w="2218" w:type="dxa"/>
            <w:tcMar>
              <w:top w:w="80" w:type="dxa"/>
              <w:left w:w="80" w:type="dxa"/>
              <w:bottom w:w="80" w:type="dxa"/>
              <w:right w:w="80" w:type="dxa"/>
            </w:tcMar>
          </w:tcPr>
          <w:p w14:paraId="0BE77AA3" w14:textId="77777777" w:rsidR="00FA7522" w:rsidRDefault="00000000">
            <w:r>
              <w:rPr>
                <w:rFonts w:ascii="Aptos" w:eastAsia="SimSun" w:hAnsi="Aptos" w:cs="Aptos"/>
                <w:color w:val="1F2937"/>
                <w:sz w:val="11"/>
                <w:szCs w:val="11"/>
              </w:rPr>
              <w:t>CAE Montreal</w:t>
            </w:r>
          </w:p>
        </w:tc>
        <w:tc>
          <w:tcPr>
            <w:tcW w:w="2893" w:type="dxa"/>
            <w:tcMar>
              <w:top w:w="80" w:type="dxa"/>
              <w:left w:w="80" w:type="dxa"/>
              <w:bottom w:w="80" w:type="dxa"/>
              <w:right w:w="80" w:type="dxa"/>
            </w:tcMar>
          </w:tcPr>
          <w:p w14:paraId="4A586B7F" w14:textId="77777777" w:rsidR="00FA7522" w:rsidRDefault="00000000">
            <w:r>
              <w:rPr>
                <w:rFonts w:ascii="Aptos" w:eastAsia="SimSun" w:hAnsi="Aptos" w:cs="Aptos"/>
                <w:color w:val="1F2937"/>
                <w:sz w:val="11"/>
                <w:szCs w:val="11"/>
              </w:rPr>
              <w:t>Simulator updates, courseware revision and opening-doors scenario library</w:t>
            </w:r>
          </w:p>
        </w:tc>
        <w:tc>
          <w:tcPr>
            <w:tcW w:w="2083" w:type="dxa"/>
            <w:tcMar>
              <w:top w:w="80" w:type="dxa"/>
              <w:left w:w="80" w:type="dxa"/>
              <w:bottom w:w="80" w:type="dxa"/>
              <w:right w:w="80" w:type="dxa"/>
            </w:tcMar>
          </w:tcPr>
          <w:p w14:paraId="3D20CE63" w14:textId="77777777" w:rsidR="00FA7522" w:rsidRDefault="00000000">
            <w:r>
              <w:rPr>
                <w:rFonts w:ascii="Aptos" w:eastAsia="SimSun" w:hAnsi="Aptos" w:cs="Aptos"/>
                <w:color w:val="1F2937"/>
                <w:sz w:val="11"/>
                <w:szCs w:val="11"/>
              </w:rPr>
              <w:t>Concurrent with each software block</w:t>
            </w:r>
          </w:p>
        </w:tc>
      </w:tr>
    </w:tbl>
    <w:p w14:paraId="7AC6AD97" w14:textId="77777777" w:rsidR="00FA7522" w:rsidRDefault="00FA7522">
      <w:pPr>
        <w:spacing w:after="80"/>
      </w:pPr>
    </w:p>
    <w:p w14:paraId="32FE64C7" w14:textId="77777777" w:rsidR="00FA7522" w:rsidRDefault="00000000">
      <w:pPr>
        <w:pStyle w:val="Heading2"/>
        <w:spacing w:before="180" w:after="120" w:line="276" w:lineRule="auto"/>
      </w:pPr>
      <w:r>
        <w:rPr>
          <w:rFonts w:ascii="Aptos" w:eastAsia="SimSun" w:hAnsi="Aptos" w:cs="Aptos"/>
          <w:b/>
          <w:bCs/>
          <w:color w:val="1F2937"/>
        </w:rPr>
        <w:t>10.4 Software, Data and Consumables Support</w:t>
      </w:r>
    </w:p>
    <w:p w14:paraId="646D07EC"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Software support covers the certified safety layer, behaviour tree, 50,000-scenario regression set, mesh hand-off protocol, cross-network gateway, mission recorder tools and cyber patching. Source access and build evidence are escrowed in Canada where supplier rights permit.</w:t>
      </w:r>
    </w:p>
    <w:p w14:paraId="45D5DC93"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Mission-data support covers emitter libraries, jammer techniques, terrain/vision databases, weapon launch-acceptability tables and Opening Doors planning models.</w:t>
      </w:r>
    </w:p>
    <w:p w14:paraId="387BC633"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Consumables support covers RAM tape, gap filler, sealants, conductive paste, filters, tires, brakes, cartridges, decoy spools, chaff/flare and Arctic servicing kits.</w:t>
      </w:r>
    </w:p>
    <w:p w14:paraId="7F6F6159"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Data rights objective: Crown-owned interface control, mission-data schema, material passport, maintenance records and training scenarios; supplier-owned foreground IP remains licensed for Canadian use, repair and export to approved partners.</w:t>
      </w:r>
    </w:p>
    <w:p w14:paraId="6EF696D4" w14:textId="77777777" w:rsidR="00FA7522" w:rsidRDefault="00000000">
      <w:pPr>
        <w:pStyle w:val="Heading2"/>
        <w:spacing w:before="180" w:after="120" w:line="276" w:lineRule="auto"/>
      </w:pPr>
      <w:r>
        <w:rPr>
          <w:rFonts w:ascii="Aptos" w:eastAsia="SimSun" w:hAnsi="Aptos" w:cs="Aptos"/>
          <w:b/>
          <w:bCs/>
          <w:color w:val="1F2937"/>
        </w:rPr>
        <w:t>10.5 Support Manpower</w:t>
      </w:r>
    </w:p>
    <w:p w14:paraId="05053AD4" w14:textId="77777777" w:rsidR="00FA7522" w:rsidRDefault="00000000">
      <w:pPr>
        <w:spacing w:before="160" w:after="80"/>
      </w:pPr>
      <w:r>
        <w:rPr>
          <w:rFonts w:ascii="Aptos" w:eastAsia="SimSun" w:hAnsi="Aptos" w:cs="Aptos"/>
          <w:b/>
          <w:bCs/>
          <w:color w:val="1F3A5F"/>
          <w:sz w:val="18"/>
          <w:szCs w:val="18"/>
        </w:rPr>
        <w:t>Table 10-</w:t>
      </w:r>
      <w:proofErr w:type="gramStart"/>
      <w:r>
        <w:rPr>
          <w:rFonts w:ascii="Aptos" w:eastAsia="SimSun" w:hAnsi="Aptos" w:cs="Aptos"/>
          <w:b/>
          <w:bCs/>
          <w:color w:val="1F3A5F"/>
          <w:sz w:val="18"/>
          <w:szCs w:val="18"/>
        </w:rPr>
        <w:t>4  Expected</w:t>
      </w:r>
      <w:proofErr w:type="gramEnd"/>
      <w:r>
        <w:rPr>
          <w:rFonts w:ascii="Aptos" w:eastAsia="SimSun" w:hAnsi="Aptos" w:cs="Aptos"/>
          <w:b/>
          <w:bCs/>
          <w:color w:val="1F3A5F"/>
          <w:sz w:val="18"/>
          <w:szCs w:val="18"/>
        </w:rPr>
        <w:t xml:space="preserve"> support manpower by selected fleet size</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2411"/>
        <w:gridCol w:w="2121"/>
        <w:gridCol w:w="1119"/>
        <w:gridCol w:w="1119"/>
        <w:gridCol w:w="1119"/>
        <w:gridCol w:w="1137"/>
      </w:tblGrid>
      <w:tr w:rsidR="00FA7522" w14:paraId="1B5611C5" w14:textId="77777777">
        <w:tblPrEx>
          <w:tblCellMar>
            <w:top w:w="0" w:type="dxa"/>
            <w:bottom w:w="0" w:type="dxa"/>
          </w:tblCellMar>
        </w:tblPrEx>
        <w:trPr>
          <w:cantSplit/>
          <w:tblHeader/>
        </w:trPr>
        <w:tc>
          <w:tcPr>
            <w:tcW w:w="2411" w:type="dxa"/>
            <w:shd w:val="clear" w:color="auto" w:fill="1F3A5F"/>
            <w:tcMar>
              <w:top w:w="80" w:type="dxa"/>
              <w:left w:w="80" w:type="dxa"/>
              <w:bottom w:w="80" w:type="dxa"/>
              <w:right w:w="80" w:type="dxa"/>
            </w:tcMar>
          </w:tcPr>
          <w:p w14:paraId="34AE9B93" w14:textId="77777777" w:rsidR="00FA7522" w:rsidRDefault="00000000">
            <w:r>
              <w:rPr>
                <w:rFonts w:ascii="Aptos" w:eastAsia="SimSun" w:hAnsi="Aptos" w:cs="Aptos"/>
                <w:b/>
                <w:bCs/>
                <w:color w:val="FFFFFF"/>
                <w:sz w:val="12"/>
                <w:szCs w:val="12"/>
              </w:rPr>
              <w:lastRenderedPageBreak/>
              <w:t>Function</w:t>
            </w:r>
          </w:p>
        </w:tc>
        <w:tc>
          <w:tcPr>
            <w:tcW w:w="2121" w:type="dxa"/>
            <w:shd w:val="clear" w:color="auto" w:fill="1F3A5F"/>
            <w:tcMar>
              <w:top w:w="80" w:type="dxa"/>
              <w:left w:w="80" w:type="dxa"/>
              <w:bottom w:w="80" w:type="dxa"/>
              <w:right w:w="80" w:type="dxa"/>
            </w:tcMar>
          </w:tcPr>
          <w:p w14:paraId="299337F6" w14:textId="77777777" w:rsidR="00FA7522" w:rsidRDefault="00000000">
            <w:r>
              <w:rPr>
                <w:rFonts w:ascii="Aptos" w:eastAsia="SimSun" w:hAnsi="Aptos" w:cs="Aptos"/>
                <w:b/>
                <w:bCs/>
                <w:color w:val="FFFFFF"/>
                <w:sz w:val="12"/>
                <w:szCs w:val="12"/>
              </w:rPr>
              <w:t>Scaling rule</w:t>
            </w:r>
          </w:p>
        </w:tc>
        <w:tc>
          <w:tcPr>
            <w:tcW w:w="1119" w:type="dxa"/>
            <w:shd w:val="clear" w:color="auto" w:fill="1F3A5F"/>
            <w:tcMar>
              <w:top w:w="80" w:type="dxa"/>
              <w:left w:w="80" w:type="dxa"/>
              <w:bottom w:w="80" w:type="dxa"/>
              <w:right w:w="80" w:type="dxa"/>
            </w:tcMar>
          </w:tcPr>
          <w:p w14:paraId="0FD69EE1" w14:textId="77777777" w:rsidR="00FA7522" w:rsidRDefault="00000000">
            <w:r>
              <w:rPr>
                <w:rFonts w:ascii="Aptos" w:eastAsia="SimSun" w:hAnsi="Aptos" w:cs="Aptos"/>
                <w:b/>
                <w:bCs/>
                <w:color w:val="FFFFFF"/>
                <w:sz w:val="12"/>
                <w:szCs w:val="12"/>
              </w:rPr>
              <w:t>10 aircraft</w:t>
            </w:r>
          </w:p>
        </w:tc>
        <w:tc>
          <w:tcPr>
            <w:tcW w:w="1119" w:type="dxa"/>
            <w:shd w:val="clear" w:color="auto" w:fill="1F3A5F"/>
            <w:tcMar>
              <w:top w:w="80" w:type="dxa"/>
              <w:left w:w="80" w:type="dxa"/>
              <w:bottom w:w="80" w:type="dxa"/>
              <w:right w:w="80" w:type="dxa"/>
            </w:tcMar>
          </w:tcPr>
          <w:p w14:paraId="3799CE4B" w14:textId="77777777" w:rsidR="00FA7522" w:rsidRDefault="00000000">
            <w:r>
              <w:rPr>
                <w:rFonts w:ascii="Aptos" w:eastAsia="SimSun" w:hAnsi="Aptos" w:cs="Aptos"/>
                <w:b/>
                <w:bCs/>
                <w:color w:val="FFFFFF"/>
                <w:sz w:val="12"/>
                <w:szCs w:val="12"/>
              </w:rPr>
              <w:t>25 aircraft</w:t>
            </w:r>
          </w:p>
        </w:tc>
        <w:tc>
          <w:tcPr>
            <w:tcW w:w="1119" w:type="dxa"/>
            <w:shd w:val="clear" w:color="auto" w:fill="1F3A5F"/>
            <w:tcMar>
              <w:top w:w="80" w:type="dxa"/>
              <w:left w:w="80" w:type="dxa"/>
              <w:bottom w:w="80" w:type="dxa"/>
              <w:right w:w="80" w:type="dxa"/>
            </w:tcMar>
          </w:tcPr>
          <w:p w14:paraId="228BE1B3" w14:textId="77777777" w:rsidR="00FA7522" w:rsidRDefault="00000000">
            <w:r>
              <w:rPr>
                <w:rFonts w:ascii="Aptos" w:eastAsia="SimSun" w:hAnsi="Aptos" w:cs="Aptos"/>
                <w:b/>
                <w:bCs/>
                <w:color w:val="FFFFFF"/>
                <w:sz w:val="12"/>
                <w:szCs w:val="12"/>
              </w:rPr>
              <w:t>48 aircraft</w:t>
            </w:r>
          </w:p>
        </w:tc>
        <w:tc>
          <w:tcPr>
            <w:tcW w:w="1137" w:type="dxa"/>
            <w:shd w:val="clear" w:color="auto" w:fill="1F3A5F"/>
            <w:tcMar>
              <w:top w:w="80" w:type="dxa"/>
              <w:left w:w="80" w:type="dxa"/>
              <w:bottom w:w="80" w:type="dxa"/>
              <w:right w:w="80" w:type="dxa"/>
            </w:tcMar>
          </w:tcPr>
          <w:p w14:paraId="6B5E4A52" w14:textId="77777777" w:rsidR="00FA7522" w:rsidRDefault="00000000">
            <w:r>
              <w:rPr>
                <w:rFonts w:ascii="Aptos" w:eastAsia="SimSun" w:hAnsi="Aptos" w:cs="Aptos"/>
                <w:b/>
                <w:bCs/>
                <w:color w:val="FFFFFF"/>
                <w:sz w:val="12"/>
                <w:szCs w:val="12"/>
              </w:rPr>
              <w:t>72 aircraft</w:t>
            </w:r>
          </w:p>
        </w:tc>
      </w:tr>
      <w:tr w:rsidR="00FA7522" w14:paraId="3B87D083" w14:textId="77777777">
        <w:tblPrEx>
          <w:tblCellMar>
            <w:top w:w="0" w:type="dxa"/>
            <w:bottom w:w="0" w:type="dxa"/>
          </w:tblCellMar>
        </w:tblPrEx>
        <w:trPr>
          <w:cantSplit/>
        </w:trPr>
        <w:tc>
          <w:tcPr>
            <w:tcW w:w="2411" w:type="dxa"/>
            <w:tcMar>
              <w:top w:w="80" w:type="dxa"/>
              <w:left w:w="80" w:type="dxa"/>
              <w:bottom w:w="80" w:type="dxa"/>
              <w:right w:w="80" w:type="dxa"/>
            </w:tcMar>
          </w:tcPr>
          <w:p w14:paraId="4FF46E49" w14:textId="77777777" w:rsidR="00FA7522" w:rsidRDefault="00000000">
            <w:r>
              <w:rPr>
                <w:rFonts w:ascii="Aptos" w:eastAsia="SimSun" w:hAnsi="Aptos" w:cs="Aptos"/>
                <w:color w:val="1F2937"/>
                <w:sz w:val="12"/>
                <w:szCs w:val="12"/>
              </w:rPr>
              <w:t>Line maintenance</w:t>
            </w:r>
          </w:p>
        </w:tc>
        <w:tc>
          <w:tcPr>
            <w:tcW w:w="2121" w:type="dxa"/>
            <w:tcMar>
              <w:top w:w="80" w:type="dxa"/>
              <w:left w:w="80" w:type="dxa"/>
              <w:bottom w:w="80" w:type="dxa"/>
              <w:right w:w="80" w:type="dxa"/>
            </w:tcMar>
          </w:tcPr>
          <w:p w14:paraId="6F37B771" w14:textId="77777777" w:rsidR="00FA7522" w:rsidRDefault="00000000">
            <w:r>
              <w:rPr>
                <w:rFonts w:ascii="Aptos" w:eastAsia="SimSun" w:hAnsi="Aptos" w:cs="Aptos"/>
                <w:color w:val="1F2937"/>
                <w:sz w:val="12"/>
                <w:szCs w:val="12"/>
              </w:rPr>
              <w:t>1.5 per aircraft</w:t>
            </w:r>
          </w:p>
        </w:tc>
        <w:tc>
          <w:tcPr>
            <w:tcW w:w="1119" w:type="dxa"/>
            <w:tcMar>
              <w:top w:w="80" w:type="dxa"/>
              <w:left w:w="80" w:type="dxa"/>
              <w:bottom w:w="80" w:type="dxa"/>
              <w:right w:w="80" w:type="dxa"/>
            </w:tcMar>
          </w:tcPr>
          <w:p w14:paraId="47854A7C" w14:textId="77777777" w:rsidR="00FA7522" w:rsidRDefault="00000000">
            <w:r>
              <w:rPr>
                <w:rFonts w:ascii="Aptos" w:eastAsia="SimSun" w:hAnsi="Aptos" w:cs="Aptos"/>
                <w:color w:val="1F2937"/>
                <w:sz w:val="12"/>
                <w:szCs w:val="12"/>
              </w:rPr>
              <w:t>15</w:t>
            </w:r>
          </w:p>
        </w:tc>
        <w:tc>
          <w:tcPr>
            <w:tcW w:w="1119" w:type="dxa"/>
            <w:tcMar>
              <w:top w:w="80" w:type="dxa"/>
              <w:left w:w="80" w:type="dxa"/>
              <w:bottom w:w="80" w:type="dxa"/>
              <w:right w:w="80" w:type="dxa"/>
            </w:tcMar>
          </w:tcPr>
          <w:p w14:paraId="5F874831" w14:textId="77777777" w:rsidR="00FA7522" w:rsidRDefault="00000000">
            <w:r>
              <w:rPr>
                <w:rFonts w:ascii="Aptos" w:eastAsia="SimSun" w:hAnsi="Aptos" w:cs="Aptos"/>
                <w:color w:val="1F2937"/>
                <w:sz w:val="12"/>
                <w:szCs w:val="12"/>
              </w:rPr>
              <w:t>38</w:t>
            </w:r>
          </w:p>
        </w:tc>
        <w:tc>
          <w:tcPr>
            <w:tcW w:w="1119" w:type="dxa"/>
            <w:tcMar>
              <w:top w:w="80" w:type="dxa"/>
              <w:left w:w="80" w:type="dxa"/>
              <w:bottom w:w="80" w:type="dxa"/>
              <w:right w:w="80" w:type="dxa"/>
            </w:tcMar>
          </w:tcPr>
          <w:p w14:paraId="63E97523" w14:textId="77777777" w:rsidR="00FA7522" w:rsidRDefault="00000000">
            <w:r>
              <w:rPr>
                <w:rFonts w:ascii="Aptos" w:eastAsia="SimSun" w:hAnsi="Aptos" w:cs="Aptos"/>
                <w:color w:val="1F2937"/>
                <w:sz w:val="12"/>
                <w:szCs w:val="12"/>
              </w:rPr>
              <w:t>72</w:t>
            </w:r>
          </w:p>
        </w:tc>
        <w:tc>
          <w:tcPr>
            <w:tcW w:w="1137" w:type="dxa"/>
            <w:tcMar>
              <w:top w:w="80" w:type="dxa"/>
              <w:left w:w="80" w:type="dxa"/>
              <w:bottom w:w="80" w:type="dxa"/>
              <w:right w:w="80" w:type="dxa"/>
            </w:tcMar>
          </w:tcPr>
          <w:p w14:paraId="0E3FAACA" w14:textId="77777777" w:rsidR="00FA7522" w:rsidRDefault="00000000">
            <w:r>
              <w:rPr>
                <w:rFonts w:ascii="Aptos" w:eastAsia="SimSun" w:hAnsi="Aptos" w:cs="Aptos"/>
                <w:color w:val="1F2937"/>
                <w:sz w:val="12"/>
                <w:szCs w:val="12"/>
              </w:rPr>
              <w:t>108</w:t>
            </w:r>
          </w:p>
        </w:tc>
      </w:tr>
      <w:tr w:rsidR="00FA7522" w14:paraId="08BAEC70" w14:textId="77777777">
        <w:tblPrEx>
          <w:tblCellMar>
            <w:top w:w="0" w:type="dxa"/>
            <w:bottom w:w="0" w:type="dxa"/>
          </w:tblCellMar>
        </w:tblPrEx>
        <w:trPr>
          <w:cantSplit/>
        </w:trPr>
        <w:tc>
          <w:tcPr>
            <w:tcW w:w="2411" w:type="dxa"/>
            <w:tcMar>
              <w:top w:w="80" w:type="dxa"/>
              <w:left w:w="80" w:type="dxa"/>
              <w:bottom w:w="80" w:type="dxa"/>
              <w:right w:w="80" w:type="dxa"/>
            </w:tcMar>
          </w:tcPr>
          <w:p w14:paraId="64571637" w14:textId="77777777" w:rsidR="00FA7522" w:rsidRDefault="00000000">
            <w:r>
              <w:rPr>
                <w:rFonts w:ascii="Aptos" w:eastAsia="SimSun" w:hAnsi="Aptos" w:cs="Aptos"/>
                <w:color w:val="1F2937"/>
                <w:sz w:val="12"/>
                <w:szCs w:val="12"/>
              </w:rPr>
              <w:t>Dedicated LO technicians, first two years</w:t>
            </w:r>
          </w:p>
        </w:tc>
        <w:tc>
          <w:tcPr>
            <w:tcW w:w="2121" w:type="dxa"/>
            <w:tcMar>
              <w:top w:w="80" w:type="dxa"/>
              <w:left w:w="80" w:type="dxa"/>
              <w:bottom w:w="80" w:type="dxa"/>
              <w:right w:w="80" w:type="dxa"/>
            </w:tcMar>
          </w:tcPr>
          <w:p w14:paraId="7BFC3A02" w14:textId="77777777" w:rsidR="00FA7522" w:rsidRDefault="00000000">
            <w:r>
              <w:rPr>
                <w:rFonts w:ascii="Aptos" w:eastAsia="SimSun" w:hAnsi="Aptos" w:cs="Aptos"/>
                <w:color w:val="1F2937"/>
                <w:sz w:val="12"/>
                <w:szCs w:val="12"/>
              </w:rPr>
              <w:t>1 per 4 aircraft</w:t>
            </w:r>
          </w:p>
        </w:tc>
        <w:tc>
          <w:tcPr>
            <w:tcW w:w="1119" w:type="dxa"/>
            <w:tcMar>
              <w:top w:w="80" w:type="dxa"/>
              <w:left w:w="80" w:type="dxa"/>
              <w:bottom w:w="80" w:type="dxa"/>
              <w:right w:w="80" w:type="dxa"/>
            </w:tcMar>
          </w:tcPr>
          <w:p w14:paraId="164A4C80" w14:textId="77777777" w:rsidR="00FA7522" w:rsidRDefault="00000000">
            <w:r>
              <w:rPr>
                <w:rFonts w:ascii="Aptos" w:eastAsia="SimSun" w:hAnsi="Aptos" w:cs="Aptos"/>
                <w:color w:val="1F2937"/>
                <w:sz w:val="12"/>
                <w:szCs w:val="12"/>
              </w:rPr>
              <w:t>3</w:t>
            </w:r>
          </w:p>
        </w:tc>
        <w:tc>
          <w:tcPr>
            <w:tcW w:w="1119" w:type="dxa"/>
            <w:tcMar>
              <w:top w:w="80" w:type="dxa"/>
              <w:left w:w="80" w:type="dxa"/>
              <w:bottom w:w="80" w:type="dxa"/>
              <w:right w:w="80" w:type="dxa"/>
            </w:tcMar>
          </w:tcPr>
          <w:p w14:paraId="3B658206" w14:textId="77777777" w:rsidR="00FA7522" w:rsidRDefault="00000000">
            <w:r>
              <w:rPr>
                <w:rFonts w:ascii="Aptos" w:eastAsia="SimSun" w:hAnsi="Aptos" w:cs="Aptos"/>
                <w:color w:val="1F2937"/>
                <w:sz w:val="12"/>
                <w:szCs w:val="12"/>
              </w:rPr>
              <w:t>7</w:t>
            </w:r>
          </w:p>
        </w:tc>
        <w:tc>
          <w:tcPr>
            <w:tcW w:w="1119" w:type="dxa"/>
            <w:tcMar>
              <w:top w:w="80" w:type="dxa"/>
              <w:left w:w="80" w:type="dxa"/>
              <w:bottom w:w="80" w:type="dxa"/>
              <w:right w:w="80" w:type="dxa"/>
            </w:tcMar>
          </w:tcPr>
          <w:p w14:paraId="4039EA82" w14:textId="77777777" w:rsidR="00FA7522" w:rsidRDefault="00000000">
            <w:r>
              <w:rPr>
                <w:rFonts w:ascii="Aptos" w:eastAsia="SimSun" w:hAnsi="Aptos" w:cs="Aptos"/>
                <w:color w:val="1F2937"/>
                <w:sz w:val="12"/>
                <w:szCs w:val="12"/>
              </w:rPr>
              <w:t>12</w:t>
            </w:r>
          </w:p>
        </w:tc>
        <w:tc>
          <w:tcPr>
            <w:tcW w:w="1137" w:type="dxa"/>
            <w:tcMar>
              <w:top w:w="80" w:type="dxa"/>
              <w:left w:w="80" w:type="dxa"/>
              <w:bottom w:w="80" w:type="dxa"/>
              <w:right w:w="80" w:type="dxa"/>
            </w:tcMar>
          </w:tcPr>
          <w:p w14:paraId="08E65E43" w14:textId="77777777" w:rsidR="00FA7522" w:rsidRDefault="00000000">
            <w:r>
              <w:rPr>
                <w:rFonts w:ascii="Aptos" w:eastAsia="SimSun" w:hAnsi="Aptos" w:cs="Aptos"/>
                <w:color w:val="1F2937"/>
                <w:sz w:val="12"/>
                <w:szCs w:val="12"/>
              </w:rPr>
              <w:t>18</w:t>
            </w:r>
          </w:p>
        </w:tc>
      </w:tr>
      <w:tr w:rsidR="00FA7522" w14:paraId="571D0AB5" w14:textId="77777777">
        <w:tblPrEx>
          <w:tblCellMar>
            <w:top w:w="0" w:type="dxa"/>
            <w:bottom w:w="0" w:type="dxa"/>
          </w:tblCellMar>
        </w:tblPrEx>
        <w:trPr>
          <w:cantSplit/>
        </w:trPr>
        <w:tc>
          <w:tcPr>
            <w:tcW w:w="2411" w:type="dxa"/>
            <w:tcMar>
              <w:top w:w="80" w:type="dxa"/>
              <w:left w:w="80" w:type="dxa"/>
              <w:bottom w:w="80" w:type="dxa"/>
              <w:right w:w="80" w:type="dxa"/>
            </w:tcMar>
          </w:tcPr>
          <w:p w14:paraId="060D2BBB" w14:textId="77777777" w:rsidR="00FA7522" w:rsidRDefault="00000000">
            <w:r>
              <w:rPr>
                <w:rFonts w:ascii="Aptos" w:eastAsia="SimSun" w:hAnsi="Aptos" w:cs="Aptos"/>
                <w:color w:val="1F2937"/>
                <w:sz w:val="12"/>
                <w:szCs w:val="12"/>
              </w:rPr>
              <w:t>Engine specialists</w:t>
            </w:r>
          </w:p>
        </w:tc>
        <w:tc>
          <w:tcPr>
            <w:tcW w:w="2121" w:type="dxa"/>
            <w:tcMar>
              <w:top w:w="80" w:type="dxa"/>
              <w:left w:w="80" w:type="dxa"/>
              <w:bottom w:w="80" w:type="dxa"/>
              <w:right w:w="80" w:type="dxa"/>
            </w:tcMar>
          </w:tcPr>
          <w:p w14:paraId="42534A66" w14:textId="77777777" w:rsidR="00FA7522" w:rsidRDefault="00000000">
            <w:r>
              <w:rPr>
                <w:rFonts w:ascii="Aptos" w:eastAsia="SimSun" w:hAnsi="Aptos" w:cs="Aptos"/>
                <w:color w:val="1F2937"/>
                <w:sz w:val="12"/>
                <w:szCs w:val="12"/>
              </w:rPr>
              <w:t>4 + 0.2 per aircraft</w:t>
            </w:r>
          </w:p>
        </w:tc>
        <w:tc>
          <w:tcPr>
            <w:tcW w:w="1119" w:type="dxa"/>
            <w:tcMar>
              <w:top w:w="80" w:type="dxa"/>
              <w:left w:w="80" w:type="dxa"/>
              <w:bottom w:w="80" w:type="dxa"/>
              <w:right w:w="80" w:type="dxa"/>
            </w:tcMar>
          </w:tcPr>
          <w:p w14:paraId="1059FE01" w14:textId="77777777" w:rsidR="00FA7522" w:rsidRDefault="00000000">
            <w:r>
              <w:rPr>
                <w:rFonts w:ascii="Aptos" w:eastAsia="SimSun" w:hAnsi="Aptos" w:cs="Aptos"/>
                <w:color w:val="1F2937"/>
                <w:sz w:val="12"/>
                <w:szCs w:val="12"/>
              </w:rPr>
              <w:t>6</w:t>
            </w:r>
          </w:p>
        </w:tc>
        <w:tc>
          <w:tcPr>
            <w:tcW w:w="1119" w:type="dxa"/>
            <w:tcMar>
              <w:top w:w="80" w:type="dxa"/>
              <w:left w:w="80" w:type="dxa"/>
              <w:bottom w:w="80" w:type="dxa"/>
              <w:right w:w="80" w:type="dxa"/>
            </w:tcMar>
          </w:tcPr>
          <w:p w14:paraId="677222C2" w14:textId="77777777" w:rsidR="00FA7522" w:rsidRDefault="00000000">
            <w:r>
              <w:rPr>
                <w:rFonts w:ascii="Aptos" w:eastAsia="SimSun" w:hAnsi="Aptos" w:cs="Aptos"/>
                <w:color w:val="1F2937"/>
                <w:sz w:val="12"/>
                <w:szCs w:val="12"/>
              </w:rPr>
              <w:t>9</w:t>
            </w:r>
          </w:p>
        </w:tc>
        <w:tc>
          <w:tcPr>
            <w:tcW w:w="1119" w:type="dxa"/>
            <w:tcMar>
              <w:top w:w="80" w:type="dxa"/>
              <w:left w:w="80" w:type="dxa"/>
              <w:bottom w:w="80" w:type="dxa"/>
              <w:right w:w="80" w:type="dxa"/>
            </w:tcMar>
          </w:tcPr>
          <w:p w14:paraId="20AC67BC" w14:textId="77777777" w:rsidR="00FA7522" w:rsidRDefault="00000000">
            <w:r>
              <w:rPr>
                <w:rFonts w:ascii="Aptos" w:eastAsia="SimSun" w:hAnsi="Aptos" w:cs="Aptos"/>
                <w:color w:val="1F2937"/>
                <w:sz w:val="12"/>
                <w:szCs w:val="12"/>
              </w:rPr>
              <w:t>14</w:t>
            </w:r>
          </w:p>
        </w:tc>
        <w:tc>
          <w:tcPr>
            <w:tcW w:w="1137" w:type="dxa"/>
            <w:tcMar>
              <w:top w:w="80" w:type="dxa"/>
              <w:left w:w="80" w:type="dxa"/>
              <w:bottom w:w="80" w:type="dxa"/>
              <w:right w:w="80" w:type="dxa"/>
            </w:tcMar>
          </w:tcPr>
          <w:p w14:paraId="1114696C" w14:textId="77777777" w:rsidR="00FA7522" w:rsidRDefault="00000000">
            <w:r>
              <w:rPr>
                <w:rFonts w:ascii="Aptos" w:eastAsia="SimSun" w:hAnsi="Aptos" w:cs="Aptos"/>
                <w:color w:val="1F2937"/>
                <w:sz w:val="12"/>
                <w:szCs w:val="12"/>
              </w:rPr>
              <w:t>19</w:t>
            </w:r>
          </w:p>
        </w:tc>
      </w:tr>
      <w:tr w:rsidR="00FA7522" w14:paraId="3025FE43" w14:textId="77777777">
        <w:tblPrEx>
          <w:tblCellMar>
            <w:top w:w="0" w:type="dxa"/>
            <w:bottom w:w="0" w:type="dxa"/>
          </w:tblCellMar>
        </w:tblPrEx>
        <w:trPr>
          <w:cantSplit/>
        </w:trPr>
        <w:tc>
          <w:tcPr>
            <w:tcW w:w="2411" w:type="dxa"/>
            <w:tcMar>
              <w:top w:w="80" w:type="dxa"/>
              <w:left w:w="80" w:type="dxa"/>
              <w:bottom w:w="80" w:type="dxa"/>
              <w:right w:w="80" w:type="dxa"/>
            </w:tcMar>
          </w:tcPr>
          <w:p w14:paraId="10309D9F" w14:textId="77777777" w:rsidR="00FA7522" w:rsidRDefault="00000000">
            <w:r>
              <w:rPr>
                <w:rFonts w:ascii="Aptos" w:eastAsia="SimSun" w:hAnsi="Aptos" w:cs="Aptos"/>
                <w:color w:val="1F2937"/>
                <w:sz w:val="12"/>
                <w:szCs w:val="12"/>
              </w:rPr>
              <w:t>Avionics, EW and gateway specialists</w:t>
            </w:r>
          </w:p>
        </w:tc>
        <w:tc>
          <w:tcPr>
            <w:tcW w:w="2121" w:type="dxa"/>
            <w:tcMar>
              <w:top w:w="80" w:type="dxa"/>
              <w:left w:w="80" w:type="dxa"/>
              <w:bottom w:w="80" w:type="dxa"/>
              <w:right w:w="80" w:type="dxa"/>
            </w:tcMar>
          </w:tcPr>
          <w:p w14:paraId="341B8466" w14:textId="77777777" w:rsidR="00FA7522" w:rsidRDefault="00000000">
            <w:r>
              <w:rPr>
                <w:rFonts w:ascii="Aptos" w:eastAsia="SimSun" w:hAnsi="Aptos" w:cs="Aptos"/>
                <w:color w:val="1F2937"/>
                <w:sz w:val="12"/>
                <w:szCs w:val="12"/>
              </w:rPr>
              <w:t>3 + 0.25 per aircraft</w:t>
            </w:r>
          </w:p>
        </w:tc>
        <w:tc>
          <w:tcPr>
            <w:tcW w:w="1119" w:type="dxa"/>
            <w:tcMar>
              <w:top w:w="80" w:type="dxa"/>
              <w:left w:w="80" w:type="dxa"/>
              <w:bottom w:w="80" w:type="dxa"/>
              <w:right w:w="80" w:type="dxa"/>
            </w:tcMar>
          </w:tcPr>
          <w:p w14:paraId="1EB31A45" w14:textId="77777777" w:rsidR="00FA7522" w:rsidRDefault="00000000">
            <w:r>
              <w:rPr>
                <w:rFonts w:ascii="Aptos" w:eastAsia="SimSun" w:hAnsi="Aptos" w:cs="Aptos"/>
                <w:color w:val="1F2937"/>
                <w:sz w:val="12"/>
                <w:szCs w:val="12"/>
              </w:rPr>
              <w:t>6</w:t>
            </w:r>
          </w:p>
        </w:tc>
        <w:tc>
          <w:tcPr>
            <w:tcW w:w="1119" w:type="dxa"/>
            <w:tcMar>
              <w:top w:w="80" w:type="dxa"/>
              <w:left w:w="80" w:type="dxa"/>
              <w:bottom w:w="80" w:type="dxa"/>
              <w:right w:w="80" w:type="dxa"/>
            </w:tcMar>
          </w:tcPr>
          <w:p w14:paraId="58037B0B" w14:textId="77777777" w:rsidR="00FA7522" w:rsidRDefault="00000000">
            <w:r>
              <w:rPr>
                <w:rFonts w:ascii="Aptos" w:eastAsia="SimSun" w:hAnsi="Aptos" w:cs="Aptos"/>
                <w:color w:val="1F2937"/>
                <w:sz w:val="12"/>
                <w:szCs w:val="12"/>
              </w:rPr>
              <w:t>10</w:t>
            </w:r>
          </w:p>
        </w:tc>
        <w:tc>
          <w:tcPr>
            <w:tcW w:w="1119" w:type="dxa"/>
            <w:tcMar>
              <w:top w:w="80" w:type="dxa"/>
              <w:left w:w="80" w:type="dxa"/>
              <w:bottom w:w="80" w:type="dxa"/>
              <w:right w:w="80" w:type="dxa"/>
            </w:tcMar>
          </w:tcPr>
          <w:p w14:paraId="189434C2" w14:textId="77777777" w:rsidR="00FA7522" w:rsidRDefault="00000000">
            <w:r>
              <w:rPr>
                <w:rFonts w:ascii="Aptos" w:eastAsia="SimSun" w:hAnsi="Aptos" w:cs="Aptos"/>
                <w:color w:val="1F2937"/>
                <w:sz w:val="12"/>
                <w:szCs w:val="12"/>
              </w:rPr>
              <w:t>15</w:t>
            </w:r>
          </w:p>
        </w:tc>
        <w:tc>
          <w:tcPr>
            <w:tcW w:w="1137" w:type="dxa"/>
            <w:tcMar>
              <w:top w:w="80" w:type="dxa"/>
              <w:left w:w="80" w:type="dxa"/>
              <w:bottom w:w="80" w:type="dxa"/>
              <w:right w:w="80" w:type="dxa"/>
            </w:tcMar>
          </w:tcPr>
          <w:p w14:paraId="08B8AF33" w14:textId="77777777" w:rsidR="00FA7522" w:rsidRDefault="00000000">
            <w:r>
              <w:rPr>
                <w:rFonts w:ascii="Aptos" w:eastAsia="SimSun" w:hAnsi="Aptos" w:cs="Aptos"/>
                <w:color w:val="1F2937"/>
                <w:sz w:val="12"/>
                <w:szCs w:val="12"/>
              </w:rPr>
              <w:t>21</w:t>
            </w:r>
          </w:p>
        </w:tc>
      </w:tr>
      <w:tr w:rsidR="00FA7522" w14:paraId="04CE5CE1" w14:textId="77777777">
        <w:tblPrEx>
          <w:tblCellMar>
            <w:top w:w="0" w:type="dxa"/>
            <w:bottom w:w="0" w:type="dxa"/>
          </w:tblCellMar>
        </w:tblPrEx>
        <w:trPr>
          <w:cantSplit/>
        </w:trPr>
        <w:tc>
          <w:tcPr>
            <w:tcW w:w="2411" w:type="dxa"/>
            <w:tcMar>
              <w:top w:w="80" w:type="dxa"/>
              <w:left w:w="80" w:type="dxa"/>
              <w:bottom w:w="80" w:type="dxa"/>
              <w:right w:w="80" w:type="dxa"/>
            </w:tcMar>
          </w:tcPr>
          <w:p w14:paraId="3C9815CD" w14:textId="77777777" w:rsidR="00FA7522" w:rsidRDefault="00000000">
            <w:r>
              <w:rPr>
                <w:rFonts w:ascii="Aptos" w:eastAsia="SimSun" w:hAnsi="Aptos" w:cs="Aptos"/>
                <w:color w:val="1F2937"/>
                <w:sz w:val="12"/>
                <w:szCs w:val="12"/>
              </w:rPr>
              <w:t>Weapons and release-system technicians</w:t>
            </w:r>
          </w:p>
        </w:tc>
        <w:tc>
          <w:tcPr>
            <w:tcW w:w="2121" w:type="dxa"/>
            <w:tcMar>
              <w:top w:w="80" w:type="dxa"/>
              <w:left w:w="80" w:type="dxa"/>
              <w:bottom w:w="80" w:type="dxa"/>
              <w:right w:w="80" w:type="dxa"/>
            </w:tcMar>
          </w:tcPr>
          <w:p w14:paraId="31891B90" w14:textId="77777777" w:rsidR="00FA7522" w:rsidRDefault="00000000">
            <w:r>
              <w:rPr>
                <w:rFonts w:ascii="Aptos" w:eastAsia="SimSun" w:hAnsi="Aptos" w:cs="Aptos"/>
                <w:color w:val="1F2937"/>
                <w:sz w:val="12"/>
                <w:szCs w:val="12"/>
              </w:rPr>
              <w:t>2 + 0.15 per aircraft</w:t>
            </w:r>
          </w:p>
        </w:tc>
        <w:tc>
          <w:tcPr>
            <w:tcW w:w="1119" w:type="dxa"/>
            <w:tcMar>
              <w:top w:w="80" w:type="dxa"/>
              <w:left w:w="80" w:type="dxa"/>
              <w:bottom w:w="80" w:type="dxa"/>
              <w:right w:w="80" w:type="dxa"/>
            </w:tcMar>
          </w:tcPr>
          <w:p w14:paraId="73F31EBA" w14:textId="77777777" w:rsidR="00FA7522" w:rsidRDefault="00000000">
            <w:r>
              <w:rPr>
                <w:rFonts w:ascii="Aptos" w:eastAsia="SimSun" w:hAnsi="Aptos" w:cs="Aptos"/>
                <w:color w:val="1F2937"/>
                <w:sz w:val="12"/>
                <w:szCs w:val="12"/>
              </w:rPr>
              <w:t>4</w:t>
            </w:r>
          </w:p>
        </w:tc>
        <w:tc>
          <w:tcPr>
            <w:tcW w:w="1119" w:type="dxa"/>
            <w:tcMar>
              <w:top w:w="80" w:type="dxa"/>
              <w:left w:w="80" w:type="dxa"/>
              <w:bottom w:w="80" w:type="dxa"/>
              <w:right w:w="80" w:type="dxa"/>
            </w:tcMar>
          </w:tcPr>
          <w:p w14:paraId="50EEC758" w14:textId="77777777" w:rsidR="00FA7522" w:rsidRDefault="00000000">
            <w:r>
              <w:rPr>
                <w:rFonts w:ascii="Aptos" w:eastAsia="SimSun" w:hAnsi="Aptos" w:cs="Aptos"/>
                <w:color w:val="1F2937"/>
                <w:sz w:val="12"/>
                <w:szCs w:val="12"/>
              </w:rPr>
              <w:t>6</w:t>
            </w:r>
          </w:p>
        </w:tc>
        <w:tc>
          <w:tcPr>
            <w:tcW w:w="1119" w:type="dxa"/>
            <w:tcMar>
              <w:top w:w="80" w:type="dxa"/>
              <w:left w:w="80" w:type="dxa"/>
              <w:bottom w:w="80" w:type="dxa"/>
              <w:right w:w="80" w:type="dxa"/>
            </w:tcMar>
          </w:tcPr>
          <w:p w14:paraId="73626BE2" w14:textId="77777777" w:rsidR="00FA7522" w:rsidRDefault="00000000">
            <w:r>
              <w:rPr>
                <w:rFonts w:ascii="Aptos" w:eastAsia="SimSun" w:hAnsi="Aptos" w:cs="Aptos"/>
                <w:color w:val="1F2937"/>
                <w:sz w:val="12"/>
                <w:szCs w:val="12"/>
              </w:rPr>
              <w:t>10</w:t>
            </w:r>
          </w:p>
        </w:tc>
        <w:tc>
          <w:tcPr>
            <w:tcW w:w="1137" w:type="dxa"/>
            <w:tcMar>
              <w:top w:w="80" w:type="dxa"/>
              <w:left w:w="80" w:type="dxa"/>
              <w:bottom w:w="80" w:type="dxa"/>
              <w:right w:w="80" w:type="dxa"/>
            </w:tcMar>
          </w:tcPr>
          <w:p w14:paraId="21D1B30A" w14:textId="77777777" w:rsidR="00FA7522" w:rsidRDefault="00000000">
            <w:r>
              <w:rPr>
                <w:rFonts w:ascii="Aptos" w:eastAsia="SimSun" w:hAnsi="Aptos" w:cs="Aptos"/>
                <w:color w:val="1F2937"/>
                <w:sz w:val="12"/>
                <w:szCs w:val="12"/>
              </w:rPr>
              <w:t>13</w:t>
            </w:r>
          </w:p>
        </w:tc>
      </w:tr>
      <w:tr w:rsidR="00FA7522" w14:paraId="7FD6B942" w14:textId="77777777">
        <w:tblPrEx>
          <w:tblCellMar>
            <w:top w:w="0" w:type="dxa"/>
            <w:bottom w:w="0" w:type="dxa"/>
          </w:tblCellMar>
        </w:tblPrEx>
        <w:trPr>
          <w:cantSplit/>
        </w:trPr>
        <w:tc>
          <w:tcPr>
            <w:tcW w:w="2411" w:type="dxa"/>
            <w:tcMar>
              <w:top w:w="80" w:type="dxa"/>
              <w:left w:w="80" w:type="dxa"/>
              <w:bottom w:w="80" w:type="dxa"/>
              <w:right w:w="80" w:type="dxa"/>
            </w:tcMar>
          </w:tcPr>
          <w:p w14:paraId="7BCDD9D5" w14:textId="77777777" w:rsidR="00FA7522" w:rsidRDefault="00000000">
            <w:r>
              <w:rPr>
                <w:rFonts w:ascii="Aptos" w:eastAsia="SimSun" w:hAnsi="Aptos" w:cs="Aptos"/>
                <w:color w:val="1F2937"/>
                <w:sz w:val="12"/>
                <w:szCs w:val="12"/>
              </w:rPr>
              <w:t>Supply, QA and configuration control</w:t>
            </w:r>
          </w:p>
        </w:tc>
        <w:tc>
          <w:tcPr>
            <w:tcW w:w="2121" w:type="dxa"/>
            <w:tcMar>
              <w:top w:w="80" w:type="dxa"/>
              <w:left w:w="80" w:type="dxa"/>
              <w:bottom w:w="80" w:type="dxa"/>
              <w:right w:w="80" w:type="dxa"/>
            </w:tcMar>
          </w:tcPr>
          <w:p w14:paraId="232AC621" w14:textId="77777777" w:rsidR="00FA7522" w:rsidRDefault="00000000">
            <w:r>
              <w:rPr>
                <w:rFonts w:ascii="Aptos" w:eastAsia="SimSun" w:hAnsi="Aptos" w:cs="Aptos"/>
                <w:color w:val="1F2937"/>
                <w:sz w:val="12"/>
                <w:szCs w:val="12"/>
              </w:rPr>
              <w:t>3 + 0.18 per aircraft</w:t>
            </w:r>
          </w:p>
        </w:tc>
        <w:tc>
          <w:tcPr>
            <w:tcW w:w="1119" w:type="dxa"/>
            <w:tcMar>
              <w:top w:w="80" w:type="dxa"/>
              <w:left w:w="80" w:type="dxa"/>
              <w:bottom w:w="80" w:type="dxa"/>
              <w:right w:w="80" w:type="dxa"/>
            </w:tcMar>
          </w:tcPr>
          <w:p w14:paraId="3AFF9C4E" w14:textId="77777777" w:rsidR="00FA7522" w:rsidRDefault="00000000">
            <w:r>
              <w:rPr>
                <w:rFonts w:ascii="Aptos" w:eastAsia="SimSun" w:hAnsi="Aptos" w:cs="Aptos"/>
                <w:color w:val="1F2937"/>
                <w:sz w:val="12"/>
                <w:szCs w:val="12"/>
              </w:rPr>
              <w:t>5</w:t>
            </w:r>
          </w:p>
        </w:tc>
        <w:tc>
          <w:tcPr>
            <w:tcW w:w="1119" w:type="dxa"/>
            <w:tcMar>
              <w:top w:w="80" w:type="dxa"/>
              <w:left w:w="80" w:type="dxa"/>
              <w:bottom w:w="80" w:type="dxa"/>
              <w:right w:w="80" w:type="dxa"/>
            </w:tcMar>
          </w:tcPr>
          <w:p w14:paraId="7B1C3EA3" w14:textId="77777777" w:rsidR="00FA7522" w:rsidRDefault="00000000">
            <w:r>
              <w:rPr>
                <w:rFonts w:ascii="Aptos" w:eastAsia="SimSun" w:hAnsi="Aptos" w:cs="Aptos"/>
                <w:color w:val="1F2937"/>
                <w:sz w:val="12"/>
                <w:szCs w:val="12"/>
              </w:rPr>
              <w:t>8</w:t>
            </w:r>
          </w:p>
        </w:tc>
        <w:tc>
          <w:tcPr>
            <w:tcW w:w="1119" w:type="dxa"/>
            <w:tcMar>
              <w:top w:w="80" w:type="dxa"/>
              <w:left w:w="80" w:type="dxa"/>
              <w:bottom w:w="80" w:type="dxa"/>
              <w:right w:w="80" w:type="dxa"/>
            </w:tcMar>
          </w:tcPr>
          <w:p w14:paraId="059BFF69" w14:textId="77777777" w:rsidR="00FA7522" w:rsidRDefault="00000000">
            <w:r>
              <w:rPr>
                <w:rFonts w:ascii="Aptos" w:eastAsia="SimSun" w:hAnsi="Aptos" w:cs="Aptos"/>
                <w:color w:val="1F2937"/>
                <w:sz w:val="12"/>
                <w:szCs w:val="12"/>
              </w:rPr>
              <w:t>12</w:t>
            </w:r>
          </w:p>
        </w:tc>
        <w:tc>
          <w:tcPr>
            <w:tcW w:w="1137" w:type="dxa"/>
            <w:tcMar>
              <w:top w:w="80" w:type="dxa"/>
              <w:left w:w="80" w:type="dxa"/>
              <w:bottom w:w="80" w:type="dxa"/>
              <w:right w:w="80" w:type="dxa"/>
            </w:tcMar>
          </w:tcPr>
          <w:p w14:paraId="4CA20CED" w14:textId="77777777" w:rsidR="00FA7522" w:rsidRDefault="00000000">
            <w:r>
              <w:rPr>
                <w:rFonts w:ascii="Aptos" w:eastAsia="SimSun" w:hAnsi="Aptos" w:cs="Aptos"/>
                <w:color w:val="1F2937"/>
                <w:sz w:val="12"/>
                <w:szCs w:val="12"/>
              </w:rPr>
              <w:t>16</w:t>
            </w:r>
          </w:p>
        </w:tc>
      </w:tr>
      <w:tr w:rsidR="00FA7522" w14:paraId="2D688410" w14:textId="77777777">
        <w:tblPrEx>
          <w:tblCellMar>
            <w:top w:w="0" w:type="dxa"/>
            <w:bottom w:w="0" w:type="dxa"/>
          </w:tblCellMar>
        </w:tblPrEx>
        <w:trPr>
          <w:cantSplit/>
        </w:trPr>
        <w:tc>
          <w:tcPr>
            <w:tcW w:w="2411" w:type="dxa"/>
            <w:tcMar>
              <w:top w:w="80" w:type="dxa"/>
              <w:left w:w="80" w:type="dxa"/>
              <w:bottom w:w="80" w:type="dxa"/>
              <w:right w:w="80" w:type="dxa"/>
            </w:tcMar>
          </w:tcPr>
          <w:p w14:paraId="6B8E1F05" w14:textId="77777777" w:rsidR="00FA7522" w:rsidRDefault="00000000">
            <w:r>
              <w:rPr>
                <w:rFonts w:ascii="Aptos" w:eastAsia="SimSun" w:hAnsi="Aptos" w:cs="Aptos"/>
                <w:color w:val="1F2937"/>
                <w:sz w:val="12"/>
                <w:szCs w:val="12"/>
              </w:rPr>
              <w:t>Mission planning, safety pilot and coordinators</w:t>
            </w:r>
          </w:p>
        </w:tc>
        <w:tc>
          <w:tcPr>
            <w:tcW w:w="2121" w:type="dxa"/>
            <w:tcMar>
              <w:top w:w="80" w:type="dxa"/>
              <w:left w:w="80" w:type="dxa"/>
              <w:bottom w:w="80" w:type="dxa"/>
              <w:right w:w="80" w:type="dxa"/>
            </w:tcMar>
          </w:tcPr>
          <w:p w14:paraId="4649015F" w14:textId="77777777" w:rsidR="00FA7522" w:rsidRDefault="00000000">
            <w:r>
              <w:rPr>
                <w:rFonts w:ascii="Aptos" w:eastAsia="SimSun" w:hAnsi="Aptos" w:cs="Aptos"/>
                <w:color w:val="1F2937"/>
                <w:sz w:val="12"/>
                <w:szCs w:val="12"/>
              </w:rPr>
              <w:t>6 + 0.35 per aircraft</w:t>
            </w:r>
          </w:p>
        </w:tc>
        <w:tc>
          <w:tcPr>
            <w:tcW w:w="1119" w:type="dxa"/>
            <w:tcMar>
              <w:top w:w="80" w:type="dxa"/>
              <w:left w:w="80" w:type="dxa"/>
              <w:bottom w:w="80" w:type="dxa"/>
              <w:right w:w="80" w:type="dxa"/>
            </w:tcMar>
          </w:tcPr>
          <w:p w14:paraId="79C66B68" w14:textId="77777777" w:rsidR="00FA7522" w:rsidRDefault="00000000">
            <w:r>
              <w:rPr>
                <w:rFonts w:ascii="Aptos" w:eastAsia="SimSun" w:hAnsi="Aptos" w:cs="Aptos"/>
                <w:color w:val="1F2937"/>
                <w:sz w:val="12"/>
                <w:szCs w:val="12"/>
              </w:rPr>
              <w:t>10</w:t>
            </w:r>
          </w:p>
        </w:tc>
        <w:tc>
          <w:tcPr>
            <w:tcW w:w="1119" w:type="dxa"/>
            <w:tcMar>
              <w:top w:w="80" w:type="dxa"/>
              <w:left w:w="80" w:type="dxa"/>
              <w:bottom w:w="80" w:type="dxa"/>
              <w:right w:w="80" w:type="dxa"/>
            </w:tcMar>
          </w:tcPr>
          <w:p w14:paraId="4C136313" w14:textId="77777777" w:rsidR="00FA7522" w:rsidRDefault="00000000">
            <w:r>
              <w:rPr>
                <w:rFonts w:ascii="Aptos" w:eastAsia="SimSun" w:hAnsi="Aptos" w:cs="Aptos"/>
                <w:color w:val="1F2937"/>
                <w:sz w:val="12"/>
                <w:szCs w:val="12"/>
              </w:rPr>
              <w:t>15</w:t>
            </w:r>
          </w:p>
        </w:tc>
        <w:tc>
          <w:tcPr>
            <w:tcW w:w="1119" w:type="dxa"/>
            <w:tcMar>
              <w:top w:w="80" w:type="dxa"/>
              <w:left w:w="80" w:type="dxa"/>
              <w:bottom w:w="80" w:type="dxa"/>
              <w:right w:w="80" w:type="dxa"/>
            </w:tcMar>
          </w:tcPr>
          <w:p w14:paraId="1ECCB821" w14:textId="77777777" w:rsidR="00FA7522" w:rsidRDefault="00000000">
            <w:r>
              <w:rPr>
                <w:rFonts w:ascii="Aptos" w:eastAsia="SimSun" w:hAnsi="Aptos" w:cs="Aptos"/>
                <w:color w:val="1F2937"/>
                <w:sz w:val="12"/>
                <w:szCs w:val="12"/>
              </w:rPr>
              <w:t>23</w:t>
            </w:r>
          </w:p>
        </w:tc>
        <w:tc>
          <w:tcPr>
            <w:tcW w:w="1137" w:type="dxa"/>
            <w:tcMar>
              <w:top w:w="80" w:type="dxa"/>
              <w:left w:w="80" w:type="dxa"/>
              <w:bottom w:w="80" w:type="dxa"/>
              <w:right w:w="80" w:type="dxa"/>
            </w:tcMar>
          </w:tcPr>
          <w:p w14:paraId="2EC096DE" w14:textId="77777777" w:rsidR="00FA7522" w:rsidRDefault="00000000">
            <w:r>
              <w:rPr>
                <w:rFonts w:ascii="Aptos" w:eastAsia="SimSun" w:hAnsi="Aptos" w:cs="Aptos"/>
                <w:color w:val="1F2937"/>
                <w:sz w:val="12"/>
                <w:szCs w:val="12"/>
              </w:rPr>
              <w:t>32</w:t>
            </w:r>
          </w:p>
        </w:tc>
      </w:tr>
      <w:tr w:rsidR="00FA7522" w14:paraId="0FF20223" w14:textId="77777777">
        <w:tblPrEx>
          <w:tblCellMar>
            <w:top w:w="0" w:type="dxa"/>
            <w:bottom w:w="0" w:type="dxa"/>
          </w:tblCellMar>
        </w:tblPrEx>
        <w:trPr>
          <w:cantSplit/>
        </w:trPr>
        <w:tc>
          <w:tcPr>
            <w:tcW w:w="2411" w:type="dxa"/>
            <w:tcMar>
              <w:top w:w="80" w:type="dxa"/>
              <w:left w:w="80" w:type="dxa"/>
              <w:bottom w:w="80" w:type="dxa"/>
              <w:right w:w="80" w:type="dxa"/>
            </w:tcMar>
          </w:tcPr>
          <w:p w14:paraId="1D9F233F" w14:textId="77777777" w:rsidR="00FA7522" w:rsidRDefault="00000000">
            <w:r>
              <w:rPr>
                <w:rFonts w:ascii="Aptos" w:eastAsia="SimSun" w:hAnsi="Aptos" w:cs="Aptos"/>
                <w:color w:val="1F2937"/>
                <w:sz w:val="12"/>
                <w:szCs w:val="12"/>
              </w:rPr>
              <w:t>Field support subtotal</w:t>
            </w:r>
          </w:p>
        </w:tc>
        <w:tc>
          <w:tcPr>
            <w:tcW w:w="2121" w:type="dxa"/>
            <w:tcMar>
              <w:top w:w="80" w:type="dxa"/>
              <w:left w:w="80" w:type="dxa"/>
              <w:bottom w:w="80" w:type="dxa"/>
              <w:right w:w="80" w:type="dxa"/>
            </w:tcMar>
          </w:tcPr>
          <w:p w14:paraId="7D17DBA9" w14:textId="77777777" w:rsidR="00FA7522" w:rsidRDefault="00000000">
            <w:r>
              <w:rPr>
                <w:rFonts w:ascii="Aptos" w:eastAsia="SimSun" w:hAnsi="Aptos" w:cs="Aptos"/>
                <w:color w:val="1F2937"/>
                <w:sz w:val="12"/>
                <w:szCs w:val="12"/>
              </w:rPr>
              <w:t>Formula sum</w:t>
            </w:r>
          </w:p>
        </w:tc>
        <w:tc>
          <w:tcPr>
            <w:tcW w:w="1119" w:type="dxa"/>
            <w:tcMar>
              <w:top w:w="80" w:type="dxa"/>
              <w:left w:w="80" w:type="dxa"/>
              <w:bottom w:w="80" w:type="dxa"/>
              <w:right w:w="80" w:type="dxa"/>
            </w:tcMar>
          </w:tcPr>
          <w:p w14:paraId="1752CFF1" w14:textId="77777777" w:rsidR="00FA7522" w:rsidRDefault="00000000">
            <w:r>
              <w:rPr>
                <w:rFonts w:ascii="Aptos" w:eastAsia="SimSun" w:hAnsi="Aptos" w:cs="Aptos"/>
                <w:color w:val="1F2937"/>
                <w:sz w:val="12"/>
                <w:szCs w:val="12"/>
              </w:rPr>
              <w:t>49</w:t>
            </w:r>
          </w:p>
        </w:tc>
        <w:tc>
          <w:tcPr>
            <w:tcW w:w="1119" w:type="dxa"/>
            <w:tcMar>
              <w:top w:w="80" w:type="dxa"/>
              <w:left w:w="80" w:type="dxa"/>
              <w:bottom w:w="80" w:type="dxa"/>
              <w:right w:w="80" w:type="dxa"/>
            </w:tcMar>
          </w:tcPr>
          <w:p w14:paraId="5F00199B" w14:textId="77777777" w:rsidR="00FA7522" w:rsidRDefault="00000000">
            <w:r>
              <w:rPr>
                <w:rFonts w:ascii="Aptos" w:eastAsia="SimSun" w:hAnsi="Aptos" w:cs="Aptos"/>
                <w:color w:val="1F2937"/>
                <w:sz w:val="12"/>
                <w:szCs w:val="12"/>
              </w:rPr>
              <w:t>93</w:t>
            </w:r>
          </w:p>
        </w:tc>
        <w:tc>
          <w:tcPr>
            <w:tcW w:w="1119" w:type="dxa"/>
            <w:tcMar>
              <w:top w:w="80" w:type="dxa"/>
              <w:left w:w="80" w:type="dxa"/>
              <w:bottom w:w="80" w:type="dxa"/>
              <w:right w:w="80" w:type="dxa"/>
            </w:tcMar>
          </w:tcPr>
          <w:p w14:paraId="21E32CF9" w14:textId="77777777" w:rsidR="00FA7522" w:rsidRDefault="00000000">
            <w:r>
              <w:rPr>
                <w:rFonts w:ascii="Aptos" w:eastAsia="SimSun" w:hAnsi="Aptos" w:cs="Aptos"/>
                <w:color w:val="1F2937"/>
                <w:sz w:val="12"/>
                <w:szCs w:val="12"/>
              </w:rPr>
              <w:t>158</w:t>
            </w:r>
          </w:p>
        </w:tc>
        <w:tc>
          <w:tcPr>
            <w:tcW w:w="1137" w:type="dxa"/>
            <w:tcMar>
              <w:top w:w="80" w:type="dxa"/>
              <w:left w:w="80" w:type="dxa"/>
              <w:bottom w:w="80" w:type="dxa"/>
              <w:right w:w="80" w:type="dxa"/>
            </w:tcMar>
          </w:tcPr>
          <w:p w14:paraId="234101E2" w14:textId="77777777" w:rsidR="00FA7522" w:rsidRDefault="00000000">
            <w:r>
              <w:rPr>
                <w:rFonts w:ascii="Aptos" w:eastAsia="SimSun" w:hAnsi="Aptos" w:cs="Aptos"/>
                <w:color w:val="1F2937"/>
                <w:sz w:val="12"/>
                <w:szCs w:val="12"/>
              </w:rPr>
              <w:t>227</w:t>
            </w:r>
          </w:p>
        </w:tc>
      </w:tr>
      <w:tr w:rsidR="00FA7522" w14:paraId="5663B87A" w14:textId="77777777">
        <w:tblPrEx>
          <w:tblCellMar>
            <w:top w:w="0" w:type="dxa"/>
            <w:bottom w:w="0" w:type="dxa"/>
          </w:tblCellMar>
        </w:tblPrEx>
        <w:trPr>
          <w:cantSplit/>
        </w:trPr>
        <w:tc>
          <w:tcPr>
            <w:tcW w:w="2411" w:type="dxa"/>
            <w:tcMar>
              <w:top w:w="80" w:type="dxa"/>
              <w:left w:w="80" w:type="dxa"/>
              <w:bottom w:w="80" w:type="dxa"/>
              <w:right w:w="80" w:type="dxa"/>
            </w:tcMar>
          </w:tcPr>
          <w:p w14:paraId="5248B3AF" w14:textId="77777777" w:rsidR="00FA7522" w:rsidRDefault="00000000">
            <w:r>
              <w:rPr>
                <w:rFonts w:ascii="Aptos" w:eastAsia="SimSun" w:hAnsi="Aptos" w:cs="Aptos"/>
                <w:color w:val="1F2937"/>
                <w:sz w:val="12"/>
                <w:szCs w:val="12"/>
              </w:rPr>
              <w:t>Depot and enterprise support</w:t>
            </w:r>
          </w:p>
        </w:tc>
        <w:tc>
          <w:tcPr>
            <w:tcW w:w="2121" w:type="dxa"/>
            <w:tcMar>
              <w:top w:w="80" w:type="dxa"/>
              <w:left w:w="80" w:type="dxa"/>
              <w:bottom w:w="80" w:type="dxa"/>
              <w:right w:w="80" w:type="dxa"/>
            </w:tcMar>
          </w:tcPr>
          <w:p w14:paraId="4A22188A" w14:textId="77777777" w:rsidR="00FA7522" w:rsidRDefault="00000000">
            <w:r>
              <w:rPr>
                <w:rFonts w:ascii="Aptos" w:eastAsia="SimSun" w:hAnsi="Aptos" w:cs="Aptos"/>
                <w:color w:val="1F2937"/>
                <w:sz w:val="12"/>
                <w:szCs w:val="12"/>
              </w:rPr>
              <w:t>Fixed programme cadre</w:t>
            </w:r>
          </w:p>
        </w:tc>
        <w:tc>
          <w:tcPr>
            <w:tcW w:w="1119" w:type="dxa"/>
            <w:tcMar>
              <w:top w:w="80" w:type="dxa"/>
              <w:left w:w="80" w:type="dxa"/>
              <w:bottom w:w="80" w:type="dxa"/>
              <w:right w:w="80" w:type="dxa"/>
            </w:tcMar>
          </w:tcPr>
          <w:p w14:paraId="1914496A" w14:textId="77777777" w:rsidR="00FA7522" w:rsidRDefault="00000000">
            <w:r>
              <w:rPr>
                <w:rFonts w:ascii="Aptos" w:eastAsia="SimSun" w:hAnsi="Aptos" w:cs="Aptos"/>
                <w:color w:val="1F2937"/>
                <w:sz w:val="12"/>
                <w:szCs w:val="12"/>
              </w:rPr>
              <w:t>45</w:t>
            </w:r>
          </w:p>
        </w:tc>
        <w:tc>
          <w:tcPr>
            <w:tcW w:w="1119" w:type="dxa"/>
            <w:tcMar>
              <w:top w:w="80" w:type="dxa"/>
              <w:left w:w="80" w:type="dxa"/>
              <w:bottom w:w="80" w:type="dxa"/>
              <w:right w:w="80" w:type="dxa"/>
            </w:tcMar>
          </w:tcPr>
          <w:p w14:paraId="3A5134D6" w14:textId="77777777" w:rsidR="00FA7522" w:rsidRDefault="00000000">
            <w:r>
              <w:rPr>
                <w:rFonts w:ascii="Aptos" w:eastAsia="SimSun" w:hAnsi="Aptos" w:cs="Aptos"/>
                <w:color w:val="1F2937"/>
                <w:sz w:val="12"/>
                <w:szCs w:val="12"/>
              </w:rPr>
              <w:t>45</w:t>
            </w:r>
          </w:p>
        </w:tc>
        <w:tc>
          <w:tcPr>
            <w:tcW w:w="1119" w:type="dxa"/>
            <w:tcMar>
              <w:top w:w="80" w:type="dxa"/>
              <w:left w:w="80" w:type="dxa"/>
              <w:bottom w:w="80" w:type="dxa"/>
              <w:right w:w="80" w:type="dxa"/>
            </w:tcMar>
          </w:tcPr>
          <w:p w14:paraId="5864BA9A" w14:textId="77777777" w:rsidR="00FA7522" w:rsidRDefault="00000000">
            <w:r>
              <w:rPr>
                <w:rFonts w:ascii="Aptos" w:eastAsia="SimSun" w:hAnsi="Aptos" w:cs="Aptos"/>
                <w:color w:val="1F2937"/>
                <w:sz w:val="12"/>
                <w:szCs w:val="12"/>
              </w:rPr>
              <w:t>45</w:t>
            </w:r>
          </w:p>
        </w:tc>
        <w:tc>
          <w:tcPr>
            <w:tcW w:w="1137" w:type="dxa"/>
            <w:tcMar>
              <w:top w:w="80" w:type="dxa"/>
              <w:left w:w="80" w:type="dxa"/>
              <w:bottom w:w="80" w:type="dxa"/>
              <w:right w:w="80" w:type="dxa"/>
            </w:tcMar>
          </w:tcPr>
          <w:p w14:paraId="2B577D03" w14:textId="77777777" w:rsidR="00FA7522" w:rsidRDefault="00000000">
            <w:r>
              <w:rPr>
                <w:rFonts w:ascii="Aptos" w:eastAsia="SimSun" w:hAnsi="Aptos" w:cs="Aptos"/>
                <w:color w:val="1F2937"/>
                <w:sz w:val="12"/>
                <w:szCs w:val="12"/>
              </w:rPr>
              <w:t>45</w:t>
            </w:r>
          </w:p>
        </w:tc>
      </w:tr>
      <w:tr w:rsidR="00FA7522" w14:paraId="309DED35" w14:textId="77777777">
        <w:tblPrEx>
          <w:tblCellMar>
            <w:top w:w="0" w:type="dxa"/>
            <w:bottom w:w="0" w:type="dxa"/>
          </w:tblCellMar>
        </w:tblPrEx>
        <w:trPr>
          <w:cantSplit/>
        </w:trPr>
        <w:tc>
          <w:tcPr>
            <w:tcW w:w="2411" w:type="dxa"/>
            <w:tcMar>
              <w:top w:w="80" w:type="dxa"/>
              <w:left w:w="80" w:type="dxa"/>
              <w:bottom w:w="80" w:type="dxa"/>
              <w:right w:w="80" w:type="dxa"/>
            </w:tcMar>
          </w:tcPr>
          <w:p w14:paraId="4AA8F8BC" w14:textId="77777777" w:rsidR="00FA7522" w:rsidRDefault="00000000">
            <w:r>
              <w:rPr>
                <w:rFonts w:ascii="Aptos" w:eastAsia="SimSun" w:hAnsi="Aptos" w:cs="Aptos"/>
                <w:color w:val="1F2937"/>
                <w:sz w:val="12"/>
                <w:szCs w:val="12"/>
              </w:rPr>
              <w:t>Software, training and mission-data cell</w:t>
            </w:r>
          </w:p>
        </w:tc>
        <w:tc>
          <w:tcPr>
            <w:tcW w:w="2121" w:type="dxa"/>
            <w:tcMar>
              <w:top w:w="80" w:type="dxa"/>
              <w:left w:w="80" w:type="dxa"/>
              <w:bottom w:w="80" w:type="dxa"/>
              <w:right w:w="80" w:type="dxa"/>
            </w:tcMar>
          </w:tcPr>
          <w:p w14:paraId="4F5B2B06" w14:textId="77777777" w:rsidR="00FA7522" w:rsidRDefault="00000000">
            <w:r>
              <w:rPr>
                <w:rFonts w:ascii="Aptos" w:eastAsia="SimSun" w:hAnsi="Aptos" w:cs="Aptos"/>
                <w:color w:val="1F2937"/>
                <w:sz w:val="12"/>
                <w:szCs w:val="12"/>
              </w:rPr>
              <w:t>Fixed programme cadre</w:t>
            </w:r>
          </w:p>
        </w:tc>
        <w:tc>
          <w:tcPr>
            <w:tcW w:w="1119" w:type="dxa"/>
            <w:tcMar>
              <w:top w:w="80" w:type="dxa"/>
              <w:left w:w="80" w:type="dxa"/>
              <w:bottom w:w="80" w:type="dxa"/>
              <w:right w:w="80" w:type="dxa"/>
            </w:tcMar>
          </w:tcPr>
          <w:p w14:paraId="778E6024" w14:textId="77777777" w:rsidR="00FA7522" w:rsidRDefault="00000000">
            <w:r>
              <w:rPr>
                <w:rFonts w:ascii="Aptos" w:eastAsia="SimSun" w:hAnsi="Aptos" w:cs="Aptos"/>
                <w:color w:val="1F2937"/>
                <w:sz w:val="12"/>
                <w:szCs w:val="12"/>
              </w:rPr>
              <w:t>18</w:t>
            </w:r>
          </w:p>
        </w:tc>
        <w:tc>
          <w:tcPr>
            <w:tcW w:w="1119" w:type="dxa"/>
            <w:tcMar>
              <w:top w:w="80" w:type="dxa"/>
              <w:left w:w="80" w:type="dxa"/>
              <w:bottom w:w="80" w:type="dxa"/>
              <w:right w:w="80" w:type="dxa"/>
            </w:tcMar>
          </w:tcPr>
          <w:p w14:paraId="2C0B328D" w14:textId="77777777" w:rsidR="00FA7522" w:rsidRDefault="00000000">
            <w:r>
              <w:rPr>
                <w:rFonts w:ascii="Aptos" w:eastAsia="SimSun" w:hAnsi="Aptos" w:cs="Aptos"/>
                <w:color w:val="1F2937"/>
                <w:sz w:val="12"/>
                <w:szCs w:val="12"/>
              </w:rPr>
              <w:t>18</w:t>
            </w:r>
          </w:p>
        </w:tc>
        <w:tc>
          <w:tcPr>
            <w:tcW w:w="1119" w:type="dxa"/>
            <w:tcMar>
              <w:top w:w="80" w:type="dxa"/>
              <w:left w:w="80" w:type="dxa"/>
              <w:bottom w:w="80" w:type="dxa"/>
              <w:right w:w="80" w:type="dxa"/>
            </w:tcMar>
          </w:tcPr>
          <w:p w14:paraId="449F0D3C" w14:textId="77777777" w:rsidR="00FA7522" w:rsidRDefault="00000000">
            <w:r>
              <w:rPr>
                <w:rFonts w:ascii="Aptos" w:eastAsia="SimSun" w:hAnsi="Aptos" w:cs="Aptos"/>
                <w:color w:val="1F2937"/>
                <w:sz w:val="12"/>
                <w:szCs w:val="12"/>
              </w:rPr>
              <w:t>18</w:t>
            </w:r>
          </w:p>
        </w:tc>
        <w:tc>
          <w:tcPr>
            <w:tcW w:w="1137" w:type="dxa"/>
            <w:tcMar>
              <w:top w:w="80" w:type="dxa"/>
              <w:left w:w="80" w:type="dxa"/>
              <w:bottom w:w="80" w:type="dxa"/>
              <w:right w:w="80" w:type="dxa"/>
            </w:tcMar>
          </w:tcPr>
          <w:p w14:paraId="24CB919D" w14:textId="77777777" w:rsidR="00FA7522" w:rsidRDefault="00000000">
            <w:r>
              <w:rPr>
                <w:rFonts w:ascii="Aptos" w:eastAsia="SimSun" w:hAnsi="Aptos" w:cs="Aptos"/>
                <w:color w:val="1F2937"/>
                <w:sz w:val="12"/>
                <w:szCs w:val="12"/>
              </w:rPr>
              <w:t>18</w:t>
            </w:r>
          </w:p>
        </w:tc>
      </w:tr>
      <w:tr w:rsidR="00FA7522" w14:paraId="167CEE63" w14:textId="77777777">
        <w:tblPrEx>
          <w:tblCellMar>
            <w:top w:w="0" w:type="dxa"/>
            <w:bottom w:w="0" w:type="dxa"/>
          </w:tblCellMar>
        </w:tblPrEx>
        <w:trPr>
          <w:cantSplit/>
        </w:trPr>
        <w:tc>
          <w:tcPr>
            <w:tcW w:w="2411" w:type="dxa"/>
            <w:tcMar>
              <w:top w:w="80" w:type="dxa"/>
              <w:left w:w="80" w:type="dxa"/>
              <w:bottom w:w="80" w:type="dxa"/>
              <w:right w:w="80" w:type="dxa"/>
            </w:tcMar>
          </w:tcPr>
          <w:p w14:paraId="35A1D46F" w14:textId="77777777" w:rsidR="00FA7522" w:rsidRDefault="00000000">
            <w:r>
              <w:rPr>
                <w:rFonts w:ascii="Aptos" w:eastAsia="SimSun" w:hAnsi="Aptos" w:cs="Aptos"/>
                <w:color w:val="1F2937"/>
                <w:sz w:val="12"/>
                <w:szCs w:val="12"/>
              </w:rPr>
              <w:t>Total support manpower</w:t>
            </w:r>
          </w:p>
        </w:tc>
        <w:tc>
          <w:tcPr>
            <w:tcW w:w="2121" w:type="dxa"/>
            <w:tcMar>
              <w:top w:w="80" w:type="dxa"/>
              <w:left w:w="80" w:type="dxa"/>
              <w:bottom w:w="80" w:type="dxa"/>
              <w:right w:w="80" w:type="dxa"/>
            </w:tcMar>
          </w:tcPr>
          <w:p w14:paraId="1C5F796C" w14:textId="77777777" w:rsidR="00FA7522" w:rsidRDefault="00000000">
            <w:r>
              <w:rPr>
                <w:rFonts w:ascii="Aptos" w:eastAsia="SimSun" w:hAnsi="Aptos" w:cs="Aptos"/>
                <w:color w:val="1F2937"/>
                <w:sz w:val="12"/>
                <w:szCs w:val="12"/>
              </w:rPr>
              <w:t>Planning estimate</w:t>
            </w:r>
          </w:p>
        </w:tc>
        <w:tc>
          <w:tcPr>
            <w:tcW w:w="1119" w:type="dxa"/>
            <w:tcMar>
              <w:top w:w="80" w:type="dxa"/>
              <w:left w:w="80" w:type="dxa"/>
              <w:bottom w:w="80" w:type="dxa"/>
              <w:right w:w="80" w:type="dxa"/>
            </w:tcMar>
          </w:tcPr>
          <w:p w14:paraId="15C1E892" w14:textId="77777777" w:rsidR="00FA7522" w:rsidRDefault="00000000">
            <w:r>
              <w:rPr>
                <w:rFonts w:ascii="Aptos" w:eastAsia="SimSun" w:hAnsi="Aptos" w:cs="Aptos"/>
                <w:color w:val="1F2937"/>
                <w:sz w:val="12"/>
                <w:szCs w:val="12"/>
              </w:rPr>
              <w:t>112</w:t>
            </w:r>
          </w:p>
        </w:tc>
        <w:tc>
          <w:tcPr>
            <w:tcW w:w="1119" w:type="dxa"/>
            <w:tcMar>
              <w:top w:w="80" w:type="dxa"/>
              <w:left w:w="80" w:type="dxa"/>
              <w:bottom w:w="80" w:type="dxa"/>
              <w:right w:w="80" w:type="dxa"/>
            </w:tcMar>
          </w:tcPr>
          <w:p w14:paraId="4B03F5B1" w14:textId="77777777" w:rsidR="00FA7522" w:rsidRDefault="00000000">
            <w:r>
              <w:rPr>
                <w:rFonts w:ascii="Aptos" w:eastAsia="SimSun" w:hAnsi="Aptos" w:cs="Aptos"/>
                <w:color w:val="1F2937"/>
                <w:sz w:val="12"/>
                <w:szCs w:val="12"/>
              </w:rPr>
              <w:t>156</w:t>
            </w:r>
          </w:p>
        </w:tc>
        <w:tc>
          <w:tcPr>
            <w:tcW w:w="1119" w:type="dxa"/>
            <w:tcMar>
              <w:top w:w="80" w:type="dxa"/>
              <w:left w:w="80" w:type="dxa"/>
              <w:bottom w:w="80" w:type="dxa"/>
              <w:right w:w="80" w:type="dxa"/>
            </w:tcMar>
          </w:tcPr>
          <w:p w14:paraId="71F55A2B" w14:textId="77777777" w:rsidR="00FA7522" w:rsidRDefault="00000000">
            <w:r>
              <w:rPr>
                <w:rFonts w:ascii="Aptos" w:eastAsia="SimSun" w:hAnsi="Aptos" w:cs="Aptos"/>
                <w:color w:val="1F2937"/>
                <w:sz w:val="12"/>
                <w:szCs w:val="12"/>
              </w:rPr>
              <w:t>221</w:t>
            </w:r>
          </w:p>
        </w:tc>
        <w:tc>
          <w:tcPr>
            <w:tcW w:w="1137" w:type="dxa"/>
            <w:tcMar>
              <w:top w:w="80" w:type="dxa"/>
              <w:left w:w="80" w:type="dxa"/>
              <w:bottom w:w="80" w:type="dxa"/>
              <w:right w:w="80" w:type="dxa"/>
            </w:tcMar>
          </w:tcPr>
          <w:p w14:paraId="6C911FC6" w14:textId="77777777" w:rsidR="00FA7522" w:rsidRDefault="00000000">
            <w:r>
              <w:rPr>
                <w:rFonts w:ascii="Aptos" w:eastAsia="SimSun" w:hAnsi="Aptos" w:cs="Aptos"/>
                <w:color w:val="1F2937"/>
                <w:sz w:val="12"/>
                <w:szCs w:val="12"/>
              </w:rPr>
              <w:t>290</w:t>
            </w:r>
          </w:p>
        </w:tc>
      </w:tr>
    </w:tbl>
    <w:p w14:paraId="51D1FE64" w14:textId="77777777" w:rsidR="00FA7522" w:rsidRDefault="00FA7522">
      <w:pPr>
        <w:spacing w:after="80"/>
      </w:pPr>
    </w:p>
    <w:p w14:paraId="0019258A" w14:textId="77777777" w:rsidR="00FA7522" w:rsidRDefault="00000000">
      <w:pPr>
        <w:spacing w:after="120" w:line="276" w:lineRule="auto"/>
      </w:pPr>
      <w:r>
        <w:rPr>
          <w:rFonts w:ascii="Aptos" w:eastAsia="SimSun" w:hAnsi="Aptos" w:cs="Aptos"/>
          <w:color w:val="1F2937"/>
          <w:sz w:val="22"/>
          <w:szCs w:val="22"/>
        </w:rPr>
        <w:t>The manpower model treats one Gripen crew as quarterback for two wingmen in standard packages and up to four in surge only with a supervising second crewmember, consistent with TS v6.1 §11.5. Military operator authorisations are outside this contractor-support count.</w:t>
      </w:r>
    </w:p>
    <w:p w14:paraId="5FC1BF20" w14:textId="77777777" w:rsidR="00FA7522" w:rsidRDefault="00000000">
      <w:pPr>
        <w:pStyle w:val="Heading2"/>
        <w:spacing w:before="180" w:after="120" w:line="276" w:lineRule="auto"/>
      </w:pPr>
      <w:r>
        <w:rPr>
          <w:rFonts w:ascii="Aptos" w:eastAsia="SimSun" w:hAnsi="Aptos" w:cs="Aptos"/>
          <w:b/>
          <w:bCs/>
          <w:color w:val="1F2937"/>
        </w:rPr>
        <w:t>10.6 Sustainment Cost Estimate</w:t>
      </w:r>
    </w:p>
    <w:p w14:paraId="26CE1DF9" w14:textId="77777777" w:rsidR="00FA7522" w:rsidRDefault="00000000">
      <w:pPr>
        <w:spacing w:after="120" w:line="276" w:lineRule="auto"/>
      </w:pPr>
      <w:r>
        <w:rPr>
          <w:rFonts w:ascii="Aptos" w:eastAsia="SimSun" w:hAnsi="Aptos" w:cs="Aptos"/>
          <w:color w:val="1F2937"/>
          <w:sz w:val="22"/>
          <w:szCs w:val="22"/>
        </w:rPr>
        <w:t>The 15-year lifecycle estimate uses CAD 1.400B fixed programme support plus CAD 31M per aircraft. At the 48-aircraft reference this yields CAD 2.888B, allocated approximately as follows. The estimate excludes fuel, combat weapon expenditure, infrastructure renewal, disposal and inflation after 2026.</w:t>
      </w:r>
    </w:p>
    <w:p w14:paraId="4C60976C" w14:textId="77777777" w:rsidR="00FA7522" w:rsidRDefault="00000000">
      <w:pPr>
        <w:spacing w:before="160" w:after="80"/>
      </w:pPr>
      <w:r>
        <w:rPr>
          <w:rFonts w:ascii="Aptos" w:eastAsia="SimSun" w:hAnsi="Aptos" w:cs="Aptos"/>
          <w:b/>
          <w:bCs/>
          <w:color w:val="1F3A5F"/>
          <w:sz w:val="18"/>
          <w:szCs w:val="18"/>
        </w:rPr>
        <w:t>Table 10-</w:t>
      </w:r>
      <w:proofErr w:type="gramStart"/>
      <w:r>
        <w:rPr>
          <w:rFonts w:ascii="Aptos" w:eastAsia="SimSun" w:hAnsi="Aptos" w:cs="Aptos"/>
          <w:b/>
          <w:bCs/>
          <w:color w:val="1F3A5F"/>
          <w:sz w:val="18"/>
          <w:szCs w:val="18"/>
        </w:rPr>
        <w:t>5  15</w:t>
      </w:r>
      <w:proofErr w:type="gramEnd"/>
      <w:r>
        <w:rPr>
          <w:rFonts w:ascii="Aptos" w:eastAsia="SimSun" w:hAnsi="Aptos" w:cs="Aptos"/>
          <w:b/>
          <w:bCs/>
          <w:color w:val="1F3A5F"/>
          <w:sz w:val="18"/>
          <w:szCs w:val="18"/>
        </w:rPr>
        <w:t>-year lifecycle support allocation — 48-aircraft reference</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2700"/>
        <w:gridCol w:w="964"/>
        <w:gridCol w:w="5362"/>
      </w:tblGrid>
      <w:tr w:rsidR="00FA7522" w14:paraId="71314E7A" w14:textId="77777777">
        <w:tblPrEx>
          <w:tblCellMar>
            <w:top w:w="0" w:type="dxa"/>
            <w:bottom w:w="0" w:type="dxa"/>
          </w:tblCellMar>
        </w:tblPrEx>
        <w:trPr>
          <w:cantSplit/>
          <w:tblHeader/>
        </w:trPr>
        <w:tc>
          <w:tcPr>
            <w:tcW w:w="2700" w:type="dxa"/>
            <w:shd w:val="clear" w:color="auto" w:fill="1F3A5F"/>
            <w:tcMar>
              <w:top w:w="80" w:type="dxa"/>
              <w:left w:w="80" w:type="dxa"/>
              <w:bottom w:w="80" w:type="dxa"/>
              <w:right w:w="80" w:type="dxa"/>
            </w:tcMar>
          </w:tcPr>
          <w:p w14:paraId="309DEC64" w14:textId="77777777" w:rsidR="00FA7522" w:rsidRDefault="00000000">
            <w:r>
              <w:rPr>
                <w:rFonts w:ascii="Aptos" w:eastAsia="SimSun" w:hAnsi="Aptos" w:cs="Aptos"/>
                <w:b/>
                <w:bCs/>
                <w:color w:val="FFFFFF"/>
                <w:sz w:val="13"/>
                <w:szCs w:val="13"/>
              </w:rPr>
              <w:t>Lifecycle line</w:t>
            </w:r>
          </w:p>
        </w:tc>
        <w:tc>
          <w:tcPr>
            <w:tcW w:w="964" w:type="dxa"/>
            <w:shd w:val="clear" w:color="auto" w:fill="1F3A5F"/>
            <w:tcMar>
              <w:top w:w="80" w:type="dxa"/>
              <w:left w:w="80" w:type="dxa"/>
              <w:bottom w:w="80" w:type="dxa"/>
              <w:right w:w="80" w:type="dxa"/>
            </w:tcMar>
          </w:tcPr>
          <w:p w14:paraId="35829038" w14:textId="77777777" w:rsidR="00FA7522" w:rsidRDefault="00000000">
            <w:r>
              <w:rPr>
                <w:rFonts w:ascii="Aptos" w:eastAsia="SimSun" w:hAnsi="Aptos" w:cs="Aptos"/>
                <w:b/>
                <w:bCs/>
                <w:color w:val="FFFFFF"/>
                <w:sz w:val="13"/>
                <w:szCs w:val="13"/>
              </w:rPr>
              <w:t>CAD M</w:t>
            </w:r>
          </w:p>
        </w:tc>
        <w:tc>
          <w:tcPr>
            <w:tcW w:w="5362" w:type="dxa"/>
            <w:shd w:val="clear" w:color="auto" w:fill="1F3A5F"/>
            <w:tcMar>
              <w:top w:w="80" w:type="dxa"/>
              <w:left w:w="80" w:type="dxa"/>
              <w:bottom w:w="80" w:type="dxa"/>
              <w:right w:w="80" w:type="dxa"/>
            </w:tcMar>
          </w:tcPr>
          <w:p w14:paraId="6CE390A7" w14:textId="77777777" w:rsidR="00FA7522" w:rsidRDefault="00000000">
            <w:r>
              <w:rPr>
                <w:rFonts w:ascii="Aptos" w:eastAsia="SimSun" w:hAnsi="Aptos" w:cs="Aptos"/>
                <w:b/>
                <w:bCs/>
                <w:color w:val="FFFFFF"/>
                <w:sz w:val="13"/>
                <w:szCs w:val="13"/>
              </w:rPr>
              <w:t>Content</w:t>
            </w:r>
          </w:p>
        </w:tc>
      </w:tr>
      <w:tr w:rsidR="00FA7522" w14:paraId="22247486" w14:textId="77777777">
        <w:tblPrEx>
          <w:tblCellMar>
            <w:top w:w="0" w:type="dxa"/>
            <w:bottom w:w="0" w:type="dxa"/>
          </w:tblCellMar>
        </w:tblPrEx>
        <w:trPr>
          <w:cantSplit/>
        </w:trPr>
        <w:tc>
          <w:tcPr>
            <w:tcW w:w="2700" w:type="dxa"/>
            <w:tcMar>
              <w:top w:w="80" w:type="dxa"/>
              <w:left w:w="80" w:type="dxa"/>
              <w:bottom w:w="80" w:type="dxa"/>
              <w:right w:w="80" w:type="dxa"/>
            </w:tcMar>
          </w:tcPr>
          <w:p w14:paraId="0B9C893F" w14:textId="77777777" w:rsidR="00FA7522" w:rsidRDefault="00000000">
            <w:r>
              <w:rPr>
                <w:rFonts w:ascii="Aptos" w:eastAsia="SimSun" w:hAnsi="Aptos" w:cs="Aptos"/>
                <w:color w:val="1F2937"/>
                <w:sz w:val="13"/>
                <w:szCs w:val="13"/>
              </w:rPr>
              <w:t>Support manpower and operating organisation</w:t>
            </w:r>
          </w:p>
        </w:tc>
        <w:tc>
          <w:tcPr>
            <w:tcW w:w="964" w:type="dxa"/>
            <w:tcMar>
              <w:top w:w="80" w:type="dxa"/>
              <w:left w:w="80" w:type="dxa"/>
              <w:bottom w:w="80" w:type="dxa"/>
              <w:right w:w="80" w:type="dxa"/>
            </w:tcMar>
          </w:tcPr>
          <w:p w14:paraId="0F49F129" w14:textId="77777777" w:rsidR="00FA7522" w:rsidRDefault="00000000">
            <w:r>
              <w:rPr>
                <w:rFonts w:ascii="Aptos" w:eastAsia="SimSun" w:hAnsi="Aptos" w:cs="Aptos"/>
                <w:color w:val="1F2937"/>
                <w:sz w:val="13"/>
                <w:szCs w:val="13"/>
              </w:rPr>
              <w:t>930</w:t>
            </w:r>
          </w:p>
        </w:tc>
        <w:tc>
          <w:tcPr>
            <w:tcW w:w="5362" w:type="dxa"/>
            <w:tcMar>
              <w:top w:w="80" w:type="dxa"/>
              <w:left w:w="80" w:type="dxa"/>
              <w:bottom w:w="80" w:type="dxa"/>
              <w:right w:w="80" w:type="dxa"/>
            </w:tcMar>
          </w:tcPr>
          <w:p w14:paraId="22B55902" w14:textId="77777777" w:rsidR="00FA7522" w:rsidRDefault="00000000">
            <w:r>
              <w:rPr>
                <w:rFonts w:ascii="Aptos" w:eastAsia="SimSun" w:hAnsi="Aptos" w:cs="Aptos"/>
                <w:color w:val="1F2937"/>
                <w:sz w:val="13"/>
                <w:szCs w:val="13"/>
              </w:rPr>
              <w:t>Line, LO, engine, weapons, mission support and programme office</w:t>
            </w:r>
          </w:p>
        </w:tc>
      </w:tr>
      <w:tr w:rsidR="00FA7522" w14:paraId="11685244" w14:textId="77777777">
        <w:tblPrEx>
          <w:tblCellMar>
            <w:top w:w="0" w:type="dxa"/>
            <w:bottom w:w="0" w:type="dxa"/>
          </w:tblCellMar>
        </w:tblPrEx>
        <w:trPr>
          <w:cantSplit/>
        </w:trPr>
        <w:tc>
          <w:tcPr>
            <w:tcW w:w="2700" w:type="dxa"/>
            <w:tcMar>
              <w:top w:w="80" w:type="dxa"/>
              <w:left w:w="80" w:type="dxa"/>
              <w:bottom w:w="80" w:type="dxa"/>
              <w:right w:w="80" w:type="dxa"/>
            </w:tcMar>
          </w:tcPr>
          <w:p w14:paraId="6B970780" w14:textId="77777777" w:rsidR="00FA7522" w:rsidRDefault="00000000">
            <w:r>
              <w:rPr>
                <w:rFonts w:ascii="Aptos" w:eastAsia="SimSun" w:hAnsi="Aptos" w:cs="Aptos"/>
                <w:color w:val="1F2937"/>
                <w:sz w:val="13"/>
                <w:szCs w:val="13"/>
              </w:rPr>
              <w:t>Engine maintenance and module pipeline</w:t>
            </w:r>
          </w:p>
        </w:tc>
        <w:tc>
          <w:tcPr>
            <w:tcW w:w="964" w:type="dxa"/>
            <w:tcMar>
              <w:top w:w="80" w:type="dxa"/>
              <w:left w:w="80" w:type="dxa"/>
              <w:bottom w:w="80" w:type="dxa"/>
              <w:right w:w="80" w:type="dxa"/>
            </w:tcMar>
          </w:tcPr>
          <w:p w14:paraId="1C07BD00" w14:textId="77777777" w:rsidR="00FA7522" w:rsidRDefault="00000000">
            <w:r>
              <w:rPr>
                <w:rFonts w:ascii="Aptos" w:eastAsia="SimSun" w:hAnsi="Aptos" w:cs="Aptos"/>
                <w:color w:val="1F2937"/>
                <w:sz w:val="13"/>
                <w:szCs w:val="13"/>
              </w:rPr>
              <w:t>520</w:t>
            </w:r>
          </w:p>
        </w:tc>
        <w:tc>
          <w:tcPr>
            <w:tcW w:w="5362" w:type="dxa"/>
            <w:tcMar>
              <w:top w:w="80" w:type="dxa"/>
              <w:left w:w="80" w:type="dxa"/>
              <w:bottom w:w="80" w:type="dxa"/>
              <w:right w:w="80" w:type="dxa"/>
            </w:tcMar>
          </w:tcPr>
          <w:p w14:paraId="6FEA7A72" w14:textId="77777777" w:rsidR="00FA7522" w:rsidRDefault="00000000">
            <w:r>
              <w:rPr>
                <w:rFonts w:ascii="Aptos" w:eastAsia="SimSun" w:hAnsi="Aptos" w:cs="Aptos"/>
                <w:color w:val="1F2937"/>
                <w:sz w:val="13"/>
                <w:szCs w:val="13"/>
              </w:rPr>
              <w:t>M88-2 repair, float management, test-cell and OEM escalation</w:t>
            </w:r>
          </w:p>
        </w:tc>
      </w:tr>
      <w:tr w:rsidR="00FA7522" w14:paraId="108A54EF" w14:textId="77777777">
        <w:tblPrEx>
          <w:tblCellMar>
            <w:top w:w="0" w:type="dxa"/>
            <w:bottom w:w="0" w:type="dxa"/>
          </w:tblCellMar>
        </w:tblPrEx>
        <w:trPr>
          <w:cantSplit/>
        </w:trPr>
        <w:tc>
          <w:tcPr>
            <w:tcW w:w="2700" w:type="dxa"/>
            <w:tcMar>
              <w:top w:w="80" w:type="dxa"/>
              <w:left w:w="80" w:type="dxa"/>
              <w:bottom w:w="80" w:type="dxa"/>
              <w:right w:w="80" w:type="dxa"/>
            </w:tcMar>
          </w:tcPr>
          <w:p w14:paraId="6A28AF13" w14:textId="77777777" w:rsidR="00FA7522" w:rsidRDefault="00000000">
            <w:r>
              <w:rPr>
                <w:rFonts w:ascii="Aptos" w:eastAsia="SimSun" w:hAnsi="Aptos" w:cs="Aptos"/>
                <w:color w:val="1F2937"/>
                <w:sz w:val="13"/>
                <w:szCs w:val="13"/>
              </w:rPr>
              <w:t>LRU repair and spares replenishment</w:t>
            </w:r>
          </w:p>
        </w:tc>
        <w:tc>
          <w:tcPr>
            <w:tcW w:w="964" w:type="dxa"/>
            <w:tcMar>
              <w:top w:w="80" w:type="dxa"/>
              <w:left w:w="80" w:type="dxa"/>
              <w:bottom w:w="80" w:type="dxa"/>
              <w:right w:w="80" w:type="dxa"/>
            </w:tcMar>
          </w:tcPr>
          <w:p w14:paraId="35D16AD5" w14:textId="77777777" w:rsidR="00FA7522" w:rsidRDefault="00000000">
            <w:r>
              <w:rPr>
                <w:rFonts w:ascii="Aptos" w:eastAsia="SimSun" w:hAnsi="Aptos" w:cs="Aptos"/>
                <w:color w:val="1F2937"/>
                <w:sz w:val="13"/>
                <w:szCs w:val="13"/>
              </w:rPr>
              <w:t>610</w:t>
            </w:r>
          </w:p>
        </w:tc>
        <w:tc>
          <w:tcPr>
            <w:tcW w:w="5362" w:type="dxa"/>
            <w:tcMar>
              <w:top w:w="80" w:type="dxa"/>
              <w:left w:w="80" w:type="dxa"/>
              <w:bottom w:w="80" w:type="dxa"/>
              <w:right w:w="80" w:type="dxa"/>
            </w:tcMar>
          </w:tcPr>
          <w:p w14:paraId="3DFC3BAE" w14:textId="77777777" w:rsidR="00FA7522" w:rsidRDefault="00000000">
            <w:r>
              <w:rPr>
                <w:rFonts w:ascii="Aptos" w:eastAsia="SimSun" w:hAnsi="Aptos" w:cs="Aptos"/>
                <w:color w:val="1F2937"/>
                <w:sz w:val="13"/>
                <w:szCs w:val="13"/>
              </w:rPr>
              <w:t>Rotables, attrition stock, BIT support and repair pipeline</w:t>
            </w:r>
          </w:p>
        </w:tc>
      </w:tr>
      <w:tr w:rsidR="00FA7522" w14:paraId="16C2C456" w14:textId="77777777">
        <w:tblPrEx>
          <w:tblCellMar>
            <w:top w:w="0" w:type="dxa"/>
            <w:bottom w:w="0" w:type="dxa"/>
          </w:tblCellMar>
        </w:tblPrEx>
        <w:trPr>
          <w:cantSplit/>
        </w:trPr>
        <w:tc>
          <w:tcPr>
            <w:tcW w:w="2700" w:type="dxa"/>
            <w:tcMar>
              <w:top w:w="80" w:type="dxa"/>
              <w:left w:w="80" w:type="dxa"/>
              <w:bottom w:w="80" w:type="dxa"/>
              <w:right w:w="80" w:type="dxa"/>
            </w:tcMar>
          </w:tcPr>
          <w:p w14:paraId="25E91CAF" w14:textId="77777777" w:rsidR="00FA7522" w:rsidRDefault="00000000">
            <w:r>
              <w:rPr>
                <w:rFonts w:ascii="Aptos" w:eastAsia="SimSun" w:hAnsi="Aptos" w:cs="Aptos"/>
                <w:color w:val="1F2937"/>
                <w:sz w:val="13"/>
                <w:szCs w:val="13"/>
              </w:rPr>
              <w:t>Software, cyber, gateway and mission data</w:t>
            </w:r>
          </w:p>
        </w:tc>
        <w:tc>
          <w:tcPr>
            <w:tcW w:w="964" w:type="dxa"/>
            <w:tcMar>
              <w:top w:w="80" w:type="dxa"/>
              <w:left w:w="80" w:type="dxa"/>
              <w:bottom w:w="80" w:type="dxa"/>
              <w:right w:w="80" w:type="dxa"/>
            </w:tcMar>
          </w:tcPr>
          <w:p w14:paraId="7AFE2077" w14:textId="77777777" w:rsidR="00FA7522" w:rsidRDefault="00000000">
            <w:r>
              <w:rPr>
                <w:rFonts w:ascii="Aptos" w:eastAsia="SimSun" w:hAnsi="Aptos" w:cs="Aptos"/>
                <w:color w:val="1F2937"/>
                <w:sz w:val="13"/>
                <w:szCs w:val="13"/>
              </w:rPr>
              <w:t>300</w:t>
            </w:r>
          </w:p>
        </w:tc>
        <w:tc>
          <w:tcPr>
            <w:tcW w:w="5362" w:type="dxa"/>
            <w:tcMar>
              <w:top w:w="80" w:type="dxa"/>
              <w:left w:w="80" w:type="dxa"/>
              <w:bottom w:w="80" w:type="dxa"/>
              <w:right w:w="80" w:type="dxa"/>
            </w:tcMar>
          </w:tcPr>
          <w:p w14:paraId="02306C98" w14:textId="77777777" w:rsidR="00FA7522" w:rsidRDefault="00000000">
            <w:r>
              <w:rPr>
                <w:rFonts w:ascii="Aptos" w:eastAsia="SimSun" w:hAnsi="Aptos" w:cs="Aptos"/>
                <w:color w:val="1F2937"/>
                <w:sz w:val="13"/>
                <w:szCs w:val="13"/>
              </w:rPr>
              <w:t>Safety baseline, autonomy regression, Link 16 gateway and technique libraries</w:t>
            </w:r>
          </w:p>
        </w:tc>
      </w:tr>
      <w:tr w:rsidR="00FA7522" w14:paraId="60D72D9B" w14:textId="77777777">
        <w:tblPrEx>
          <w:tblCellMar>
            <w:top w:w="0" w:type="dxa"/>
            <w:bottom w:w="0" w:type="dxa"/>
          </w:tblCellMar>
        </w:tblPrEx>
        <w:trPr>
          <w:cantSplit/>
        </w:trPr>
        <w:tc>
          <w:tcPr>
            <w:tcW w:w="2700" w:type="dxa"/>
            <w:tcMar>
              <w:top w:w="80" w:type="dxa"/>
              <w:left w:w="80" w:type="dxa"/>
              <w:bottom w:w="80" w:type="dxa"/>
              <w:right w:w="80" w:type="dxa"/>
            </w:tcMar>
          </w:tcPr>
          <w:p w14:paraId="48F2C4CD" w14:textId="77777777" w:rsidR="00FA7522" w:rsidRDefault="00000000">
            <w:r>
              <w:rPr>
                <w:rFonts w:ascii="Aptos" w:eastAsia="SimSun" w:hAnsi="Aptos" w:cs="Aptos"/>
                <w:color w:val="1F2937"/>
                <w:sz w:val="13"/>
                <w:szCs w:val="13"/>
              </w:rPr>
              <w:t>Training system and course currency</w:t>
            </w:r>
          </w:p>
        </w:tc>
        <w:tc>
          <w:tcPr>
            <w:tcW w:w="964" w:type="dxa"/>
            <w:tcMar>
              <w:top w:w="80" w:type="dxa"/>
              <w:left w:w="80" w:type="dxa"/>
              <w:bottom w:w="80" w:type="dxa"/>
              <w:right w:w="80" w:type="dxa"/>
            </w:tcMar>
          </w:tcPr>
          <w:p w14:paraId="2474C7BD" w14:textId="77777777" w:rsidR="00FA7522" w:rsidRDefault="00000000">
            <w:r>
              <w:rPr>
                <w:rFonts w:ascii="Aptos" w:eastAsia="SimSun" w:hAnsi="Aptos" w:cs="Aptos"/>
                <w:color w:val="1F2937"/>
                <w:sz w:val="13"/>
                <w:szCs w:val="13"/>
              </w:rPr>
              <w:t>210</w:t>
            </w:r>
          </w:p>
        </w:tc>
        <w:tc>
          <w:tcPr>
            <w:tcW w:w="5362" w:type="dxa"/>
            <w:tcMar>
              <w:top w:w="80" w:type="dxa"/>
              <w:left w:w="80" w:type="dxa"/>
              <w:bottom w:w="80" w:type="dxa"/>
              <w:right w:w="80" w:type="dxa"/>
            </w:tcMar>
          </w:tcPr>
          <w:p w14:paraId="2F1F5A47" w14:textId="77777777" w:rsidR="00FA7522" w:rsidRDefault="00000000">
            <w:r>
              <w:rPr>
                <w:rFonts w:ascii="Aptos" w:eastAsia="SimSun" w:hAnsi="Aptos" w:cs="Aptos"/>
                <w:color w:val="1F2937"/>
                <w:sz w:val="13"/>
                <w:szCs w:val="13"/>
              </w:rPr>
              <w:t>Simulator updates, instructor cadre and synthetic environment</w:t>
            </w:r>
          </w:p>
        </w:tc>
      </w:tr>
      <w:tr w:rsidR="00FA7522" w14:paraId="0675A8FF" w14:textId="77777777">
        <w:tblPrEx>
          <w:tblCellMar>
            <w:top w:w="0" w:type="dxa"/>
            <w:bottom w:w="0" w:type="dxa"/>
          </w:tblCellMar>
        </w:tblPrEx>
        <w:trPr>
          <w:cantSplit/>
        </w:trPr>
        <w:tc>
          <w:tcPr>
            <w:tcW w:w="2700" w:type="dxa"/>
            <w:tcMar>
              <w:top w:w="80" w:type="dxa"/>
              <w:left w:w="80" w:type="dxa"/>
              <w:bottom w:w="80" w:type="dxa"/>
              <w:right w:w="80" w:type="dxa"/>
            </w:tcMar>
          </w:tcPr>
          <w:p w14:paraId="39FD8F04" w14:textId="77777777" w:rsidR="00FA7522" w:rsidRDefault="00000000">
            <w:r>
              <w:rPr>
                <w:rFonts w:ascii="Aptos" w:eastAsia="SimSun" w:hAnsi="Aptos" w:cs="Aptos"/>
                <w:color w:val="1F2937"/>
                <w:sz w:val="13"/>
                <w:szCs w:val="13"/>
              </w:rPr>
              <w:t>LO, depot, Arctic and shop consumables</w:t>
            </w:r>
          </w:p>
        </w:tc>
        <w:tc>
          <w:tcPr>
            <w:tcW w:w="964" w:type="dxa"/>
            <w:tcMar>
              <w:top w:w="80" w:type="dxa"/>
              <w:left w:w="80" w:type="dxa"/>
              <w:bottom w:w="80" w:type="dxa"/>
              <w:right w:w="80" w:type="dxa"/>
            </w:tcMar>
          </w:tcPr>
          <w:p w14:paraId="4F646205" w14:textId="77777777" w:rsidR="00FA7522" w:rsidRDefault="00000000">
            <w:r>
              <w:rPr>
                <w:rFonts w:ascii="Aptos" w:eastAsia="SimSun" w:hAnsi="Aptos" w:cs="Aptos"/>
                <w:color w:val="1F2937"/>
                <w:sz w:val="13"/>
                <w:szCs w:val="13"/>
              </w:rPr>
              <w:t>318</w:t>
            </w:r>
          </w:p>
        </w:tc>
        <w:tc>
          <w:tcPr>
            <w:tcW w:w="5362" w:type="dxa"/>
            <w:tcMar>
              <w:top w:w="80" w:type="dxa"/>
              <w:left w:w="80" w:type="dxa"/>
              <w:bottom w:w="80" w:type="dxa"/>
              <w:right w:w="80" w:type="dxa"/>
            </w:tcMar>
          </w:tcPr>
          <w:p w14:paraId="5911444A" w14:textId="77777777" w:rsidR="00FA7522" w:rsidRDefault="00000000">
            <w:r>
              <w:rPr>
                <w:rFonts w:ascii="Aptos" w:eastAsia="SimSun" w:hAnsi="Aptos" w:cs="Aptos"/>
                <w:color w:val="1F2937"/>
                <w:sz w:val="13"/>
                <w:szCs w:val="13"/>
              </w:rPr>
              <w:t>RAM panels, coatings, tires/brakes, preheat and repair materials</w:t>
            </w:r>
          </w:p>
        </w:tc>
      </w:tr>
      <w:tr w:rsidR="00FA7522" w14:paraId="011BEC83" w14:textId="77777777">
        <w:tblPrEx>
          <w:tblCellMar>
            <w:top w:w="0" w:type="dxa"/>
            <w:bottom w:w="0" w:type="dxa"/>
          </w:tblCellMar>
        </w:tblPrEx>
        <w:trPr>
          <w:cantSplit/>
        </w:trPr>
        <w:tc>
          <w:tcPr>
            <w:tcW w:w="2700" w:type="dxa"/>
            <w:tcMar>
              <w:top w:w="80" w:type="dxa"/>
              <w:left w:w="80" w:type="dxa"/>
              <w:bottom w:w="80" w:type="dxa"/>
              <w:right w:w="80" w:type="dxa"/>
            </w:tcMar>
          </w:tcPr>
          <w:p w14:paraId="6AE0F781" w14:textId="77777777" w:rsidR="00FA7522" w:rsidRDefault="00000000">
            <w:r>
              <w:rPr>
                <w:rFonts w:ascii="Aptos" w:eastAsia="SimSun" w:hAnsi="Aptos" w:cs="Aptos"/>
                <w:color w:val="1F2937"/>
                <w:sz w:val="13"/>
                <w:szCs w:val="13"/>
              </w:rPr>
              <w:t>15-year lifecycle total, 48 aircraft</w:t>
            </w:r>
          </w:p>
        </w:tc>
        <w:tc>
          <w:tcPr>
            <w:tcW w:w="964" w:type="dxa"/>
            <w:tcMar>
              <w:top w:w="80" w:type="dxa"/>
              <w:left w:w="80" w:type="dxa"/>
              <w:bottom w:w="80" w:type="dxa"/>
              <w:right w:w="80" w:type="dxa"/>
            </w:tcMar>
          </w:tcPr>
          <w:p w14:paraId="53840AE5" w14:textId="77777777" w:rsidR="00FA7522" w:rsidRDefault="00000000">
            <w:r>
              <w:rPr>
                <w:rFonts w:ascii="Aptos" w:eastAsia="SimSun" w:hAnsi="Aptos" w:cs="Aptos"/>
                <w:color w:val="1F2937"/>
                <w:sz w:val="13"/>
                <w:szCs w:val="13"/>
              </w:rPr>
              <w:t>2,888</w:t>
            </w:r>
          </w:p>
        </w:tc>
        <w:tc>
          <w:tcPr>
            <w:tcW w:w="5362" w:type="dxa"/>
            <w:tcMar>
              <w:top w:w="80" w:type="dxa"/>
              <w:left w:w="80" w:type="dxa"/>
              <w:bottom w:w="80" w:type="dxa"/>
              <w:right w:w="80" w:type="dxa"/>
            </w:tcMar>
          </w:tcPr>
          <w:p w14:paraId="0BA2D6ED" w14:textId="77777777" w:rsidR="00FA7522" w:rsidRDefault="00000000">
            <w:r>
              <w:rPr>
                <w:rFonts w:ascii="Aptos" w:eastAsia="SimSun" w:hAnsi="Aptos" w:cs="Aptos"/>
                <w:color w:val="1F2937"/>
                <w:sz w:val="13"/>
                <w:szCs w:val="13"/>
              </w:rPr>
              <w:t>Planning estimate; excludes weapons expenditure and disposal</w:t>
            </w:r>
          </w:p>
        </w:tc>
      </w:tr>
    </w:tbl>
    <w:p w14:paraId="274D09B9" w14:textId="77777777" w:rsidR="00FA7522" w:rsidRDefault="00FA7522">
      <w:pPr>
        <w:spacing w:after="80"/>
      </w:pPr>
    </w:p>
    <w:p w14:paraId="517AD786" w14:textId="77777777" w:rsidR="00FA7522" w:rsidRDefault="00000000">
      <w:pPr>
        <w:pStyle w:val="Heading1"/>
        <w:pageBreakBefore/>
        <w:spacing w:before="240" w:after="120" w:line="276" w:lineRule="auto"/>
      </w:pPr>
      <w:r>
        <w:rPr>
          <w:rFonts w:ascii="Aptos" w:eastAsia="SimSun" w:hAnsi="Aptos" w:cs="Aptos"/>
          <w:b/>
          <w:bCs/>
          <w:color w:val="1F3A5F"/>
        </w:rPr>
        <w:lastRenderedPageBreak/>
        <w:t>Part XI — ITAR and Export-Control Strategy</w:t>
      </w:r>
    </w:p>
    <w:p w14:paraId="70AB026F" w14:textId="77777777" w:rsidR="00FA7522" w:rsidRDefault="00000000">
      <w:pPr>
        <w:spacing w:after="120" w:line="276" w:lineRule="auto"/>
      </w:pPr>
      <w:r>
        <w:rPr>
          <w:rFonts w:ascii="Aptos" w:eastAsia="SimSun" w:hAnsi="Aptos" w:cs="Aptos"/>
          <w:color w:val="1F2937"/>
          <w:sz w:val="22"/>
          <w:szCs w:val="22"/>
        </w:rPr>
        <w:t>TS v6.1 deliberately describes propulsion and mission systems in non-US-controlled terms. Procurement turns that design decision into a sourcing rule: the default bill of material must not depend on US-origin defence articles, US technical data, US manufacturing know-how or US persons for release authority. The strategy below treats export control as a configuration-control function, not as a legal afterthought.</w:t>
      </w:r>
    </w:p>
    <w:p w14:paraId="6B89613F" w14:textId="77777777" w:rsidR="00FA7522" w:rsidRDefault="00000000">
      <w:pPr>
        <w:spacing w:after="120" w:line="276" w:lineRule="auto"/>
      </w:pPr>
      <w:r>
        <w:rPr>
          <w:rFonts w:ascii="Aptos" w:eastAsia="SimSun" w:hAnsi="Aptos" w:cs="Aptos"/>
          <w:b/>
          <w:bCs/>
          <w:color w:val="1F2937"/>
          <w:sz w:val="22"/>
          <w:szCs w:val="22"/>
        </w:rPr>
        <w:t>The planning conclusion is that the baseline can be procured as an ITAR-free configuration. That conclusion remains conditional on disciplined screening of embedded software, commercial-off-the-shelf RF parts, encryption/key-management material, repair data and any substituted component during production. A single uncontrolled substitution can reclassify an otherwise clean assembly and interrupt delivery.</w:t>
      </w:r>
    </w:p>
    <w:p w14:paraId="106490B8" w14:textId="77777777" w:rsidR="00FA7522" w:rsidRDefault="00000000">
      <w:pPr>
        <w:pStyle w:val="Heading2"/>
        <w:spacing w:before="180" w:after="120" w:line="276" w:lineRule="auto"/>
      </w:pPr>
      <w:r>
        <w:rPr>
          <w:rFonts w:ascii="Aptos" w:eastAsia="SimSun" w:hAnsi="Aptos" w:cs="Aptos"/>
          <w:b/>
          <w:bCs/>
          <w:color w:val="1F2937"/>
        </w:rPr>
        <w:t>11.1 Control Classification Matrix</w:t>
      </w:r>
    </w:p>
    <w:p w14:paraId="7D10ACCB" w14:textId="77777777" w:rsidR="00FA7522" w:rsidRDefault="00000000">
      <w:pPr>
        <w:spacing w:before="160" w:after="80"/>
      </w:pPr>
      <w:r>
        <w:rPr>
          <w:rFonts w:ascii="Aptos" w:eastAsia="SimSun" w:hAnsi="Aptos" w:cs="Aptos"/>
          <w:b/>
          <w:bCs/>
          <w:color w:val="1F3A5F"/>
          <w:sz w:val="18"/>
          <w:szCs w:val="18"/>
        </w:rPr>
        <w:t>Table 11-</w:t>
      </w:r>
      <w:proofErr w:type="gramStart"/>
      <w:r>
        <w:rPr>
          <w:rFonts w:ascii="Aptos" w:eastAsia="SimSun" w:hAnsi="Aptos" w:cs="Aptos"/>
          <w:b/>
          <w:bCs/>
          <w:color w:val="1F3A5F"/>
          <w:sz w:val="18"/>
          <w:szCs w:val="18"/>
        </w:rPr>
        <w:t>1  Export</w:t>
      </w:r>
      <w:proofErr w:type="gramEnd"/>
      <w:r>
        <w:rPr>
          <w:rFonts w:ascii="Aptos" w:eastAsia="SimSun" w:hAnsi="Aptos" w:cs="Aptos"/>
          <w:b/>
          <w:bCs/>
          <w:color w:val="1F3A5F"/>
          <w:sz w:val="18"/>
          <w:szCs w:val="18"/>
        </w:rPr>
        <w:t>-control classification matrix</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520"/>
        <w:gridCol w:w="2852"/>
        <w:gridCol w:w="1810"/>
        <w:gridCol w:w="1681"/>
        <w:gridCol w:w="1163"/>
      </w:tblGrid>
      <w:tr w:rsidR="00FA7522" w14:paraId="16C13355" w14:textId="77777777">
        <w:tblPrEx>
          <w:tblCellMar>
            <w:top w:w="0" w:type="dxa"/>
            <w:bottom w:w="0" w:type="dxa"/>
          </w:tblCellMar>
        </w:tblPrEx>
        <w:trPr>
          <w:cantSplit/>
          <w:tblHeader/>
        </w:trPr>
        <w:tc>
          <w:tcPr>
            <w:tcW w:w="1977" w:type="dxa"/>
            <w:shd w:val="clear" w:color="auto" w:fill="1F3A5F"/>
            <w:tcMar>
              <w:top w:w="80" w:type="dxa"/>
              <w:left w:w="80" w:type="dxa"/>
              <w:bottom w:w="80" w:type="dxa"/>
              <w:right w:w="80" w:type="dxa"/>
            </w:tcMar>
          </w:tcPr>
          <w:p w14:paraId="03C1F2AB" w14:textId="77777777" w:rsidR="00FA7522" w:rsidRDefault="00000000">
            <w:r>
              <w:rPr>
                <w:rFonts w:ascii="Aptos" w:eastAsia="SimSun" w:hAnsi="Aptos" w:cs="Aptos"/>
                <w:b/>
                <w:bCs/>
                <w:color w:val="FFFFFF"/>
                <w:sz w:val="12"/>
                <w:szCs w:val="12"/>
              </w:rPr>
              <w:t>Procurement area</w:t>
            </w:r>
          </w:p>
        </w:tc>
        <w:tc>
          <w:tcPr>
            <w:tcW w:w="2073" w:type="dxa"/>
            <w:shd w:val="clear" w:color="auto" w:fill="1F3A5F"/>
            <w:tcMar>
              <w:top w:w="80" w:type="dxa"/>
              <w:left w:w="80" w:type="dxa"/>
              <w:bottom w:w="80" w:type="dxa"/>
              <w:right w:w="80" w:type="dxa"/>
            </w:tcMar>
          </w:tcPr>
          <w:p w14:paraId="4287349B" w14:textId="77777777" w:rsidR="00FA7522" w:rsidRDefault="00000000">
            <w:r>
              <w:rPr>
                <w:rFonts w:ascii="Aptos" w:eastAsia="SimSun" w:hAnsi="Aptos" w:cs="Aptos"/>
                <w:b/>
                <w:bCs/>
                <w:color w:val="FFFFFF"/>
                <w:sz w:val="12"/>
                <w:szCs w:val="12"/>
              </w:rPr>
              <w:t>Default sourcing path</w:t>
            </w:r>
          </w:p>
        </w:tc>
        <w:tc>
          <w:tcPr>
            <w:tcW w:w="1977" w:type="dxa"/>
            <w:shd w:val="clear" w:color="auto" w:fill="1F3A5F"/>
            <w:tcMar>
              <w:top w:w="80" w:type="dxa"/>
              <w:left w:w="80" w:type="dxa"/>
              <w:bottom w:w="80" w:type="dxa"/>
              <w:right w:w="80" w:type="dxa"/>
            </w:tcMar>
          </w:tcPr>
          <w:p w14:paraId="57F9F7C6" w14:textId="77777777" w:rsidR="00FA7522" w:rsidRDefault="00000000">
            <w:r>
              <w:rPr>
                <w:rFonts w:ascii="Aptos" w:eastAsia="SimSun" w:hAnsi="Aptos" w:cs="Aptos"/>
                <w:b/>
                <w:bCs/>
                <w:color w:val="FFFFFF"/>
                <w:sz w:val="12"/>
                <w:szCs w:val="12"/>
              </w:rPr>
              <w:t>Principal control exposure</w:t>
            </w:r>
          </w:p>
        </w:tc>
        <w:tc>
          <w:tcPr>
            <w:tcW w:w="1543" w:type="dxa"/>
            <w:shd w:val="clear" w:color="auto" w:fill="1F3A5F"/>
            <w:tcMar>
              <w:top w:w="80" w:type="dxa"/>
              <w:left w:w="80" w:type="dxa"/>
              <w:bottom w:w="80" w:type="dxa"/>
              <w:right w:w="80" w:type="dxa"/>
            </w:tcMar>
          </w:tcPr>
          <w:p w14:paraId="2BA33C20" w14:textId="77777777" w:rsidR="00FA7522" w:rsidRDefault="00000000">
            <w:r>
              <w:rPr>
                <w:rFonts w:ascii="Aptos" w:eastAsia="SimSun" w:hAnsi="Aptos" w:cs="Aptos"/>
                <w:b/>
                <w:bCs/>
                <w:color w:val="FFFFFF"/>
                <w:sz w:val="12"/>
                <w:szCs w:val="12"/>
              </w:rPr>
              <w:t>Release authority</w:t>
            </w:r>
          </w:p>
        </w:tc>
        <w:tc>
          <w:tcPr>
            <w:tcW w:w="1456" w:type="dxa"/>
            <w:shd w:val="clear" w:color="auto" w:fill="1F3A5F"/>
            <w:tcMar>
              <w:top w:w="80" w:type="dxa"/>
              <w:left w:w="80" w:type="dxa"/>
              <w:bottom w:w="80" w:type="dxa"/>
              <w:right w:w="80" w:type="dxa"/>
            </w:tcMar>
          </w:tcPr>
          <w:p w14:paraId="30465F42" w14:textId="77777777" w:rsidR="00FA7522" w:rsidRDefault="00000000">
            <w:r>
              <w:rPr>
                <w:rFonts w:ascii="Aptos" w:eastAsia="SimSun" w:hAnsi="Aptos" w:cs="Aptos"/>
                <w:b/>
                <w:bCs/>
                <w:color w:val="FFFFFF"/>
                <w:sz w:val="12"/>
                <w:szCs w:val="12"/>
              </w:rPr>
              <w:t>Programme treatment</w:t>
            </w:r>
          </w:p>
        </w:tc>
      </w:tr>
      <w:tr w:rsidR="00FA7522" w14:paraId="175A10DB" w14:textId="77777777">
        <w:tblPrEx>
          <w:tblCellMar>
            <w:top w:w="0" w:type="dxa"/>
            <w:bottom w:w="0" w:type="dxa"/>
          </w:tblCellMar>
        </w:tblPrEx>
        <w:trPr>
          <w:cantSplit/>
        </w:trPr>
        <w:tc>
          <w:tcPr>
            <w:tcW w:w="1977" w:type="dxa"/>
            <w:tcMar>
              <w:top w:w="80" w:type="dxa"/>
              <w:left w:w="80" w:type="dxa"/>
              <w:bottom w:w="80" w:type="dxa"/>
              <w:right w:w="80" w:type="dxa"/>
            </w:tcMar>
          </w:tcPr>
          <w:p w14:paraId="0CDAFAE1" w14:textId="77777777" w:rsidR="00FA7522" w:rsidRDefault="00000000">
            <w:r>
              <w:rPr>
                <w:rFonts w:ascii="Aptos" w:eastAsia="SimSun" w:hAnsi="Aptos" w:cs="Aptos"/>
                <w:color w:val="1F2937"/>
                <w:sz w:val="12"/>
                <w:szCs w:val="12"/>
              </w:rPr>
              <w:t>Airframe structure and metallic allowables</w:t>
            </w:r>
          </w:p>
        </w:tc>
        <w:tc>
          <w:tcPr>
            <w:tcW w:w="2073" w:type="dxa"/>
            <w:tcMar>
              <w:top w:w="80" w:type="dxa"/>
              <w:left w:w="80" w:type="dxa"/>
              <w:bottom w:w="80" w:type="dxa"/>
              <w:right w:w="80" w:type="dxa"/>
            </w:tcMar>
          </w:tcPr>
          <w:p w14:paraId="47D749A7" w14:textId="77777777" w:rsidR="00FA7522" w:rsidRDefault="00000000">
            <w:r>
              <w:rPr>
                <w:rFonts w:ascii="Aptos" w:eastAsia="SimSun" w:hAnsi="Aptos" w:cs="Aptos"/>
                <w:color w:val="1F2937"/>
                <w:sz w:val="12"/>
                <w:szCs w:val="12"/>
              </w:rPr>
              <w:t>Canada; France; EU alloy and recycling chain</w:t>
            </w:r>
          </w:p>
        </w:tc>
        <w:tc>
          <w:tcPr>
            <w:tcW w:w="1977" w:type="dxa"/>
            <w:tcMar>
              <w:top w:w="80" w:type="dxa"/>
              <w:left w:w="80" w:type="dxa"/>
              <w:bottom w:w="80" w:type="dxa"/>
              <w:right w:w="80" w:type="dxa"/>
            </w:tcMar>
          </w:tcPr>
          <w:p w14:paraId="29316330" w14:textId="77777777" w:rsidR="00FA7522" w:rsidRDefault="00000000">
            <w:r>
              <w:rPr>
                <w:rFonts w:ascii="Aptos" w:eastAsia="SimSun" w:hAnsi="Aptos" w:cs="Aptos"/>
                <w:color w:val="1F2937"/>
                <w:sz w:val="12"/>
                <w:szCs w:val="12"/>
              </w:rPr>
              <w:t xml:space="preserve">Canadian Controlled Goods Program; EU </w:t>
            </w:r>
            <w:proofErr w:type="gramStart"/>
            <w:r>
              <w:rPr>
                <w:rFonts w:ascii="Aptos" w:eastAsia="SimSun" w:hAnsi="Aptos" w:cs="Aptos"/>
                <w:color w:val="1F2937"/>
                <w:sz w:val="12"/>
                <w:szCs w:val="12"/>
              </w:rPr>
              <w:t>dual-use</w:t>
            </w:r>
            <w:proofErr w:type="gramEnd"/>
            <w:r>
              <w:rPr>
                <w:rFonts w:ascii="Aptos" w:eastAsia="SimSun" w:hAnsi="Aptos" w:cs="Aptos"/>
                <w:color w:val="1F2937"/>
                <w:sz w:val="12"/>
                <w:szCs w:val="12"/>
              </w:rPr>
              <w:t xml:space="preserve"> where applicable</w:t>
            </w:r>
          </w:p>
        </w:tc>
        <w:tc>
          <w:tcPr>
            <w:tcW w:w="1543" w:type="dxa"/>
            <w:tcMar>
              <w:top w:w="80" w:type="dxa"/>
              <w:left w:w="80" w:type="dxa"/>
              <w:bottom w:w="80" w:type="dxa"/>
              <w:right w:w="80" w:type="dxa"/>
            </w:tcMar>
          </w:tcPr>
          <w:p w14:paraId="66B6E1E8" w14:textId="77777777" w:rsidR="00FA7522" w:rsidRDefault="00000000">
            <w:r>
              <w:rPr>
                <w:rFonts w:ascii="Aptos" w:eastAsia="SimSun" w:hAnsi="Aptos" w:cs="Aptos"/>
                <w:color w:val="1F2937"/>
                <w:sz w:val="12"/>
                <w:szCs w:val="12"/>
              </w:rPr>
              <w:t>Canadian programme security office; supplier export-control officer</w:t>
            </w:r>
          </w:p>
        </w:tc>
        <w:tc>
          <w:tcPr>
            <w:tcW w:w="1456" w:type="dxa"/>
            <w:tcMar>
              <w:top w:w="80" w:type="dxa"/>
              <w:left w:w="80" w:type="dxa"/>
              <w:bottom w:w="80" w:type="dxa"/>
              <w:right w:w="80" w:type="dxa"/>
            </w:tcMar>
          </w:tcPr>
          <w:p w14:paraId="11056756" w14:textId="77777777" w:rsidR="00FA7522" w:rsidRDefault="00000000">
            <w:r>
              <w:rPr>
                <w:rFonts w:ascii="Aptos" w:eastAsia="SimSun" w:hAnsi="Aptos" w:cs="Aptos"/>
                <w:color w:val="1F2937"/>
                <w:sz w:val="12"/>
                <w:szCs w:val="12"/>
              </w:rPr>
              <w:t>Qualify material passports and recycled-content data under Canadian controlled-goods handling; no US data package required.</w:t>
            </w:r>
          </w:p>
        </w:tc>
      </w:tr>
      <w:tr w:rsidR="00FA7522" w14:paraId="3EB91AEA" w14:textId="77777777">
        <w:tblPrEx>
          <w:tblCellMar>
            <w:top w:w="0" w:type="dxa"/>
            <w:bottom w:w="0" w:type="dxa"/>
          </w:tblCellMar>
        </w:tblPrEx>
        <w:trPr>
          <w:cantSplit/>
        </w:trPr>
        <w:tc>
          <w:tcPr>
            <w:tcW w:w="1977" w:type="dxa"/>
            <w:tcMar>
              <w:top w:w="80" w:type="dxa"/>
              <w:left w:w="80" w:type="dxa"/>
              <w:bottom w:w="80" w:type="dxa"/>
              <w:right w:w="80" w:type="dxa"/>
            </w:tcMar>
          </w:tcPr>
          <w:p w14:paraId="75456764" w14:textId="77777777" w:rsidR="00FA7522" w:rsidRDefault="00000000">
            <w:r>
              <w:rPr>
                <w:rFonts w:ascii="Aptos" w:eastAsia="SimSun" w:hAnsi="Aptos" w:cs="Aptos"/>
                <w:color w:val="1F2937"/>
                <w:sz w:val="12"/>
                <w:szCs w:val="12"/>
              </w:rPr>
              <w:t>M88-2 propulsion and hot-section modules</w:t>
            </w:r>
          </w:p>
        </w:tc>
        <w:tc>
          <w:tcPr>
            <w:tcW w:w="2073" w:type="dxa"/>
            <w:tcMar>
              <w:top w:w="80" w:type="dxa"/>
              <w:left w:w="80" w:type="dxa"/>
              <w:bottom w:w="80" w:type="dxa"/>
              <w:right w:w="80" w:type="dxa"/>
            </w:tcMar>
          </w:tcPr>
          <w:p w14:paraId="029C4C43" w14:textId="77777777" w:rsidR="00FA7522" w:rsidRDefault="00000000">
            <w:r>
              <w:rPr>
                <w:rFonts w:ascii="Aptos" w:eastAsia="SimSun" w:hAnsi="Aptos" w:cs="Aptos"/>
                <w:color w:val="1F2937"/>
                <w:sz w:val="12"/>
                <w:szCs w:val="12"/>
              </w:rPr>
              <w:t>Safran Aircraft Engines, France; Canadian maintenance through StandardAero-class channel</w:t>
            </w:r>
          </w:p>
        </w:tc>
        <w:tc>
          <w:tcPr>
            <w:tcW w:w="1977" w:type="dxa"/>
            <w:tcMar>
              <w:top w:w="80" w:type="dxa"/>
              <w:left w:w="80" w:type="dxa"/>
              <w:bottom w:w="80" w:type="dxa"/>
              <w:right w:w="80" w:type="dxa"/>
            </w:tcMar>
          </w:tcPr>
          <w:p w14:paraId="41264D3A" w14:textId="77777777" w:rsidR="00FA7522" w:rsidRDefault="00000000">
            <w:r>
              <w:rPr>
                <w:rFonts w:ascii="Aptos" w:eastAsia="SimSun" w:hAnsi="Aptos" w:cs="Aptos"/>
                <w:color w:val="1F2937"/>
                <w:sz w:val="12"/>
                <w:szCs w:val="12"/>
              </w:rPr>
              <w:t xml:space="preserve">French defence export approval; EU </w:t>
            </w:r>
            <w:proofErr w:type="gramStart"/>
            <w:r>
              <w:rPr>
                <w:rFonts w:ascii="Aptos" w:eastAsia="SimSun" w:hAnsi="Aptos" w:cs="Aptos"/>
                <w:color w:val="1F2937"/>
                <w:sz w:val="12"/>
                <w:szCs w:val="12"/>
              </w:rPr>
              <w:t>dual-use</w:t>
            </w:r>
            <w:proofErr w:type="gramEnd"/>
            <w:r>
              <w:rPr>
                <w:rFonts w:ascii="Aptos" w:eastAsia="SimSun" w:hAnsi="Aptos" w:cs="Aptos"/>
                <w:color w:val="1F2937"/>
                <w:sz w:val="12"/>
                <w:szCs w:val="12"/>
              </w:rPr>
              <w:t xml:space="preserve"> for some test equipment</w:t>
            </w:r>
          </w:p>
        </w:tc>
        <w:tc>
          <w:tcPr>
            <w:tcW w:w="1543" w:type="dxa"/>
            <w:tcMar>
              <w:top w:w="80" w:type="dxa"/>
              <w:left w:w="80" w:type="dxa"/>
              <w:bottom w:w="80" w:type="dxa"/>
              <w:right w:w="80" w:type="dxa"/>
            </w:tcMar>
          </w:tcPr>
          <w:p w14:paraId="756D8E53" w14:textId="77777777" w:rsidR="00FA7522" w:rsidRDefault="00000000">
            <w:r>
              <w:rPr>
                <w:rFonts w:ascii="Aptos" w:eastAsia="SimSun" w:hAnsi="Aptos" w:cs="Aptos"/>
                <w:color w:val="1F2937"/>
                <w:sz w:val="12"/>
                <w:szCs w:val="12"/>
              </w:rPr>
              <w:t>French DGA-supported export process and Safran export office</w:t>
            </w:r>
          </w:p>
        </w:tc>
        <w:tc>
          <w:tcPr>
            <w:tcW w:w="1456" w:type="dxa"/>
            <w:tcMar>
              <w:top w:w="80" w:type="dxa"/>
              <w:left w:w="80" w:type="dxa"/>
              <w:bottom w:w="80" w:type="dxa"/>
              <w:right w:w="80" w:type="dxa"/>
            </w:tcMar>
          </w:tcPr>
          <w:p w14:paraId="06F9F859" w14:textId="77777777" w:rsidR="00FA7522" w:rsidRDefault="00000000">
            <w:r>
              <w:rPr>
                <w:rFonts w:ascii="Aptos" w:eastAsia="SimSun" w:hAnsi="Aptos" w:cs="Aptos"/>
                <w:color w:val="1F2937"/>
                <w:sz w:val="12"/>
                <w:szCs w:val="12"/>
              </w:rPr>
              <w:t>Engine, modules, test data and altitude-cell support are licensed as a complete propulsion package before long-lead commitment.</w:t>
            </w:r>
          </w:p>
        </w:tc>
      </w:tr>
      <w:tr w:rsidR="00FA7522" w14:paraId="00757768" w14:textId="77777777">
        <w:tblPrEx>
          <w:tblCellMar>
            <w:top w:w="0" w:type="dxa"/>
            <w:bottom w:w="0" w:type="dxa"/>
          </w:tblCellMar>
        </w:tblPrEx>
        <w:trPr>
          <w:cantSplit/>
        </w:trPr>
        <w:tc>
          <w:tcPr>
            <w:tcW w:w="1977" w:type="dxa"/>
            <w:tcMar>
              <w:top w:w="80" w:type="dxa"/>
              <w:left w:w="80" w:type="dxa"/>
              <w:bottom w:w="80" w:type="dxa"/>
              <w:right w:w="80" w:type="dxa"/>
            </w:tcMar>
          </w:tcPr>
          <w:p w14:paraId="5E4A5FC4" w14:textId="77777777" w:rsidR="00FA7522" w:rsidRDefault="00000000">
            <w:r>
              <w:rPr>
                <w:rFonts w:ascii="Aptos" w:eastAsia="SimSun" w:hAnsi="Aptos" w:cs="Aptos"/>
                <w:color w:val="1F2937"/>
                <w:sz w:val="12"/>
                <w:szCs w:val="12"/>
              </w:rPr>
              <w:t>AESA, ESM and RF geolocation</w:t>
            </w:r>
          </w:p>
        </w:tc>
        <w:tc>
          <w:tcPr>
            <w:tcW w:w="2073" w:type="dxa"/>
            <w:tcMar>
              <w:top w:w="80" w:type="dxa"/>
              <w:left w:w="80" w:type="dxa"/>
              <w:bottom w:w="80" w:type="dxa"/>
              <w:right w:w="80" w:type="dxa"/>
            </w:tcMar>
          </w:tcPr>
          <w:p w14:paraId="6648DD75" w14:textId="77777777" w:rsidR="00FA7522" w:rsidRDefault="00000000">
            <w:r>
              <w:rPr>
                <w:rFonts w:ascii="Aptos" w:eastAsia="SimSun" w:hAnsi="Aptos" w:cs="Aptos"/>
                <w:color w:val="1F2937"/>
                <w:sz w:val="12"/>
                <w:szCs w:val="12"/>
              </w:rPr>
              <w:t>Canadian integration with European sensor and MMIC chains</w:t>
            </w:r>
          </w:p>
        </w:tc>
        <w:tc>
          <w:tcPr>
            <w:tcW w:w="1977" w:type="dxa"/>
            <w:tcMar>
              <w:top w:w="80" w:type="dxa"/>
              <w:left w:w="80" w:type="dxa"/>
              <w:bottom w:w="80" w:type="dxa"/>
              <w:right w:w="80" w:type="dxa"/>
            </w:tcMar>
          </w:tcPr>
          <w:p w14:paraId="1464C9FE" w14:textId="77777777" w:rsidR="00FA7522" w:rsidRDefault="00000000">
            <w:r>
              <w:rPr>
                <w:rFonts w:ascii="Aptos" w:eastAsia="SimSun" w:hAnsi="Aptos" w:cs="Aptos"/>
                <w:color w:val="1F2937"/>
                <w:sz w:val="12"/>
                <w:szCs w:val="12"/>
              </w:rPr>
              <w:t>EU/French/German/Swedish defence controls; semiconductor end-use screening</w:t>
            </w:r>
          </w:p>
        </w:tc>
        <w:tc>
          <w:tcPr>
            <w:tcW w:w="1543" w:type="dxa"/>
            <w:tcMar>
              <w:top w:w="80" w:type="dxa"/>
              <w:left w:w="80" w:type="dxa"/>
              <w:bottom w:w="80" w:type="dxa"/>
              <w:right w:w="80" w:type="dxa"/>
            </w:tcMar>
          </w:tcPr>
          <w:p w14:paraId="79A5CBBE" w14:textId="77777777" w:rsidR="00FA7522" w:rsidRDefault="00000000">
            <w:r>
              <w:rPr>
                <w:rFonts w:ascii="Aptos" w:eastAsia="SimSun" w:hAnsi="Aptos" w:cs="Aptos"/>
                <w:color w:val="1F2937"/>
                <w:sz w:val="12"/>
                <w:szCs w:val="12"/>
              </w:rPr>
              <w:t>Supplier national authority plus Canadian import/security review</w:t>
            </w:r>
          </w:p>
        </w:tc>
        <w:tc>
          <w:tcPr>
            <w:tcW w:w="1456" w:type="dxa"/>
            <w:tcMar>
              <w:top w:w="80" w:type="dxa"/>
              <w:left w:w="80" w:type="dxa"/>
              <w:bottom w:w="80" w:type="dxa"/>
              <w:right w:w="80" w:type="dxa"/>
            </w:tcMar>
          </w:tcPr>
          <w:p w14:paraId="68863A3F" w14:textId="77777777" w:rsidR="00FA7522" w:rsidRDefault="00000000">
            <w:r>
              <w:rPr>
                <w:rFonts w:ascii="Aptos" w:eastAsia="SimSun" w:hAnsi="Aptos" w:cs="Aptos"/>
                <w:color w:val="1F2937"/>
                <w:sz w:val="12"/>
                <w:szCs w:val="12"/>
              </w:rPr>
              <w:t>Control aperture data, calibration files and geolocation algorithms as technical data even when hardware itself is commercially classified.</w:t>
            </w:r>
          </w:p>
        </w:tc>
      </w:tr>
      <w:tr w:rsidR="00FA7522" w14:paraId="1C2BD4B8" w14:textId="77777777">
        <w:tblPrEx>
          <w:tblCellMar>
            <w:top w:w="0" w:type="dxa"/>
            <w:bottom w:w="0" w:type="dxa"/>
          </w:tblCellMar>
        </w:tblPrEx>
        <w:trPr>
          <w:cantSplit/>
        </w:trPr>
        <w:tc>
          <w:tcPr>
            <w:tcW w:w="1977" w:type="dxa"/>
            <w:tcMar>
              <w:top w:w="80" w:type="dxa"/>
              <w:left w:w="80" w:type="dxa"/>
              <w:bottom w:w="80" w:type="dxa"/>
              <w:right w:w="80" w:type="dxa"/>
            </w:tcMar>
          </w:tcPr>
          <w:p w14:paraId="35726F34" w14:textId="77777777" w:rsidR="00FA7522" w:rsidRDefault="00000000">
            <w:r>
              <w:rPr>
                <w:rFonts w:ascii="Aptos" w:eastAsia="SimSun" w:hAnsi="Aptos" w:cs="Aptos"/>
                <w:color w:val="1F2937"/>
                <w:sz w:val="12"/>
                <w:szCs w:val="12"/>
              </w:rPr>
              <w:t>EW, countermeasures and towed decoys</w:t>
            </w:r>
          </w:p>
        </w:tc>
        <w:tc>
          <w:tcPr>
            <w:tcW w:w="2073" w:type="dxa"/>
            <w:tcMar>
              <w:top w:w="80" w:type="dxa"/>
              <w:left w:w="80" w:type="dxa"/>
              <w:bottom w:w="80" w:type="dxa"/>
              <w:right w:w="80" w:type="dxa"/>
            </w:tcMar>
          </w:tcPr>
          <w:p w14:paraId="0220EDFF" w14:textId="77777777" w:rsidR="00FA7522" w:rsidRDefault="00000000">
            <w:r>
              <w:rPr>
                <w:rFonts w:ascii="Aptos" w:eastAsia="SimSun" w:hAnsi="Aptos" w:cs="Aptos"/>
                <w:color w:val="1F2937"/>
                <w:sz w:val="12"/>
                <w:szCs w:val="12"/>
              </w:rPr>
              <w:t>MBDA/Diehl/Leonardo/Saab/HENSOLDT/Chemring-class sources</w:t>
            </w:r>
          </w:p>
        </w:tc>
        <w:tc>
          <w:tcPr>
            <w:tcW w:w="1977" w:type="dxa"/>
            <w:tcMar>
              <w:top w:w="80" w:type="dxa"/>
              <w:left w:w="80" w:type="dxa"/>
              <w:bottom w:w="80" w:type="dxa"/>
              <w:right w:w="80" w:type="dxa"/>
            </w:tcMar>
          </w:tcPr>
          <w:p w14:paraId="4456EEE2" w14:textId="77777777" w:rsidR="00FA7522" w:rsidRDefault="00000000">
            <w:r>
              <w:rPr>
                <w:rFonts w:ascii="Aptos" w:eastAsia="SimSun" w:hAnsi="Aptos" w:cs="Aptos"/>
                <w:color w:val="1F2937"/>
                <w:sz w:val="12"/>
                <w:szCs w:val="12"/>
              </w:rPr>
              <w:t>National defence export licences; pyrotechnic and energetic transport rules</w:t>
            </w:r>
          </w:p>
        </w:tc>
        <w:tc>
          <w:tcPr>
            <w:tcW w:w="1543" w:type="dxa"/>
            <w:tcMar>
              <w:top w:w="80" w:type="dxa"/>
              <w:left w:w="80" w:type="dxa"/>
              <w:bottom w:w="80" w:type="dxa"/>
              <w:right w:w="80" w:type="dxa"/>
            </w:tcMar>
          </w:tcPr>
          <w:p w14:paraId="56172420" w14:textId="77777777" w:rsidR="00FA7522" w:rsidRDefault="00000000">
            <w:r>
              <w:rPr>
                <w:rFonts w:ascii="Aptos" w:eastAsia="SimSun" w:hAnsi="Aptos" w:cs="Aptos"/>
                <w:color w:val="1F2937"/>
                <w:sz w:val="12"/>
                <w:szCs w:val="12"/>
              </w:rPr>
              <w:t>Supplier state export authority</w:t>
            </w:r>
          </w:p>
        </w:tc>
        <w:tc>
          <w:tcPr>
            <w:tcW w:w="1456" w:type="dxa"/>
            <w:tcMar>
              <w:top w:w="80" w:type="dxa"/>
              <w:left w:w="80" w:type="dxa"/>
              <w:bottom w:w="80" w:type="dxa"/>
              <w:right w:w="80" w:type="dxa"/>
            </w:tcMar>
          </w:tcPr>
          <w:p w14:paraId="50D1D02B" w14:textId="77777777" w:rsidR="00FA7522" w:rsidRDefault="00000000">
            <w:r>
              <w:rPr>
                <w:rFonts w:ascii="Aptos" w:eastAsia="SimSun" w:hAnsi="Aptos" w:cs="Aptos"/>
                <w:color w:val="1F2937"/>
                <w:sz w:val="12"/>
                <w:szCs w:val="12"/>
              </w:rPr>
              <w:t>Keep expendables and technique libraries in the same approval package as the host EW computer.</w:t>
            </w:r>
          </w:p>
        </w:tc>
      </w:tr>
      <w:tr w:rsidR="00FA7522" w14:paraId="556DC8DE" w14:textId="77777777">
        <w:tblPrEx>
          <w:tblCellMar>
            <w:top w:w="0" w:type="dxa"/>
            <w:bottom w:w="0" w:type="dxa"/>
          </w:tblCellMar>
        </w:tblPrEx>
        <w:trPr>
          <w:cantSplit/>
        </w:trPr>
        <w:tc>
          <w:tcPr>
            <w:tcW w:w="1977" w:type="dxa"/>
            <w:tcMar>
              <w:top w:w="80" w:type="dxa"/>
              <w:left w:w="80" w:type="dxa"/>
              <w:bottom w:w="80" w:type="dxa"/>
              <w:right w:w="80" w:type="dxa"/>
            </w:tcMar>
          </w:tcPr>
          <w:p w14:paraId="588C5B2D" w14:textId="77777777" w:rsidR="00FA7522" w:rsidRDefault="00000000">
            <w:r>
              <w:rPr>
                <w:rFonts w:ascii="Aptos" w:eastAsia="SimSun" w:hAnsi="Aptos" w:cs="Aptos"/>
                <w:color w:val="1F2937"/>
                <w:sz w:val="12"/>
                <w:szCs w:val="12"/>
              </w:rPr>
              <w:t>Weapons and launch interfaces</w:t>
            </w:r>
          </w:p>
        </w:tc>
        <w:tc>
          <w:tcPr>
            <w:tcW w:w="2073" w:type="dxa"/>
            <w:tcMar>
              <w:top w:w="80" w:type="dxa"/>
              <w:left w:w="80" w:type="dxa"/>
              <w:bottom w:w="80" w:type="dxa"/>
              <w:right w:w="80" w:type="dxa"/>
            </w:tcMar>
          </w:tcPr>
          <w:p w14:paraId="1B92C05D" w14:textId="77777777" w:rsidR="00FA7522" w:rsidRDefault="00000000">
            <w:r>
              <w:rPr>
                <w:rFonts w:ascii="Aptos" w:eastAsia="SimSun" w:hAnsi="Aptos" w:cs="Aptos"/>
                <w:color w:val="1F2937"/>
                <w:sz w:val="12"/>
                <w:szCs w:val="12"/>
              </w:rPr>
              <w:t>Meteor, SPEAR 3-class, SmartGlider Light, IRIS-T; non-US launch hardware</w:t>
            </w:r>
          </w:p>
        </w:tc>
        <w:tc>
          <w:tcPr>
            <w:tcW w:w="1977" w:type="dxa"/>
            <w:tcMar>
              <w:top w:w="80" w:type="dxa"/>
              <w:left w:w="80" w:type="dxa"/>
              <w:bottom w:w="80" w:type="dxa"/>
              <w:right w:w="80" w:type="dxa"/>
            </w:tcMar>
          </w:tcPr>
          <w:p w14:paraId="67EA82A7" w14:textId="77777777" w:rsidR="00FA7522" w:rsidRDefault="00000000">
            <w:r>
              <w:rPr>
                <w:rFonts w:ascii="Aptos" w:eastAsia="SimSun" w:hAnsi="Aptos" w:cs="Aptos"/>
                <w:color w:val="1F2937"/>
                <w:sz w:val="12"/>
                <w:szCs w:val="12"/>
              </w:rPr>
              <w:t>Missile-technology and national defence export controls; weapon safety certification</w:t>
            </w:r>
          </w:p>
        </w:tc>
        <w:tc>
          <w:tcPr>
            <w:tcW w:w="1543" w:type="dxa"/>
            <w:tcMar>
              <w:top w:w="80" w:type="dxa"/>
              <w:left w:w="80" w:type="dxa"/>
              <w:bottom w:w="80" w:type="dxa"/>
              <w:right w:w="80" w:type="dxa"/>
            </w:tcMar>
          </w:tcPr>
          <w:p w14:paraId="2AA33CD3" w14:textId="77777777" w:rsidR="00FA7522" w:rsidRDefault="00000000">
            <w:r>
              <w:rPr>
                <w:rFonts w:ascii="Aptos" w:eastAsia="SimSun" w:hAnsi="Aptos" w:cs="Aptos"/>
                <w:color w:val="1F2937"/>
                <w:sz w:val="12"/>
                <w:szCs w:val="12"/>
              </w:rPr>
              <w:t>UK/France/Germany/Sweden as applicable plus Canadian acceptance</w:t>
            </w:r>
          </w:p>
        </w:tc>
        <w:tc>
          <w:tcPr>
            <w:tcW w:w="1456" w:type="dxa"/>
            <w:tcMar>
              <w:top w:w="80" w:type="dxa"/>
              <w:left w:w="80" w:type="dxa"/>
              <w:bottom w:w="80" w:type="dxa"/>
              <w:right w:w="80" w:type="dxa"/>
            </w:tcMar>
          </w:tcPr>
          <w:p w14:paraId="536143AB" w14:textId="77777777" w:rsidR="00FA7522" w:rsidRDefault="00000000">
            <w:r>
              <w:rPr>
                <w:rFonts w:ascii="Aptos" w:eastAsia="SimSun" w:hAnsi="Aptos" w:cs="Aptos"/>
                <w:color w:val="1F2937"/>
                <w:sz w:val="12"/>
                <w:szCs w:val="12"/>
              </w:rPr>
              <w:t>Separate weapon procurement contracts with common interface-control documents; no US-origin missile or launcher is baselined.</w:t>
            </w:r>
          </w:p>
        </w:tc>
      </w:tr>
      <w:tr w:rsidR="00FA7522" w14:paraId="6BAD8FDD" w14:textId="77777777">
        <w:tblPrEx>
          <w:tblCellMar>
            <w:top w:w="0" w:type="dxa"/>
            <w:bottom w:w="0" w:type="dxa"/>
          </w:tblCellMar>
        </w:tblPrEx>
        <w:trPr>
          <w:cantSplit/>
        </w:trPr>
        <w:tc>
          <w:tcPr>
            <w:tcW w:w="1977" w:type="dxa"/>
            <w:tcMar>
              <w:top w:w="80" w:type="dxa"/>
              <w:left w:w="80" w:type="dxa"/>
              <w:bottom w:w="80" w:type="dxa"/>
              <w:right w:w="80" w:type="dxa"/>
            </w:tcMar>
          </w:tcPr>
          <w:p w14:paraId="6FBFCD01" w14:textId="77777777" w:rsidR="00FA7522" w:rsidRDefault="00000000">
            <w:r>
              <w:rPr>
                <w:rFonts w:ascii="Aptos" w:eastAsia="SimSun" w:hAnsi="Aptos" w:cs="Aptos"/>
                <w:color w:val="1F2937"/>
                <w:sz w:val="12"/>
                <w:szCs w:val="12"/>
              </w:rPr>
              <w:lastRenderedPageBreak/>
              <w:t>Datalinks and gateway</w:t>
            </w:r>
          </w:p>
        </w:tc>
        <w:tc>
          <w:tcPr>
            <w:tcW w:w="2073" w:type="dxa"/>
            <w:tcMar>
              <w:top w:w="80" w:type="dxa"/>
              <w:left w:w="80" w:type="dxa"/>
              <w:bottom w:w="80" w:type="dxa"/>
              <w:right w:w="80" w:type="dxa"/>
            </w:tcMar>
          </w:tcPr>
          <w:p w14:paraId="2C288FD5" w14:textId="77777777" w:rsidR="00FA7522" w:rsidRDefault="00000000">
            <w:r>
              <w:rPr>
                <w:rFonts w:ascii="Aptos" w:eastAsia="SimSun" w:hAnsi="Aptos" w:cs="Aptos"/>
                <w:color w:val="1F2937"/>
                <w:sz w:val="12"/>
                <w:szCs w:val="12"/>
              </w:rPr>
              <w:t>Canadian gateway integration; EuroMIDS-class Link 16 terminal path</w:t>
            </w:r>
          </w:p>
        </w:tc>
        <w:tc>
          <w:tcPr>
            <w:tcW w:w="1977" w:type="dxa"/>
            <w:tcMar>
              <w:top w:w="80" w:type="dxa"/>
              <w:left w:w="80" w:type="dxa"/>
              <w:bottom w:w="80" w:type="dxa"/>
              <w:right w:w="80" w:type="dxa"/>
            </w:tcMar>
          </w:tcPr>
          <w:p w14:paraId="2B22AA95" w14:textId="77777777" w:rsidR="00FA7522" w:rsidRDefault="00000000">
            <w:r>
              <w:rPr>
                <w:rFonts w:ascii="Aptos" w:eastAsia="SimSun" w:hAnsi="Aptos" w:cs="Aptos"/>
                <w:color w:val="1F2937"/>
                <w:sz w:val="12"/>
                <w:szCs w:val="12"/>
              </w:rPr>
              <w:t>Link 16 crypto/keying release, COMSEC handling, spectrum and interoperability approvals</w:t>
            </w:r>
          </w:p>
        </w:tc>
        <w:tc>
          <w:tcPr>
            <w:tcW w:w="1543" w:type="dxa"/>
            <w:tcMar>
              <w:top w:w="80" w:type="dxa"/>
              <w:left w:w="80" w:type="dxa"/>
              <w:bottom w:w="80" w:type="dxa"/>
              <w:right w:w="80" w:type="dxa"/>
            </w:tcMar>
          </w:tcPr>
          <w:p w14:paraId="6BF6E58D" w14:textId="77777777" w:rsidR="00FA7522" w:rsidRDefault="00000000">
            <w:r>
              <w:rPr>
                <w:rFonts w:ascii="Aptos" w:eastAsia="SimSun" w:hAnsi="Aptos" w:cs="Aptos"/>
                <w:color w:val="1F2937"/>
                <w:sz w:val="12"/>
                <w:szCs w:val="12"/>
              </w:rPr>
              <w:t>Canadian COMSEC authority and alliance key-management process</w:t>
            </w:r>
          </w:p>
        </w:tc>
        <w:tc>
          <w:tcPr>
            <w:tcW w:w="1456" w:type="dxa"/>
            <w:tcMar>
              <w:top w:w="80" w:type="dxa"/>
              <w:left w:w="80" w:type="dxa"/>
              <w:bottom w:w="80" w:type="dxa"/>
              <w:right w:w="80" w:type="dxa"/>
            </w:tcMar>
          </w:tcPr>
          <w:p w14:paraId="79D140BD" w14:textId="77777777" w:rsidR="00FA7522" w:rsidRDefault="00000000">
            <w:r>
              <w:rPr>
                <w:rFonts w:ascii="Aptos" w:eastAsia="SimSun" w:hAnsi="Aptos" w:cs="Aptos"/>
                <w:color w:val="1F2937"/>
                <w:sz w:val="12"/>
                <w:szCs w:val="12"/>
              </w:rPr>
              <w:t>The aircraft hosts a mesh-to-Link-16 gateway only; no MADL is procured. Crypto modules are handled through Canadian-controlled key management.</w:t>
            </w:r>
          </w:p>
        </w:tc>
      </w:tr>
      <w:tr w:rsidR="00FA7522" w14:paraId="37005421" w14:textId="77777777">
        <w:tblPrEx>
          <w:tblCellMar>
            <w:top w:w="0" w:type="dxa"/>
            <w:bottom w:w="0" w:type="dxa"/>
          </w:tblCellMar>
        </w:tblPrEx>
        <w:trPr>
          <w:cantSplit/>
        </w:trPr>
        <w:tc>
          <w:tcPr>
            <w:tcW w:w="1977" w:type="dxa"/>
            <w:tcMar>
              <w:top w:w="80" w:type="dxa"/>
              <w:left w:w="80" w:type="dxa"/>
              <w:bottom w:w="80" w:type="dxa"/>
              <w:right w:w="80" w:type="dxa"/>
            </w:tcMar>
          </w:tcPr>
          <w:p w14:paraId="7C74FF34" w14:textId="77777777" w:rsidR="00FA7522" w:rsidRDefault="00000000">
            <w:r>
              <w:rPr>
                <w:rFonts w:ascii="Aptos" w:eastAsia="SimSun" w:hAnsi="Aptos" w:cs="Aptos"/>
                <w:color w:val="1F2937"/>
                <w:sz w:val="12"/>
                <w:szCs w:val="12"/>
              </w:rPr>
              <w:t>Autonomy, mission software and mission data</w:t>
            </w:r>
          </w:p>
        </w:tc>
        <w:tc>
          <w:tcPr>
            <w:tcW w:w="2073" w:type="dxa"/>
            <w:tcMar>
              <w:top w:w="80" w:type="dxa"/>
              <w:left w:w="80" w:type="dxa"/>
              <w:bottom w:w="80" w:type="dxa"/>
              <w:right w:w="80" w:type="dxa"/>
            </w:tcMar>
          </w:tcPr>
          <w:p w14:paraId="2F6F59B7" w14:textId="77777777" w:rsidR="00FA7522" w:rsidRDefault="00000000">
            <w:r>
              <w:rPr>
                <w:rFonts w:ascii="Aptos" w:eastAsia="SimSun" w:hAnsi="Aptos" w:cs="Aptos"/>
                <w:color w:val="1F2937"/>
                <w:sz w:val="12"/>
                <w:szCs w:val="12"/>
              </w:rPr>
              <w:t>Canadian software cell with SYSGO/Kontron-class European RTOS/board support</w:t>
            </w:r>
          </w:p>
        </w:tc>
        <w:tc>
          <w:tcPr>
            <w:tcW w:w="1977" w:type="dxa"/>
            <w:tcMar>
              <w:top w:w="80" w:type="dxa"/>
              <w:left w:w="80" w:type="dxa"/>
              <w:bottom w:w="80" w:type="dxa"/>
              <w:right w:w="80" w:type="dxa"/>
            </w:tcMar>
          </w:tcPr>
          <w:p w14:paraId="5DD183A4" w14:textId="77777777" w:rsidR="00FA7522" w:rsidRDefault="00000000">
            <w:r>
              <w:rPr>
                <w:rFonts w:ascii="Aptos" w:eastAsia="SimSun" w:hAnsi="Aptos" w:cs="Aptos"/>
                <w:color w:val="1F2937"/>
                <w:sz w:val="12"/>
                <w:szCs w:val="12"/>
              </w:rPr>
              <w:t>Cyber, encryption, dual-use computing and supplier open-source licence obligations</w:t>
            </w:r>
          </w:p>
        </w:tc>
        <w:tc>
          <w:tcPr>
            <w:tcW w:w="1543" w:type="dxa"/>
            <w:tcMar>
              <w:top w:w="80" w:type="dxa"/>
              <w:left w:w="80" w:type="dxa"/>
              <w:bottom w:w="80" w:type="dxa"/>
              <w:right w:w="80" w:type="dxa"/>
            </w:tcMar>
          </w:tcPr>
          <w:p w14:paraId="49B41354" w14:textId="77777777" w:rsidR="00FA7522" w:rsidRDefault="00000000">
            <w:r>
              <w:rPr>
                <w:rFonts w:ascii="Aptos" w:eastAsia="SimSun" w:hAnsi="Aptos" w:cs="Aptos"/>
                <w:color w:val="1F2937"/>
                <w:sz w:val="12"/>
                <w:szCs w:val="12"/>
              </w:rPr>
              <w:t>Canadian programme authority with supplier export screening</w:t>
            </w:r>
          </w:p>
        </w:tc>
        <w:tc>
          <w:tcPr>
            <w:tcW w:w="1456" w:type="dxa"/>
            <w:tcMar>
              <w:top w:w="80" w:type="dxa"/>
              <w:left w:w="80" w:type="dxa"/>
              <w:bottom w:w="80" w:type="dxa"/>
              <w:right w:w="80" w:type="dxa"/>
            </w:tcMar>
          </w:tcPr>
          <w:p w14:paraId="1C5654CF" w14:textId="77777777" w:rsidR="00FA7522" w:rsidRDefault="00000000">
            <w:r>
              <w:rPr>
                <w:rFonts w:ascii="Aptos" w:eastAsia="SimSun" w:hAnsi="Aptos" w:cs="Aptos"/>
                <w:color w:val="1F2937"/>
                <w:sz w:val="12"/>
                <w:szCs w:val="12"/>
              </w:rPr>
              <w:t>Treat behaviour trees, safety cases, model weights, simulation scenarios and recorded mission data as controlled technical data.</w:t>
            </w:r>
          </w:p>
        </w:tc>
      </w:tr>
      <w:tr w:rsidR="00FA7522" w14:paraId="1A65757D" w14:textId="77777777">
        <w:tblPrEx>
          <w:tblCellMar>
            <w:top w:w="0" w:type="dxa"/>
            <w:bottom w:w="0" w:type="dxa"/>
          </w:tblCellMar>
        </w:tblPrEx>
        <w:trPr>
          <w:cantSplit/>
        </w:trPr>
        <w:tc>
          <w:tcPr>
            <w:tcW w:w="1977" w:type="dxa"/>
            <w:tcMar>
              <w:top w:w="80" w:type="dxa"/>
              <w:left w:w="80" w:type="dxa"/>
              <w:bottom w:w="80" w:type="dxa"/>
              <w:right w:w="80" w:type="dxa"/>
            </w:tcMar>
          </w:tcPr>
          <w:p w14:paraId="22A8420B" w14:textId="77777777" w:rsidR="00FA7522" w:rsidRDefault="00000000">
            <w:r>
              <w:rPr>
                <w:rFonts w:ascii="Aptos" w:eastAsia="SimSun" w:hAnsi="Aptos" w:cs="Aptos"/>
                <w:color w:val="1F2937"/>
                <w:sz w:val="12"/>
                <w:szCs w:val="12"/>
              </w:rPr>
              <w:t>Commercial fasteners, bearings, seals and shop consumables</w:t>
            </w:r>
          </w:p>
        </w:tc>
        <w:tc>
          <w:tcPr>
            <w:tcW w:w="2073" w:type="dxa"/>
            <w:tcMar>
              <w:top w:w="80" w:type="dxa"/>
              <w:left w:w="80" w:type="dxa"/>
              <w:bottom w:w="80" w:type="dxa"/>
              <w:right w:w="80" w:type="dxa"/>
            </w:tcMar>
          </w:tcPr>
          <w:p w14:paraId="2BFA617C" w14:textId="77777777" w:rsidR="00FA7522" w:rsidRDefault="00000000">
            <w:r>
              <w:rPr>
                <w:rFonts w:ascii="Aptos" w:eastAsia="SimSun" w:hAnsi="Aptos" w:cs="Aptos"/>
                <w:color w:val="1F2937"/>
                <w:sz w:val="12"/>
                <w:szCs w:val="12"/>
              </w:rPr>
              <w:t>Qualified Canadian distributors; EU/UK/Japan/Switzerland where required</w:t>
            </w:r>
          </w:p>
        </w:tc>
        <w:tc>
          <w:tcPr>
            <w:tcW w:w="1977" w:type="dxa"/>
            <w:tcMar>
              <w:top w:w="80" w:type="dxa"/>
              <w:left w:w="80" w:type="dxa"/>
              <w:bottom w:w="80" w:type="dxa"/>
              <w:right w:w="80" w:type="dxa"/>
            </w:tcMar>
          </w:tcPr>
          <w:p w14:paraId="3F7AA272" w14:textId="77777777" w:rsidR="00FA7522" w:rsidRDefault="00000000">
            <w:r>
              <w:rPr>
                <w:rFonts w:ascii="Aptos" w:eastAsia="SimSun" w:hAnsi="Aptos" w:cs="Aptos"/>
                <w:color w:val="1F2937"/>
                <w:sz w:val="12"/>
                <w:szCs w:val="12"/>
              </w:rPr>
              <w:t>Mostly commercial, but end-use and re-export screening still applies</w:t>
            </w:r>
          </w:p>
        </w:tc>
        <w:tc>
          <w:tcPr>
            <w:tcW w:w="1543" w:type="dxa"/>
            <w:tcMar>
              <w:top w:w="80" w:type="dxa"/>
              <w:left w:w="80" w:type="dxa"/>
              <w:bottom w:w="80" w:type="dxa"/>
              <w:right w:w="80" w:type="dxa"/>
            </w:tcMar>
          </w:tcPr>
          <w:p w14:paraId="5EB6C56E" w14:textId="77777777" w:rsidR="00FA7522" w:rsidRDefault="00000000">
            <w:r>
              <w:rPr>
                <w:rFonts w:ascii="Aptos" w:eastAsia="SimSun" w:hAnsi="Aptos" w:cs="Aptos"/>
                <w:color w:val="1F2937"/>
                <w:sz w:val="12"/>
                <w:szCs w:val="12"/>
              </w:rPr>
              <w:t>Distributor certification plus receiving inspection</w:t>
            </w:r>
          </w:p>
        </w:tc>
        <w:tc>
          <w:tcPr>
            <w:tcW w:w="1456" w:type="dxa"/>
            <w:tcMar>
              <w:top w:w="80" w:type="dxa"/>
              <w:left w:w="80" w:type="dxa"/>
              <w:bottom w:w="80" w:type="dxa"/>
              <w:right w:w="80" w:type="dxa"/>
            </w:tcMar>
          </w:tcPr>
          <w:p w14:paraId="24C0FAE2" w14:textId="77777777" w:rsidR="00FA7522" w:rsidRDefault="00000000">
            <w:r>
              <w:rPr>
                <w:rFonts w:ascii="Aptos" w:eastAsia="SimSun" w:hAnsi="Aptos" w:cs="Aptos"/>
                <w:color w:val="1F2937"/>
                <w:sz w:val="12"/>
                <w:szCs w:val="12"/>
              </w:rPr>
              <w:t>Use lot traceability and end-use certificates; prohibit silent substitution into US-controlled equivalents.</w:t>
            </w:r>
          </w:p>
        </w:tc>
      </w:tr>
    </w:tbl>
    <w:p w14:paraId="4158F787" w14:textId="77777777" w:rsidR="00FA7522" w:rsidRDefault="00FA7522">
      <w:pPr>
        <w:spacing w:after="80"/>
      </w:pPr>
    </w:p>
    <w:p w14:paraId="0D1CDBF3" w14:textId="77777777" w:rsidR="00FA7522" w:rsidRDefault="00000000">
      <w:pPr>
        <w:pStyle w:val="Heading2"/>
        <w:spacing w:before="180" w:after="120" w:line="276" w:lineRule="auto"/>
      </w:pPr>
      <w:r>
        <w:rPr>
          <w:rFonts w:ascii="Aptos" w:eastAsia="SimSun" w:hAnsi="Aptos" w:cs="Aptos"/>
          <w:b/>
          <w:bCs/>
          <w:color w:val="1F2937"/>
        </w:rPr>
        <w:t>11.2 Country and Regime Analysis</w:t>
      </w:r>
    </w:p>
    <w:p w14:paraId="272EADF4" w14:textId="77777777" w:rsidR="00FA7522" w:rsidRDefault="00000000">
      <w:pPr>
        <w:spacing w:after="120" w:line="276" w:lineRule="auto"/>
      </w:pPr>
      <w:r>
        <w:rPr>
          <w:rFonts w:ascii="Aptos" w:eastAsia="SimSun" w:hAnsi="Aptos" w:cs="Aptos"/>
          <w:color w:val="1F2937"/>
          <w:sz w:val="22"/>
          <w:szCs w:val="22"/>
        </w:rPr>
        <w:t>The sourcing map avoids the United States by design. It still requires approvals from Canada and from the supplier states that own the controlled technology. The practical risk is not one regulator; it is the stack of approvals needed when an aircraft contains a French engine, a multinational missile, European RF hardware, Canadian software and alliance keying material.</w:t>
      </w:r>
    </w:p>
    <w:p w14:paraId="44D437B7" w14:textId="77777777" w:rsidR="00FA7522" w:rsidRDefault="00000000">
      <w:pPr>
        <w:spacing w:before="160" w:after="80"/>
      </w:pPr>
      <w:r>
        <w:rPr>
          <w:rFonts w:ascii="Aptos" w:eastAsia="SimSun" w:hAnsi="Aptos" w:cs="Aptos"/>
          <w:b/>
          <w:bCs/>
          <w:color w:val="1F3A5F"/>
          <w:sz w:val="18"/>
          <w:szCs w:val="18"/>
        </w:rPr>
        <w:t>Table 11-</w:t>
      </w:r>
      <w:proofErr w:type="gramStart"/>
      <w:r>
        <w:rPr>
          <w:rFonts w:ascii="Aptos" w:eastAsia="SimSun" w:hAnsi="Aptos" w:cs="Aptos"/>
          <w:b/>
          <w:bCs/>
          <w:color w:val="1F3A5F"/>
          <w:sz w:val="18"/>
          <w:szCs w:val="18"/>
        </w:rPr>
        <w:t>2  Jurisdiction</w:t>
      </w:r>
      <w:proofErr w:type="gramEnd"/>
      <w:r>
        <w:rPr>
          <w:rFonts w:ascii="Aptos" w:eastAsia="SimSun" w:hAnsi="Aptos" w:cs="Aptos"/>
          <w:b/>
          <w:bCs/>
          <w:color w:val="1F3A5F"/>
          <w:sz w:val="18"/>
          <w:szCs w:val="18"/>
        </w:rPr>
        <w:t xml:space="preserve"> and approval analysis</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446"/>
        <w:gridCol w:w="2073"/>
        <w:gridCol w:w="2411"/>
        <w:gridCol w:w="1639"/>
        <w:gridCol w:w="1457"/>
      </w:tblGrid>
      <w:tr w:rsidR="00FA7522" w14:paraId="728EB701" w14:textId="77777777">
        <w:tblPrEx>
          <w:tblCellMar>
            <w:top w:w="0" w:type="dxa"/>
            <w:bottom w:w="0" w:type="dxa"/>
          </w:tblCellMar>
        </w:tblPrEx>
        <w:trPr>
          <w:cantSplit/>
          <w:tblHeader/>
        </w:trPr>
        <w:tc>
          <w:tcPr>
            <w:tcW w:w="1446" w:type="dxa"/>
            <w:shd w:val="clear" w:color="auto" w:fill="1F3A5F"/>
            <w:tcMar>
              <w:top w:w="80" w:type="dxa"/>
              <w:left w:w="80" w:type="dxa"/>
              <w:bottom w:w="80" w:type="dxa"/>
              <w:right w:w="80" w:type="dxa"/>
            </w:tcMar>
          </w:tcPr>
          <w:p w14:paraId="1C6A4BA9" w14:textId="77777777" w:rsidR="00FA7522" w:rsidRDefault="00000000">
            <w:r>
              <w:rPr>
                <w:rFonts w:ascii="Aptos" w:eastAsia="SimSun" w:hAnsi="Aptos" w:cs="Aptos"/>
                <w:b/>
                <w:bCs/>
                <w:color w:val="FFFFFF"/>
                <w:sz w:val="12"/>
                <w:szCs w:val="12"/>
              </w:rPr>
              <w:t>Jurisdiction</w:t>
            </w:r>
          </w:p>
        </w:tc>
        <w:tc>
          <w:tcPr>
            <w:tcW w:w="2073" w:type="dxa"/>
            <w:shd w:val="clear" w:color="auto" w:fill="1F3A5F"/>
            <w:tcMar>
              <w:top w:w="80" w:type="dxa"/>
              <w:left w:w="80" w:type="dxa"/>
              <w:bottom w:w="80" w:type="dxa"/>
              <w:right w:w="80" w:type="dxa"/>
            </w:tcMar>
          </w:tcPr>
          <w:p w14:paraId="34E5669D" w14:textId="77777777" w:rsidR="00FA7522" w:rsidRDefault="00000000">
            <w:r>
              <w:rPr>
                <w:rFonts w:ascii="Aptos" w:eastAsia="SimSun" w:hAnsi="Aptos" w:cs="Aptos"/>
                <w:b/>
                <w:bCs/>
                <w:color w:val="FFFFFF"/>
                <w:sz w:val="12"/>
                <w:szCs w:val="12"/>
              </w:rPr>
              <w:t>Relevant regime</w:t>
            </w:r>
          </w:p>
        </w:tc>
        <w:tc>
          <w:tcPr>
            <w:tcW w:w="2411" w:type="dxa"/>
            <w:shd w:val="clear" w:color="auto" w:fill="1F3A5F"/>
            <w:tcMar>
              <w:top w:w="80" w:type="dxa"/>
              <w:left w:w="80" w:type="dxa"/>
              <w:bottom w:w="80" w:type="dxa"/>
              <w:right w:w="80" w:type="dxa"/>
            </w:tcMar>
          </w:tcPr>
          <w:p w14:paraId="5F9E752B" w14:textId="77777777" w:rsidR="00FA7522" w:rsidRDefault="00000000">
            <w:r>
              <w:rPr>
                <w:rFonts w:ascii="Aptos" w:eastAsia="SimSun" w:hAnsi="Aptos" w:cs="Aptos"/>
                <w:b/>
                <w:bCs/>
                <w:color w:val="FFFFFF"/>
                <w:sz w:val="12"/>
                <w:szCs w:val="12"/>
              </w:rPr>
              <w:t>Expected Striker involvement</w:t>
            </w:r>
          </w:p>
        </w:tc>
        <w:tc>
          <w:tcPr>
            <w:tcW w:w="1639" w:type="dxa"/>
            <w:shd w:val="clear" w:color="auto" w:fill="1F3A5F"/>
            <w:tcMar>
              <w:top w:w="80" w:type="dxa"/>
              <w:left w:w="80" w:type="dxa"/>
              <w:bottom w:w="80" w:type="dxa"/>
              <w:right w:w="80" w:type="dxa"/>
            </w:tcMar>
          </w:tcPr>
          <w:p w14:paraId="5D01CE2F" w14:textId="77777777" w:rsidR="00FA7522" w:rsidRDefault="00000000">
            <w:r>
              <w:rPr>
                <w:rFonts w:ascii="Aptos" w:eastAsia="SimSun" w:hAnsi="Aptos" w:cs="Aptos"/>
                <w:b/>
                <w:bCs/>
                <w:color w:val="FFFFFF"/>
                <w:sz w:val="12"/>
                <w:szCs w:val="12"/>
              </w:rPr>
              <w:t>Lead-time planning allowance</w:t>
            </w:r>
          </w:p>
        </w:tc>
        <w:tc>
          <w:tcPr>
            <w:tcW w:w="1457" w:type="dxa"/>
            <w:shd w:val="clear" w:color="auto" w:fill="1F3A5F"/>
            <w:tcMar>
              <w:top w:w="80" w:type="dxa"/>
              <w:left w:w="80" w:type="dxa"/>
              <w:bottom w:w="80" w:type="dxa"/>
              <w:right w:w="80" w:type="dxa"/>
            </w:tcMar>
          </w:tcPr>
          <w:p w14:paraId="294FB991" w14:textId="77777777" w:rsidR="00FA7522" w:rsidRDefault="00000000">
            <w:r>
              <w:rPr>
                <w:rFonts w:ascii="Aptos" w:eastAsia="SimSun" w:hAnsi="Aptos" w:cs="Aptos"/>
                <w:b/>
                <w:bCs/>
                <w:color w:val="FFFFFF"/>
                <w:sz w:val="12"/>
                <w:szCs w:val="12"/>
              </w:rPr>
              <w:t>Primary mitigation</w:t>
            </w:r>
          </w:p>
        </w:tc>
      </w:tr>
      <w:tr w:rsidR="00FA7522" w14:paraId="06AF675C" w14:textId="77777777">
        <w:tblPrEx>
          <w:tblCellMar>
            <w:top w:w="0" w:type="dxa"/>
            <w:bottom w:w="0" w:type="dxa"/>
          </w:tblCellMar>
        </w:tblPrEx>
        <w:trPr>
          <w:cantSplit/>
        </w:trPr>
        <w:tc>
          <w:tcPr>
            <w:tcW w:w="1446" w:type="dxa"/>
            <w:tcMar>
              <w:top w:w="80" w:type="dxa"/>
              <w:left w:w="80" w:type="dxa"/>
              <w:bottom w:w="80" w:type="dxa"/>
              <w:right w:w="80" w:type="dxa"/>
            </w:tcMar>
          </w:tcPr>
          <w:p w14:paraId="680F9E91" w14:textId="77777777" w:rsidR="00FA7522" w:rsidRDefault="00000000">
            <w:r>
              <w:rPr>
                <w:rFonts w:ascii="Aptos" w:eastAsia="SimSun" w:hAnsi="Aptos" w:cs="Aptos"/>
                <w:color w:val="1F2937"/>
                <w:sz w:val="12"/>
                <w:szCs w:val="12"/>
              </w:rPr>
              <w:t>Canada</w:t>
            </w:r>
          </w:p>
        </w:tc>
        <w:tc>
          <w:tcPr>
            <w:tcW w:w="2073" w:type="dxa"/>
            <w:tcMar>
              <w:top w:w="80" w:type="dxa"/>
              <w:left w:w="80" w:type="dxa"/>
              <w:bottom w:w="80" w:type="dxa"/>
              <w:right w:w="80" w:type="dxa"/>
            </w:tcMar>
          </w:tcPr>
          <w:p w14:paraId="3A430E99" w14:textId="77777777" w:rsidR="00FA7522" w:rsidRDefault="00000000">
            <w:r>
              <w:rPr>
                <w:rFonts w:ascii="Aptos" w:eastAsia="SimSun" w:hAnsi="Aptos" w:cs="Aptos"/>
                <w:color w:val="1F2937"/>
                <w:sz w:val="12"/>
                <w:szCs w:val="12"/>
              </w:rPr>
              <w:t>Controlled Goods Program, Contract Security Program, Export and Import Permits Act where re-export applies</w:t>
            </w:r>
          </w:p>
        </w:tc>
        <w:tc>
          <w:tcPr>
            <w:tcW w:w="2411" w:type="dxa"/>
            <w:tcMar>
              <w:top w:w="80" w:type="dxa"/>
              <w:left w:w="80" w:type="dxa"/>
              <w:bottom w:w="80" w:type="dxa"/>
              <w:right w:w="80" w:type="dxa"/>
            </w:tcMar>
          </w:tcPr>
          <w:p w14:paraId="3993C8F7" w14:textId="77777777" w:rsidR="00FA7522" w:rsidRDefault="00000000">
            <w:r>
              <w:rPr>
                <w:rFonts w:ascii="Aptos" w:eastAsia="SimSun" w:hAnsi="Aptos" w:cs="Aptos"/>
                <w:color w:val="1F2937"/>
                <w:sz w:val="12"/>
                <w:szCs w:val="12"/>
              </w:rPr>
              <w:t>Design authority, final assembly, software cell, depot, in-service support and any re-export to an allied operator</w:t>
            </w:r>
          </w:p>
        </w:tc>
        <w:tc>
          <w:tcPr>
            <w:tcW w:w="1639" w:type="dxa"/>
            <w:tcMar>
              <w:top w:w="80" w:type="dxa"/>
              <w:left w:w="80" w:type="dxa"/>
              <w:bottom w:w="80" w:type="dxa"/>
              <w:right w:w="80" w:type="dxa"/>
            </w:tcMar>
          </w:tcPr>
          <w:p w14:paraId="75918D36" w14:textId="77777777" w:rsidR="00FA7522" w:rsidRDefault="00000000">
            <w:r>
              <w:rPr>
                <w:rFonts w:ascii="Aptos" w:eastAsia="SimSun" w:hAnsi="Aptos" w:cs="Aptos"/>
                <w:color w:val="1F2937"/>
                <w:sz w:val="12"/>
                <w:szCs w:val="12"/>
              </w:rPr>
              <w:t>Registration before controlled data transfer; facility clearance before production data receipt</w:t>
            </w:r>
          </w:p>
        </w:tc>
        <w:tc>
          <w:tcPr>
            <w:tcW w:w="1457" w:type="dxa"/>
            <w:tcMar>
              <w:top w:w="80" w:type="dxa"/>
              <w:left w:w="80" w:type="dxa"/>
              <w:bottom w:w="80" w:type="dxa"/>
              <w:right w:w="80" w:type="dxa"/>
            </w:tcMar>
          </w:tcPr>
          <w:p w14:paraId="6BE33684" w14:textId="77777777" w:rsidR="00FA7522" w:rsidRDefault="00000000">
            <w:r>
              <w:rPr>
                <w:rFonts w:ascii="Aptos" w:eastAsia="SimSun" w:hAnsi="Aptos" w:cs="Aptos"/>
                <w:color w:val="1F2937"/>
                <w:sz w:val="12"/>
                <w:szCs w:val="12"/>
              </w:rPr>
              <w:t>Stand up the Canadian controlled-goods enclave before receipt of supplier technical data; segregate Canadian, supplier-state and alliance data.</w:t>
            </w:r>
          </w:p>
        </w:tc>
      </w:tr>
      <w:tr w:rsidR="00FA7522" w14:paraId="30B5316C" w14:textId="77777777">
        <w:tblPrEx>
          <w:tblCellMar>
            <w:top w:w="0" w:type="dxa"/>
            <w:bottom w:w="0" w:type="dxa"/>
          </w:tblCellMar>
        </w:tblPrEx>
        <w:trPr>
          <w:cantSplit/>
        </w:trPr>
        <w:tc>
          <w:tcPr>
            <w:tcW w:w="1446" w:type="dxa"/>
            <w:tcMar>
              <w:top w:w="80" w:type="dxa"/>
              <w:left w:w="80" w:type="dxa"/>
              <w:bottom w:w="80" w:type="dxa"/>
              <w:right w:w="80" w:type="dxa"/>
            </w:tcMar>
          </w:tcPr>
          <w:p w14:paraId="121CDC36" w14:textId="77777777" w:rsidR="00FA7522" w:rsidRDefault="00000000">
            <w:r>
              <w:rPr>
                <w:rFonts w:ascii="Aptos" w:eastAsia="SimSun" w:hAnsi="Aptos" w:cs="Aptos"/>
                <w:color w:val="1F2937"/>
                <w:sz w:val="12"/>
                <w:szCs w:val="12"/>
              </w:rPr>
              <w:t>France</w:t>
            </w:r>
          </w:p>
        </w:tc>
        <w:tc>
          <w:tcPr>
            <w:tcW w:w="2073" w:type="dxa"/>
            <w:tcMar>
              <w:top w:w="80" w:type="dxa"/>
              <w:left w:w="80" w:type="dxa"/>
              <w:bottom w:w="80" w:type="dxa"/>
              <w:right w:w="80" w:type="dxa"/>
            </w:tcMar>
          </w:tcPr>
          <w:p w14:paraId="7838C866" w14:textId="77777777" w:rsidR="00FA7522" w:rsidRDefault="00000000">
            <w:r>
              <w:rPr>
                <w:rFonts w:ascii="Aptos" w:eastAsia="SimSun" w:hAnsi="Aptos" w:cs="Aptos"/>
                <w:color w:val="1F2937"/>
                <w:sz w:val="12"/>
                <w:szCs w:val="12"/>
              </w:rPr>
              <w:t>French defence export approval and EU dual-use rules</w:t>
            </w:r>
          </w:p>
        </w:tc>
        <w:tc>
          <w:tcPr>
            <w:tcW w:w="2411" w:type="dxa"/>
            <w:tcMar>
              <w:top w:w="80" w:type="dxa"/>
              <w:left w:w="80" w:type="dxa"/>
              <w:bottom w:w="80" w:type="dxa"/>
              <w:right w:w="80" w:type="dxa"/>
            </w:tcMar>
          </w:tcPr>
          <w:p w14:paraId="356CE784" w14:textId="77777777" w:rsidR="00FA7522" w:rsidRDefault="00000000">
            <w:r>
              <w:rPr>
                <w:rFonts w:ascii="Aptos" w:eastAsia="SimSun" w:hAnsi="Aptos" w:cs="Aptos"/>
                <w:color w:val="1F2937"/>
                <w:sz w:val="12"/>
                <w:szCs w:val="12"/>
              </w:rPr>
              <w:t>M88-2 engine, engine modules, selected sensors, mission-system components and recycled titanium/alloy chain</w:t>
            </w:r>
          </w:p>
        </w:tc>
        <w:tc>
          <w:tcPr>
            <w:tcW w:w="1639" w:type="dxa"/>
            <w:tcMar>
              <w:top w:w="80" w:type="dxa"/>
              <w:left w:w="80" w:type="dxa"/>
              <w:bottom w:w="80" w:type="dxa"/>
              <w:right w:w="80" w:type="dxa"/>
            </w:tcMar>
          </w:tcPr>
          <w:p w14:paraId="2DFA938A" w14:textId="77777777" w:rsidR="00FA7522" w:rsidRDefault="00000000">
            <w:r>
              <w:rPr>
                <w:rFonts w:ascii="Aptos" w:eastAsia="SimSun" w:hAnsi="Aptos" w:cs="Aptos"/>
                <w:color w:val="1F2937"/>
                <w:sz w:val="12"/>
                <w:szCs w:val="12"/>
              </w:rPr>
              <w:t>9–15 months for complete propulsion licence package</w:t>
            </w:r>
          </w:p>
        </w:tc>
        <w:tc>
          <w:tcPr>
            <w:tcW w:w="1457" w:type="dxa"/>
            <w:tcMar>
              <w:top w:w="80" w:type="dxa"/>
              <w:left w:w="80" w:type="dxa"/>
              <w:bottom w:w="80" w:type="dxa"/>
              <w:right w:w="80" w:type="dxa"/>
            </w:tcMar>
          </w:tcPr>
          <w:p w14:paraId="00FACDC8" w14:textId="77777777" w:rsidR="00FA7522" w:rsidRDefault="00000000">
            <w:r>
              <w:rPr>
                <w:rFonts w:ascii="Aptos" w:eastAsia="SimSun" w:hAnsi="Aptos" w:cs="Aptos"/>
                <w:color w:val="1F2937"/>
                <w:sz w:val="12"/>
                <w:szCs w:val="12"/>
              </w:rPr>
              <w:t>Bundle engine, spares, test equipment, technical data and training in one approval request; avoid piecemeal amendments.</w:t>
            </w:r>
          </w:p>
        </w:tc>
      </w:tr>
      <w:tr w:rsidR="00FA7522" w14:paraId="19F25018" w14:textId="77777777">
        <w:tblPrEx>
          <w:tblCellMar>
            <w:top w:w="0" w:type="dxa"/>
            <w:bottom w:w="0" w:type="dxa"/>
          </w:tblCellMar>
        </w:tblPrEx>
        <w:trPr>
          <w:cantSplit/>
        </w:trPr>
        <w:tc>
          <w:tcPr>
            <w:tcW w:w="1446" w:type="dxa"/>
            <w:tcMar>
              <w:top w:w="80" w:type="dxa"/>
              <w:left w:w="80" w:type="dxa"/>
              <w:bottom w:w="80" w:type="dxa"/>
              <w:right w:w="80" w:type="dxa"/>
            </w:tcMar>
          </w:tcPr>
          <w:p w14:paraId="3235C5D1" w14:textId="77777777" w:rsidR="00FA7522" w:rsidRDefault="00000000">
            <w:r>
              <w:rPr>
                <w:rFonts w:ascii="Aptos" w:eastAsia="SimSun" w:hAnsi="Aptos" w:cs="Aptos"/>
                <w:color w:val="1F2937"/>
                <w:sz w:val="12"/>
                <w:szCs w:val="12"/>
              </w:rPr>
              <w:t>United Kingdom</w:t>
            </w:r>
          </w:p>
        </w:tc>
        <w:tc>
          <w:tcPr>
            <w:tcW w:w="2073" w:type="dxa"/>
            <w:tcMar>
              <w:top w:w="80" w:type="dxa"/>
              <w:left w:w="80" w:type="dxa"/>
              <w:bottom w:w="80" w:type="dxa"/>
              <w:right w:w="80" w:type="dxa"/>
            </w:tcMar>
          </w:tcPr>
          <w:p w14:paraId="53F2B023" w14:textId="77777777" w:rsidR="00FA7522" w:rsidRDefault="00000000">
            <w:r>
              <w:rPr>
                <w:rFonts w:ascii="Aptos" w:eastAsia="SimSun" w:hAnsi="Aptos" w:cs="Aptos"/>
                <w:color w:val="1F2937"/>
                <w:sz w:val="12"/>
                <w:szCs w:val="12"/>
              </w:rPr>
              <w:t>UK defence export licensing</w:t>
            </w:r>
          </w:p>
        </w:tc>
        <w:tc>
          <w:tcPr>
            <w:tcW w:w="2411" w:type="dxa"/>
            <w:tcMar>
              <w:top w:w="80" w:type="dxa"/>
              <w:left w:w="80" w:type="dxa"/>
              <w:bottom w:w="80" w:type="dxa"/>
              <w:right w:w="80" w:type="dxa"/>
            </w:tcMar>
          </w:tcPr>
          <w:p w14:paraId="205C22AB" w14:textId="77777777" w:rsidR="00FA7522" w:rsidRDefault="00000000">
            <w:r>
              <w:rPr>
                <w:rFonts w:ascii="Aptos" w:eastAsia="SimSun" w:hAnsi="Aptos" w:cs="Aptos"/>
                <w:color w:val="1F2937"/>
                <w:sz w:val="12"/>
                <w:szCs w:val="12"/>
              </w:rPr>
              <w:t>Meteor participation, SPEAR 3-class integration data, selected RF or mission-system inputs</w:t>
            </w:r>
          </w:p>
        </w:tc>
        <w:tc>
          <w:tcPr>
            <w:tcW w:w="1639" w:type="dxa"/>
            <w:tcMar>
              <w:top w:w="80" w:type="dxa"/>
              <w:left w:w="80" w:type="dxa"/>
              <w:bottom w:w="80" w:type="dxa"/>
              <w:right w:w="80" w:type="dxa"/>
            </w:tcMar>
          </w:tcPr>
          <w:p w14:paraId="09AAC427" w14:textId="77777777" w:rsidR="00FA7522" w:rsidRDefault="00000000">
            <w:r>
              <w:rPr>
                <w:rFonts w:ascii="Aptos" w:eastAsia="SimSun" w:hAnsi="Aptos" w:cs="Aptos"/>
                <w:color w:val="1F2937"/>
                <w:sz w:val="12"/>
                <w:szCs w:val="12"/>
              </w:rPr>
              <w:t>6–12 months after interface freeze</w:t>
            </w:r>
          </w:p>
        </w:tc>
        <w:tc>
          <w:tcPr>
            <w:tcW w:w="1457" w:type="dxa"/>
            <w:tcMar>
              <w:top w:w="80" w:type="dxa"/>
              <w:left w:w="80" w:type="dxa"/>
              <w:bottom w:w="80" w:type="dxa"/>
              <w:right w:w="80" w:type="dxa"/>
            </w:tcMar>
          </w:tcPr>
          <w:p w14:paraId="7733D153" w14:textId="77777777" w:rsidR="00FA7522" w:rsidRDefault="00000000">
            <w:r>
              <w:rPr>
                <w:rFonts w:ascii="Aptos" w:eastAsia="SimSun" w:hAnsi="Aptos" w:cs="Aptos"/>
                <w:color w:val="1F2937"/>
                <w:sz w:val="12"/>
                <w:szCs w:val="12"/>
              </w:rPr>
              <w:t>Freeze bay interface and separation cases early; keep UK data in a dedicated project enclave.</w:t>
            </w:r>
          </w:p>
        </w:tc>
      </w:tr>
      <w:tr w:rsidR="00FA7522" w14:paraId="22B120C1" w14:textId="77777777">
        <w:tblPrEx>
          <w:tblCellMar>
            <w:top w:w="0" w:type="dxa"/>
            <w:bottom w:w="0" w:type="dxa"/>
          </w:tblCellMar>
        </w:tblPrEx>
        <w:trPr>
          <w:cantSplit/>
        </w:trPr>
        <w:tc>
          <w:tcPr>
            <w:tcW w:w="1446" w:type="dxa"/>
            <w:tcMar>
              <w:top w:w="80" w:type="dxa"/>
              <w:left w:w="80" w:type="dxa"/>
              <w:bottom w:w="80" w:type="dxa"/>
              <w:right w:w="80" w:type="dxa"/>
            </w:tcMar>
          </w:tcPr>
          <w:p w14:paraId="7FF774C4" w14:textId="77777777" w:rsidR="00FA7522" w:rsidRDefault="00000000">
            <w:r>
              <w:rPr>
                <w:rFonts w:ascii="Aptos" w:eastAsia="SimSun" w:hAnsi="Aptos" w:cs="Aptos"/>
                <w:color w:val="1F2937"/>
                <w:sz w:val="12"/>
                <w:szCs w:val="12"/>
              </w:rPr>
              <w:t>Germany</w:t>
            </w:r>
          </w:p>
        </w:tc>
        <w:tc>
          <w:tcPr>
            <w:tcW w:w="2073" w:type="dxa"/>
            <w:tcMar>
              <w:top w:w="80" w:type="dxa"/>
              <w:left w:w="80" w:type="dxa"/>
              <w:bottom w:w="80" w:type="dxa"/>
              <w:right w:w="80" w:type="dxa"/>
            </w:tcMar>
          </w:tcPr>
          <w:p w14:paraId="5347916B" w14:textId="77777777" w:rsidR="00FA7522" w:rsidRDefault="00000000">
            <w:r>
              <w:rPr>
                <w:rFonts w:ascii="Aptos" w:eastAsia="SimSun" w:hAnsi="Aptos" w:cs="Aptos"/>
                <w:color w:val="1F2937"/>
                <w:sz w:val="12"/>
                <w:szCs w:val="12"/>
              </w:rPr>
              <w:t>German defence export controls and EU rules</w:t>
            </w:r>
          </w:p>
        </w:tc>
        <w:tc>
          <w:tcPr>
            <w:tcW w:w="2411" w:type="dxa"/>
            <w:tcMar>
              <w:top w:w="80" w:type="dxa"/>
              <w:left w:w="80" w:type="dxa"/>
              <w:bottom w:w="80" w:type="dxa"/>
              <w:right w:w="80" w:type="dxa"/>
            </w:tcMar>
          </w:tcPr>
          <w:p w14:paraId="7BA2866A" w14:textId="77777777" w:rsidR="00FA7522" w:rsidRDefault="00000000">
            <w:r>
              <w:rPr>
                <w:rFonts w:ascii="Aptos" w:eastAsia="SimSun" w:hAnsi="Aptos" w:cs="Aptos"/>
                <w:color w:val="1F2937"/>
                <w:sz w:val="12"/>
                <w:szCs w:val="12"/>
              </w:rPr>
              <w:t>IRIS-T, Diehl-class EW or self-protection items, selected sensors and actuators</w:t>
            </w:r>
          </w:p>
        </w:tc>
        <w:tc>
          <w:tcPr>
            <w:tcW w:w="1639" w:type="dxa"/>
            <w:tcMar>
              <w:top w:w="80" w:type="dxa"/>
              <w:left w:w="80" w:type="dxa"/>
              <w:bottom w:w="80" w:type="dxa"/>
              <w:right w:w="80" w:type="dxa"/>
            </w:tcMar>
          </w:tcPr>
          <w:p w14:paraId="250B9AD4" w14:textId="77777777" w:rsidR="00FA7522" w:rsidRDefault="00000000">
            <w:r>
              <w:rPr>
                <w:rFonts w:ascii="Aptos" w:eastAsia="SimSun" w:hAnsi="Aptos" w:cs="Aptos"/>
                <w:color w:val="1F2937"/>
                <w:sz w:val="12"/>
                <w:szCs w:val="12"/>
              </w:rPr>
              <w:t>6–12 months after store configuration freeze</w:t>
            </w:r>
          </w:p>
        </w:tc>
        <w:tc>
          <w:tcPr>
            <w:tcW w:w="1457" w:type="dxa"/>
            <w:tcMar>
              <w:top w:w="80" w:type="dxa"/>
              <w:left w:w="80" w:type="dxa"/>
              <w:bottom w:w="80" w:type="dxa"/>
              <w:right w:w="80" w:type="dxa"/>
            </w:tcMar>
          </w:tcPr>
          <w:p w14:paraId="493F767B" w14:textId="77777777" w:rsidR="00FA7522" w:rsidRDefault="00000000">
            <w:r>
              <w:rPr>
                <w:rFonts w:ascii="Aptos" w:eastAsia="SimSun" w:hAnsi="Aptos" w:cs="Aptos"/>
                <w:color w:val="1F2937"/>
                <w:sz w:val="12"/>
                <w:szCs w:val="12"/>
              </w:rPr>
              <w:t>Use German-approved technical data packages and prohibit unapproved local modification of store-management software.</w:t>
            </w:r>
          </w:p>
        </w:tc>
      </w:tr>
      <w:tr w:rsidR="00FA7522" w14:paraId="6BD828FF" w14:textId="77777777">
        <w:tblPrEx>
          <w:tblCellMar>
            <w:top w:w="0" w:type="dxa"/>
            <w:bottom w:w="0" w:type="dxa"/>
          </w:tblCellMar>
        </w:tblPrEx>
        <w:trPr>
          <w:cantSplit/>
        </w:trPr>
        <w:tc>
          <w:tcPr>
            <w:tcW w:w="1446" w:type="dxa"/>
            <w:tcMar>
              <w:top w:w="80" w:type="dxa"/>
              <w:left w:w="80" w:type="dxa"/>
              <w:bottom w:w="80" w:type="dxa"/>
              <w:right w:w="80" w:type="dxa"/>
            </w:tcMar>
          </w:tcPr>
          <w:p w14:paraId="00425E50" w14:textId="77777777" w:rsidR="00FA7522" w:rsidRDefault="00000000">
            <w:r>
              <w:rPr>
                <w:rFonts w:ascii="Aptos" w:eastAsia="SimSun" w:hAnsi="Aptos" w:cs="Aptos"/>
                <w:color w:val="1F2937"/>
                <w:sz w:val="12"/>
                <w:szCs w:val="12"/>
              </w:rPr>
              <w:t>Sweden</w:t>
            </w:r>
          </w:p>
        </w:tc>
        <w:tc>
          <w:tcPr>
            <w:tcW w:w="2073" w:type="dxa"/>
            <w:tcMar>
              <w:top w:w="80" w:type="dxa"/>
              <w:left w:w="80" w:type="dxa"/>
              <w:bottom w:w="80" w:type="dxa"/>
              <w:right w:w="80" w:type="dxa"/>
            </w:tcMar>
          </w:tcPr>
          <w:p w14:paraId="0D28E082" w14:textId="77777777" w:rsidR="00FA7522" w:rsidRDefault="00000000">
            <w:r>
              <w:rPr>
                <w:rFonts w:ascii="Aptos" w:eastAsia="SimSun" w:hAnsi="Aptos" w:cs="Aptos"/>
                <w:color w:val="1F2937"/>
                <w:sz w:val="12"/>
                <w:szCs w:val="12"/>
              </w:rPr>
              <w:t>Swedish defence export controls</w:t>
            </w:r>
          </w:p>
        </w:tc>
        <w:tc>
          <w:tcPr>
            <w:tcW w:w="2411" w:type="dxa"/>
            <w:tcMar>
              <w:top w:w="80" w:type="dxa"/>
              <w:left w:w="80" w:type="dxa"/>
              <w:bottom w:w="80" w:type="dxa"/>
              <w:right w:w="80" w:type="dxa"/>
            </w:tcMar>
          </w:tcPr>
          <w:p w14:paraId="74398C9A" w14:textId="77777777" w:rsidR="00FA7522" w:rsidRDefault="00000000">
            <w:r>
              <w:rPr>
                <w:rFonts w:ascii="Aptos" w:eastAsia="SimSun" w:hAnsi="Aptos" w:cs="Aptos"/>
                <w:color w:val="1F2937"/>
                <w:sz w:val="12"/>
                <w:szCs w:val="12"/>
              </w:rPr>
              <w:t>Saab-class EW/mission-system options and Gripen interoperability practices</w:t>
            </w:r>
          </w:p>
        </w:tc>
        <w:tc>
          <w:tcPr>
            <w:tcW w:w="1639" w:type="dxa"/>
            <w:tcMar>
              <w:top w:w="80" w:type="dxa"/>
              <w:left w:w="80" w:type="dxa"/>
              <w:bottom w:w="80" w:type="dxa"/>
              <w:right w:w="80" w:type="dxa"/>
            </w:tcMar>
          </w:tcPr>
          <w:p w14:paraId="5ED3F30F" w14:textId="77777777" w:rsidR="00FA7522" w:rsidRDefault="00000000">
            <w:r>
              <w:rPr>
                <w:rFonts w:ascii="Aptos" w:eastAsia="SimSun" w:hAnsi="Aptos" w:cs="Aptos"/>
                <w:color w:val="1F2937"/>
                <w:sz w:val="12"/>
                <w:szCs w:val="12"/>
              </w:rPr>
              <w:t>4–9 months for data and support approvals</w:t>
            </w:r>
          </w:p>
        </w:tc>
        <w:tc>
          <w:tcPr>
            <w:tcW w:w="1457" w:type="dxa"/>
            <w:tcMar>
              <w:top w:w="80" w:type="dxa"/>
              <w:left w:w="80" w:type="dxa"/>
              <w:bottom w:w="80" w:type="dxa"/>
              <w:right w:w="80" w:type="dxa"/>
            </w:tcMar>
          </w:tcPr>
          <w:p w14:paraId="04207293" w14:textId="77777777" w:rsidR="00FA7522" w:rsidRDefault="00000000">
            <w:r>
              <w:rPr>
                <w:rFonts w:ascii="Aptos" w:eastAsia="SimSun" w:hAnsi="Aptos" w:cs="Aptos"/>
                <w:color w:val="1F2937"/>
                <w:sz w:val="12"/>
                <w:szCs w:val="12"/>
              </w:rPr>
              <w:t>Reuse mature Gripen-adjacent support concepts without importing US-controlled data.</w:t>
            </w:r>
          </w:p>
        </w:tc>
      </w:tr>
      <w:tr w:rsidR="00FA7522" w14:paraId="3EE371F4" w14:textId="77777777">
        <w:tblPrEx>
          <w:tblCellMar>
            <w:top w:w="0" w:type="dxa"/>
            <w:bottom w:w="0" w:type="dxa"/>
          </w:tblCellMar>
        </w:tblPrEx>
        <w:trPr>
          <w:cantSplit/>
        </w:trPr>
        <w:tc>
          <w:tcPr>
            <w:tcW w:w="1446" w:type="dxa"/>
            <w:tcMar>
              <w:top w:w="80" w:type="dxa"/>
              <w:left w:w="80" w:type="dxa"/>
              <w:bottom w:w="80" w:type="dxa"/>
              <w:right w:w="80" w:type="dxa"/>
            </w:tcMar>
          </w:tcPr>
          <w:p w14:paraId="5EA9B64C" w14:textId="77777777" w:rsidR="00FA7522" w:rsidRDefault="00000000">
            <w:r>
              <w:rPr>
                <w:rFonts w:ascii="Aptos" w:eastAsia="SimSun" w:hAnsi="Aptos" w:cs="Aptos"/>
                <w:color w:val="1F2937"/>
                <w:sz w:val="12"/>
                <w:szCs w:val="12"/>
              </w:rPr>
              <w:t>Italy/EU</w:t>
            </w:r>
          </w:p>
        </w:tc>
        <w:tc>
          <w:tcPr>
            <w:tcW w:w="2073" w:type="dxa"/>
            <w:tcMar>
              <w:top w:w="80" w:type="dxa"/>
              <w:left w:w="80" w:type="dxa"/>
              <w:bottom w:w="80" w:type="dxa"/>
              <w:right w:w="80" w:type="dxa"/>
            </w:tcMar>
          </w:tcPr>
          <w:p w14:paraId="2FC35E99" w14:textId="77777777" w:rsidR="00FA7522" w:rsidRDefault="00000000">
            <w:r>
              <w:rPr>
                <w:rFonts w:ascii="Aptos" w:eastAsia="SimSun" w:hAnsi="Aptos" w:cs="Aptos"/>
                <w:color w:val="1F2937"/>
                <w:sz w:val="12"/>
                <w:szCs w:val="12"/>
              </w:rPr>
              <w:t xml:space="preserve">Italian national controls and EU </w:t>
            </w:r>
            <w:proofErr w:type="gramStart"/>
            <w:r>
              <w:rPr>
                <w:rFonts w:ascii="Aptos" w:eastAsia="SimSun" w:hAnsi="Aptos" w:cs="Aptos"/>
                <w:color w:val="1F2937"/>
                <w:sz w:val="12"/>
                <w:szCs w:val="12"/>
              </w:rPr>
              <w:t>dual-use</w:t>
            </w:r>
            <w:proofErr w:type="gramEnd"/>
            <w:r>
              <w:rPr>
                <w:rFonts w:ascii="Aptos" w:eastAsia="SimSun" w:hAnsi="Aptos" w:cs="Aptos"/>
                <w:color w:val="1F2937"/>
                <w:sz w:val="12"/>
                <w:szCs w:val="12"/>
              </w:rPr>
              <w:t>/export rules</w:t>
            </w:r>
          </w:p>
        </w:tc>
        <w:tc>
          <w:tcPr>
            <w:tcW w:w="2411" w:type="dxa"/>
            <w:tcMar>
              <w:top w:w="80" w:type="dxa"/>
              <w:left w:w="80" w:type="dxa"/>
              <w:bottom w:w="80" w:type="dxa"/>
              <w:right w:w="80" w:type="dxa"/>
            </w:tcMar>
          </w:tcPr>
          <w:p w14:paraId="7510D704" w14:textId="77777777" w:rsidR="00FA7522" w:rsidRDefault="00000000">
            <w:r>
              <w:rPr>
                <w:rFonts w:ascii="Aptos" w:eastAsia="SimSun" w:hAnsi="Aptos" w:cs="Aptos"/>
                <w:color w:val="1F2937"/>
                <w:sz w:val="12"/>
                <w:szCs w:val="12"/>
              </w:rPr>
              <w:t>Leonardo-class sensors/EW, selected avionics and EU research supply chain</w:t>
            </w:r>
          </w:p>
        </w:tc>
        <w:tc>
          <w:tcPr>
            <w:tcW w:w="1639" w:type="dxa"/>
            <w:tcMar>
              <w:top w:w="80" w:type="dxa"/>
              <w:left w:w="80" w:type="dxa"/>
              <w:bottom w:w="80" w:type="dxa"/>
              <w:right w:w="80" w:type="dxa"/>
            </w:tcMar>
          </w:tcPr>
          <w:p w14:paraId="2215A094" w14:textId="77777777" w:rsidR="00FA7522" w:rsidRDefault="00000000">
            <w:r>
              <w:rPr>
                <w:rFonts w:ascii="Aptos" w:eastAsia="SimSun" w:hAnsi="Aptos" w:cs="Aptos"/>
                <w:color w:val="1F2937"/>
                <w:sz w:val="12"/>
                <w:szCs w:val="12"/>
              </w:rPr>
              <w:t>4–10 months depending on item</w:t>
            </w:r>
          </w:p>
        </w:tc>
        <w:tc>
          <w:tcPr>
            <w:tcW w:w="1457" w:type="dxa"/>
            <w:tcMar>
              <w:top w:w="80" w:type="dxa"/>
              <w:left w:w="80" w:type="dxa"/>
              <w:bottom w:w="80" w:type="dxa"/>
              <w:right w:w="80" w:type="dxa"/>
            </w:tcMar>
          </w:tcPr>
          <w:p w14:paraId="32BE0570" w14:textId="77777777" w:rsidR="00FA7522" w:rsidRDefault="00000000">
            <w:r>
              <w:rPr>
                <w:rFonts w:ascii="Aptos" w:eastAsia="SimSun" w:hAnsi="Aptos" w:cs="Aptos"/>
                <w:color w:val="1F2937"/>
                <w:sz w:val="12"/>
                <w:szCs w:val="12"/>
              </w:rPr>
              <w:t>Classify each LRU at part-number level and maintain an EU dual-use annex for test equipment.</w:t>
            </w:r>
          </w:p>
        </w:tc>
      </w:tr>
      <w:tr w:rsidR="00FA7522" w14:paraId="0C9CA714" w14:textId="77777777">
        <w:tblPrEx>
          <w:tblCellMar>
            <w:top w:w="0" w:type="dxa"/>
            <w:bottom w:w="0" w:type="dxa"/>
          </w:tblCellMar>
        </w:tblPrEx>
        <w:trPr>
          <w:cantSplit/>
        </w:trPr>
        <w:tc>
          <w:tcPr>
            <w:tcW w:w="1446" w:type="dxa"/>
            <w:tcMar>
              <w:top w:w="80" w:type="dxa"/>
              <w:left w:w="80" w:type="dxa"/>
              <w:bottom w:w="80" w:type="dxa"/>
              <w:right w:w="80" w:type="dxa"/>
            </w:tcMar>
          </w:tcPr>
          <w:p w14:paraId="3697766E" w14:textId="77777777" w:rsidR="00FA7522" w:rsidRDefault="00000000">
            <w:r>
              <w:rPr>
                <w:rFonts w:ascii="Aptos" w:eastAsia="SimSun" w:hAnsi="Aptos" w:cs="Aptos"/>
                <w:color w:val="1F2937"/>
                <w:sz w:val="12"/>
                <w:szCs w:val="12"/>
              </w:rPr>
              <w:lastRenderedPageBreak/>
              <w:t>Alliance key management</w:t>
            </w:r>
          </w:p>
        </w:tc>
        <w:tc>
          <w:tcPr>
            <w:tcW w:w="2073" w:type="dxa"/>
            <w:tcMar>
              <w:top w:w="80" w:type="dxa"/>
              <w:left w:w="80" w:type="dxa"/>
              <w:bottom w:w="80" w:type="dxa"/>
              <w:right w:w="80" w:type="dxa"/>
            </w:tcMar>
          </w:tcPr>
          <w:p w14:paraId="6BA73D2A" w14:textId="77777777" w:rsidR="00FA7522" w:rsidRDefault="00000000">
            <w:r>
              <w:rPr>
                <w:rFonts w:ascii="Aptos" w:eastAsia="SimSun" w:hAnsi="Aptos" w:cs="Aptos"/>
                <w:color w:val="1F2937"/>
                <w:sz w:val="12"/>
                <w:szCs w:val="12"/>
              </w:rPr>
              <w:t>Link 16 crypto/keying and COMSEC processes</w:t>
            </w:r>
          </w:p>
        </w:tc>
        <w:tc>
          <w:tcPr>
            <w:tcW w:w="2411" w:type="dxa"/>
            <w:tcMar>
              <w:top w:w="80" w:type="dxa"/>
              <w:left w:w="80" w:type="dxa"/>
              <w:bottom w:w="80" w:type="dxa"/>
              <w:right w:w="80" w:type="dxa"/>
            </w:tcMar>
          </w:tcPr>
          <w:p w14:paraId="09E260FB" w14:textId="77777777" w:rsidR="00FA7522" w:rsidRDefault="00000000">
            <w:r>
              <w:rPr>
                <w:rFonts w:ascii="Aptos" w:eastAsia="SimSun" w:hAnsi="Aptos" w:cs="Aptos"/>
                <w:color w:val="1F2937"/>
                <w:sz w:val="12"/>
                <w:szCs w:val="12"/>
              </w:rPr>
              <w:t>Gateway terminal, key loading, interoperability test and network participation</w:t>
            </w:r>
          </w:p>
        </w:tc>
        <w:tc>
          <w:tcPr>
            <w:tcW w:w="1639" w:type="dxa"/>
            <w:tcMar>
              <w:top w:w="80" w:type="dxa"/>
              <w:left w:w="80" w:type="dxa"/>
              <w:bottom w:w="80" w:type="dxa"/>
              <w:right w:w="80" w:type="dxa"/>
            </w:tcMar>
          </w:tcPr>
          <w:p w14:paraId="4CAF463D" w14:textId="77777777" w:rsidR="00FA7522" w:rsidRDefault="00000000">
            <w:r>
              <w:rPr>
                <w:rFonts w:ascii="Aptos" w:eastAsia="SimSun" w:hAnsi="Aptos" w:cs="Aptos"/>
                <w:color w:val="1F2937"/>
                <w:sz w:val="12"/>
                <w:szCs w:val="12"/>
              </w:rPr>
              <w:t>Approval path begins before terminal purchase; key material is never a commercial line item</w:t>
            </w:r>
          </w:p>
        </w:tc>
        <w:tc>
          <w:tcPr>
            <w:tcW w:w="1457" w:type="dxa"/>
            <w:tcMar>
              <w:top w:w="80" w:type="dxa"/>
              <w:left w:w="80" w:type="dxa"/>
              <w:bottom w:w="80" w:type="dxa"/>
              <w:right w:w="80" w:type="dxa"/>
            </w:tcMar>
          </w:tcPr>
          <w:p w14:paraId="7B266FD1" w14:textId="77777777" w:rsidR="00FA7522" w:rsidRDefault="00000000">
            <w:r>
              <w:rPr>
                <w:rFonts w:ascii="Aptos" w:eastAsia="SimSun" w:hAnsi="Aptos" w:cs="Aptos"/>
                <w:color w:val="1F2937"/>
                <w:sz w:val="12"/>
                <w:szCs w:val="12"/>
              </w:rPr>
              <w:t>Procure terminals through approved alliance channels; separate hardware delivery from crypto release and network design approval.</w:t>
            </w:r>
          </w:p>
        </w:tc>
      </w:tr>
    </w:tbl>
    <w:p w14:paraId="70C2715F" w14:textId="77777777" w:rsidR="00FA7522" w:rsidRDefault="00FA7522">
      <w:pPr>
        <w:spacing w:after="80"/>
      </w:pPr>
    </w:p>
    <w:p w14:paraId="6E8431CF" w14:textId="77777777" w:rsidR="00FA7522" w:rsidRDefault="00000000">
      <w:pPr>
        <w:pStyle w:val="Heading2"/>
        <w:spacing w:before="180" w:after="120" w:line="276" w:lineRule="auto"/>
      </w:pPr>
      <w:r>
        <w:rPr>
          <w:rFonts w:ascii="Aptos" w:eastAsia="SimSun" w:hAnsi="Aptos" w:cs="Aptos"/>
          <w:b/>
          <w:bCs/>
          <w:color w:val="1F2937"/>
        </w:rPr>
        <w:t>11.3 Canadian Controlled-Goods and Security Implementation</w:t>
      </w:r>
    </w:p>
    <w:p w14:paraId="6077CC68"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Register the prime integrator, Mirabel final-assembly site, engine-support site, avionics repair sites and software cell under the Controlled Goods Program before controlled technical data is received.</w:t>
      </w:r>
    </w:p>
    <w:p w14:paraId="6EE99582"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Use a single programme data-rights index that tags every drawing, model, test result, software repository, failure report and mission-data file by owner, control regime, releasability and storage location.</w:t>
      </w:r>
    </w:p>
    <w:p w14:paraId="1219935E"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Apply Contract Security Program personnel and facility screening to design, final assembly, depot, training-device and software-sustainment organisations. Subcontractors inherit the same flow-downs.</w:t>
      </w:r>
    </w:p>
    <w:p w14:paraId="7A37296E"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Keep supplier-state data in logically separate enclaves. French propulsion data, UK weapon data, German store data, Swedish support data, alliance keying material and Canadian operational data must not be merged merely because the same aircraft uses them.</w:t>
      </w:r>
    </w:p>
    <w:p w14:paraId="313D4837"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Use a release gate for every technical-data transfer outside Canada. The gate confirms classification, end user, end use, licence scope, data sanitisation and record retention before transmission.</w:t>
      </w:r>
    </w:p>
    <w:p w14:paraId="17082526"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Maintain a no-US-person rule for controlled design and production data unless a specific licence or exemption is granted. Commercial logistics staff may handle uncontrolled hardware only after screening confirms that no controlled technical data is exposed.</w:t>
      </w:r>
    </w:p>
    <w:p w14:paraId="2E85DB01" w14:textId="77777777" w:rsidR="00FA7522" w:rsidRDefault="00000000">
      <w:pPr>
        <w:pStyle w:val="Heading2"/>
        <w:spacing w:before="180" w:after="120" w:line="276" w:lineRule="auto"/>
      </w:pPr>
      <w:r>
        <w:rPr>
          <w:rFonts w:ascii="Aptos" w:eastAsia="SimSun" w:hAnsi="Aptos" w:cs="Aptos"/>
          <w:b/>
          <w:bCs/>
          <w:color w:val="1F2937"/>
        </w:rPr>
        <w:t>11.4 No-ITAR Recurring BOM Claim and Boundaries</w:t>
      </w:r>
    </w:p>
    <w:p w14:paraId="602F71AE" w14:textId="77777777" w:rsidR="00FA7522" w:rsidRDefault="00000000">
      <w:pPr>
        <w:spacing w:after="120" w:line="276" w:lineRule="auto"/>
      </w:pPr>
      <w:r>
        <w:rPr>
          <w:rFonts w:ascii="Aptos" w:eastAsia="SimSun" w:hAnsi="Aptos" w:cs="Aptos"/>
          <w:color w:val="1F2937"/>
          <w:sz w:val="22"/>
          <w:szCs w:val="22"/>
        </w:rPr>
        <w:t>The recurring BOM claim is limited and precise: the production air vehicle, baseline weapons listed in Part III, GSE, training equipment and sustainment pipeline are planned without US-origin defence articles or US-controlled technical data. The claim does not assert that every commercial raw material, machine tool, cloud service, test instrument or financial service is free of US content. It asserts that no US export licence, US technical-assistance agreement or US manufacturing licence is required to build, field or sustain the defined Striker configuration.</w:t>
      </w:r>
    </w:p>
    <w:p w14:paraId="17290285" w14:textId="77777777" w:rsidR="00FA7522" w:rsidRDefault="00000000">
      <w:pPr>
        <w:spacing w:before="160" w:after="80"/>
      </w:pPr>
      <w:r>
        <w:rPr>
          <w:rFonts w:ascii="Aptos" w:eastAsia="SimSun" w:hAnsi="Aptos" w:cs="Aptos"/>
          <w:b/>
          <w:bCs/>
          <w:color w:val="1F3A5F"/>
          <w:sz w:val="18"/>
          <w:szCs w:val="18"/>
        </w:rPr>
        <w:t>Table 11-</w:t>
      </w:r>
      <w:proofErr w:type="gramStart"/>
      <w:r>
        <w:rPr>
          <w:rFonts w:ascii="Aptos" w:eastAsia="SimSun" w:hAnsi="Aptos" w:cs="Aptos"/>
          <w:b/>
          <w:bCs/>
          <w:color w:val="1F3A5F"/>
          <w:sz w:val="18"/>
          <w:szCs w:val="18"/>
        </w:rPr>
        <w:t>3  No</w:t>
      </w:r>
      <w:proofErr w:type="gramEnd"/>
      <w:r>
        <w:rPr>
          <w:rFonts w:ascii="Aptos" w:eastAsia="SimSun" w:hAnsi="Aptos" w:cs="Aptos"/>
          <w:b/>
          <w:bCs/>
          <w:color w:val="1F3A5F"/>
          <w:sz w:val="18"/>
          <w:szCs w:val="18"/>
        </w:rPr>
        <w:t>-ITAR claim boundaries</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3182"/>
        <w:gridCol w:w="2893"/>
        <w:gridCol w:w="2951"/>
      </w:tblGrid>
      <w:tr w:rsidR="00FA7522" w14:paraId="7282BF01" w14:textId="77777777">
        <w:tblPrEx>
          <w:tblCellMar>
            <w:top w:w="0" w:type="dxa"/>
            <w:bottom w:w="0" w:type="dxa"/>
          </w:tblCellMar>
        </w:tblPrEx>
        <w:trPr>
          <w:cantSplit/>
          <w:tblHeader/>
        </w:trPr>
        <w:tc>
          <w:tcPr>
            <w:tcW w:w="3182" w:type="dxa"/>
            <w:shd w:val="clear" w:color="auto" w:fill="1F3A5F"/>
            <w:tcMar>
              <w:top w:w="80" w:type="dxa"/>
              <w:left w:w="80" w:type="dxa"/>
              <w:bottom w:w="80" w:type="dxa"/>
              <w:right w:w="80" w:type="dxa"/>
            </w:tcMar>
          </w:tcPr>
          <w:p w14:paraId="1B5267C9" w14:textId="77777777" w:rsidR="00FA7522" w:rsidRDefault="00000000">
            <w:r>
              <w:rPr>
                <w:rFonts w:ascii="Aptos" w:eastAsia="SimSun" w:hAnsi="Aptos" w:cs="Aptos"/>
                <w:b/>
                <w:bCs/>
                <w:color w:val="FFFFFF"/>
                <w:sz w:val="12"/>
                <w:szCs w:val="12"/>
              </w:rPr>
              <w:t>Included in claim</w:t>
            </w:r>
          </w:p>
        </w:tc>
        <w:tc>
          <w:tcPr>
            <w:tcW w:w="2893" w:type="dxa"/>
            <w:shd w:val="clear" w:color="auto" w:fill="1F3A5F"/>
            <w:tcMar>
              <w:top w:w="80" w:type="dxa"/>
              <w:left w:w="80" w:type="dxa"/>
              <w:bottom w:w="80" w:type="dxa"/>
              <w:right w:w="80" w:type="dxa"/>
            </w:tcMar>
          </w:tcPr>
          <w:p w14:paraId="436437BA" w14:textId="77777777" w:rsidR="00FA7522" w:rsidRDefault="00000000">
            <w:r>
              <w:rPr>
                <w:rFonts w:ascii="Aptos" w:eastAsia="SimSun" w:hAnsi="Aptos" w:cs="Aptos"/>
                <w:b/>
                <w:bCs/>
                <w:color w:val="FFFFFF"/>
                <w:sz w:val="12"/>
                <w:szCs w:val="12"/>
              </w:rPr>
              <w:t>Excluded from claim</w:t>
            </w:r>
          </w:p>
        </w:tc>
        <w:tc>
          <w:tcPr>
            <w:tcW w:w="2951" w:type="dxa"/>
            <w:shd w:val="clear" w:color="auto" w:fill="1F3A5F"/>
            <w:tcMar>
              <w:top w:w="80" w:type="dxa"/>
              <w:left w:w="80" w:type="dxa"/>
              <w:bottom w:w="80" w:type="dxa"/>
              <w:right w:w="80" w:type="dxa"/>
            </w:tcMar>
          </w:tcPr>
          <w:p w14:paraId="76BAACC3" w14:textId="77777777" w:rsidR="00FA7522" w:rsidRDefault="00000000">
            <w:r>
              <w:rPr>
                <w:rFonts w:ascii="Aptos" w:eastAsia="SimSun" w:hAnsi="Aptos" w:cs="Aptos"/>
                <w:b/>
                <w:bCs/>
                <w:color w:val="FFFFFF"/>
                <w:sz w:val="12"/>
                <w:szCs w:val="12"/>
              </w:rPr>
              <w:t>Required evidence</w:t>
            </w:r>
          </w:p>
        </w:tc>
      </w:tr>
      <w:tr w:rsidR="00FA7522" w14:paraId="4297D7A5" w14:textId="77777777">
        <w:tblPrEx>
          <w:tblCellMar>
            <w:top w:w="0" w:type="dxa"/>
            <w:bottom w:w="0" w:type="dxa"/>
          </w:tblCellMar>
        </w:tblPrEx>
        <w:trPr>
          <w:cantSplit/>
        </w:trPr>
        <w:tc>
          <w:tcPr>
            <w:tcW w:w="3182" w:type="dxa"/>
            <w:tcMar>
              <w:top w:w="80" w:type="dxa"/>
              <w:left w:w="80" w:type="dxa"/>
              <w:bottom w:w="80" w:type="dxa"/>
              <w:right w:w="80" w:type="dxa"/>
            </w:tcMar>
          </w:tcPr>
          <w:p w14:paraId="1CE68778" w14:textId="77777777" w:rsidR="00FA7522" w:rsidRDefault="00000000">
            <w:r>
              <w:rPr>
                <w:rFonts w:ascii="Aptos" w:eastAsia="SimSun" w:hAnsi="Aptos" w:cs="Aptos"/>
                <w:color w:val="1F2937"/>
                <w:sz w:val="12"/>
                <w:szCs w:val="12"/>
              </w:rPr>
              <w:t>Air vehicle part numbers in Categories A–L as baselined in Part II</w:t>
            </w:r>
          </w:p>
        </w:tc>
        <w:tc>
          <w:tcPr>
            <w:tcW w:w="2893" w:type="dxa"/>
            <w:tcMar>
              <w:top w:w="80" w:type="dxa"/>
              <w:left w:w="80" w:type="dxa"/>
              <w:bottom w:w="80" w:type="dxa"/>
              <w:right w:w="80" w:type="dxa"/>
            </w:tcMar>
          </w:tcPr>
          <w:p w14:paraId="52E7D50B" w14:textId="77777777" w:rsidR="00FA7522" w:rsidRDefault="00000000">
            <w:r>
              <w:rPr>
                <w:rFonts w:ascii="Aptos" w:eastAsia="SimSun" w:hAnsi="Aptos" w:cs="Aptos"/>
                <w:color w:val="1F2937"/>
                <w:sz w:val="12"/>
                <w:szCs w:val="12"/>
              </w:rPr>
              <w:t>General-purpose factory machinery and uncontrolled commercial IT infrastructure</w:t>
            </w:r>
          </w:p>
        </w:tc>
        <w:tc>
          <w:tcPr>
            <w:tcW w:w="2951" w:type="dxa"/>
            <w:tcMar>
              <w:top w:w="80" w:type="dxa"/>
              <w:left w:w="80" w:type="dxa"/>
              <w:bottom w:w="80" w:type="dxa"/>
              <w:right w:w="80" w:type="dxa"/>
            </w:tcMar>
          </w:tcPr>
          <w:p w14:paraId="22E4E7A8" w14:textId="77777777" w:rsidR="00FA7522" w:rsidRDefault="00000000">
            <w:r>
              <w:rPr>
                <w:rFonts w:ascii="Aptos" w:eastAsia="SimSun" w:hAnsi="Aptos" w:cs="Aptos"/>
                <w:color w:val="1F2937"/>
                <w:sz w:val="12"/>
                <w:szCs w:val="12"/>
              </w:rPr>
              <w:t>Part-number-level control classification and supplier declaration</w:t>
            </w:r>
          </w:p>
        </w:tc>
      </w:tr>
      <w:tr w:rsidR="00FA7522" w14:paraId="242B0B9C" w14:textId="77777777">
        <w:tblPrEx>
          <w:tblCellMar>
            <w:top w:w="0" w:type="dxa"/>
            <w:bottom w:w="0" w:type="dxa"/>
          </w:tblCellMar>
        </w:tblPrEx>
        <w:trPr>
          <w:cantSplit/>
        </w:trPr>
        <w:tc>
          <w:tcPr>
            <w:tcW w:w="3182" w:type="dxa"/>
            <w:tcMar>
              <w:top w:w="80" w:type="dxa"/>
              <w:left w:w="80" w:type="dxa"/>
              <w:bottom w:w="80" w:type="dxa"/>
              <w:right w:w="80" w:type="dxa"/>
            </w:tcMar>
          </w:tcPr>
          <w:p w14:paraId="5638B6F2" w14:textId="77777777" w:rsidR="00FA7522" w:rsidRDefault="00000000">
            <w:r>
              <w:rPr>
                <w:rFonts w:ascii="Aptos" w:eastAsia="SimSun" w:hAnsi="Aptos" w:cs="Aptos"/>
                <w:color w:val="1F2937"/>
                <w:sz w:val="12"/>
                <w:szCs w:val="12"/>
              </w:rPr>
              <w:t>M88-2 engine, modules, float engines, test-cell support and engine technical data</w:t>
            </w:r>
          </w:p>
        </w:tc>
        <w:tc>
          <w:tcPr>
            <w:tcW w:w="2893" w:type="dxa"/>
            <w:tcMar>
              <w:top w:w="80" w:type="dxa"/>
              <w:left w:w="80" w:type="dxa"/>
              <w:bottom w:w="80" w:type="dxa"/>
              <w:right w:w="80" w:type="dxa"/>
            </w:tcMar>
          </w:tcPr>
          <w:p w14:paraId="58CF523B" w14:textId="77777777" w:rsidR="00FA7522" w:rsidRDefault="00000000">
            <w:r>
              <w:rPr>
                <w:rFonts w:ascii="Aptos" w:eastAsia="SimSun" w:hAnsi="Aptos" w:cs="Aptos"/>
                <w:color w:val="1F2937"/>
                <w:sz w:val="12"/>
                <w:szCs w:val="12"/>
              </w:rPr>
              <w:t>Any future US engine alternate or US-controlled engine accessory</w:t>
            </w:r>
          </w:p>
        </w:tc>
        <w:tc>
          <w:tcPr>
            <w:tcW w:w="2951" w:type="dxa"/>
            <w:tcMar>
              <w:top w:w="80" w:type="dxa"/>
              <w:left w:w="80" w:type="dxa"/>
              <w:bottom w:w="80" w:type="dxa"/>
              <w:right w:w="80" w:type="dxa"/>
            </w:tcMar>
          </w:tcPr>
          <w:p w14:paraId="249285FD" w14:textId="77777777" w:rsidR="00FA7522" w:rsidRDefault="00000000">
            <w:r>
              <w:rPr>
                <w:rFonts w:ascii="Aptos" w:eastAsia="SimSun" w:hAnsi="Aptos" w:cs="Aptos"/>
                <w:color w:val="1F2937"/>
                <w:sz w:val="12"/>
                <w:szCs w:val="12"/>
              </w:rPr>
              <w:t>French licence scope and Safran export-control confirmation</w:t>
            </w:r>
          </w:p>
        </w:tc>
      </w:tr>
      <w:tr w:rsidR="00FA7522" w14:paraId="4C32DC6E" w14:textId="77777777">
        <w:tblPrEx>
          <w:tblCellMar>
            <w:top w:w="0" w:type="dxa"/>
            <w:bottom w:w="0" w:type="dxa"/>
          </w:tblCellMar>
        </w:tblPrEx>
        <w:trPr>
          <w:cantSplit/>
        </w:trPr>
        <w:tc>
          <w:tcPr>
            <w:tcW w:w="3182" w:type="dxa"/>
            <w:tcMar>
              <w:top w:w="80" w:type="dxa"/>
              <w:left w:w="80" w:type="dxa"/>
              <w:bottom w:w="80" w:type="dxa"/>
              <w:right w:w="80" w:type="dxa"/>
            </w:tcMar>
          </w:tcPr>
          <w:p w14:paraId="22692B34" w14:textId="77777777" w:rsidR="00FA7522" w:rsidRDefault="00000000">
            <w:r>
              <w:rPr>
                <w:rFonts w:ascii="Aptos" w:eastAsia="SimSun" w:hAnsi="Aptos" w:cs="Aptos"/>
                <w:color w:val="1F2937"/>
                <w:sz w:val="12"/>
                <w:szCs w:val="12"/>
              </w:rPr>
              <w:t>Baseline Meteor, SPEAR 3-class, SmartGlider Light, IRIS-T and allied expendables</w:t>
            </w:r>
          </w:p>
        </w:tc>
        <w:tc>
          <w:tcPr>
            <w:tcW w:w="2893" w:type="dxa"/>
            <w:tcMar>
              <w:top w:w="80" w:type="dxa"/>
              <w:left w:w="80" w:type="dxa"/>
              <w:bottom w:w="80" w:type="dxa"/>
              <w:right w:w="80" w:type="dxa"/>
            </w:tcMar>
          </w:tcPr>
          <w:p w14:paraId="37AB20F7" w14:textId="77777777" w:rsidR="00FA7522" w:rsidRDefault="00000000">
            <w:r>
              <w:rPr>
                <w:rFonts w:ascii="Aptos" w:eastAsia="SimSun" w:hAnsi="Aptos" w:cs="Aptos"/>
                <w:color w:val="1F2937"/>
                <w:sz w:val="12"/>
                <w:szCs w:val="12"/>
              </w:rPr>
              <w:t>Any future US-origin weapon, launcher, fuze, seeker or data-link module</w:t>
            </w:r>
          </w:p>
        </w:tc>
        <w:tc>
          <w:tcPr>
            <w:tcW w:w="2951" w:type="dxa"/>
            <w:tcMar>
              <w:top w:w="80" w:type="dxa"/>
              <w:left w:w="80" w:type="dxa"/>
              <w:bottom w:w="80" w:type="dxa"/>
              <w:right w:w="80" w:type="dxa"/>
            </w:tcMar>
          </w:tcPr>
          <w:p w14:paraId="3B1C6A9D" w14:textId="77777777" w:rsidR="00FA7522" w:rsidRDefault="00000000">
            <w:r>
              <w:rPr>
                <w:rFonts w:ascii="Aptos" w:eastAsia="SimSun" w:hAnsi="Aptos" w:cs="Aptos"/>
                <w:color w:val="1F2937"/>
                <w:sz w:val="12"/>
                <w:szCs w:val="12"/>
              </w:rPr>
              <w:t>Weapon contract schedules and interface documents marked by supplier state</w:t>
            </w:r>
          </w:p>
        </w:tc>
      </w:tr>
      <w:tr w:rsidR="00FA7522" w14:paraId="611F4DD6" w14:textId="77777777">
        <w:tblPrEx>
          <w:tblCellMar>
            <w:top w:w="0" w:type="dxa"/>
            <w:bottom w:w="0" w:type="dxa"/>
          </w:tblCellMar>
        </w:tblPrEx>
        <w:trPr>
          <w:cantSplit/>
        </w:trPr>
        <w:tc>
          <w:tcPr>
            <w:tcW w:w="3182" w:type="dxa"/>
            <w:tcMar>
              <w:top w:w="80" w:type="dxa"/>
              <w:left w:w="80" w:type="dxa"/>
              <w:bottom w:w="80" w:type="dxa"/>
              <w:right w:w="80" w:type="dxa"/>
            </w:tcMar>
          </w:tcPr>
          <w:p w14:paraId="563F482B" w14:textId="77777777" w:rsidR="00FA7522" w:rsidRDefault="00000000">
            <w:r>
              <w:rPr>
                <w:rFonts w:ascii="Aptos" w:eastAsia="SimSun" w:hAnsi="Aptos" w:cs="Aptos"/>
                <w:color w:val="1F2937"/>
                <w:sz w:val="12"/>
                <w:szCs w:val="12"/>
              </w:rPr>
              <w:lastRenderedPageBreak/>
              <w:t>Mesh radio, Striker-hosted gateway and EuroMIDS-class terminal path</w:t>
            </w:r>
          </w:p>
        </w:tc>
        <w:tc>
          <w:tcPr>
            <w:tcW w:w="2893" w:type="dxa"/>
            <w:tcMar>
              <w:top w:w="80" w:type="dxa"/>
              <w:left w:w="80" w:type="dxa"/>
              <w:bottom w:w="80" w:type="dxa"/>
              <w:right w:w="80" w:type="dxa"/>
            </w:tcMar>
          </w:tcPr>
          <w:p w14:paraId="54C07C27" w14:textId="77777777" w:rsidR="00FA7522" w:rsidRDefault="00000000">
            <w:r>
              <w:rPr>
                <w:rFonts w:ascii="Aptos" w:eastAsia="SimSun" w:hAnsi="Aptos" w:cs="Aptos"/>
                <w:color w:val="1F2937"/>
                <w:sz w:val="12"/>
                <w:szCs w:val="12"/>
              </w:rPr>
              <w:t>Crypto/key material itself, which is released through alliance COMSEC rather than ordinary export sale</w:t>
            </w:r>
          </w:p>
        </w:tc>
        <w:tc>
          <w:tcPr>
            <w:tcW w:w="2951" w:type="dxa"/>
            <w:tcMar>
              <w:top w:w="80" w:type="dxa"/>
              <w:left w:w="80" w:type="dxa"/>
              <w:bottom w:w="80" w:type="dxa"/>
              <w:right w:w="80" w:type="dxa"/>
            </w:tcMar>
          </w:tcPr>
          <w:p w14:paraId="7767B889" w14:textId="77777777" w:rsidR="00FA7522" w:rsidRDefault="00000000">
            <w:r>
              <w:rPr>
                <w:rFonts w:ascii="Aptos" w:eastAsia="SimSun" w:hAnsi="Aptos" w:cs="Aptos"/>
                <w:color w:val="1F2937"/>
                <w:sz w:val="12"/>
                <w:szCs w:val="12"/>
              </w:rPr>
              <w:t>COMSEC account, network design approval and keying plan</w:t>
            </w:r>
          </w:p>
        </w:tc>
      </w:tr>
      <w:tr w:rsidR="00FA7522" w14:paraId="1D6F90F7" w14:textId="77777777">
        <w:tblPrEx>
          <w:tblCellMar>
            <w:top w:w="0" w:type="dxa"/>
            <w:bottom w:w="0" w:type="dxa"/>
          </w:tblCellMar>
        </w:tblPrEx>
        <w:trPr>
          <w:cantSplit/>
        </w:trPr>
        <w:tc>
          <w:tcPr>
            <w:tcW w:w="3182" w:type="dxa"/>
            <w:tcMar>
              <w:top w:w="80" w:type="dxa"/>
              <w:left w:w="80" w:type="dxa"/>
              <w:bottom w:w="80" w:type="dxa"/>
              <w:right w:w="80" w:type="dxa"/>
            </w:tcMar>
          </w:tcPr>
          <w:p w14:paraId="08FA0481" w14:textId="77777777" w:rsidR="00FA7522" w:rsidRDefault="00000000">
            <w:r>
              <w:rPr>
                <w:rFonts w:ascii="Aptos" w:eastAsia="SimSun" w:hAnsi="Aptos" w:cs="Aptos"/>
                <w:color w:val="1F2937"/>
                <w:sz w:val="12"/>
                <w:szCs w:val="12"/>
              </w:rPr>
              <w:t>Canadian software, mission-data and training baseline</w:t>
            </w:r>
          </w:p>
        </w:tc>
        <w:tc>
          <w:tcPr>
            <w:tcW w:w="2893" w:type="dxa"/>
            <w:tcMar>
              <w:top w:w="80" w:type="dxa"/>
              <w:left w:w="80" w:type="dxa"/>
              <w:bottom w:w="80" w:type="dxa"/>
              <w:right w:w="80" w:type="dxa"/>
            </w:tcMar>
          </w:tcPr>
          <w:p w14:paraId="7A8B82B4" w14:textId="77777777" w:rsidR="00FA7522" w:rsidRDefault="00000000">
            <w:r>
              <w:rPr>
                <w:rFonts w:ascii="Aptos" w:eastAsia="SimSun" w:hAnsi="Aptos" w:cs="Aptos"/>
                <w:color w:val="1F2937"/>
                <w:sz w:val="12"/>
                <w:szCs w:val="12"/>
              </w:rPr>
              <w:t>Operational intelligence products and national mission data belonging to the customer</w:t>
            </w:r>
          </w:p>
        </w:tc>
        <w:tc>
          <w:tcPr>
            <w:tcW w:w="2951" w:type="dxa"/>
            <w:tcMar>
              <w:top w:w="80" w:type="dxa"/>
              <w:left w:w="80" w:type="dxa"/>
              <w:bottom w:w="80" w:type="dxa"/>
              <w:right w:w="80" w:type="dxa"/>
            </w:tcMar>
          </w:tcPr>
          <w:p w14:paraId="55223C49" w14:textId="77777777" w:rsidR="00FA7522" w:rsidRDefault="00000000">
            <w:r>
              <w:rPr>
                <w:rFonts w:ascii="Aptos" w:eastAsia="SimSun" w:hAnsi="Aptos" w:cs="Aptos"/>
                <w:color w:val="1F2937"/>
                <w:sz w:val="12"/>
                <w:szCs w:val="12"/>
              </w:rPr>
              <w:t>Configuration item list and software bill of materials</w:t>
            </w:r>
          </w:p>
        </w:tc>
      </w:tr>
    </w:tbl>
    <w:p w14:paraId="5C192267" w14:textId="77777777" w:rsidR="00FA7522" w:rsidRDefault="00FA7522">
      <w:pPr>
        <w:spacing w:after="80"/>
      </w:pPr>
    </w:p>
    <w:p w14:paraId="4B49BEFB" w14:textId="77777777" w:rsidR="00FA7522" w:rsidRDefault="00000000">
      <w:pPr>
        <w:pStyle w:val="Heading2"/>
        <w:spacing w:before="180" w:after="120" w:line="276" w:lineRule="auto"/>
      </w:pPr>
      <w:r>
        <w:rPr>
          <w:rFonts w:ascii="Aptos" w:eastAsia="SimSun" w:hAnsi="Aptos" w:cs="Aptos"/>
          <w:b/>
          <w:bCs/>
          <w:color w:val="1F2937"/>
        </w:rPr>
        <w:t>11.5 Substitution and Waiver Control</w:t>
      </w:r>
    </w:p>
    <w:p w14:paraId="67307CCC" w14:textId="77777777" w:rsidR="00FA7522" w:rsidRDefault="00000000">
      <w:pPr>
        <w:spacing w:after="120" w:line="276" w:lineRule="auto"/>
      </w:pPr>
      <w:r>
        <w:rPr>
          <w:rFonts w:ascii="Aptos" w:eastAsia="SimSun" w:hAnsi="Aptos" w:cs="Aptos"/>
          <w:color w:val="1F2937"/>
          <w:sz w:val="22"/>
          <w:szCs w:val="22"/>
        </w:rPr>
        <w:t>Any substitution that introduces US origin, US technical data, US manufacturing know-how or a US-person release dependency is a Class I configuration change. It is not approved by engineering convenience. The waiver package must identify the operational need, non-US alternatives considered, cost and schedule effect, affected part numbers, export-control classification, data-flow map, security impact, reversibility and approval authority. Approval requires the programme manager, chief engineer, security authority, export-control officer and customer representative.</w:t>
      </w:r>
    </w:p>
    <w:p w14:paraId="4A30813D" w14:textId="77777777" w:rsidR="00FA7522" w:rsidRDefault="00000000">
      <w:pPr>
        <w:spacing w:before="160" w:after="80"/>
      </w:pPr>
      <w:r>
        <w:rPr>
          <w:rFonts w:ascii="Aptos" w:eastAsia="SimSun" w:hAnsi="Aptos" w:cs="Aptos"/>
          <w:b/>
          <w:bCs/>
          <w:color w:val="1F3A5F"/>
          <w:sz w:val="18"/>
          <w:szCs w:val="18"/>
        </w:rPr>
        <w:t>Table 11-</w:t>
      </w:r>
      <w:proofErr w:type="gramStart"/>
      <w:r>
        <w:rPr>
          <w:rFonts w:ascii="Aptos" w:eastAsia="SimSun" w:hAnsi="Aptos" w:cs="Aptos"/>
          <w:b/>
          <w:bCs/>
          <w:color w:val="1F3A5F"/>
          <w:sz w:val="18"/>
          <w:szCs w:val="18"/>
        </w:rPr>
        <w:t>4  Substitution</w:t>
      </w:r>
      <w:proofErr w:type="gramEnd"/>
      <w:r>
        <w:rPr>
          <w:rFonts w:ascii="Aptos" w:eastAsia="SimSun" w:hAnsi="Aptos" w:cs="Aptos"/>
          <w:b/>
          <w:bCs/>
          <w:color w:val="1F3A5F"/>
          <w:sz w:val="18"/>
          <w:szCs w:val="18"/>
        </w:rPr>
        <w:t xml:space="preserve"> screening gates</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639"/>
        <w:gridCol w:w="2507"/>
        <w:gridCol w:w="2893"/>
        <w:gridCol w:w="1987"/>
      </w:tblGrid>
      <w:tr w:rsidR="00FA7522" w14:paraId="7003DD5E" w14:textId="77777777">
        <w:tblPrEx>
          <w:tblCellMar>
            <w:top w:w="0" w:type="dxa"/>
            <w:bottom w:w="0" w:type="dxa"/>
          </w:tblCellMar>
        </w:tblPrEx>
        <w:trPr>
          <w:cantSplit/>
          <w:tblHeader/>
        </w:trPr>
        <w:tc>
          <w:tcPr>
            <w:tcW w:w="1639" w:type="dxa"/>
            <w:shd w:val="clear" w:color="auto" w:fill="1F3A5F"/>
            <w:tcMar>
              <w:top w:w="80" w:type="dxa"/>
              <w:left w:w="80" w:type="dxa"/>
              <w:bottom w:w="80" w:type="dxa"/>
              <w:right w:w="80" w:type="dxa"/>
            </w:tcMar>
          </w:tcPr>
          <w:p w14:paraId="41DAE6EA" w14:textId="77777777" w:rsidR="00FA7522" w:rsidRDefault="00000000">
            <w:r>
              <w:rPr>
                <w:rFonts w:ascii="Aptos" w:eastAsia="SimSun" w:hAnsi="Aptos" w:cs="Aptos"/>
                <w:b/>
                <w:bCs/>
                <w:color w:val="FFFFFF"/>
                <w:sz w:val="12"/>
                <w:szCs w:val="12"/>
              </w:rPr>
              <w:t>Gate</w:t>
            </w:r>
          </w:p>
        </w:tc>
        <w:tc>
          <w:tcPr>
            <w:tcW w:w="2507" w:type="dxa"/>
            <w:shd w:val="clear" w:color="auto" w:fill="1F3A5F"/>
            <w:tcMar>
              <w:top w:w="80" w:type="dxa"/>
              <w:left w:w="80" w:type="dxa"/>
              <w:bottom w:w="80" w:type="dxa"/>
              <w:right w:w="80" w:type="dxa"/>
            </w:tcMar>
          </w:tcPr>
          <w:p w14:paraId="05D96C1D" w14:textId="77777777" w:rsidR="00FA7522" w:rsidRDefault="00000000">
            <w:r>
              <w:rPr>
                <w:rFonts w:ascii="Aptos" w:eastAsia="SimSun" w:hAnsi="Aptos" w:cs="Aptos"/>
                <w:b/>
                <w:bCs/>
                <w:color w:val="FFFFFF"/>
                <w:sz w:val="12"/>
                <w:szCs w:val="12"/>
              </w:rPr>
              <w:t>Question</w:t>
            </w:r>
          </w:p>
        </w:tc>
        <w:tc>
          <w:tcPr>
            <w:tcW w:w="2893" w:type="dxa"/>
            <w:shd w:val="clear" w:color="auto" w:fill="1F3A5F"/>
            <w:tcMar>
              <w:top w:w="80" w:type="dxa"/>
              <w:left w:w="80" w:type="dxa"/>
              <w:bottom w:w="80" w:type="dxa"/>
              <w:right w:w="80" w:type="dxa"/>
            </w:tcMar>
          </w:tcPr>
          <w:p w14:paraId="0115447E" w14:textId="77777777" w:rsidR="00FA7522" w:rsidRDefault="00000000">
            <w:r>
              <w:rPr>
                <w:rFonts w:ascii="Aptos" w:eastAsia="SimSun" w:hAnsi="Aptos" w:cs="Aptos"/>
                <w:b/>
                <w:bCs/>
                <w:color w:val="FFFFFF"/>
                <w:sz w:val="12"/>
                <w:szCs w:val="12"/>
              </w:rPr>
              <w:t>Evidence</w:t>
            </w:r>
          </w:p>
        </w:tc>
        <w:tc>
          <w:tcPr>
            <w:tcW w:w="1987" w:type="dxa"/>
            <w:shd w:val="clear" w:color="auto" w:fill="1F3A5F"/>
            <w:tcMar>
              <w:top w:w="80" w:type="dxa"/>
              <w:left w:w="80" w:type="dxa"/>
              <w:bottom w:w="80" w:type="dxa"/>
              <w:right w:w="80" w:type="dxa"/>
            </w:tcMar>
          </w:tcPr>
          <w:p w14:paraId="27F152D7" w14:textId="77777777" w:rsidR="00FA7522" w:rsidRDefault="00000000">
            <w:r>
              <w:rPr>
                <w:rFonts w:ascii="Aptos" w:eastAsia="SimSun" w:hAnsi="Aptos" w:cs="Aptos"/>
                <w:b/>
                <w:bCs/>
                <w:color w:val="FFFFFF"/>
                <w:sz w:val="12"/>
                <w:szCs w:val="12"/>
              </w:rPr>
              <w:t>Disposition</w:t>
            </w:r>
          </w:p>
        </w:tc>
      </w:tr>
      <w:tr w:rsidR="00FA7522" w14:paraId="74EADEB5" w14:textId="77777777">
        <w:tblPrEx>
          <w:tblCellMar>
            <w:top w:w="0" w:type="dxa"/>
            <w:bottom w:w="0" w:type="dxa"/>
          </w:tblCellMar>
        </w:tblPrEx>
        <w:trPr>
          <w:cantSplit/>
        </w:trPr>
        <w:tc>
          <w:tcPr>
            <w:tcW w:w="1639" w:type="dxa"/>
            <w:tcMar>
              <w:top w:w="80" w:type="dxa"/>
              <w:left w:w="80" w:type="dxa"/>
              <w:bottom w:w="80" w:type="dxa"/>
              <w:right w:w="80" w:type="dxa"/>
            </w:tcMar>
          </w:tcPr>
          <w:p w14:paraId="5F504DA1" w14:textId="77777777" w:rsidR="00FA7522" w:rsidRDefault="00000000">
            <w:r>
              <w:rPr>
                <w:rFonts w:ascii="Aptos" w:eastAsia="SimSun" w:hAnsi="Aptos" w:cs="Aptos"/>
                <w:color w:val="1F2937"/>
                <w:sz w:val="12"/>
                <w:szCs w:val="12"/>
              </w:rPr>
              <w:t>G1 — origin screen</w:t>
            </w:r>
          </w:p>
        </w:tc>
        <w:tc>
          <w:tcPr>
            <w:tcW w:w="2507" w:type="dxa"/>
            <w:tcMar>
              <w:top w:w="80" w:type="dxa"/>
              <w:left w:w="80" w:type="dxa"/>
              <w:bottom w:w="80" w:type="dxa"/>
              <w:right w:w="80" w:type="dxa"/>
            </w:tcMar>
          </w:tcPr>
          <w:p w14:paraId="26BF0011" w14:textId="77777777" w:rsidR="00FA7522" w:rsidRDefault="00000000">
            <w:r>
              <w:rPr>
                <w:rFonts w:ascii="Aptos" w:eastAsia="SimSun" w:hAnsi="Aptos" w:cs="Aptos"/>
                <w:color w:val="1F2937"/>
                <w:sz w:val="12"/>
                <w:szCs w:val="12"/>
              </w:rPr>
              <w:t>Is the item, software, data or service US-origin or US-controlled?</w:t>
            </w:r>
          </w:p>
        </w:tc>
        <w:tc>
          <w:tcPr>
            <w:tcW w:w="2893" w:type="dxa"/>
            <w:tcMar>
              <w:top w:w="80" w:type="dxa"/>
              <w:left w:w="80" w:type="dxa"/>
              <w:bottom w:w="80" w:type="dxa"/>
              <w:right w:w="80" w:type="dxa"/>
            </w:tcMar>
          </w:tcPr>
          <w:p w14:paraId="08725935" w14:textId="77777777" w:rsidR="00FA7522" w:rsidRDefault="00000000">
            <w:r>
              <w:rPr>
                <w:rFonts w:ascii="Aptos" w:eastAsia="SimSun" w:hAnsi="Aptos" w:cs="Aptos"/>
                <w:color w:val="1F2937"/>
                <w:sz w:val="12"/>
                <w:szCs w:val="12"/>
              </w:rPr>
              <w:t>Supplier certificate, ECCN/USML-equivalent statement, country-of-origin and data-rights declaration</w:t>
            </w:r>
          </w:p>
        </w:tc>
        <w:tc>
          <w:tcPr>
            <w:tcW w:w="1987" w:type="dxa"/>
            <w:tcMar>
              <w:top w:w="80" w:type="dxa"/>
              <w:left w:w="80" w:type="dxa"/>
              <w:bottom w:w="80" w:type="dxa"/>
              <w:right w:w="80" w:type="dxa"/>
            </w:tcMar>
          </w:tcPr>
          <w:p w14:paraId="25D4EF3E" w14:textId="77777777" w:rsidR="00FA7522" w:rsidRDefault="00000000">
            <w:r>
              <w:rPr>
                <w:rFonts w:ascii="Aptos" w:eastAsia="SimSun" w:hAnsi="Aptos" w:cs="Aptos"/>
                <w:color w:val="1F2937"/>
                <w:sz w:val="12"/>
                <w:szCs w:val="12"/>
              </w:rPr>
              <w:t>Clean items proceed; uncertain items held.</w:t>
            </w:r>
          </w:p>
        </w:tc>
      </w:tr>
      <w:tr w:rsidR="00FA7522" w14:paraId="4CE7FFFA" w14:textId="77777777">
        <w:tblPrEx>
          <w:tblCellMar>
            <w:top w:w="0" w:type="dxa"/>
            <w:bottom w:w="0" w:type="dxa"/>
          </w:tblCellMar>
        </w:tblPrEx>
        <w:trPr>
          <w:cantSplit/>
        </w:trPr>
        <w:tc>
          <w:tcPr>
            <w:tcW w:w="1639" w:type="dxa"/>
            <w:tcMar>
              <w:top w:w="80" w:type="dxa"/>
              <w:left w:w="80" w:type="dxa"/>
              <w:bottom w:w="80" w:type="dxa"/>
              <w:right w:w="80" w:type="dxa"/>
            </w:tcMar>
          </w:tcPr>
          <w:p w14:paraId="716EC701" w14:textId="77777777" w:rsidR="00FA7522" w:rsidRDefault="00000000">
            <w:r>
              <w:rPr>
                <w:rFonts w:ascii="Aptos" w:eastAsia="SimSun" w:hAnsi="Aptos" w:cs="Aptos"/>
                <w:color w:val="1F2937"/>
                <w:sz w:val="12"/>
                <w:szCs w:val="12"/>
              </w:rPr>
              <w:t>G2 — technical-data screen</w:t>
            </w:r>
          </w:p>
        </w:tc>
        <w:tc>
          <w:tcPr>
            <w:tcW w:w="2507" w:type="dxa"/>
            <w:tcMar>
              <w:top w:w="80" w:type="dxa"/>
              <w:left w:w="80" w:type="dxa"/>
              <w:bottom w:w="80" w:type="dxa"/>
              <w:right w:w="80" w:type="dxa"/>
            </w:tcMar>
          </w:tcPr>
          <w:p w14:paraId="41D557F1" w14:textId="77777777" w:rsidR="00FA7522" w:rsidRDefault="00000000">
            <w:r>
              <w:rPr>
                <w:rFonts w:ascii="Aptos" w:eastAsia="SimSun" w:hAnsi="Aptos" w:cs="Aptos"/>
                <w:color w:val="1F2937"/>
                <w:sz w:val="12"/>
                <w:szCs w:val="12"/>
              </w:rPr>
              <w:t>Will installation, test, repair or integration expose US-controlled technical data?</w:t>
            </w:r>
          </w:p>
        </w:tc>
        <w:tc>
          <w:tcPr>
            <w:tcW w:w="2893" w:type="dxa"/>
            <w:tcMar>
              <w:top w:w="80" w:type="dxa"/>
              <w:left w:w="80" w:type="dxa"/>
              <w:bottom w:w="80" w:type="dxa"/>
              <w:right w:w="80" w:type="dxa"/>
            </w:tcMar>
          </w:tcPr>
          <w:p w14:paraId="309B85A7" w14:textId="77777777" w:rsidR="00FA7522" w:rsidRDefault="00000000">
            <w:r>
              <w:rPr>
                <w:rFonts w:ascii="Aptos" w:eastAsia="SimSun" w:hAnsi="Aptos" w:cs="Aptos"/>
                <w:color w:val="1F2937"/>
                <w:sz w:val="12"/>
                <w:szCs w:val="12"/>
              </w:rPr>
              <w:t>Data-flow map, work instructions, repair manual review and software dependency scan</w:t>
            </w:r>
          </w:p>
        </w:tc>
        <w:tc>
          <w:tcPr>
            <w:tcW w:w="1987" w:type="dxa"/>
            <w:tcMar>
              <w:top w:w="80" w:type="dxa"/>
              <w:left w:w="80" w:type="dxa"/>
              <w:bottom w:w="80" w:type="dxa"/>
              <w:right w:w="80" w:type="dxa"/>
            </w:tcMar>
          </w:tcPr>
          <w:p w14:paraId="59632DFC" w14:textId="77777777" w:rsidR="00FA7522" w:rsidRDefault="00000000">
            <w:r>
              <w:rPr>
                <w:rFonts w:ascii="Aptos" w:eastAsia="SimSun" w:hAnsi="Aptos" w:cs="Aptos"/>
                <w:color w:val="1F2937"/>
                <w:sz w:val="12"/>
                <w:szCs w:val="12"/>
              </w:rPr>
              <w:t>Controlled exposure requires redesign or licence.</w:t>
            </w:r>
          </w:p>
        </w:tc>
      </w:tr>
      <w:tr w:rsidR="00FA7522" w14:paraId="24BDA093" w14:textId="77777777">
        <w:tblPrEx>
          <w:tblCellMar>
            <w:top w:w="0" w:type="dxa"/>
            <w:bottom w:w="0" w:type="dxa"/>
          </w:tblCellMar>
        </w:tblPrEx>
        <w:trPr>
          <w:cantSplit/>
        </w:trPr>
        <w:tc>
          <w:tcPr>
            <w:tcW w:w="1639" w:type="dxa"/>
            <w:tcMar>
              <w:top w:w="80" w:type="dxa"/>
              <w:left w:w="80" w:type="dxa"/>
              <w:bottom w:w="80" w:type="dxa"/>
              <w:right w:w="80" w:type="dxa"/>
            </w:tcMar>
          </w:tcPr>
          <w:p w14:paraId="7B53F514" w14:textId="77777777" w:rsidR="00FA7522" w:rsidRDefault="00000000">
            <w:r>
              <w:rPr>
                <w:rFonts w:ascii="Aptos" w:eastAsia="SimSun" w:hAnsi="Aptos" w:cs="Aptos"/>
                <w:color w:val="1F2937"/>
                <w:sz w:val="12"/>
                <w:szCs w:val="12"/>
              </w:rPr>
              <w:t>G3 — sustainment screen</w:t>
            </w:r>
          </w:p>
        </w:tc>
        <w:tc>
          <w:tcPr>
            <w:tcW w:w="2507" w:type="dxa"/>
            <w:tcMar>
              <w:top w:w="80" w:type="dxa"/>
              <w:left w:w="80" w:type="dxa"/>
              <w:bottom w:w="80" w:type="dxa"/>
              <w:right w:w="80" w:type="dxa"/>
            </w:tcMar>
          </w:tcPr>
          <w:p w14:paraId="5EEE099C" w14:textId="77777777" w:rsidR="00FA7522" w:rsidRDefault="00000000">
            <w:r>
              <w:rPr>
                <w:rFonts w:ascii="Aptos" w:eastAsia="SimSun" w:hAnsi="Aptos" w:cs="Aptos"/>
                <w:color w:val="1F2937"/>
                <w:sz w:val="12"/>
                <w:szCs w:val="12"/>
              </w:rPr>
              <w:t>Can Canada sustain the item without US-person release authority?</w:t>
            </w:r>
          </w:p>
        </w:tc>
        <w:tc>
          <w:tcPr>
            <w:tcW w:w="2893" w:type="dxa"/>
            <w:tcMar>
              <w:top w:w="80" w:type="dxa"/>
              <w:left w:w="80" w:type="dxa"/>
              <w:bottom w:w="80" w:type="dxa"/>
              <w:right w:w="80" w:type="dxa"/>
            </w:tcMar>
          </w:tcPr>
          <w:p w14:paraId="6CF37D8F" w14:textId="77777777" w:rsidR="00FA7522" w:rsidRDefault="00000000">
            <w:r>
              <w:rPr>
                <w:rFonts w:ascii="Aptos" w:eastAsia="SimSun" w:hAnsi="Aptos" w:cs="Aptos"/>
                <w:color w:val="1F2937"/>
                <w:sz w:val="12"/>
                <w:szCs w:val="12"/>
              </w:rPr>
              <w:t>Depot plan, spares path, OEM repair terms and update mechanism</w:t>
            </w:r>
          </w:p>
        </w:tc>
        <w:tc>
          <w:tcPr>
            <w:tcW w:w="1987" w:type="dxa"/>
            <w:tcMar>
              <w:top w:w="80" w:type="dxa"/>
              <w:left w:w="80" w:type="dxa"/>
              <w:bottom w:w="80" w:type="dxa"/>
              <w:right w:w="80" w:type="dxa"/>
            </w:tcMar>
          </w:tcPr>
          <w:p w14:paraId="5424D9A0" w14:textId="77777777" w:rsidR="00FA7522" w:rsidRDefault="00000000">
            <w:r>
              <w:rPr>
                <w:rFonts w:ascii="Aptos" w:eastAsia="SimSun" w:hAnsi="Aptos" w:cs="Aptos"/>
                <w:color w:val="1F2937"/>
                <w:sz w:val="12"/>
                <w:szCs w:val="12"/>
              </w:rPr>
              <w:t>No uncontrolled US sustainment dependency is accepted.</w:t>
            </w:r>
          </w:p>
        </w:tc>
      </w:tr>
      <w:tr w:rsidR="00FA7522" w14:paraId="0B2B8028" w14:textId="77777777">
        <w:tblPrEx>
          <w:tblCellMar>
            <w:top w:w="0" w:type="dxa"/>
            <w:bottom w:w="0" w:type="dxa"/>
          </w:tblCellMar>
        </w:tblPrEx>
        <w:trPr>
          <w:cantSplit/>
        </w:trPr>
        <w:tc>
          <w:tcPr>
            <w:tcW w:w="1639" w:type="dxa"/>
            <w:tcMar>
              <w:top w:w="80" w:type="dxa"/>
              <w:left w:w="80" w:type="dxa"/>
              <w:bottom w:w="80" w:type="dxa"/>
              <w:right w:w="80" w:type="dxa"/>
            </w:tcMar>
          </w:tcPr>
          <w:p w14:paraId="19C5EBE4" w14:textId="77777777" w:rsidR="00FA7522" w:rsidRDefault="00000000">
            <w:r>
              <w:rPr>
                <w:rFonts w:ascii="Aptos" w:eastAsia="SimSun" w:hAnsi="Aptos" w:cs="Aptos"/>
                <w:color w:val="1F2937"/>
                <w:sz w:val="12"/>
                <w:szCs w:val="12"/>
              </w:rPr>
              <w:t>G4 — configuration screen</w:t>
            </w:r>
          </w:p>
        </w:tc>
        <w:tc>
          <w:tcPr>
            <w:tcW w:w="2507" w:type="dxa"/>
            <w:tcMar>
              <w:top w:w="80" w:type="dxa"/>
              <w:left w:w="80" w:type="dxa"/>
              <w:bottom w:w="80" w:type="dxa"/>
              <w:right w:w="80" w:type="dxa"/>
            </w:tcMar>
          </w:tcPr>
          <w:p w14:paraId="58F73E0D" w14:textId="77777777" w:rsidR="00FA7522" w:rsidRDefault="00000000">
            <w:r>
              <w:rPr>
                <w:rFonts w:ascii="Aptos" w:eastAsia="SimSun" w:hAnsi="Aptos" w:cs="Aptos"/>
                <w:color w:val="1F2937"/>
                <w:sz w:val="12"/>
                <w:szCs w:val="12"/>
              </w:rPr>
              <w:t>Does the substitution change signature, safety, weapons separation, cyber or interoperability?</w:t>
            </w:r>
          </w:p>
        </w:tc>
        <w:tc>
          <w:tcPr>
            <w:tcW w:w="2893" w:type="dxa"/>
            <w:tcMar>
              <w:top w:w="80" w:type="dxa"/>
              <w:left w:w="80" w:type="dxa"/>
              <w:bottom w:w="80" w:type="dxa"/>
              <w:right w:w="80" w:type="dxa"/>
            </w:tcMar>
          </w:tcPr>
          <w:p w14:paraId="201469B7" w14:textId="77777777" w:rsidR="00FA7522" w:rsidRDefault="00000000">
            <w:r>
              <w:rPr>
                <w:rFonts w:ascii="Aptos" w:eastAsia="SimSun" w:hAnsi="Aptos" w:cs="Aptos"/>
                <w:color w:val="1F2937"/>
                <w:sz w:val="12"/>
                <w:szCs w:val="12"/>
              </w:rPr>
              <w:t>Delta qualification, safety case and regression evidence</w:t>
            </w:r>
          </w:p>
        </w:tc>
        <w:tc>
          <w:tcPr>
            <w:tcW w:w="1987" w:type="dxa"/>
            <w:tcMar>
              <w:top w:w="80" w:type="dxa"/>
              <w:left w:w="80" w:type="dxa"/>
              <w:bottom w:w="80" w:type="dxa"/>
              <w:right w:w="80" w:type="dxa"/>
            </w:tcMar>
          </w:tcPr>
          <w:p w14:paraId="4A286806" w14:textId="77777777" w:rsidR="00FA7522" w:rsidRDefault="00000000">
            <w:proofErr w:type="gramStart"/>
            <w:r>
              <w:rPr>
                <w:rFonts w:ascii="Aptos" w:eastAsia="SimSun" w:hAnsi="Aptos" w:cs="Aptos"/>
                <w:color w:val="1F2937"/>
                <w:sz w:val="12"/>
                <w:szCs w:val="12"/>
              </w:rPr>
              <w:t>Class</w:t>
            </w:r>
            <w:proofErr w:type="gramEnd"/>
            <w:r>
              <w:rPr>
                <w:rFonts w:ascii="Aptos" w:eastAsia="SimSun" w:hAnsi="Aptos" w:cs="Aptos"/>
                <w:color w:val="1F2937"/>
                <w:sz w:val="12"/>
                <w:szCs w:val="12"/>
              </w:rPr>
              <w:t xml:space="preserve"> I change board approval required.</w:t>
            </w:r>
          </w:p>
        </w:tc>
      </w:tr>
      <w:tr w:rsidR="00FA7522" w14:paraId="33011C75" w14:textId="77777777">
        <w:tblPrEx>
          <w:tblCellMar>
            <w:top w:w="0" w:type="dxa"/>
            <w:bottom w:w="0" w:type="dxa"/>
          </w:tblCellMar>
        </w:tblPrEx>
        <w:trPr>
          <w:cantSplit/>
        </w:trPr>
        <w:tc>
          <w:tcPr>
            <w:tcW w:w="1639" w:type="dxa"/>
            <w:tcMar>
              <w:top w:w="80" w:type="dxa"/>
              <w:left w:w="80" w:type="dxa"/>
              <w:bottom w:w="80" w:type="dxa"/>
              <w:right w:w="80" w:type="dxa"/>
            </w:tcMar>
          </w:tcPr>
          <w:p w14:paraId="1EE02712" w14:textId="77777777" w:rsidR="00FA7522" w:rsidRDefault="00000000">
            <w:r>
              <w:rPr>
                <w:rFonts w:ascii="Aptos" w:eastAsia="SimSun" w:hAnsi="Aptos" w:cs="Aptos"/>
                <w:color w:val="1F2937"/>
                <w:sz w:val="12"/>
                <w:szCs w:val="12"/>
              </w:rPr>
              <w:t>G5 — waiver record</w:t>
            </w:r>
          </w:p>
        </w:tc>
        <w:tc>
          <w:tcPr>
            <w:tcW w:w="2507" w:type="dxa"/>
            <w:tcMar>
              <w:top w:w="80" w:type="dxa"/>
              <w:left w:w="80" w:type="dxa"/>
              <w:bottom w:w="80" w:type="dxa"/>
              <w:right w:w="80" w:type="dxa"/>
            </w:tcMar>
          </w:tcPr>
          <w:p w14:paraId="18479B48" w14:textId="77777777" w:rsidR="00FA7522" w:rsidRDefault="00000000">
            <w:r>
              <w:rPr>
                <w:rFonts w:ascii="Aptos" w:eastAsia="SimSun" w:hAnsi="Aptos" w:cs="Aptos"/>
                <w:color w:val="1F2937"/>
                <w:sz w:val="12"/>
                <w:szCs w:val="12"/>
              </w:rPr>
              <w:t>Is a waiver still proposed?</w:t>
            </w:r>
          </w:p>
        </w:tc>
        <w:tc>
          <w:tcPr>
            <w:tcW w:w="2893" w:type="dxa"/>
            <w:tcMar>
              <w:top w:w="80" w:type="dxa"/>
              <w:left w:w="80" w:type="dxa"/>
              <w:bottom w:w="80" w:type="dxa"/>
              <w:right w:w="80" w:type="dxa"/>
            </w:tcMar>
          </w:tcPr>
          <w:p w14:paraId="0E1CE669" w14:textId="77777777" w:rsidR="00FA7522" w:rsidRDefault="00000000">
            <w:r>
              <w:rPr>
                <w:rFonts w:ascii="Aptos" w:eastAsia="SimSun" w:hAnsi="Aptos" w:cs="Aptos"/>
                <w:color w:val="1F2937"/>
                <w:sz w:val="12"/>
                <w:szCs w:val="12"/>
              </w:rPr>
              <w:t>Cost/schedule/operational rationale and approval signatures</w:t>
            </w:r>
          </w:p>
        </w:tc>
        <w:tc>
          <w:tcPr>
            <w:tcW w:w="1987" w:type="dxa"/>
            <w:tcMar>
              <w:top w:w="80" w:type="dxa"/>
              <w:left w:w="80" w:type="dxa"/>
              <w:bottom w:w="80" w:type="dxa"/>
              <w:right w:w="80" w:type="dxa"/>
            </w:tcMar>
          </w:tcPr>
          <w:p w14:paraId="05C0080A" w14:textId="77777777" w:rsidR="00FA7522" w:rsidRDefault="00000000">
            <w:r>
              <w:rPr>
                <w:rFonts w:ascii="Aptos" w:eastAsia="SimSun" w:hAnsi="Aptos" w:cs="Aptos"/>
                <w:color w:val="1F2937"/>
                <w:sz w:val="12"/>
                <w:szCs w:val="12"/>
              </w:rPr>
              <w:t>Waiver logged, tracked and reviewed at each baseline audit.</w:t>
            </w:r>
          </w:p>
        </w:tc>
      </w:tr>
    </w:tbl>
    <w:p w14:paraId="4CAD9084" w14:textId="77777777" w:rsidR="00FA7522" w:rsidRDefault="00FA7522">
      <w:pPr>
        <w:spacing w:after="80"/>
      </w:pPr>
    </w:p>
    <w:p w14:paraId="398DF3E4" w14:textId="77777777" w:rsidR="00FA7522" w:rsidRDefault="00000000">
      <w:pPr>
        <w:pStyle w:val="Heading2"/>
        <w:spacing w:before="180" w:after="120" w:line="276" w:lineRule="auto"/>
      </w:pPr>
      <w:r>
        <w:rPr>
          <w:rFonts w:ascii="Aptos" w:eastAsia="SimSun" w:hAnsi="Aptos" w:cs="Aptos"/>
          <w:b/>
          <w:bCs/>
          <w:color w:val="1F2937"/>
        </w:rPr>
        <w:t>11.6 Licence Workflow and Data-Release Gates</w:t>
      </w:r>
    </w:p>
    <w:p w14:paraId="15D246CD" w14:textId="77777777" w:rsidR="00FA7522" w:rsidRDefault="00000000">
      <w:pPr>
        <w:spacing w:before="160" w:after="80"/>
      </w:pPr>
      <w:r>
        <w:rPr>
          <w:rFonts w:ascii="Aptos" w:eastAsia="SimSun" w:hAnsi="Aptos" w:cs="Aptos"/>
          <w:b/>
          <w:bCs/>
          <w:color w:val="1F3A5F"/>
          <w:sz w:val="18"/>
          <w:szCs w:val="18"/>
        </w:rPr>
        <w:t>Table 11-</w:t>
      </w:r>
      <w:proofErr w:type="gramStart"/>
      <w:r>
        <w:rPr>
          <w:rFonts w:ascii="Aptos" w:eastAsia="SimSun" w:hAnsi="Aptos" w:cs="Aptos"/>
          <w:b/>
          <w:bCs/>
          <w:color w:val="1F3A5F"/>
          <w:sz w:val="18"/>
          <w:szCs w:val="18"/>
        </w:rPr>
        <w:t>5  Export</w:t>
      </w:r>
      <w:proofErr w:type="gramEnd"/>
      <w:r>
        <w:rPr>
          <w:rFonts w:ascii="Aptos" w:eastAsia="SimSun" w:hAnsi="Aptos" w:cs="Aptos"/>
          <w:b/>
          <w:bCs/>
          <w:color w:val="1F3A5F"/>
          <w:sz w:val="18"/>
          <w:szCs w:val="18"/>
        </w:rPr>
        <w:t>-control workflow</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771"/>
        <w:gridCol w:w="1832"/>
        <w:gridCol w:w="4147"/>
        <w:gridCol w:w="2276"/>
      </w:tblGrid>
      <w:tr w:rsidR="00FA7522" w14:paraId="77E09964" w14:textId="77777777">
        <w:tblPrEx>
          <w:tblCellMar>
            <w:top w:w="0" w:type="dxa"/>
            <w:bottom w:w="0" w:type="dxa"/>
          </w:tblCellMar>
        </w:tblPrEx>
        <w:trPr>
          <w:cantSplit/>
          <w:tblHeader/>
        </w:trPr>
        <w:tc>
          <w:tcPr>
            <w:tcW w:w="771" w:type="dxa"/>
            <w:shd w:val="clear" w:color="auto" w:fill="1F3A5F"/>
            <w:tcMar>
              <w:top w:w="80" w:type="dxa"/>
              <w:left w:w="80" w:type="dxa"/>
              <w:bottom w:w="80" w:type="dxa"/>
              <w:right w:w="80" w:type="dxa"/>
            </w:tcMar>
          </w:tcPr>
          <w:p w14:paraId="3EF2D933" w14:textId="77777777" w:rsidR="00FA7522" w:rsidRDefault="00000000">
            <w:r>
              <w:rPr>
                <w:rFonts w:ascii="Aptos" w:eastAsia="SimSun" w:hAnsi="Aptos" w:cs="Aptos"/>
                <w:b/>
                <w:bCs/>
                <w:color w:val="FFFFFF"/>
                <w:sz w:val="12"/>
                <w:szCs w:val="12"/>
              </w:rPr>
              <w:t>Step</w:t>
            </w:r>
          </w:p>
        </w:tc>
        <w:tc>
          <w:tcPr>
            <w:tcW w:w="1832" w:type="dxa"/>
            <w:shd w:val="clear" w:color="auto" w:fill="1F3A5F"/>
            <w:tcMar>
              <w:top w:w="80" w:type="dxa"/>
              <w:left w:w="80" w:type="dxa"/>
              <w:bottom w:w="80" w:type="dxa"/>
              <w:right w:w="80" w:type="dxa"/>
            </w:tcMar>
          </w:tcPr>
          <w:p w14:paraId="0583523F" w14:textId="77777777" w:rsidR="00FA7522" w:rsidRDefault="00000000">
            <w:r>
              <w:rPr>
                <w:rFonts w:ascii="Aptos" w:eastAsia="SimSun" w:hAnsi="Aptos" w:cs="Aptos"/>
                <w:b/>
                <w:bCs/>
                <w:color w:val="FFFFFF"/>
                <w:sz w:val="12"/>
                <w:szCs w:val="12"/>
              </w:rPr>
              <w:t>Owner</w:t>
            </w:r>
          </w:p>
        </w:tc>
        <w:tc>
          <w:tcPr>
            <w:tcW w:w="4147" w:type="dxa"/>
            <w:shd w:val="clear" w:color="auto" w:fill="1F3A5F"/>
            <w:tcMar>
              <w:top w:w="80" w:type="dxa"/>
              <w:left w:w="80" w:type="dxa"/>
              <w:bottom w:w="80" w:type="dxa"/>
              <w:right w:w="80" w:type="dxa"/>
            </w:tcMar>
          </w:tcPr>
          <w:p w14:paraId="19F6F0C3" w14:textId="77777777" w:rsidR="00FA7522" w:rsidRDefault="00000000">
            <w:r>
              <w:rPr>
                <w:rFonts w:ascii="Aptos" w:eastAsia="SimSun" w:hAnsi="Aptos" w:cs="Aptos"/>
                <w:b/>
                <w:bCs/>
                <w:color w:val="FFFFFF"/>
                <w:sz w:val="12"/>
                <w:szCs w:val="12"/>
              </w:rPr>
              <w:t>Action</w:t>
            </w:r>
          </w:p>
        </w:tc>
        <w:tc>
          <w:tcPr>
            <w:tcW w:w="2276" w:type="dxa"/>
            <w:shd w:val="clear" w:color="auto" w:fill="1F3A5F"/>
            <w:tcMar>
              <w:top w:w="80" w:type="dxa"/>
              <w:left w:w="80" w:type="dxa"/>
              <w:bottom w:w="80" w:type="dxa"/>
              <w:right w:w="80" w:type="dxa"/>
            </w:tcMar>
          </w:tcPr>
          <w:p w14:paraId="317F3352" w14:textId="77777777" w:rsidR="00FA7522" w:rsidRDefault="00000000">
            <w:r>
              <w:rPr>
                <w:rFonts w:ascii="Aptos" w:eastAsia="SimSun" w:hAnsi="Aptos" w:cs="Aptos"/>
                <w:b/>
                <w:bCs/>
                <w:color w:val="FFFFFF"/>
                <w:sz w:val="12"/>
                <w:szCs w:val="12"/>
              </w:rPr>
              <w:t>Output</w:t>
            </w:r>
          </w:p>
        </w:tc>
      </w:tr>
      <w:tr w:rsidR="00FA7522" w14:paraId="127C759E" w14:textId="77777777">
        <w:tblPrEx>
          <w:tblCellMar>
            <w:top w:w="0" w:type="dxa"/>
            <w:bottom w:w="0" w:type="dxa"/>
          </w:tblCellMar>
        </w:tblPrEx>
        <w:trPr>
          <w:cantSplit/>
        </w:trPr>
        <w:tc>
          <w:tcPr>
            <w:tcW w:w="771" w:type="dxa"/>
            <w:tcMar>
              <w:top w:w="80" w:type="dxa"/>
              <w:left w:w="80" w:type="dxa"/>
              <w:bottom w:w="80" w:type="dxa"/>
              <w:right w:w="80" w:type="dxa"/>
            </w:tcMar>
          </w:tcPr>
          <w:p w14:paraId="7E6991E7" w14:textId="77777777" w:rsidR="00FA7522" w:rsidRDefault="00000000">
            <w:r>
              <w:rPr>
                <w:rFonts w:ascii="Aptos" w:eastAsia="SimSun" w:hAnsi="Aptos" w:cs="Aptos"/>
                <w:color w:val="1F2937"/>
                <w:sz w:val="12"/>
                <w:szCs w:val="12"/>
              </w:rPr>
              <w:t>1</w:t>
            </w:r>
          </w:p>
        </w:tc>
        <w:tc>
          <w:tcPr>
            <w:tcW w:w="1832" w:type="dxa"/>
            <w:tcMar>
              <w:top w:w="80" w:type="dxa"/>
              <w:left w:w="80" w:type="dxa"/>
              <w:bottom w:w="80" w:type="dxa"/>
              <w:right w:w="80" w:type="dxa"/>
            </w:tcMar>
          </w:tcPr>
          <w:p w14:paraId="330F3F6F" w14:textId="77777777" w:rsidR="00FA7522" w:rsidRDefault="00000000">
            <w:r>
              <w:rPr>
                <w:rFonts w:ascii="Aptos" w:eastAsia="SimSun" w:hAnsi="Aptos" w:cs="Aptos"/>
                <w:color w:val="1F2937"/>
                <w:sz w:val="12"/>
                <w:szCs w:val="12"/>
              </w:rPr>
              <w:t>Procurement</w:t>
            </w:r>
          </w:p>
        </w:tc>
        <w:tc>
          <w:tcPr>
            <w:tcW w:w="4147" w:type="dxa"/>
            <w:tcMar>
              <w:top w:w="80" w:type="dxa"/>
              <w:left w:w="80" w:type="dxa"/>
              <w:bottom w:w="80" w:type="dxa"/>
              <w:right w:w="80" w:type="dxa"/>
            </w:tcMar>
          </w:tcPr>
          <w:p w14:paraId="6B014A2E" w14:textId="77777777" w:rsidR="00FA7522" w:rsidRDefault="00000000">
            <w:r>
              <w:rPr>
                <w:rFonts w:ascii="Aptos" w:eastAsia="SimSun" w:hAnsi="Aptos" w:cs="Aptos"/>
                <w:color w:val="1F2937"/>
                <w:sz w:val="12"/>
                <w:szCs w:val="12"/>
              </w:rPr>
              <w:t>Assign control classification and sourcing state to every requirement before solicitation release.</w:t>
            </w:r>
          </w:p>
        </w:tc>
        <w:tc>
          <w:tcPr>
            <w:tcW w:w="2276" w:type="dxa"/>
            <w:tcMar>
              <w:top w:w="80" w:type="dxa"/>
              <w:left w:w="80" w:type="dxa"/>
              <w:bottom w:w="80" w:type="dxa"/>
              <w:right w:w="80" w:type="dxa"/>
            </w:tcMar>
          </w:tcPr>
          <w:p w14:paraId="2B87C424" w14:textId="77777777" w:rsidR="00FA7522" w:rsidRDefault="00000000">
            <w:r>
              <w:rPr>
                <w:rFonts w:ascii="Aptos" w:eastAsia="SimSun" w:hAnsi="Aptos" w:cs="Aptos"/>
                <w:color w:val="1F2937"/>
                <w:sz w:val="12"/>
                <w:szCs w:val="12"/>
              </w:rPr>
              <w:t>Controlled requirements register</w:t>
            </w:r>
          </w:p>
        </w:tc>
      </w:tr>
      <w:tr w:rsidR="00FA7522" w14:paraId="54125532" w14:textId="77777777">
        <w:tblPrEx>
          <w:tblCellMar>
            <w:top w:w="0" w:type="dxa"/>
            <w:bottom w:w="0" w:type="dxa"/>
          </w:tblCellMar>
        </w:tblPrEx>
        <w:trPr>
          <w:cantSplit/>
        </w:trPr>
        <w:tc>
          <w:tcPr>
            <w:tcW w:w="771" w:type="dxa"/>
            <w:tcMar>
              <w:top w:w="80" w:type="dxa"/>
              <w:left w:w="80" w:type="dxa"/>
              <w:bottom w:w="80" w:type="dxa"/>
              <w:right w:w="80" w:type="dxa"/>
            </w:tcMar>
          </w:tcPr>
          <w:p w14:paraId="4BB8EE63" w14:textId="77777777" w:rsidR="00FA7522" w:rsidRDefault="00000000">
            <w:r>
              <w:rPr>
                <w:rFonts w:ascii="Aptos" w:eastAsia="SimSun" w:hAnsi="Aptos" w:cs="Aptos"/>
                <w:color w:val="1F2937"/>
                <w:sz w:val="12"/>
                <w:szCs w:val="12"/>
              </w:rPr>
              <w:t>2</w:t>
            </w:r>
          </w:p>
        </w:tc>
        <w:tc>
          <w:tcPr>
            <w:tcW w:w="1832" w:type="dxa"/>
            <w:tcMar>
              <w:top w:w="80" w:type="dxa"/>
              <w:left w:w="80" w:type="dxa"/>
              <w:bottom w:w="80" w:type="dxa"/>
              <w:right w:w="80" w:type="dxa"/>
            </w:tcMar>
          </w:tcPr>
          <w:p w14:paraId="109E2A74" w14:textId="77777777" w:rsidR="00FA7522" w:rsidRDefault="00000000">
            <w:r>
              <w:rPr>
                <w:rFonts w:ascii="Aptos" w:eastAsia="SimSun" w:hAnsi="Aptos" w:cs="Aptos"/>
                <w:color w:val="1F2937"/>
                <w:sz w:val="12"/>
                <w:szCs w:val="12"/>
              </w:rPr>
              <w:t>Export-control office</w:t>
            </w:r>
          </w:p>
        </w:tc>
        <w:tc>
          <w:tcPr>
            <w:tcW w:w="4147" w:type="dxa"/>
            <w:tcMar>
              <w:top w:w="80" w:type="dxa"/>
              <w:left w:w="80" w:type="dxa"/>
              <w:bottom w:w="80" w:type="dxa"/>
              <w:right w:w="80" w:type="dxa"/>
            </w:tcMar>
          </w:tcPr>
          <w:p w14:paraId="1ECF597E" w14:textId="77777777" w:rsidR="00FA7522" w:rsidRDefault="00000000">
            <w:r>
              <w:rPr>
                <w:rFonts w:ascii="Aptos" w:eastAsia="SimSun" w:hAnsi="Aptos" w:cs="Aptos"/>
                <w:color w:val="1F2937"/>
                <w:sz w:val="12"/>
                <w:szCs w:val="12"/>
              </w:rPr>
              <w:t>Screen supplier, item, data, software, service and end-use path.</w:t>
            </w:r>
          </w:p>
        </w:tc>
        <w:tc>
          <w:tcPr>
            <w:tcW w:w="2276" w:type="dxa"/>
            <w:tcMar>
              <w:top w:w="80" w:type="dxa"/>
              <w:left w:w="80" w:type="dxa"/>
              <w:bottom w:w="80" w:type="dxa"/>
              <w:right w:w="80" w:type="dxa"/>
            </w:tcMar>
          </w:tcPr>
          <w:p w14:paraId="13A8F6D7" w14:textId="77777777" w:rsidR="00FA7522" w:rsidRDefault="00000000">
            <w:r>
              <w:rPr>
                <w:rFonts w:ascii="Aptos" w:eastAsia="SimSun" w:hAnsi="Aptos" w:cs="Aptos"/>
                <w:color w:val="1F2937"/>
                <w:sz w:val="12"/>
                <w:szCs w:val="12"/>
              </w:rPr>
              <w:t>Classification memorandum</w:t>
            </w:r>
          </w:p>
        </w:tc>
      </w:tr>
      <w:tr w:rsidR="00FA7522" w14:paraId="4E86E251" w14:textId="77777777">
        <w:tblPrEx>
          <w:tblCellMar>
            <w:top w:w="0" w:type="dxa"/>
            <w:bottom w:w="0" w:type="dxa"/>
          </w:tblCellMar>
        </w:tblPrEx>
        <w:trPr>
          <w:cantSplit/>
        </w:trPr>
        <w:tc>
          <w:tcPr>
            <w:tcW w:w="771" w:type="dxa"/>
            <w:tcMar>
              <w:top w:w="80" w:type="dxa"/>
              <w:left w:w="80" w:type="dxa"/>
              <w:bottom w:w="80" w:type="dxa"/>
              <w:right w:w="80" w:type="dxa"/>
            </w:tcMar>
          </w:tcPr>
          <w:p w14:paraId="5E5B36C1" w14:textId="77777777" w:rsidR="00FA7522" w:rsidRDefault="00000000">
            <w:r>
              <w:rPr>
                <w:rFonts w:ascii="Aptos" w:eastAsia="SimSun" w:hAnsi="Aptos" w:cs="Aptos"/>
                <w:color w:val="1F2937"/>
                <w:sz w:val="12"/>
                <w:szCs w:val="12"/>
              </w:rPr>
              <w:t>3</w:t>
            </w:r>
          </w:p>
        </w:tc>
        <w:tc>
          <w:tcPr>
            <w:tcW w:w="1832" w:type="dxa"/>
            <w:tcMar>
              <w:top w:w="80" w:type="dxa"/>
              <w:left w:w="80" w:type="dxa"/>
              <w:bottom w:w="80" w:type="dxa"/>
              <w:right w:w="80" w:type="dxa"/>
            </w:tcMar>
          </w:tcPr>
          <w:p w14:paraId="6C5070EA" w14:textId="77777777" w:rsidR="00FA7522" w:rsidRDefault="00000000">
            <w:r>
              <w:rPr>
                <w:rFonts w:ascii="Aptos" w:eastAsia="SimSun" w:hAnsi="Aptos" w:cs="Aptos"/>
                <w:color w:val="1F2937"/>
                <w:sz w:val="12"/>
                <w:szCs w:val="12"/>
              </w:rPr>
              <w:t>Security authority</w:t>
            </w:r>
          </w:p>
        </w:tc>
        <w:tc>
          <w:tcPr>
            <w:tcW w:w="4147" w:type="dxa"/>
            <w:tcMar>
              <w:top w:w="80" w:type="dxa"/>
              <w:left w:w="80" w:type="dxa"/>
              <w:bottom w:w="80" w:type="dxa"/>
              <w:right w:w="80" w:type="dxa"/>
            </w:tcMar>
          </w:tcPr>
          <w:p w14:paraId="6508A2F0" w14:textId="77777777" w:rsidR="00FA7522" w:rsidRDefault="00000000">
            <w:r>
              <w:rPr>
                <w:rFonts w:ascii="Aptos" w:eastAsia="SimSun" w:hAnsi="Aptos" w:cs="Aptos"/>
                <w:color w:val="1F2937"/>
                <w:sz w:val="12"/>
                <w:szCs w:val="12"/>
              </w:rPr>
              <w:t>Confirm facility, personnel, network and COMSEC readiness.</w:t>
            </w:r>
          </w:p>
        </w:tc>
        <w:tc>
          <w:tcPr>
            <w:tcW w:w="2276" w:type="dxa"/>
            <w:tcMar>
              <w:top w:w="80" w:type="dxa"/>
              <w:left w:w="80" w:type="dxa"/>
              <w:bottom w:w="80" w:type="dxa"/>
              <w:right w:w="80" w:type="dxa"/>
            </w:tcMar>
          </w:tcPr>
          <w:p w14:paraId="175FBA9D" w14:textId="77777777" w:rsidR="00FA7522" w:rsidRDefault="00000000">
            <w:r>
              <w:rPr>
                <w:rFonts w:ascii="Aptos" w:eastAsia="SimSun" w:hAnsi="Aptos" w:cs="Aptos"/>
                <w:color w:val="1F2937"/>
                <w:sz w:val="12"/>
                <w:szCs w:val="12"/>
              </w:rPr>
              <w:t>Security readiness certificate</w:t>
            </w:r>
          </w:p>
        </w:tc>
      </w:tr>
      <w:tr w:rsidR="00FA7522" w14:paraId="1E9F978F" w14:textId="77777777">
        <w:tblPrEx>
          <w:tblCellMar>
            <w:top w:w="0" w:type="dxa"/>
            <w:bottom w:w="0" w:type="dxa"/>
          </w:tblCellMar>
        </w:tblPrEx>
        <w:trPr>
          <w:cantSplit/>
        </w:trPr>
        <w:tc>
          <w:tcPr>
            <w:tcW w:w="771" w:type="dxa"/>
            <w:tcMar>
              <w:top w:w="80" w:type="dxa"/>
              <w:left w:w="80" w:type="dxa"/>
              <w:bottom w:w="80" w:type="dxa"/>
              <w:right w:w="80" w:type="dxa"/>
            </w:tcMar>
          </w:tcPr>
          <w:p w14:paraId="27A509A1" w14:textId="77777777" w:rsidR="00FA7522" w:rsidRDefault="00000000">
            <w:r>
              <w:rPr>
                <w:rFonts w:ascii="Aptos" w:eastAsia="SimSun" w:hAnsi="Aptos" w:cs="Aptos"/>
                <w:color w:val="1F2937"/>
                <w:sz w:val="12"/>
                <w:szCs w:val="12"/>
              </w:rPr>
              <w:t>4</w:t>
            </w:r>
          </w:p>
        </w:tc>
        <w:tc>
          <w:tcPr>
            <w:tcW w:w="1832" w:type="dxa"/>
            <w:tcMar>
              <w:top w:w="80" w:type="dxa"/>
              <w:left w:w="80" w:type="dxa"/>
              <w:bottom w:w="80" w:type="dxa"/>
              <w:right w:w="80" w:type="dxa"/>
            </w:tcMar>
          </w:tcPr>
          <w:p w14:paraId="016F34EB" w14:textId="77777777" w:rsidR="00FA7522" w:rsidRDefault="00000000">
            <w:r>
              <w:rPr>
                <w:rFonts w:ascii="Aptos" w:eastAsia="SimSun" w:hAnsi="Aptos" w:cs="Aptos"/>
                <w:color w:val="1F2937"/>
                <w:sz w:val="12"/>
                <w:szCs w:val="12"/>
              </w:rPr>
              <w:t>Engineering</w:t>
            </w:r>
          </w:p>
        </w:tc>
        <w:tc>
          <w:tcPr>
            <w:tcW w:w="4147" w:type="dxa"/>
            <w:tcMar>
              <w:top w:w="80" w:type="dxa"/>
              <w:left w:w="80" w:type="dxa"/>
              <w:bottom w:w="80" w:type="dxa"/>
              <w:right w:w="80" w:type="dxa"/>
            </w:tcMar>
          </w:tcPr>
          <w:p w14:paraId="224DBD2A" w14:textId="77777777" w:rsidR="00FA7522" w:rsidRDefault="00000000">
            <w:r>
              <w:rPr>
                <w:rFonts w:ascii="Aptos" w:eastAsia="SimSun" w:hAnsi="Aptos" w:cs="Aptos"/>
                <w:color w:val="1F2937"/>
                <w:sz w:val="12"/>
                <w:szCs w:val="12"/>
              </w:rPr>
              <w:t>Freeze interface-control data and identify technical-data package needed for licence.</w:t>
            </w:r>
          </w:p>
        </w:tc>
        <w:tc>
          <w:tcPr>
            <w:tcW w:w="2276" w:type="dxa"/>
            <w:tcMar>
              <w:top w:w="80" w:type="dxa"/>
              <w:left w:w="80" w:type="dxa"/>
              <w:bottom w:w="80" w:type="dxa"/>
              <w:right w:w="80" w:type="dxa"/>
            </w:tcMar>
          </w:tcPr>
          <w:p w14:paraId="1B5ECB07" w14:textId="77777777" w:rsidR="00FA7522" w:rsidRDefault="00000000">
            <w:r>
              <w:rPr>
                <w:rFonts w:ascii="Aptos" w:eastAsia="SimSun" w:hAnsi="Aptos" w:cs="Aptos"/>
                <w:color w:val="1F2937"/>
                <w:sz w:val="12"/>
                <w:szCs w:val="12"/>
              </w:rPr>
              <w:t>Licence data package</w:t>
            </w:r>
          </w:p>
        </w:tc>
      </w:tr>
      <w:tr w:rsidR="00FA7522" w14:paraId="36EE6F7B" w14:textId="77777777">
        <w:tblPrEx>
          <w:tblCellMar>
            <w:top w:w="0" w:type="dxa"/>
            <w:bottom w:w="0" w:type="dxa"/>
          </w:tblCellMar>
        </w:tblPrEx>
        <w:trPr>
          <w:cantSplit/>
        </w:trPr>
        <w:tc>
          <w:tcPr>
            <w:tcW w:w="771" w:type="dxa"/>
            <w:tcMar>
              <w:top w:w="80" w:type="dxa"/>
              <w:left w:w="80" w:type="dxa"/>
              <w:bottom w:w="80" w:type="dxa"/>
              <w:right w:w="80" w:type="dxa"/>
            </w:tcMar>
          </w:tcPr>
          <w:p w14:paraId="6B861A22" w14:textId="77777777" w:rsidR="00FA7522" w:rsidRDefault="00000000">
            <w:r>
              <w:rPr>
                <w:rFonts w:ascii="Aptos" w:eastAsia="SimSun" w:hAnsi="Aptos" w:cs="Aptos"/>
                <w:color w:val="1F2937"/>
                <w:sz w:val="12"/>
                <w:szCs w:val="12"/>
              </w:rPr>
              <w:t>5</w:t>
            </w:r>
          </w:p>
        </w:tc>
        <w:tc>
          <w:tcPr>
            <w:tcW w:w="1832" w:type="dxa"/>
            <w:tcMar>
              <w:top w:w="80" w:type="dxa"/>
              <w:left w:w="80" w:type="dxa"/>
              <w:bottom w:w="80" w:type="dxa"/>
              <w:right w:w="80" w:type="dxa"/>
            </w:tcMar>
          </w:tcPr>
          <w:p w14:paraId="12A56FFF" w14:textId="77777777" w:rsidR="00FA7522" w:rsidRDefault="00000000">
            <w:r>
              <w:rPr>
                <w:rFonts w:ascii="Aptos" w:eastAsia="SimSun" w:hAnsi="Aptos" w:cs="Aptos"/>
                <w:color w:val="1F2937"/>
                <w:sz w:val="12"/>
                <w:szCs w:val="12"/>
              </w:rPr>
              <w:t>Supplier state</w:t>
            </w:r>
          </w:p>
        </w:tc>
        <w:tc>
          <w:tcPr>
            <w:tcW w:w="4147" w:type="dxa"/>
            <w:tcMar>
              <w:top w:w="80" w:type="dxa"/>
              <w:left w:w="80" w:type="dxa"/>
              <w:bottom w:w="80" w:type="dxa"/>
              <w:right w:w="80" w:type="dxa"/>
            </w:tcMar>
          </w:tcPr>
          <w:p w14:paraId="6FC63937" w14:textId="77777777" w:rsidR="00FA7522" w:rsidRDefault="00000000">
            <w:r>
              <w:rPr>
                <w:rFonts w:ascii="Aptos" w:eastAsia="SimSun" w:hAnsi="Aptos" w:cs="Aptos"/>
                <w:color w:val="1F2937"/>
                <w:sz w:val="12"/>
                <w:szCs w:val="12"/>
              </w:rPr>
              <w:t>Review and issue export authorisation or conditions.</w:t>
            </w:r>
          </w:p>
        </w:tc>
        <w:tc>
          <w:tcPr>
            <w:tcW w:w="2276" w:type="dxa"/>
            <w:tcMar>
              <w:top w:w="80" w:type="dxa"/>
              <w:left w:w="80" w:type="dxa"/>
              <w:bottom w:w="80" w:type="dxa"/>
              <w:right w:w="80" w:type="dxa"/>
            </w:tcMar>
          </w:tcPr>
          <w:p w14:paraId="228DD9EF" w14:textId="77777777" w:rsidR="00FA7522" w:rsidRDefault="00000000">
            <w:r>
              <w:rPr>
                <w:rFonts w:ascii="Aptos" w:eastAsia="SimSun" w:hAnsi="Aptos" w:cs="Aptos"/>
                <w:color w:val="1F2937"/>
                <w:sz w:val="12"/>
                <w:szCs w:val="12"/>
              </w:rPr>
              <w:t>Licence/approval record</w:t>
            </w:r>
          </w:p>
        </w:tc>
      </w:tr>
      <w:tr w:rsidR="00FA7522" w14:paraId="2572F37D" w14:textId="77777777">
        <w:tblPrEx>
          <w:tblCellMar>
            <w:top w:w="0" w:type="dxa"/>
            <w:bottom w:w="0" w:type="dxa"/>
          </w:tblCellMar>
        </w:tblPrEx>
        <w:trPr>
          <w:cantSplit/>
        </w:trPr>
        <w:tc>
          <w:tcPr>
            <w:tcW w:w="771" w:type="dxa"/>
            <w:tcMar>
              <w:top w:w="80" w:type="dxa"/>
              <w:left w:w="80" w:type="dxa"/>
              <w:bottom w:w="80" w:type="dxa"/>
              <w:right w:w="80" w:type="dxa"/>
            </w:tcMar>
          </w:tcPr>
          <w:p w14:paraId="74378A5C" w14:textId="77777777" w:rsidR="00FA7522" w:rsidRDefault="00000000">
            <w:r>
              <w:rPr>
                <w:rFonts w:ascii="Aptos" w:eastAsia="SimSun" w:hAnsi="Aptos" w:cs="Aptos"/>
                <w:color w:val="1F2937"/>
                <w:sz w:val="12"/>
                <w:szCs w:val="12"/>
              </w:rPr>
              <w:t>6</w:t>
            </w:r>
          </w:p>
        </w:tc>
        <w:tc>
          <w:tcPr>
            <w:tcW w:w="1832" w:type="dxa"/>
            <w:tcMar>
              <w:top w:w="80" w:type="dxa"/>
              <w:left w:w="80" w:type="dxa"/>
              <w:bottom w:w="80" w:type="dxa"/>
              <w:right w:w="80" w:type="dxa"/>
            </w:tcMar>
          </w:tcPr>
          <w:p w14:paraId="11C3F2F8" w14:textId="77777777" w:rsidR="00FA7522" w:rsidRDefault="00000000">
            <w:r>
              <w:rPr>
                <w:rFonts w:ascii="Aptos" w:eastAsia="SimSun" w:hAnsi="Aptos" w:cs="Aptos"/>
                <w:color w:val="1F2937"/>
                <w:sz w:val="12"/>
                <w:szCs w:val="12"/>
              </w:rPr>
              <w:t>Programme configuration board</w:t>
            </w:r>
          </w:p>
        </w:tc>
        <w:tc>
          <w:tcPr>
            <w:tcW w:w="4147" w:type="dxa"/>
            <w:tcMar>
              <w:top w:w="80" w:type="dxa"/>
              <w:left w:w="80" w:type="dxa"/>
              <w:bottom w:w="80" w:type="dxa"/>
              <w:right w:w="80" w:type="dxa"/>
            </w:tcMar>
          </w:tcPr>
          <w:p w14:paraId="254CDE33" w14:textId="77777777" w:rsidR="00FA7522" w:rsidRDefault="00000000">
            <w:r>
              <w:rPr>
                <w:rFonts w:ascii="Aptos" w:eastAsia="SimSun" w:hAnsi="Aptos" w:cs="Aptos"/>
                <w:color w:val="1F2937"/>
                <w:sz w:val="12"/>
                <w:szCs w:val="12"/>
              </w:rPr>
              <w:t>Verify that approval scope matches contracted configuration.</w:t>
            </w:r>
          </w:p>
        </w:tc>
        <w:tc>
          <w:tcPr>
            <w:tcW w:w="2276" w:type="dxa"/>
            <w:tcMar>
              <w:top w:w="80" w:type="dxa"/>
              <w:left w:w="80" w:type="dxa"/>
              <w:bottom w:w="80" w:type="dxa"/>
              <w:right w:w="80" w:type="dxa"/>
            </w:tcMar>
          </w:tcPr>
          <w:p w14:paraId="10F516A8" w14:textId="77777777" w:rsidR="00FA7522" w:rsidRDefault="00000000">
            <w:r>
              <w:rPr>
                <w:rFonts w:ascii="Aptos" w:eastAsia="SimSun" w:hAnsi="Aptos" w:cs="Aptos"/>
                <w:color w:val="1F2937"/>
                <w:sz w:val="12"/>
                <w:szCs w:val="12"/>
              </w:rPr>
              <w:t>Release-to-contract certificate</w:t>
            </w:r>
          </w:p>
        </w:tc>
      </w:tr>
      <w:tr w:rsidR="00FA7522" w14:paraId="52509929" w14:textId="77777777">
        <w:tblPrEx>
          <w:tblCellMar>
            <w:top w:w="0" w:type="dxa"/>
            <w:bottom w:w="0" w:type="dxa"/>
          </w:tblCellMar>
        </w:tblPrEx>
        <w:trPr>
          <w:cantSplit/>
        </w:trPr>
        <w:tc>
          <w:tcPr>
            <w:tcW w:w="771" w:type="dxa"/>
            <w:tcMar>
              <w:top w:w="80" w:type="dxa"/>
              <w:left w:w="80" w:type="dxa"/>
              <w:bottom w:w="80" w:type="dxa"/>
              <w:right w:w="80" w:type="dxa"/>
            </w:tcMar>
          </w:tcPr>
          <w:p w14:paraId="45F3CEB0" w14:textId="77777777" w:rsidR="00FA7522" w:rsidRDefault="00000000">
            <w:r>
              <w:rPr>
                <w:rFonts w:ascii="Aptos" w:eastAsia="SimSun" w:hAnsi="Aptos" w:cs="Aptos"/>
                <w:color w:val="1F2937"/>
                <w:sz w:val="12"/>
                <w:szCs w:val="12"/>
              </w:rPr>
              <w:t>7</w:t>
            </w:r>
          </w:p>
        </w:tc>
        <w:tc>
          <w:tcPr>
            <w:tcW w:w="1832" w:type="dxa"/>
            <w:tcMar>
              <w:top w:w="80" w:type="dxa"/>
              <w:left w:w="80" w:type="dxa"/>
              <w:bottom w:w="80" w:type="dxa"/>
              <w:right w:w="80" w:type="dxa"/>
            </w:tcMar>
          </w:tcPr>
          <w:p w14:paraId="354D0C55" w14:textId="77777777" w:rsidR="00FA7522" w:rsidRDefault="00000000">
            <w:r>
              <w:rPr>
                <w:rFonts w:ascii="Aptos" w:eastAsia="SimSun" w:hAnsi="Aptos" w:cs="Aptos"/>
                <w:color w:val="1F2937"/>
                <w:sz w:val="12"/>
                <w:szCs w:val="12"/>
              </w:rPr>
              <w:t>Receiving and configuration control</w:t>
            </w:r>
          </w:p>
        </w:tc>
        <w:tc>
          <w:tcPr>
            <w:tcW w:w="4147" w:type="dxa"/>
            <w:tcMar>
              <w:top w:w="80" w:type="dxa"/>
              <w:left w:w="80" w:type="dxa"/>
              <w:bottom w:w="80" w:type="dxa"/>
              <w:right w:w="80" w:type="dxa"/>
            </w:tcMar>
          </w:tcPr>
          <w:p w14:paraId="67DEDCE9" w14:textId="77777777" w:rsidR="00FA7522" w:rsidRDefault="00000000">
            <w:r>
              <w:rPr>
                <w:rFonts w:ascii="Aptos" w:eastAsia="SimSun" w:hAnsi="Aptos" w:cs="Aptos"/>
                <w:color w:val="1F2937"/>
                <w:sz w:val="12"/>
                <w:szCs w:val="12"/>
              </w:rPr>
              <w:t>Check delivered hardware, software and data against approved scope.</w:t>
            </w:r>
          </w:p>
        </w:tc>
        <w:tc>
          <w:tcPr>
            <w:tcW w:w="2276" w:type="dxa"/>
            <w:tcMar>
              <w:top w:w="80" w:type="dxa"/>
              <w:left w:w="80" w:type="dxa"/>
              <w:bottom w:w="80" w:type="dxa"/>
              <w:right w:w="80" w:type="dxa"/>
            </w:tcMar>
          </w:tcPr>
          <w:p w14:paraId="6BCDD426" w14:textId="77777777" w:rsidR="00FA7522" w:rsidRDefault="00000000">
            <w:r>
              <w:rPr>
                <w:rFonts w:ascii="Aptos" w:eastAsia="SimSun" w:hAnsi="Aptos" w:cs="Aptos"/>
                <w:color w:val="1F2937"/>
                <w:sz w:val="12"/>
                <w:szCs w:val="12"/>
              </w:rPr>
              <w:t>Receipt and releasability record</w:t>
            </w:r>
          </w:p>
        </w:tc>
      </w:tr>
      <w:tr w:rsidR="00FA7522" w14:paraId="171DD067" w14:textId="77777777">
        <w:tblPrEx>
          <w:tblCellMar>
            <w:top w:w="0" w:type="dxa"/>
            <w:bottom w:w="0" w:type="dxa"/>
          </w:tblCellMar>
        </w:tblPrEx>
        <w:trPr>
          <w:cantSplit/>
        </w:trPr>
        <w:tc>
          <w:tcPr>
            <w:tcW w:w="771" w:type="dxa"/>
            <w:tcMar>
              <w:top w:w="80" w:type="dxa"/>
              <w:left w:w="80" w:type="dxa"/>
              <w:bottom w:w="80" w:type="dxa"/>
              <w:right w:w="80" w:type="dxa"/>
            </w:tcMar>
          </w:tcPr>
          <w:p w14:paraId="79108E56" w14:textId="77777777" w:rsidR="00FA7522" w:rsidRDefault="00000000">
            <w:r>
              <w:rPr>
                <w:rFonts w:ascii="Aptos" w:eastAsia="SimSun" w:hAnsi="Aptos" w:cs="Aptos"/>
                <w:color w:val="1F2937"/>
                <w:sz w:val="12"/>
                <w:szCs w:val="12"/>
              </w:rPr>
              <w:t>8</w:t>
            </w:r>
          </w:p>
        </w:tc>
        <w:tc>
          <w:tcPr>
            <w:tcW w:w="1832" w:type="dxa"/>
            <w:tcMar>
              <w:top w:w="80" w:type="dxa"/>
              <w:left w:w="80" w:type="dxa"/>
              <w:bottom w:w="80" w:type="dxa"/>
              <w:right w:w="80" w:type="dxa"/>
            </w:tcMar>
          </w:tcPr>
          <w:p w14:paraId="0B316E49" w14:textId="77777777" w:rsidR="00FA7522" w:rsidRDefault="00000000">
            <w:r>
              <w:rPr>
                <w:rFonts w:ascii="Aptos" w:eastAsia="SimSun" w:hAnsi="Aptos" w:cs="Aptos"/>
                <w:color w:val="1F2937"/>
                <w:sz w:val="12"/>
                <w:szCs w:val="12"/>
              </w:rPr>
              <w:t>In-service support</w:t>
            </w:r>
          </w:p>
        </w:tc>
        <w:tc>
          <w:tcPr>
            <w:tcW w:w="4147" w:type="dxa"/>
            <w:tcMar>
              <w:top w:w="80" w:type="dxa"/>
              <w:left w:w="80" w:type="dxa"/>
              <w:bottom w:w="80" w:type="dxa"/>
              <w:right w:w="80" w:type="dxa"/>
            </w:tcMar>
          </w:tcPr>
          <w:p w14:paraId="02608F82" w14:textId="77777777" w:rsidR="00FA7522" w:rsidRDefault="00000000">
            <w:r>
              <w:rPr>
                <w:rFonts w:ascii="Aptos" w:eastAsia="SimSun" w:hAnsi="Aptos" w:cs="Aptos"/>
                <w:color w:val="1F2937"/>
                <w:sz w:val="12"/>
                <w:szCs w:val="12"/>
              </w:rPr>
              <w:t>Re-screen repairs, software updates, mission-data changes and vendor substitutions.</w:t>
            </w:r>
          </w:p>
        </w:tc>
        <w:tc>
          <w:tcPr>
            <w:tcW w:w="2276" w:type="dxa"/>
            <w:tcMar>
              <w:top w:w="80" w:type="dxa"/>
              <w:left w:w="80" w:type="dxa"/>
              <w:bottom w:w="80" w:type="dxa"/>
              <w:right w:w="80" w:type="dxa"/>
            </w:tcMar>
          </w:tcPr>
          <w:p w14:paraId="4D6E2F6A" w14:textId="77777777" w:rsidR="00FA7522" w:rsidRDefault="00000000">
            <w:r>
              <w:rPr>
                <w:rFonts w:ascii="Aptos" w:eastAsia="SimSun" w:hAnsi="Aptos" w:cs="Aptos"/>
                <w:color w:val="1F2937"/>
                <w:sz w:val="12"/>
                <w:szCs w:val="12"/>
              </w:rPr>
              <w:t>Continuing-compliance file</w:t>
            </w:r>
          </w:p>
        </w:tc>
      </w:tr>
    </w:tbl>
    <w:p w14:paraId="6DD0B032" w14:textId="77777777" w:rsidR="00FA7522" w:rsidRDefault="00FA7522">
      <w:pPr>
        <w:spacing w:after="80"/>
      </w:pPr>
    </w:p>
    <w:p w14:paraId="7A045184" w14:textId="77777777" w:rsidR="00FA7522" w:rsidRDefault="00000000">
      <w:pPr>
        <w:pBdr>
          <w:left w:val="single" w:sz="12" w:space="4" w:color="5B7CA6"/>
        </w:pBdr>
        <w:shd w:val="clear" w:color="auto" w:fill="EAF1F8"/>
        <w:spacing w:before="120" w:after="160" w:line="276" w:lineRule="auto"/>
      </w:pPr>
      <w:r>
        <w:rPr>
          <w:rFonts w:ascii="Aptos" w:eastAsia="SimSun" w:hAnsi="Aptos" w:cs="Aptos"/>
          <w:b/>
          <w:bCs/>
          <w:color w:val="1F2937"/>
          <w:sz w:val="22"/>
          <w:szCs w:val="22"/>
        </w:rPr>
        <w:t xml:space="preserve">The export-control file is a deliverable at every major review: system requirements review, preliminary design review, critical design review, first-article readiness, production-readiness review, initial operational capability and each annual sustainment audit. Failure </w:t>
      </w:r>
      <w:r>
        <w:rPr>
          <w:rFonts w:ascii="Aptos" w:eastAsia="SimSun" w:hAnsi="Aptos" w:cs="Aptos"/>
          <w:b/>
          <w:bCs/>
          <w:color w:val="1F2937"/>
          <w:sz w:val="22"/>
          <w:szCs w:val="22"/>
        </w:rPr>
        <w:lastRenderedPageBreak/>
        <w:t>to keep the file current is a stop-ship condition for controlled data and controlled hardware.</w:t>
      </w:r>
    </w:p>
    <w:p w14:paraId="12B82FC4" w14:textId="77777777" w:rsidR="00FA7522" w:rsidRDefault="00000000">
      <w:pPr>
        <w:pStyle w:val="Heading1"/>
        <w:pageBreakBefore/>
        <w:spacing w:before="240" w:after="120" w:line="276" w:lineRule="auto"/>
      </w:pPr>
      <w:r>
        <w:rPr>
          <w:rFonts w:ascii="Aptos" w:eastAsia="SimSun" w:hAnsi="Aptos" w:cs="Aptos"/>
          <w:b/>
          <w:bCs/>
          <w:color w:val="1F3A5F"/>
        </w:rPr>
        <w:lastRenderedPageBreak/>
        <w:t>Part XII — Industrial and Canadian Workshare Plan</w:t>
      </w:r>
    </w:p>
    <w:p w14:paraId="3F0D1A97" w14:textId="77777777" w:rsidR="00FA7522" w:rsidRDefault="00000000">
      <w:pPr>
        <w:spacing w:after="120" w:line="276" w:lineRule="auto"/>
      </w:pPr>
      <w:r>
        <w:rPr>
          <w:rFonts w:ascii="Aptos" w:eastAsia="SimSun" w:hAnsi="Aptos" w:cs="Aptos"/>
          <w:color w:val="1F2937"/>
          <w:sz w:val="22"/>
          <w:szCs w:val="22"/>
        </w:rPr>
        <w:t>The industrial plan is built around a Canadian prime integrator, Mirabel-class final assembly, Canadian component manufacture where capacity exists, and non-US allied supply only where Canada cannot field the capability in the required time. The plan is deliberately practical: it does not pretend that Canada will manufacture the M88-2 hot section, a Meteor motor or an alliance crypto module. It concentrates Canadian content where it creates sovereign control, industrial value and sustainment resilience.</w:t>
      </w:r>
    </w:p>
    <w:p w14:paraId="74C1E905" w14:textId="77777777" w:rsidR="00FA7522" w:rsidRDefault="00000000">
      <w:pPr>
        <w:spacing w:after="120" w:line="276" w:lineRule="auto"/>
      </w:pPr>
      <w:r>
        <w:rPr>
          <w:rFonts w:ascii="Aptos" w:eastAsia="SimSun" w:hAnsi="Aptos" w:cs="Aptos"/>
          <w:b/>
          <w:bCs/>
          <w:color w:val="1F2937"/>
          <w:sz w:val="22"/>
          <w:szCs w:val="22"/>
        </w:rPr>
        <w:t>The recurring-cost workshare model prices Canadian content at CAD 12.4185M of the CAD 24.30M reference unit, or 51.1% at first article. The rate-production objective is 60% Canadian content by value, with sustainment labour at or above 70% Canadian once the depot and software cells reach steady state.</w:t>
      </w:r>
    </w:p>
    <w:p w14:paraId="4E1560AC" w14:textId="77777777" w:rsidR="00FA7522" w:rsidRDefault="00000000">
      <w:pPr>
        <w:pStyle w:val="Heading2"/>
        <w:spacing w:before="180" w:after="120" w:line="276" w:lineRule="auto"/>
      </w:pPr>
      <w:r>
        <w:rPr>
          <w:rFonts w:ascii="Aptos" w:eastAsia="SimSun" w:hAnsi="Aptos" w:cs="Aptos"/>
          <w:b/>
          <w:bCs/>
          <w:color w:val="1F2937"/>
        </w:rPr>
        <w:t>12.1 Prime and Integrator Structure</w:t>
      </w:r>
    </w:p>
    <w:p w14:paraId="252A8A11" w14:textId="77777777" w:rsidR="00FA7522" w:rsidRDefault="00000000">
      <w:pPr>
        <w:spacing w:before="160" w:after="80"/>
      </w:pPr>
      <w:r>
        <w:rPr>
          <w:rFonts w:ascii="Aptos" w:eastAsia="SimSun" w:hAnsi="Aptos" w:cs="Aptos"/>
          <w:b/>
          <w:bCs/>
          <w:color w:val="1F3A5F"/>
          <w:sz w:val="18"/>
          <w:szCs w:val="18"/>
        </w:rPr>
        <w:t>Table 12-</w:t>
      </w:r>
      <w:proofErr w:type="gramStart"/>
      <w:r>
        <w:rPr>
          <w:rFonts w:ascii="Aptos" w:eastAsia="SimSun" w:hAnsi="Aptos" w:cs="Aptos"/>
          <w:b/>
          <w:bCs/>
          <w:color w:val="1F3A5F"/>
          <w:sz w:val="18"/>
          <w:szCs w:val="18"/>
        </w:rPr>
        <w:t>1  Programme</w:t>
      </w:r>
      <w:proofErr w:type="gramEnd"/>
      <w:r>
        <w:rPr>
          <w:rFonts w:ascii="Aptos" w:eastAsia="SimSun" w:hAnsi="Aptos" w:cs="Aptos"/>
          <w:b/>
          <w:bCs/>
          <w:color w:val="1F3A5F"/>
          <w:sz w:val="18"/>
          <w:szCs w:val="18"/>
        </w:rPr>
        <w:t xml:space="preserve"> organisation and workshare allocation</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2121"/>
        <w:gridCol w:w="2507"/>
        <w:gridCol w:w="2652"/>
        <w:gridCol w:w="1746"/>
      </w:tblGrid>
      <w:tr w:rsidR="00FA7522" w14:paraId="79901992" w14:textId="77777777">
        <w:tblPrEx>
          <w:tblCellMar>
            <w:top w:w="0" w:type="dxa"/>
            <w:bottom w:w="0" w:type="dxa"/>
          </w:tblCellMar>
        </w:tblPrEx>
        <w:trPr>
          <w:cantSplit/>
          <w:tblHeader/>
        </w:trPr>
        <w:tc>
          <w:tcPr>
            <w:tcW w:w="2121" w:type="dxa"/>
            <w:shd w:val="clear" w:color="auto" w:fill="1F3A5F"/>
            <w:tcMar>
              <w:top w:w="80" w:type="dxa"/>
              <w:left w:w="80" w:type="dxa"/>
              <w:bottom w:w="80" w:type="dxa"/>
              <w:right w:w="80" w:type="dxa"/>
            </w:tcMar>
          </w:tcPr>
          <w:p w14:paraId="6BFF7102" w14:textId="77777777" w:rsidR="00FA7522" w:rsidRDefault="00000000">
            <w:r>
              <w:rPr>
                <w:rFonts w:ascii="Aptos" w:eastAsia="SimSun" w:hAnsi="Aptos" w:cs="Aptos"/>
                <w:b/>
                <w:bCs/>
                <w:color w:val="FFFFFF"/>
                <w:sz w:val="12"/>
                <w:szCs w:val="12"/>
              </w:rPr>
              <w:t>Role</w:t>
            </w:r>
          </w:p>
        </w:tc>
        <w:tc>
          <w:tcPr>
            <w:tcW w:w="2507" w:type="dxa"/>
            <w:shd w:val="clear" w:color="auto" w:fill="1F3A5F"/>
            <w:tcMar>
              <w:top w:w="80" w:type="dxa"/>
              <w:left w:w="80" w:type="dxa"/>
              <w:bottom w:w="80" w:type="dxa"/>
              <w:right w:w="80" w:type="dxa"/>
            </w:tcMar>
          </w:tcPr>
          <w:p w14:paraId="419F5AD4" w14:textId="77777777" w:rsidR="00FA7522" w:rsidRDefault="00000000">
            <w:r>
              <w:rPr>
                <w:rFonts w:ascii="Aptos" w:eastAsia="SimSun" w:hAnsi="Aptos" w:cs="Aptos"/>
                <w:b/>
                <w:bCs/>
                <w:color w:val="FFFFFF"/>
                <w:sz w:val="12"/>
                <w:szCs w:val="12"/>
              </w:rPr>
              <w:t>Planned Canadian lead</w:t>
            </w:r>
          </w:p>
        </w:tc>
        <w:tc>
          <w:tcPr>
            <w:tcW w:w="2652" w:type="dxa"/>
            <w:shd w:val="clear" w:color="auto" w:fill="1F3A5F"/>
            <w:tcMar>
              <w:top w:w="80" w:type="dxa"/>
              <w:left w:w="80" w:type="dxa"/>
              <w:bottom w:w="80" w:type="dxa"/>
              <w:right w:w="80" w:type="dxa"/>
            </w:tcMar>
          </w:tcPr>
          <w:p w14:paraId="196C4FA9" w14:textId="77777777" w:rsidR="00FA7522" w:rsidRDefault="00000000">
            <w:r>
              <w:rPr>
                <w:rFonts w:ascii="Aptos" w:eastAsia="SimSun" w:hAnsi="Aptos" w:cs="Aptos"/>
                <w:b/>
                <w:bCs/>
                <w:color w:val="FFFFFF"/>
                <w:sz w:val="12"/>
                <w:szCs w:val="12"/>
              </w:rPr>
              <w:t>Scope</w:t>
            </w:r>
          </w:p>
        </w:tc>
        <w:tc>
          <w:tcPr>
            <w:tcW w:w="1746" w:type="dxa"/>
            <w:shd w:val="clear" w:color="auto" w:fill="1F3A5F"/>
            <w:tcMar>
              <w:top w:w="80" w:type="dxa"/>
              <w:left w:w="80" w:type="dxa"/>
              <w:bottom w:w="80" w:type="dxa"/>
              <w:right w:w="80" w:type="dxa"/>
            </w:tcMar>
          </w:tcPr>
          <w:p w14:paraId="6B38B54C" w14:textId="77777777" w:rsidR="00FA7522" w:rsidRDefault="00000000">
            <w:r>
              <w:rPr>
                <w:rFonts w:ascii="Aptos" w:eastAsia="SimSun" w:hAnsi="Aptos" w:cs="Aptos"/>
                <w:b/>
                <w:bCs/>
                <w:color w:val="FFFFFF"/>
                <w:sz w:val="12"/>
                <w:szCs w:val="12"/>
              </w:rPr>
              <w:t>Industrial benefit</w:t>
            </w:r>
          </w:p>
        </w:tc>
      </w:tr>
      <w:tr w:rsidR="00FA7522" w14:paraId="3638BD2C" w14:textId="77777777">
        <w:tblPrEx>
          <w:tblCellMar>
            <w:top w:w="0" w:type="dxa"/>
            <w:bottom w:w="0" w:type="dxa"/>
          </w:tblCellMar>
        </w:tblPrEx>
        <w:trPr>
          <w:cantSplit/>
        </w:trPr>
        <w:tc>
          <w:tcPr>
            <w:tcW w:w="2121" w:type="dxa"/>
            <w:tcMar>
              <w:top w:w="80" w:type="dxa"/>
              <w:left w:w="80" w:type="dxa"/>
              <w:bottom w:w="80" w:type="dxa"/>
              <w:right w:w="80" w:type="dxa"/>
            </w:tcMar>
          </w:tcPr>
          <w:p w14:paraId="2831E4B6" w14:textId="77777777" w:rsidR="00FA7522" w:rsidRDefault="00000000">
            <w:r>
              <w:rPr>
                <w:rFonts w:ascii="Aptos" w:eastAsia="SimSun" w:hAnsi="Aptos" w:cs="Aptos"/>
                <w:color w:val="1F2937"/>
                <w:sz w:val="12"/>
                <w:szCs w:val="12"/>
              </w:rPr>
              <w:t>Prime contractor and air-vehicle integrator</w:t>
            </w:r>
          </w:p>
        </w:tc>
        <w:tc>
          <w:tcPr>
            <w:tcW w:w="2507" w:type="dxa"/>
            <w:tcMar>
              <w:top w:w="80" w:type="dxa"/>
              <w:left w:w="80" w:type="dxa"/>
              <w:bottom w:w="80" w:type="dxa"/>
              <w:right w:w="80" w:type="dxa"/>
            </w:tcMar>
          </w:tcPr>
          <w:p w14:paraId="1D1FD889" w14:textId="77777777" w:rsidR="00FA7522" w:rsidRDefault="00000000">
            <w:r>
              <w:rPr>
                <w:rFonts w:ascii="Aptos" w:eastAsia="SimSun" w:hAnsi="Aptos" w:cs="Aptos"/>
                <w:color w:val="1F2937"/>
                <w:sz w:val="12"/>
                <w:szCs w:val="12"/>
              </w:rPr>
              <w:t>Bombardier Aerostructures, Mirabel, QC, with a programme-specific Canadian integration company</w:t>
            </w:r>
          </w:p>
        </w:tc>
        <w:tc>
          <w:tcPr>
            <w:tcW w:w="2652" w:type="dxa"/>
            <w:tcMar>
              <w:top w:w="80" w:type="dxa"/>
              <w:left w:w="80" w:type="dxa"/>
              <w:bottom w:w="80" w:type="dxa"/>
              <w:right w:w="80" w:type="dxa"/>
            </w:tcMar>
          </w:tcPr>
          <w:p w14:paraId="69C2BF02" w14:textId="77777777" w:rsidR="00FA7522" w:rsidRDefault="00000000">
            <w:r>
              <w:rPr>
                <w:rFonts w:ascii="Aptos" w:eastAsia="SimSun" w:hAnsi="Aptos" w:cs="Aptos"/>
                <w:color w:val="1F2937"/>
                <w:sz w:val="12"/>
                <w:szCs w:val="12"/>
              </w:rPr>
              <w:t>System engineering, air-vehicle integration, final assembly, acceptance, configuration control and customer delivery</w:t>
            </w:r>
          </w:p>
        </w:tc>
        <w:tc>
          <w:tcPr>
            <w:tcW w:w="1746" w:type="dxa"/>
            <w:tcMar>
              <w:top w:w="80" w:type="dxa"/>
              <w:left w:w="80" w:type="dxa"/>
              <w:bottom w:w="80" w:type="dxa"/>
              <w:right w:w="80" w:type="dxa"/>
            </w:tcMar>
          </w:tcPr>
          <w:p w14:paraId="6F269540" w14:textId="77777777" w:rsidR="00FA7522" w:rsidRDefault="00000000">
            <w:r>
              <w:rPr>
                <w:rFonts w:ascii="Aptos" w:eastAsia="SimSun" w:hAnsi="Aptos" w:cs="Aptos"/>
                <w:color w:val="1F2937"/>
                <w:sz w:val="12"/>
                <w:szCs w:val="12"/>
              </w:rPr>
              <w:t>Creates Canadian design authority for integration, change control and fleet upgrades.</w:t>
            </w:r>
          </w:p>
        </w:tc>
      </w:tr>
      <w:tr w:rsidR="00FA7522" w14:paraId="68980E3D" w14:textId="77777777">
        <w:tblPrEx>
          <w:tblCellMar>
            <w:top w:w="0" w:type="dxa"/>
            <w:bottom w:w="0" w:type="dxa"/>
          </w:tblCellMar>
        </w:tblPrEx>
        <w:trPr>
          <w:cantSplit/>
        </w:trPr>
        <w:tc>
          <w:tcPr>
            <w:tcW w:w="2121" w:type="dxa"/>
            <w:tcMar>
              <w:top w:w="80" w:type="dxa"/>
              <w:left w:w="80" w:type="dxa"/>
              <w:bottom w:w="80" w:type="dxa"/>
              <w:right w:w="80" w:type="dxa"/>
            </w:tcMar>
          </w:tcPr>
          <w:p w14:paraId="39BE23D1" w14:textId="77777777" w:rsidR="00FA7522" w:rsidRDefault="00000000">
            <w:r>
              <w:rPr>
                <w:rFonts w:ascii="Aptos" w:eastAsia="SimSun" w:hAnsi="Aptos" w:cs="Aptos"/>
                <w:color w:val="1F2937"/>
                <w:sz w:val="12"/>
                <w:szCs w:val="12"/>
              </w:rPr>
              <w:t>Mission-system and software integrator</w:t>
            </w:r>
          </w:p>
        </w:tc>
        <w:tc>
          <w:tcPr>
            <w:tcW w:w="2507" w:type="dxa"/>
            <w:tcMar>
              <w:top w:w="80" w:type="dxa"/>
              <w:left w:w="80" w:type="dxa"/>
              <w:bottom w:w="80" w:type="dxa"/>
              <w:right w:w="80" w:type="dxa"/>
            </w:tcMar>
          </w:tcPr>
          <w:p w14:paraId="4E70D2CE" w14:textId="77777777" w:rsidR="00FA7522" w:rsidRDefault="00000000">
            <w:r>
              <w:rPr>
                <w:rFonts w:ascii="Aptos" w:eastAsia="SimSun" w:hAnsi="Aptos" w:cs="Aptos"/>
                <w:color w:val="1F2937"/>
                <w:sz w:val="12"/>
                <w:szCs w:val="12"/>
              </w:rPr>
              <w:t>General Dynamics Mission Systems–Canada with CMC Electronics, MDA and Thales Canada participation</w:t>
            </w:r>
          </w:p>
        </w:tc>
        <w:tc>
          <w:tcPr>
            <w:tcW w:w="2652" w:type="dxa"/>
            <w:tcMar>
              <w:top w:w="80" w:type="dxa"/>
              <w:left w:w="80" w:type="dxa"/>
              <w:bottom w:w="80" w:type="dxa"/>
              <w:right w:w="80" w:type="dxa"/>
            </w:tcMar>
          </w:tcPr>
          <w:p w14:paraId="5954066C" w14:textId="77777777" w:rsidR="00FA7522" w:rsidRDefault="00000000">
            <w:r>
              <w:rPr>
                <w:rFonts w:ascii="Aptos" w:eastAsia="SimSun" w:hAnsi="Aptos" w:cs="Aptos"/>
                <w:color w:val="1F2937"/>
                <w:sz w:val="12"/>
                <w:szCs w:val="12"/>
              </w:rPr>
              <w:t>Mission computer integration, mesh/gateway, geolocation processing, cyber, ground mission planning and training data</w:t>
            </w:r>
          </w:p>
        </w:tc>
        <w:tc>
          <w:tcPr>
            <w:tcW w:w="1746" w:type="dxa"/>
            <w:tcMar>
              <w:top w:w="80" w:type="dxa"/>
              <w:left w:w="80" w:type="dxa"/>
              <w:bottom w:w="80" w:type="dxa"/>
              <w:right w:w="80" w:type="dxa"/>
            </w:tcMar>
          </w:tcPr>
          <w:p w14:paraId="0787320F" w14:textId="77777777" w:rsidR="00FA7522" w:rsidRDefault="00000000">
            <w:r>
              <w:rPr>
                <w:rFonts w:ascii="Aptos" w:eastAsia="SimSun" w:hAnsi="Aptos" w:cs="Aptos"/>
                <w:color w:val="1F2937"/>
                <w:sz w:val="12"/>
                <w:szCs w:val="12"/>
              </w:rPr>
              <w:t>Builds a Canadian mission-software and interoperability base.</w:t>
            </w:r>
          </w:p>
        </w:tc>
      </w:tr>
      <w:tr w:rsidR="00FA7522" w14:paraId="4F378EC0" w14:textId="77777777">
        <w:tblPrEx>
          <w:tblCellMar>
            <w:top w:w="0" w:type="dxa"/>
            <w:bottom w:w="0" w:type="dxa"/>
          </w:tblCellMar>
        </w:tblPrEx>
        <w:trPr>
          <w:cantSplit/>
        </w:trPr>
        <w:tc>
          <w:tcPr>
            <w:tcW w:w="2121" w:type="dxa"/>
            <w:tcMar>
              <w:top w:w="80" w:type="dxa"/>
              <w:left w:w="80" w:type="dxa"/>
              <w:bottom w:w="80" w:type="dxa"/>
              <w:right w:w="80" w:type="dxa"/>
            </w:tcMar>
          </w:tcPr>
          <w:p w14:paraId="2C671B1E" w14:textId="77777777" w:rsidR="00FA7522" w:rsidRDefault="00000000">
            <w:r>
              <w:rPr>
                <w:rFonts w:ascii="Aptos" w:eastAsia="SimSun" w:hAnsi="Aptos" w:cs="Aptos"/>
                <w:color w:val="1F2937"/>
                <w:sz w:val="12"/>
                <w:szCs w:val="12"/>
              </w:rPr>
              <w:t>Training-system integrator</w:t>
            </w:r>
          </w:p>
        </w:tc>
        <w:tc>
          <w:tcPr>
            <w:tcW w:w="2507" w:type="dxa"/>
            <w:tcMar>
              <w:top w:w="80" w:type="dxa"/>
              <w:left w:w="80" w:type="dxa"/>
              <w:bottom w:w="80" w:type="dxa"/>
              <w:right w:w="80" w:type="dxa"/>
            </w:tcMar>
          </w:tcPr>
          <w:p w14:paraId="0A882964" w14:textId="77777777" w:rsidR="00FA7522" w:rsidRDefault="00000000">
            <w:r>
              <w:rPr>
                <w:rFonts w:ascii="Aptos" w:eastAsia="SimSun" w:hAnsi="Aptos" w:cs="Aptos"/>
                <w:color w:val="1F2937"/>
                <w:sz w:val="12"/>
                <w:szCs w:val="12"/>
              </w:rPr>
              <w:t>CAE, Montréal, QC</w:t>
            </w:r>
          </w:p>
        </w:tc>
        <w:tc>
          <w:tcPr>
            <w:tcW w:w="2652" w:type="dxa"/>
            <w:tcMar>
              <w:top w:w="80" w:type="dxa"/>
              <w:left w:w="80" w:type="dxa"/>
              <w:bottom w:w="80" w:type="dxa"/>
              <w:right w:w="80" w:type="dxa"/>
            </w:tcMar>
          </w:tcPr>
          <w:p w14:paraId="24A88C7D" w14:textId="77777777" w:rsidR="00FA7522" w:rsidRDefault="00000000">
            <w:r>
              <w:rPr>
                <w:rFonts w:ascii="Aptos" w:eastAsia="SimSun" w:hAnsi="Aptos" w:cs="Aptos"/>
                <w:color w:val="1F2937"/>
                <w:sz w:val="12"/>
                <w:szCs w:val="12"/>
              </w:rPr>
              <w:t>Full-mission simulation, part-task trainers, courseware, synthetic threat environment and training-device support</w:t>
            </w:r>
          </w:p>
        </w:tc>
        <w:tc>
          <w:tcPr>
            <w:tcW w:w="1746" w:type="dxa"/>
            <w:tcMar>
              <w:top w:w="80" w:type="dxa"/>
              <w:left w:w="80" w:type="dxa"/>
              <w:bottom w:w="80" w:type="dxa"/>
              <w:right w:w="80" w:type="dxa"/>
            </w:tcMar>
          </w:tcPr>
          <w:p w14:paraId="712262DC" w14:textId="77777777" w:rsidR="00FA7522" w:rsidRDefault="00000000">
            <w:r>
              <w:rPr>
                <w:rFonts w:ascii="Aptos" w:eastAsia="SimSun" w:hAnsi="Aptos" w:cs="Aptos"/>
                <w:color w:val="1F2937"/>
                <w:sz w:val="12"/>
                <w:szCs w:val="12"/>
              </w:rPr>
              <w:t>Anchors long-term training revenue and course-currency work in Canada.</w:t>
            </w:r>
          </w:p>
        </w:tc>
      </w:tr>
      <w:tr w:rsidR="00FA7522" w14:paraId="4825A894" w14:textId="77777777">
        <w:tblPrEx>
          <w:tblCellMar>
            <w:top w:w="0" w:type="dxa"/>
            <w:bottom w:w="0" w:type="dxa"/>
          </w:tblCellMar>
        </w:tblPrEx>
        <w:trPr>
          <w:cantSplit/>
        </w:trPr>
        <w:tc>
          <w:tcPr>
            <w:tcW w:w="2121" w:type="dxa"/>
            <w:tcMar>
              <w:top w:w="80" w:type="dxa"/>
              <w:left w:w="80" w:type="dxa"/>
              <w:bottom w:w="80" w:type="dxa"/>
              <w:right w:w="80" w:type="dxa"/>
            </w:tcMar>
          </w:tcPr>
          <w:p w14:paraId="216C4D45" w14:textId="77777777" w:rsidR="00FA7522" w:rsidRDefault="00000000">
            <w:r>
              <w:rPr>
                <w:rFonts w:ascii="Aptos" w:eastAsia="SimSun" w:hAnsi="Aptos" w:cs="Aptos"/>
                <w:color w:val="1F2937"/>
                <w:sz w:val="12"/>
                <w:szCs w:val="12"/>
              </w:rPr>
              <w:t>Depot and in-service support lead</w:t>
            </w:r>
          </w:p>
        </w:tc>
        <w:tc>
          <w:tcPr>
            <w:tcW w:w="2507" w:type="dxa"/>
            <w:tcMar>
              <w:top w:w="80" w:type="dxa"/>
              <w:left w:w="80" w:type="dxa"/>
              <w:bottom w:w="80" w:type="dxa"/>
              <w:right w:w="80" w:type="dxa"/>
            </w:tcMar>
          </w:tcPr>
          <w:p w14:paraId="52DD0AA9" w14:textId="77777777" w:rsidR="00FA7522" w:rsidRDefault="00000000">
            <w:r>
              <w:rPr>
                <w:rFonts w:ascii="Aptos" w:eastAsia="SimSun" w:hAnsi="Aptos" w:cs="Aptos"/>
                <w:color w:val="1F2937"/>
                <w:sz w:val="12"/>
                <w:szCs w:val="12"/>
              </w:rPr>
              <w:t>IMP Aerospace &amp; Defence with Cascade Aerospace and StandardAero participation</w:t>
            </w:r>
          </w:p>
        </w:tc>
        <w:tc>
          <w:tcPr>
            <w:tcW w:w="2652" w:type="dxa"/>
            <w:tcMar>
              <w:top w:w="80" w:type="dxa"/>
              <w:left w:w="80" w:type="dxa"/>
              <w:bottom w:w="80" w:type="dxa"/>
              <w:right w:w="80" w:type="dxa"/>
            </w:tcMar>
          </w:tcPr>
          <w:p w14:paraId="04EED0E3" w14:textId="77777777" w:rsidR="00FA7522" w:rsidRDefault="00000000">
            <w:r>
              <w:rPr>
                <w:rFonts w:ascii="Aptos" w:eastAsia="SimSun" w:hAnsi="Aptos" w:cs="Aptos"/>
                <w:color w:val="1F2937"/>
                <w:sz w:val="12"/>
                <w:szCs w:val="12"/>
              </w:rPr>
              <w:t>Depot induction, structural/LO repair, engine-channel management, component repair and fleet technical support</w:t>
            </w:r>
          </w:p>
        </w:tc>
        <w:tc>
          <w:tcPr>
            <w:tcW w:w="1746" w:type="dxa"/>
            <w:tcMar>
              <w:top w:w="80" w:type="dxa"/>
              <w:left w:w="80" w:type="dxa"/>
              <w:bottom w:w="80" w:type="dxa"/>
              <w:right w:w="80" w:type="dxa"/>
            </w:tcMar>
          </w:tcPr>
          <w:p w14:paraId="58D03F9F" w14:textId="77777777" w:rsidR="00FA7522" w:rsidRDefault="00000000">
            <w:r>
              <w:rPr>
                <w:rFonts w:ascii="Aptos" w:eastAsia="SimSun" w:hAnsi="Aptos" w:cs="Aptos"/>
                <w:color w:val="1F2937"/>
                <w:sz w:val="12"/>
                <w:szCs w:val="12"/>
              </w:rPr>
              <w:t>Retains high-value sustainment work and surge capacity in Canada.</w:t>
            </w:r>
          </w:p>
        </w:tc>
      </w:tr>
      <w:tr w:rsidR="00FA7522" w14:paraId="20D38DA3" w14:textId="77777777">
        <w:tblPrEx>
          <w:tblCellMar>
            <w:top w:w="0" w:type="dxa"/>
            <w:bottom w:w="0" w:type="dxa"/>
          </w:tblCellMar>
        </w:tblPrEx>
        <w:trPr>
          <w:cantSplit/>
        </w:trPr>
        <w:tc>
          <w:tcPr>
            <w:tcW w:w="2121" w:type="dxa"/>
            <w:tcMar>
              <w:top w:w="80" w:type="dxa"/>
              <w:left w:w="80" w:type="dxa"/>
              <w:bottom w:w="80" w:type="dxa"/>
              <w:right w:w="80" w:type="dxa"/>
            </w:tcMar>
          </w:tcPr>
          <w:p w14:paraId="67C10C3B" w14:textId="77777777" w:rsidR="00FA7522" w:rsidRDefault="00000000">
            <w:r>
              <w:rPr>
                <w:rFonts w:ascii="Aptos" w:eastAsia="SimSun" w:hAnsi="Aptos" w:cs="Aptos"/>
                <w:color w:val="1F2937"/>
                <w:sz w:val="12"/>
                <w:szCs w:val="12"/>
              </w:rPr>
              <w:t>Propulsion OEM partner</w:t>
            </w:r>
          </w:p>
        </w:tc>
        <w:tc>
          <w:tcPr>
            <w:tcW w:w="2507" w:type="dxa"/>
            <w:tcMar>
              <w:top w:w="80" w:type="dxa"/>
              <w:left w:w="80" w:type="dxa"/>
              <w:bottom w:w="80" w:type="dxa"/>
              <w:right w:w="80" w:type="dxa"/>
            </w:tcMar>
          </w:tcPr>
          <w:p w14:paraId="73FF24CC" w14:textId="77777777" w:rsidR="00FA7522" w:rsidRDefault="00000000">
            <w:r>
              <w:rPr>
                <w:rFonts w:ascii="Aptos" w:eastAsia="SimSun" w:hAnsi="Aptos" w:cs="Aptos"/>
                <w:color w:val="1F2937"/>
                <w:sz w:val="12"/>
                <w:szCs w:val="12"/>
              </w:rPr>
              <w:t>Safran Aircraft Engines, France</w:t>
            </w:r>
          </w:p>
        </w:tc>
        <w:tc>
          <w:tcPr>
            <w:tcW w:w="2652" w:type="dxa"/>
            <w:tcMar>
              <w:top w:w="80" w:type="dxa"/>
              <w:left w:w="80" w:type="dxa"/>
              <w:bottom w:w="80" w:type="dxa"/>
              <w:right w:w="80" w:type="dxa"/>
            </w:tcMar>
          </w:tcPr>
          <w:p w14:paraId="1E339F7F" w14:textId="77777777" w:rsidR="00FA7522" w:rsidRDefault="00000000">
            <w:r>
              <w:rPr>
                <w:rFonts w:ascii="Aptos" w:eastAsia="SimSun" w:hAnsi="Aptos" w:cs="Aptos"/>
                <w:color w:val="1F2937"/>
                <w:sz w:val="12"/>
                <w:szCs w:val="12"/>
              </w:rPr>
              <w:t>M88-2 supply, modules, overhaul standards, test-cell acceptance and engineering escalation</w:t>
            </w:r>
          </w:p>
        </w:tc>
        <w:tc>
          <w:tcPr>
            <w:tcW w:w="1746" w:type="dxa"/>
            <w:tcMar>
              <w:top w:w="80" w:type="dxa"/>
              <w:left w:w="80" w:type="dxa"/>
              <w:bottom w:w="80" w:type="dxa"/>
              <w:right w:w="80" w:type="dxa"/>
            </w:tcMar>
          </w:tcPr>
          <w:p w14:paraId="3D7A8881" w14:textId="77777777" w:rsidR="00FA7522" w:rsidRDefault="00000000">
            <w:r>
              <w:rPr>
                <w:rFonts w:ascii="Aptos" w:eastAsia="SimSun" w:hAnsi="Aptos" w:cs="Aptos"/>
                <w:color w:val="1F2937"/>
                <w:sz w:val="12"/>
                <w:szCs w:val="12"/>
              </w:rPr>
              <w:t>Provides the non-US propulsion baseline while enabling Canadian module management.</w:t>
            </w:r>
          </w:p>
        </w:tc>
      </w:tr>
    </w:tbl>
    <w:p w14:paraId="6EED78B5" w14:textId="77777777" w:rsidR="00FA7522" w:rsidRDefault="00FA7522">
      <w:pPr>
        <w:spacing w:after="80"/>
      </w:pPr>
    </w:p>
    <w:p w14:paraId="273CB76F" w14:textId="77777777" w:rsidR="00FA7522" w:rsidRDefault="00000000">
      <w:pPr>
        <w:pStyle w:val="Heading2"/>
        <w:spacing w:before="180" w:after="120" w:line="276" w:lineRule="auto"/>
      </w:pPr>
      <w:r>
        <w:rPr>
          <w:rFonts w:ascii="Aptos" w:eastAsia="SimSun" w:hAnsi="Aptos" w:cs="Aptos"/>
          <w:b/>
          <w:bCs/>
          <w:color w:val="1F2937"/>
        </w:rPr>
        <w:t>12.2 Canadian Assembly and Component Manufacture</w:t>
      </w:r>
    </w:p>
    <w:p w14:paraId="5F55E494" w14:textId="77777777" w:rsidR="00FA7522" w:rsidRDefault="00000000">
      <w:pPr>
        <w:spacing w:before="160" w:after="80"/>
      </w:pPr>
      <w:r>
        <w:rPr>
          <w:rFonts w:ascii="Aptos" w:eastAsia="SimSun" w:hAnsi="Aptos" w:cs="Aptos"/>
          <w:b/>
          <w:bCs/>
          <w:color w:val="1F3A5F"/>
          <w:sz w:val="18"/>
          <w:szCs w:val="18"/>
        </w:rPr>
        <w:t>Table 12-</w:t>
      </w:r>
      <w:proofErr w:type="gramStart"/>
      <w:r>
        <w:rPr>
          <w:rFonts w:ascii="Aptos" w:eastAsia="SimSun" w:hAnsi="Aptos" w:cs="Aptos"/>
          <w:b/>
          <w:bCs/>
          <w:color w:val="1F3A5F"/>
          <w:sz w:val="18"/>
          <w:szCs w:val="18"/>
        </w:rPr>
        <w:t>2  Canadian</w:t>
      </w:r>
      <w:proofErr w:type="gramEnd"/>
      <w:r>
        <w:rPr>
          <w:rFonts w:ascii="Aptos" w:eastAsia="SimSun" w:hAnsi="Aptos" w:cs="Aptos"/>
          <w:b/>
          <w:bCs/>
          <w:color w:val="1F3A5F"/>
          <w:sz w:val="18"/>
          <w:szCs w:val="18"/>
        </w:rPr>
        <w:t xml:space="preserve"> manufacturing participation by Category</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736"/>
        <w:gridCol w:w="2893"/>
        <w:gridCol w:w="2951"/>
        <w:gridCol w:w="1446"/>
      </w:tblGrid>
      <w:tr w:rsidR="00FA7522" w14:paraId="353637FB" w14:textId="77777777">
        <w:tblPrEx>
          <w:tblCellMar>
            <w:top w:w="0" w:type="dxa"/>
            <w:bottom w:w="0" w:type="dxa"/>
          </w:tblCellMar>
        </w:tblPrEx>
        <w:trPr>
          <w:cantSplit/>
          <w:tblHeader/>
        </w:trPr>
        <w:tc>
          <w:tcPr>
            <w:tcW w:w="1736" w:type="dxa"/>
            <w:shd w:val="clear" w:color="auto" w:fill="1F3A5F"/>
            <w:tcMar>
              <w:top w:w="80" w:type="dxa"/>
              <w:left w:w="80" w:type="dxa"/>
              <w:bottom w:w="80" w:type="dxa"/>
              <w:right w:w="80" w:type="dxa"/>
            </w:tcMar>
          </w:tcPr>
          <w:p w14:paraId="7D2EF800" w14:textId="77777777" w:rsidR="00FA7522" w:rsidRDefault="00000000">
            <w:r>
              <w:rPr>
                <w:rFonts w:ascii="Aptos" w:eastAsia="SimSun" w:hAnsi="Aptos" w:cs="Aptos"/>
                <w:b/>
                <w:bCs/>
                <w:color w:val="FFFFFF"/>
                <w:sz w:val="11"/>
                <w:szCs w:val="11"/>
              </w:rPr>
              <w:t>Category</w:t>
            </w:r>
          </w:p>
        </w:tc>
        <w:tc>
          <w:tcPr>
            <w:tcW w:w="2893" w:type="dxa"/>
            <w:shd w:val="clear" w:color="auto" w:fill="1F3A5F"/>
            <w:tcMar>
              <w:top w:w="80" w:type="dxa"/>
              <w:left w:w="80" w:type="dxa"/>
              <w:bottom w:w="80" w:type="dxa"/>
              <w:right w:w="80" w:type="dxa"/>
            </w:tcMar>
          </w:tcPr>
          <w:p w14:paraId="0DED09F8" w14:textId="77777777" w:rsidR="00FA7522" w:rsidRDefault="00000000">
            <w:r>
              <w:rPr>
                <w:rFonts w:ascii="Aptos" w:eastAsia="SimSun" w:hAnsi="Aptos" w:cs="Aptos"/>
                <w:b/>
                <w:bCs/>
                <w:color w:val="FFFFFF"/>
                <w:sz w:val="11"/>
                <w:szCs w:val="11"/>
              </w:rPr>
              <w:t>Canadian candidate workshare</w:t>
            </w:r>
          </w:p>
        </w:tc>
        <w:tc>
          <w:tcPr>
            <w:tcW w:w="2951" w:type="dxa"/>
            <w:shd w:val="clear" w:color="auto" w:fill="1F3A5F"/>
            <w:tcMar>
              <w:top w:w="80" w:type="dxa"/>
              <w:left w:w="80" w:type="dxa"/>
              <w:bottom w:w="80" w:type="dxa"/>
              <w:right w:w="80" w:type="dxa"/>
            </w:tcMar>
          </w:tcPr>
          <w:p w14:paraId="59A42D35" w14:textId="77777777" w:rsidR="00FA7522" w:rsidRDefault="00000000">
            <w:r>
              <w:rPr>
                <w:rFonts w:ascii="Aptos" w:eastAsia="SimSun" w:hAnsi="Aptos" w:cs="Aptos"/>
                <w:b/>
                <w:bCs/>
                <w:color w:val="FFFFFF"/>
                <w:sz w:val="11"/>
                <w:szCs w:val="11"/>
              </w:rPr>
              <w:t>Candidate companies</w:t>
            </w:r>
          </w:p>
        </w:tc>
        <w:tc>
          <w:tcPr>
            <w:tcW w:w="1446" w:type="dxa"/>
            <w:shd w:val="clear" w:color="auto" w:fill="1F3A5F"/>
            <w:tcMar>
              <w:top w:w="80" w:type="dxa"/>
              <w:left w:w="80" w:type="dxa"/>
              <w:bottom w:w="80" w:type="dxa"/>
              <w:right w:w="80" w:type="dxa"/>
            </w:tcMar>
          </w:tcPr>
          <w:p w14:paraId="0A673A5A" w14:textId="77777777" w:rsidR="00FA7522" w:rsidRDefault="00000000">
            <w:r>
              <w:rPr>
                <w:rFonts w:ascii="Aptos" w:eastAsia="SimSun" w:hAnsi="Aptos" w:cs="Aptos"/>
                <w:b/>
                <w:bCs/>
                <w:color w:val="FFFFFF"/>
                <w:sz w:val="11"/>
                <w:szCs w:val="11"/>
              </w:rPr>
              <w:t>Rate-production objective</w:t>
            </w:r>
          </w:p>
        </w:tc>
      </w:tr>
      <w:tr w:rsidR="00FA7522" w14:paraId="170A665B" w14:textId="77777777">
        <w:tblPrEx>
          <w:tblCellMar>
            <w:top w:w="0" w:type="dxa"/>
            <w:bottom w:w="0" w:type="dxa"/>
          </w:tblCellMar>
        </w:tblPrEx>
        <w:trPr>
          <w:cantSplit/>
        </w:trPr>
        <w:tc>
          <w:tcPr>
            <w:tcW w:w="1736" w:type="dxa"/>
            <w:tcMar>
              <w:top w:w="80" w:type="dxa"/>
              <w:left w:w="80" w:type="dxa"/>
              <w:bottom w:w="80" w:type="dxa"/>
              <w:right w:w="80" w:type="dxa"/>
            </w:tcMar>
          </w:tcPr>
          <w:p w14:paraId="7C0E753E" w14:textId="77777777" w:rsidR="00FA7522" w:rsidRDefault="00000000">
            <w:r>
              <w:rPr>
                <w:rFonts w:ascii="Aptos" w:eastAsia="SimSun" w:hAnsi="Aptos" w:cs="Aptos"/>
                <w:color w:val="1F2937"/>
                <w:sz w:val="11"/>
                <w:szCs w:val="11"/>
              </w:rPr>
              <w:t>A — Airframe structure</w:t>
            </w:r>
          </w:p>
        </w:tc>
        <w:tc>
          <w:tcPr>
            <w:tcW w:w="2893" w:type="dxa"/>
            <w:tcMar>
              <w:top w:w="80" w:type="dxa"/>
              <w:left w:w="80" w:type="dxa"/>
              <w:bottom w:w="80" w:type="dxa"/>
              <w:right w:w="80" w:type="dxa"/>
            </w:tcMar>
          </w:tcPr>
          <w:p w14:paraId="51B4BC4A" w14:textId="77777777" w:rsidR="00FA7522" w:rsidRDefault="00000000">
            <w:r>
              <w:rPr>
                <w:rFonts w:ascii="Aptos" w:eastAsia="SimSun" w:hAnsi="Aptos" w:cs="Aptos"/>
                <w:color w:val="1F2937"/>
                <w:sz w:val="11"/>
                <w:szCs w:val="11"/>
              </w:rPr>
              <w:t>Composite shells, bonded assemblies, chine structures, bay doors, final assembly tooling and airframe test</w:t>
            </w:r>
          </w:p>
        </w:tc>
        <w:tc>
          <w:tcPr>
            <w:tcW w:w="2951" w:type="dxa"/>
            <w:tcMar>
              <w:top w:w="80" w:type="dxa"/>
              <w:left w:w="80" w:type="dxa"/>
              <w:bottom w:w="80" w:type="dxa"/>
              <w:right w:w="80" w:type="dxa"/>
            </w:tcMar>
          </w:tcPr>
          <w:p w14:paraId="1DA84AF6" w14:textId="77777777" w:rsidR="00FA7522" w:rsidRDefault="00000000">
            <w:r>
              <w:rPr>
                <w:rFonts w:ascii="Aptos" w:eastAsia="SimSun" w:hAnsi="Aptos" w:cs="Aptos"/>
                <w:color w:val="1F2937"/>
                <w:sz w:val="11"/>
                <w:szCs w:val="11"/>
              </w:rPr>
              <w:t>Bombardier Aerostructures; Avcorp; Magellan Aerospace; Cyclone Manufacturing; Shimco</w:t>
            </w:r>
          </w:p>
        </w:tc>
        <w:tc>
          <w:tcPr>
            <w:tcW w:w="1446" w:type="dxa"/>
            <w:tcMar>
              <w:top w:w="80" w:type="dxa"/>
              <w:left w:w="80" w:type="dxa"/>
              <w:bottom w:w="80" w:type="dxa"/>
              <w:right w:w="80" w:type="dxa"/>
            </w:tcMar>
          </w:tcPr>
          <w:p w14:paraId="5C507E4E" w14:textId="77777777" w:rsidR="00FA7522" w:rsidRDefault="00000000">
            <w:r>
              <w:rPr>
                <w:rFonts w:ascii="Aptos" w:eastAsia="SimSun" w:hAnsi="Aptos" w:cs="Aptos"/>
                <w:color w:val="1F2937"/>
                <w:sz w:val="11"/>
                <w:szCs w:val="11"/>
              </w:rPr>
              <w:t>90% of category value in Canada</w:t>
            </w:r>
          </w:p>
        </w:tc>
      </w:tr>
      <w:tr w:rsidR="00FA7522" w14:paraId="669C96F8" w14:textId="77777777">
        <w:tblPrEx>
          <w:tblCellMar>
            <w:top w:w="0" w:type="dxa"/>
            <w:bottom w:w="0" w:type="dxa"/>
          </w:tblCellMar>
        </w:tblPrEx>
        <w:trPr>
          <w:cantSplit/>
        </w:trPr>
        <w:tc>
          <w:tcPr>
            <w:tcW w:w="1736" w:type="dxa"/>
            <w:tcMar>
              <w:top w:w="80" w:type="dxa"/>
              <w:left w:w="80" w:type="dxa"/>
              <w:bottom w:w="80" w:type="dxa"/>
              <w:right w:w="80" w:type="dxa"/>
            </w:tcMar>
          </w:tcPr>
          <w:p w14:paraId="050579BE" w14:textId="77777777" w:rsidR="00FA7522" w:rsidRDefault="00000000">
            <w:r>
              <w:rPr>
                <w:rFonts w:ascii="Aptos" w:eastAsia="SimSun" w:hAnsi="Aptos" w:cs="Aptos"/>
                <w:color w:val="1F2937"/>
                <w:sz w:val="11"/>
                <w:szCs w:val="11"/>
              </w:rPr>
              <w:t>B — Materials and shop consumables</w:t>
            </w:r>
          </w:p>
        </w:tc>
        <w:tc>
          <w:tcPr>
            <w:tcW w:w="2893" w:type="dxa"/>
            <w:tcMar>
              <w:top w:w="80" w:type="dxa"/>
              <w:left w:w="80" w:type="dxa"/>
              <w:bottom w:w="80" w:type="dxa"/>
              <w:right w:w="80" w:type="dxa"/>
            </w:tcMar>
          </w:tcPr>
          <w:p w14:paraId="3E1C28D8" w14:textId="77777777" w:rsidR="00FA7522" w:rsidRDefault="00000000">
            <w:r>
              <w:rPr>
                <w:rFonts w:ascii="Aptos" w:eastAsia="SimSun" w:hAnsi="Aptos" w:cs="Aptos"/>
                <w:color w:val="1F2937"/>
                <w:sz w:val="11"/>
                <w:szCs w:val="11"/>
              </w:rPr>
              <w:t>Fastener kitting, sheet/plate distribution, sealants, adhesives, shop consumables and material-passport handling</w:t>
            </w:r>
          </w:p>
        </w:tc>
        <w:tc>
          <w:tcPr>
            <w:tcW w:w="2951" w:type="dxa"/>
            <w:tcMar>
              <w:top w:w="80" w:type="dxa"/>
              <w:left w:w="80" w:type="dxa"/>
              <w:bottom w:w="80" w:type="dxa"/>
              <w:right w:w="80" w:type="dxa"/>
            </w:tcMar>
          </w:tcPr>
          <w:p w14:paraId="5957B07F" w14:textId="77777777" w:rsidR="00FA7522" w:rsidRDefault="00000000">
            <w:r>
              <w:rPr>
                <w:rFonts w:ascii="Aptos" w:eastAsia="SimSun" w:hAnsi="Aptos" w:cs="Aptos"/>
                <w:color w:val="1F2937"/>
                <w:sz w:val="11"/>
                <w:szCs w:val="11"/>
              </w:rPr>
              <w:t>Qualified Canadian distributors; Magellan; Shimco; EcoTitanium/Constellium material chain for upstream alloy</w:t>
            </w:r>
          </w:p>
        </w:tc>
        <w:tc>
          <w:tcPr>
            <w:tcW w:w="1446" w:type="dxa"/>
            <w:tcMar>
              <w:top w:w="80" w:type="dxa"/>
              <w:left w:w="80" w:type="dxa"/>
              <w:bottom w:w="80" w:type="dxa"/>
              <w:right w:w="80" w:type="dxa"/>
            </w:tcMar>
          </w:tcPr>
          <w:p w14:paraId="141AE3A9" w14:textId="77777777" w:rsidR="00FA7522" w:rsidRDefault="00000000">
            <w:r>
              <w:rPr>
                <w:rFonts w:ascii="Aptos" w:eastAsia="SimSun" w:hAnsi="Aptos" w:cs="Aptos"/>
                <w:color w:val="1F2937"/>
                <w:sz w:val="11"/>
                <w:szCs w:val="11"/>
              </w:rPr>
              <w:t>75% of category value managed or manufactured in Canada</w:t>
            </w:r>
          </w:p>
        </w:tc>
      </w:tr>
      <w:tr w:rsidR="00FA7522" w14:paraId="330FE51E" w14:textId="77777777">
        <w:tblPrEx>
          <w:tblCellMar>
            <w:top w:w="0" w:type="dxa"/>
            <w:bottom w:w="0" w:type="dxa"/>
          </w:tblCellMar>
        </w:tblPrEx>
        <w:trPr>
          <w:cantSplit/>
        </w:trPr>
        <w:tc>
          <w:tcPr>
            <w:tcW w:w="1736" w:type="dxa"/>
            <w:tcMar>
              <w:top w:w="80" w:type="dxa"/>
              <w:left w:w="80" w:type="dxa"/>
              <w:bottom w:w="80" w:type="dxa"/>
              <w:right w:w="80" w:type="dxa"/>
            </w:tcMar>
          </w:tcPr>
          <w:p w14:paraId="20589A5D" w14:textId="77777777" w:rsidR="00FA7522" w:rsidRDefault="00000000">
            <w:r>
              <w:rPr>
                <w:rFonts w:ascii="Aptos" w:eastAsia="SimSun" w:hAnsi="Aptos" w:cs="Aptos"/>
                <w:color w:val="1F2937"/>
                <w:sz w:val="11"/>
                <w:szCs w:val="11"/>
              </w:rPr>
              <w:t>C — Propulsion and fuel system</w:t>
            </w:r>
          </w:p>
        </w:tc>
        <w:tc>
          <w:tcPr>
            <w:tcW w:w="2893" w:type="dxa"/>
            <w:tcMar>
              <w:top w:w="80" w:type="dxa"/>
              <w:left w:w="80" w:type="dxa"/>
              <w:bottom w:w="80" w:type="dxa"/>
              <w:right w:w="80" w:type="dxa"/>
            </w:tcMar>
          </w:tcPr>
          <w:p w14:paraId="02269557" w14:textId="77777777" w:rsidR="00FA7522" w:rsidRDefault="00000000">
            <w:r>
              <w:rPr>
                <w:rFonts w:ascii="Aptos" w:eastAsia="SimSun" w:hAnsi="Aptos" w:cs="Aptos"/>
                <w:color w:val="1F2937"/>
                <w:sz w:val="11"/>
                <w:szCs w:val="11"/>
              </w:rPr>
              <w:t>Fuel-system integration, external fuel hardware, ground test support, module management and selected engine externals</w:t>
            </w:r>
          </w:p>
        </w:tc>
        <w:tc>
          <w:tcPr>
            <w:tcW w:w="2951" w:type="dxa"/>
            <w:tcMar>
              <w:top w:w="80" w:type="dxa"/>
              <w:left w:w="80" w:type="dxa"/>
              <w:bottom w:w="80" w:type="dxa"/>
              <w:right w:w="80" w:type="dxa"/>
            </w:tcMar>
          </w:tcPr>
          <w:p w14:paraId="1D3BDCE3" w14:textId="77777777" w:rsidR="00FA7522" w:rsidRDefault="00000000">
            <w:r>
              <w:rPr>
                <w:rFonts w:ascii="Aptos" w:eastAsia="SimSun" w:hAnsi="Aptos" w:cs="Aptos"/>
                <w:color w:val="1F2937"/>
                <w:sz w:val="11"/>
                <w:szCs w:val="11"/>
              </w:rPr>
              <w:t>StandardAero; IMP; Magellan; Safran OEM for core engine</w:t>
            </w:r>
          </w:p>
        </w:tc>
        <w:tc>
          <w:tcPr>
            <w:tcW w:w="1446" w:type="dxa"/>
            <w:tcMar>
              <w:top w:w="80" w:type="dxa"/>
              <w:left w:w="80" w:type="dxa"/>
              <w:bottom w:w="80" w:type="dxa"/>
              <w:right w:w="80" w:type="dxa"/>
            </w:tcMar>
          </w:tcPr>
          <w:p w14:paraId="1C959F60" w14:textId="77777777" w:rsidR="00FA7522" w:rsidRDefault="00000000">
            <w:r>
              <w:rPr>
                <w:rFonts w:ascii="Aptos" w:eastAsia="SimSun" w:hAnsi="Aptos" w:cs="Aptos"/>
                <w:color w:val="1F2937"/>
                <w:sz w:val="11"/>
                <w:szCs w:val="11"/>
              </w:rPr>
              <w:t>15% initial category value, rising through MRO and module management</w:t>
            </w:r>
          </w:p>
        </w:tc>
      </w:tr>
      <w:tr w:rsidR="00FA7522" w14:paraId="42894DA3" w14:textId="77777777">
        <w:tblPrEx>
          <w:tblCellMar>
            <w:top w:w="0" w:type="dxa"/>
            <w:bottom w:w="0" w:type="dxa"/>
          </w:tblCellMar>
        </w:tblPrEx>
        <w:trPr>
          <w:cantSplit/>
        </w:trPr>
        <w:tc>
          <w:tcPr>
            <w:tcW w:w="1736" w:type="dxa"/>
            <w:tcMar>
              <w:top w:w="80" w:type="dxa"/>
              <w:left w:w="80" w:type="dxa"/>
              <w:bottom w:w="80" w:type="dxa"/>
              <w:right w:w="80" w:type="dxa"/>
            </w:tcMar>
          </w:tcPr>
          <w:p w14:paraId="03D56F11" w14:textId="77777777" w:rsidR="00FA7522" w:rsidRDefault="00000000">
            <w:r>
              <w:rPr>
                <w:rFonts w:ascii="Aptos" w:eastAsia="SimSun" w:hAnsi="Aptos" w:cs="Aptos"/>
                <w:color w:val="1F2937"/>
                <w:sz w:val="11"/>
                <w:szCs w:val="11"/>
              </w:rPr>
              <w:t>D — Landing gear and brakes</w:t>
            </w:r>
          </w:p>
        </w:tc>
        <w:tc>
          <w:tcPr>
            <w:tcW w:w="2893" w:type="dxa"/>
            <w:tcMar>
              <w:top w:w="80" w:type="dxa"/>
              <w:left w:w="80" w:type="dxa"/>
              <w:bottom w:w="80" w:type="dxa"/>
              <w:right w:w="80" w:type="dxa"/>
            </w:tcMar>
          </w:tcPr>
          <w:p w14:paraId="2E129760" w14:textId="77777777" w:rsidR="00FA7522" w:rsidRDefault="00000000">
            <w:r>
              <w:rPr>
                <w:rFonts w:ascii="Aptos" w:eastAsia="SimSun" w:hAnsi="Aptos" w:cs="Aptos"/>
                <w:color w:val="1F2937"/>
                <w:sz w:val="11"/>
                <w:szCs w:val="11"/>
              </w:rPr>
              <w:t>Gear integration, actuation, wheels/brakes support and overhaul</w:t>
            </w:r>
          </w:p>
        </w:tc>
        <w:tc>
          <w:tcPr>
            <w:tcW w:w="2951" w:type="dxa"/>
            <w:tcMar>
              <w:top w:w="80" w:type="dxa"/>
              <w:left w:w="80" w:type="dxa"/>
              <w:bottom w:w="80" w:type="dxa"/>
              <w:right w:w="80" w:type="dxa"/>
            </w:tcMar>
          </w:tcPr>
          <w:p w14:paraId="1A45FA32" w14:textId="77777777" w:rsidR="00FA7522" w:rsidRDefault="00000000">
            <w:r>
              <w:rPr>
                <w:rFonts w:ascii="Aptos" w:eastAsia="SimSun" w:hAnsi="Aptos" w:cs="Aptos"/>
                <w:color w:val="1F2937"/>
                <w:sz w:val="11"/>
                <w:szCs w:val="11"/>
              </w:rPr>
              <w:t>Héroux-Devtek; Magellan; IMP</w:t>
            </w:r>
          </w:p>
        </w:tc>
        <w:tc>
          <w:tcPr>
            <w:tcW w:w="1446" w:type="dxa"/>
            <w:tcMar>
              <w:top w:w="80" w:type="dxa"/>
              <w:left w:w="80" w:type="dxa"/>
              <w:bottom w:w="80" w:type="dxa"/>
              <w:right w:w="80" w:type="dxa"/>
            </w:tcMar>
          </w:tcPr>
          <w:p w14:paraId="099C0C1C" w14:textId="77777777" w:rsidR="00FA7522" w:rsidRDefault="00000000">
            <w:r>
              <w:rPr>
                <w:rFonts w:ascii="Aptos" w:eastAsia="SimSun" w:hAnsi="Aptos" w:cs="Aptos"/>
                <w:color w:val="1F2937"/>
                <w:sz w:val="11"/>
                <w:szCs w:val="11"/>
              </w:rPr>
              <w:t>90% of category value</w:t>
            </w:r>
          </w:p>
        </w:tc>
      </w:tr>
      <w:tr w:rsidR="00FA7522" w14:paraId="476174B7" w14:textId="77777777">
        <w:tblPrEx>
          <w:tblCellMar>
            <w:top w:w="0" w:type="dxa"/>
            <w:bottom w:w="0" w:type="dxa"/>
          </w:tblCellMar>
        </w:tblPrEx>
        <w:trPr>
          <w:cantSplit/>
        </w:trPr>
        <w:tc>
          <w:tcPr>
            <w:tcW w:w="1736" w:type="dxa"/>
            <w:tcMar>
              <w:top w:w="80" w:type="dxa"/>
              <w:left w:w="80" w:type="dxa"/>
              <w:bottom w:w="80" w:type="dxa"/>
              <w:right w:w="80" w:type="dxa"/>
            </w:tcMar>
          </w:tcPr>
          <w:p w14:paraId="28743A49" w14:textId="77777777" w:rsidR="00FA7522" w:rsidRDefault="00000000">
            <w:r>
              <w:rPr>
                <w:rFonts w:ascii="Aptos" w:eastAsia="SimSun" w:hAnsi="Aptos" w:cs="Aptos"/>
                <w:color w:val="1F2937"/>
                <w:sz w:val="11"/>
                <w:szCs w:val="11"/>
              </w:rPr>
              <w:t>E — Avionics and sensors</w:t>
            </w:r>
          </w:p>
        </w:tc>
        <w:tc>
          <w:tcPr>
            <w:tcW w:w="2893" w:type="dxa"/>
            <w:tcMar>
              <w:top w:w="80" w:type="dxa"/>
              <w:left w:w="80" w:type="dxa"/>
              <w:bottom w:w="80" w:type="dxa"/>
              <w:right w:w="80" w:type="dxa"/>
            </w:tcMar>
          </w:tcPr>
          <w:p w14:paraId="0DECD4B8" w14:textId="77777777" w:rsidR="00FA7522" w:rsidRDefault="00000000">
            <w:r>
              <w:rPr>
                <w:rFonts w:ascii="Aptos" w:eastAsia="SimSun" w:hAnsi="Aptos" w:cs="Aptos"/>
                <w:color w:val="1F2937"/>
                <w:sz w:val="11"/>
                <w:szCs w:val="11"/>
              </w:rPr>
              <w:t>Mission computers, displays/control interfaces, navigation, RF distribution, test and integration</w:t>
            </w:r>
          </w:p>
        </w:tc>
        <w:tc>
          <w:tcPr>
            <w:tcW w:w="2951" w:type="dxa"/>
            <w:tcMar>
              <w:top w:w="80" w:type="dxa"/>
              <w:left w:w="80" w:type="dxa"/>
              <w:bottom w:w="80" w:type="dxa"/>
              <w:right w:w="80" w:type="dxa"/>
            </w:tcMar>
          </w:tcPr>
          <w:p w14:paraId="51A95449" w14:textId="77777777" w:rsidR="00FA7522" w:rsidRDefault="00000000">
            <w:r>
              <w:rPr>
                <w:rFonts w:ascii="Aptos" w:eastAsia="SimSun" w:hAnsi="Aptos" w:cs="Aptos"/>
                <w:color w:val="1F2937"/>
                <w:sz w:val="11"/>
                <w:szCs w:val="11"/>
              </w:rPr>
              <w:t>CMC Electronics; MDA; General Dynamics Mission Systems–Canada; Thales Canada; HENSOLDT/Leonardo/Safran sensor OEMs</w:t>
            </w:r>
          </w:p>
        </w:tc>
        <w:tc>
          <w:tcPr>
            <w:tcW w:w="1446" w:type="dxa"/>
            <w:tcMar>
              <w:top w:w="80" w:type="dxa"/>
              <w:left w:w="80" w:type="dxa"/>
              <w:bottom w:w="80" w:type="dxa"/>
              <w:right w:w="80" w:type="dxa"/>
            </w:tcMar>
          </w:tcPr>
          <w:p w14:paraId="68134C42" w14:textId="77777777" w:rsidR="00FA7522" w:rsidRDefault="00000000">
            <w:r>
              <w:rPr>
                <w:rFonts w:ascii="Aptos" w:eastAsia="SimSun" w:hAnsi="Aptos" w:cs="Aptos"/>
                <w:color w:val="1F2937"/>
                <w:sz w:val="11"/>
                <w:szCs w:val="11"/>
              </w:rPr>
              <w:t>45% initial, rising with software and test work</w:t>
            </w:r>
          </w:p>
        </w:tc>
      </w:tr>
      <w:tr w:rsidR="00FA7522" w14:paraId="16A4F6DD" w14:textId="77777777">
        <w:tblPrEx>
          <w:tblCellMar>
            <w:top w:w="0" w:type="dxa"/>
            <w:bottom w:w="0" w:type="dxa"/>
          </w:tblCellMar>
        </w:tblPrEx>
        <w:trPr>
          <w:cantSplit/>
        </w:trPr>
        <w:tc>
          <w:tcPr>
            <w:tcW w:w="1736" w:type="dxa"/>
            <w:tcMar>
              <w:top w:w="80" w:type="dxa"/>
              <w:left w:w="80" w:type="dxa"/>
              <w:bottom w:w="80" w:type="dxa"/>
              <w:right w:w="80" w:type="dxa"/>
            </w:tcMar>
          </w:tcPr>
          <w:p w14:paraId="00C76A2C" w14:textId="77777777" w:rsidR="00FA7522" w:rsidRDefault="00000000">
            <w:r>
              <w:rPr>
                <w:rFonts w:ascii="Aptos" w:eastAsia="SimSun" w:hAnsi="Aptos" w:cs="Aptos"/>
                <w:color w:val="1F2937"/>
                <w:sz w:val="11"/>
                <w:szCs w:val="11"/>
              </w:rPr>
              <w:t>F — Signature materials</w:t>
            </w:r>
          </w:p>
        </w:tc>
        <w:tc>
          <w:tcPr>
            <w:tcW w:w="2893" w:type="dxa"/>
            <w:tcMar>
              <w:top w:w="80" w:type="dxa"/>
              <w:left w:w="80" w:type="dxa"/>
              <w:bottom w:w="80" w:type="dxa"/>
              <w:right w:w="80" w:type="dxa"/>
            </w:tcMar>
          </w:tcPr>
          <w:p w14:paraId="7D40DDB7" w14:textId="77777777" w:rsidR="00FA7522" w:rsidRDefault="00000000">
            <w:r>
              <w:rPr>
                <w:rFonts w:ascii="Aptos" w:eastAsia="SimSun" w:hAnsi="Aptos" w:cs="Aptos"/>
                <w:color w:val="1F2937"/>
                <w:sz w:val="11"/>
                <w:szCs w:val="11"/>
              </w:rPr>
              <w:t>RAM panel finishing, gap treatment, coatings application, inspection and repair</w:t>
            </w:r>
          </w:p>
        </w:tc>
        <w:tc>
          <w:tcPr>
            <w:tcW w:w="2951" w:type="dxa"/>
            <w:tcMar>
              <w:top w:w="80" w:type="dxa"/>
              <w:left w:w="80" w:type="dxa"/>
              <w:bottom w:w="80" w:type="dxa"/>
              <w:right w:w="80" w:type="dxa"/>
            </w:tcMar>
          </w:tcPr>
          <w:p w14:paraId="3C86BD7A" w14:textId="77777777" w:rsidR="00FA7522" w:rsidRDefault="00000000">
            <w:r>
              <w:rPr>
                <w:rFonts w:ascii="Aptos" w:eastAsia="SimSun" w:hAnsi="Aptos" w:cs="Aptos"/>
                <w:color w:val="1F2937"/>
                <w:sz w:val="11"/>
                <w:szCs w:val="11"/>
              </w:rPr>
              <w:t>Magellan; Avcorp; IMP; Canadian coatings suppliers</w:t>
            </w:r>
          </w:p>
        </w:tc>
        <w:tc>
          <w:tcPr>
            <w:tcW w:w="1446" w:type="dxa"/>
            <w:tcMar>
              <w:top w:w="80" w:type="dxa"/>
              <w:left w:w="80" w:type="dxa"/>
              <w:bottom w:w="80" w:type="dxa"/>
              <w:right w:w="80" w:type="dxa"/>
            </w:tcMar>
          </w:tcPr>
          <w:p w14:paraId="181FCA6A" w14:textId="77777777" w:rsidR="00FA7522" w:rsidRDefault="00000000">
            <w:r>
              <w:rPr>
                <w:rFonts w:ascii="Aptos" w:eastAsia="SimSun" w:hAnsi="Aptos" w:cs="Aptos"/>
                <w:color w:val="1F2937"/>
                <w:sz w:val="11"/>
                <w:szCs w:val="11"/>
              </w:rPr>
              <w:t>70% of recurring application and repair value</w:t>
            </w:r>
          </w:p>
        </w:tc>
      </w:tr>
      <w:tr w:rsidR="00FA7522" w14:paraId="457CADB4" w14:textId="77777777">
        <w:tblPrEx>
          <w:tblCellMar>
            <w:top w:w="0" w:type="dxa"/>
            <w:bottom w:w="0" w:type="dxa"/>
          </w:tblCellMar>
        </w:tblPrEx>
        <w:trPr>
          <w:cantSplit/>
        </w:trPr>
        <w:tc>
          <w:tcPr>
            <w:tcW w:w="1736" w:type="dxa"/>
            <w:tcMar>
              <w:top w:w="80" w:type="dxa"/>
              <w:left w:w="80" w:type="dxa"/>
              <w:bottom w:w="80" w:type="dxa"/>
              <w:right w:w="80" w:type="dxa"/>
            </w:tcMar>
          </w:tcPr>
          <w:p w14:paraId="519F3228" w14:textId="77777777" w:rsidR="00FA7522" w:rsidRDefault="00000000">
            <w:r>
              <w:rPr>
                <w:rFonts w:ascii="Aptos" w:eastAsia="SimSun" w:hAnsi="Aptos" w:cs="Aptos"/>
                <w:color w:val="1F2937"/>
                <w:sz w:val="11"/>
                <w:szCs w:val="11"/>
              </w:rPr>
              <w:t>G — EW and self-protection</w:t>
            </w:r>
          </w:p>
        </w:tc>
        <w:tc>
          <w:tcPr>
            <w:tcW w:w="2893" w:type="dxa"/>
            <w:tcMar>
              <w:top w:w="80" w:type="dxa"/>
              <w:left w:w="80" w:type="dxa"/>
              <w:bottom w:w="80" w:type="dxa"/>
              <w:right w:w="80" w:type="dxa"/>
            </w:tcMar>
          </w:tcPr>
          <w:p w14:paraId="6354195F" w14:textId="77777777" w:rsidR="00FA7522" w:rsidRDefault="00000000">
            <w:r>
              <w:rPr>
                <w:rFonts w:ascii="Aptos" w:eastAsia="SimSun" w:hAnsi="Aptos" w:cs="Aptos"/>
                <w:color w:val="1F2937"/>
                <w:sz w:val="11"/>
                <w:szCs w:val="11"/>
              </w:rPr>
              <w:t>EW integration, antenna installation, decoy loading systems, test and technique-data production</w:t>
            </w:r>
          </w:p>
        </w:tc>
        <w:tc>
          <w:tcPr>
            <w:tcW w:w="2951" w:type="dxa"/>
            <w:tcMar>
              <w:top w:w="80" w:type="dxa"/>
              <w:left w:w="80" w:type="dxa"/>
              <w:bottom w:w="80" w:type="dxa"/>
              <w:right w:w="80" w:type="dxa"/>
            </w:tcMar>
          </w:tcPr>
          <w:p w14:paraId="2C5E407B" w14:textId="77777777" w:rsidR="00FA7522" w:rsidRDefault="00000000">
            <w:r>
              <w:rPr>
                <w:rFonts w:ascii="Aptos" w:eastAsia="SimSun" w:hAnsi="Aptos" w:cs="Aptos"/>
                <w:color w:val="1F2937"/>
                <w:sz w:val="11"/>
                <w:szCs w:val="11"/>
              </w:rPr>
              <w:t>MDA; General Dynamics Mission Systems–Canada; CMC; Thales Canada; EW OEM data licences</w:t>
            </w:r>
          </w:p>
        </w:tc>
        <w:tc>
          <w:tcPr>
            <w:tcW w:w="1446" w:type="dxa"/>
            <w:tcMar>
              <w:top w:w="80" w:type="dxa"/>
              <w:left w:w="80" w:type="dxa"/>
              <w:bottom w:w="80" w:type="dxa"/>
              <w:right w:w="80" w:type="dxa"/>
            </w:tcMar>
          </w:tcPr>
          <w:p w14:paraId="36DC88E6" w14:textId="77777777" w:rsidR="00FA7522" w:rsidRDefault="00000000">
            <w:r>
              <w:rPr>
                <w:rFonts w:ascii="Aptos" w:eastAsia="SimSun" w:hAnsi="Aptos" w:cs="Aptos"/>
                <w:color w:val="1F2937"/>
                <w:sz w:val="11"/>
                <w:szCs w:val="11"/>
              </w:rPr>
              <w:t>40% initial, with Canadian technique-data growth</w:t>
            </w:r>
          </w:p>
        </w:tc>
      </w:tr>
      <w:tr w:rsidR="00FA7522" w14:paraId="534EFE1A" w14:textId="77777777">
        <w:tblPrEx>
          <w:tblCellMar>
            <w:top w:w="0" w:type="dxa"/>
            <w:bottom w:w="0" w:type="dxa"/>
          </w:tblCellMar>
        </w:tblPrEx>
        <w:trPr>
          <w:cantSplit/>
        </w:trPr>
        <w:tc>
          <w:tcPr>
            <w:tcW w:w="1736" w:type="dxa"/>
            <w:tcMar>
              <w:top w:w="80" w:type="dxa"/>
              <w:left w:w="80" w:type="dxa"/>
              <w:bottom w:w="80" w:type="dxa"/>
              <w:right w:w="80" w:type="dxa"/>
            </w:tcMar>
          </w:tcPr>
          <w:p w14:paraId="5B20BD89" w14:textId="77777777" w:rsidR="00FA7522" w:rsidRDefault="00000000">
            <w:r>
              <w:rPr>
                <w:rFonts w:ascii="Aptos" w:eastAsia="SimSun" w:hAnsi="Aptos" w:cs="Aptos"/>
                <w:color w:val="1F2937"/>
                <w:sz w:val="11"/>
                <w:szCs w:val="11"/>
              </w:rPr>
              <w:lastRenderedPageBreak/>
              <w:t>H — Bay and launch interface</w:t>
            </w:r>
          </w:p>
        </w:tc>
        <w:tc>
          <w:tcPr>
            <w:tcW w:w="2893" w:type="dxa"/>
            <w:tcMar>
              <w:top w:w="80" w:type="dxa"/>
              <w:left w:w="80" w:type="dxa"/>
              <w:bottom w:w="80" w:type="dxa"/>
              <w:right w:w="80" w:type="dxa"/>
            </w:tcMar>
          </w:tcPr>
          <w:p w14:paraId="1214273C" w14:textId="77777777" w:rsidR="00FA7522" w:rsidRDefault="00000000">
            <w:r>
              <w:rPr>
                <w:rFonts w:ascii="Aptos" w:eastAsia="SimSun" w:hAnsi="Aptos" w:cs="Aptos"/>
                <w:color w:val="1F2937"/>
                <w:sz w:val="11"/>
                <w:szCs w:val="11"/>
              </w:rPr>
              <w:t>Bay mechanisms, rails, ejectors, harnesses, separation-test rigs and weapons integration support</w:t>
            </w:r>
          </w:p>
        </w:tc>
        <w:tc>
          <w:tcPr>
            <w:tcW w:w="2951" w:type="dxa"/>
            <w:tcMar>
              <w:top w:w="80" w:type="dxa"/>
              <w:left w:w="80" w:type="dxa"/>
              <w:bottom w:w="80" w:type="dxa"/>
              <w:right w:w="80" w:type="dxa"/>
            </w:tcMar>
          </w:tcPr>
          <w:p w14:paraId="2A31E2F1" w14:textId="77777777" w:rsidR="00FA7522" w:rsidRDefault="00000000">
            <w:r>
              <w:rPr>
                <w:rFonts w:ascii="Aptos" w:eastAsia="SimSun" w:hAnsi="Aptos" w:cs="Aptos"/>
                <w:color w:val="1F2937"/>
                <w:sz w:val="11"/>
                <w:szCs w:val="11"/>
              </w:rPr>
              <w:t>Magellan; Héroux-Devtek; Avcorp; Cyclone; MBDA/Diehl interface licences</w:t>
            </w:r>
          </w:p>
        </w:tc>
        <w:tc>
          <w:tcPr>
            <w:tcW w:w="1446" w:type="dxa"/>
            <w:tcMar>
              <w:top w:w="80" w:type="dxa"/>
              <w:left w:w="80" w:type="dxa"/>
              <w:bottom w:w="80" w:type="dxa"/>
              <w:right w:w="80" w:type="dxa"/>
            </w:tcMar>
          </w:tcPr>
          <w:p w14:paraId="56DC0F97" w14:textId="77777777" w:rsidR="00FA7522" w:rsidRDefault="00000000">
            <w:r>
              <w:rPr>
                <w:rFonts w:ascii="Aptos" w:eastAsia="SimSun" w:hAnsi="Aptos" w:cs="Aptos"/>
                <w:color w:val="1F2937"/>
                <w:sz w:val="11"/>
                <w:szCs w:val="11"/>
              </w:rPr>
              <w:t>75% of category value</w:t>
            </w:r>
          </w:p>
        </w:tc>
      </w:tr>
      <w:tr w:rsidR="00FA7522" w14:paraId="2473F74E" w14:textId="77777777">
        <w:tblPrEx>
          <w:tblCellMar>
            <w:top w:w="0" w:type="dxa"/>
            <w:bottom w:w="0" w:type="dxa"/>
          </w:tblCellMar>
        </w:tblPrEx>
        <w:trPr>
          <w:cantSplit/>
        </w:trPr>
        <w:tc>
          <w:tcPr>
            <w:tcW w:w="1736" w:type="dxa"/>
            <w:tcMar>
              <w:top w:w="80" w:type="dxa"/>
              <w:left w:w="80" w:type="dxa"/>
              <w:bottom w:w="80" w:type="dxa"/>
              <w:right w:w="80" w:type="dxa"/>
            </w:tcMar>
          </w:tcPr>
          <w:p w14:paraId="18771B04" w14:textId="77777777" w:rsidR="00FA7522" w:rsidRDefault="00000000">
            <w:r>
              <w:rPr>
                <w:rFonts w:ascii="Aptos" w:eastAsia="SimSun" w:hAnsi="Aptos" w:cs="Aptos"/>
                <w:color w:val="1F2937"/>
                <w:sz w:val="11"/>
                <w:szCs w:val="11"/>
              </w:rPr>
              <w:t>I — Communications and datalinks</w:t>
            </w:r>
          </w:p>
        </w:tc>
        <w:tc>
          <w:tcPr>
            <w:tcW w:w="2893" w:type="dxa"/>
            <w:tcMar>
              <w:top w:w="80" w:type="dxa"/>
              <w:left w:w="80" w:type="dxa"/>
              <w:bottom w:w="80" w:type="dxa"/>
              <w:right w:w="80" w:type="dxa"/>
            </w:tcMar>
          </w:tcPr>
          <w:p w14:paraId="2C542DB0" w14:textId="77777777" w:rsidR="00FA7522" w:rsidRDefault="00000000">
            <w:r>
              <w:rPr>
                <w:rFonts w:ascii="Aptos" w:eastAsia="SimSun" w:hAnsi="Aptos" w:cs="Aptos"/>
                <w:color w:val="1F2937"/>
                <w:sz w:val="11"/>
                <w:szCs w:val="11"/>
              </w:rPr>
              <w:t>Mesh integration, gateway, antennas, ground support and network test</w:t>
            </w:r>
          </w:p>
        </w:tc>
        <w:tc>
          <w:tcPr>
            <w:tcW w:w="2951" w:type="dxa"/>
            <w:tcMar>
              <w:top w:w="80" w:type="dxa"/>
              <w:left w:w="80" w:type="dxa"/>
              <w:bottom w:w="80" w:type="dxa"/>
              <w:right w:w="80" w:type="dxa"/>
            </w:tcMar>
          </w:tcPr>
          <w:p w14:paraId="34698C7C" w14:textId="77777777" w:rsidR="00FA7522" w:rsidRDefault="00000000">
            <w:r>
              <w:rPr>
                <w:rFonts w:ascii="Aptos" w:eastAsia="SimSun" w:hAnsi="Aptos" w:cs="Aptos"/>
                <w:color w:val="1F2937"/>
                <w:sz w:val="11"/>
                <w:szCs w:val="11"/>
              </w:rPr>
              <w:t>General Dynamics Mission Systems–Canada; CMC; MDA; EuroMIDS terminal channel</w:t>
            </w:r>
          </w:p>
        </w:tc>
        <w:tc>
          <w:tcPr>
            <w:tcW w:w="1446" w:type="dxa"/>
            <w:tcMar>
              <w:top w:w="80" w:type="dxa"/>
              <w:left w:w="80" w:type="dxa"/>
              <w:bottom w:w="80" w:type="dxa"/>
              <w:right w:w="80" w:type="dxa"/>
            </w:tcMar>
          </w:tcPr>
          <w:p w14:paraId="503F38D4" w14:textId="77777777" w:rsidR="00FA7522" w:rsidRDefault="00000000">
            <w:r>
              <w:rPr>
                <w:rFonts w:ascii="Aptos" w:eastAsia="SimSun" w:hAnsi="Aptos" w:cs="Aptos"/>
                <w:color w:val="1F2937"/>
                <w:sz w:val="11"/>
                <w:szCs w:val="11"/>
              </w:rPr>
              <w:t>65% of category value</w:t>
            </w:r>
          </w:p>
        </w:tc>
      </w:tr>
      <w:tr w:rsidR="00FA7522" w14:paraId="5C3FE343" w14:textId="77777777">
        <w:tblPrEx>
          <w:tblCellMar>
            <w:top w:w="0" w:type="dxa"/>
            <w:bottom w:w="0" w:type="dxa"/>
          </w:tblCellMar>
        </w:tblPrEx>
        <w:trPr>
          <w:cantSplit/>
        </w:trPr>
        <w:tc>
          <w:tcPr>
            <w:tcW w:w="1736" w:type="dxa"/>
            <w:tcMar>
              <w:top w:w="80" w:type="dxa"/>
              <w:left w:w="80" w:type="dxa"/>
              <w:bottom w:w="80" w:type="dxa"/>
              <w:right w:w="80" w:type="dxa"/>
            </w:tcMar>
          </w:tcPr>
          <w:p w14:paraId="0FE34075" w14:textId="77777777" w:rsidR="00FA7522" w:rsidRDefault="00000000">
            <w:r>
              <w:rPr>
                <w:rFonts w:ascii="Aptos" w:eastAsia="SimSun" w:hAnsi="Aptos" w:cs="Aptos"/>
                <w:color w:val="1F2937"/>
                <w:sz w:val="11"/>
                <w:szCs w:val="11"/>
              </w:rPr>
              <w:t>J — Electrical power</w:t>
            </w:r>
          </w:p>
        </w:tc>
        <w:tc>
          <w:tcPr>
            <w:tcW w:w="2893" w:type="dxa"/>
            <w:tcMar>
              <w:top w:w="80" w:type="dxa"/>
              <w:left w:w="80" w:type="dxa"/>
              <w:bottom w:w="80" w:type="dxa"/>
              <w:right w:w="80" w:type="dxa"/>
            </w:tcMar>
          </w:tcPr>
          <w:p w14:paraId="1C2C892B" w14:textId="77777777" w:rsidR="00FA7522" w:rsidRDefault="00000000">
            <w:r>
              <w:rPr>
                <w:rFonts w:ascii="Aptos" w:eastAsia="SimSun" w:hAnsi="Aptos" w:cs="Aptos"/>
                <w:color w:val="1F2937"/>
                <w:sz w:val="11"/>
                <w:szCs w:val="11"/>
              </w:rPr>
              <w:t>Power distribution, harnesses, battery/charger support, generator control integration and test</w:t>
            </w:r>
          </w:p>
        </w:tc>
        <w:tc>
          <w:tcPr>
            <w:tcW w:w="2951" w:type="dxa"/>
            <w:tcMar>
              <w:top w:w="80" w:type="dxa"/>
              <w:left w:w="80" w:type="dxa"/>
              <w:bottom w:w="80" w:type="dxa"/>
              <w:right w:w="80" w:type="dxa"/>
            </w:tcMar>
          </w:tcPr>
          <w:p w14:paraId="73970717" w14:textId="77777777" w:rsidR="00FA7522" w:rsidRDefault="00000000">
            <w:r>
              <w:rPr>
                <w:rFonts w:ascii="Aptos" w:eastAsia="SimSun" w:hAnsi="Aptos" w:cs="Aptos"/>
                <w:color w:val="1F2937"/>
                <w:sz w:val="11"/>
                <w:szCs w:val="11"/>
              </w:rPr>
              <w:t>CMC; Magellan; Canadian electrical distributors; Safran/</w:t>
            </w:r>
            <w:proofErr w:type="gramStart"/>
            <w:r>
              <w:rPr>
                <w:rFonts w:ascii="Aptos" w:eastAsia="SimSun" w:hAnsi="Aptos" w:cs="Aptos"/>
                <w:color w:val="1F2937"/>
                <w:sz w:val="11"/>
                <w:szCs w:val="11"/>
              </w:rPr>
              <w:t>Thales</w:t>
            </w:r>
            <w:proofErr w:type="gramEnd"/>
            <w:r>
              <w:rPr>
                <w:rFonts w:ascii="Aptos" w:eastAsia="SimSun" w:hAnsi="Aptos" w:cs="Aptos"/>
                <w:color w:val="1F2937"/>
                <w:sz w:val="11"/>
                <w:szCs w:val="11"/>
              </w:rPr>
              <w:t xml:space="preserve"> components</w:t>
            </w:r>
          </w:p>
        </w:tc>
        <w:tc>
          <w:tcPr>
            <w:tcW w:w="1446" w:type="dxa"/>
            <w:tcMar>
              <w:top w:w="80" w:type="dxa"/>
              <w:left w:w="80" w:type="dxa"/>
              <w:bottom w:w="80" w:type="dxa"/>
              <w:right w:w="80" w:type="dxa"/>
            </w:tcMar>
          </w:tcPr>
          <w:p w14:paraId="03F800B5" w14:textId="77777777" w:rsidR="00FA7522" w:rsidRDefault="00000000">
            <w:r>
              <w:rPr>
                <w:rFonts w:ascii="Aptos" w:eastAsia="SimSun" w:hAnsi="Aptos" w:cs="Aptos"/>
                <w:color w:val="1F2937"/>
                <w:sz w:val="11"/>
                <w:szCs w:val="11"/>
              </w:rPr>
              <w:t>75% of category value</w:t>
            </w:r>
          </w:p>
        </w:tc>
      </w:tr>
      <w:tr w:rsidR="00FA7522" w14:paraId="3627C49B" w14:textId="77777777">
        <w:tblPrEx>
          <w:tblCellMar>
            <w:top w:w="0" w:type="dxa"/>
            <w:bottom w:w="0" w:type="dxa"/>
          </w:tblCellMar>
        </w:tblPrEx>
        <w:trPr>
          <w:cantSplit/>
        </w:trPr>
        <w:tc>
          <w:tcPr>
            <w:tcW w:w="1736" w:type="dxa"/>
            <w:tcMar>
              <w:top w:w="80" w:type="dxa"/>
              <w:left w:w="80" w:type="dxa"/>
              <w:bottom w:w="80" w:type="dxa"/>
              <w:right w:w="80" w:type="dxa"/>
            </w:tcMar>
          </w:tcPr>
          <w:p w14:paraId="19FE746F" w14:textId="77777777" w:rsidR="00FA7522" w:rsidRDefault="00000000">
            <w:r>
              <w:rPr>
                <w:rFonts w:ascii="Aptos" w:eastAsia="SimSun" w:hAnsi="Aptos" w:cs="Aptos"/>
                <w:color w:val="1F2937"/>
                <w:sz w:val="11"/>
                <w:szCs w:val="11"/>
              </w:rPr>
              <w:t>K — Flight controls and actuation</w:t>
            </w:r>
          </w:p>
        </w:tc>
        <w:tc>
          <w:tcPr>
            <w:tcW w:w="2893" w:type="dxa"/>
            <w:tcMar>
              <w:top w:w="80" w:type="dxa"/>
              <w:left w:w="80" w:type="dxa"/>
              <w:bottom w:w="80" w:type="dxa"/>
              <w:right w:w="80" w:type="dxa"/>
            </w:tcMar>
          </w:tcPr>
          <w:p w14:paraId="51C579CD" w14:textId="77777777" w:rsidR="00FA7522" w:rsidRDefault="00000000">
            <w:r>
              <w:rPr>
                <w:rFonts w:ascii="Aptos" w:eastAsia="SimSun" w:hAnsi="Aptos" w:cs="Aptos"/>
                <w:color w:val="1F2937"/>
                <w:sz w:val="11"/>
                <w:szCs w:val="11"/>
              </w:rPr>
              <w:t>Actuator installation, control-surface support, rigging, test stands and overhaul</w:t>
            </w:r>
          </w:p>
        </w:tc>
        <w:tc>
          <w:tcPr>
            <w:tcW w:w="2951" w:type="dxa"/>
            <w:tcMar>
              <w:top w:w="80" w:type="dxa"/>
              <w:left w:w="80" w:type="dxa"/>
              <w:bottom w:w="80" w:type="dxa"/>
              <w:right w:w="80" w:type="dxa"/>
            </w:tcMar>
          </w:tcPr>
          <w:p w14:paraId="1FDE7F26" w14:textId="77777777" w:rsidR="00FA7522" w:rsidRDefault="00000000">
            <w:r>
              <w:rPr>
                <w:rFonts w:ascii="Aptos" w:eastAsia="SimSun" w:hAnsi="Aptos" w:cs="Aptos"/>
                <w:color w:val="1F2937"/>
                <w:sz w:val="11"/>
                <w:szCs w:val="11"/>
              </w:rPr>
              <w:t>Héroux-Devtek; Magellan; IMP; Saab/Liebherr-class OEM data</w:t>
            </w:r>
          </w:p>
        </w:tc>
        <w:tc>
          <w:tcPr>
            <w:tcW w:w="1446" w:type="dxa"/>
            <w:tcMar>
              <w:top w:w="80" w:type="dxa"/>
              <w:left w:w="80" w:type="dxa"/>
              <w:bottom w:w="80" w:type="dxa"/>
              <w:right w:w="80" w:type="dxa"/>
            </w:tcMar>
          </w:tcPr>
          <w:p w14:paraId="35C087D5" w14:textId="77777777" w:rsidR="00FA7522" w:rsidRDefault="00000000">
            <w:r>
              <w:rPr>
                <w:rFonts w:ascii="Aptos" w:eastAsia="SimSun" w:hAnsi="Aptos" w:cs="Aptos"/>
                <w:color w:val="1F2937"/>
                <w:sz w:val="11"/>
                <w:szCs w:val="11"/>
              </w:rPr>
              <w:t>80% of category value</w:t>
            </w:r>
          </w:p>
        </w:tc>
      </w:tr>
      <w:tr w:rsidR="00FA7522" w14:paraId="25493639" w14:textId="77777777">
        <w:tblPrEx>
          <w:tblCellMar>
            <w:top w:w="0" w:type="dxa"/>
            <w:bottom w:w="0" w:type="dxa"/>
          </w:tblCellMar>
        </w:tblPrEx>
        <w:trPr>
          <w:cantSplit/>
        </w:trPr>
        <w:tc>
          <w:tcPr>
            <w:tcW w:w="1736" w:type="dxa"/>
            <w:tcMar>
              <w:top w:w="80" w:type="dxa"/>
              <w:left w:w="80" w:type="dxa"/>
              <w:bottom w:w="80" w:type="dxa"/>
              <w:right w:w="80" w:type="dxa"/>
            </w:tcMar>
          </w:tcPr>
          <w:p w14:paraId="2EAE3A10" w14:textId="77777777" w:rsidR="00FA7522" w:rsidRDefault="00000000">
            <w:r>
              <w:rPr>
                <w:rFonts w:ascii="Aptos" w:eastAsia="SimSun" w:hAnsi="Aptos" w:cs="Aptos"/>
                <w:color w:val="1F2937"/>
                <w:sz w:val="11"/>
                <w:szCs w:val="11"/>
              </w:rPr>
              <w:t>L — Thermal management</w:t>
            </w:r>
          </w:p>
        </w:tc>
        <w:tc>
          <w:tcPr>
            <w:tcW w:w="2893" w:type="dxa"/>
            <w:tcMar>
              <w:top w:w="80" w:type="dxa"/>
              <w:left w:w="80" w:type="dxa"/>
              <w:bottom w:w="80" w:type="dxa"/>
              <w:right w:w="80" w:type="dxa"/>
            </w:tcMar>
          </w:tcPr>
          <w:p w14:paraId="6CF643CA" w14:textId="77777777" w:rsidR="00FA7522" w:rsidRDefault="00000000">
            <w:r>
              <w:rPr>
                <w:rFonts w:ascii="Aptos" w:eastAsia="SimSun" w:hAnsi="Aptos" w:cs="Aptos"/>
                <w:color w:val="1F2937"/>
                <w:sz w:val="11"/>
                <w:szCs w:val="11"/>
              </w:rPr>
              <w:t>Ducting, heat-exchanger installation, environmental-control integration and Arctic preheat support</w:t>
            </w:r>
          </w:p>
        </w:tc>
        <w:tc>
          <w:tcPr>
            <w:tcW w:w="2951" w:type="dxa"/>
            <w:tcMar>
              <w:top w:w="80" w:type="dxa"/>
              <w:left w:w="80" w:type="dxa"/>
              <w:bottom w:w="80" w:type="dxa"/>
              <w:right w:w="80" w:type="dxa"/>
            </w:tcMar>
          </w:tcPr>
          <w:p w14:paraId="3E937D44" w14:textId="77777777" w:rsidR="00FA7522" w:rsidRDefault="00000000">
            <w:r>
              <w:rPr>
                <w:rFonts w:ascii="Aptos" w:eastAsia="SimSun" w:hAnsi="Aptos" w:cs="Aptos"/>
                <w:color w:val="1F2937"/>
                <w:sz w:val="11"/>
                <w:szCs w:val="11"/>
              </w:rPr>
              <w:t>Magellan; Avcorp; IMP; Canadian thermal distributors</w:t>
            </w:r>
          </w:p>
        </w:tc>
        <w:tc>
          <w:tcPr>
            <w:tcW w:w="1446" w:type="dxa"/>
            <w:tcMar>
              <w:top w:w="80" w:type="dxa"/>
              <w:left w:w="80" w:type="dxa"/>
              <w:bottom w:w="80" w:type="dxa"/>
              <w:right w:w="80" w:type="dxa"/>
            </w:tcMar>
          </w:tcPr>
          <w:p w14:paraId="3B396E4C" w14:textId="77777777" w:rsidR="00FA7522" w:rsidRDefault="00000000">
            <w:r>
              <w:rPr>
                <w:rFonts w:ascii="Aptos" w:eastAsia="SimSun" w:hAnsi="Aptos" w:cs="Aptos"/>
                <w:color w:val="1F2937"/>
                <w:sz w:val="11"/>
                <w:szCs w:val="11"/>
              </w:rPr>
              <w:t>85% of category value</w:t>
            </w:r>
          </w:p>
        </w:tc>
      </w:tr>
    </w:tbl>
    <w:p w14:paraId="04B1EFAB" w14:textId="77777777" w:rsidR="00FA7522" w:rsidRDefault="00FA7522">
      <w:pPr>
        <w:spacing w:after="80"/>
      </w:pPr>
    </w:p>
    <w:p w14:paraId="3944271F" w14:textId="77777777" w:rsidR="00FA7522" w:rsidRDefault="00000000">
      <w:pPr>
        <w:pStyle w:val="Heading2"/>
        <w:spacing w:before="180" w:after="120" w:line="276" w:lineRule="auto"/>
      </w:pPr>
      <w:r>
        <w:rPr>
          <w:rFonts w:ascii="Aptos" w:eastAsia="SimSun" w:hAnsi="Aptos" w:cs="Aptos"/>
          <w:b/>
          <w:bCs/>
          <w:color w:val="1F2937"/>
        </w:rPr>
        <w:t>12.3 Domestic-Content Objectives</w:t>
      </w:r>
    </w:p>
    <w:p w14:paraId="069DAC5A" w14:textId="77777777" w:rsidR="00FA7522" w:rsidRDefault="00000000">
      <w:pPr>
        <w:spacing w:before="160" w:after="80"/>
      </w:pPr>
      <w:r>
        <w:rPr>
          <w:rFonts w:ascii="Aptos" w:eastAsia="SimSun" w:hAnsi="Aptos" w:cs="Aptos"/>
          <w:b/>
          <w:bCs/>
          <w:color w:val="1F3A5F"/>
          <w:sz w:val="18"/>
          <w:szCs w:val="18"/>
        </w:rPr>
        <w:t>Table 12-</w:t>
      </w:r>
      <w:proofErr w:type="gramStart"/>
      <w:r>
        <w:rPr>
          <w:rFonts w:ascii="Aptos" w:eastAsia="SimSun" w:hAnsi="Aptos" w:cs="Aptos"/>
          <w:b/>
          <w:bCs/>
          <w:color w:val="1F3A5F"/>
          <w:sz w:val="18"/>
          <w:szCs w:val="18"/>
        </w:rPr>
        <w:t>3  Domestic</w:t>
      </w:r>
      <w:proofErr w:type="gramEnd"/>
      <w:r>
        <w:rPr>
          <w:rFonts w:ascii="Aptos" w:eastAsia="SimSun" w:hAnsi="Aptos" w:cs="Aptos"/>
          <w:b/>
          <w:bCs/>
          <w:color w:val="1F3A5F"/>
          <w:sz w:val="18"/>
          <w:szCs w:val="18"/>
        </w:rPr>
        <w:t>-content ladder</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1591"/>
        <w:gridCol w:w="2073"/>
        <w:gridCol w:w="2507"/>
        <w:gridCol w:w="2855"/>
      </w:tblGrid>
      <w:tr w:rsidR="00FA7522" w14:paraId="79E55E57" w14:textId="77777777">
        <w:tblPrEx>
          <w:tblCellMar>
            <w:top w:w="0" w:type="dxa"/>
            <w:bottom w:w="0" w:type="dxa"/>
          </w:tblCellMar>
        </w:tblPrEx>
        <w:trPr>
          <w:cantSplit/>
          <w:tblHeader/>
        </w:trPr>
        <w:tc>
          <w:tcPr>
            <w:tcW w:w="1591" w:type="dxa"/>
            <w:shd w:val="clear" w:color="auto" w:fill="1F3A5F"/>
            <w:tcMar>
              <w:top w:w="80" w:type="dxa"/>
              <w:left w:w="80" w:type="dxa"/>
              <w:bottom w:w="80" w:type="dxa"/>
              <w:right w:w="80" w:type="dxa"/>
            </w:tcMar>
          </w:tcPr>
          <w:p w14:paraId="69E9B53C" w14:textId="77777777" w:rsidR="00FA7522" w:rsidRDefault="00000000">
            <w:r>
              <w:rPr>
                <w:rFonts w:ascii="Aptos" w:eastAsia="SimSun" w:hAnsi="Aptos" w:cs="Aptos"/>
                <w:b/>
                <w:bCs/>
                <w:color w:val="FFFFFF"/>
                <w:sz w:val="12"/>
                <w:szCs w:val="12"/>
              </w:rPr>
              <w:t>Stage</w:t>
            </w:r>
          </w:p>
        </w:tc>
        <w:tc>
          <w:tcPr>
            <w:tcW w:w="2073" w:type="dxa"/>
            <w:shd w:val="clear" w:color="auto" w:fill="1F3A5F"/>
            <w:tcMar>
              <w:top w:w="80" w:type="dxa"/>
              <w:left w:w="80" w:type="dxa"/>
              <w:bottom w:w="80" w:type="dxa"/>
              <w:right w:w="80" w:type="dxa"/>
            </w:tcMar>
          </w:tcPr>
          <w:p w14:paraId="45DAB602" w14:textId="77777777" w:rsidR="00FA7522" w:rsidRDefault="00000000">
            <w:r>
              <w:rPr>
                <w:rFonts w:ascii="Aptos" w:eastAsia="SimSun" w:hAnsi="Aptos" w:cs="Aptos"/>
                <w:b/>
                <w:bCs/>
                <w:color w:val="FFFFFF"/>
                <w:sz w:val="12"/>
                <w:szCs w:val="12"/>
              </w:rPr>
              <w:t>Aircraft/production state</w:t>
            </w:r>
          </w:p>
        </w:tc>
        <w:tc>
          <w:tcPr>
            <w:tcW w:w="2507" w:type="dxa"/>
            <w:shd w:val="clear" w:color="auto" w:fill="1F3A5F"/>
            <w:tcMar>
              <w:top w:w="80" w:type="dxa"/>
              <w:left w:w="80" w:type="dxa"/>
              <w:bottom w:w="80" w:type="dxa"/>
              <w:right w:w="80" w:type="dxa"/>
            </w:tcMar>
          </w:tcPr>
          <w:p w14:paraId="72854430" w14:textId="77777777" w:rsidR="00FA7522" w:rsidRDefault="00000000">
            <w:r>
              <w:rPr>
                <w:rFonts w:ascii="Aptos" w:eastAsia="SimSun" w:hAnsi="Aptos" w:cs="Aptos"/>
                <w:b/>
                <w:bCs/>
                <w:color w:val="FFFFFF"/>
                <w:sz w:val="12"/>
                <w:szCs w:val="12"/>
              </w:rPr>
              <w:t>Canadian content objective</w:t>
            </w:r>
          </w:p>
        </w:tc>
        <w:tc>
          <w:tcPr>
            <w:tcW w:w="2855" w:type="dxa"/>
            <w:shd w:val="clear" w:color="auto" w:fill="1F3A5F"/>
            <w:tcMar>
              <w:top w:w="80" w:type="dxa"/>
              <w:left w:w="80" w:type="dxa"/>
              <w:bottom w:w="80" w:type="dxa"/>
              <w:right w:w="80" w:type="dxa"/>
            </w:tcMar>
          </w:tcPr>
          <w:p w14:paraId="7D95E0FE" w14:textId="77777777" w:rsidR="00FA7522" w:rsidRDefault="00000000">
            <w:r>
              <w:rPr>
                <w:rFonts w:ascii="Aptos" w:eastAsia="SimSun" w:hAnsi="Aptos" w:cs="Aptos"/>
                <w:b/>
                <w:bCs/>
                <w:color w:val="FFFFFF"/>
                <w:sz w:val="12"/>
                <w:szCs w:val="12"/>
              </w:rPr>
              <w:t>Measurement</w:t>
            </w:r>
          </w:p>
        </w:tc>
      </w:tr>
      <w:tr w:rsidR="00FA7522" w14:paraId="29D5DFED" w14:textId="77777777">
        <w:tblPrEx>
          <w:tblCellMar>
            <w:top w:w="0" w:type="dxa"/>
            <w:bottom w:w="0" w:type="dxa"/>
          </w:tblCellMar>
        </w:tblPrEx>
        <w:trPr>
          <w:cantSplit/>
        </w:trPr>
        <w:tc>
          <w:tcPr>
            <w:tcW w:w="1591" w:type="dxa"/>
            <w:tcMar>
              <w:top w:w="80" w:type="dxa"/>
              <w:left w:w="80" w:type="dxa"/>
              <w:bottom w:w="80" w:type="dxa"/>
              <w:right w:w="80" w:type="dxa"/>
            </w:tcMar>
          </w:tcPr>
          <w:p w14:paraId="6F61295D" w14:textId="77777777" w:rsidR="00FA7522" w:rsidRDefault="00000000">
            <w:r>
              <w:rPr>
                <w:rFonts w:ascii="Aptos" w:eastAsia="SimSun" w:hAnsi="Aptos" w:cs="Aptos"/>
                <w:color w:val="1F2937"/>
                <w:sz w:val="12"/>
                <w:szCs w:val="12"/>
              </w:rPr>
              <w:t>First article</w:t>
            </w:r>
          </w:p>
        </w:tc>
        <w:tc>
          <w:tcPr>
            <w:tcW w:w="2073" w:type="dxa"/>
            <w:tcMar>
              <w:top w:w="80" w:type="dxa"/>
              <w:left w:w="80" w:type="dxa"/>
              <w:bottom w:w="80" w:type="dxa"/>
              <w:right w:w="80" w:type="dxa"/>
            </w:tcMar>
          </w:tcPr>
          <w:p w14:paraId="7D7CB511" w14:textId="77777777" w:rsidR="00FA7522" w:rsidRDefault="00000000">
            <w:r>
              <w:rPr>
                <w:rFonts w:ascii="Aptos" w:eastAsia="SimSun" w:hAnsi="Aptos" w:cs="Aptos"/>
                <w:color w:val="1F2937"/>
                <w:sz w:val="12"/>
                <w:szCs w:val="12"/>
              </w:rPr>
              <w:t>First 4 aircraft</w:t>
            </w:r>
          </w:p>
        </w:tc>
        <w:tc>
          <w:tcPr>
            <w:tcW w:w="2507" w:type="dxa"/>
            <w:tcMar>
              <w:top w:w="80" w:type="dxa"/>
              <w:left w:w="80" w:type="dxa"/>
              <w:bottom w:w="80" w:type="dxa"/>
              <w:right w:w="80" w:type="dxa"/>
            </w:tcMar>
          </w:tcPr>
          <w:p w14:paraId="343B36C0" w14:textId="77777777" w:rsidR="00FA7522" w:rsidRDefault="00000000">
            <w:r>
              <w:rPr>
                <w:rFonts w:ascii="Aptos" w:eastAsia="SimSun" w:hAnsi="Aptos" w:cs="Aptos"/>
                <w:color w:val="1F2937"/>
                <w:sz w:val="12"/>
                <w:szCs w:val="12"/>
              </w:rPr>
              <w:t>51.1% by recurring value</w:t>
            </w:r>
          </w:p>
        </w:tc>
        <w:tc>
          <w:tcPr>
            <w:tcW w:w="2855" w:type="dxa"/>
            <w:tcMar>
              <w:top w:w="80" w:type="dxa"/>
              <w:left w:w="80" w:type="dxa"/>
              <w:bottom w:w="80" w:type="dxa"/>
              <w:right w:w="80" w:type="dxa"/>
            </w:tcMar>
          </w:tcPr>
          <w:p w14:paraId="5EB03B0A" w14:textId="77777777" w:rsidR="00FA7522" w:rsidRDefault="00000000">
            <w:r>
              <w:rPr>
                <w:rFonts w:ascii="Aptos" w:eastAsia="SimSun" w:hAnsi="Aptos" w:cs="Aptos"/>
                <w:color w:val="1F2937"/>
                <w:sz w:val="12"/>
                <w:szCs w:val="12"/>
              </w:rPr>
              <w:t>Category A–L priced BOM with supplier-origin codes and audited invoices</w:t>
            </w:r>
          </w:p>
        </w:tc>
      </w:tr>
      <w:tr w:rsidR="00FA7522" w14:paraId="17C536BE" w14:textId="77777777">
        <w:tblPrEx>
          <w:tblCellMar>
            <w:top w:w="0" w:type="dxa"/>
            <w:bottom w:w="0" w:type="dxa"/>
          </w:tblCellMar>
        </w:tblPrEx>
        <w:trPr>
          <w:cantSplit/>
        </w:trPr>
        <w:tc>
          <w:tcPr>
            <w:tcW w:w="1591" w:type="dxa"/>
            <w:tcMar>
              <w:top w:w="80" w:type="dxa"/>
              <w:left w:w="80" w:type="dxa"/>
              <w:bottom w:w="80" w:type="dxa"/>
              <w:right w:w="80" w:type="dxa"/>
            </w:tcMar>
          </w:tcPr>
          <w:p w14:paraId="0CFC5327" w14:textId="77777777" w:rsidR="00FA7522" w:rsidRDefault="00000000">
            <w:r>
              <w:rPr>
                <w:rFonts w:ascii="Aptos" w:eastAsia="SimSun" w:hAnsi="Aptos" w:cs="Aptos"/>
                <w:color w:val="1F2937"/>
                <w:sz w:val="12"/>
                <w:szCs w:val="12"/>
              </w:rPr>
              <w:t>Early rate production</w:t>
            </w:r>
          </w:p>
        </w:tc>
        <w:tc>
          <w:tcPr>
            <w:tcW w:w="2073" w:type="dxa"/>
            <w:tcMar>
              <w:top w:w="80" w:type="dxa"/>
              <w:left w:w="80" w:type="dxa"/>
              <w:bottom w:w="80" w:type="dxa"/>
              <w:right w:w="80" w:type="dxa"/>
            </w:tcMar>
          </w:tcPr>
          <w:p w14:paraId="470EC0A8" w14:textId="77777777" w:rsidR="00FA7522" w:rsidRDefault="00000000">
            <w:r>
              <w:rPr>
                <w:rFonts w:ascii="Aptos" w:eastAsia="SimSun" w:hAnsi="Aptos" w:cs="Aptos"/>
                <w:color w:val="1F2937"/>
                <w:sz w:val="12"/>
                <w:szCs w:val="12"/>
              </w:rPr>
              <w:t>Aircraft 5–24</w:t>
            </w:r>
          </w:p>
        </w:tc>
        <w:tc>
          <w:tcPr>
            <w:tcW w:w="2507" w:type="dxa"/>
            <w:tcMar>
              <w:top w:w="80" w:type="dxa"/>
              <w:left w:w="80" w:type="dxa"/>
              <w:bottom w:w="80" w:type="dxa"/>
              <w:right w:w="80" w:type="dxa"/>
            </w:tcMar>
          </w:tcPr>
          <w:p w14:paraId="1C01BD6F" w14:textId="77777777" w:rsidR="00FA7522" w:rsidRDefault="00000000">
            <w:r>
              <w:rPr>
                <w:rFonts w:ascii="Aptos" w:eastAsia="SimSun" w:hAnsi="Aptos" w:cs="Aptos"/>
                <w:color w:val="1F2937"/>
                <w:sz w:val="12"/>
                <w:szCs w:val="12"/>
              </w:rPr>
              <w:t>55% by recurring value</w:t>
            </w:r>
          </w:p>
        </w:tc>
        <w:tc>
          <w:tcPr>
            <w:tcW w:w="2855" w:type="dxa"/>
            <w:tcMar>
              <w:top w:w="80" w:type="dxa"/>
              <w:left w:w="80" w:type="dxa"/>
              <w:bottom w:w="80" w:type="dxa"/>
              <w:right w:w="80" w:type="dxa"/>
            </w:tcMar>
          </w:tcPr>
          <w:p w14:paraId="09CCFAFB" w14:textId="77777777" w:rsidR="00FA7522" w:rsidRDefault="00000000">
            <w:r>
              <w:rPr>
                <w:rFonts w:ascii="Aptos" w:eastAsia="SimSun" w:hAnsi="Aptos" w:cs="Aptos"/>
                <w:color w:val="1F2937"/>
                <w:sz w:val="12"/>
                <w:szCs w:val="12"/>
              </w:rPr>
              <w:t>Quarterly BOM audit plus local value-added certification</w:t>
            </w:r>
          </w:p>
        </w:tc>
      </w:tr>
      <w:tr w:rsidR="00FA7522" w14:paraId="673D3263" w14:textId="77777777">
        <w:tblPrEx>
          <w:tblCellMar>
            <w:top w:w="0" w:type="dxa"/>
            <w:bottom w:w="0" w:type="dxa"/>
          </w:tblCellMar>
        </w:tblPrEx>
        <w:trPr>
          <w:cantSplit/>
        </w:trPr>
        <w:tc>
          <w:tcPr>
            <w:tcW w:w="1591" w:type="dxa"/>
            <w:tcMar>
              <w:top w:w="80" w:type="dxa"/>
              <w:left w:w="80" w:type="dxa"/>
              <w:bottom w:w="80" w:type="dxa"/>
              <w:right w:w="80" w:type="dxa"/>
            </w:tcMar>
          </w:tcPr>
          <w:p w14:paraId="03D1DC69" w14:textId="77777777" w:rsidR="00FA7522" w:rsidRDefault="00000000">
            <w:r>
              <w:rPr>
                <w:rFonts w:ascii="Aptos" w:eastAsia="SimSun" w:hAnsi="Aptos" w:cs="Aptos"/>
                <w:color w:val="1F2937"/>
                <w:sz w:val="12"/>
                <w:szCs w:val="12"/>
              </w:rPr>
              <w:t>Rate production</w:t>
            </w:r>
          </w:p>
        </w:tc>
        <w:tc>
          <w:tcPr>
            <w:tcW w:w="2073" w:type="dxa"/>
            <w:tcMar>
              <w:top w:w="80" w:type="dxa"/>
              <w:left w:w="80" w:type="dxa"/>
              <w:bottom w:w="80" w:type="dxa"/>
              <w:right w:w="80" w:type="dxa"/>
            </w:tcMar>
          </w:tcPr>
          <w:p w14:paraId="25016344" w14:textId="77777777" w:rsidR="00FA7522" w:rsidRDefault="00000000">
            <w:r>
              <w:rPr>
                <w:rFonts w:ascii="Aptos" w:eastAsia="SimSun" w:hAnsi="Aptos" w:cs="Aptos"/>
                <w:color w:val="1F2937"/>
                <w:sz w:val="12"/>
                <w:szCs w:val="12"/>
              </w:rPr>
              <w:t>Aircraft 25 onward</w:t>
            </w:r>
          </w:p>
        </w:tc>
        <w:tc>
          <w:tcPr>
            <w:tcW w:w="2507" w:type="dxa"/>
            <w:tcMar>
              <w:top w:w="80" w:type="dxa"/>
              <w:left w:w="80" w:type="dxa"/>
              <w:bottom w:w="80" w:type="dxa"/>
              <w:right w:w="80" w:type="dxa"/>
            </w:tcMar>
          </w:tcPr>
          <w:p w14:paraId="4149E73E" w14:textId="77777777" w:rsidR="00FA7522" w:rsidRDefault="00000000">
            <w:r>
              <w:rPr>
                <w:rFonts w:ascii="Aptos" w:eastAsia="SimSun" w:hAnsi="Aptos" w:cs="Aptos"/>
                <w:color w:val="1F2937"/>
                <w:sz w:val="12"/>
                <w:szCs w:val="12"/>
              </w:rPr>
              <w:t>60% by recurring value</w:t>
            </w:r>
          </w:p>
        </w:tc>
        <w:tc>
          <w:tcPr>
            <w:tcW w:w="2855" w:type="dxa"/>
            <w:tcMar>
              <w:top w:w="80" w:type="dxa"/>
              <w:left w:w="80" w:type="dxa"/>
              <w:bottom w:w="80" w:type="dxa"/>
              <w:right w:w="80" w:type="dxa"/>
            </w:tcMar>
          </w:tcPr>
          <w:p w14:paraId="4B391090" w14:textId="77777777" w:rsidR="00FA7522" w:rsidRDefault="00000000">
            <w:r>
              <w:rPr>
                <w:rFonts w:ascii="Aptos" w:eastAsia="SimSun" w:hAnsi="Aptos" w:cs="Aptos"/>
                <w:color w:val="1F2937"/>
                <w:sz w:val="12"/>
                <w:szCs w:val="12"/>
              </w:rPr>
              <w:t>Annual content audit and corrective plan for every category below target</w:t>
            </w:r>
          </w:p>
        </w:tc>
      </w:tr>
      <w:tr w:rsidR="00FA7522" w14:paraId="297E1ACD" w14:textId="77777777">
        <w:tblPrEx>
          <w:tblCellMar>
            <w:top w:w="0" w:type="dxa"/>
            <w:bottom w:w="0" w:type="dxa"/>
          </w:tblCellMar>
        </w:tblPrEx>
        <w:trPr>
          <w:cantSplit/>
        </w:trPr>
        <w:tc>
          <w:tcPr>
            <w:tcW w:w="1591" w:type="dxa"/>
            <w:tcMar>
              <w:top w:w="80" w:type="dxa"/>
              <w:left w:w="80" w:type="dxa"/>
              <w:bottom w:w="80" w:type="dxa"/>
              <w:right w:w="80" w:type="dxa"/>
            </w:tcMar>
          </w:tcPr>
          <w:p w14:paraId="31C2E425" w14:textId="77777777" w:rsidR="00FA7522" w:rsidRDefault="00000000">
            <w:r>
              <w:rPr>
                <w:rFonts w:ascii="Aptos" w:eastAsia="SimSun" w:hAnsi="Aptos" w:cs="Aptos"/>
                <w:color w:val="1F2937"/>
                <w:sz w:val="12"/>
                <w:szCs w:val="12"/>
              </w:rPr>
              <w:t>Sustainment steady state</w:t>
            </w:r>
          </w:p>
        </w:tc>
        <w:tc>
          <w:tcPr>
            <w:tcW w:w="2073" w:type="dxa"/>
            <w:tcMar>
              <w:top w:w="80" w:type="dxa"/>
              <w:left w:w="80" w:type="dxa"/>
              <w:bottom w:w="80" w:type="dxa"/>
              <w:right w:w="80" w:type="dxa"/>
            </w:tcMar>
          </w:tcPr>
          <w:p w14:paraId="1CB733AA" w14:textId="77777777" w:rsidR="00FA7522" w:rsidRDefault="00000000">
            <w:r>
              <w:rPr>
                <w:rFonts w:ascii="Aptos" w:eastAsia="SimSun" w:hAnsi="Aptos" w:cs="Aptos"/>
                <w:color w:val="1F2937"/>
                <w:sz w:val="12"/>
                <w:szCs w:val="12"/>
              </w:rPr>
              <w:t>After initial two-year LO-intensive period</w:t>
            </w:r>
          </w:p>
        </w:tc>
        <w:tc>
          <w:tcPr>
            <w:tcW w:w="2507" w:type="dxa"/>
            <w:tcMar>
              <w:top w:w="80" w:type="dxa"/>
              <w:left w:w="80" w:type="dxa"/>
              <w:bottom w:w="80" w:type="dxa"/>
              <w:right w:w="80" w:type="dxa"/>
            </w:tcMar>
          </w:tcPr>
          <w:p w14:paraId="3B45BA87" w14:textId="77777777" w:rsidR="00FA7522" w:rsidRDefault="00000000">
            <w:r>
              <w:rPr>
                <w:rFonts w:ascii="Aptos" w:eastAsia="SimSun" w:hAnsi="Aptos" w:cs="Aptos"/>
                <w:color w:val="1F2937"/>
                <w:sz w:val="12"/>
                <w:szCs w:val="12"/>
              </w:rPr>
              <w:t>≥70% of support labour in Canada</w:t>
            </w:r>
          </w:p>
        </w:tc>
        <w:tc>
          <w:tcPr>
            <w:tcW w:w="2855" w:type="dxa"/>
            <w:tcMar>
              <w:top w:w="80" w:type="dxa"/>
              <w:left w:w="80" w:type="dxa"/>
              <w:bottom w:w="80" w:type="dxa"/>
              <w:right w:w="80" w:type="dxa"/>
            </w:tcMar>
          </w:tcPr>
          <w:p w14:paraId="7D11A89A" w14:textId="77777777" w:rsidR="00FA7522" w:rsidRDefault="00000000">
            <w:r>
              <w:rPr>
                <w:rFonts w:ascii="Aptos" w:eastAsia="SimSun" w:hAnsi="Aptos" w:cs="Aptos"/>
                <w:color w:val="1F2937"/>
                <w:sz w:val="12"/>
                <w:szCs w:val="12"/>
              </w:rPr>
              <w:t>Labour-hour recording by site, trade, nationality of facility and supplier invoice</w:t>
            </w:r>
          </w:p>
        </w:tc>
      </w:tr>
      <w:tr w:rsidR="00FA7522" w14:paraId="1B0C263E" w14:textId="77777777">
        <w:tblPrEx>
          <w:tblCellMar>
            <w:top w:w="0" w:type="dxa"/>
            <w:bottom w:w="0" w:type="dxa"/>
          </w:tblCellMar>
        </w:tblPrEx>
        <w:trPr>
          <w:cantSplit/>
        </w:trPr>
        <w:tc>
          <w:tcPr>
            <w:tcW w:w="1591" w:type="dxa"/>
            <w:tcMar>
              <w:top w:w="80" w:type="dxa"/>
              <w:left w:w="80" w:type="dxa"/>
              <w:bottom w:w="80" w:type="dxa"/>
              <w:right w:w="80" w:type="dxa"/>
            </w:tcMar>
          </w:tcPr>
          <w:p w14:paraId="65D6F1E1" w14:textId="77777777" w:rsidR="00FA7522" w:rsidRDefault="00000000">
            <w:r>
              <w:rPr>
                <w:rFonts w:ascii="Aptos" w:eastAsia="SimSun" w:hAnsi="Aptos" w:cs="Aptos"/>
                <w:color w:val="1F2937"/>
                <w:sz w:val="12"/>
                <w:szCs w:val="12"/>
              </w:rPr>
              <w:t>Upgrade programmes</w:t>
            </w:r>
          </w:p>
        </w:tc>
        <w:tc>
          <w:tcPr>
            <w:tcW w:w="2073" w:type="dxa"/>
            <w:tcMar>
              <w:top w:w="80" w:type="dxa"/>
              <w:left w:w="80" w:type="dxa"/>
              <w:bottom w:w="80" w:type="dxa"/>
              <w:right w:w="80" w:type="dxa"/>
            </w:tcMar>
          </w:tcPr>
          <w:p w14:paraId="020A228D" w14:textId="77777777" w:rsidR="00FA7522" w:rsidRDefault="00000000">
            <w:r>
              <w:rPr>
                <w:rFonts w:ascii="Aptos" w:eastAsia="SimSun" w:hAnsi="Aptos" w:cs="Aptos"/>
                <w:color w:val="1F2937"/>
                <w:sz w:val="12"/>
                <w:szCs w:val="12"/>
              </w:rPr>
              <w:t>Block upgrades and obsolescence projects</w:t>
            </w:r>
          </w:p>
        </w:tc>
        <w:tc>
          <w:tcPr>
            <w:tcW w:w="2507" w:type="dxa"/>
            <w:tcMar>
              <w:top w:w="80" w:type="dxa"/>
              <w:left w:w="80" w:type="dxa"/>
              <w:bottom w:w="80" w:type="dxa"/>
              <w:right w:w="80" w:type="dxa"/>
            </w:tcMar>
          </w:tcPr>
          <w:p w14:paraId="59DC3E95" w14:textId="77777777" w:rsidR="00FA7522" w:rsidRDefault="00000000">
            <w:r>
              <w:rPr>
                <w:rFonts w:ascii="Aptos" w:eastAsia="SimSun" w:hAnsi="Aptos" w:cs="Aptos"/>
                <w:color w:val="1F2937"/>
                <w:sz w:val="12"/>
                <w:szCs w:val="12"/>
              </w:rPr>
              <w:t>Canadian design authority preferred</w:t>
            </w:r>
          </w:p>
        </w:tc>
        <w:tc>
          <w:tcPr>
            <w:tcW w:w="2855" w:type="dxa"/>
            <w:tcMar>
              <w:top w:w="80" w:type="dxa"/>
              <w:left w:w="80" w:type="dxa"/>
              <w:bottom w:w="80" w:type="dxa"/>
              <w:right w:w="80" w:type="dxa"/>
            </w:tcMar>
          </w:tcPr>
          <w:p w14:paraId="7159BF48" w14:textId="77777777" w:rsidR="00FA7522" w:rsidRDefault="00000000">
            <w:r>
              <w:rPr>
                <w:rFonts w:ascii="Aptos" w:eastAsia="SimSun" w:hAnsi="Aptos" w:cs="Aptos"/>
                <w:color w:val="1F2937"/>
                <w:sz w:val="12"/>
                <w:szCs w:val="12"/>
              </w:rPr>
              <w:t>Change-board approval requires Canadian-content and sovereign-support assessment</w:t>
            </w:r>
          </w:p>
        </w:tc>
      </w:tr>
    </w:tbl>
    <w:p w14:paraId="3C23E061" w14:textId="77777777" w:rsidR="00FA7522" w:rsidRDefault="00FA7522">
      <w:pPr>
        <w:spacing w:after="80"/>
      </w:pPr>
    </w:p>
    <w:p w14:paraId="4763CA7F" w14:textId="77777777" w:rsidR="00FA7522" w:rsidRDefault="00000000">
      <w:pPr>
        <w:pStyle w:val="Heading2"/>
        <w:spacing w:before="180" w:after="120" w:line="276" w:lineRule="auto"/>
      </w:pPr>
      <w:r>
        <w:rPr>
          <w:rFonts w:ascii="Aptos" w:eastAsia="SimSun" w:hAnsi="Aptos" w:cs="Aptos"/>
          <w:b/>
          <w:bCs/>
          <w:color w:val="1F2937"/>
        </w:rPr>
        <w:t>12.4 Technology-Transfer Assumptions</w:t>
      </w:r>
    </w:p>
    <w:p w14:paraId="5A5C3B22"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Safran transfers sufficient M88-2 maintenance, module-management, test-cell and technical-publication capability for Canada to run the fleet pool and perform approved depot tasks; hot-section manufacture remains French.</w:t>
      </w:r>
    </w:p>
    <w:p w14:paraId="1F556EC1"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Weapon OEMs transfer interface-control, separation, safety, mission-planning and launch-acceptability data needed for Canadian integration; seeker, motor and warhead manufacture remain supplier-state work.</w:t>
      </w:r>
    </w:p>
    <w:p w14:paraId="2B86AF11"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Sensor and EW OEMs license test, calibration, technique-library and maintenance data to Canadian repair centres; classified design algorithms remain supplier-controlled where licences require.</w:t>
      </w:r>
    </w:p>
    <w:p w14:paraId="68F6E78E"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Canadian firms receive manufacturing data for composite shells, bays, doors, chine fittings, harnesses, power-distribution assemblies, GSE and training devices where Canada is the selected source.</w:t>
      </w:r>
    </w:p>
    <w:p w14:paraId="631E1E42"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Software transfer covers build tools, interface specifications, regression environments, safety-case artefacts and mission-data production; no assumption is made that supplier proprietary source code is transferred unless separately priced.</w:t>
      </w:r>
    </w:p>
    <w:p w14:paraId="157BA47E"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All transfer packages include Canadian training, data-rights schedules, export-control markings and a defined obsolescence path. Technology transfer that cannot be used by a cleared Canadian facility is not counted as industrial benefit.</w:t>
      </w:r>
    </w:p>
    <w:p w14:paraId="4362396F" w14:textId="77777777" w:rsidR="00FA7522" w:rsidRDefault="00000000">
      <w:pPr>
        <w:pStyle w:val="Heading2"/>
        <w:spacing w:before="180" w:after="120" w:line="276" w:lineRule="auto"/>
      </w:pPr>
      <w:r>
        <w:rPr>
          <w:rFonts w:ascii="Aptos" w:eastAsia="SimSun" w:hAnsi="Aptos" w:cs="Aptos"/>
          <w:b/>
          <w:bCs/>
          <w:color w:val="1F2937"/>
        </w:rPr>
        <w:t>12.5 Potential Participating Companies</w:t>
      </w:r>
    </w:p>
    <w:p w14:paraId="2A4231FD" w14:textId="77777777" w:rsidR="00FA7522" w:rsidRDefault="00000000">
      <w:pPr>
        <w:spacing w:after="120" w:line="276" w:lineRule="auto"/>
      </w:pPr>
      <w:r>
        <w:rPr>
          <w:rFonts w:ascii="Aptos" w:eastAsia="SimSun" w:hAnsi="Aptos" w:cs="Aptos"/>
          <w:color w:val="1F2937"/>
          <w:sz w:val="22"/>
          <w:szCs w:val="22"/>
        </w:rPr>
        <w:lastRenderedPageBreak/>
        <w:t>The following list is a sourcing and outreach set, not a commitment. Participation is conditional on capability, security clearance, export-control status, price, delivery and quality.</w:t>
      </w:r>
    </w:p>
    <w:p w14:paraId="48848882" w14:textId="77777777" w:rsidR="00FA7522" w:rsidRDefault="00000000">
      <w:pPr>
        <w:spacing w:before="160" w:after="80"/>
      </w:pPr>
      <w:r>
        <w:rPr>
          <w:rFonts w:ascii="Aptos" w:eastAsia="SimSun" w:hAnsi="Aptos" w:cs="Aptos"/>
          <w:b/>
          <w:bCs/>
          <w:color w:val="1F3A5F"/>
          <w:sz w:val="18"/>
          <w:szCs w:val="18"/>
        </w:rPr>
        <w:t>Table 12-</w:t>
      </w:r>
      <w:proofErr w:type="gramStart"/>
      <w:r>
        <w:rPr>
          <w:rFonts w:ascii="Aptos" w:eastAsia="SimSun" w:hAnsi="Aptos" w:cs="Aptos"/>
          <w:b/>
          <w:bCs/>
          <w:color w:val="1F3A5F"/>
          <w:sz w:val="18"/>
          <w:szCs w:val="18"/>
        </w:rPr>
        <w:t>4  Potential</w:t>
      </w:r>
      <w:proofErr w:type="gramEnd"/>
      <w:r>
        <w:rPr>
          <w:rFonts w:ascii="Aptos" w:eastAsia="SimSun" w:hAnsi="Aptos" w:cs="Aptos"/>
          <w:b/>
          <w:bCs/>
          <w:color w:val="1F3A5F"/>
          <w:sz w:val="18"/>
          <w:szCs w:val="18"/>
        </w:rPr>
        <w:t xml:space="preserve"> Canadian participants</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2411"/>
        <w:gridCol w:w="3472"/>
        <w:gridCol w:w="3143"/>
      </w:tblGrid>
      <w:tr w:rsidR="00FA7522" w14:paraId="49AF30DC" w14:textId="77777777">
        <w:tblPrEx>
          <w:tblCellMar>
            <w:top w:w="0" w:type="dxa"/>
            <w:bottom w:w="0" w:type="dxa"/>
          </w:tblCellMar>
        </w:tblPrEx>
        <w:trPr>
          <w:cantSplit/>
          <w:tblHeader/>
        </w:trPr>
        <w:tc>
          <w:tcPr>
            <w:tcW w:w="2411" w:type="dxa"/>
            <w:shd w:val="clear" w:color="auto" w:fill="1F3A5F"/>
            <w:tcMar>
              <w:top w:w="80" w:type="dxa"/>
              <w:left w:w="80" w:type="dxa"/>
              <w:bottom w:w="80" w:type="dxa"/>
              <w:right w:w="80" w:type="dxa"/>
            </w:tcMar>
          </w:tcPr>
          <w:p w14:paraId="1F75B5A6" w14:textId="77777777" w:rsidR="00FA7522" w:rsidRDefault="00000000">
            <w:r>
              <w:rPr>
                <w:rFonts w:ascii="Aptos" w:eastAsia="SimSun" w:hAnsi="Aptos" w:cs="Aptos"/>
                <w:b/>
                <w:bCs/>
                <w:color w:val="FFFFFF"/>
                <w:sz w:val="11"/>
                <w:szCs w:val="11"/>
              </w:rPr>
              <w:t>Company</w:t>
            </w:r>
          </w:p>
        </w:tc>
        <w:tc>
          <w:tcPr>
            <w:tcW w:w="3472" w:type="dxa"/>
            <w:shd w:val="clear" w:color="auto" w:fill="1F3A5F"/>
            <w:tcMar>
              <w:top w:w="80" w:type="dxa"/>
              <w:left w:w="80" w:type="dxa"/>
              <w:bottom w:w="80" w:type="dxa"/>
              <w:right w:w="80" w:type="dxa"/>
            </w:tcMar>
          </w:tcPr>
          <w:p w14:paraId="01C673A8" w14:textId="77777777" w:rsidR="00FA7522" w:rsidRDefault="00000000">
            <w:r>
              <w:rPr>
                <w:rFonts w:ascii="Aptos" w:eastAsia="SimSun" w:hAnsi="Aptos" w:cs="Aptos"/>
                <w:b/>
                <w:bCs/>
                <w:color w:val="FFFFFF"/>
                <w:sz w:val="11"/>
                <w:szCs w:val="11"/>
              </w:rPr>
              <w:t>Planned participation</w:t>
            </w:r>
          </w:p>
        </w:tc>
        <w:tc>
          <w:tcPr>
            <w:tcW w:w="3143" w:type="dxa"/>
            <w:shd w:val="clear" w:color="auto" w:fill="1F3A5F"/>
            <w:tcMar>
              <w:top w:w="80" w:type="dxa"/>
              <w:left w:w="80" w:type="dxa"/>
              <w:bottom w:w="80" w:type="dxa"/>
              <w:right w:w="80" w:type="dxa"/>
            </w:tcMar>
          </w:tcPr>
          <w:p w14:paraId="354F990C" w14:textId="77777777" w:rsidR="00FA7522" w:rsidRDefault="00000000">
            <w:r>
              <w:rPr>
                <w:rFonts w:ascii="Aptos" w:eastAsia="SimSun" w:hAnsi="Aptos" w:cs="Aptos"/>
                <w:b/>
                <w:bCs/>
                <w:color w:val="FFFFFF"/>
                <w:sz w:val="11"/>
                <w:szCs w:val="11"/>
              </w:rPr>
              <w:t>Industrial benefit pathway</w:t>
            </w:r>
          </w:p>
        </w:tc>
      </w:tr>
      <w:tr w:rsidR="00FA7522" w14:paraId="72E53DA9" w14:textId="77777777">
        <w:tblPrEx>
          <w:tblCellMar>
            <w:top w:w="0" w:type="dxa"/>
            <w:bottom w:w="0" w:type="dxa"/>
          </w:tblCellMar>
        </w:tblPrEx>
        <w:trPr>
          <w:cantSplit/>
        </w:trPr>
        <w:tc>
          <w:tcPr>
            <w:tcW w:w="2411" w:type="dxa"/>
            <w:tcMar>
              <w:top w:w="80" w:type="dxa"/>
              <w:left w:w="80" w:type="dxa"/>
              <w:bottom w:w="80" w:type="dxa"/>
              <w:right w:w="80" w:type="dxa"/>
            </w:tcMar>
          </w:tcPr>
          <w:p w14:paraId="60F24E0C" w14:textId="77777777" w:rsidR="00FA7522" w:rsidRDefault="00000000">
            <w:r>
              <w:rPr>
                <w:rFonts w:ascii="Aptos" w:eastAsia="SimSun" w:hAnsi="Aptos" w:cs="Aptos"/>
                <w:color w:val="1F2937"/>
                <w:sz w:val="11"/>
                <w:szCs w:val="11"/>
              </w:rPr>
              <w:t>Bombardier Aerostructures</w:t>
            </w:r>
          </w:p>
        </w:tc>
        <w:tc>
          <w:tcPr>
            <w:tcW w:w="3472" w:type="dxa"/>
            <w:tcMar>
              <w:top w:w="80" w:type="dxa"/>
              <w:left w:w="80" w:type="dxa"/>
              <w:bottom w:w="80" w:type="dxa"/>
              <w:right w:w="80" w:type="dxa"/>
            </w:tcMar>
          </w:tcPr>
          <w:p w14:paraId="4AA9124D" w14:textId="77777777" w:rsidR="00FA7522" w:rsidRDefault="00000000">
            <w:r>
              <w:rPr>
                <w:rFonts w:ascii="Aptos" w:eastAsia="SimSun" w:hAnsi="Aptos" w:cs="Aptos"/>
                <w:color w:val="1F2937"/>
                <w:sz w:val="11"/>
                <w:szCs w:val="11"/>
              </w:rPr>
              <w:t>BOM</w:t>
            </w:r>
          </w:p>
        </w:tc>
        <w:tc>
          <w:tcPr>
            <w:tcW w:w="3143" w:type="dxa"/>
            <w:tcMar>
              <w:top w:w="80" w:type="dxa"/>
              <w:left w:w="80" w:type="dxa"/>
              <w:bottom w:w="80" w:type="dxa"/>
              <w:right w:w="80" w:type="dxa"/>
            </w:tcMar>
          </w:tcPr>
          <w:p w14:paraId="532FFC0C" w14:textId="77777777" w:rsidR="00FA7522" w:rsidRDefault="00000000">
            <w:r>
              <w:rPr>
                <w:rFonts w:ascii="Aptos" w:eastAsia="SimSun" w:hAnsi="Aptos" w:cs="Aptos"/>
                <w:color w:val="1F2937"/>
                <w:sz w:val="11"/>
                <w:szCs w:val="11"/>
              </w:rPr>
              <w:t>Large composite shells, co-cured structures, final-assembly-scale facilities</w:t>
            </w:r>
          </w:p>
        </w:tc>
      </w:tr>
      <w:tr w:rsidR="00FA7522" w14:paraId="30EBF0AF" w14:textId="77777777">
        <w:tblPrEx>
          <w:tblCellMar>
            <w:top w:w="0" w:type="dxa"/>
            <w:bottom w:w="0" w:type="dxa"/>
          </w:tblCellMar>
        </w:tblPrEx>
        <w:trPr>
          <w:cantSplit/>
        </w:trPr>
        <w:tc>
          <w:tcPr>
            <w:tcW w:w="2411" w:type="dxa"/>
            <w:tcMar>
              <w:top w:w="80" w:type="dxa"/>
              <w:left w:w="80" w:type="dxa"/>
              <w:bottom w:w="80" w:type="dxa"/>
              <w:right w:w="80" w:type="dxa"/>
            </w:tcMar>
          </w:tcPr>
          <w:p w14:paraId="5F7B6C69" w14:textId="77777777" w:rsidR="00FA7522" w:rsidRDefault="00000000">
            <w:r>
              <w:rPr>
                <w:rFonts w:ascii="Aptos" w:eastAsia="SimSun" w:hAnsi="Aptos" w:cs="Aptos"/>
                <w:color w:val="1F2937"/>
                <w:sz w:val="11"/>
                <w:szCs w:val="11"/>
              </w:rPr>
              <w:t>Avcorp Industries</w:t>
            </w:r>
          </w:p>
        </w:tc>
        <w:tc>
          <w:tcPr>
            <w:tcW w:w="3472" w:type="dxa"/>
            <w:tcMar>
              <w:top w:w="80" w:type="dxa"/>
              <w:left w:w="80" w:type="dxa"/>
              <w:bottom w:w="80" w:type="dxa"/>
              <w:right w:w="80" w:type="dxa"/>
            </w:tcMar>
          </w:tcPr>
          <w:p w14:paraId="1CFAE744" w14:textId="77777777" w:rsidR="00FA7522" w:rsidRDefault="00000000">
            <w:r>
              <w:rPr>
                <w:rFonts w:ascii="Aptos" w:eastAsia="SimSun" w:hAnsi="Aptos" w:cs="Aptos"/>
                <w:color w:val="1F2937"/>
                <w:sz w:val="11"/>
                <w:szCs w:val="11"/>
              </w:rPr>
              <w:t>AVC</w:t>
            </w:r>
          </w:p>
        </w:tc>
        <w:tc>
          <w:tcPr>
            <w:tcW w:w="3143" w:type="dxa"/>
            <w:tcMar>
              <w:top w:w="80" w:type="dxa"/>
              <w:left w:w="80" w:type="dxa"/>
              <w:bottom w:w="80" w:type="dxa"/>
              <w:right w:w="80" w:type="dxa"/>
            </w:tcMar>
          </w:tcPr>
          <w:p w14:paraId="6086DD7D" w14:textId="77777777" w:rsidR="00FA7522" w:rsidRDefault="00000000">
            <w:r>
              <w:rPr>
                <w:rFonts w:ascii="Aptos" w:eastAsia="SimSun" w:hAnsi="Aptos" w:cs="Aptos"/>
                <w:color w:val="1F2937"/>
                <w:sz w:val="11"/>
                <w:szCs w:val="11"/>
              </w:rPr>
              <w:t>Composite structures, bonded assemblies, secondary structure</w:t>
            </w:r>
          </w:p>
        </w:tc>
      </w:tr>
      <w:tr w:rsidR="00FA7522" w14:paraId="3DDF75DF" w14:textId="77777777">
        <w:tblPrEx>
          <w:tblCellMar>
            <w:top w:w="0" w:type="dxa"/>
            <w:bottom w:w="0" w:type="dxa"/>
          </w:tblCellMar>
        </w:tblPrEx>
        <w:trPr>
          <w:cantSplit/>
        </w:trPr>
        <w:tc>
          <w:tcPr>
            <w:tcW w:w="2411" w:type="dxa"/>
            <w:tcMar>
              <w:top w:w="80" w:type="dxa"/>
              <w:left w:w="80" w:type="dxa"/>
              <w:bottom w:w="80" w:type="dxa"/>
              <w:right w:w="80" w:type="dxa"/>
            </w:tcMar>
          </w:tcPr>
          <w:p w14:paraId="667D2F1B" w14:textId="77777777" w:rsidR="00FA7522" w:rsidRDefault="00000000">
            <w:r>
              <w:rPr>
                <w:rFonts w:ascii="Aptos" w:eastAsia="SimSun" w:hAnsi="Aptos" w:cs="Aptos"/>
                <w:color w:val="1F2937"/>
                <w:sz w:val="11"/>
                <w:szCs w:val="11"/>
              </w:rPr>
              <w:t>Magellan Aerospace</w:t>
            </w:r>
          </w:p>
        </w:tc>
        <w:tc>
          <w:tcPr>
            <w:tcW w:w="3472" w:type="dxa"/>
            <w:tcMar>
              <w:top w:w="80" w:type="dxa"/>
              <w:left w:w="80" w:type="dxa"/>
              <w:bottom w:w="80" w:type="dxa"/>
              <w:right w:w="80" w:type="dxa"/>
            </w:tcMar>
          </w:tcPr>
          <w:p w14:paraId="6B850E3A" w14:textId="77777777" w:rsidR="00FA7522" w:rsidRDefault="00000000">
            <w:r>
              <w:rPr>
                <w:rFonts w:ascii="Aptos" w:eastAsia="SimSun" w:hAnsi="Aptos" w:cs="Aptos"/>
                <w:color w:val="1F2937"/>
                <w:sz w:val="11"/>
                <w:szCs w:val="11"/>
              </w:rPr>
              <w:t>MAG</w:t>
            </w:r>
          </w:p>
        </w:tc>
        <w:tc>
          <w:tcPr>
            <w:tcW w:w="3143" w:type="dxa"/>
            <w:tcMar>
              <w:top w:w="80" w:type="dxa"/>
              <w:left w:w="80" w:type="dxa"/>
              <w:bottom w:w="80" w:type="dxa"/>
              <w:right w:w="80" w:type="dxa"/>
            </w:tcMar>
          </w:tcPr>
          <w:p w14:paraId="6A7FA4BA" w14:textId="77777777" w:rsidR="00FA7522" w:rsidRDefault="00000000">
            <w:r>
              <w:rPr>
                <w:rFonts w:ascii="Aptos" w:eastAsia="SimSun" w:hAnsi="Aptos" w:cs="Aptos"/>
                <w:color w:val="1F2937"/>
                <w:sz w:val="11"/>
                <w:szCs w:val="11"/>
              </w:rPr>
              <w:t>Composite and metallic aerostructures, machined assemblies, engine-adjacent structures</w:t>
            </w:r>
          </w:p>
        </w:tc>
      </w:tr>
      <w:tr w:rsidR="00FA7522" w14:paraId="30AE0BAE" w14:textId="77777777">
        <w:tblPrEx>
          <w:tblCellMar>
            <w:top w:w="0" w:type="dxa"/>
            <w:bottom w:w="0" w:type="dxa"/>
          </w:tblCellMar>
        </w:tblPrEx>
        <w:trPr>
          <w:cantSplit/>
        </w:trPr>
        <w:tc>
          <w:tcPr>
            <w:tcW w:w="2411" w:type="dxa"/>
            <w:tcMar>
              <w:top w:w="80" w:type="dxa"/>
              <w:left w:w="80" w:type="dxa"/>
              <w:bottom w:w="80" w:type="dxa"/>
              <w:right w:w="80" w:type="dxa"/>
            </w:tcMar>
          </w:tcPr>
          <w:p w14:paraId="40B9C0FB" w14:textId="77777777" w:rsidR="00FA7522" w:rsidRDefault="00000000">
            <w:r>
              <w:rPr>
                <w:rFonts w:ascii="Aptos" w:eastAsia="SimSun" w:hAnsi="Aptos" w:cs="Aptos"/>
                <w:color w:val="1F2937"/>
                <w:sz w:val="11"/>
                <w:szCs w:val="11"/>
              </w:rPr>
              <w:t>Héroux-Devtek</w:t>
            </w:r>
          </w:p>
        </w:tc>
        <w:tc>
          <w:tcPr>
            <w:tcW w:w="3472" w:type="dxa"/>
            <w:tcMar>
              <w:top w:w="80" w:type="dxa"/>
              <w:left w:w="80" w:type="dxa"/>
              <w:bottom w:w="80" w:type="dxa"/>
              <w:right w:w="80" w:type="dxa"/>
            </w:tcMar>
          </w:tcPr>
          <w:p w14:paraId="312D3646" w14:textId="77777777" w:rsidR="00FA7522" w:rsidRDefault="00000000">
            <w:r>
              <w:rPr>
                <w:rFonts w:ascii="Aptos" w:eastAsia="SimSun" w:hAnsi="Aptos" w:cs="Aptos"/>
                <w:color w:val="1F2937"/>
                <w:sz w:val="11"/>
                <w:szCs w:val="11"/>
              </w:rPr>
              <w:t>HER</w:t>
            </w:r>
          </w:p>
        </w:tc>
        <w:tc>
          <w:tcPr>
            <w:tcW w:w="3143" w:type="dxa"/>
            <w:tcMar>
              <w:top w:w="80" w:type="dxa"/>
              <w:left w:w="80" w:type="dxa"/>
              <w:bottom w:w="80" w:type="dxa"/>
              <w:right w:w="80" w:type="dxa"/>
            </w:tcMar>
          </w:tcPr>
          <w:p w14:paraId="2E87F425" w14:textId="77777777" w:rsidR="00FA7522" w:rsidRDefault="00000000">
            <w:r>
              <w:rPr>
                <w:rFonts w:ascii="Aptos" w:eastAsia="SimSun" w:hAnsi="Aptos" w:cs="Aptos"/>
                <w:color w:val="1F2937"/>
                <w:sz w:val="11"/>
                <w:szCs w:val="11"/>
              </w:rPr>
              <w:t>Landing gear, actuation, gear machining and aftermarket support</w:t>
            </w:r>
          </w:p>
        </w:tc>
      </w:tr>
      <w:tr w:rsidR="00FA7522" w14:paraId="4540C649" w14:textId="77777777">
        <w:tblPrEx>
          <w:tblCellMar>
            <w:top w:w="0" w:type="dxa"/>
            <w:bottom w:w="0" w:type="dxa"/>
          </w:tblCellMar>
        </w:tblPrEx>
        <w:trPr>
          <w:cantSplit/>
        </w:trPr>
        <w:tc>
          <w:tcPr>
            <w:tcW w:w="2411" w:type="dxa"/>
            <w:tcMar>
              <w:top w:w="80" w:type="dxa"/>
              <w:left w:w="80" w:type="dxa"/>
              <w:bottom w:w="80" w:type="dxa"/>
              <w:right w:w="80" w:type="dxa"/>
            </w:tcMar>
          </w:tcPr>
          <w:p w14:paraId="2002DCB1" w14:textId="77777777" w:rsidR="00FA7522" w:rsidRDefault="00000000">
            <w:r>
              <w:rPr>
                <w:rFonts w:ascii="Aptos" w:eastAsia="SimSun" w:hAnsi="Aptos" w:cs="Aptos"/>
                <w:color w:val="1F2937"/>
                <w:sz w:val="11"/>
                <w:szCs w:val="11"/>
              </w:rPr>
              <w:t>Cyclone Manufacturing</w:t>
            </w:r>
          </w:p>
        </w:tc>
        <w:tc>
          <w:tcPr>
            <w:tcW w:w="3472" w:type="dxa"/>
            <w:tcMar>
              <w:top w:w="80" w:type="dxa"/>
              <w:left w:w="80" w:type="dxa"/>
              <w:bottom w:w="80" w:type="dxa"/>
              <w:right w:w="80" w:type="dxa"/>
            </w:tcMar>
          </w:tcPr>
          <w:p w14:paraId="28D93AE8" w14:textId="77777777" w:rsidR="00FA7522" w:rsidRDefault="00000000">
            <w:r>
              <w:rPr>
                <w:rFonts w:ascii="Aptos" w:eastAsia="SimSun" w:hAnsi="Aptos" w:cs="Aptos"/>
                <w:color w:val="1F2937"/>
                <w:sz w:val="11"/>
                <w:szCs w:val="11"/>
              </w:rPr>
              <w:t>CYC</w:t>
            </w:r>
          </w:p>
        </w:tc>
        <w:tc>
          <w:tcPr>
            <w:tcW w:w="3143" w:type="dxa"/>
            <w:tcMar>
              <w:top w:w="80" w:type="dxa"/>
              <w:left w:w="80" w:type="dxa"/>
              <w:bottom w:w="80" w:type="dxa"/>
              <w:right w:w="80" w:type="dxa"/>
            </w:tcMar>
          </w:tcPr>
          <w:p w14:paraId="30B5B07F" w14:textId="77777777" w:rsidR="00FA7522" w:rsidRDefault="00000000">
            <w:r>
              <w:rPr>
                <w:rFonts w:ascii="Aptos" w:eastAsia="SimSun" w:hAnsi="Aptos" w:cs="Aptos"/>
                <w:color w:val="1F2937"/>
                <w:sz w:val="11"/>
                <w:szCs w:val="11"/>
              </w:rPr>
              <w:t>Five-axis titanium and aluminium machining, fittings and housings</w:t>
            </w:r>
          </w:p>
        </w:tc>
      </w:tr>
      <w:tr w:rsidR="00FA7522" w14:paraId="60F8143C" w14:textId="77777777">
        <w:tblPrEx>
          <w:tblCellMar>
            <w:top w:w="0" w:type="dxa"/>
            <w:bottom w:w="0" w:type="dxa"/>
          </w:tblCellMar>
        </w:tblPrEx>
        <w:trPr>
          <w:cantSplit/>
        </w:trPr>
        <w:tc>
          <w:tcPr>
            <w:tcW w:w="2411" w:type="dxa"/>
            <w:tcMar>
              <w:top w:w="80" w:type="dxa"/>
              <w:left w:w="80" w:type="dxa"/>
              <w:bottom w:w="80" w:type="dxa"/>
              <w:right w:w="80" w:type="dxa"/>
            </w:tcMar>
          </w:tcPr>
          <w:p w14:paraId="6103C9AA" w14:textId="77777777" w:rsidR="00FA7522" w:rsidRDefault="00000000">
            <w:r>
              <w:rPr>
                <w:rFonts w:ascii="Aptos" w:eastAsia="SimSun" w:hAnsi="Aptos" w:cs="Aptos"/>
                <w:color w:val="1F2937"/>
                <w:sz w:val="11"/>
                <w:szCs w:val="11"/>
              </w:rPr>
              <w:t>Shimco</w:t>
            </w:r>
          </w:p>
        </w:tc>
        <w:tc>
          <w:tcPr>
            <w:tcW w:w="3472" w:type="dxa"/>
            <w:tcMar>
              <w:top w:w="80" w:type="dxa"/>
              <w:left w:w="80" w:type="dxa"/>
              <w:bottom w:w="80" w:type="dxa"/>
              <w:right w:w="80" w:type="dxa"/>
            </w:tcMar>
          </w:tcPr>
          <w:p w14:paraId="695C7538" w14:textId="77777777" w:rsidR="00FA7522" w:rsidRDefault="00000000">
            <w:r>
              <w:rPr>
                <w:rFonts w:ascii="Aptos" w:eastAsia="SimSun" w:hAnsi="Aptos" w:cs="Aptos"/>
                <w:color w:val="1F2937"/>
                <w:sz w:val="11"/>
                <w:szCs w:val="11"/>
              </w:rPr>
              <w:t>SHI</w:t>
            </w:r>
          </w:p>
        </w:tc>
        <w:tc>
          <w:tcPr>
            <w:tcW w:w="3143" w:type="dxa"/>
            <w:tcMar>
              <w:top w:w="80" w:type="dxa"/>
              <w:left w:w="80" w:type="dxa"/>
              <w:bottom w:w="80" w:type="dxa"/>
              <w:right w:w="80" w:type="dxa"/>
            </w:tcMar>
          </w:tcPr>
          <w:p w14:paraId="1B09C5DB" w14:textId="77777777" w:rsidR="00FA7522" w:rsidRDefault="00000000">
            <w:r>
              <w:rPr>
                <w:rFonts w:ascii="Aptos" w:eastAsia="SimSun" w:hAnsi="Aptos" w:cs="Aptos"/>
                <w:color w:val="1F2937"/>
                <w:sz w:val="11"/>
                <w:szCs w:val="11"/>
              </w:rPr>
              <w:t>Precision shims, washers, spacers and small flight hardware</w:t>
            </w:r>
          </w:p>
        </w:tc>
      </w:tr>
      <w:tr w:rsidR="00FA7522" w14:paraId="1A47BA31" w14:textId="77777777">
        <w:tblPrEx>
          <w:tblCellMar>
            <w:top w:w="0" w:type="dxa"/>
            <w:bottom w:w="0" w:type="dxa"/>
          </w:tblCellMar>
        </w:tblPrEx>
        <w:trPr>
          <w:cantSplit/>
        </w:trPr>
        <w:tc>
          <w:tcPr>
            <w:tcW w:w="2411" w:type="dxa"/>
            <w:tcMar>
              <w:top w:w="80" w:type="dxa"/>
              <w:left w:w="80" w:type="dxa"/>
              <w:bottom w:w="80" w:type="dxa"/>
              <w:right w:w="80" w:type="dxa"/>
            </w:tcMar>
          </w:tcPr>
          <w:p w14:paraId="282D2C0C" w14:textId="77777777" w:rsidR="00FA7522" w:rsidRDefault="00000000">
            <w:r>
              <w:rPr>
                <w:rFonts w:ascii="Aptos" w:eastAsia="SimSun" w:hAnsi="Aptos" w:cs="Aptos"/>
                <w:color w:val="1F2937"/>
                <w:sz w:val="11"/>
                <w:szCs w:val="11"/>
              </w:rPr>
              <w:t>CMC Electronics</w:t>
            </w:r>
          </w:p>
        </w:tc>
        <w:tc>
          <w:tcPr>
            <w:tcW w:w="3472" w:type="dxa"/>
            <w:tcMar>
              <w:top w:w="80" w:type="dxa"/>
              <w:left w:w="80" w:type="dxa"/>
              <w:bottom w:w="80" w:type="dxa"/>
              <w:right w:w="80" w:type="dxa"/>
            </w:tcMar>
          </w:tcPr>
          <w:p w14:paraId="67FF9190" w14:textId="77777777" w:rsidR="00FA7522" w:rsidRDefault="00000000">
            <w:r>
              <w:rPr>
                <w:rFonts w:ascii="Aptos" w:eastAsia="SimSun" w:hAnsi="Aptos" w:cs="Aptos"/>
                <w:color w:val="1F2937"/>
                <w:sz w:val="11"/>
                <w:szCs w:val="11"/>
              </w:rPr>
              <w:t>CMC</w:t>
            </w:r>
          </w:p>
        </w:tc>
        <w:tc>
          <w:tcPr>
            <w:tcW w:w="3143" w:type="dxa"/>
            <w:tcMar>
              <w:top w:w="80" w:type="dxa"/>
              <w:left w:w="80" w:type="dxa"/>
              <w:bottom w:w="80" w:type="dxa"/>
              <w:right w:w="80" w:type="dxa"/>
            </w:tcMar>
          </w:tcPr>
          <w:p w14:paraId="52802CE9" w14:textId="77777777" w:rsidR="00FA7522" w:rsidRDefault="00000000">
            <w:r>
              <w:rPr>
                <w:rFonts w:ascii="Aptos" w:eastAsia="SimSun" w:hAnsi="Aptos" w:cs="Aptos"/>
                <w:color w:val="1F2937"/>
                <w:sz w:val="11"/>
                <w:szCs w:val="11"/>
              </w:rPr>
              <w:t>Military avionics, GNSS anti-jam, mission computers and integration</w:t>
            </w:r>
          </w:p>
        </w:tc>
      </w:tr>
      <w:tr w:rsidR="00FA7522" w14:paraId="3413ACF0" w14:textId="77777777">
        <w:tblPrEx>
          <w:tblCellMar>
            <w:top w:w="0" w:type="dxa"/>
            <w:bottom w:w="0" w:type="dxa"/>
          </w:tblCellMar>
        </w:tblPrEx>
        <w:trPr>
          <w:cantSplit/>
        </w:trPr>
        <w:tc>
          <w:tcPr>
            <w:tcW w:w="2411" w:type="dxa"/>
            <w:tcMar>
              <w:top w:w="80" w:type="dxa"/>
              <w:left w:w="80" w:type="dxa"/>
              <w:bottom w:w="80" w:type="dxa"/>
              <w:right w:w="80" w:type="dxa"/>
            </w:tcMar>
          </w:tcPr>
          <w:p w14:paraId="4CBEB195" w14:textId="77777777" w:rsidR="00FA7522" w:rsidRDefault="00000000">
            <w:r>
              <w:rPr>
                <w:rFonts w:ascii="Aptos" w:eastAsia="SimSun" w:hAnsi="Aptos" w:cs="Aptos"/>
                <w:color w:val="1F2937"/>
                <w:sz w:val="11"/>
                <w:szCs w:val="11"/>
              </w:rPr>
              <w:t>MDA</w:t>
            </w:r>
          </w:p>
        </w:tc>
        <w:tc>
          <w:tcPr>
            <w:tcW w:w="3472" w:type="dxa"/>
            <w:tcMar>
              <w:top w:w="80" w:type="dxa"/>
              <w:left w:w="80" w:type="dxa"/>
              <w:bottom w:w="80" w:type="dxa"/>
              <w:right w:w="80" w:type="dxa"/>
            </w:tcMar>
          </w:tcPr>
          <w:p w14:paraId="4AAF7B6B" w14:textId="77777777" w:rsidR="00FA7522" w:rsidRDefault="00000000">
            <w:r>
              <w:rPr>
                <w:rFonts w:ascii="Aptos" w:eastAsia="SimSun" w:hAnsi="Aptos" w:cs="Aptos"/>
                <w:color w:val="1F2937"/>
                <w:sz w:val="11"/>
                <w:szCs w:val="11"/>
              </w:rPr>
              <w:t>MDA</w:t>
            </w:r>
          </w:p>
        </w:tc>
        <w:tc>
          <w:tcPr>
            <w:tcW w:w="3143" w:type="dxa"/>
            <w:tcMar>
              <w:top w:w="80" w:type="dxa"/>
              <w:left w:w="80" w:type="dxa"/>
              <w:bottom w:w="80" w:type="dxa"/>
              <w:right w:w="80" w:type="dxa"/>
            </w:tcMar>
          </w:tcPr>
          <w:p w14:paraId="491E8CFD" w14:textId="77777777" w:rsidR="00FA7522" w:rsidRDefault="00000000">
            <w:r>
              <w:rPr>
                <w:rFonts w:ascii="Aptos" w:eastAsia="SimSun" w:hAnsi="Aptos" w:cs="Aptos"/>
                <w:color w:val="1F2937"/>
                <w:sz w:val="11"/>
                <w:szCs w:val="11"/>
              </w:rPr>
              <w:t>Conformal antennas, RF structures, satellite and timing assemblies</w:t>
            </w:r>
          </w:p>
        </w:tc>
      </w:tr>
      <w:tr w:rsidR="00FA7522" w14:paraId="7036EB56" w14:textId="77777777">
        <w:tblPrEx>
          <w:tblCellMar>
            <w:top w:w="0" w:type="dxa"/>
            <w:bottom w:w="0" w:type="dxa"/>
          </w:tblCellMar>
        </w:tblPrEx>
        <w:trPr>
          <w:cantSplit/>
        </w:trPr>
        <w:tc>
          <w:tcPr>
            <w:tcW w:w="2411" w:type="dxa"/>
            <w:tcMar>
              <w:top w:w="80" w:type="dxa"/>
              <w:left w:w="80" w:type="dxa"/>
              <w:bottom w:w="80" w:type="dxa"/>
              <w:right w:w="80" w:type="dxa"/>
            </w:tcMar>
          </w:tcPr>
          <w:p w14:paraId="71DE43A8" w14:textId="77777777" w:rsidR="00FA7522" w:rsidRDefault="00000000">
            <w:r>
              <w:rPr>
                <w:rFonts w:ascii="Aptos" w:eastAsia="SimSun" w:hAnsi="Aptos" w:cs="Aptos"/>
                <w:color w:val="1F2937"/>
                <w:sz w:val="11"/>
                <w:szCs w:val="11"/>
              </w:rPr>
              <w:t>General Dynamics Mission Systems–Canada</w:t>
            </w:r>
          </w:p>
        </w:tc>
        <w:tc>
          <w:tcPr>
            <w:tcW w:w="3472" w:type="dxa"/>
            <w:tcMar>
              <w:top w:w="80" w:type="dxa"/>
              <w:left w:w="80" w:type="dxa"/>
              <w:bottom w:w="80" w:type="dxa"/>
              <w:right w:w="80" w:type="dxa"/>
            </w:tcMar>
          </w:tcPr>
          <w:p w14:paraId="76D68761" w14:textId="77777777" w:rsidR="00FA7522" w:rsidRDefault="00000000">
            <w:r>
              <w:rPr>
                <w:rFonts w:ascii="Aptos" w:eastAsia="SimSun" w:hAnsi="Aptos" w:cs="Aptos"/>
                <w:color w:val="1F2937"/>
                <w:sz w:val="11"/>
                <w:szCs w:val="11"/>
              </w:rPr>
              <w:t>GDC</w:t>
            </w:r>
          </w:p>
        </w:tc>
        <w:tc>
          <w:tcPr>
            <w:tcW w:w="3143" w:type="dxa"/>
            <w:tcMar>
              <w:top w:w="80" w:type="dxa"/>
              <w:left w:w="80" w:type="dxa"/>
              <w:bottom w:w="80" w:type="dxa"/>
              <w:right w:w="80" w:type="dxa"/>
            </w:tcMar>
          </w:tcPr>
          <w:p w14:paraId="1F147E1D" w14:textId="77777777" w:rsidR="00FA7522" w:rsidRDefault="00000000">
            <w:r>
              <w:rPr>
                <w:rFonts w:ascii="Aptos" w:eastAsia="SimSun" w:hAnsi="Aptos" w:cs="Aptos"/>
                <w:color w:val="1F2937"/>
                <w:sz w:val="11"/>
                <w:szCs w:val="11"/>
              </w:rPr>
              <w:t>Secure communications, crypto integration, Link 16 systems and cross-domain guards</w:t>
            </w:r>
          </w:p>
        </w:tc>
      </w:tr>
      <w:tr w:rsidR="00FA7522" w14:paraId="15D152DF" w14:textId="77777777">
        <w:tblPrEx>
          <w:tblCellMar>
            <w:top w:w="0" w:type="dxa"/>
            <w:bottom w:w="0" w:type="dxa"/>
          </w:tblCellMar>
        </w:tblPrEx>
        <w:trPr>
          <w:cantSplit/>
        </w:trPr>
        <w:tc>
          <w:tcPr>
            <w:tcW w:w="2411" w:type="dxa"/>
            <w:tcMar>
              <w:top w:w="80" w:type="dxa"/>
              <w:left w:w="80" w:type="dxa"/>
              <w:bottom w:w="80" w:type="dxa"/>
              <w:right w:w="80" w:type="dxa"/>
            </w:tcMar>
          </w:tcPr>
          <w:p w14:paraId="05EF230E" w14:textId="77777777" w:rsidR="00FA7522" w:rsidRDefault="00000000">
            <w:r>
              <w:rPr>
                <w:rFonts w:ascii="Aptos" w:eastAsia="SimSun" w:hAnsi="Aptos" w:cs="Aptos"/>
                <w:color w:val="1F2937"/>
                <w:sz w:val="11"/>
                <w:szCs w:val="11"/>
              </w:rPr>
              <w:t>Thales Canada</w:t>
            </w:r>
          </w:p>
        </w:tc>
        <w:tc>
          <w:tcPr>
            <w:tcW w:w="3472" w:type="dxa"/>
            <w:tcMar>
              <w:top w:w="80" w:type="dxa"/>
              <w:left w:w="80" w:type="dxa"/>
              <w:bottom w:w="80" w:type="dxa"/>
              <w:right w:w="80" w:type="dxa"/>
            </w:tcMar>
          </w:tcPr>
          <w:p w14:paraId="42207746" w14:textId="77777777" w:rsidR="00FA7522" w:rsidRDefault="00000000">
            <w:r>
              <w:rPr>
                <w:rFonts w:ascii="Aptos" w:eastAsia="SimSun" w:hAnsi="Aptos" w:cs="Aptos"/>
                <w:color w:val="1F2937"/>
                <w:sz w:val="11"/>
                <w:szCs w:val="11"/>
              </w:rPr>
              <w:t>THC</w:t>
            </w:r>
          </w:p>
        </w:tc>
        <w:tc>
          <w:tcPr>
            <w:tcW w:w="3143" w:type="dxa"/>
            <w:tcMar>
              <w:top w:w="80" w:type="dxa"/>
              <w:left w:w="80" w:type="dxa"/>
              <w:bottom w:w="80" w:type="dxa"/>
              <w:right w:w="80" w:type="dxa"/>
            </w:tcMar>
          </w:tcPr>
          <w:p w14:paraId="728C9231" w14:textId="77777777" w:rsidR="00FA7522" w:rsidRDefault="00000000">
            <w:r>
              <w:rPr>
                <w:rFonts w:ascii="Aptos" w:eastAsia="SimSun" w:hAnsi="Aptos" w:cs="Aptos"/>
                <w:color w:val="1F2937"/>
                <w:sz w:val="11"/>
                <w:szCs w:val="11"/>
              </w:rPr>
              <w:t>Canadian avionics, mission systems, training support and secure integration</w:t>
            </w:r>
          </w:p>
        </w:tc>
      </w:tr>
      <w:tr w:rsidR="00FA7522" w14:paraId="4FB6182E" w14:textId="77777777">
        <w:tblPrEx>
          <w:tblCellMar>
            <w:top w:w="0" w:type="dxa"/>
            <w:bottom w:w="0" w:type="dxa"/>
          </w:tblCellMar>
        </w:tblPrEx>
        <w:trPr>
          <w:cantSplit/>
        </w:trPr>
        <w:tc>
          <w:tcPr>
            <w:tcW w:w="2411" w:type="dxa"/>
            <w:tcMar>
              <w:top w:w="80" w:type="dxa"/>
              <w:left w:w="80" w:type="dxa"/>
              <w:bottom w:w="80" w:type="dxa"/>
              <w:right w:w="80" w:type="dxa"/>
            </w:tcMar>
          </w:tcPr>
          <w:p w14:paraId="1A64EC3D" w14:textId="77777777" w:rsidR="00FA7522" w:rsidRDefault="00000000">
            <w:r>
              <w:rPr>
                <w:rFonts w:ascii="Aptos" w:eastAsia="SimSun" w:hAnsi="Aptos" w:cs="Aptos"/>
                <w:color w:val="1F2937"/>
                <w:sz w:val="11"/>
                <w:szCs w:val="11"/>
              </w:rPr>
              <w:t>Wescam</w:t>
            </w:r>
          </w:p>
        </w:tc>
        <w:tc>
          <w:tcPr>
            <w:tcW w:w="3472" w:type="dxa"/>
            <w:tcMar>
              <w:top w:w="80" w:type="dxa"/>
              <w:left w:w="80" w:type="dxa"/>
              <w:bottom w:w="80" w:type="dxa"/>
              <w:right w:w="80" w:type="dxa"/>
            </w:tcMar>
          </w:tcPr>
          <w:p w14:paraId="2CC78E9E" w14:textId="77777777" w:rsidR="00FA7522" w:rsidRDefault="00000000">
            <w:r>
              <w:rPr>
                <w:rFonts w:ascii="Aptos" w:eastAsia="SimSun" w:hAnsi="Aptos" w:cs="Aptos"/>
                <w:color w:val="1F2937"/>
                <w:sz w:val="11"/>
                <w:szCs w:val="11"/>
              </w:rPr>
              <w:t>WES</w:t>
            </w:r>
          </w:p>
        </w:tc>
        <w:tc>
          <w:tcPr>
            <w:tcW w:w="3143" w:type="dxa"/>
            <w:tcMar>
              <w:top w:w="80" w:type="dxa"/>
              <w:left w:w="80" w:type="dxa"/>
              <w:bottom w:w="80" w:type="dxa"/>
              <w:right w:w="80" w:type="dxa"/>
            </w:tcMar>
          </w:tcPr>
          <w:p w14:paraId="7EB70E8C" w14:textId="77777777" w:rsidR="00FA7522" w:rsidRDefault="00000000">
            <w:r>
              <w:rPr>
                <w:rFonts w:ascii="Aptos" w:eastAsia="SimSun" w:hAnsi="Aptos" w:cs="Aptos"/>
                <w:color w:val="1F2937"/>
                <w:sz w:val="11"/>
                <w:szCs w:val="11"/>
              </w:rPr>
              <w:t>MX-class EO/IR turrets; Canadian manufacturing and support</w:t>
            </w:r>
          </w:p>
        </w:tc>
      </w:tr>
      <w:tr w:rsidR="00FA7522" w14:paraId="1B1E3939" w14:textId="77777777">
        <w:tblPrEx>
          <w:tblCellMar>
            <w:top w:w="0" w:type="dxa"/>
            <w:bottom w:w="0" w:type="dxa"/>
          </w:tblCellMar>
        </w:tblPrEx>
        <w:trPr>
          <w:cantSplit/>
        </w:trPr>
        <w:tc>
          <w:tcPr>
            <w:tcW w:w="2411" w:type="dxa"/>
            <w:tcMar>
              <w:top w:w="80" w:type="dxa"/>
              <w:left w:w="80" w:type="dxa"/>
              <w:bottom w:w="80" w:type="dxa"/>
              <w:right w:w="80" w:type="dxa"/>
            </w:tcMar>
          </w:tcPr>
          <w:p w14:paraId="17CA785A" w14:textId="77777777" w:rsidR="00FA7522" w:rsidRDefault="00000000">
            <w:r>
              <w:rPr>
                <w:rFonts w:ascii="Aptos" w:eastAsia="SimSun" w:hAnsi="Aptos" w:cs="Aptos"/>
                <w:color w:val="1F2937"/>
                <w:sz w:val="11"/>
                <w:szCs w:val="11"/>
              </w:rPr>
              <w:t>CAE</w:t>
            </w:r>
          </w:p>
        </w:tc>
        <w:tc>
          <w:tcPr>
            <w:tcW w:w="3472" w:type="dxa"/>
            <w:tcMar>
              <w:top w:w="80" w:type="dxa"/>
              <w:left w:w="80" w:type="dxa"/>
              <w:bottom w:w="80" w:type="dxa"/>
              <w:right w:w="80" w:type="dxa"/>
            </w:tcMar>
          </w:tcPr>
          <w:p w14:paraId="4D77CDCA" w14:textId="77777777" w:rsidR="00FA7522" w:rsidRDefault="00000000">
            <w:r>
              <w:rPr>
                <w:rFonts w:ascii="Aptos" w:eastAsia="SimSun" w:hAnsi="Aptos" w:cs="Aptos"/>
                <w:color w:val="1F2937"/>
                <w:sz w:val="11"/>
                <w:szCs w:val="11"/>
              </w:rPr>
              <w:t>CAE</w:t>
            </w:r>
          </w:p>
        </w:tc>
        <w:tc>
          <w:tcPr>
            <w:tcW w:w="3143" w:type="dxa"/>
            <w:tcMar>
              <w:top w:w="80" w:type="dxa"/>
              <w:left w:w="80" w:type="dxa"/>
              <w:bottom w:w="80" w:type="dxa"/>
              <w:right w:w="80" w:type="dxa"/>
            </w:tcMar>
          </w:tcPr>
          <w:p w14:paraId="081EA7F6" w14:textId="77777777" w:rsidR="00FA7522" w:rsidRDefault="00000000">
            <w:r>
              <w:rPr>
                <w:rFonts w:ascii="Aptos" w:eastAsia="SimSun" w:hAnsi="Aptos" w:cs="Aptos"/>
                <w:color w:val="1F2937"/>
                <w:sz w:val="11"/>
                <w:szCs w:val="11"/>
              </w:rPr>
              <w:t>Training systems, constructive simulation and synthetic environments</w:t>
            </w:r>
          </w:p>
        </w:tc>
      </w:tr>
      <w:tr w:rsidR="00FA7522" w14:paraId="2D1F5FDF" w14:textId="77777777">
        <w:tblPrEx>
          <w:tblCellMar>
            <w:top w:w="0" w:type="dxa"/>
            <w:bottom w:w="0" w:type="dxa"/>
          </w:tblCellMar>
        </w:tblPrEx>
        <w:trPr>
          <w:cantSplit/>
        </w:trPr>
        <w:tc>
          <w:tcPr>
            <w:tcW w:w="2411" w:type="dxa"/>
            <w:tcMar>
              <w:top w:w="80" w:type="dxa"/>
              <w:left w:w="80" w:type="dxa"/>
              <w:bottom w:w="80" w:type="dxa"/>
              <w:right w:w="80" w:type="dxa"/>
            </w:tcMar>
          </w:tcPr>
          <w:p w14:paraId="718603AA" w14:textId="77777777" w:rsidR="00FA7522" w:rsidRDefault="00000000">
            <w:r>
              <w:rPr>
                <w:rFonts w:ascii="Aptos" w:eastAsia="SimSun" w:hAnsi="Aptos" w:cs="Aptos"/>
                <w:color w:val="1F2937"/>
                <w:sz w:val="11"/>
                <w:szCs w:val="11"/>
              </w:rPr>
              <w:t>IMP Aerospace and Defence</w:t>
            </w:r>
          </w:p>
        </w:tc>
        <w:tc>
          <w:tcPr>
            <w:tcW w:w="3472" w:type="dxa"/>
            <w:tcMar>
              <w:top w:w="80" w:type="dxa"/>
              <w:left w:w="80" w:type="dxa"/>
              <w:bottom w:w="80" w:type="dxa"/>
              <w:right w:w="80" w:type="dxa"/>
            </w:tcMar>
          </w:tcPr>
          <w:p w14:paraId="3D47874B" w14:textId="77777777" w:rsidR="00FA7522" w:rsidRDefault="00000000">
            <w:r>
              <w:rPr>
                <w:rFonts w:ascii="Aptos" w:eastAsia="SimSun" w:hAnsi="Aptos" w:cs="Aptos"/>
                <w:color w:val="1F2937"/>
                <w:sz w:val="11"/>
                <w:szCs w:val="11"/>
              </w:rPr>
              <w:t>IMP</w:t>
            </w:r>
          </w:p>
        </w:tc>
        <w:tc>
          <w:tcPr>
            <w:tcW w:w="3143" w:type="dxa"/>
            <w:tcMar>
              <w:top w:w="80" w:type="dxa"/>
              <w:left w:w="80" w:type="dxa"/>
              <w:bottom w:w="80" w:type="dxa"/>
              <w:right w:w="80" w:type="dxa"/>
            </w:tcMar>
          </w:tcPr>
          <w:p w14:paraId="7C1E2FDE" w14:textId="77777777" w:rsidR="00FA7522" w:rsidRDefault="00000000">
            <w:r>
              <w:rPr>
                <w:rFonts w:ascii="Aptos" w:eastAsia="SimSun" w:hAnsi="Aptos" w:cs="Aptos"/>
                <w:color w:val="1F2937"/>
                <w:sz w:val="11"/>
                <w:szCs w:val="11"/>
              </w:rPr>
              <w:t>Depot-level MRO, structural repair and avionics lines</w:t>
            </w:r>
          </w:p>
        </w:tc>
      </w:tr>
      <w:tr w:rsidR="00FA7522" w14:paraId="37566290" w14:textId="77777777">
        <w:tblPrEx>
          <w:tblCellMar>
            <w:top w:w="0" w:type="dxa"/>
            <w:bottom w:w="0" w:type="dxa"/>
          </w:tblCellMar>
        </w:tblPrEx>
        <w:trPr>
          <w:cantSplit/>
        </w:trPr>
        <w:tc>
          <w:tcPr>
            <w:tcW w:w="2411" w:type="dxa"/>
            <w:tcMar>
              <w:top w:w="80" w:type="dxa"/>
              <w:left w:w="80" w:type="dxa"/>
              <w:bottom w:w="80" w:type="dxa"/>
              <w:right w:w="80" w:type="dxa"/>
            </w:tcMar>
          </w:tcPr>
          <w:p w14:paraId="27ADAA2E" w14:textId="77777777" w:rsidR="00FA7522" w:rsidRDefault="00000000">
            <w:r>
              <w:rPr>
                <w:rFonts w:ascii="Aptos" w:eastAsia="SimSun" w:hAnsi="Aptos" w:cs="Aptos"/>
                <w:color w:val="1F2937"/>
                <w:sz w:val="11"/>
                <w:szCs w:val="11"/>
              </w:rPr>
              <w:t>Cascade Aerospace</w:t>
            </w:r>
          </w:p>
        </w:tc>
        <w:tc>
          <w:tcPr>
            <w:tcW w:w="3472" w:type="dxa"/>
            <w:tcMar>
              <w:top w:w="80" w:type="dxa"/>
              <w:left w:w="80" w:type="dxa"/>
              <w:bottom w:w="80" w:type="dxa"/>
              <w:right w:w="80" w:type="dxa"/>
            </w:tcMar>
          </w:tcPr>
          <w:p w14:paraId="4C667B14" w14:textId="77777777" w:rsidR="00FA7522" w:rsidRDefault="00000000">
            <w:r>
              <w:rPr>
                <w:rFonts w:ascii="Aptos" w:eastAsia="SimSun" w:hAnsi="Aptos" w:cs="Aptos"/>
                <w:color w:val="1F2937"/>
                <w:sz w:val="11"/>
                <w:szCs w:val="11"/>
              </w:rPr>
              <w:t>CAS</w:t>
            </w:r>
          </w:p>
        </w:tc>
        <w:tc>
          <w:tcPr>
            <w:tcW w:w="3143" w:type="dxa"/>
            <w:tcMar>
              <w:top w:w="80" w:type="dxa"/>
              <w:left w:w="80" w:type="dxa"/>
              <w:bottom w:w="80" w:type="dxa"/>
              <w:right w:w="80" w:type="dxa"/>
            </w:tcMar>
          </w:tcPr>
          <w:p w14:paraId="128C9C57" w14:textId="77777777" w:rsidR="00FA7522" w:rsidRDefault="00000000">
            <w:r>
              <w:rPr>
                <w:rFonts w:ascii="Aptos" w:eastAsia="SimSun" w:hAnsi="Aptos" w:cs="Aptos"/>
                <w:color w:val="1F2937"/>
                <w:sz w:val="11"/>
                <w:szCs w:val="11"/>
              </w:rPr>
              <w:t>Field-level MRO, western support node and component repair</w:t>
            </w:r>
          </w:p>
        </w:tc>
      </w:tr>
      <w:tr w:rsidR="00FA7522" w14:paraId="769E5ABD" w14:textId="77777777">
        <w:tblPrEx>
          <w:tblCellMar>
            <w:top w:w="0" w:type="dxa"/>
            <w:bottom w:w="0" w:type="dxa"/>
          </w:tblCellMar>
        </w:tblPrEx>
        <w:trPr>
          <w:cantSplit/>
        </w:trPr>
        <w:tc>
          <w:tcPr>
            <w:tcW w:w="2411" w:type="dxa"/>
            <w:tcMar>
              <w:top w:w="80" w:type="dxa"/>
              <w:left w:w="80" w:type="dxa"/>
              <w:bottom w:w="80" w:type="dxa"/>
              <w:right w:w="80" w:type="dxa"/>
            </w:tcMar>
          </w:tcPr>
          <w:p w14:paraId="0810078E" w14:textId="77777777" w:rsidR="00FA7522" w:rsidRDefault="00000000">
            <w:r>
              <w:rPr>
                <w:rFonts w:ascii="Aptos" w:eastAsia="SimSun" w:hAnsi="Aptos" w:cs="Aptos"/>
                <w:color w:val="1F2937"/>
                <w:sz w:val="11"/>
                <w:szCs w:val="11"/>
              </w:rPr>
              <w:t>StandardAero</w:t>
            </w:r>
          </w:p>
        </w:tc>
        <w:tc>
          <w:tcPr>
            <w:tcW w:w="3472" w:type="dxa"/>
            <w:tcMar>
              <w:top w:w="80" w:type="dxa"/>
              <w:left w:w="80" w:type="dxa"/>
              <w:bottom w:w="80" w:type="dxa"/>
              <w:right w:w="80" w:type="dxa"/>
            </w:tcMar>
          </w:tcPr>
          <w:p w14:paraId="69FE92DF" w14:textId="77777777" w:rsidR="00FA7522" w:rsidRDefault="00000000">
            <w:r>
              <w:rPr>
                <w:rFonts w:ascii="Aptos" w:eastAsia="SimSun" w:hAnsi="Aptos" w:cs="Aptos"/>
                <w:color w:val="1F2937"/>
                <w:sz w:val="11"/>
                <w:szCs w:val="11"/>
              </w:rPr>
              <w:t>STD</w:t>
            </w:r>
          </w:p>
        </w:tc>
        <w:tc>
          <w:tcPr>
            <w:tcW w:w="3143" w:type="dxa"/>
            <w:tcMar>
              <w:top w:w="80" w:type="dxa"/>
              <w:left w:w="80" w:type="dxa"/>
              <w:bottom w:w="80" w:type="dxa"/>
              <w:right w:w="80" w:type="dxa"/>
            </w:tcMar>
          </w:tcPr>
          <w:p w14:paraId="66556F5E" w14:textId="77777777" w:rsidR="00FA7522" w:rsidRDefault="00000000">
            <w:r>
              <w:rPr>
                <w:rFonts w:ascii="Aptos" w:eastAsia="SimSun" w:hAnsi="Aptos" w:cs="Aptos"/>
                <w:color w:val="1F2937"/>
                <w:sz w:val="11"/>
                <w:szCs w:val="11"/>
              </w:rPr>
              <w:t>Canadian engine MRO partner under Safran licence and data agreement</w:t>
            </w:r>
          </w:p>
        </w:tc>
      </w:tr>
    </w:tbl>
    <w:p w14:paraId="340BEC96" w14:textId="77777777" w:rsidR="00FA7522" w:rsidRDefault="00FA7522">
      <w:pPr>
        <w:spacing w:after="80"/>
      </w:pPr>
    </w:p>
    <w:p w14:paraId="48800DEF" w14:textId="77777777" w:rsidR="00FA7522" w:rsidRDefault="00000000">
      <w:pPr>
        <w:pStyle w:val="Heading2"/>
        <w:spacing w:before="180" w:after="120" w:line="276" w:lineRule="auto"/>
      </w:pPr>
      <w:r>
        <w:rPr>
          <w:rFonts w:ascii="Aptos" w:eastAsia="SimSun" w:hAnsi="Aptos" w:cs="Aptos"/>
          <w:b/>
          <w:bCs/>
          <w:color w:val="1F2937"/>
        </w:rPr>
        <w:t>12.6 Industrial and Technological Benefits</w:t>
      </w:r>
    </w:p>
    <w:p w14:paraId="73A362B0" w14:textId="77777777" w:rsidR="00FA7522" w:rsidRDefault="00000000">
      <w:pPr>
        <w:spacing w:before="160" w:after="80"/>
      </w:pPr>
      <w:r>
        <w:rPr>
          <w:rFonts w:ascii="Aptos" w:eastAsia="SimSun" w:hAnsi="Aptos" w:cs="Aptos"/>
          <w:b/>
          <w:bCs/>
          <w:color w:val="1F3A5F"/>
          <w:sz w:val="18"/>
          <w:szCs w:val="18"/>
        </w:rPr>
        <w:t>Table 12-</w:t>
      </w:r>
      <w:proofErr w:type="gramStart"/>
      <w:r>
        <w:rPr>
          <w:rFonts w:ascii="Aptos" w:eastAsia="SimSun" w:hAnsi="Aptos" w:cs="Aptos"/>
          <w:b/>
          <w:bCs/>
          <w:color w:val="1F3A5F"/>
          <w:sz w:val="18"/>
          <w:szCs w:val="18"/>
        </w:rPr>
        <w:t>5  Industrial</w:t>
      </w:r>
      <w:proofErr w:type="gramEnd"/>
      <w:r>
        <w:rPr>
          <w:rFonts w:ascii="Aptos" w:eastAsia="SimSun" w:hAnsi="Aptos" w:cs="Aptos"/>
          <w:b/>
          <w:bCs/>
          <w:color w:val="1F3A5F"/>
          <w:sz w:val="18"/>
          <w:szCs w:val="18"/>
        </w:rPr>
        <w:t>-benefit commitments to be priced in final contracts</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2170"/>
        <w:gridCol w:w="4050"/>
        <w:gridCol w:w="2806"/>
      </w:tblGrid>
      <w:tr w:rsidR="00FA7522" w14:paraId="182D8C95" w14:textId="77777777">
        <w:tblPrEx>
          <w:tblCellMar>
            <w:top w:w="0" w:type="dxa"/>
            <w:bottom w:w="0" w:type="dxa"/>
          </w:tblCellMar>
        </w:tblPrEx>
        <w:trPr>
          <w:cantSplit/>
          <w:tblHeader/>
        </w:trPr>
        <w:tc>
          <w:tcPr>
            <w:tcW w:w="2170" w:type="dxa"/>
            <w:shd w:val="clear" w:color="auto" w:fill="1F3A5F"/>
            <w:tcMar>
              <w:top w:w="80" w:type="dxa"/>
              <w:left w:w="80" w:type="dxa"/>
              <w:bottom w:w="80" w:type="dxa"/>
              <w:right w:w="80" w:type="dxa"/>
            </w:tcMar>
          </w:tcPr>
          <w:p w14:paraId="5E0DE41C" w14:textId="77777777" w:rsidR="00FA7522" w:rsidRDefault="00000000">
            <w:r>
              <w:rPr>
                <w:rFonts w:ascii="Aptos" w:eastAsia="SimSun" w:hAnsi="Aptos" w:cs="Aptos"/>
                <w:b/>
                <w:bCs/>
                <w:color w:val="FFFFFF"/>
                <w:sz w:val="12"/>
                <w:szCs w:val="12"/>
              </w:rPr>
              <w:t>Benefit area</w:t>
            </w:r>
          </w:p>
        </w:tc>
        <w:tc>
          <w:tcPr>
            <w:tcW w:w="4050" w:type="dxa"/>
            <w:shd w:val="clear" w:color="auto" w:fill="1F3A5F"/>
            <w:tcMar>
              <w:top w:w="80" w:type="dxa"/>
              <w:left w:w="80" w:type="dxa"/>
              <w:bottom w:w="80" w:type="dxa"/>
              <w:right w:w="80" w:type="dxa"/>
            </w:tcMar>
          </w:tcPr>
          <w:p w14:paraId="55F4EED8" w14:textId="77777777" w:rsidR="00FA7522" w:rsidRDefault="00000000">
            <w:r>
              <w:rPr>
                <w:rFonts w:ascii="Aptos" w:eastAsia="SimSun" w:hAnsi="Aptos" w:cs="Aptos"/>
                <w:b/>
                <w:bCs/>
                <w:color w:val="FFFFFF"/>
                <w:sz w:val="12"/>
                <w:szCs w:val="12"/>
              </w:rPr>
              <w:t>Commitment</w:t>
            </w:r>
          </w:p>
        </w:tc>
        <w:tc>
          <w:tcPr>
            <w:tcW w:w="2806" w:type="dxa"/>
            <w:shd w:val="clear" w:color="auto" w:fill="1F3A5F"/>
            <w:tcMar>
              <w:top w:w="80" w:type="dxa"/>
              <w:left w:w="80" w:type="dxa"/>
              <w:bottom w:w="80" w:type="dxa"/>
              <w:right w:w="80" w:type="dxa"/>
            </w:tcMar>
          </w:tcPr>
          <w:p w14:paraId="307BCB28" w14:textId="77777777" w:rsidR="00FA7522" w:rsidRDefault="00000000">
            <w:r>
              <w:rPr>
                <w:rFonts w:ascii="Aptos" w:eastAsia="SimSun" w:hAnsi="Aptos" w:cs="Aptos"/>
                <w:b/>
                <w:bCs/>
                <w:color w:val="FFFFFF"/>
                <w:sz w:val="12"/>
                <w:szCs w:val="12"/>
              </w:rPr>
              <w:t>Verification</w:t>
            </w:r>
          </w:p>
        </w:tc>
      </w:tr>
      <w:tr w:rsidR="00FA7522" w14:paraId="7E5AF71E" w14:textId="77777777">
        <w:tblPrEx>
          <w:tblCellMar>
            <w:top w:w="0" w:type="dxa"/>
            <w:bottom w:w="0" w:type="dxa"/>
          </w:tblCellMar>
        </w:tblPrEx>
        <w:trPr>
          <w:cantSplit/>
        </w:trPr>
        <w:tc>
          <w:tcPr>
            <w:tcW w:w="2170" w:type="dxa"/>
            <w:tcMar>
              <w:top w:w="80" w:type="dxa"/>
              <w:left w:w="80" w:type="dxa"/>
              <w:bottom w:w="80" w:type="dxa"/>
              <w:right w:w="80" w:type="dxa"/>
            </w:tcMar>
          </w:tcPr>
          <w:p w14:paraId="2676FBCF" w14:textId="77777777" w:rsidR="00FA7522" w:rsidRDefault="00000000">
            <w:r>
              <w:rPr>
                <w:rFonts w:ascii="Aptos" w:eastAsia="SimSun" w:hAnsi="Aptos" w:cs="Aptos"/>
                <w:color w:val="1F2937"/>
                <w:sz w:val="12"/>
                <w:szCs w:val="12"/>
              </w:rPr>
              <w:t>High-value work in Canada</w:t>
            </w:r>
          </w:p>
        </w:tc>
        <w:tc>
          <w:tcPr>
            <w:tcW w:w="4050" w:type="dxa"/>
            <w:tcMar>
              <w:top w:w="80" w:type="dxa"/>
              <w:left w:w="80" w:type="dxa"/>
              <w:bottom w:w="80" w:type="dxa"/>
              <w:right w:w="80" w:type="dxa"/>
            </w:tcMar>
          </w:tcPr>
          <w:p w14:paraId="3DA6F935" w14:textId="77777777" w:rsidR="00FA7522" w:rsidRDefault="00000000">
            <w:r>
              <w:rPr>
                <w:rFonts w:ascii="Aptos" w:eastAsia="SimSun" w:hAnsi="Aptos" w:cs="Aptos"/>
                <w:color w:val="1F2937"/>
                <w:sz w:val="12"/>
                <w:szCs w:val="12"/>
              </w:rPr>
              <w:t>Final assembly, mission-system integration, training-system development, depot activation and software sustainment performed in Canada</w:t>
            </w:r>
          </w:p>
        </w:tc>
        <w:tc>
          <w:tcPr>
            <w:tcW w:w="2806" w:type="dxa"/>
            <w:tcMar>
              <w:top w:w="80" w:type="dxa"/>
              <w:left w:w="80" w:type="dxa"/>
              <w:bottom w:w="80" w:type="dxa"/>
              <w:right w:w="80" w:type="dxa"/>
            </w:tcMar>
          </w:tcPr>
          <w:p w14:paraId="49B34B42" w14:textId="77777777" w:rsidR="00FA7522" w:rsidRDefault="00000000">
            <w:r>
              <w:rPr>
                <w:rFonts w:ascii="Aptos" w:eastAsia="SimSun" w:hAnsi="Aptos" w:cs="Aptos"/>
                <w:color w:val="1F2937"/>
                <w:sz w:val="12"/>
                <w:szCs w:val="12"/>
              </w:rPr>
              <w:t>Contract work breakdown structure and audited place-of-performance records</w:t>
            </w:r>
          </w:p>
        </w:tc>
      </w:tr>
      <w:tr w:rsidR="00FA7522" w14:paraId="63C1C711" w14:textId="77777777">
        <w:tblPrEx>
          <w:tblCellMar>
            <w:top w:w="0" w:type="dxa"/>
            <w:bottom w:w="0" w:type="dxa"/>
          </w:tblCellMar>
        </w:tblPrEx>
        <w:trPr>
          <w:cantSplit/>
        </w:trPr>
        <w:tc>
          <w:tcPr>
            <w:tcW w:w="2170" w:type="dxa"/>
            <w:tcMar>
              <w:top w:w="80" w:type="dxa"/>
              <w:left w:w="80" w:type="dxa"/>
              <w:bottom w:w="80" w:type="dxa"/>
              <w:right w:w="80" w:type="dxa"/>
            </w:tcMar>
          </w:tcPr>
          <w:p w14:paraId="02C7396E" w14:textId="77777777" w:rsidR="00FA7522" w:rsidRDefault="00000000">
            <w:r>
              <w:rPr>
                <w:rFonts w:ascii="Aptos" w:eastAsia="SimSun" w:hAnsi="Aptos" w:cs="Aptos"/>
                <w:color w:val="1F2937"/>
                <w:sz w:val="12"/>
                <w:szCs w:val="12"/>
              </w:rPr>
              <w:t>Supplier development</w:t>
            </w:r>
          </w:p>
        </w:tc>
        <w:tc>
          <w:tcPr>
            <w:tcW w:w="4050" w:type="dxa"/>
            <w:tcMar>
              <w:top w:w="80" w:type="dxa"/>
              <w:left w:w="80" w:type="dxa"/>
              <w:bottom w:w="80" w:type="dxa"/>
              <w:right w:w="80" w:type="dxa"/>
            </w:tcMar>
          </w:tcPr>
          <w:p w14:paraId="2FF2EA6F" w14:textId="77777777" w:rsidR="00FA7522" w:rsidRDefault="00000000">
            <w:r>
              <w:rPr>
                <w:rFonts w:ascii="Aptos" w:eastAsia="SimSun" w:hAnsi="Aptos" w:cs="Aptos"/>
                <w:color w:val="1F2937"/>
                <w:sz w:val="12"/>
                <w:szCs w:val="12"/>
              </w:rPr>
              <w:t>Qualify at least two Canadian sources for each producible commodity where volume supports it</w:t>
            </w:r>
          </w:p>
        </w:tc>
        <w:tc>
          <w:tcPr>
            <w:tcW w:w="2806" w:type="dxa"/>
            <w:tcMar>
              <w:top w:w="80" w:type="dxa"/>
              <w:left w:w="80" w:type="dxa"/>
              <w:bottom w:w="80" w:type="dxa"/>
              <w:right w:w="80" w:type="dxa"/>
            </w:tcMar>
          </w:tcPr>
          <w:p w14:paraId="15186405" w14:textId="77777777" w:rsidR="00FA7522" w:rsidRDefault="00000000">
            <w:r>
              <w:rPr>
                <w:rFonts w:ascii="Aptos" w:eastAsia="SimSun" w:hAnsi="Aptos" w:cs="Aptos"/>
                <w:color w:val="1F2937"/>
                <w:sz w:val="12"/>
                <w:szCs w:val="12"/>
              </w:rPr>
              <w:t>Approved supplier list and qualification reports</w:t>
            </w:r>
          </w:p>
        </w:tc>
      </w:tr>
      <w:tr w:rsidR="00FA7522" w14:paraId="0BB4A9D3" w14:textId="77777777">
        <w:tblPrEx>
          <w:tblCellMar>
            <w:top w:w="0" w:type="dxa"/>
            <w:bottom w:w="0" w:type="dxa"/>
          </w:tblCellMar>
        </w:tblPrEx>
        <w:trPr>
          <w:cantSplit/>
        </w:trPr>
        <w:tc>
          <w:tcPr>
            <w:tcW w:w="2170" w:type="dxa"/>
            <w:tcMar>
              <w:top w:w="80" w:type="dxa"/>
              <w:left w:w="80" w:type="dxa"/>
              <w:bottom w:w="80" w:type="dxa"/>
              <w:right w:w="80" w:type="dxa"/>
            </w:tcMar>
          </w:tcPr>
          <w:p w14:paraId="1BFEBA4F" w14:textId="77777777" w:rsidR="00FA7522" w:rsidRDefault="00000000">
            <w:r>
              <w:rPr>
                <w:rFonts w:ascii="Aptos" w:eastAsia="SimSun" w:hAnsi="Aptos" w:cs="Aptos"/>
                <w:color w:val="1F2937"/>
                <w:sz w:val="12"/>
                <w:szCs w:val="12"/>
              </w:rPr>
              <w:t>Skills and workforce</w:t>
            </w:r>
          </w:p>
        </w:tc>
        <w:tc>
          <w:tcPr>
            <w:tcW w:w="4050" w:type="dxa"/>
            <w:tcMar>
              <w:top w:w="80" w:type="dxa"/>
              <w:left w:w="80" w:type="dxa"/>
              <w:bottom w:w="80" w:type="dxa"/>
              <w:right w:w="80" w:type="dxa"/>
            </w:tcMar>
          </w:tcPr>
          <w:p w14:paraId="163E2817" w14:textId="77777777" w:rsidR="00FA7522" w:rsidRDefault="00000000">
            <w:r>
              <w:rPr>
                <w:rFonts w:ascii="Aptos" w:eastAsia="SimSun" w:hAnsi="Aptos" w:cs="Aptos"/>
                <w:color w:val="1F2937"/>
                <w:sz w:val="12"/>
                <w:szCs w:val="12"/>
              </w:rPr>
              <w:t>Create apprenticeship, composite, avionics, LO repair, engine-module and software-sustainment training paths tied to the manpower model in Part X</w:t>
            </w:r>
          </w:p>
        </w:tc>
        <w:tc>
          <w:tcPr>
            <w:tcW w:w="2806" w:type="dxa"/>
            <w:tcMar>
              <w:top w:w="80" w:type="dxa"/>
              <w:left w:w="80" w:type="dxa"/>
              <w:bottom w:w="80" w:type="dxa"/>
              <w:right w:w="80" w:type="dxa"/>
            </w:tcMar>
          </w:tcPr>
          <w:p w14:paraId="6994C774" w14:textId="77777777" w:rsidR="00FA7522" w:rsidRDefault="00000000">
            <w:r>
              <w:rPr>
                <w:rFonts w:ascii="Aptos" w:eastAsia="SimSun" w:hAnsi="Aptos" w:cs="Aptos"/>
                <w:color w:val="1F2937"/>
                <w:sz w:val="12"/>
                <w:szCs w:val="12"/>
              </w:rPr>
              <w:t>Training records and annual workforce report</w:t>
            </w:r>
          </w:p>
        </w:tc>
      </w:tr>
      <w:tr w:rsidR="00FA7522" w14:paraId="400CB133" w14:textId="77777777">
        <w:tblPrEx>
          <w:tblCellMar>
            <w:top w:w="0" w:type="dxa"/>
            <w:bottom w:w="0" w:type="dxa"/>
          </w:tblCellMar>
        </w:tblPrEx>
        <w:trPr>
          <w:cantSplit/>
        </w:trPr>
        <w:tc>
          <w:tcPr>
            <w:tcW w:w="2170" w:type="dxa"/>
            <w:tcMar>
              <w:top w:w="80" w:type="dxa"/>
              <w:left w:w="80" w:type="dxa"/>
              <w:bottom w:w="80" w:type="dxa"/>
              <w:right w:w="80" w:type="dxa"/>
            </w:tcMar>
          </w:tcPr>
          <w:p w14:paraId="2CE3C0B8" w14:textId="77777777" w:rsidR="00FA7522" w:rsidRDefault="00000000">
            <w:r>
              <w:rPr>
                <w:rFonts w:ascii="Aptos" w:eastAsia="SimSun" w:hAnsi="Aptos" w:cs="Aptos"/>
                <w:color w:val="1F2937"/>
                <w:sz w:val="12"/>
                <w:szCs w:val="12"/>
              </w:rPr>
              <w:t>Technology insertion</w:t>
            </w:r>
          </w:p>
        </w:tc>
        <w:tc>
          <w:tcPr>
            <w:tcW w:w="4050" w:type="dxa"/>
            <w:tcMar>
              <w:top w:w="80" w:type="dxa"/>
              <w:left w:w="80" w:type="dxa"/>
              <w:bottom w:w="80" w:type="dxa"/>
              <w:right w:w="80" w:type="dxa"/>
            </w:tcMar>
          </w:tcPr>
          <w:p w14:paraId="38652E1B" w14:textId="77777777" w:rsidR="00FA7522" w:rsidRDefault="00000000">
            <w:r>
              <w:rPr>
                <w:rFonts w:ascii="Aptos" w:eastAsia="SimSun" w:hAnsi="Aptos" w:cs="Aptos"/>
                <w:color w:val="1F2937"/>
                <w:sz w:val="12"/>
                <w:szCs w:val="12"/>
              </w:rPr>
              <w:t>Fund Canadian upgrades to mesh networking, geolocation processing, synthetic training and depot diagnostics</w:t>
            </w:r>
          </w:p>
        </w:tc>
        <w:tc>
          <w:tcPr>
            <w:tcW w:w="2806" w:type="dxa"/>
            <w:tcMar>
              <w:top w:w="80" w:type="dxa"/>
              <w:left w:w="80" w:type="dxa"/>
              <w:bottom w:w="80" w:type="dxa"/>
              <w:right w:w="80" w:type="dxa"/>
            </w:tcMar>
          </w:tcPr>
          <w:p w14:paraId="1CA6A4CB" w14:textId="77777777" w:rsidR="00FA7522" w:rsidRDefault="00000000">
            <w:r>
              <w:rPr>
                <w:rFonts w:ascii="Aptos" w:eastAsia="SimSun" w:hAnsi="Aptos" w:cs="Aptos"/>
                <w:color w:val="1F2937"/>
                <w:sz w:val="12"/>
                <w:szCs w:val="12"/>
              </w:rPr>
              <w:t>Upgrade project register and IP/data-rights schedule</w:t>
            </w:r>
          </w:p>
        </w:tc>
      </w:tr>
      <w:tr w:rsidR="00FA7522" w14:paraId="2F77D845" w14:textId="77777777">
        <w:tblPrEx>
          <w:tblCellMar>
            <w:top w:w="0" w:type="dxa"/>
            <w:bottom w:w="0" w:type="dxa"/>
          </w:tblCellMar>
        </w:tblPrEx>
        <w:trPr>
          <w:cantSplit/>
        </w:trPr>
        <w:tc>
          <w:tcPr>
            <w:tcW w:w="2170" w:type="dxa"/>
            <w:tcMar>
              <w:top w:w="80" w:type="dxa"/>
              <w:left w:w="80" w:type="dxa"/>
              <w:bottom w:w="80" w:type="dxa"/>
              <w:right w:w="80" w:type="dxa"/>
            </w:tcMar>
          </w:tcPr>
          <w:p w14:paraId="41F6C6DF" w14:textId="77777777" w:rsidR="00FA7522" w:rsidRDefault="00000000">
            <w:r>
              <w:rPr>
                <w:rFonts w:ascii="Aptos" w:eastAsia="SimSun" w:hAnsi="Aptos" w:cs="Aptos"/>
                <w:color w:val="1F2937"/>
                <w:sz w:val="12"/>
                <w:szCs w:val="12"/>
              </w:rPr>
              <w:t>Regional participation</w:t>
            </w:r>
          </w:p>
        </w:tc>
        <w:tc>
          <w:tcPr>
            <w:tcW w:w="4050" w:type="dxa"/>
            <w:tcMar>
              <w:top w:w="80" w:type="dxa"/>
              <w:left w:w="80" w:type="dxa"/>
              <w:bottom w:w="80" w:type="dxa"/>
              <w:right w:w="80" w:type="dxa"/>
            </w:tcMar>
          </w:tcPr>
          <w:p w14:paraId="33382E95" w14:textId="77777777" w:rsidR="00FA7522" w:rsidRDefault="00000000">
            <w:r>
              <w:rPr>
                <w:rFonts w:ascii="Aptos" w:eastAsia="SimSun" w:hAnsi="Aptos" w:cs="Aptos"/>
                <w:color w:val="1F2937"/>
                <w:sz w:val="12"/>
                <w:szCs w:val="12"/>
              </w:rPr>
              <w:t>Distribute work across Québec, Ontario and Atlantic/Western Canadian support sites where capability exists</w:t>
            </w:r>
          </w:p>
        </w:tc>
        <w:tc>
          <w:tcPr>
            <w:tcW w:w="2806" w:type="dxa"/>
            <w:tcMar>
              <w:top w:w="80" w:type="dxa"/>
              <w:left w:w="80" w:type="dxa"/>
              <w:bottom w:w="80" w:type="dxa"/>
              <w:right w:w="80" w:type="dxa"/>
            </w:tcMar>
          </w:tcPr>
          <w:p w14:paraId="0D5FCE3E" w14:textId="77777777" w:rsidR="00FA7522" w:rsidRDefault="00000000">
            <w:r>
              <w:rPr>
                <w:rFonts w:ascii="Aptos" w:eastAsia="SimSun" w:hAnsi="Aptos" w:cs="Aptos"/>
                <w:color w:val="1F2937"/>
                <w:sz w:val="12"/>
                <w:szCs w:val="12"/>
              </w:rPr>
              <w:t>Subcontract placement and regional value report</w:t>
            </w:r>
          </w:p>
        </w:tc>
      </w:tr>
      <w:tr w:rsidR="00FA7522" w14:paraId="114456BC" w14:textId="77777777">
        <w:tblPrEx>
          <w:tblCellMar>
            <w:top w:w="0" w:type="dxa"/>
            <w:bottom w:w="0" w:type="dxa"/>
          </w:tblCellMar>
        </w:tblPrEx>
        <w:trPr>
          <w:cantSplit/>
        </w:trPr>
        <w:tc>
          <w:tcPr>
            <w:tcW w:w="2170" w:type="dxa"/>
            <w:tcMar>
              <w:top w:w="80" w:type="dxa"/>
              <w:left w:w="80" w:type="dxa"/>
              <w:bottom w:w="80" w:type="dxa"/>
              <w:right w:w="80" w:type="dxa"/>
            </w:tcMar>
          </w:tcPr>
          <w:p w14:paraId="23B0AE4D" w14:textId="77777777" w:rsidR="00FA7522" w:rsidRDefault="00000000">
            <w:r>
              <w:rPr>
                <w:rFonts w:ascii="Aptos" w:eastAsia="SimSun" w:hAnsi="Aptos" w:cs="Aptos"/>
                <w:color w:val="1F2937"/>
                <w:sz w:val="12"/>
                <w:szCs w:val="12"/>
              </w:rPr>
              <w:t>Allied market access</w:t>
            </w:r>
          </w:p>
        </w:tc>
        <w:tc>
          <w:tcPr>
            <w:tcW w:w="4050" w:type="dxa"/>
            <w:tcMar>
              <w:top w:w="80" w:type="dxa"/>
              <w:left w:w="80" w:type="dxa"/>
              <w:bottom w:w="80" w:type="dxa"/>
              <w:right w:w="80" w:type="dxa"/>
            </w:tcMar>
          </w:tcPr>
          <w:p w14:paraId="4C1B94A4" w14:textId="77777777" w:rsidR="00FA7522" w:rsidRDefault="00000000">
            <w:r>
              <w:rPr>
                <w:rFonts w:ascii="Aptos" w:eastAsia="SimSun" w:hAnsi="Aptos" w:cs="Aptos"/>
                <w:color w:val="1F2937"/>
                <w:sz w:val="12"/>
                <w:szCs w:val="12"/>
              </w:rPr>
              <w:t>Use Canadian-built structure, training and support packages in allied export campaigns where supplier-state approvals permit</w:t>
            </w:r>
          </w:p>
        </w:tc>
        <w:tc>
          <w:tcPr>
            <w:tcW w:w="2806" w:type="dxa"/>
            <w:tcMar>
              <w:top w:w="80" w:type="dxa"/>
              <w:left w:w="80" w:type="dxa"/>
              <w:bottom w:w="80" w:type="dxa"/>
              <w:right w:w="80" w:type="dxa"/>
            </w:tcMar>
          </w:tcPr>
          <w:p w14:paraId="59223B28" w14:textId="77777777" w:rsidR="00FA7522" w:rsidRDefault="00000000">
            <w:r>
              <w:rPr>
                <w:rFonts w:ascii="Aptos" w:eastAsia="SimSun" w:hAnsi="Aptos" w:cs="Aptos"/>
                <w:color w:val="1F2937"/>
                <w:sz w:val="12"/>
                <w:szCs w:val="12"/>
              </w:rPr>
              <w:t>Export-campaign workshare annexes</w:t>
            </w:r>
          </w:p>
        </w:tc>
      </w:tr>
    </w:tbl>
    <w:p w14:paraId="05C01EAD" w14:textId="77777777" w:rsidR="00FA7522" w:rsidRDefault="00FA7522">
      <w:pPr>
        <w:spacing w:after="80"/>
      </w:pPr>
    </w:p>
    <w:p w14:paraId="3665850D" w14:textId="77777777" w:rsidR="00FA7522" w:rsidRDefault="00000000">
      <w:pPr>
        <w:pBdr>
          <w:left w:val="single" w:sz="12" w:space="4" w:color="5B7CA6"/>
        </w:pBdr>
        <w:shd w:val="clear" w:color="auto" w:fill="EAF1F8"/>
        <w:spacing w:before="120" w:after="160" w:line="276" w:lineRule="auto"/>
      </w:pPr>
      <w:r>
        <w:rPr>
          <w:rFonts w:ascii="Aptos" w:eastAsia="SimSun" w:hAnsi="Aptos" w:cs="Aptos"/>
          <w:b/>
          <w:bCs/>
          <w:color w:val="1F2937"/>
          <w:sz w:val="22"/>
          <w:szCs w:val="22"/>
        </w:rPr>
        <w:t>The industrial plan is treated as a contract deliverable with remedies. If a supplier misses a Canadian-content objective, the programme first requires a corrective sourcing plan; persistent shortfalls affect progress payments, future work allocation and supplier eligibility for upgrades.</w:t>
      </w:r>
    </w:p>
    <w:p w14:paraId="6FAE1205" w14:textId="77777777" w:rsidR="00FA7522" w:rsidRDefault="00000000">
      <w:pPr>
        <w:pStyle w:val="Heading1"/>
        <w:pageBreakBefore/>
        <w:spacing w:before="240" w:after="120" w:line="276" w:lineRule="auto"/>
      </w:pPr>
      <w:r>
        <w:rPr>
          <w:rFonts w:ascii="Aptos" w:eastAsia="SimSun" w:hAnsi="Aptos" w:cs="Aptos"/>
          <w:b/>
          <w:bCs/>
          <w:color w:val="1F3A5F"/>
        </w:rPr>
        <w:lastRenderedPageBreak/>
        <w:t>Part XIII — Schedule and Long-Lead Procurement Plan</w:t>
      </w:r>
    </w:p>
    <w:p w14:paraId="03F642E8" w14:textId="77777777" w:rsidR="00FA7522" w:rsidRDefault="00000000">
      <w:pPr>
        <w:spacing w:after="120" w:line="276" w:lineRule="auto"/>
      </w:pPr>
      <w:r>
        <w:rPr>
          <w:rFonts w:ascii="Aptos" w:eastAsia="SimSun" w:hAnsi="Aptos" w:cs="Aptos"/>
          <w:color w:val="1F2937"/>
          <w:sz w:val="22"/>
          <w:szCs w:val="22"/>
        </w:rPr>
        <w:t>The schedule is expressed in programme months because contract award, budget release and export-approval dates are not yet fixed. The pacing items are the M88-2 engine and modules, multinational weapons, AESA/ESM apertures, Link 16 gateway approvals, signature-material qualification and training-system software. The plan assumes a 48-aircraft reference buy but can be re-baselined to any fleet quantity in Part IX.</w:t>
      </w:r>
    </w:p>
    <w:p w14:paraId="19715FC7" w14:textId="77777777" w:rsidR="00FA7522" w:rsidRDefault="00000000">
      <w:pPr>
        <w:pStyle w:val="Heading2"/>
        <w:spacing w:before="180" w:after="120" w:line="276" w:lineRule="auto"/>
      </w:pPr>
      <w:r>
        <w:rPr>
          <w:rFonts w:ascii="Aptos" w:eastAsia="SimSun" w:hAnsi="Aptos" w:cs="Aptos"/>
          <w:b/>
          <w:bCs/>
          <w:color w:val="1F2937"/>
        </w:rPr>
        <w:t>13.1 Programme Milestones</w:t>
      </w:r>
    </w:p>
    <w:p w14:paraId="2D741030" w14:textId="77777777" w:rsidR="00FA7522" w:rsidRDefault="00000000">
      <w:pPr>
        <w:spacing w:before="160" w:after="80"/>
      </w:pPr>
      <w:r>
        <w:rPr>
          <w:rFonts w:ascii="Aptos" w:eastAsia="SimSun" w:hAnsi="Aptos" w:cs="Aptos"/>
          <w:b/>
          <w:bCs/>
          <w:color w:val="1F3A5F"/>
          <w:sz w:val="18"/>
          <w:szCs w:val="18"/>
        </w:rPr>
        <w:t>Table 13-</w:t>
      </w:r>
      <w:proofErr w:type="gramStart"/>
      <w:r>
        <w:rPr>
          <w:rFonts w:ascii="Aptos" w:eastAsia="SimSun" w:hAnsi="Aptos" w:cs="Aptos"/>
          <w:b/>
          <w:bCs/>
          <w:color w:val="1F3A5F"/>
          <w:sz w:val="18"/>
          <w:szCs w:val="18"/>
        </w:rPr>
        <w:t>1  Schedule</w:t>
      </w:r>
      <w:proofErr w:type="gramEnd"/>
      <w:r>
        <w:rPr>
          <w:rFonts w:ascii="Aptos" w:eastAsia="SimSun" w:hAnsi="Aptos" w:cs="Aptos"/>
          <w:b/>
          <w:bCs/>
          <w:color w:val="1F3A5F"/>
          <w:sz w:val="18"/>
          <w:szCs w:val="18"/>
        </w:rPr>
        <w:t xml:space="preserve"> baseline</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964"/>
        <w:gridCol w:w="3664"/>
        <w:gridCol w:w="4398"/>
      </w:tblGrid>
      <w:tr w:rsidR="00FA7522" w14:paraId="6EEA040F" w14:textId="77777777">
        <w:tblPrEx>
          <w:tblCellMar>
            <w:top w:w="0" w:type="dxa"/>
            <w:bottom w:w="0" w:type="dxa"/>
          </w:tblCellMar>
        </w:tblPrEx>
        <w:trPr>
          <w:cantSplit/>
          <w:tblHeader/>
        </w:trPr>
        <w:tc>
          <w:tcPr>
            <w:tcW w:w="964" w:type="dxa"/>
            <w:shd w:val="clear" w:color="auto" w:fill="1F3A5F"/>
            <w:tcMar>
              <w:top w:w="80" w:type="dxa"/>
              <w:left w:w="80" w:type="dxa"/>
              <w:bottom w:w="80" w:type="dxa"/>
              <w:right w:w="80" w:type="dxa"/>
            </w:tcMar>
          </w:tcPr>
          <w:p w14:paraId="589DD26F" w14:textId="77777777" w:rsidR="00FA7522" w:rsidRDefault="00000000">
            <w:r>
              <w:rPr>
                <w:rFonts w:ascii="Aptos" w:eastAsia="SimSun" w:hAnsi="Aptos" w:cs="Aptos"/>
                <w:b/>
                <w:bCs/>
                <w:color w:val="FFFFFF"/>
                <w:sz w:val="12"/>
                <w:szCs w:val="12"/>
              </w:rPr>
              <w:t>Month</w:t>
            </w:r>
          </w:p>
        </w:tc>
        <w:tc>
          <w:tcPr>
            <w:tcW w:w="3664" w:type="dxa"/>
            <w:shd w:val="clear" w:color="auto" w:fill="1F3A5F"/>
            <w:tcMar>
              <w:top w:w="80" w:type="dxa"/>
              <w:left w:w="80" w:type="dxa"/>
              <w:bottom w:w="80" w:type="dxa"/>
              <w:right w:w="80" w:type="dxa"/>
            </w:tcMar>
          </w:tcPr>
          <w:p w14:paraId="399ED3BA" w14:textId="77777777" w:rsidR="00FA7522" w:rsidRDefault="00000000">
            <w:r>
              <w:rPr>
                <w:rFonts w:ascii="Aptos" w:eastAsia="SimSun" w:hAnsi="Aptos" w:cs="Aptos"/>
                <w:b/>
                <w:bCs/>
                <w:color w:val="FFFFFF"/>
                <w:sz w:val="12"/>
                <w:szCs w:val="12"/>
              </w:rPr>
              <w:t>Milestone</w:t>
            </w:r>
          </w:p>
        </w:tc>
        <w:tc>
          <w:tcPr>
            <w:tcW w:w="4398" w:type="dxa"/>
            <w:shd w:val="clear" w:color="auto" w:fill="1F3A5F"/>
            <w:tcMar>
              <w:top w:w="80" w:type="dxa"/>
              <w:left w:w="80" w:type="dxa"/>
              <w:bottom w:w="80" w:type="dxa"/>
              <w:right w:w="80" w:type="dxa"/>
            </w:tcMar>
          </w:tcPr>
          <w:p w14:paraId="1D2D5386" w14:textId="77777777" w:rsidR="00FA7522" w:rsidRDefault="00000000">
            <w:r>
              <w:rPr>
                <w:rFonts w:ascii="Aptos" w:eastAsia="SimSun" w:hAnsi="Aptos" w:cs="Aptos"/>
                <w:b/>
                <w:bCs/>
                <w:color w:val="FFFFFF"/>
                <w:sz w:val="12"/>
                <w:szCs w:val="12"/>
              </w:rPr>
              <w:t>Required exit evidence</w:t>
            </w:r>
          </w:p>
        </w:tc>
      </w:tr>
      <w:tr w:rsidR="00FA7522" w14:paraId="2D1AC832" w14:textId="77777777">
        <w:tblPrEx>
          <w:tblCellMar>
            <w:top w:w="0" w:type="dxa"/>
            <w:bottom w:w="0" w:type="dxa"/>
          </w:tblCellMar>
        </w:tblPrEx>
        <w:trPr>
          <w:cantSplit/>
        </w:trPr>
        <w:tc>
          <w:tcPr>
            <w:tcW w:w="964" w:type="dxa"/>
            <w:tcMar>
              <w:top w:w="80" w:type="dxa"/>
              <w:left w:w="80" w:type="dxa"/>
              <w:bottom w:w="80" w:type="dxa"/>
              <w:right w:w="80" w:type="dxa"/>
            </w:tcMar>
          </w:tcPr>
          <w:p w14:paraId="22AA9F20" w14:textId="77777777" w:rsidR="00FA7522" w:rsidRDefault="00000000">
            <w:r>
              <w:rPr>
                <w:rFonts w:ascii="Aptos" w:eastAsia="SimSun" w:hAnsi="Aptos" w:cs="Aptos"/>
                <w:color w:val="1F2937"/>
                <w:sz w:val="12"/>
                <w:szCs w:val="12"/>
              </w:rPr>
              <w:t>M0</w:t>
            </w:r>
          </w:p>
        </w:tc>
        <w:tc>
          <w:tcPr>
            <w:tcW w:w="3664" w:type="dxa"/>
            <w:tcMar>
              <w:top w:w="80" w:type="dxa"/>
              <w:left w:w="80" w:type="dxa"/>
              <w:bottom w:w="80" w:type="dxa"/>
              <w:right w:w="80" w:type="dxa"/>
            </w:tcMar>
          </w:tcPr>
          <w:p w14:paraId="06A742DB" w14:textId="77777777" w:rsidR="00FA7522" w:rsidRDefault="00000000">
            <w:r>
              <w:rPr>
                <w:rFonts w:ascii="Aptos" w:eastAsia="SimSun" w:hAnsi="Aptos" w:cs="Aptos"/>
                <w:color w:val="1F2937"/>
                <w:sz w:val="12"/>
                <w:szCs w:val="12"/>
              </w:rPr>
              <w:t>Programme authority to proceed and controlled-goods implementation start</w:t>
            </w:r>
          </w:p>
        </w:tc>
        <w:tc>
          <w:tcPr>
            <w:tcW w:w="4398" w:type="dxa"/>
            <w:tcMar>
              <w:top w:w="80" w:type="dxa"/>
              <w:left w:w="80" w:type="dxa"/>
              <w:bottom w:w="80" w:type="dxa"/>
              <w:right w:w="80" w:type="dxa"/>
            </w:tcMar>
          </w:tcPr>
          <w:p w14:paraId="59BC6FD3" w14:textId="77777777" w:rsidR="00FA7522" w:rsidRDefault="00000000">
            <w:r>
              <w:rPr>
                <w:rFonts w:ascii="Aptos" w:eastAsia="SimSun" w:hAnsi="Aptos" w:cs="Aptos"/>
                <w:color w:val="1F2937"/>
                <w:sz w:val="12"/>
                <w:szCs w:val="12"/>
              </w:rPr>
              <w:t>Funding release; programme management plan; supplier-state engagement plan</w:t>
            </w:r>
          </w:p>
        </w:tc>
      </w:tr>
      <w:tr w:rsidR="00FA7522" w14:paraId="1631FE34" w14:textId="77777777">
        <w:tblPrEx>
          <w:tblCellMar>
            <w:top w:w="0" w:type="dxa"/>
            <w:bottom w:w="0" w:type="dxa"/>
          </w:tblCellMar>
        </w:tblPrEx>
        <w:trPr>
          <w:cantSplit/>
        </w:trPr>
        <w:tc>
          <w:tcPr>
            <w:tcW w:w="964" w:type="dxa"/>
            <w:tcMar>
              <w:top w:w="80" w:type="dxa"/>
              <w:left w:w="80" w:type="dxa"/>
              <w:bottom w:w="80" w:type="dxa"/>
              <w:right w:w="80" w:type="dxa"/>
            </w:tcMar>
          </w:tcPr>
          <w:p w14:paraId="777EF822" w14:textId="77777777" w:rsidR="00FA7522" w:rsidRDefault="00000000">
            <w:r>
              <w:rPr>
                <w:rFonts w:ascii="Aptos" w:eastAsia="SimSun" w:hAnsi="Aptos" w:cs="Aptos"/>
                <w:color w:val="1F2937"/>
                <w:sz w:val="12"/>
                <w:szCs w:val="12"/>
              </w:rPr>
              <w:t>M3</w:t>
            </w:r>
          </w:p>
        </w:tc>
        <w:tc>
          <w:tcPr>
            <w:tcW w:w="3664" w:type="dxa"/>
            <w:tcMar>
              <w:top w:w="80" w:type="dxa"/>
              <w:left w:w="80" w:type="dxa"/>
              <w:bottom w:w="80" w:type="dxa"/>
              <w:right w:w="80" w:type="dxa"/>
            </w:tcMar>
          </w:tcPr>
          <w:p w14:paraId="5D02259D" w14:textId="77777777" w:rsidR="00FA7522" w:rsidRDefault="00000000">
            <w:r>
              <w:rPr>
                <w:rFonts w:ascii="Aptos" w:eastAsia="SimSun" w:hAnsi="Aptos" w:cs="Aptos"/>
                <w:color w:val="1F2937"/>
                <w:sz w:val="12"/>
                <w:szCs w:val="12"/>
              </w:rPr>
              <w:t>Requirements and data-rights baseline</w:t>
            </w:r>
          </w:p>
        </w:tc>
        <w:tc>
          <w:tcPr>
            <w:tcW w:w="4398" w:type="dxa"/>
            <w:tcMar>
              <w:top w:w="80" w:type="dxa"/>
              <w:left w:w="80" w:type="dxa"/>
              <w:bottom w:w="80" w:type="dxa"/>
              <w:right w:w="80" w:type="dxa"/>
            </w:tcMar>
          </w:tcPr>
          <w:p w14:paraId="3669DC37" w14:textId="77777777" w:rsidR="00FA7522" w:rsidRDefault="00000000">
            <w:r>
              <w:rPr>
                <w:rFonts w:ascii="Aptos" w:eastAsia="SimSun" w:hAnsi="Aptos" w:cs="Aptos"/>
                <w:color w:val="1F2937"/>
                <w:sz w:val="12"/>
                <w:szCs w:val="12"/>
              </w:rPr>
              <w:t>TS v6.1 trace matrix; export-control register; supplier declaration template</w:t>
            </w:r>
          </w:p>
        </w:tc>
      </w:tr>
      <w:tr w:rsidR="00FA7522" w14:paraId="00D3D279" w14:textId="77777777">
        <w:tblPrEx>
          <w:tblCellMar>
            <w:top w:w="0" w:type="dxa"/>
            <w:bottom w:w="0" w:type="dxa"/>
          </w:tblCellMar>
        </w:tblPrEx>
        <w:trPr>
          <w:cantSplit/>
        </w:trPr>
        <w:tc>
          <w:tcPr>
            <w:tcW w:w="964" w:type="dxa"/>
            <w:tcMar>
              <w:top w:w="80" w:type="dxa"/>
              <w:left w:w="80" w:type="dxa"/>
              <w:bottom w:w="80" w:type="dxa"/>
              <w:right w:w="80" w:type="dxa"/>
            </w:tcMar>
          </w:tcPr>
          <w:p w14:paraId="16F1CAAA" w14:textId="77777777" w:rsidR="00FA7522" w:rsidRDefault="00000000">
            <w:r>
              <w:rPr>
                <w:rFonts w:ascii="Aptos" w:eastAsia="SimSun" w:hAnsi="Aptos" w:cs="Aptos"/>
                <w:color w:val="1F2937"/>
                <w:sz w:val="12"/>
                <w:szCs w:val="12"/>
              </w:rPr>
              <w:t>M6</w:t>
            </w:r>
          </w:p>
        </w:tc>
        <w:tc>
          <w:tcPr>
            <w:tcW w:w="3664" w:type="dxa"/>
            <w:tcMar>
              <w:top w:w="80" w:type="dxa"/>
              <w:left w:w="80" w:type="dxa"/>
              <w:bottom w:w="80" w:type="dxa"/>
              <w:right w:w="80" w:type="dxa"/>
            </w:tcMar>
          </w:tcPr>
          <w:p w14:paraId="54F890F5" w14:textId="77777777" w:rsidR="00FA7522" w:rsidRDefault="00000000">
            <w:r>
              <w:rPr>
                <w:rFonts w:ascii="Aptos" w:eastAsia="SimSun" w:hAnsi="Aptos" w:cs="Aptos"/>
                <w:color w:val="1F2937"/>
                <w:sz w:val="12"/>
                <w:szCs w:val="12"/>
              </w:rPr>
              <w:t>Long-lead requests for proposal released</w:t>
            </w:r>
          </w:p>
        </w:tc>
        <w:tc>
          <w:tcPr>
            <w:tcW w:w="4398" w:type="dxa"/>
            <w:tcMar>
              <w:top w:w="80" w:type="dxa"/>
              <w:left w:w="80" w:type="dxa"/>
              <w:bottom w:w="80" w:type="dxa"/>
              <w:right w:w="80" w:type="dxa"/>
            </w:tcMar>
          </w:tcPr>
          <w:p w14:paraId="5EDDDF7E" w14:textId="77777777" w:rsidR="00FA7522" w:rsidRDefault="00000000">
            <w:r>
              <w:rPr>
                <w:rFonts w:ascii="Aptos" w:eastAsia="SimSun" w:hAnsi="Aptos" w:cs="Aptos"/>
                <w:color w:val="1F2937"/>
                <w:sz w:val="12"/>
                <w:szCs w:val="12"/>
              </w:rPr>
              <w:t>Engine, weapons, AESA/ESM, gateway, signature material and training RFPs issued</w:t>
            </w:r>
          </w:p>
        </w:tc>
      </w:tr>
      <w:tr w:rsidR="00FA7522" w14:paraId="373AD4DF" w14:textId="77777777">
        <w:tblPrEx>
          <w:tblCellMar>
            <w:top w:w="0" w:type="dxa"/>
            <w:bottom w:w="0" w:type="dxa"/>
          </w:tblCellMar>
        </w:tblPrEx>
        <w:trPr>
          <w:cantSplit/>
        </w:trPr>
        <w:tc>
          <w:tcPr>
            <w:tcW w:w="964" w:type="dxa"/>
            <w:tcMar>
              <w:top w:w="80" w:type="dxa"/>
              <w:left w:w="80" w:type="dxa"/>
              <w:bottom w:w="80" w:type="dxa"/>
              <w:right w:w="80" w:type="dxa"/>
            </w:tcMar>
          </w:tcPr>
          <w:p w14:paraId="593E1C6F" w14:textId="77777777" w:rsidR="00FA7522" w:rsidRDefault="00000000">
            <w:r>
              <w:rPr>
                <w:rFonts w:ascii="Aptos" w:eastAsia="SimSun" w:hAnsi="Aptos" w:cs="Aptos"/>
                <w:color w:val="1F2937"/>
                <w:sz w:val="12"/>
                <w:szCs w:val="12"/>
              </w:rPr>
              <w:t>M9</w:t>
            </w:r>
          </w:p>
        </w:tc>
        <w:tc>
          <w:tcPr>
            <w:tcW w:w="3664" w:type="dxa"/>
            <w:tcMar>
              <w:top w:w="80" w:type="dxa"/>
              <w:left w:w="80" w:type="dxa"/>
              <w:bottom w:w="80" w:type="dxa"/>
              <w:right w:w="80" w:type="dxa"/>
            </w:tcMar>
          </w:tcPr>
          <w:p w14:paraId="3ED5BC2C" w14:textId="77777777" w:rsidR="00FA7522" w:rsidRDefault="00000000">
            <w:r>
              <w:rPr>
                <w:rFonts w:ascii="Aptos" w:eastAsia="SimSun" w:hAnsi="Aptos" w:cs="Aptos"/>
                <w:color w:val="1F2937"/>
                <w:sz w:val="12"/>
                <w:szCs w:val="12"/>
              </w:rPr>
              <w:t>Export-licence packages submitted</w:t>
            </w:r>
          </w:p>
        </w:tc>
        <w:tc>
          <w:tcPr>
            <w:tcW w:w="4398" w:type="dxa"/>
            <w:tcMar>
              <w:top w:w="80" w:type="dxa"/>
              <w:left w:w="80" w:type="dxa"/>
              <w:bottom w:w="80" w:type="dxa"/>
              <w:right w:w="80" w:type="dxa"/>
            </w:tcMar>
          </w:tcPr>
          <w:p w14:paraId="28A0ADDE" w14:textId="77777777" w:rsidR="00FA7522" w:rsidRDefault="00000000">
            <w:r>
              <w:rPr>
                <w:rFonts w:ascii="Aptos" w:eastAsia="SimSun" w:hAnsi="Aptos" w:cs="Aptos"/>
                <w:color w:val="1F2937"/>
                <w:sz w:val="12"/>
                <w:szCs w:val="12"/>
              </w:rPr>
              <w:t>Complete propulsion, weapon, RF, gateway, training and depot data packages delivered to supplier states</w:t>
            </w:r>
          </w:p>
        </w:tc>
      </w:tr>
      <w:tr w:rsidR="00FA7522" w14:paraId="60E6FA45" w14:textId="77777777">
        <w:tblPrEx>
          <w:tblCellMar>
            <w:top w:w="0" w:type="dxa"/>
            <w:bottom w:w="0" w:type="dxa"/>
          </w:tblCellMar>
        </w:tblPrEx>
        <w:trPr>
          <w:cantSplit/>
        </w:trPr>
        <w:tc>
          <w:tcPr>
            <w:tcW w:w="964" w:type="dxa"/>
            <w:tcMar>
              <w:top w:w="80" w:type="dxa"/>
              <w:left w:w="80" w:type="dxa"/>
              <w:bottom w:w="80" w:type="dxa"/>
              <w:right w:w="80" w:type="dxa"/>
            </w:tcMar>
          </w:tcPr>
          <w:p w14:paraId="670543D4" w14:textId="77777777" w:rsidR="00FA7522" w:rsidRDefault="00000000">
            <w:r>
              <w:rPr>
                <w:rFonts w:ascii="Aptos" w:eastAsia="SimSun" w:hAnsi="Aptos" w:cs="Aptos"/>
                <w:color w:val="1F2937"/>
                <w:sz w:val="12"/>
                <w:szCs w:val="12"/>
              </w:rPr>
              <w:t>M12</w:t>
            </w:r>
          </w:p>
        </w:tc>
        <w:tc>
          <w:tcPr>
            <w:tcW w:w="3664" w:type="dxa"/>
            <w:tcMar>
              <w:top w:w="80" w:type="dxa"/>
              <w:left w:w="80" w:type="dxa"/>
              <w:bottom w:w="80" w:type="dxa"/>
              <w:right w:w="80" w:type="dxa"/>
            </w:tcMar>
          </w:tcPr>
          <w:p w14:paraId="50080D88" w14:textId="77777777" w:rsidR="00FA7522" w:rsidRDefault="00000000">
            <w:r>
              <w:rPr>
                <w:rFonts w:ascii="Aptos" w:eastAsia="SimSun" w:hAnsi="Aptos" w:cs="Aptos"/>
                <w:color w:val="1F2937"/>
                <w:sz w:val="12"/>
                <w:szCs w:val="12"/>
              </w:rPr>
              <w:t>Long-lead contract placement</w:t>
            </w:r>
          </w:p>
        </w:tc>
        <w:tc>
          <w:tcPr>
            <w:tcW w:w="4398" w:type="dxa"/>
            <w:tcMar>
              <w:top w:w="80" w:type="dxa"/>
              <w:left w:w="80" w:type="dxa"/>
              <w:bottom w:w="80" w:type="dxa"/>
              <w:right w:w="80" w:type="dxa"/>
            </w:tcMar>
          </w:tcPr>
          <w:p w14:paraId="5FFBFB5D" w14:textId="77777777" w:rsidR="00FA7522" w:rsidRDefault="00000000">
            <w:r>
              <w:rPr>
                <w:rFonts w:ascii="Aptos" w:eastAsia="SimSun" w:hAnsi="Aptos" w:cs="Aptos"/>
                <w:color w:val="1F2937"/>
                <w:sz w:val="12"/>
                <w:szCs w:val="12"/>
              </w:rPr>
              <w:t>M88-2, modules, weapons interfaces, AESA/ESM and gateway terminal contracts signed</w:t>
            </w:r>
          </w:p>
        </w:tc>
      </w:tr>
      <w:tr w:rsidR="00FA7522" w14:paraId="20C02B71" w14:textId="77777777">
        <w:tblPrEx>
          <w:tblCellMar>
            <w:top w:w="0" w:type="dxa"/>
            <w:bottom w:w="0" w:type="dxa"/>
          </w:tblCellMar>
        </w:tblPrEx>
        <w:trPr>
          <w:cantSplit/>
        </w:trPr>
        <w:tc>
          <w:tcPr>
            <w:tcW w:w="964" w:type="dxa"/>
            <w:tcMar>
              <w:top w:w="80" w:type="dxa"/>
              <w:left w:w="80" w:type="dxa"/>
              <w:bottom w:w="80" w:type="dxa"/>
              <w:right w:w="80" w:type="dxa"/>
            </w:tcMar>
          </w:tcPr>
          <w:p w14:paraId="181C20F4" w14:textId="77777777" w:rsidR="00FA7522" w:rsidRDefault="00000000">
            <w:r>
              <w:rPr>
                <w:rFonts w:ascii="Aptos" w:eastAsia="SimSun" w:hAnsi="Aptos" w:cs="Aptos"/>
                <w:color w:val="1F2937"/>
                <w:sz w:val="12"/>
                <w:szCs w:val="12"/>
              </w:rPr>
              <w:t>M15</w:t>
            </w:r>
          </w:p>
        </w:tc>
        <w:tc>
          <w:tcPr>
            <w:tcW w:w="3664" w:type="dxa"/>
            <w:tcMar>
              <w:top w:w="80" w:type="dxa"/>
              <w:left w:w="80" w:type="dxa"/>
              <w:bottom w:w="80" w:type="dxa"/>
              <w:right w:w="80" w:type="dxa"/>
            </w:tcMar>
          </w:tcPr>
          <w:p w14:paraId="0A28FC19" w14:textId="77777777" w:rsidR="00FA7522" w:rsidRDefault="00000000">
            <w:r>
              <w:rPr>
                <w:rFonts w:ascii="Aptos" w:eastAsia="SimSun" w:hAnsi="Aptos" w:cs="Aptos"/>
                <w:color w:val="1F2937"/>
                <w:sz w:val="12"/>
                <w:szCs w:val="12"/>
              </w:rPr>
              <w:t>Critical design review</w:t>
            </w:r>
          </w:p>
        </w:tc>
        <w:tc>
          <w:tcPr>
            <w:tcW w:w="4398" w:type="dxa"/>
            <w:tcMar>
              <w:top w:w="80" w:type="dxa"/>
              <w:left w:w="80" w:type="dxa"/>
              <w:bottom w:w="80" w:type="dxa"/>
              <w:right w:w="80" w:type="dxa"/>
            </w:tcMar>
          </w:tcPr>
          <w:p w14:paraId="615BFB2F" w14:textId="77777777" w:rsidR="00FA7522" w:rsidRDefault="00000000">
            <w:r>
              <w:rPr>
                <w:rFonts w:ascii="Aptos" w:eastAsia="SimSun" w:hAnsi="Aptos" w:cs="Aptos"/>
                <w:color w:val="1F2937"/>
                <w:sz w:val="12"/>
                <w:szCs w:val="12"/>
              </w:rPr>
              <w:t>Configuration frozen for bay, chine rail, gateway, signature panels, engine installation and Arctic kit</w:t>
            </w:r>
          </w:p>
        </w:tc>
      </w:tr>
      <w:tr w:rsidR="00FA7522" w14:paraId="28AFE09A" w14:textId="77777777">
        <w:tblPrEx>
          <w:tblCellMar>
            <w:top w:w="0" w:type="dxa"/>
            <w:bottom w:w="0" w:type="dxa"/>
          </w:tblCellMar>
        </w:tblPrEx>
        <w:trPr>
          <w:cantSplit/>
        </w:trPr>
        <w:tc>
          <w:tcPr>
            <w:tcW w:w="964" w:type="dxa"/>
            <w:tcMar>
              <w:top w:w="80" w:type="dxa"/>
              <w:left w:w="80" w:type="dxa"/>
              <w:bottom w:w="80" w:type="dxa"/>
              <w:right w:w="80" w:type="dxa"/>
            </w:tcMar>
          </w:tcPr>
          <w:p w14:paraId="074F6113" w14:textId="77777777" w:rsidR="00FA7522" w:rsidRDefault="00000000">
            <w:r>
              <w:rPr>
                <w:rFonts w:ascii="Aptos" w:eastAsia="SimSun" w:hAnsi="Aptos" w:cs="Aptos"/>
                <w:color w:val="1F2937"/>
                <w:sz w:val="12"/>
                <w:szCs w:val="12"/>
              </w:rPr>
              <w:t>M18</w:t>
            </w:r>
          </w:p>
        </w:tc>
        <w:tc>
          <w:tcPr>
            <w:tcW w:w="3664" w:type="dxa"/>
            <w:tcMar>
              <w:top w:w="80" w:type="dxa"/>
              <w:left w:w="80" w:type="dxa"/>
              <w:bottom w:w="80" w:type="dxa"/>
              <w:right w:w="80" w:type="dxa"/>
            </w:tcMar>
          </w:tcPr>
          <w:p w14:paraId="0B4BD346" w14:textId="77777777" w:rsidR="00FA7522" w:rsidRDefault="00000000">
            <w:r>
              <w:rPr>
                <w:rFonts w:ascii="Aptos" w:eastAsia="SimSun" w:hAnsi="Aptos" w:cs="Aptos"/>
                <w:color w:val="1F2937"/>
                <w:sz w:val="12"/>
                <w:szCs w:val="12"/>
              </w:rPr>
              <w:t>Shared M88-2 pool agreement</w:t>
            </w:r>
          </w:p>
        </w:tc>
        <w:tc>
          <w:tcPr>
            <w:tcW w:w="4398" w:type="dxa"/>
            <w:tcMar>
              <w:top w:w="80" w:type="dxa"/>
              <w:left w:w="80" w:type="dxa"/>
              <w:bottom w:w="80" w:type="dxa"/>
              <w:right w:w="80" w:type="dxa"/>
            </w:tcMar>
          </w:tcPr>
          <w:p w14:paraId="76F4CED6" w14:textId="77777777" w:rsidR="00FA7522" w:rsidRDefault="00000000">
            <w:r>
              <w:rPr>
                <w:rFonts w:ascii="Aptos" w:eastAsia="SimSun" w:hAnsi="Aptos" w:cs="Aptos"/>
                <w:color w:val="1F2937"/>
                <w:sz w:val="12"/>
                <w:szCs w:val="12"/>
              </w:rPr>
              <w:t>Sprinter/Striker pool, 15% float, module ownership and repair-pipeline rules signed</w:t>
            </w:r>
          </w:p>
        </w:tc>
      </w:tr>
      <w:tr w:rsidR="00FA7522" w14:paraId="3F3CE74F" w14:textId="77777777">
        <w:tblPrEx>
          <w:tblCellMar>
            <w:top w:w="0" w:type="dxa"/>
            <w:bottom w:w="0" w:type="dxa"/>
          </w:tblCellMar>
        </w:tblPrEx>
        <w:trPr>
          <w:cantSplit/>
        </w:trPr>
        <w:tc>
          <w:tcPr>
            <w:tcW w:w="964" w:type="dxa"/>
            <w:tcMar>
              <w:top w:w="80" w:type="dxa"/>
              <w:left w:w="80" w:type="dxa"/>
              <w:bottom w:w="80" w:type="dxa"/>
              <w:right w:w="80" w:type="dxa"/>
            </w:tcMar>
          </w:tcPr>
          <w:p w14:paraId="7E484D55" w14:textId="77777777" w:rsidR="00FA7522" w:rsidRDefault="00000000">
            <w:r>
              <w:rPr>
                <w:rFonts w:ascii="Aptos" w:eastAsia="SimSun" w:hAnsi="Aptos" w:cs="Aptos"/>
                <w:color w:val="1F2937"/>
                <w:sz w:val="12"/>
                <w:szCs w:val="12"/>
              </w:rPr>
              <w:t>M21</w:t>
            </w:r>
          </w:p>
        </w:tc>
        <w:tc>
          <w:tcPr>
            <w:tcW w:w="3664" w:type="dxa"/>
            <w:tcMar>
              <w:top w:w="80" w:type="dxa"/>
              <w:left w:w="80" w:type="dxa"/>
              <w:bottom w:w="80" w:type="dxa"/>
              <w:right w:w="80" w:type="dxa"/>
            </w:tcMar>
          </w:tcPr>
          <w:p w14:paraId="36CBAA78" w14:textId="77777777" w:rsidR="00FA7522" w:rsidRDefault="00000000">
            <w:r>
              <w:rPr>
                <w:rFonts w:ascii="Aptos" w:eastAsia="SimSun" w:hAnsi="Aptos" w:cs="Aptos"/>
                <w:color w:val="1F2937"/>
                <w:sz w:val="12"/>
                <w:szCs w:val="12"/>
              </w:rPr>
              <w:t>First major structures delivered to Mirabel</w:t>
            </w:r>
          </w:p>
        </w:tc>
        <w:tc>
          <w:tcPr>
            <w:tcW w:w="4398" w:type="dxa"/>
            <w:tcMar>
              <w:top w:w="80" w:type="dxa"/>
              <w:left w:w="80" w:type="dxa"/>
              <w:bottom w:w="80" w:type="dxa"/>
              <w:right w:w="80" w:type="dxa"/>
            </w:tcMar>
          </w:tcPr>
          <w:p w14:paraId="3E578959" w14:textId="77777777" w:rsidR="00FA7522" w:rsidRDefault="00000000">
            <w:r>
              <w:rPr>
                <w:rFonts w:ascii="Aptos" w:eastAsia="SimSun" w:hAnsi="Aptos" w:cs="Aptos"/>
                <w:color w:val="1F2937"/>
                <w:sz w:val="12"/>
                <w:szCs w:val="12"/>
              </w:rPr>
              <w:t>Composite shells, chines, bays, landing gear and harnesses received with material passports</w:t>
            </w:r>
          </w:p>
        </w:tc>
      </w:tr>
      <w:tr w:rsidR="00FA7522" w14:paraId="5901885B" w14:textId="77777777">
        <w:tblPrEx>
          <w:tblCellMar>
            <w:top w:w="0" w:type="dxa"/>
            <w:bottom w:w="0" w:type="dxa"/>
          </w:tblCellMar>
        </w:tblPrEx>
        <w:trPr>
          <w:cantSplit/>
        </w:trPr>
        <w:tc>
          <w:tcPr>
            <w:tcW w:w="964" w:type="dxa"/>
            <w:tcMar>
              <w:top w:w="80" w:type="dxa"/>
              <w:left w:w="80" w:type="dxa"/>
              <w:bottom w:w="80" w:type="dxa"/>
              <w:right w:w="80" w:type="dxa"/>
            </w:tcMar>
          </w:tcPr>
          <w:p w14:paraId="1E82A295" w14:textId="77777777" w:rsidR="00FA7522" w:rsidRDefault="00000000">
            <w:r>
              <w:rPr>
                <w:rFonts w:ascii="Aptos" w:eastAsia="SimSun" w:hAnsi="Aptos" w:cs="Aptos"/>
                <w:color w:val="1F2937"/>
                <w:sz w:val="12"/>
                <w:szCs w:val="12"/>
              </w:rPr>
              <w:t>M24</w:t>
            </w:r>
          </w:p>
        </w:tc>
        <w:tc>
          <w:tcPr>
            <w:tcW w:w="3664" w:type="dxa"/>
            <w:tcMar>
              <w:top w:w="80" w:type="dxa"/>
              <w:left w:w="80" w:type="dxa"/>
              <w:bottom w:w="80" w:type="dxa"/>
              <w:right w:w="80" w:type="dxa"/>
            </w:tcMar>
          </w:tcPr>
          <w:p w14:paraId="14A402A7" w14:textId="77777777" w:rsidR="00FA7522" w:rsidRDefault="00000000">
            <w:r>
              <w:rPr>
                <w:rFonts w:ascii="Aptos" w:eastAsia="SimSun" w:hAnsi="Aptos" w:cs="Aptos"/>
                <w:color w:val="1F2937"/>
                <w:sz w:val="12"/>
                <w:szCs w:val="12"/>
              </w:rPr>
              <w:t>First aircraft final assembly start</w:t>
            </w:r>
          </w:p>
        </w:tc>
        <w:tc>
          <w:tcPr>
            <w:tcW w:w="4398" w:type="dxa"/>
            <w:tcMar>
              <w:top w:w="80" w:type="dxa"/>
              <w:left w:w="80" w:type="dxa"/>
              <w:bottom w:w="80" w:type="dxa"/>
              <w:right w:w="80" w:type="dxa"/>
            </w:tcMar>
          </w:tcPr>
          <w:p w14:paraId="73066FF2" w14:textId="77777777" w:rsidR="00FA7522" w:rsidRDefault="00000000">
            <w:r>
              <w:rPr>
                <w:rFonts w:ascii="Aptos" w:eastAsia="SimSun" w:hAnsi="Aptos" w:cs="Aptos"/>
                <w:color w:val="1F2937"/>
                <w:sz w:val="12"/>
                <w:szCs w:val="12"/>
              </w:rPr>
              <w:t>Production-readiness review; controlled-goods enclave; tooling and first-article inspection active</w:t>
            </w:r>
          </w:p>
        </w:tc>
      </w:tr>
      <w:tr w:rsidR="00FA7522" w14:paraId="1E00A4E8" w14:textId="77777777">
        <w:tblPrEx>
          <w:tblCellMar>
            <w:top w:w="0" w:type="dxa"/>
            <w:bottom w:w="0" w:type="dxa"/>
          </w:tblCellMar>
        </w:tblPrEx>
        <w:trPr>
          <w:cantSplit/>
        </w:trPr>
        <w:tc>
          <w:tcPr>
            <w:tcW w:w="964" w:type="dxa"/>
            <w:tcMar>
              <w:top w:w="80" w:type="dxa"/>
              <w:left w:w="80" w:type="dxa"/>
              <w:bottom w:w="80" w:type="dxa"/>
              <w:right w:w="80" w:type="dxa"/>
            </w:tcMar>
          </w:tcPr>
          <w:p w14:paraId="2AD8E533" w14:textId="77777777" w:rsidR="00FA7522" w:rsidRDefault="00000000">
            <w:r>
              <w:rPr>
                <w:rFonts w:ascii="Aptos" w:eastAsia="SimSun" w:hAnsi="Aptos" w:cs="Aptos"/>
                <w:color w:val="1F2937"/>
                <w:sz w:val="12"/>
                <w:szCs w:val="12"/>
              </w:rPr>
              <w:t>M30</w:t>
            </w:r>
          </w:p>
        </w:tc>
        <w:tc>
          <w:tcPr>
            <w:tcW w:w="3664" w:type="dxa"/>
            <w:tcMar>
              <w:top w:w="80" w:type="dxa"/>
              <w:left w:w="80" w:type="dxa"/>
              <w:bottom w:w="80" w:type="dxa"/>
              <w:right w:w="80" w:type="dxa"/>
            </w:tcMar>
          </w:tcPr>
          <w:p w14:paraId="5DDD9CB5" w14:textId="77777777" w:rsidR="00FA7522" w:rsidRDefault="00000000">
            <w:r>
              <w:rPr>
                <w:rFonts w:ascii="Aptos" w:eastAsia="SimSun" w:hAnsi="Aptos" w:cs="Aptos"/>
                <w:color w:val="1F2937"/>
                <w:sz w:val="12"/>
                <w:szCs w:val="12"/>
              </w:rPr>
              <w:t>First engine installation and ground runs</w:t>
            </w:r>
          </w:p>
        </w:tc>
        <w:tc>
          <w:tcPr>
            <w:tcW w:w="4398" w:type="dxa"/>
            <w:tcMar>
              <w:top w:w="80" w:type="dxa"/>
              <w:left w:w="80" w:type="dxa"/>
              <w:bottom w:w="80" w:type="dxa"/>
              <w:right w:w="80" w:type="dxa"/>
            </w:tcMar>
          </w:tcPr>
          <w:p w14:paraId="19D1BB06" w14:textId="77777777" w:rsidR="00FA7522" w:rsidRDefault="00000000">
            <w:r>
              <w:rPr>
                <w:rFonts w:ascii="Aptos" w:eastAsia="SimSun" w:hAnsi="Aptos" w:cs="Aptos"/>
                <w:color w:val="1F2937"/>
                <w:sz w:val="12"/>
                <w:szCs w:val="12"/>
              </w:rPr>
              <w:t xml:space="preserve">French licence conditions verified; engine acceptance and test-cell </w:t>
            </w:r>
            <w:proofErr w:type="gramStart"/>
            <w:r>
              <w:rPr>
                <w:rFonts w:ascii="Aptos" w:eastAsia="SimSun" w:hAnsi="Aptos" w:cs="Aptos"/>
                <w:color w:val="1F2937"/>
                <w:sz w:val="12"/>
                <w:szCs w:val="12"/>
              </w:rPr>
              <w:t>records</w:t>
            </w:r>
            <w:proofErr w:type="gramEnd"/>
            <w:r>
              <w:rPr>
                <w:rFonts w:ascii="Aptos" w:eastAsia="SimSun" w:hAnsi="Aptos" w:cs="Aptos"/>
                <w:color w:val="1F2937"/>
                <w:sz w:val="12"/>
                <w:szCs w:val="12"/>
              </w:rPr>
              <w:t xml:space="preserve"> complete</w:t>
            </w:r>
          </w:p>
        </w:tc>
      </w:tr>
      <w:tr w:rsidR="00FA7522" w14:paraId="419CA20A" w14:textId="77777777">
        <w:tblPrEx>
          <w:tblCellMar>
            <w:top w:w="0" w:type="dxa"/>
            <w:bottom w:w="0" w:type="dxa"/>
          </w:tblCellMar>
        </w:tblPrEx>
        <w:trPr>
          <w:cantSplit/>
        </w:trPr>
        <w:tc>
          <w:tcPr>
            <w:tcW w:w="964" w:type="dxa"/>
            <w:tcMar>
              <w:top w:w="80" w:type="dxa"/>
              <w:left w:w="80" w:type="dxa"/>
              <w:bottom w:w="80" w:type="dxa"/>
              <w:right w:w="80" w:type="dxa"/>
            </w:tcMar>
          </w:tcPr>
          <w:p w14:paraId="19C315F3" w14:textId="77777777" w:rsidR="00FA7522" w:rsidRDefault="00000000">
            <w:r>
              <w:rPr>
                <w:rFonts w:ascii="Aptos" w:eastAsia="SimSun" w:hAnsi="Aptos" w:cs="Aptos"/>
                <w:color w:val="1F2937"/>
                <w:sz w:val="12"/>
                <w:szCs w:val="12"/>
              </w:rPr>
              <w:t>M33</w:t>
            </w:r>
          </w:p>
        </w:tc>
        <w:tc>
          <w:tcPr>
            <w:tcW w:w="3664" w:type="dxa"/>
            <w:tcMar>
              <w:top w:w="80" w:type="dxa"/>
              <w:left w:w="80" w:type="dxa"/>
              <w:bottom w:w="80" w:type="dxa"/>
              <w:right w:w="80" w:type="dxa"/>
            </w:tcMar>
          </w:tcPr>
          <w:p w14:paraId="6C2DD18F" w14:textId="77777777" w:rsidR="00FA7522" w:rsidRDefault="00000000">
            <w:r>
              <w:rPr>
                <w:rFonts w:ascii="Aptos" w:eastAsia="SimSun" w:hAnsi="Aptos" w:cs="Aptos"/>
                <w:color w:val="1F2937"/>
                <w:sz w:val="12"/>
                <w:szCs w:val="12"/>
              </w:rPr>
              <w:t>First flight</w:t>
            </w:r>
          </w:p>
        </w:tc>
        <w:tc>
          <w:tcPr>
            <w:tcW w:w="4398" w:type="dxa"/>
            <w:tcMar>
              <w:top w:w="80" w:type="dxa"/>
              <w:left w:w="80" w:type="dxa"/>
              <w:bottom w:w="80" w:type="dxa"/>
              <w:right w:w="80" w:type="dxa"/>
            </w:tcMar>
          </w:tcPr>
          <w:p w14:paraId="34CD4353" w14:textId="77777777" w:rsidR="00FA7522" w:rsidRDefault="00000000">
            <w:r>
              <w:rPr>
                <w:rFonts w:ascii="Aptos" w:eastAsia="SimSun" w:hAnsi="Aptos" w:cs="Aptos"/>
                <w:color w:val="1F2937"/>
                <w:sz w:val="12"/>
                <w:szCs w:val="12"/>
              </w:rPr>
              <w:t>Flight clearance, telemetry, chase, safety case and emergency procedures approved</w:t>
            </w:r>
          </w:p>
        </w:tc>
      </w:tr>
      <w:tr w:rsidR="00FA7522" w14:paraId="0185B73C" w14:textId="77777777">
        <w:tblPrEx>
          <w:tblCellMar>
            <w:top w:w="0" w:type="dxa"/>
            <w:bottom w:w="0" w:type="dxa"/>
          </w:tblCellMar>
        </w:tblPrEx>
        <w:trPr>
          <w:cantSplit/>
        </w:trPr>
        <w:tc>
          <w:tcPr>
            <w:tcW w:w="964" w:type="dxa"/>
            <w:tcMar>
              <w:top w:w="80" w:type="dxa"/>
              <w:left w:w="80" w:type="dxa"/>
              <w:bottom w:w="80" w:type="dxa"/>
              <w:right w:w="80" w:type="dxa"/>
            </w:tcMar>
          </w:tcPr>
          <w:p w14:paraId="31014023" w14:textId="77777777" w:rsidR="00FA7522" w:rsidRDefault="00000000">
            <w:r>
              <w:rPr>
                <w:rFonts w:ascii="Aptos" w:eastAsia="SimSun" w:hAnsi="Aptos" w:cs="Aptos"/>
                <w:color w:val="1F2937"/>
                <w:sz w:val="12"/>
                <w:szCs w:val="12"/>
              </w:rPr>
              <w:t>M36–M48</w:t>
            </w:r>
          </w:p>
        </w:tc>
        <w:tc>
          <w:tcPr>
            <w:tcW w:w="3664" w:type="dxa"/>
            <w:tcMar>
              <w:top w:w="80" w:type="dxa"/>
              <w:left w:w="80" w:type="dxa"/>
              <w:bottom w:w="80" w:type="dxa"/>
              <w:right w:w="80" w:type="dxa"/>
            </w:tcMar>
          </w:tcPr>
          <w:p w14:paraId="180644C7" w14:textId="77777777" w:rsidR="00FA7522" w:rsidRDefault="00000000">
            <w:r>
              <w:rPr>
                <w:rFonts w:ascii="Aptos" w:eastAsia="SimSun" w:hAnsi="Aptos" w:cs="Aptos"/>
                <w:color w:val="1F2937"/>
                <w:sz w:val="12"/>
                <w:szCs w:val="12"/>
              </w:rPr>
              <w:t>Flight and mission-system test</w:t>
            </w:r>
          </w:p>
        </w:tc>
        <w:tc>
          <w:tcPr>
            <w:tcW w:w="4398" w:type="dxa"/>
            <w:tcMar>
              <w:top w:w="80" w:type="dxa"/>
              <w:left w:w="80" w:type="dxa"/>
              <w:bottom w:w="80" w:type="dxa"/>
              <w:right w:w="80" w:type="dxa"/>
            </w:tcMar>
          </w:tcPr>
          <w:p w14:paraId="43893366" w14:textId="77777777" w:rsidR="00FA7522" w:rsidRDefault="00000000">
            <w:r>
              <w:rPr>
                <w:rFonts w:ascii="Aptos" w:eastAsia="SimSun" w:hAnsi="Aptos" w:cs="Aptos"/>
                <w:color w:val="1F2937"/>
                <w:sz w:val="12"/>
                <w:szCs w:val="12"/>
              </w:rPr>
              <w:t>Envelope, signature, bay separation, mesh hand-off, gateway, EW, Arctic and turnaround demonstrations</w:t>
            </w:r>
          </w:p>
        </w:tc>
      </w:tr>
      <w:tr w:rsidR="00FA7522" w14:paraId="6A7E0A7B" w14:textId="77777777">
        <w:tblPrEx>
          <w:tblCellMar>
            <w:top w:w="0" w:type="dxa"/>
            <w:bottom w:w="0" w:type="dxa"/>
          </w:tblCellMar>
        </w:tblPrEx>
        <w:trPr>
          <w:cantSplit/>
        </w:trPr>
        <w:tc>
          <w:tcPr>
            <w:tcW w:w="964" w:type="dxa"/>
            <w:tcMar>
              <w:top w:w="80" w:type="dxa"/>
              <w:left w:w="80" w:type="dxa"/>
              <w:bottom w:w="80" w:type="dxa"/>
              <w:right w:w="80" w:type="dxa"/>
            </w:tcMar>
          </w:tcPr>
          <w:p w14:paraId="01D330D9" w14:textId="77777777" w:rsidR="00FA7522" w:rsidRDefault="00000000">
            <w:r>
              <w:rPr>
                <w:rFonts w:ascii="Aptos" w:eastAsia="SimSun" w:hAnsi="Aptos" w:cs="Aptos"/>
                <w:color w:val="1F2937"/>
                <w:sz w:val="12"/>
                <w:szCs w:val="12"/>
              </w:rPr>
              <w:t>M48</w:t>
            </w:r>
          </w:p>
        </w:tc>
        <w:tc>
          <w:tcPr>
            <w:tcW w:w="3664" w:type="dxa"/>
            <w:tcMar>
              <w:top w:w="80" w:type="dxa"/>
              <w:left w:w="80" w:type="dxa"/>
              <w:bottom w:w="80" w:type="dxa"/>
              <w:right w:w="80" w:type="dxa"/>
            </w:tcMar>
          </w:tcPr>
          <w:p w14:paraId="1E05A337" w14:textId="77777777" w:rsidR="00FA7522" w:rsidRDefault="00000000">
            <w:r>
              <w:rPr>
                <w:rFonts w:ascii="Aptos" w:eastAsia="SimSun" w:hAnsi="Aptos" w:cs="Aptos"/>
                <w:color w:val="1F2937"/>
                <w:sz w:val="12"/>
                <w:szCs w:val="12"/>
              </w:rPr>
              <w:t>Production-readiness decision</w:t>
            </w:r>
          </w:p>
        </w:tc>
        <w:tc>
          <w:tcPr>
            <w:tcW w:w="4398" w:type="dxa"/>
            <w:tcMar>
              <w:top w:w="80" w:type="dxa"/>
              <w:left w:w="80" w:type="dxa"/>
              <w:bottom w:w="80" w:type="dxa"/>
              <w:right w:w="80" w:type="dxa"/>
            </w:tcMar>
          </w:tcPr>
          <w:p w14:paraId="595344AA" w14:textId="77777777" w:rsidR="00FA7522" w:rsidRDefault="00000000">
            <w:r>
              <w:rPr>
                <w:rFonts w:ascii="Aptos" w:eastAsia="SimSun" w:hAnsi="Aptos" w:cs="Aptos"/>
                <w:color w:val="1F2937"/>
                <w:sz w:val="12"/>
                <w:szCs w:val="12"/>
              </w:rPr>
              <w:t>Category cost audit; supplier quality rating; no-ITAR BOM audit; training and depot activation status</w:t>
            </w:r>
          </w:p>
        </w:tc>
      </w:tr>
      <w:tr w:rsidR="00FA7522" w14:paraId="1B715B9A" w14:textId="77777777">
        <w:tblPrEx>
          <w:tblCellMar>
            <w:top w:w="0" w:type="dxa"/>
            <w:bottom w:w="0" w:type="dxa"/>
          </w:tblCellMar>
        </w:tblPrEx>
        <w:trPr>
          <w:cantSplit/>
        </w:trPr>
        <w:tc>
          <w:tcPr>
            <w:tcW w:w="964" w:type="dxa"/>
            <w:tcMar>
              <w:top w:w="80" w:type="dxa"/>
              <w:left w:w="80" w:type="dxa"/>
              <w:bottom w:w="80" w:type="dxa"/>
              <w:right w:w="80" w:type="dxa"/>
            </w:tcMar>
          </w:tcPr>
          <w:p w14:paraId="0064F53E" w14:textId="77777777" w:rsidR="00FA7522" w:rsidRDefault="00000000">
            <w:r>
              <w:rPr>
                <w:rFonts w:ascii="Aptos" w:eastAsia="SimSun" w:hAnsi="Aptos" w:cs="Aptos"/>
                <w:color w:val="1F2937"/>
                <w:sz w:val="12"/>
                <w:szCs w:val="12"/>
              </w:rPr>
              <w:t>M54</w:t>
            </w:r>
          </w:p>
        </w:tc>
        <w:tc>
          <w:tcPr>
            <w:tcW w:w="3664" w:type="dxa"/>
            <w:tcMar>
              <w:top w:w="80" w:type="dxa"/>
              <w:left w:w="80" w:type="dxa"/>
              <w:bottom w:w="80" w:type="dxa"/>
              <w:right w:w="80" w:type="dxa"/>
            </w:tcMar>
          </w:tcPr>
          <w:p w14:paraId="3C20F5DC" w14:textId="77777777" w:rsidR="00FA7522" w:rsidRDefault="00000000">
            <w:r>
              <w:rPr>
                <w:rFonts w:ascii="Aptos" w:eastAsia="SimSun" w:hAnsi="Aptos" w:cs="Aptos"/>
                <w:color w:val="1F2937"/>
                <w:sz w:val="12"/>
                <w:szCs w:val="12"/>
              </w:rPr>
              <w:t>Initial operational capability</w:t>
            </w:r>
          </w:p>
        </w:tc>
        <w:tc>
          <w:tcPr>
            <w:tcW w:w="4398" w:type="dxa"/>
            <w:tcMar>
              <w:top w:w="80" w:type="dxa"/>
              <w:left w:w="80" w:type="dxa"/>
              <w:bottom w:w="80" w:type="dxa"/>
              <w:right w:w="80" w:type="dxa"/>
            </w:tcMar>
          </w:tcPr>
          <w:p w14:paraId="5784C473" w14:textId="77777777" w:rsidR="00FA7522" w:rsidRDefault="00000000">
            <w:r>
              <w:rPr>
                <w:rFonts w:ascii="Aptos" w:eastAsia="SimSun" w:hAnsi="Aptos" w:cs="Aptos"/>
                <w:color w:val="1F2937"/>
                <w:sz w:val="12"/>
                <w:szCs w:val="12"/>
              </w:rPr>
              <w:t>8 aircraft, trained crews, support manpower, spares pool, gateway approval and weapons-release envelope</w:t>
            </w:r>
          </w:p>
        </w:tc>
      </w:tr>
      <w:tr w:rsidR="00FA7522" w14:paraId="25F9E340" w14:textId="77777777">
        <w:tblPrEx>
          <w:tblCellMar>
            <w:top w:w="0" w:type="dxa"/>
            <w:bottom w:w="0" w:type="dxa"/>
          </w:tblCellMar>
        </w:tblPrEx>
        <w:trPr>
          <w:cantSplit/>
        </w:trPr>
        <w:tc>
          <w:tcPr>
            <w:tcW w:w="964" w:type="dxa"/>
            <w:tcMar>
              <w:top w:w="80" w:type="dxa"/>
              <w:left w:w="80" w:type="dxa"/>
              <w:bottom w:w="80" w:type="dxa"/>
              <w:right w:w="80" w:type="dxa"/>
            </w:tcMar>
          </w:tcPr>
          <w:p w14:paraId="66D3E508" w14:textId="77777777" w:rsidR="00FA7522" w:rsidRDefault="00000000">
            <w:r>
              <w:rPr>
                <w:rFonts w:ascii="Aptos" w:eastAsia="SimSun" w:hAnsi="Aptos" w:cs="Aptos"/>
                <w:color w:val="1F2937"/>
                <w:sz w:val="12"/>
                <w:szCs w:val="12"/>
              </w:rPr>
              <w:t>M60–M84</w:t>
            </w:r>
          </w:p>
        </w:tc>
        <w:tc>
          <w:tcPr>
            <w:tcW w:w="3664" w:type="dxa"/>
            <w:tcMar>
              <w:top w:w="80" w:type="dxa"/>
              <w:left w:w="80" w:type="dxa"/>
              <w:bottom w:w="80" w:type="dxa"/>
              <w:right w:w="80" w:type="dxa"/>
            </w:tcMar>
          </w:tcPr>
          <w:p w14:paraId="6A0645AF" w14:textId="77777777" w:rsidR="00FA7522" w:rsidRDefault="00000000">
            <w:r>
              <w:rPr>
                <w:rFonts w:ascii="Aptos" w:eastAsia="SimSun" w:hAnsi="Aptos" w:cs="Aptos"/>
                <w:color w:val="1F2937"/>
                <w:sz w:val="12"/>
                <w:szCs w:val="12"/>
              </w:rPr>
              <w:t>Rate deliveries and fleet growth</w:t>
            </w:r>
          </w:p>
        </w:tc>
        <w:tc>
          <w:tcPr>
            <w:tcW w:w="4398" w:type="dxa"/>
            <w:tcMar>
              <w:top w:w="80" w:type="dxa"/>
              <w:left w:w="80" w:type="dxa"/>
              <w:bottom w:w="80" w:type="dxa"/>
              <w:right w:w="80" w:type="dxa"/>
            </w:tcMar>
          </w:tcPr>
          <w:p w14:paraId="0DAC4C5A" w14:textId="77777777" w:rsidR="00FA7522" w:rsidRDefault="00000000">
            <w:r>
              <w:rPr>
                <w:rFonts w:ascii="Aptos" w:eastAsia="SimSun" w:hAnsi="Aptos" w:cs="Aptos"/>
                <w:color w:val="1F2937"/>
                <w:sz w:val="12"/>
                <w:szCs w:val="12"/>
              </w:rPr>
              <w:t>Delivery rate adjusted to selected quantity; sustainment metrics meet 2.0/2.4 sortie targets</w:t>
            </w:r>
          </w:p>
        </w:tc>
      </w:tr>
    </w:tbl>
    <w:p w14:paraId="7E8FDDD2" w14:textId="77777777" w:rsidR="00FA7522" w:rsidRDefault="00FA7522">
      <w:pPr>
        <w:spacing w:after="80"/>
      </w:pPr>
    </w:p>
    <w:p w14:paraId="703DBDBE" w14:textId="77777777" w:rsidR="00FA7522" w:rsidRDefault="00000000">
      <w:pPr>
        <w:pStyle w:val="Heading2"/>
        <w:spacing w:before="180" w:after="120" w:line="276" w:lineRule="auto"/>
      </w:pPr>
      <w:r>
        <w:rPr>
          <w:rFonts w:ascii="Aptos" w:eastAsia="SimSun" w:hAnsi="Aptos" w:cs="Aptos"/>
          <w:b/>
          <w:bCs/>
          <w:color w:val="1F2937"/>
        </w:rPr>
        <w:t>13.2 Long-Lead Items</w:t>
      </w:r>
    </w:p>
    <w:p w14:paraId="0BA516FD" w14:textId="77777777" w:rsidR="00FA7522" w:rsidRDefault="00000000">
      <w:pPr>
        <w:spacing w:before="160" w:after="80"/>
      </w:pPr>
      <w:r>
        <w:rPr>
          <w:rFonts w:ascii="Aptos" w:eastAsia="SimSun" w:hAnsi="Aptos" w:cs="Aptos"/>
          <w:b/>
          <w:bCs/>
          <w:color w:val="1F3A5F"/>
          <w:sz w:val="18"/>
          <w:szCs w:val="18"/>
        </w:rPr>
        <w:t>Table 13-</w:t>
      </w:r>
      <w:proofErr w:type="gramStart"/>
      <w:r>
        <w:rPr>
          <w:rFonts w:ascii="Aptos" w:eastAsia="SimSun" w:hAnsi="Aptos" w:cs="Aptos"/>
          <w:b/>
          <w:bCs/>
          <w:color w:val="1F3A5F"/>
          <w:sz w:val="18"/>
          <w:szCs w:val="18"/>
        </w:rPr>
        <w:t>2  Long</w:t>
      </w:r>
      <w:proofErr w:type="gramEnd"/>
      <w:r>
        <w:rPr>
          <w:rFonts w:ascii="Aptos" w:eastAsia="SimSun" w:hAnsi="Aptos" w:cs="Aptos"/>
          <w:b/>
          <w:bCs/>
          <w:color w:val="1F3A5F"/>
          <w:sz w:val="18"/>
          <w:szCs w:val="18"/>
        </w:rPr>
        <w:t>-lead procurement register</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2700"/>
        <w:gridCol w:w="1398"/>
        <w:gridCol w:w="1398"/>
        <w:gridCol w:w="3530"/>
      </w:tblGrid>
      <w:tr w:rsidR="00FA7522" w14:paraId="0283BFFB" w14:textId="77777777">
        <w:tblPrEx>
          <w:tblCellMar>
            <w:top w:w="0" w:type="dxa"/>
            <w:bottom w:w="0" w:type="dxa"/>
          </w:tblCellMar>
        </w:tblPrEx>
        <w:trPr>
          <w:cantSplit/>
          <w:tblHeader/>
        </w:trPr>
        <w:tc>
          <w:tcPr>
            <w:tcW w:w="2700" w:type="dxa"/>
            <w:shd w:val="clear" w:color="auto" w:fill="1F3A5F"/>
            <w:tcMar>
              <w:top w:w="80" w:type="dxa"/>
              <w:left w:w="80" w:type="dxa"/>
              <w:bottom w:w="80" w:type="dxa"/>
              <w:right w:w="80" w:type="dxa"/>
            </w:tcMar>
          </w:tcPr>
          <w:p w14:paraId="576FB037" w14:textId="77777777" w:rsidR="00FA7522" w:rsidRDefault="00000000">
            <w:r>
              <w:rPr>
                <w:rFonts w:ascii="Aptos" w:eastAsia="SimSun" w:hAnsi="Aptos" w:cs="Aptos"/>
                <w:b/>
                <w:bCs/>
                <w:color w:val="FFFFFF"/>
                <w:sz w:val="12"/>
                <w:szCs w:val="12"/>
              </w:rPr>
              <w:t>Item</w:t>
            </w:r>
          </w:p>
        </w:tc>
        <w:tc>
          <w:tcPr>
            <w:tcW w:w="1398" w:type="dxa"/>
            <w:shd w:val="clear" w:color="auto" w:fill="1F3A5F"/>
            <w:tcMar>
              <w:top w:w="80" w:type="dxa"/>
              <w:left w:w="80" w:type="dxa"/>
              <w:bottom w:w="80" w:type="dxa"/>
              <w:right w:w="80" w:type="dxa"/>
            </w:tcMar>
          </w:tcPr>
          <w:p w14:paraId="72C812AE" w14:textId="77777777" w:rsidR="00FA7522" w:rsidRDefault="00000000">
            <w:r>
              <w:rPr>
                <w:rFonts w:ascii="Aptos" w:eastAsia="SimSun" w:hAnsi="Aptos" w:cs="Aptos"/>
                <w:b/>
                <w:bCs/>
                <w:color w:val="FFFFFF"/>
                <w:sz w:val="12"/>
                <w:szCs w:val="12"/>
              </w:rPr>
              <w:t>Planned lead time</w:t>
            </w:r>
          </w:p>
        </w:tc>
        <w:tc>
          <w:tcPr>
            <w:tcW w:w="1398" w:type="dxa"/>
            <w:shd w:val="clear" w:color="auto" w:fill="1F3A5F"/>
            <w:tcMar>
              <w:top w:w="80" w:type="dxa"/>
              <w:left w:w="80" w:type="dxa"/>
              <w:bottom w:w="80" w:type="dxa"/>
              <w:right w:w="80" w:type="dxa"/>
            </w:tcMar>
          </w:tcPr>
          <w:p w14:paraId="0081A236" w14:textId="77777777" w:rsidR="00FA7522" w:rsidRDefault="00000000">
            <w:r>
              <w:rPr>
                <w:rFonts w:ascii="Aptos" w:eastAsia="SimSun" w:hAnsi="Aptos" w:cs="Aptos"/>
                <w:b/>
                <w:bCs/>
                <w:color w:val="FFFFFF"/>
                <w:sz w:val="12"/>
                <w:szCs w:val="12"/>
              </w:rPr>
              <w:t>Order no later than</w:t>
            </w:r>
          </w:p>
        </w:tc>
        <w:tc>
          <w:tcPr>
            <w:tcW w:w="3530" w:type="dxa"/>
            <w:shd w:val="clear" w:color="auto" w:fill="1F3A5F"/>
            <w:tcMar>
              <w:top w:w="80" w:type="dxa"/>
              <w:left w:w="80" w:type="dxa"/>
              <w:bottom w:w="80" w:type="dxa"/>
              <w:right w:w="80" w:type="dxa"/>
            </w:tcMar>
          </w:tcPr>
          <w:p w14:paraId="0838B4FB" w14:textId="77777777" w:rsidR="00FA7522" w:rsidRDefault="00000000">
            <w:r>
              <w:rPr>
                <w:rFonts w:ascii="Aptos" w:eastAsia="SimSun" w:hAnsi="Aptos" w:cs="Aptos"/>
                <w:b/>
                <w:bCs/>
                <w:color w:val="FFFFFF"/>
                <w:sz w:val="12"/>
                <w:szCs w:val="12"/>
              </w:rPr>
              <w:t>Reason</w:t>
            </w:r>
          </w:p>
        </w:tc>
      </w:tr>
      <w:tr w:rsidR="00FA7522" w14:paraId="0A07E7EA" w14:textId="77777777">
        <w:tblPrEx>
          <w:tblCellMar>
            <w:top w:w="0" w:type="dxa"/>
            <w:bottom w:w="0" w:type="dxa"/>
          </w:tblCellMar>
        </w:tblPrEx>
        <w:trPr>
          <w:cantSplit/>
        </w:trPr>
        <w:tc>
          <w:tcPr>
            <w:tcW w:w="2700" w:type="dxa"/>
            <w:tcMar>
              <w:top w:w="80" w:type="dxa"/>
              <w:left w:w="80" w:type="dxa"/>
              <w:bottom w:w="80" w:type="dxa"/>
              <w:right w:w="80" w:type="dxa"/>
            </w:tcMar>
          </w:tcPr>
          <w:p w14:paraId="1368A10B" w14:textId="77777777" w:rsidR="00FA7522" w:rsidRDefault="00000000">
            <w:r>
              <w:rPr>
                <w:rFonts w:ascii="Aptos" w:eastAsia="SimSun" w:hAnsi="Aptos" w:cs="Aptos"/>
                <w:color w:val="1F2937"/>
                <w:sz w:val="12"/>
                <w:szCs w:val="12"/>
              </w:rPr>
              <w:t>M88-2 engines and initial modules</w:t>
            </w:r>
          </w:p>
        </w:tc>
        <w:tc>
          <w:tcPr>
            <w:tcW w:w="1398" w:type="dxa"/>
            <w:tcMar>
              <w:top w:w="80" w:type="dxa"/>
              <w:left w:w="80" w:type="dxa"/>
              <w:bottom w:w="80" w:type="dxa"/>
              <w:right w:w="80" w:type="dxa"/>
            </w:tcMar>
          </w:tcPr>
          <w:p w14:paraId="2FF6DC35" w14:textId="77777777" w:rsidR="00FA7522" w:rsidRDefault="00000000">
            <w:r>
              <w:rPr>
                <w:rFonts w:ascii="Aptos" w:eastAsia="SimSun" w:hAnsi="Aptos" w:cs="Aptos"/>
                <w:color w:val="1F2937"/>
                <w:sz w:val="12"/>
                <w:szCs w:val="12"/>
              </w:rPr>
              <w:t>24–30 months</w:t>
            </w:r>
          </w:p>
        </w:tc>
        <w:tc>
          <w:tcPr>
            <w:tcW w:w="1398" w:type="dxa"/>
            <w:tcMar>
              <w:top w:w="80" w:type="dxa"/>
              <w:left w:w="80" w:type="dxa"/>
              <w:bottom w:w="80" w:type="dxa"/>
              <w:right w:w="80" w:type="dxa"/>
            </w:tcMar>
          </w:tcPr>
          <w:p w14:paraId="2C6AAEBD" w14:textId="77777777" w:rsidR="00FA7522" w:rsidRDefault="00000000">
            <w:r>
              <w:rPr>
                <w:rFonts w:ascii="Aptos" w:eastAsia="SimSun" w:hAnsi="Aptos" w:cs="Aptos"/>
                <w:color w:val="1F2937"/>
                <w:sz w:val="12"/>
                <w:szCs w:val="12"/>
              </w:rPr>
              <w:t>M12</w:t>
            </w:r>
          </w:p>
        </w:tc>
        <w:tc>
          <w:tcPr>
            <w:tcW w:w="3530" w:type="dxa"/>
            <w:tcMar>
              <w:top w:w="80" w:type="dxa"/>
              <w:left w:w="80" w:type="dxa"/>
              <w:bottom w:w="80" w:type="dxa"/>
              <w:right w:w="80" w:type="dxa"/>
            </w:tcMar>
          </w:tcPr>
          <w:p w14:paraId="13BE63D0" w14:textId="77777777" w:rsidR="00FA7522" w:rsidRDefault="00000000">
            <w:r>
              <w:rPr>
                <w:rFonts w:ascii="Aptos" w:eastAsia="SimSun" w:hAnsi="Aptos" w:cs="Aptos"/>
                <w:color w:val="1F2937"/>
                <w:sz w:val="12"/>
                <w:szCs w:val="12"/>
              </w:rPr>
              <w:t>Single-engine configuration, shared Sprinter pool and 15% float require early OEM slotting.</w:t>
            </w:r>
          </w:p>
        </w:tc>
      </w:tr>
      <w:tr w:rsidR="00FA7522" w14:paraId="1700FE66" w14:textId="77777777">
        <w:tblPrEx>
          <w:tblCellMar>
            <w:top w:w="0" w:type="dxa"/>
            <w:bottom w:w="0" w:type="dxa"/>
          </w:tblCellMar>
        </w:tblPrEx>
        <w:trPr>
          <w:cantSplit/>
        </w:trPr>
        <w:tc>
          <w:tcPr>
            <w:tcW w:w="2700" w:type="dxa"/>
            <w:tcMar>
              <w:top w:w="80" w:type="dxa"/>
              <w:left w:w="80" w:type="dxa"/>
              <w:bottom w:w="80" w:type="dxa"/>
              <w:right w:w="80" w:type="dxa"/>
            </w:tcMar>
          </w:tcPr>
          <w:p w14:paraId="6C58A075" w14:textId="77777777" w:rsidR="00FA7522" w:rsidRDefault="00000000">
            <w:r>
              <w:rPr>
                <w:rFonts w:ascii="Aptos" w:eastAsia="SimSun" w:hAnsi="Aptos" w:cs="Aptos"/>
                <w:color w:val="1F2937"/>
                <w:sz w:val="12"/>
                <w:szCs w:val="12"/>
              </w:rPr>
              <w:t>AESA aperture shipsets and RF calibration equipment</w:t>
            </w:r>
          </w:p>
        </w:tc>
        <w:tc>
          <w:tcPr>
            <w:tcW w:w="1398" w:type="dxa"/>
            <w:tcMar>
              <w:top w:w="80" w:type="dxa"/>
              <w:left w:w="80" w:type="dxa"/>
              <w:bottom w:w="80" w:type="dxa"/>
              <w:right w:w="80" w:type="dxa"/>
            </w:tcMar>
          </w:tcPr>
          <w:p w14:paraId="1F10A3A7" w14:textId="77777777" w:rsidR="00FA7522" w:rsidRDefault="00000000">
            <w:r>
              <w:rPr>
                <w:rFonts w:ascii="Aptos" w:eastAsia="SimSun" w:hAnsi="Aptos" w:cs="Aptos"/>
                <w:color w:val="1F2937"/>
                <w:sz w:val="12"/>
                <w:szCs w:val="12"/>
              </w:rPr>
              <w:t>18–24 months</w:t>
            </w:r>
          </w:p>
        </w:tc>
        <w:tc>
          <w:tcPr>
            <w:tcW w:w="1398" w:type="dxa"/>
            <w:tcMar>
              <w:top w:w="80" w:type="dxa"/>
              <w:left w:w="80" w:type="dxa"/>
              <w:bottom w:w="80" w:type="dxa"/>
              <w:right w:w="80" w:type="dxa"/>
            </w:tcMar>
          </w:tcPr>
          <w:p w14:paraId="5C62F231" w14:textId="77777777" w:rsidR="00FA7522" w:rsidRDefault="00000000">
            <w:r>
              <w:rPr>
                <w:rFonts w:ascii="Aptos" w:eastAsia="SimSun" w:hAnsi="Aptos" w:cs="Aptos"/>
                <w:color w:val="1F2937"/>
                <w:sz w:val="12"/>
                <w:szCs w:val="12"/>
              </w:rPr>
              <w:t>M12</w:t>
            </w:r>
          </w:p>
        </w:tc>
        <w:tc>
          <w:tcPr>
            <w:tcW w:w="3530" w:type="dxa"/>
            <w:tcMar>
              <w:top w:w="80" w:type="dxa"/>
              <w:left w:w="80" w:type="dxa"/>
              <w:bottom w:w="80" w:type="dxa"/>
              <w:right w:w="80" w:type="dxa"/>
            </w:tcMar>
          </w:tcPr>
          <w:p w14:paraId="5AF2284D" w14:textId="77777777" w:rsidR="00FA7522" w:rsidRDefault="00000000">
            <w:r>
              <w:rPr>
                <w:rFonts w:ascii="Aptos" w:eastAsia="SimSun" w:hAnsi="Aptos" w:cs="Aptos"/>
                <w:color w:val="1F2937"/>
                <w:sz w:val="12"/>
                <w:szCs w:val="12"/>
              </w:rPr>
              <w:t>480-element GaN array, calibration files and ESM timing performance drive acceptance.</w:t>
            </w:r>
          </w:p>
        </w:tc>
      </w:tr>
      <w:tr w:rsidR="00FA7522" w14:paraId="10D3D55E" w14:textId="77777777">
        <w:tblPrEx>
          <w:tblCellMar>
            <w:top w:w="0" w:type="dxa"/>
            <w:bottom w:w="0" w:type="dxa"/>
          </w:tblCellMar>
        </w:tblPrEx>
        <w:trPr>
          <w:cantSplit/>
        </w:trPr>
        <w:tc>
          <w:tcPr>
            <w:tcW w:w="2700" w:type="dxa"/>
            <w:tcMar>
              <w:top w:w="80" w:type="dxa"/>
              <w:left w:w="80" w:type="dxa"/>
              <w:bottom w:w="80" w:type="dxa"/>
              <w:right w:w="80" w:type="dxa"/>
            </w:tcMar>
          </w:tcPr>
          <w:p w14:paraId="1C2C3C2A" w14:textId="77777777" w:rsidR="00FA7522" w:rsidRDefault="00000000">
            <w:r>
              <w:rPr>
                <w:rFonts w:ascii="Aptos" w:eastAsia="SimSun" w:hAnsi="Aptos" w:cs="Aptos"/>
                <w:color w:val="1F2937"/>
                <w:sz w:val="12"/>
                <w:szCs w:val="12"/>
              </w:rPr>
              <w:t>Gateway terminals and COMSEC support path</w:t>
            </w:r>
          </w:p>
        </w:tc>
        <w:tc>
          <w:tcPr>
            <w:tcW w:w="1398" w:type="dxa"/>
            <w:tcMar>
              <w:top w:w="80" w:type="dxa"/>
              <w:left w:w="80" w:type="dxa"/>
              <w:bottom w:w="80" w:type="dxa"/>
              <w:right w:w="80" w:type="dxa"/>
            </w:tcMar>
          </w:tcPr>
          <w:p w14:paraId="680CD812" w14:textId="77777777" w:rsidR="00FA7522" w:rsidRDefault="00000000">
            <w:r>
              <w:rPr>
                <w:rFonts w:ascii="Aptos" w:eastAsia="SimSun" w:hAnsi="Aptos" w:cs="Aptos"/>
                <w:color w:val="1F2937"/>
                <w:sz w:val="12"/>
                <w:szCs w:val="12"/>
              </w:rPr>
              <w:t>18–30 months</w:t>
            </w:r>
          </w:p>
        </w:tc>
        <w:tc>
          <w:tcPr>
            <w:tcW w:w="1398" w:type="dxa"/>
            <w:tcMar>
              <w:top w:w="80" w:type="dxa"/>
              <w:left w:w="80" w:type="dxa"/>
              <w:bottom w:w="80" w:type="dxa"/>
              <w:right w:w="80" w:type="dxa"/>
            </w:tcMar>
          </w:tcPr>
          <w:p w14:paraId="4FCA08F3" w14:textId="77777777" w:rsidR="00FA7522" w:rsidRDefault="00000000">
            <w:r>
              <w:rPr>
                <w:rFonts w:ascii="Aptos" w:eastAsia="SimSun" w:hAnsi="Aptos" w:cs="Aptos"/>
                <w:color w:val="1F2937"/>
                <w:sz w:val="12"/>
                <w:szCs w:val="12"/>
              </w:rPr>
              <w:t>M9–M12</w:t>
            </w:r>
          </w:p>
        </w:tc>
        <w:tc>
          <w:tcPr>
            <w:tcW w:w="3530" w:type="dxa"/>
            <w:tcMar>
              <w:top w:w="80" w:type="dxa"/>
              <w:left w:w="80" w:type="dxa"/>
              <w:bottom w:w="80" w:type="dxa"/>
              <w:right w:w="80" w:type="dxa"/>
            </w:tcMar>
          </w:tcPr>
          <w:p w14:paraId="14C62706" w14:textId="77777777" w:rsidR="00FA7522" w:rsidRDefault="00000000">
            <w:r>
              <w:rPr>
                <w:rFonts w:ascii="Aptos" w:eastAsia="SimSun" w:hAnsi="Aptos" w:cs="Aptos"/>
                <w:color w:val="1F2937"/>
                <w:sz w:val="12"/>
                <w:szCs w:val="12"/>
              </w:rPr>
              <w:t>Terminal hardware, alliance network design and keying approval run on separate clocks.</w:t>
            </w:r>
          </w:p>
        </w:tc>
      </w:tr>
      <w:tr w:rsidR="00FA7522" w14:paraId="591B8C9E" w14:textId="77777777">
        <w:tblPrEx>
          <w:tblCellMar>
            <w:top w:w="0" w:type="dxa"/>
            <w:bottom w:w="0" w:type="dxa"/>
          </w:tblCellMar>
        </w:tblPrEx>
        <w:trPr>
          <w:cantSplit/>
        </w:trPr>
        <w:tc>
          <w:tcPr>
            <w:tcW w:w="2700" w:type="dxa"/>
            <w:tcMar>
              <w:top w:w="80" w:type="dxa"/>
              <w:left w:w="80" w:type="dxa"/>
              <w:bottom w:w="80" w:type="dxa"/>
              <w:right w:w="80" w:type="dxa"/>
            </w:tcMar>
          </w:tcPr>
          <w:p w14:paraId="29AD35DD" w14:textId="77777777" w:rsidR="00FA7522" w:rsidRDefault="00000000">
            <w:r>
              <w:rPr>
                <w:rFonts w:ascii="Aptos" w:eastAsia="SimSun" w:hAnsi="Aptos" w:cs="Aptos"/>
                <w:color w:val="1F2937"/>
                <w:sz w:val="12"/>
                <w:szCs w:val="12"/>
              </w:rPr>
              <w:t>Meteor/SPEAR-class weapons and interface data</w:t>
            </w:r>
          </w:p>
        </w:tc>
        <w:tc>
          <w:tcPr>
            <w:tcW w:w="1398" w:type="dxa"/>
            <w:tcMar>
              <w:top w:w="80" w:type="dxa"/>
              <w:left w:w="80" w:type="dxa"/>
              <w:bottom w:w="80" w:type="dxa"/>
              <w:right w:w="80" w:type="dxa"/>
            </w:tcMar>
          </w:tcPr>
          <w:p w14:paraId="74F83A65" w14:textId="77777777" w:rsidR="00FA7522" w:rsidRDefault="00000000">
            <w:r>
              <w:rPr>
                <w:rFonts w:ascii="Aptos" w:eastAsia="SimSun" w:hAnsi="Aptos" w:cs="Aptos"/>
                <w:color w:val="1F2937"/>
                <w:sz w:val="12"/>
                <w:szCs w:val="12"/>
              </w:rPr>
              <w:t>24–36 months</w:t>
            </w:r>
          </w:p>
        </w:tc>
        <w:tc>
          <w:tcPr>
            <w:tcW w:w="1398" w:type="dxa"/>
            <w:tcMar>
              <w:top w:w="80" w:type="dxa"/>
              <w:left w:w="80" w:type="dxa"/>
              <w:bottom w:w="80" w:type="dxa"/>
              <w:right w:w="80" w:type="dxa"/>
            </w:tcMar>
          </w:tcPr>
          <w:p w14:paraId="71E53018" w14:textId="77777777" w:rsidR="00FA7522" w:rsidRDefault="00000000">
            <w:r>
              <w:rPr>
                <w:rFonts w:ascii="Aptos" w:eastAsia="SimSun" w:hAnsi="Aptos" w:cs="Aptos"/>
                <w:color w:val="1F2937"/>
                <w:sz w:val="12"/>
                <w:szCs w:val="12"/>
              </w:rPr>
              <w:t>M12</w:t>
            </w:r>
          </w:p>
        </w:tc>
        <w:tc>
          <w:tcPr>
            <w:tcW w:w="3530" w:type="dxa"/>
            <w:tcMar>
              <w:top w:w="80" w:type="dxa"/>
              <w:left w:w="80" w:type="dxa"/>
              <w:bottom w:w="80" w:type="dxa"/>
              <w:right w:w="80" w:type="dxa"/>
            </w:tcMar>
          </w:tcPr>
          <w:p w14:paraId="00730F38" w14:textId="77777777" w:rsidR="00FA7522" w:rsidRDefault="00000000">
            <w:r>
              <w:rPr>
                <w:rFonts w:ascii="Aptos" w:eastAsia="SimSun" w:hAnsi="Aptos" w:cs="Aptos"/>
                <w:color w:val="1F2937"/>
                <w:sz w:val="12"/>
                <w:szCs w:val="12"/>
              </w:rPr>
              <w:t>Weapon production and separation-data approvals must align with bay freeze.</w:t>
            </w:r>
          </w:p>
        </w:tc>
      </w:tr>
      <w:tr w:rsidR="00FA7522" w14:paraId="04BBE633" w14:textId="77777777">
        <w:tblPrEx>
          <w:tblCellMar>
            <w:top w:w="0" w:type="dxa"/>
            <w:bottom w:w="0" w:type="dxa"/>
          </w:tblCellMar>
        </w:tblPrEx>
        <w:trPr>
          <w:cantSplit/>
        </w:trPr>
        <w:tc>
          <w:tcPr>
            <w:tcW w:w="2700" w:type="dxa"/>
            <w:tcMar>
              <w:top w:w="80" w:type="dxa"/>
              <w:left w:w="80" w:type="dxa"/>
              <w:bottom w:w="80" w:type="dxa"/>
              <w:right w:w="80" w:type="dxa"/>
            </w:tcMar>
          </w:tcPr>
          <w:p w14:paraId="10EE68DD" w14:textId="77777777" w:rsidR="00FA7522" w:rsidRDefault="00000000">
            <w:r>
              <w:rPr>
                <w:rFonts w:ascii="Aptos" w:eastAsia="SimSun" w:hAnsi="Aptos" w:cs="Aptos"/>
                <w:color w:val="1F2937"/>
                <w:sz w:val="12"/>
                <w:szCs w:val="12"/>
              </w:rPr>
              <w:lastRenderedPageBreak/>
              <w:t>Composite autoclave/bond tooling and first-article panels</w:t>
            </w:r>
          </w:p>
        </w:tc>
        <w:tc>
          <w:tcPr>
            <w:tcW w:w="1398" w:type="dxa"/>
            <w:tcMar>
              <w:top w:w="80" w:type="dxa"/>
              <w:left w:w="80" w:type="dxa"/>
              <w:bottom w:w="80" w:type="dxa"/>
              <w:right w:w="80" w:type="dxa"/>
            </w:tcMar>
          </w:tcPr>
          <w:p w14:paraId="25398E99" w14:textId="77777777" w:rsidR="00FA7522" w:rsidRDefault="00000000">
            <w:r>
              <w:rPr>
                <w:rFonts w:ascii="Aptos" w:eastAsia="SimSun" w:hAnsi="Aptos" w:cs="Aptos"/>
                <w:color w:val="1F2937"/>
                <w:sz w:val="12"/>
                <w:szCs w:val="12"/>
              </w:rPr>
              <w:t>12–18 months</w:t>
            </w:r>
          </w:p>
        </w:tc>
        <w:tc>
          <w:tcPr>
            <w:tcW w:w="1398" w:type="dxa"/>
            <w:tcMar>
              <w:top w:w="80" w:type="dxa"/>
              <w:left w:w="80" w:type="dxa"/>
              <w:bottom w:w="80" w:type="dxa"/>
              <w:right w:w="80" w:type="dxa"/>
            </w:tcMar>
          </w:tcPr>
          <w:p w14:paraId="2C2052C8" w14:textId="77777777" w:rsidR="00FA7522" w:rsidRDefault="00000000">
            <w:r>
              <w:rPr>
                <w:rFonts w:ascii="Aptos" w:eastAsia="SimSun" w:hAnsi="Aptos" w:cs="Aptos"/>
                <w:color w:val="1F2937"/>
                <w:sz w:val="12"/>
                <w:szCs w:val="12"/>
              </w:rPr>
              <w:t>M15</w:t>
            </w:r>
          </w:p>
        </w:tc>
        <w:tc>
          <w:tcPr>
            <w:tcW w:w="3530" w:type="dxa"/>
            <w:tcMar>
              <w:top w:w="80" w:type="dxa"/>
              <w:left w:w="80" w:type="dxa"/>
              <w:bottom w:w="80" w:type="dxa"/>
              <w:right w:w="80" w:type="dxa"/>
            </w:tcMar>
          </w:tcPr>
          <w:p w14:paraId="6F149C45" w14:textId="77777777" w:rsidR="00FA7522" w:rsidRDefault="00000000">
            <w:r>
              <w:rPr>
                <w:rFonts w:ascii="Aptos" w:eastAsia="SimSun" w:hAnsi="Aptos" w:cs="Aptos"/>
                <w:color w:val="1F2937"/>
                <w:sz w:val="12"/>
                <w:szCs w:val="12"/>
              </w:rPr>
              <w:t>Mirabel final assembly cannot start without qualified tooling and inspection fixtures.</w:t>
            </w:r>
          </w:p>
        </w:tc>
      </w:tr>
      <w:tr w:rsidR="00FA7522" w14:paraId="5B5B2E8E" w14:textId="77777777">
        <w:tblPrEx>
          <w:tblCellMar>
            <w:top w:w="0" w:type="dxa"/>
            <w:bottom w:w="0" w:type="dxa"/>
          </w:tblCellMar>
        </w:tblPrEx>
        <w:trPr>
          <w:cantSplit/>
        </w:trPr>
        <w:tc>
          <w:tcPr>
            <w:tcW w:w="2700" w:type="dxa"/>
            <w:tcMar>
              <w:top w:w="80" w:type="dxa"/>
              <w:left w:w="80" w:type="dxa"/>
              <w:bottom w:w="80" w:type="dxa"/>
              <w:right w:w="80" w:type="dxa"/>
            </w:tcMar>
          </w:tcPr>
          <w:p w14:paraId="377AF1FE" w14:textId="77777777" w:rsidR="00FA7522" w:rsidRDefault="00000000">
            <w:r>
              <w:rPr>
                <w:rFonts w:ascii="Aptos" w:eastAsia="SimSun" w:hAnsi="Aptos" w:cs="Aptos"/>
                <w:color w:val="1F2937"/>
                <w:sz w:val="12"/>
                <w:szCs w:val="12"/>
              </w:rPr>
              <w:t>Signature panels, coatings and repair kits</w:t>
            </w:r>
          </w:p>
        </w:tc>
        <w:tc>
          <w:tcPr>
            <w:tcW w:w="1398" w:type="dxa"/>
            <w:tcMar>
              <w:top w:w="80" w:type="dxa"/>
              <w:left w:w="80" w:type="dxa"/>
              <w:bottom w:w="80" w:type="dxa"/>
              <w:right w:w="80" w:type="dxa"/>
            </w:tcMar>
          </w:tcPr>
          <w:p w14:paraId="02A27159" w14:textId="77777777" w:rsidR="00FA7522" w:rsidRDefault="00000000">
            <w:r>
              <w:rPr>
                <w:rFonts w:ascii="Aptos" w:eastAsia="SimSun" w:hAnsi="Aptos" w:cs="Aptos"/>
                <w:color w:val="1F2937"/>
                <w:sz w:val="12"/>
                <w:szCs w:val="12"/>
              </w:rPr>
              <w:t>12–18 months</w:t>
            </w:r>
          </w:p>
        </w:tc>
        <w:tc>
          <w:tcPr>
            <w:tcW w:w="1398" w:type="dxa"/>
            <w:tcMar>
              <w:top w:w="80" w:type="dxa"/>
              <w:left w:w="80" w:type="dxa"/>
              <w:bottom w:w="80" w:type="dxa"/>
              <w:right w:w="80" w:type="dxa"/>
            </w:tcMar>
          </w:tcPr>
          <w:p w14:paraId="2CE30F2B" w14:textId="77777777" w:rsidR="00FA7522" w:rsidRDefault="00000000">
            <w:r>
              <w:rPr>
                <w:rFonts w:ascii="Aptos" w:eastAsia="SimSun" w:hAnsi="Aptos" w:cs="Aptos"/>
                <w:color w:val="1F2937"/>
                <w:sz w:val="12"/>
                <w:szCs w:val="12"/>
              </w:rPr>
              <w:t>M15</w:t>
            </w:r>
          </w:p>
        </w:tc>
        <w:tc>
          <w:tcPr>
            <w:tcW w:w="3530" w:type="dxa"/>
            <w:tcMar>
              <w:top w:w="80" w:type="dxa"/>
              <w:left w:w="80" w:type="dxa"/>
              <w:bottom w:w="80" w:type="dxa"/>
              <w:right w:w="80" w:type="dxa"/>
            </w:tcMar>
          </w:tcPr>
          <w:p w14:paraId="1DC9A211" w14:textId="77777777" w:rsidR="00FA7522" w:rsidRDefault="00000000">
            <w:r>
              <w:rPr>
                <w:rFonts w:ascii="Aptos" w:eastAsia="SimSun" w:hAnsi="Aptos" w:cs="Aptos"/>
                <w:color w:val="1F2937"/>
                <w:sz w:val="12"/>
                <w:szCs w:val="12"/>
              </w:rPr>
              <w:t>46-panel shipset, repair stock and LO upkeep target require qualified process control.</w:t>
            </w:r>
          </w:p>
        </w:tc>
      </w:tr>
      <w:tr w:rsidR="00FA7522" w14:paraId="157E4383" w14:textId="77777777">
        <w:tblPrEx>
          <w:tblCellMar>
            <w:top w:w="0" w:type="dxa"/>
            <w:bottom w:w="0" w:type="dxa"/>
          </w:tblCellMar>
        </w:tblPrEx>
        <w:trPr>
          <w:cantSplit/>
        </w:trPr>
        <w:tc>
          <w:tcPr>
            <w:tcW w:w="2700" w:type="dxa"/>
            <w:tcMar>
              <w:top w:w="80" w:type="dxa"/>
              <w:left w:w="80" w:type="dxa"/>
              <w:bottom w:w="80" w:type="dxa"/>
              <w:right w:w="80" w:type="dxa"/>
            </w:tcMar>
          </w:tcPr>
          <w:p w14:paraId="5415E942" w14:textId="77777777" w:rsidR="00FA7522" w:rsidRDefault="00000000">
            <w:r>
              <w:rPr>
                <w:rFonts w:ascii="Aptos" w:eastAsia="SimSun" w:hAnsi="Aptos" w:cs="Aptos"/>
                <w:color w:val="1F2937"/>
                <w:sz w:val="12"/>
                <w:szCs w:val="12"/>
              </w:rPr>
              <w:t>Full-mission simulator and synthetic environment</w:t>
            </w:r>
          </w:p>
        </w:tc>
        <w:tc>
          <w:tcPr>
            <w:tcW w:w="1398" w:type="dxa"/>
            <w:tcMar>
              <w:top w:w="80" w:type="dxa"/>
              <w:left w:w="80" w:type="dxa"/>
              <w:bottom w:w="80" w:type="dxa"/>
              <w:right w:w="80" w:type="dxa"/>
            </w:tcMar>
          </w:tcPr>
          <w:p w14:paraId="67A2637D" w14:textId="77777777" w:rsidR="00FA7522" w:rsidRDefault="00000000">
            <w:r>
              <w:rPr>
                <w:rFonts w:ascii="Aptos" w:eastAsia="SimSun" w:hAnsi="Aptos" w:cs="Aptos"/>
                <w:color w:val="1F2937"/>
                <w:sz w:val="12"/>
                <w:szCs w:val="12"/>
              </w:rPr>
              <w:t>18–24 months</w:t>
            </w:r>
          </w:p>
        </w:tc>
        <w:tc>
          <w:tcPr>
            <w:tcW w:w="1398" w:type="dxa"/>
            <w:tcMar>
              <w:top w:w="80" w:type="dxa"/>
              <w:left w:w="80" w:type="dxa"/>
              <w:bottom w:w="80" w:type="dxa"/>
              <w:right w:w="80" w:type="dxa"/>
            </w:tcMar>
          </w:tcPr>
          <w:p w14:paraId="5BCF9C6F" w14:textId="77777777" w:rsidR="00FA7522" w:rsidRDefault="00000000">
            <w:r>
              <w:rPr>
                <w:rFonts w:ascii="Aptos" w:eastAsia="SimSun" w:hAnsi="Aptos" w:cs="Aptos"/>
                <w:color w:val="1F2937"/>
                <w:sz w:val="12"/>
                <w:szCs w:val="12"/>
              </w:rPr>
              <w:t>M15</w:t>
            </w:r>
          </w:p>
        </w:tc>
        <w:tc>
          <w:tcPr>
            <w:tcW w:w="3530" w:type="dxa"/>
            <w:tcMar>
              <w:top w:w="80" w:type="dxa"/>
              <w:left w:w="80" w:type="dxa"/>
              <w:bottom w:w="80" w:type="dxa"/>
              <w:right w:w="80" w:type="dxa"/>
            </w:tcMar>
          </w:tcPr>
          <w:p w14:paraId="46B128FD" w14:textId="77777777" w:rsidR="00FA7522" w:rsidRDefault="00000000">
            <w:r>
              <w:rPr>
                <w:rFonts w:ascii="Aptos" w:eastAsia="SimSun" w:hAnsi="Aptos" w:cs="Aptos"/>
                <w:color w:val="1F2937"/>
                <w:sz w:val="12"/>
                <w:szCs w:val="12"/>
              </w:rPr>
              <w:t>Training-system software must track flight-test configuration and mission-data drops.</w:t>
            </w:r>
          </w:p>
        </w:tc>
      </w:tr>
      <w:tr w:rsidR="00FA7522" w14:paraId="23785620" w14:textId="77777777">
        <w:tblPrEx>
          <w:tblCellMar>
            <w:top w:w="0" w:type="dxa"/>
            <w:bottom w:w="0" w:type="dxa"/>
          </w:tblCellMar>
        </w:tblPrEx>
        <w:trPr>
          <w:cantSplit/>
        </w:trPr>
        <w:tc>
          <w:tcPr>
            <w:tcW w:w="2700" w:type="dxa"/>
            <w:tcMar>
              <w:top w:w="80" w:type="dxa"/>
              <w:left w:w="80" w:type="dxa"/>
              <w:bottom w:w="80" w:type="dxa"/>
              <w:right w:w="80" w:type="dxa"/>
            </w:tcMar>
          </w:tcPr>
          <w:p w14:paraId="27F0A4A6" w14:textId="77777777" w:rsidR="00FA7522" w:rsidRDefault="00000000">
            <w:r>
              <w:rPr>
                <w:rFonts w:ascii="Aptos" w:eastAsia="SimSun" w:hAnsi="Aptos" w:cs="Aptos"/>
                <w:color w:val="1F2937"/>
                <w:sz w:val="12"/>
                <w:szCs w:val="12"/>
              </w:rPr>
              <w:t>Depot test benches and M88-2 module tooling</w:t>
            </w:r>
          </w:p>
        </w:tc>
        <w:tc>
          <w:tcPr>
            <w:tcW w:w="1398" w:type="dxa"/>
            <w:tcMar>
              <w:top w:w="80" w:type="dxa"/>
              <w:left w:w="80" w:type="dxa"/>
              <w:bottom w:w="80" w:type="dxa"/>
              <w:right w:w="80" w:type="dxa"/>
            </w:tcMar>
          </w:tcPr>
          <w:p w14:paraId="55E946A6" w14:textId="77777777" w:rsidR="00FA7522" w:rsidRDefault="00000000">
            <w:r>
              <w:rPr>
                <w:rFonts w:ascii="Aptos" w:eastAsia="SimSun" w:hAnsi="Aptos" w:cs="Aptos"/>
                <w:color w:val="1F2937"/>
                <w:sz w:val="12"/>
                <w:szCs w:val="12"/>
              </w:rPr>
              <w:t>15–21 months</w:t>
            </w:r>
          </w:p>
        </w:tc>
        <w:tc>
          <w:tcPr>
            <w:tcW w:w="1398" w:type="dxa"/>
            <w:tcMar>
              <w:top w:w="80" w:type="dxa"/>
              <w:left w:w="80" w:type="dxa"/>
              <w:bottom w:w="80" w:type="dxa"/>
              <w:right w:w="80" w:type="dxa"/>
            </w:tcMar>
          </w:tcPr>
          <w:p w14:paraId="7148400B" w14:textId="77777777" w:rsidR="00FA7522" w:rsidRDefault="00000000">
            <w:r>
              <w:rPr>
                <w:rFonts w:ascii="Aptos" w:eastAsia="SimSun" w:hAnsi="Aptos" w:cs="Aptos"/>
                <w:color w:val="1F2937"/>
                <w:sz w:val="12"/>
                <w:szCs w:val="12"/>
              </w:rPr>
              <w:t>M18</w:t>
            </w:r>
          </w:p>
        </w:tc>
        <w:tc>
          <w:tcPr>
            <w:tcW w:w="3530" w:type="dxa"/>
            <w:tcMar>
              <w:top w:w="80" w:type="dxa"/>
              <w:left w:w="80" w:type="dxa"/>
              <w:bottom w:w="80" w:type="dxa"/>
              <w:right w:w="80" w:type="dxa"/>
            </w:tcMar>
          </w:tcPr>
          <w:p w14:paraId="7BCDDBDB" w14:textId="77777777" w:rsidR="00FA7522" w:rsidRDefault="00000000">
            <w:r>
              <w:rPr>
                <w:rFonts w:ascii="Aptos" w:eastAsia="SimSun" w:hAnsi="Aptos" w:cs="Aptos"/>
                <w:color w:val="1F2937"/>
                <w:sz w:val="12"/>
                <w:szCs w:val="12"/>
              </w:rPr>
              <w:t>Depot activation and 30-day repair pipeline require equipment before first heavy maintenance.</w:t>
            </w:r>
          </w:p>
        </w:tc>
      </w:tr>
    </w:tbl>
    <w:p w14:paraId="5A8CBCF3" w14:textId="77777777" w:rsidR="00FA7522" w:rsidRDefault="00FA7522">
      <w:pPr>
        <w:spacing w:after="80"/>
      </w:pPr>
    </w:p>
    <w:p w14:paraId="6439A060" w14:textId="77777777" w:rsidR="00FA7522" w:rsidRDefault="00000000">
      <w:pPr>
        <w:pStyle w:val="Heading2"/>
        <w:spacing w:before="180" w:after="120" w:line="276" w:lineRule="auto"/>
      </w:pPr>
      <w:r>
        <w:rPr>
          <w:rFonts w:ascii="Aptos" w:eastAsia="SimSun" w:hAnsi="Aptos" w:cs="Aptos"/>
          <w:b/>
          <w:bCs/>
          <w:color w:val="1F2937"/>
        </w:rPr>
        <w:t>13.3 Delivery and Rate Planning</w:t>
      </w:r>
    </w:p>
    <w:p w14:paraId="11CA6482" w14:textId="77777777" w:rsidR="00FA7522" w:rsidRDefault="00000000">
      <w:pPr>
        <w:spacing w:after="120" w:line="276" w:lineRule="auto"/>
      </w:pPr>
      <w:r>
        <w:rPr>
          <w:rFonts w:ascii="Aptos" w:eastAsia="SimSun" w:hAnsi="Aptos" w:cs="Aptos"/>
          <w:color w:val="1F2937"/>
          <w:sz w:val="22"/>
          <w:szCs w:val="22"/>
        </w:rPr>
        <w:t>The reference plan reaches eight aircraft by initial operational capability and then sustains approximately one aircraft per month during early rate production, with a two-aircraft monthly peak only after composite, propulsion, mission-system and signature acceptance metrics are stable. A 72-aircraft programme therefore runs beyond the 48-aircraft reference schedule; procurement should extend rate tooling, spares and supplier capacity rather than compress acceptance testing.</w:t>
      </w:r>
    </w:p>
    <w:p w14:paraId="1C7E9CB4" w14:textId="77777777" w:rsidR="00FA7522" w:rsidRDefault="00000000">
      <w:pPr>
        <w:pStyle w:val="Heading1"/>
        <w:pageBreakBefore/>
        <w:spacing w:before="240" w:after="120" w:line="276" w:lineRule="auto"/>
      </w:pPr>
      <w:r>
        <w:rPr>
          <w:rFonts w:ascii="Aptos" w:eastAsia="SimSun" w:hAnsi="Aptos" w:cs="Aptos"/>
          <w:b/>
          <w:bCs/>
          <w:color w:val="1F3A5F"/>
        </w:rPr>
        <w:lastRenderedPageBreak/>
        <w:t>Part XIV — Procurement Risk, Quality and Compliance</w:t>
      </w:r>
    </w:p>
    <w:p w14:paraId="404E7830" w14:textId="77777777" w:rsidR="00FA7522" w:rsidRDefault="00000000">
      <w:pPr>
        <w:pStyle w:val="Heading2"/>
        <w:spacing w:before="180" w:after="120" w:line="276" w:lineRule="auto"/>
      </w:pPr>
      <w:r>
        <w:rPr>
          <w:rFonts w:ascii="Aptos" w:eastAsia="SimSun" w:hAnsi="Aptos" w:cs="Aptos"/>
          <w:b/>
          <w:bCs/>
          <w:color w:val="1F2937"/>
        </w:rPr>
        <w:t>14.1 Top Programme Risks</w:t>
      </w:r>
    </w:p>
    <w:p w14:paraId="1D659844" w14:textId="77777777" w:rsidR="00FA7522" w:rsidRDefault="00000000">
      <w:pPr>
        <w:spacing w:before="160" w:after="80"/>
      </w:pPr>
      <w:r>
        <w:rPr>
          <w:rFonts w:ascii="Aptos" w:eastAsia="SimSun" w:hAnsi="Aptos" w:cs="Aptos"/>
          <w:b/>
          <w:bCs/>
          <w:color w:val="1F3A5F"/>
          <w:sz w:val="18"/>
          <w:szCs w:val="18"/>
        </w:rPr>
        <w:t>Table 14-</w:t>
      </w:r>
      <w:proofErr w:type="gramStart"/>
      <w:r>
        <w:rPr>
          <w:rFonts w:ascii="Aptos" w:eastAsia="SimSun" w:hAnsi="Aptos" w:cs="Aptos"/>
          <w:b/>
          <w:bCs/>
          <w:color w:val="1F3A5F"/>
          <w:sz w:val="18"/>
          <w:szCs w:val="18"/>
        </w:rPr>
        <w:t>1  Risk</w:t>
      </w:r>
      <w:proofErr w:type="gramEnd"/>
      <w:r>
        <w:rPr>
          <w:rFonts w:ascii="Aptos" w:eastAsia="SimSun" w:hAnsi="Aptos" w:cs="Aptos"/>
          <w:b/>
          <w:bCs/>
          <w:color w:val="1F3A5F"/>
          <w:sz w:val="18"/>
          <w:szCs w:val="18"/>
        </w:rPr>
        <w:t xml:space="preserve"> register</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2363"/>
        <w:gridCol w:w="964"/>
        <w:gridCol w:w="868"/>
        <w:gridCol w:w="3520"/>
        <w:gridCol w:w="1311"/>
      </w:tblGrid>
      <w:tr w:rsidR="00FA7522" w14:paraId="5A62538C" w14:textId="77777777">
        <w:tblPrEx>
          <w:tblCellMar>
            <w:top w:w="0" w:type="dxa"/>
            <w:bottom w:w="0" w:type="dxa"/>
          </w:tblCellMar>
        </w:tblPrEx>
        <w:trPr>
          <w:cantSplit/>
          <w:tblHeader/>
        </w:trPr>
        <w:tc>
          <w:tcPr>
            <w:tcW w:w="2363" w:type="dxa"/>
            <w:shd w:val="clear" w:color="auto" w:fill="1F3A5F"/>
            <w:tcMar>
              <w:top w:w="80" w:type="dxa"/>
              <w:left w:w="80" w:type="dxa"/>
              <w:bottom w:w="80" w:type="dxa"/>
              <w:right w:w="80" w:type="dxa"/>
            </w:tcMar>
          </w:tcPr>
          <w:p w14:paraId="5D8F1F79" w14:textId="77777777" w:rsidR="00FA7522" w:rsidRDefault="00000000">
            <w:r>
              <w:rPr>
                <w:rFonts w:ascii="Aptos" w:eastAsia="SimSun" w:hAnsi="Aptos" w:cs="Aptos"/>
                <w:b/>
                <w:bCs/>
                <w:color w:val="FFFFFF"/>
                <w:sz w:val="11"/>
                <w:szCs w:val="11"/>
              </w:rPr>
              <w:t>Risk</w:t>
            </w:r>
          </w:p>
        </w:tc>
        <w:tc>
          <w:tcPr>
            <w:tcW w:w="964" w:type="dxa"/>
            <w:shd w:val="clear" w:color="auto" w:fill="1F3A5F"/>
            <w:tcMar>
              <w:top w:w="80" w:type="dxa"/>
              <w:left w:w="80" w:type="dxa"/>
              <w:bottom w:w="80" w:type="dxa"/>
              <w:right w:w="80" w:type="dxa"/>
            </w:tcMar>
          </w:tcPr>
          <w:p w14:paraId="56B75CB1" w14:textId="77777777" w:rsidR="00FA7522" w:rsidRDefault="00000000">
            <w:r>
              <w:rPr>
                <w:rFonts w:ascii="Aptos" w:eastAsia="SimSun" w:hAnsi="Aptos" w:cs="Aptos"/>
                <w:b/>
                <w:bCs/>
                <w:color w:val="FFFFFF"/>
                <w:sz w:val="11"/>
                <w:szCs w:val="11"/>
              </w:rPr>
              <w:t>Probability</w:t>
            </w:r>
          </w:p>
        </w:tc>
        <w:tc>
          <w:tcPr>
            <w:tcW w:w="868" w:type="dxa"/>
            <w:shd w:val="clear" w:color="auto" w:fill="1F3A5F"/>
            <w:tcMar>
              <w:top w:w="80" w:type="dxa"/>
              <w:left w:w="80" w:type="dxa"/>
              <w:bottom w:w="80" w:type="dxa"/>
              <w:right w:w="80" w:type="dxa"/>
            </w:tcMar>
          </w:tcPr>
          <w:p w14:paraId="536BD62E" w14:textId="77777777" w:rsidR="00FA7522" w:rsidRDefault="00000000">
            <w:r>
              <w:rPr>
                <w:rFonts w:ascii="Aptos" w:eastAsia="SimSun" w:hAnsi="Aptos" w:cs="Aptos"/>
                <w:b/>
                <w:bCs/>
                <w:color w:val="FFFFFF"/>
                <w:sz w:val="11"/>
                <w:szCs w:val="11"/>
              </w:rPr>
              <w:t>Impact</w:t>
            </w:r>
          </w:p>
        </w:tc>
        <w:tc>
          <w:tcPr>
            <w:tcW w:w="3520" w:type="dxa"/>
            <w:shd w:val="clear" w:color="auto" w:fill="1F3A5F"/>
            <w:tcMar>
              <w:top w:w="80" w:type="dxa"/>
              <w:left w:w="80" w:type="dxa"/>
              <w:bottom w:w="80" w:type="dxa"/>
              <w:right w:w="80" w:type="dxa"/>
            </w:tcMar>
          </w:tcPr>
          <w:p w14:paraId="6B04816B" w14:textId="77777777" w:rsidR="00FA7522" w:rsidRDefault="00000000">
            <w:r>
              <w:rPr>
                <w:rFonts w:ascii="Aptos" w:eastAsia="SimSun" w:hAnsi="Aptos" w:cs="Aptos"/>
                <w:b/>
                <w:bCs/>
                <w:color w:val="FFFFFF"/>
                <w:sz w:val="11"/>
                <w:szCs w:val="11"/>
              </w:rPr>
              <w:t>Mitigation</w:t>
            </w:r>
          </w:p>
        </w:tc>
        <w:tc>
          <w:tcPr>
            <w:tcW w:w="1311" w:type="dxa"/>
            <w:shd w:val="clear" w:color="auto" w:fill="1F3A5F"/>
            <w:tcMar>
              <w:top w:w="80" w:type="dxa"/>
              <w:left w:w="80" w:type="dxa"/>
              <w:bottom w:w="80" w:type="dxa"/>
              <w:right w:w="80" w:type="dxa"/>
            </w:tcMar>
          </w:tcPr>
          <w:p w14:paraId="26E5D67D" w14:textId="77777777" w:rsidR="00FA7522" w:rsidRDefault="00000000">
            <w:r>
              <w:rPr>
                <w:rFonts w:ascii="Aptos" w:eastAsia="SimSun" w:hAnsi="Aptos" w:cs="Aptos"/>
                <w:b/>
                <w:bCs/>
                <w:color w:val="FFFFFF"/>
                <w:sz w:val="11"/>
                <w:szCs w:val="11"/>
              </w:rPr>
              <w:t>Owner</w:t>
            </w:r>
          </w:p>
        </w:tc>
      </w:tr>
      <w:tr w:rsidR="00FA7522" w14:paraId="0FA42A1E" w14:textId="77777777">
        <w:tblPrEx>
          <w:tblCellMar>
            <w:top w:w="0" w:type="dxa"/>
            <w:bottom w:w="0" w:type="dxa"/>
          </w:tblCellMar>
        </w:tblPrEx>
        <w:trPr>
          <w:cantSplit/>
        </w:trPr>
        <w:tc>
          <w:tcPr>
            <w:tcW w:w="2363" w:type="dxa"/>
            <w:tcMar>
              <w:top w:w="80" w:type="dxa"/>
              <w:left w:w="80" w:type="dxa"/>
              <w:bottom w:w="80" w:type="dxa"/>
              <w:right w:w="80" w:type="dxa"/>
            </w:tcMar>
          </w:tcPr>
          <w:p w14:paraId="092C0F69" w14:textId="77777777" w:rsidR="00FA7522" w:rsidRDefault="00000000">
            <w:r>
              <w:rPr>
                <w:rFonts w:ascii="Aptos" w:eastAsia="SimSun" w:hAnsi="Aptos" w:cs="Aptos"/>
                <w:color w:val="1F2937"/>
                <w:sz w:val="11"/>
                <w:szCs w:val="11"/>
              </w:rPr>
              <w:t>Export approval arrives late or with restrictive conditions</w:t>
            </w:r>
          </w:p>
        </w:tc>
        <w:tc>
          <w:tcPr>
            <w:tcW w:w="964" w:type="dxa"/>
            <w:tcMar>
              <w:top w:w="80" w:type="dxa"/>
              <w:left w:w="80" w:type="dxa"/>
              <w:bottom w:w="80" w:type="dxa"/>
              <w:right w:w="80" w:type="dxa"/>
            </w:tcMar>
          </w:tcPr>
          <w:p w14:paraId="7A57D1AF" w14:textId="77777777" w:rsidR="00FA7522" w:rsidRDefault="00000000">
            <w:r>
              <w:rPr>
                <w:rFonts w:ascii="Aptos" w:eastAsia="SimSun" w:hAnsi="Aptos" w:cs="Aptos"/>
                <w:color w:val="1F2937"/>
                <w:sz w:val="11"/>
                <w:szCs w:val="11"/>
              </w:rPr>
              <w:t>Medium</w:t>
            </w:r>
          </w:p>
        </w:tc>
        <w:tc>
          <w:tcPr>
            <w:tcW w:w="868" w:type="dxa"/>
            <w:tcMar>
              <w:top w:w="80" w:type="dxa"/>
              <w:left w:w="80" w:type="dxa"/>
              <w:bottom w:w="80" w:type="dxa"/>
              <w:right w:w="80" w:type="dxa"/>
            </w:tcMar>
          </w:tcPr>
          <w:p w14:paraId="16141CAA" w14:textId="77777777" w:rsidR="00FA7522" w:rsidRDefault="00000000">
            <w:r>
              <w:rPr>
                <w:rFonts w:ascii="Aptos" w:eastAsia="SimSun" w:hAnsi="Aptos" w:cs="Aptos"/>
                <w:color w:val="1F2937"/>
                <w:sz w:val="11"/>
                <w:szCs w:val="11"/>
              </w:rPr>
              <w:t>High</w:t>
            </w:r>
          </w:p>
        </w:tc>
        <w:tc>
          <w:tcPr>
            <w:tcW w:w="3520" w:type="dxa"/>
            <w:tcMar>
              <w:top w:w="80" w:type="dxa"/>
              <w:left w:w="80" w:type="dxa"/>
              <w:bottom w:w="80" w:type="dxa"/>
              <w:right w:w="80" w:type="dxa"/>
            </w:tcMar>
          </w:tcPr>
          <w:p w14:paraId="1C9C636D" w14:textId="77777777" w:rsidR="00FA7522" w:rsidRDefault="00000000">
            <w:r>
              <w:rPr>
                <w:rFonts w:ascii="Aptos" w:eastAsia="SimSun" w:hAnsi="Aptos" w:cs="Aptos"/>
                <w:color w:val="1F2937"/>
                <w:sz w:val="11"/>
                <w:szCs w:val="11"/>
              </w:rPr>
              <w:t>Submit complete packages by M9; maintain European alternate sources; prohibit US substitution without waiver</w:t>
            </w:r>
          </w:p>
        </w:tc>
        <w:tc>
          <w:tcPr>
            <w:tcW w:w="1311" w:type="dxa"/>
            <w:tcMar>
              <w:top w:w="80" w:type="dxa"/>
              <w:left w:w="80" w:type="dxa"/>
              <w:bottom w:w="80" w:type="dxa"/>
              <w:right w:w="80" w:type="dxa"/>
            </w:tcMar>
          </w:tcPr>
          <w:p w14:paraId="369F12E2" w14:textId="77777777" w:rsidR="00FA7522" w:rsidRDefault="00000000">
            <w:r>
              <w:rPr>
                <w:rFonts w:ascii="Aptos" w:eastAsia="SimSun" w:hAnsi="Aptos" w:cs="Aptos"/>
                <w:color w:val="1F2937"/>
                <w:sz w:val="11"/>
                <w:szCs w:val="11"/>
              </w:rPr>
              <w:t>Export-control officer</w:t>
            </w:r>
          </w:p>
        </w:tc>
      </w:tr>
      <w:tr w:rsidR="00FA7522" w14:paraId="12DF97AB" w14:textId="77777777">
        <w:tblPrEx>
          <w:tblCellMar>
            <w:top w:w="0" w:type="dxa"/>
            <w:bottom w:w="0" w:type="dxa"/>
          </w:tblCellMar>
        </w:tblPrEx>
        <w:trPr>
          <w:cantSplit/>
        </w:trPr>
        <w:tc>
          <w:tcPr>
            <w:tcW w:w="2363" w:type="dxa"/>
            <w:tcMar>
              <w:top w:w="80" w:type="dxa"/>
              <w:left w:w="80" w:type="dxa"/>
              <w:bottom w:w="80" w:type="dxa"/>
              <w:right w:w="80" w:type="dxa"/>
            </w:tcMar>
          </w:tcPr>
          <w:p w14:paraId="27F0755A" w14:textId="77777777" w:rsidR="00FA7522" w:rsidRDefault="00000000">
            <w:r>
              <w:rPr>
                <w:rFonts w:ascii="Aptos" w:eastAsia="SimSun" w:hAnsi="Aptos" w:cs="Aptos"/>
                <w:color w:val="1F2937"/>
                <w:sz w:val="11"/>
                <w:szCs w:val="11"/>
              </w:rPr>
              <w:t>M88-2 pool conflict with Sprinter demand</w:t>
            </w:r>
          </w:p>
        </w:tc>
        <w:tc>
          <w:tcPr>
            <w:tcW w:w="964" w:type="dxa"/>
            <w:tcMar>
              <w:top w:w="80" w:type="dxa"/>
              <w:left w:w="80" w:type="dxa"/>
              <w:bottom w:w="80" w:type="dxa"/>
              <w:right w:w="80" w:type="dxa"/>
            </w:tcMar>
          </w:tcPr>
          <w:p w14:paraId="4ED2B6DD" w14:textId="77777777" w:rsidR="00FA7522" w:rsidRDefault="00000000">
            <w:r>
              <w:rPr>
                <w:rFonts w:ascii="Aptos" w:eastAsia="SimSun" w:hAnsi="Aptos" w:cs="Aptos"/>
                <w:color w:val="1F2937"/>
                <w:sz w:val="11"/>
                <w:szCs w:val="11"/>
              </w:rPr>
              <w:t>Medium</w:t>
            </w:r>
          </w:p>
        </w:tc>
        <w:tc>
          <w:tcPr>
            <w:tcW w:w="868" w:type="dxa"/>
            <w:tcMar>
              <w:top w:w="80" w:type="dxa"/>
              <w:left w:w="80" w:type="dxa"/>
              <w:bottom w:w="80" w:type="dxa"/>
              <w:right w:w="80" w:type="dxa"/>
            </w:tcMar>
          </w:tcPr>
          <w:p w14:paraId="04BE2CD5" w14:textId="77777777" w:rsidR="00FA7522" w:rsidRDefault="00000000">
            <w:r>
              <w:rPr>
                <w:rFonts w:ascii="Aptos" w:eastAsia="SimSun" w:hAnsi="Aptos" w:cs="Aptos"/>
                <w:color w:val="1F2937"/>
                <w:sz w:val="11"/>
                <w:szCs w:val="11"/>
              </w:rPr>
              <w:t>High</w:t>
            </w:r>
          </w:p>
        </w:tc>
        <w:tc>
          <w:tcPr>
            <w:tcW w:w="3520" w:type="dxa"/>
            <w:tcMar>
              <w:top w:w="80" w:type="dxa"/>
              <w:left w:w="80" w:type="dxa"/>
              <w:bottom w:w="80" w:type="dxa"/>
              <w:right w:w="80" w:type="dxa"/>
            </w:tcMar>
          </w:tcPr>
          <w:p w14:paraId="0ECA941D" w14:textId="77777777" w:rsidR="00FA7522" w:rsidRDefault="00000000">
            <w:r>
              <w:rPr>
                <w:rFonts w:ascii="Aptos" w:eastAsia="SimSun" w:hAnsi="Aptos" w:cs="Aptos"/>
                <w:color w:val="1F2937"/>
                <w:sz w:val="11"/>
                <w:szCs w:val="11"/>
              </w:rPr>
              <w:t>Binding shared-pool agreement by M18; 15% float; quarterly pool board</w:t>
            </w:r>
          </w:p>
        </w:tc>
        <w:tc>
          <w:tcPr>
            <w:tcW w:w="1311" w:type="dxa"/>
            <w:tcMar>
              <w:top w:w="80" w:type="dxa"/>
              <w:left w:w="80" w:type="dxa"/>
              <w:bottom w:w="80" w:type="dxa"/>
              <w:right w:w="80" w:type="dxa"/>
            </w:tcMar>
          </w:tcPr>
          <w:p w14:paraId="0CA0E0E0" w14:textId="77777777" w:rsidR="00FA7522" w:rsidRDefault="00000000">
            <w:r>
              <w:rPr>
                <w:rFonts w:ascii="Aptos" w:eastAsia="SimSun" w:hAnsi="Aptos" w:cs="Aptos"/>
                <w:color w:val="1F2937"/>
                <w:sz w:val="11"/>
                <w:szCs w:val="11"/>
              </w:rPr>
              <w:t>Propulsion manager</w:t>
            </w:r>
          </w:p>
        </w:tc>
      </w:tr>
      <w:tr w:rsidR="00FA7522" w14:paraId="7899267F" w14:textId="77777777">
        <w:tblPrEx>
          <w:tblCellMar>
            <w:top w:w="0" w:type="dxa"/>
            <w:bottom w:w="0" w:type="dxa"/>
          </w:tblCellMar>
        </w:tblPrEx>
        <w:trPr>
          <w:cantSplit/>
        </w:trPr>
        <w:tc>
          <w:tcPr>
            <w:tcW w:w="2363" w:type="dxa"/>
            <w:tcMar>
              <w:top w:w="80" w:type="dxa"/>
              <w:left w:w="80" w:type="dxa"/>
              <w:bottom w:w="80" w:type="dxa"/>
              <w:right w:w="80" w:type="dxa"/>
            </w:tcMar>
          </w:tcPr>
          <w:p w14:paraId="26CA27A1" w14:textId="77777777" w:rsidR="00FA7522" w:rsidRDefault="00000000">
            <w:r>
              <w:rPr>
                <w:rFonts w:ascii="Aptos" w:eastAsia="SimSun" w:hAnsi="Aptos" w:cs="Aptos"/>
                <w:color w:val="1F2937"/>
                <w:sz w:val="11"/>
                <w:szCs w:val="11"/>
              </w:rPr>
              <w:t>Composite rate or recycled-content allowables fail qualification</w:t>
            </w:r>
          </w:p>
        </w:tc>
        <w:tc>
          <w:tcPr>
            <w:tcW w:w="964" w:type="dxa"/>
            <w:tcMar>
              <w:top w:w="80" w:type="dxa"/>
              <w:left w:w="80" w:type="dxa"/>
              <w:bottom w:w="80" w:type="dxa"/>
              <w:right w:w="80" w:type="dxa"/>
            </w:tcMar>
          </w:tcPr>
          <w:p w14:paraId="345F2148" w14:textId="77777777" w:rsidR="00FA7522" w:rsidRDefault="00000000">
            <w:r>
              <w:rPr>
                <w:rFonts w:ascii="Aptos" w:eastAsia="SimSun" w:hAnsi="Aptos" w:cs="Aptos"/>
                <w:color w:val="1F2937"/>
                <w:sz w:val="11"/>
                <w:szCs w:val="11"/>
              </w:rPr>
              <w:t>Medium</w:t>
            </w:r>
          </w:p>
        </w:tc>
        <w:tc>
          <w:tcPr>
            <w:tcW w:w="868" w:type="dxa"/>
            <w:tcMar>
              <w:top w:w="80" w:type="dxa"/>
              <w:left w:w="80" w:type="dxa"/>
              <w:bottom w:w="80" w:type="dxa"/>
              <w:right w:w="80" w:type="dxa"/>
            </w:tcMar>
          </w:tcPr>
          <w:p w14:paraId="408CA02C" w14:textId="77777777" w:rsidR="00FA7522" w:rsidRDefault="00000000">
            <w:r>
              <w:rPr>
                <w:rFonts w:ascii="Aptos" w:eastAsia="SimSun" w:hAnsi="Aptos" w:cs="Aptos"/>
                <w:color w:val="1F2937"/>
                <w:sz w:val="11"/>
                <w:szCs w:val="11"/>
              </w:rPr>
              <w:t>High</w:t>
            </w:r>
          </w:p>
        </w:tc>
        <w:tc>
          <w:tcPr>
            <w:tcW w:w="3520" w:type="dxa"/>
            <w:tcMar>
              <w:top w:w="80" w:type="dxa"/>
              <w:left w:w="80" w:type="dxa"/>
              <w:bottom w:w="80" w:type="dxa"/>
              <w:right w:w="80" w:type="dxa"/>
            </w:tcMar>
          </w:tcPr>
          <w:p w14:paraId="6DE989BB" w14:textId="77777777" w:rsidR="00FA7522" w:rsidRDefault="00000000">
            <w:r>
              <w:rPr>
                <w:rFonts w:ascii="Aptos" w:eastAsia="SimSun" w:hAnsi="Aptos" w:cs="Aptos"/>
                <w:color w:val="1F2937"/>
                <w:sz w:val="11"/>
                <w:szCs w:val="11"/>
              </w:rPr>
              <w:t>Material passports, coupon allowables, dual-source prepreg/resin path and first-article inspection</w:t>
            </w:r>
          </w:p>
        </w:tc>
        <w:tc>
          <w:tcPr>
            <w:tcW w:w="1311" w:type="dxa"/>
            <w:tcMar>
              <w:top w:w="80" w:type="dxa"/>
              <w:left w:w="80" w:type="dxa"/>
              <w:bottom w:w="80" w:type="dxa"/>
              <w:right w:w="80" w:type="dxa"/>
            </w:tcMar>
          </w:tcPr>
          <w:p w14:paraId="3355AB4B" w14:textId="77777777" w:rsidR="00FA7522" w:rsidRDefault="00000000">
            <w:r>
              <w:rPr>
                <w:rFonts w:ascii="Aptos" w:eastAsia="SimSun" w:hAnsi="Aptos" w:cs="Aptos"/>
                <w:color w:val="1F2937"/>
                <w:sz w:val="11"/>
                <w:szCs w:val="11"/>
              </w:rPr>
              <w:t>Structures lead</w:t>
            </w:r>
          </w:p>
        </w:tc>
      </w:tr>
      <w:tr w:rsidR="00FA7522" w14:paraId="1C8EBF02" w14:textId="77777777">
        <w:tblPrEx>
          <w:tblCellMar>
            <w:top w:w="0" w:type="dxa"/>
            <w:bottom w:w="0" w:type="dxa"/>
          </w:tblCellMar>
        </w:tblPrEx>
        <w:trPr>
          <w:cantSplit/>
        </w:trPr>
        <w:tc>
          <w:tcPr>
            <w:tcW w:w="2363" w:type="dxa"/>
            <w:tcMar>
              <w:top w:w="80" w:type="dxa"/>
              <w:left w:w="80" w:type="dxa"/>
              <w:bottom w:w="80" w:type="dxa"/>
              <w:right w:w="80" w:type="dxa"/>
            </w:tcMar>
          </w:tcPr>
          <w:p w14:paraId="2666D691" w14:textId="77777777" w:rsidR="00FA7522" w:rsidRDefault="00000000">
            <w:r>
              <w:rPr>
                <w:rFonts w:ascii="Aptos" w:eastAsia="SimSun" w:hAnsi="Aptos" w:cs="Aptos"/>
                <w:color w:val="1F2937"/>
                <w:sz w:val="11"/>
                <w:szCs w:val="11"/>
              </w:rPr>
              <w:t>AESA/ESM geolocation misses timing or calibration targets</w:t>
            </w:r>
          </w:p>
        </w:tc>
        <w:tc>
          <w:tcPr>
            <w:tcW w:w="964" w:type="dxa"/>
            <w:tcMar>
              <w:top w:w="80" w:type="dxa"/>
              <w:left w:w="80" w:type="dxa"/>
              <w:bottom w:w="80" w:type="dxa"/>
              <w:right w:w="80" w:type="dxa"/>
            </w:tcMar>
          </w:tcPr>
          <w:p w14:paraId="5242390A" w14:textId="77777777" w:rsidR="00FA7522" w:rsidRDefault="00000000">
            <w:r>
              <w:rPr>
                <w:rFonts w:ascii="Aptos" w:eastAsia="SimSun" w:hAnsi="Aptos" w:cs="Aptos"/>
                <w:color w:val="1F2937"/>
                <w:sz w:val="11"/>
                <w:szCs w:val="11"/>
              </w:rPr>
              <w:t>Medium</w:t>
            </w:r>
          </w:p>
        </w:tc>
        <w:tc>
          <w:tcPr>
            <w:tcW w:w="868" w:type="dxa"/>
            <w:tcMar>
              <w:top w:w="80" w:type="dxa"/>
              <w:left w:w="80" w:type="dxa"/>
              <w:bottom w:w="80" w:type="dxa"/>
              <w:right w:w="80" w:type="dxa"/>
            </w:tcMar>
          </w:tcPr>
          <w:p w14:paraId="51930F98" w14:textId="77777777" w:rsidR="00FA7522" w:rsidRDefault="00000000">
            <w:r>
              <w:rPr>
                <w:rFonts w:ascii="Aptos" w:eastAsia="SimSun" w:hAnsi="Aptos" w:cs="Aptos"/>
                <w:color w:val="1F2937"/>
                <w:sz w:val="11"/>
                <w:szCs w:val="11"/>
              </w:rPr>
              <w:t>High</w:t>
            </w:r>
          </w:p>
        </w:tc>
        <w:tc>
          <w:tcPr>
            <w:tcW w:w="3520" w:type="dxa"/>
            <w:tcMar>
              <w:top w:w="80" w:type="dxa"/>
              <w:left w:w="80" w:type="dxa"/>
              <w:bottom w:w="80" w:type="dxa"/>
              <w:right w:w="80" w:type="dxa"/>
            </w:tcMar>
          </w:tcPr>
          <w:p w14:paraId="11CA27B1" w14:textId="77777777" w:rsidR="00FA7522" w:rsidRDefault="00000000">
            <w:r>
              <w:rPr>
                <w:rFonts w:ascii="Aptos" w:eastAsia="SimSun" w:hAnsi="Aptos" w:cs="Aptos"/>
                <w:color w:val="1F2937"/>
                <w:sz w:val="11"/>
                <w:szCs w:val="11"/>
              </w:rPr>
              <w:t>Early chamber testing, six-aperture calibration rig, supplier factory acceptance and margin tracking</w:t>
            </w:r>
          </w:p>
        </w:tc>
        <w:tc>
          <w:tcPr>
            <w:tcW w:w="1311" w:type="dxa"/>
            <w:tcMar>
              <w:top w:w="80" w:type="dxa"/>
              <w:left w:w="80" w:type="dxa"/>
              <w:bottom w:w="80" w:type="dxa"/>
              <w:right w:w="80" w:type="dxa"/>
            </w:tcMar>
          </w:tcPr>
          <w:p w14:paraId="1361733E" w14:textId="77777777" w:rsidR="00FA7522" w:rsidRDefault="00000000">
            <w:r>
              <w:rPr>
                <w:rFonts w:ascii="Aptos" w:eastAsia="SimSun" w:hAnsi="Aptos" w:cs="Aptos"/>
                <w:color w:val="1F2937"/>
                <w:sz w:val="11"/>
                <w:szCs w:val="11"/>
              </w:rPr>
              <w:t>Mission-systems lead</w:t>
            </w:r>
          </w:p>
        </w:tc>
      </w:tr>
      <w:tr w:rsidR="00FA7522" w14:paraId="5858390A" w14:textId="77777777">
        <w:tblPrEx>
          <w:tblCellMar>
            <w:top w:w="0" w:type="dxa"/>
            <w:bottom w:w="0" w:type="dxa"/>
          </w:tblCellMar>
        </w:tblPrEx>
        <w:trPr>
          <w:cantSplit/>
        </w:trPr>
        <w:tc>
          <w:tcPr>
            <w:tcW w:w="2363" w:type="dxa"/>
            <w:tcMar>
              <w:top w:w="80" w:type="dxa"/>
              <w:left w:w="80" w:type="dxa"/>
              <w:bottom w:w="80" w:type="dxa"/>
              <w:right w:w="80" w:type="dxa"/>
            </w:tcMar>
          </w:tcPr>
          <w:p w14:paraId="2B426D05" w14:textId="77777777" w:rsidR="00FA7522" w:rsidRDefault="00000000">
            <w:r>
              <w:rPr>
                <w:rFonts w:ascii="Aptos" w:eastAsia="SimSun" w:hAnsi="Aptos" w:cs="Aptos"/>
                <w:color w:val="1F2937"/>
                <w:sz w:val="11"/>
                <w:szCs w:val="11"/>
              </w:rPr>
              <w:t>Weapon separation or launch-acceptability data delayed</w:t>
            </w:r>
          </w:p>
        </w:tc>
        <w:tc>
          <w:tcPr>
            <w:tcW w:w="964" w:type="dxa"/>
            <w:tcMar>
              <w:top w:w="80" w:type="dxa"/>
              <w:left w:w="80" w:type="dxa"/>
              <w:bottom w:w="80" w:type="dxa"/>
              <w:right w:w="80" w:type="dxa"/>
            </w:tcMar>
          </w:tcPr>
          <w:p w14:paraId="2E5D229F" w14:textId="77777777" w:rsidR="00FA7522" w:rsidRDefault="00000000">
            <w:r>
              <w:rPr>
                <w:rFonts w:ascii="Aptos" w:eastAsia="SimSun" w:hAnsi="Aptos" w:cs="Aptos"/>
                <w:color w:val="1F2937"/>
                <w:sz w:val="11"/>
                <w:szCs w:val="11"/>
              </w:rPr>
              <w:t>Medium</w:t>
            </w:r>
          </w:p>
        </w:tc>
        <w:tc>
          <w:tcPr>
            <w:tcW w:w="868" w:type="dxa"/>
            <w:tcMar>
              <w:top w:w="80" w:type="dxa"/>
              <w:left w:w="80" w:type="dxa"/>
              <w:bottom w:w="80" w:type="dxa"/>
              <w:right w:w="80" w:type="dxa"/>
            </w:tcMar>
          </w:tcPr>
          <w:p w14:paraId="46060461" w14:textId="77777777" w:rsidR="00FA7522" w:rsidRDefault="00000000">
            <w:r>
              <w:rPr>
                <w:rFonts w:ascii="Aptos" w:eastAsia="SimSun" w:hAnsi="Aptos" w:cs="Aptos"/>
                <w:color w:val="1F2937"/>
                <w:sz w:val="11"/>
                <w:szCs w:val="11"/>
              </w:rPr>
              <w:t>High</w:t>
            </w:r>
          </w:p>
        </w:tc>
        <w:tc>
          <w:tcPr>
            <w:tcW w:w="3520" w:type="dxa"/>
            <w:tcMar>
              <w:top w:w="80" w:type="dxa"/>
              <w:left w:w="80" w:type="dxa"/>
              <w:bottom w:w="80" w:type="dxa"/>
              <w:right w:w="80" w:type="dxa"/>
            </w:tcMar>
          </w:tcPr>
          <w:p w14:paraId="6FE2D62D" w14:textId="77777777" w:rsidR="00FA7522" w:rsidRDefault="00000000">
            <w:r>
              <w:rPr>
                <w:rFonts w:ascii="Aptos" w:eastAsia="SimSun" w:hAnsi="Aptos" w:cs="Aptos"/>
                <w:color w:val="1F2937"/>
                <w:sz w:val="11"/>
                <w:szCs w:val="11"/>
              </w:rPr>
              <w:t>Freeze bay and store interface at M15; contract OEM support through flight clearance</w:t>
            </w:r>
          </w:p>
        </w:tc>
        <w:tc>
          <w:tcPr>
            <w:tcW w:w="1311" w:type="dxa"/>
            <w:tcMar>
              <w:top w:w="80" w:type="dxa"/>
              <w:left w:w="80" w:type="dxa"/>
              <w:bottom w:w="80" w:type="dxa"/>
              <w:right w:w="80" w:type="dxa"/>
            </w:tcMar>
          </w:tcPr>
          <w:p w14:paraId="6C3F6D7D" w14:textId="77777777" w:rsidR="00FA7522" w:rsidRDefault="00000000">
            <w:r>
              <w:rPr>
                <w:rFonts w:ascii="Aptos" w:eastAsia="SimSun" w:hAnsi="Aptos" w:cs="Aptos"/>
                <w:color w:val="1F2937"/>
                <w:sz w:val="11"/>
                <w:szCs w:val="11"/>
              </w:rPr>
              <w:t>Weapons lead</w:t>
            </w:r>
          </w:p>
        </w:tc>
      </w:tr>
      <w:tr w:rsidR="00FA7522" w14:paraId="7D55E5A4" w14:textId="77777777">
        <w:tblPrEx>
          <w:tblCellMar>
            <w:top w:w="0" w:type="dxa"/>
            <w:bottom w:w="0" w:type="dxa"/>
          </w:tblCellMar>
        </w:tblPrEx>
        <w:trPr>
          <w:cantSplit/>
        </w:trPr>
        <w:tc>
          <w:tcPr>
            <w:tcW w:w="2363" w:type="dxa"/>
            <w:tcMar>
              <w:top w:w="80" w:type="dxa"/>
              <w:left w:w="80" w:type="dxa"/>
              <w:bottom w:w="80" w:type="dxa"/>
              <w:right w:w="80" w:type="dxa"/>
            </w:tcMar>
          </w:tcPr>
          <w:p w14:paraId="4B910C60" w14:textId="77777777" w:rsidR="00FA7522" w:rsidRDefault="00000000">
            <w:r>
              <w:rPr>
                <w:rFonts w:ascii="Aptos" w:eastAsia="SimSun" w:hAnsi="Aptos" w:cs="Aptos"/>
                <w:color w:val="1F2937"/>
                <w:sz w:val="11"/>
                <w:szCs w:val="11"/>
              </w:rPr>
              <w:t>Gateway/Link 16 network approval slips</w:t>
            </w:r>
          </w:p>
        </w:tc>
        <w:tc>
          <w:tcPr>
            <w:tcW w:w="964" w:type="dxa"/>
            <w:tcMar>
              <w:top w:w="80" w:type="dxa"/>
              <w:left w:w="80" w:type="dxa"/>
              <w:bottom w:w="80" w:type="dxa"/>
              <w:right w:w="80" w:type="dxa"/>
            </w:tcMar>
          </w:tcPr>
          <w:p w14:paraId="16948D41" w14:textId="77777777" w:rsidR="00FA7522" w:rsidRDefault="00000000">
            <w:r>
              <w:rPr>
                <w:rFonts w:ascii="Aptos" w:eastAsia="SimSun" w:hAnsi="Aptos" w:cs="Aptos"/>
                <w:color w:val="1F2937"/>
                <w:sz w:val="11"/>
                <w:szCs w:val="11"/>
              </w:rPr>
              <w:t>Medium</w:t>
            </w:r>
          </w:p>
        </w:tc>
        <w:tc>
          <w:tcPr>
            <w:tcW w:w="868" w:type="dxa"/>
            <w:tcMar>
              <w:top w:w="80" w:type="dxa"/>
              <w:left w:w="80" w:type="dxa"/>
              <w:bottom w:w="80" w:type="dxa"/>
              <w:right w:w="80" w:type="dxa"/>
            </w:tcMar>
          </w:tcPr>
          <w:p w14:paraId="5BFBA9F0" w14:textId="77777777" w:rsidR="00FA7522" w:rsidRDefault="00000000">
            <w:r>
              <w:rPr>
                <w:rFonts w:ascii="Aptos" w:eastAsia="SimSun" w:hAnsi="Aptos" w:cs="Aptos"/>
                <w:color w:val="1F2937"/>
                <w:sz w:val="11"/>
                <w:szCs w:val="11"/>
              </w:rPr>
              <w:t>High</w:t>
            </w:r>
          </w:p>
        </w:tc>
        <w:tc>
          <w:tcPr>
            <w:tcW w:w="3520" w:type="dxa"/>
            <w:tcMar>
              <w:top w:w="80" w:type="dxa"/>
              <w:left w:w="80" w:type="dxa"/>
              <w:bottom w:w="80" w:type="dxa"/>
              <w:right w:w="80" w:type="dxa"/>
            </w:tcMar>
          </w:tcPr>
          <w:p w14:paraId="60B34649" w14:textId="77777777" w:rsidR="00FA7522" w:rsidRDefault="00000000">
            <w:r>
              <w:rPr>
                <w:rFonts w:ascii="Aptos" w:eastAsia="SimSun" w:hAnsi="Aptos" w:cs="Aptos"/>
                <w:color w:val="1F2937"/>
                <w:sz w:val="11"/>
                <w:szCs w:val="11"/>
              </w:rPr>
              <w:t>Separate terminal delivery from crypto release; begin alliance process before terminal purchase</w:t>
            </w:r>
          </w:p>
        </w:tc>
        <w:tc>
          <w:tcPr>
            <w:tcW w:w="1311" w:type="dxa"/>
            <w:tcMar>
              <w:top w:w="80" w:type="dxa"/>
              <w:left w:w="80" w:type="dxa"/>
              <w:bottom w:w="80" w:type="dxa"/>
              <w:right w:w="80" w:type="dxa"/>
            </w:tcMar>
          </w:tcPr>
          <w:p w14:paraId="589C4026" w14:textId="77777777" w:rsidR="00FA7522" w:rsidRDefault="00000000">
            <w:r>
              <w:rPr>
                <w:rFonts w:ascii="Aptos" w:eastAsia="SimSun" w:hAnsi="Aptos" w:cs="Aptos"/>
                <w:color w:val="1F2937"/>
                <w:sz w:val="11"/>
                <w:szCs w:val="11"/>
              </w:rPr>
              <w:t>Communications lead</w:t>
            </w:r>
          </w:p>
        </w:tc>
      </w:tr>
      <w:tr w:rsidR="00FA7522" w14:paraId="43244853" w14:textId="77777777">
        <w:tblPrEx>
          <w:tblCellMar>
            <w:top w:w="0" w:type="dxa"/>
            <w:bottom w:w="0" w:type="dxa"/>
          </w:tblCellMar>
        </w:tblPrEx>
        <w:trPr>
          <w:cantSplit/>
        </w:trPr>
        <w:tc>
          <w:tcPr>
            <w:tcW w:w="2363" w:type="dxa"/>
            <w:tcMar>
              <w:top w:w="80" w:type="dxa"/>
              <w:left w:w="80" w:type="dxa"/>
              <w:bottom w:w="80" w:type="dxa"/>
              <w:right w:w="80" w:type="dxa"/>
            </w:tcMar>
          </w:tcPr>
          <w:p w14:paraId="6357BDBC" w14:textId="77777777" w:rsidR="00FA7522" w:rsidRDefault="00000000">
            <w:r>
              <w:rPr>
                <w:rFonts w:ascii="Aptos" w:eastAsia="SimSun" w:hAnsi="Aptos" w:cs="Aptos"/>
                <w:color w:val="1F2937"/>
                <w:sz w:val="11"/>
                <w:szCs w:val="11"/>
              </w:rPr>
              <w:t>Signature upkeep exceeds ≤12% maintenance-hour target</w:t>
            </w:r>
          </w:p>
        </w:tc>
        <w:tc>
          <w:tcPr>
            <w:tcW w:w="964" w:type="dxa"/>
            <w:tcMar>
              <w:top w:w="80" w:type="dxa"/>
              <w:left w:w="80" w:type="dxa"/>
              <w:bottom w:w="80" w:type="dxa"/>
              <w:right w:w="80" w:type="dxa"/>
            </w:tcMar>
          </w:tcPr>
          <w:p w14:paraId="3816CA8F" w14:textId="77777777" w:rsidR="00FA7522" w:rsidRDefault="00000000">
            <w:r>
              <w:rPr>
                <w:rFonts w:ascii="Aptos" w:eastAsia="SimSun" w:hAnsi="Aptos" w:cs="Aptos"/>
                <w:color w:val="1F2937"/>
                <w:sz w:val="11"/>
                <w:szCs w:val="11"/>
              </w:rPr>
              <w:t>Medium</w:t>
            </w:r>
          </w:p>
        </w:tc>
        <w:tc>
          <w:tcPr>
            <w:tcW w:w="868" w:type="dxa"/>
            <w:tcMar>
              <w:top w:w="80" w:type="dxa"/>
              <w:left w:w="80" w:type="dxa"/>
              <w:bottom w:w="80" w:type="dxa"/>
              <w:right w:w="80" w:type="dxa"/>
            </w:tcMar>
          </w:tcPr>
          <w:p w14:paraId="5D65B40D" w14:textId="77777777" w:rsidR="00FA7522" w:rsidRDefault="00000000">
            <w:r>
              <w:rPr>
                <w:rFonts w:ascii="Aptos" w:eastAsia="SimSun" w:hAnsi="Aptos" w:cs="Aptos"/>
                <w:color w:val="1F2937"/>
                <w:sz w:val="11"/>
                <w:szCs w:val="11"/>
              </w:rPr>
              <w:t>Medium</w:t>
            </w:r>
          </w:p>
        </w:tc>
        <w:tc>
          <w:tcPr>
            <w:tcW w:w="3520" w:type="dxa"/>
            <w:tcMar>
              <w:top w:w="80" w:type="dxa"/>
              <w:left w:w="80" w:type="dxa"/>
              <w:bottom w:w="80" w:type="dxa"/>
              <w:right w:w="80" w:type="dxa"/>
            </w:tcMar>
          </w:tcPr>
          <w:p w14:paraId="21B94A57" w14:textId="77777777" w:rsidR="00FA7522" w:rsidRDefault="00000000">
            <w:r>
              <w:rPr>
                <w:rFonts w:ascii="Aptos" w:eastAsia="SimSun" w:hAnsi="Aptos" w:cs="Aptos"/>
                <w:color w:val="1F2937"/>
                <w:sz w:val="11"/>
                <w:szCs w:val="11"/>
              </w:rPr>
              <w:t>46-panel repair stock, one LO technician per four aircraft initially, field repair kits and process audit</w:t>
            </w:r>
          </w:p>
        </w:tc>
        <w:tc>
          <w:tcPr>
            <w:tcW w:w="1311" w:type="dxa"/>
            <w:tcMar>
              <w:top w:w="80" w:type="dxa"/>
              <w:left w:w="80" w:type="dxa"/>
              <w:bottom w:w="80" w:type="dxa"/>
              <w:right w:w="80" w:type="dxa"/>
            </w:tcMar>
          </w:tcPr>
          <w:p w14:paraId="5C65A97F" w14:textId="77777777" w:rsidR="00FA7522" w:rsidRDefault="00000000">
            <w:r>
              <w:rPr>
                <w:rFonts w:ascii="Aptos" w:eastAsia="SimSun" w:hAnsi="Aptos" w:cs="Aptos"/>
                <w:color w:val="1F2937"/>
                <w:sz w:val="11"/>
                <w:szCs w:val="11"/>
              </w:rPr>
              <w:t>Sustainment lead</w:t>
            </w:r>
          </w:p>
        </w:tc>
      </w:tr>
      <w:tr w:rsidR="00FA7522" w14:paraId="4FF04D17" w14:textId="77777777">
        <w:tblPrEx>
          <w:tblCellMar>
            <w:top w:w="0" w:type="dxa"/>
            <w:bottom w:w="0" w:type="dxa"/>
          </w:tblCellMar>
        </w:tblPrEx>
        <w:trPr>
          <w:cantSplit/>
        </w:trPr>
        <w:tc>
          <w:tcPr>
            <w:tcW w:w="2363" w:type="dxa"/>
            <w:tcMar>
              <w:top w:w="80" w:type="dxa"/>
              <w:left w:w="80" w:type="dxa"/>
              <w:bottom w:w="80" w:type="dxa"/>
              <w:right w:w="80" w:type="dxa"/>
            </w:tcMar>
          </w:tcPr>
          <w:p w14:paraId="61F7742A" w14:textId="77777777" w:rsidR="00FA7522" w:rsidRDefault="00000000">
            <w:r>
              <w:rPr>
                <w:rFonts w:ascii="Aptos" w:eastAsia="SimSun" w:hAnsi="Aptos" w:cs="Aptos"/>
                <w:color w:val="1F2937"/>
                <w:sz w:val="11"/>
                <w:szCs w:val="11"/>
              </w:rPr>
              <w:t>Canadian content objective is not met</w:t>
            </w:r>
          </w:p>
        </w:tc>
        <w:tc>
          <w:tcPr>
            <w:tcW w:w="964" w:type="dxa"/>
            <w:tcMar>
              <w:top w:w="80" w:type="dxa"/>
              <w:left w:w="80" w:type="dxa"/>
              <w:bottom w:w="80" w:type="dxa"/>
              <w:right w:w="80" w:type="dxa"/>
            </w:tcMar>
          </w:tcPr>
          <w:p w14:paraId="6D304B31" w14:textId="77777777" w:rsidR="00FA7522" w:rsidRDefault="00000000">
            <w:r>
              <w:rPr>
                <w:rFonts w:ascii="Aptos" w:eastAsia="SimSun" w:hAnsi="Aptos" w:cs="Aptos"/>
                <w:color w:val="1F2937"/>
                <w:sz w:val="11"/>
                <w:szCs w:val="11"/>
              </w:rPr>
              <w:t>Medium</w:t>
            </w:r>
          </w:p>
        </w:tc>
        <w:tc>
          <w:tcPr>
            <w:tcW w:w="868" w:type="dxa"/>
            <w:tcMar>
              <w:top w:w="80" w:type="dxa"/>
              <w:left w:w="80" w:type="dxa"/>
              <w:bottom w:w="80" w:type="dxa"/>
              <w:right w:w="80" w:type="dxa"/>
            </w:tcMar>
          </w:tcPr>
          <w:p w14:paraId="70C19221" w14:textId="77777777" w:rsidR="00FA7522" w:rsidRDefault="00000000">
            <w:r>
              <w:rPr>
                <w:rFonts w:ascii="Aptos" w:eastAsia="SimSun" w:hAnsi="Aptos" w:cs="Aptos"/>
                <w:color w:val="1F2937"/>
                <w:sz w:val="11"/>
                <w:szCs w:val="11"/>
              </w:rPr>
              <w:t>Medium</w:t>
            </w:r>
          </w:p>
        </w:tc>
        <w:tc>
          <w:tcPr>
            <w:tcW w:w="3520" w:type="dxa"/>
            <w:tcMar>
              <w:top w:w="80" w:type="dxa"/>
              <w:left w:w="80" w:type="dxa"/>
              <w:bottom w:w="80" w:type="dxa"/>
              <w:right w:w="80" w:type="dxa"/>
            </w:tcMar>
          </w:tcPr>
          <w:p w14:paraId="4D0FFB97" w14:textId="77777777" w:rsidR="00FA7522" w:rsidRDefault="00000000">
            <w:r>
              <w:rPr>
                <w:rFonts w:ascii="Aptos" w:eastAsia="SimSun" w:hAnsi="Aptos" w:cs="Aptos"/>
                <w:color w:val="1F2937"/>
                <w:sz w:val="11"/>
                <w:szCs w:val="11"/>
              </w:rPr>
              <w:t>Category workshare targets, audited invoices, corrective sourcing and industrial-benefit remedies</w:t>
            </w:r>
          </w:p>
        </w:tc>
        <w:tc>
          <w:tcPr>
            <w:tcW w:w="1311" w:type="dxa"/>
            <w:tcMar>
              <w:top w:w="80" w:type="dxa"/>
              <w:left w:w="80" w:type="dxa"/>
              <w:bottom w:w="80" w:type="dxa"/>
              <w:right w:w="80" w:type="dxa"/>
            </w:tcMar>
          </w:tcPr>
          <w:p w14:paraId="7933B694" w14:textId="77777777" w:rsidR="00FA7522" w:rsidRDefault="00000000">
            <w:r>
              <w:rPr>
                <w:rFonts w:ascii="Aptos" w:eastAsia="SimSun" w:hAnsi="Aptos" w:cs="Aptos"/>
                <w:color w:val="1F2937"/>
                <w:sz w:val="11"/>
                <w:szCs w:val="11"/>
              </w:rPr>
              <w:t>Industrial benefits lead</w:t>
            </w:r>
          </w:p>
        </w:tc>
      </w:tr>
      <w:tr w:rsidR="00FA7522" w14:paraId="0529055C" w14:textId="77777777">
        <w:tblPrEx>
          <w:tblCellMar>
            <w:top w:w="0" w:type="dxa"/>
            <w:bottom w:w="0" w:type="dxa"/>
          </w:tblCellMar>
        </w:tblPrEx>
        <w:trPr>
          <w:cantSplit/>
        </w:trPr>
        <w:tc>
          <w:tcPr>
            <w:tcW w:w="2363" w:type="dxa"/>
            <w:tcMar>
              <w:top w:w="80" w:type="dxa"/>
              <w:left w:w="80" w:type="dxa"/>
              <w:bottom w:w="80" w:type="dxa"/>
              <w:right w:w="80" w:type="dxa"/>
            </w:tcMar>
          </w:tcPr>
          <w:p w14:paraId="50CA58FA" w14:textId="77777777" w:rsidR="00FA7522" w:rsidRDefault="00000000">
            <w:r>
              <w:rPr>
                <w:rFonts w:ascii="Aptos" w:eastAsia="SimSun" w:hAnsi="Aptos" w:cs="Aptos"/>
                <w:color w:val="1F2937"/>
                <w:sz w:val="11"/>
                <w:szCs w:val="11"/>
              </w:rPr>
              <w:t>Cost growth in mission systems or propulsion</w:t>
            </w:r>
          </w:p>
        </w:tc>
        <w:tc>
          <w:tcPr>
            <w:tcW w:w="964" w:type="dxa"/>
            <w:tcMar>
              <w:top w:w="80" w:type="dxa"/>
              <w:left w:w="80" w:type="dxa"/>
              <w:bottom w:w="80" w:type="dxa"/>
              <w:right w:w="80" w:type="dxa"/>
            </w:tcMar>
          </w:tcPr>
          <w:p w14:paraId="7DC43EB1" w14:textId="77777777" w:rsidR="00FA7522" w:rsidRDefault="00000000">
            <w:r>
              <w:rPr>
                <w:rFonts w:ascii="Aptos" w:eastAsia="SimSun" w:hAnsi="Aptos" w:cs="Aptos"/>
                <w:color w:val="1F2937"/>
                <w:sz w:val="11"/>
                <w:szCs w:val="11"/>
              </w:rPr>
              <w:t>Medium</w:t>
            </w:r>
          </w:p>
        </w:tc>
        <w:tc>
          <w:tcPr>
            <w:tcW w:w="868" w:type="dxa"/>
            <w:tcMar>
              <w:top w:w="80" w:type="dxa"/>
              <w:left w:w="80" w:type="dxa"/>
              <w:bottom w:w="80" w:type="dxa"/>
              <w:right w:w="80" w:type="dxa"/>
            </w:tcMar>
          </w:tcPr>
          <w:p w14:paraId="6CA5FE44" w14:textId="77777777" w:rsidR="00FA7522" w:rsidRDefault="00000000">
            <w:r>
              <w:rPr>
                <w:rFonts w:ascii="Aptos" w:eastAsia="SimSun" w:hAnsi="Aptos" w:cs="Aptos"/>
                <w:color w:val="1F2937"/>
                <w:sz w:val="11"/>
                <w:szCs w:val="11"/>
              </w:rPr>
              <w:t>High</w:t>
            </w:r>
          </w:p>
        </w:tc>
        <w:tc>
          <w:tcPr>
            <w:tcW w:w="3520" w:type="dxa"/>
            <w:tcMar>
              <w:top w:w="80" w:type="dxa"/>
              <w:left w:w="80" w:type="dxa"/>
              <w:bottom w:w="80" w:type="dxa"/>
              <w:right w:w="80" w:type="dxa"/>
            </w:tcMar>
          </w:tcPr>
          <w:p w14:paraId="37185B2F" w14:textId="77777777" w:rsidR="00FA7522" w:rsidRDefault="00000000">
            <w:r>
              <w:rPr>
                <w:rFonts w:ascii="Aptos" w:eastAsia="SimSun" w:hAnsi="Aptos" w:cs="Aptos"/>
                <w:color w:val="1F2937"/>
                <w:sz w:val="11"/>
                <w:szCs w:val="11"/>
              </w:rPr>
              <w:t>10% contingency, category control accounts, option pricing and annual re-estimate</w:t>
            </w:r>
          </w:p>
        </w:tc>
        <w:tc>
          <w:tcPr>
            <w:tcW w:w="1311" w:type="dxa"/>
            <w:tcMar>
              <w:top w:w="80" w:type="dxa"/>
              <w:left w:w="80" w:type="dxa"/>
              <w:bottom w:w="80" w:type="dxa"/>
              <w:right w:w="80" w:type="dxa"/>
            </w:tcMar>
          </w:tcPr>
          <w:p w14:paraId="3C6EE3E1" w14:textId="77777777" w:rsidR="00FA7522" w:rsidRDefault="00000000">
            <w:r>
              <w:rPr>
                <w:rFonts w:ascii="Aptos" w:eastAsia="SimSun" w:hAnsi="Aptos" w:cs="Aptos"/>
                <w:color w:val="1F2937"/>
                <w:sz w:val="11"/>
                <w:szCs w:val="11"/>
              </w:rPr>
              <w:t>Cost control lead</w:t>
            </w:r>
          </w:p>
        </w:tc>
      </w:tr>
      <w:tr w:rsidR="00FA7522" w14:paraId="2A7E21E5" w14:textId="77777777">
        <w:tblPrEx>
          <w:tblCellMar>
            <w:top w:w="0" w:type="dxa"/>
            <w:bottom w:w="0" w:type="dxa"/>
          </w:tblCellMar>
        </w:tblPrEx>
        <w:trPr>
          <w:cantSplit/>
        </w:trPr>
        <w:tc>
          <w:tcPr>
            <w:tcW w:w="2363" w:type="dxa"/>
            <w:tcMar>
              <w:top w:w="80" w:type="dxa"/>
              <w:left w:w="80" w:type="dxa"/>
              <w:bottom w:w="80" w:type="dxa"/>
              <w:right w:w="80" w:type="dxa"/>
            </w:tcMar>
          </w:tcPr>
          <w:p w14:paraId="11BF4D00" w14:textId="77777777" w:rsidR="00FA7522" w:rsidRDefault="00000000">
            <w:r>
              <w:rPr>
                <w:rFonts w:ascii="Aptos" w:eastAsia="SimSun" w:hAnsi="Aptos" w:cs="Aptos"/>
                <w:color w:val="1F2937"/>
                <w:sz w:val="11"/>
                <w:szCs w:val="11"/>
              </w:rPr>
              <w:t>Arctic support underestimated</w:t>
            </w:r>
          </w:p>
        </w:tc>
        <w:tc>
          <w:tcPr>
            <w:tcW w:w="964" w:type="dxa"/>
            <w:tcMar>
              <w:top w:w="80" w:type="dxa"/>
              <w:left w:w="80" w:type="dxa"/>
              <w:bottom w:w="80" w:type="dxa"/>
              <w:right w:w="80" w:type="dxa"/>
            </w:tcMar>
          </w:tcPr>
          <w:p w14:paraId="72F9C3C7" w14:textId="77777777" w:rsidR="00FA7522" w:rsidRDefault="00000000">
            <w:r>
              <w:rPr>
                <w:rFonts w:ascii="Aptos" w:eastAsia="SimSun" w:hAnsi="Aptos" w:cs="Aptos"/>
                <w:color w:val="1F2937"/>
                <w:sz w:val="11"/>
                <w:szCs w:val="11"/>
              </w:rPr>
              <w:t>Low</w:t>
            </w:r>
          </w:p>
        </w:tc>
        <w:tc>
          <w:tcPr>
            <w:tcW w:w="868" w:type="dxa"/>
            <w:tcMar>
              <w:top w:w="80" w:type="dxa"/>
              <w:left w:w="80" w:type="dxa"/>
              <w:bottom w:w="80" w:type="dxa"/>
              <w:right w:w="80" w:type="dxa"/>
            </w:tcMar>
          </w:tcPr>
          <w:p w14:paraId="72D88DC5" w14:textId="77777777" w:rsidR="00FA7522" w:rsidRDefault="00000000">
            <w:r>
              <w:rPr>
                <w:rFonts w:ascii="Aptos" w:eastAsia="SimSun" w:hAnsi="Aptos" w:cs="Aptos"/>
                <w:color w:val="1F2937"/>
                <w:sz w:val="11"/>
                <w:szCs w:val="11"/>
              </w:rPr>
              <w:t>Medium</w:t>
            </w:r>
          </w:p>
        </w:tc>
        <w:tc>
          <w:tcPr>
            <w:tcW w:w="3520" w:type="dxa"/>
            <w:tcMar>
              <w:top w:w="80" w:type="dxa"/>
              <w:left w:w="80" w:type="dxa"/>
              <w:bottom w:w="80" w:type="dxa"/>
              <w:right w:w="80" w:type="dxa"/>
            </w:tcMar>
          </w:tcPr>
          <w:p w14:paraId="78C3AEBB" w14:textId="77777777" w:rsidR="00FA7522" w:rsidRDefault="00000000">
            <w:r>
              <w:rPr>
                <w:rFonts w:ascii="Aptos" w:eastAsia="SimSun" w:hAnsi="Aptos" w:cs="Aptos"/>
                <w:color w:val="1F2937"/>
                <w:sz w:val="11"/>
                <w:szCs w:val="11"/>
              </w:rPr>
              <w:t>Preheat, battery, lubricant, shelter and consumables kit verified in −40 °C test</w:t>
            </w:r>
          </w:p>
        </w:tc>
        <w:tc>
          <w:tcPr>
            <w:tcW w:w="1311" w:type="dxa"/>
            <w:tcMar>
              <w:top w:w="80" w:type="dxa"/>
              <w:left w:w="80" w:type="dxa"/>
              <w:bottom w:w="80" w:type="dxa"/>
              <w:right w:w="80" w:type="dxa"/>
            </w:tcMar>
          </w:tcPr>
          <w:p w14:paraId="061338FE" w14:textId="77777777" w:rsidR="00FA7522" w:rsidRDefault="00000000">
            <w:r>
              <w:rPr>
                <w:rFonts w:ascii="Aptos" w:eastAsia="SimSun" w:hAnsi="Aptos" w:cs="Aptos"/>
                <w:color w:val="1F2937"/>
                <w:sz w:val="11"/>
                <w:szCs w:val="11"/>
              </w:rPr>
              <w:t>Operations lead</w:t>
            </w:r>
          </w:p>
        </w:tc>
      </w:tr>
    </w:tbl>
    <w:p w14:paraId="43E71BD1" w14:textId="77777777" w:rsidR="00FA7522" w:rsidRDefault="00FA7522">
      <w:pPr>
        <w:spacing w:after="80"/>
      </w:pPr>
    </w:p>
    <w:p w14:paraId="142301A9" w14:textId="77777777" w:rsidR="00FA7522" w:rsidRDefault="00000000">
      <w:pPr>
        <w:pStyle w:val="Heading2"/>
        <w:spacing w:before="180" w:after="120" w:line="276" w:lineRule="auto"/>
      </w:pPr>
      <w:r>
        <w:rPr>
          <w:rFonts w:ascii="Aptos" w:eastAsia="SimSun" w:hAnsi="Aptos" w:cs="Aptos"/>
          <w:b/>
          <w:bCs/>
          <w:color w:val="1F2937"/>
        </w:rPr>
        <w:t>14.2 Quality Standards and Verification</w:t>
      </w:r>
    </w:p>
    <w:p w14:paraId="1E0376FB"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Aerospace quality flow-down: suppliers operate under AS9100/ISO 9001-equivalent quality systems; special processes use approved sources and controlled travellers.</w:t>
      </w:r>
    </w:p>
    <w:p w14:paraId="05F832B6"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Configuration control: TS v6.1 is the controlling baseline. Every Category A–L part, software item, GSE item and training item carries a trace code to the applicable v6.1 paragraph.</w:t>
      </w:r>
    </w:p>
    <w:p w14:paraId="1DBE1416"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Material traceability: metallic, composite, recycled-content and signature materials carry lot, batch, process, inspection and recycled-content records.</w:t>
      </w:r>
    </w:p>
    <w:p w14:paraId="20154AAA"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Flight safety: software, autonomy, release systems and engine integration use independent verification, hazard tracking and regression evidence before flight clearance.</w:t>
      </w:r>
    </w:p>
    <w:p w14:paraId="6BDE17D9"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Cyber and COMSEC: mission software, gateway, recorder tools and maintenance laptops use controlled accounts, signed builds, vulnerability management and key-control procedures.</w:t>
      </w:r>
    </w:p>
    <w:p w14:paraId="4245D399"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Acceptance: each aircraft passes dimensional, signature, weight, engine, mission-system, datalink, bay, EW, brake/gear and ground-run acceptance before delivery.</w:t>
      </w:r>
    </w:p>
    <w:p w14:paraId="0BD3607D" w14:textId="77777777" w:rsidR="00FA7522" w:rsidRDefault="00000000">
      <w:pPr>
        <w:pStyle w:val="Heading2"/>
        <w:spacing w:before="180" w:after="120" w:line="276" w:lineRule="auto"/>
      </w:pPr>
      <w:r>
        <w:rPr>
          <w:rFonts w:ascii="Aptos" w:eastAsia="SimSun" w:hAnsi="Aptos" w:cs="Aptos"/>
          <w:b/>
          <w:bCs/>
          <w:color w:val="1F2937"/>
        </w:rPr>
        <w:t>14.3 Traceability and Records</w:t>
      </w:r>
    </w:p>
    <w:p w14:paraId="47294EF6" w14:textId="77777777" w:rsidR="00FA7522" w:rsidRDefault="00000000">
      <w:pPr>
        <w:spacing w:after="120" w:line="276" w:lineRule="auto"/>
      </w:pPr>
      <w:r>
        <w:rPr>
          <w:rFonts w:ascii="Aptos" w:eastAsia="SimSun" w:hAnsi="Aptos" w:cs="Aptos"/>
          <w:color w:val="1F2937"/>
          <w:sz w:val="22"/>
          <w:szCs w:val="22"/>
        </w:rPr>
        <w:t xml:space="preserve">The programme record set includes the immutable compilation matrix, TS v6.1 trace register, supplier declarations, export-control classifications, licences, material passports, first-article inspections, acceptance records, concession log, software bill of materials, mission-data </w:t>
      </w:r>
      <w:r>
        <w:rPr>
          <w:rFonts w:ascii="Aptos" w:eastAsia="SimSun" w:hAnsi="Aptos" w:cs="Aptos"/>
          <w:color w:val="1F2937"/>
          <w:sz w:val="22"/>
          <w:szCs w:val="22"/>
        </w:rPr>
        <w:lastRenderedPageBreak/>
        <w:t>version record, support-metric dashboard and annual Canadian-content audit. The record set is retained in the Canadian programme data vault with supplier-state enclaves preserved.</w:t>
      </w:r>
    </w:p>
    <w:p w14:paraId="16C70C03" w14:textId="77777777" w:rsidR="00FA7522" w:rsidRDefault="00000000">
      <w:pPr>
        <w:pStyle w:val="Heading1"/>
        <w:pageBreakBefore/>
        <w:spacing w:before="240" w:after="120" w:line="276" w:lineRule="auto"/>
      </w:pPr>
      <w:r>
        <w:rPr>
          <w:rFonts w:ascii="Aptos" w:eastAsia="SimSun" w:hAnsi="Aptos" w:cs="Aptos"/>
          <w:b/>
          <w:bCs/>
          <w:color w:val="1F3A5F"/>
        </w:rPr>
        <w:lastRenderedPageBreak/>
        <w:t>Part XV — Appendices and Procurement Reference Tables</w:t>
      </w:r>
    </w:p>
    <w:p w14:paraId="6D247DFE" w14:textId="77777777" w:rsidR="00FA7522" w:rsidRDefault="00000000">
      <w:pPr>
        <w:pStyle w:val="Heading2"/>
        <w:spacing w:before="180" w:after="120" w:line="276" w:lineRule="auto"/>
      </w:pPr>
      <w:r>
        <w:rPr>
          <w:rFonts w:ascii="Aptos" w:eastAsia="SimSun" w:hAnsi="Aptos" w:cs="Aptos"/>
          <w:b/>
          <w:bCs/>
          <w:color w:val="1F2937"/>
        </w:rPr>
        <w:t>Appendix A — Cost Formulas</w:t>
      </w:r>
    </w:p>
    <w:p w14:paraId="2C026E3D" w14:textId="77777777" w:rsidR="00FA7522" w:rsidRDefault="00000000">
      <w:pPr>
        <w:spacing w:before="160" w:after="80"/>
      </w:pPr>
      <w:r>
        <w:rPr>
          <w:rFonts w:ascii="Aptos" w:eastAsia="SimSun" w:hAnsi="Aptos" w:cs="Aptos"/>
          <w:b/>
          <w:bCs/>
          <w:color w:val="1F3A5F"/>
          <w:sz w:val="18"/>
          <w:szCs w:val="18"/>
        </w:rPr>
        <w:t>Table A-</w:t>
      </w:r>
      <w:proofErr w:type="gramStart"/>
      <w:r>
        <w:rPr>
          <w:rFonts w:ascii="Aptos" w:eastAsia="SimSun" w:hAnsi="Aptos" w:cs="Aptos"/>
          <w:b/>
          <w:bCs/>
          <w:color w:val="1F3A5F"/>
          <w:sz w:val="18"/>
          <w:szCs w:val="18"/>
        </w:rPr>
        <w:t>1  Fleet</w:t>
      </w:r>
      <w:proofErr w:type="gramEnd"/>
      <w:r>
        <w:rPr>
          <w:rFonts w:ascii="Aptos" w:eastAsia="SimSun" w:hAnsi="Aptos" w:cs="Aptos"/>
          <w:b/>
          <w:bCs/>
          <w:color w:val="1F3A5F"/>
          <w:sz w:val="18"/>
          <w:szCs w:val="18"/>
        </w:rPr>
        <w:t>-economic formulas</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2121"/>
        <w:gridCol w:w="4147"/>
        <w:gridCol w:w="2758"/>
      </w:tblGrid>
      <w:tr w:rsidR="00FA7522" w14:paraId="0A87B028" w14:textId="77777777">
        <w:tblPrEx>
          <w:tblCellMar>
            <w:top w:w="0" w:type="dxa"/>
            <w:bottom w:w="0" w:type="dxa"/>
          </w:tblCellMar>
        </w:tblPrEx>
        <w:trPr>
          <w:cantSplit/>
          <w:tblHeader/>
        </w:trPr>
        <w:tc>
          <w:tcPr>
            <w:tcW w:w="2121" w:type="dxa"/>
            <w:shd w:val="clear" w:color="auto" w:fill="1F3A5F"/>
            <w:tcMar>
              <w:top w:w="80" w:type="dxa"/>
              <w:left w:w="80" w:type="dxa"/>
              <w:bottom w:w="80" w:type="dxa"/>
              <w:right w:w="80" w:type="dxa"/>
            </w:tcMar>
          </w:tcPr>
          <w:p w14:paraId="744BE277" w14:textId="77777777" w:rsidR="00FA7522" w:rsidRDefault="00000000">
            <w:r>
              <w:rPr>
                <w:rFonts w:ascii="Aptos" w:eastAsia="SimSun" w:hAnsi="Aptos" w:cs="Aptos"/>
                <w:b/>
                <w:bCs/>
                <w:color w:val="FFFFFF"/>
                <w:sz w:val="12"/>
                <w:szCs w:val="12"/>
              </w:rPr>
              <w:t>Line</w:t>
            </w:r>
          </w:p>
        </w:tc>
        <w:tc>
          <w:tcPr>
            <w:tcW w:w="4147" w:type="dxa"/>
            <w:shd w:val="clear" w:color="auto" w:fill="1F3A5F"/>
            <w:tcMar>
              <w:top w:w="80" w:type="dxa"/>
              <w:left w:w="80" w:type="dxa"/>
              <w:bottom w:w="80" w:type="dxa"/>
              <w:right w:w="80" w:type="dxa"/>
            </w:tcMar>
          </w:tcPr>
          <w:p w14:paraId="1E3BD3F0" w14:textId="77777777" w:rsidR="00FA7522" w:rsidRDefault="00000000">
            <w:r>
              <w:rPr>
                <w:rFonts w:ascii="Aptos" w:eastAsia="SimSun" w:hAnsi="Aptos" w:cs="Aptos"/>
                <w:b/>
                <w:bCs/>
                <w:color w:val="FFFFFF"/>
                <w:sz w:val="12"/>
                <w:szCs w:val="12"/>
              </w:rPr>
              <w:t>Formula</w:t>
            </w:r>
          </w:p>
        </w:tc>
        <w:tc>
          <w:tcPr>
            <w:tcW w:w="2758" w:type="dxa"/>
            <w:shd w:val="clear" w:color="auto" w:fill="1F3A5F"/>
            <w:tcMar>
              <w:top w:w="80" w:type="dxa"/>
              <w:left w:w="80" w:type="dxa"/>
              <w:bottom w:w="80" w:type="dxa"/>
              <w:right w:w="80" w:type="dxa"/>
            </w:tcMar>
          </w:tcPr>
          <w:p w14:paraId="783E5675" w14:textId="77777777" w:rsidR="00FA7522" w:rsidRDefault="00000000">
            <w:r>
              <w:rPr>
                <w:rFonts w:ascii="Aptos" w:eastAsia="SimSun" w:hAnsi="Aptos" w:cs="Aptos"/>
                <w:b/>
                <w:bCs/>
                <w:color w:val="FFFFFF"/>
                <w:sz w:val="12"/>
                <w:szCs w:val="12"/>
              </w:rPr>
              <w:t>Meaning</w:t>
            </w:r>
          </w:p>
        </w:tc>
      </w:tr>
      <w:tr w:rsidR="00FA7522" w14:paraId="3EBBC1E1" w14:textId="77777777">
        <w:tblPrEx>
          <w:tblCellMar>
            <w:top w:w="0" w:type="dxa"/>
            <w:bottom w:w="0" w:type="dxa"/>
          </w:tblCellMar>
        </w:tblPrEx>
        <w:trPr>
          <w:cantSplit/>
        </w:trPr>
        <w:tc>
          <w:tcPr>
            <w:tcW w:w="2121" w:type="dxa"/>
            <w:tcMar>
              <w:top w:w="80" w:type="dxa"/>
              <w:left w:w="80" w:type="dxa"/>
              <w:bottom w:w="80" w:type="dxa"/>
              <w:right w:w="80" w:type="dxa"/>
            </w:tcMar>
          </w:tcPr>
          <w:p w14:paraId="127DA681" w14:textId="77777777" w:rsidR="00FA7522" w:rsidRDefault="00000000">
            <w:r>
              <w:rPr>
                <w:rFonts w:ascii="Aptos" w:eastAsia="SimSun" w:hAnsi="Aptos" w:cs="Aptos"/>
                <w:color w:val="1F2937"/>
                <w:sz w:val="12"/>
                <w:szCs w:val="12"/>
              </w:rPr>
              <w:t>Recurring unit cost</w:t>
            </w:r>
          </w:p>
        </w:tc>
        <w:tc>
          <w:tcPr>
            <w:tcW w:w="4147" w:type="dxa"/>
            <w:tcMar>
              <w:top w:w="80" w:type="dxa"/>
              <w:left w:w="80" w:type="dxa"/>
              <w:bottom w:w="80" w:type="dxa"/>
              <w:right w:w="80" w:type="dxa"/>
            </w:tcMar>
          </w:tcPr>
          <w:p w14:paraId="796970A3" w14:textId="77777777" w:rsidR="00FA7522" w:rsidRDefault="00000000">
            <w:r>
              <w:rPr>
                <w:rFonts w:ascii="Aptos" w:eastAsia="SimSun" w:hAnsi="Aptos" w:cs="Aptos"/>
                <w:color w:val="1F2937"/>
                <w:sz w:val="12"/>
                <w:szCs w:val="12"/>
              </w:rPr>
              <w:t xml:space="preserve">U(N) = 24.30 × (N / </w:t>
            </w:r>
            <w:proofErr w:type="gramStart"/>
            <w:r>
              <w:rPr>
                <w:rFonts w:ascii="Aptos" w:eastAsia="SimSun" w:hAnsi="Aptos" w:cs="Aptos"/>
                <w:color w:val="1F2937"/>
                <w:sz w:val="12"/>
                <w:szCs w:val="12"/>
              </w:rPr>
              <w:t>48)^</w:t>
            </w:r>
            <w:proofErr w:type="gramEnd"/>
            <w:r>
              <w:rPr>
                <w:rFonts w:ascii="Aptos" w:eastAsia="SimSun" w:hAnsi="Aptos" w:cs="Aptos"/>
                <w:color w:val="1F2937"/>
                <w:sz w:val="12"/>
                <w:szCs w:val="12"/>
              </w:rPr>
              <w:t xml:space="preserve">b; b = </w:t>
            </w:r>
            <w:proofErr w:type="gramStart"/>
            <w:r>
              <w:rPr>
                <w:rFonts w:ascii="Aptos" w:eastAsia="SimSun" w:hAnsi="Aptos" w:cs="Aptos"/>
                <w:color w:val="1F2937"/>
                <w:sz w:val="12"/>
                <w:szCs w:val="12"/>
              </w:rPr>
              <w:t>ln(</w:t>
            </w:r>
            <w:proofErr w:type="gramEnd"/>
            <w:r>
              <w:rPr>
                <w:rFonts w:ascii="Aptos" w:eastAsia="SimSun" w:hAnsi="Aptos" w:cs="Aptos"/>
                <w:color w:val="1F2937"/>
                <w:sz w:val="12"/>
                <w:szCs w:val="12"/>
              </w:rPr>
              <w:t xml:space="preserve">0.92) / </w:t>
            </w:r>
            <w:proofErr w:type="gramStart"/>
            <w:r>
              <w:rPr>
                <w:rFonts w:ascii="Aptos" w:eastAsia="SimSun" w:hAnsi="Aptos" w:cs="Aptos"/>
                <w:color w:val="1F2937"/>
                <w:sz w:val="12"/>
                <w:szCs w:val="12"/>
              </w:rPr>
              <w:t>ln(</w:t>
            </w:r>
            <w:proofErr w:type="gramEnd"/>
            <w:r>
              <w:rPr>
                <w:rFonts w:ascii="Aptos" w:eastAsia="SimSun" w:hAnsi="Aptos" w:cs="Aptos"/>
                <w:color w:val="1F2937"/>
                <w:sz w:val="12"/>
                <w:szCs w:val="12"/>
              </w:rPr>
              <w:t>2)</w:t>
            </w:r>
          </w:p>
        </w:tc>
        <w:tc>
          <w:tcPr>
            <w:tcW w:w="2758" w:type="dxa"/>
            <w:tcMar>
              <w:top w:w="80" w:type="dxa"/>
              <w:left w:w="80" w:type="dxa"/>
              <w:bottom w:w="80" w:type="dxa"/>
              <w:right w:w="80" w:type="dxa"/>
            </w:tcMar>
          </w:tcPr>
          <w:p w14:paraId="5D130BE2" w14:textId="77777777" w:rsidR="00FA7522" w:rsidRDefault="00000000">
            <w:r>
              <w:rPr>
                <w:rFonts w:ascii="Aptos" w:eastAsia="SimSun" w:hAnsi="Aptos" w:cs="Aptos"/>
                <w:color w:val="1F2937"/>
                <w:sz w:val="12"/>
                <w:szCs w:val="12"/>
              </w:rPr>
              <w:t>92% learning curve from 48-aircraft reference, CAD M</w:t>
            </w:r>
          </w:p>
        </w:tc>
      </w:tr>
      <w:tr w:rsidR="00FA7522" w14:paraId="148A7454" w14:textId="77777777">
        <w:tblPrEx>
          <w:tblCellMar>
            <w:top w:w="0" w:type="dxa"/>
            <w:bottom w:w="0" w:type="dxa"/>
          </w:tblCellMar>
        </w:tblPrEx>
        <w:trPr>
          <w:cantSplit/>
        </w:trPr>
        <w:tc>
          <w:tcPr>
            <w:tcW w:w="2121" w:type="dxa"/>
            <w:tcMar>
              <w:top w:w="80" w:type="dxa"/>
              <w:left w:w="80" w:type="dxa"/>
              <w:bottom w:w="80" w:type="dxa"/>
              <w:right w:w="80" w:type="dxa"/>
            </w:tcMar>
          </w:tcPr>
          <w:p w14:paraId="4409BA57" w14:textId="77777777" w:rsidR="00FA7522" w:rsidRDefault="00000000">
            <w:r>
              <w:rPr>
                <w:rFonts w:ascii="Aptos" w:eastAsia="SimSun" w:hAnsi="Aptos" w:cs="Aptos"/>
                <w:color w:val="1F2937"/>
                <w:sz w:val="12"/>
                <w:szCs w:val="12"/>
              </w:rPr>
              <w:t>Aircraft procurement</w:t>
            </w:r>
          </w:p>
        </w:tc>
        <w:tc>
          <w:tcPr>
            <w:tcW w:w="4147" w:type="dxa"/>
            <w:tcMar>
              <w:top w:w="80" w:type="dxa"/>
              <w:left w:w="80" w:type="dxa"/>
              <w:bottom w:w="80" w:type="dxa"/>
              <w:right w:w="80" w:type="dxa"/>
            </w:tcMar>
          </w:tcPr>
          <w:p w14:paraId="443E8122" w14:textId="77777777" w:rsidR="00FA7522" w:rsidRDefault="00000000">
            <w:r>
              <w:rPr>
                <w:rFonts w:ascii="Aptos" w:eastAsia="SimSun" w:hAnsi="Aptos" w:cs="Aptos"/>
                <w:color w:val="1F2937"/>
                <w:sz w:val="12"/>
                <w:szCs w:val="12"/>
              </w:rPr>
              <w:t>A(N) = N × U(N)</w:t>
            </w:r>
          </w:p>
        </w:tc>
        <w:tc>
          <w:tcPr>
            <w:tcW w:w="2758" w:type="dxa"/>
            <w:tcMar>
              <w:top w:w="80" w:type="dxa"/>
              <w:left w:w="80" w:type="dxa"/>
              <w:bottom w:w="80" w:type="dxa"/>
              <w:right w:w="80" w:type="dxa"/>
            </w:tcMar>
          </w:tcPr>
          <w:p w14:paraId="2CECD3EA" w14:textId="77777777" w:rsidR="00FA7522" w:rsidRDefault="00000000">
            <w:r>
              <w:rPr>
                <w:rFonts w:ascii="Aptos" w:eastAsia="SimSun" w:hAnsi="Aptos" w:cs="Aptos"/>
                <w:color w:val="1F2937"/>
                <w:sz w:val="12"/>
                <w:szCs w:val="12"/>
              </w:rPr>
              <w:t>Recurring flyaway cost, CAD M</w:t>
            </w:r>
          </w:p>
        </w:tc>
      </w:tr>
      <w:tr w:rsidR="00FA7522" w14:paraId="72383879" w14:textId="77777777">
        <w:tblPrEx>
          <w:tblCellMar>
            <w:top w:w="0" w:type="dxa"/>
            <w:bottom w:w="0" w:type="dxa"/>
          </w:tblCellMar>
        </w:tblPrEx>
        <w:trPr>
          <w:cantSplit/>
        </w:trPr>
        <w:tc>
          <w:tcPr>
            <w:tcW w:w="2121" w:type="dxa"/>
            <w:tcMar>
              <w:top w:w="80" w:type="dxa"/>
              <w:left w:w="80" w:type="dxa"/>
              <w:bottom w:w="80" w:type="dxa"/>
              <w:right w:w="80" w:type="dxa"/>
            </w:tcMar>
          </w:tcPr>
          <w:p w14:paraId="1E9D7676" w14:textId="77777777" w:rsidR="00FA7522" w:rsidRDefault="00000000">
            <w:r>
              <w:rPr>
                <w:rFonts w:ascii="Aptos" w:eastAsia="SimSun" w:hAnsi="Aptos" w:cs="Aptos"/>
                <w:color w:val="1F2937"/>
                <w:sz w:val="12"/>
                <w:szCs w:val="12"/>
              </w:rPr>
              <w:t>Initial spares/support</w:t>
            </w:r>
          </w:p>
        </w:tc>
        <w:tc>
          <w:tcPr>
            <w:tcW w:w="4147" w:type="dxa"/>
            <w:tcMar>
              <w:top w:w="80" w:type="dxa"/>
              <w:left w:w="80" w:type="dxa"/>
              <w:bottom w:w="80" w:type="dxa"/>
              <w:right w:w="80" w:type="dxa"/>
            </w:tcMar>
          </w:tcPr>
          <w:p w14:paraId="19D64C56" w14:textId="77777777" w:rsidR="00FA7522" w:rsidRDefault="00000000">
            <w:r>
              <w:rPr>
                <w:rFonts w:ascii="Aptos" w:eastAsia="SimSun" w:hAnsi="Aptos" w:cs="Aptos"/>
                <w:color w:val="1F2937"/>
                <w:sz w:val="12"/>
                <w:szCs w:val="12"/>
              </w:rPr>
              <w:t>S(N) = 68 + 3.0N</w:t>
            </w:r>
          </w:p>
        </w:tc>
        <w:tc>
          <w:tcPr>
            <w:tcW w:w="2758" w:type="dxa"/>
            <w:tcMar>
              <w:top w:w="80" w:type="dxa"/>
              <w:left w:w="80" w:type="dxa"/>
              <w:bottom w:w="80" w:type="dxa"/>
              <w:right w:w="80" w:type="dxa"/>
            </w:tcMar>
          </w:tcPr>
          <w:p w14:paraId="4D3B2CF3" w14:textId="77777777" w:rsidR="00FA7522" w:rsidRDefault="00000000">
            <w:r>
              <w:rPr>
                <w:rFonts w:ascii="Aptos" w:eastAsia="SimSun" w:hAnsi="Aptos" w:cs="Aptos"/>
                <w:color w:val="1F2937"/>
                <w:sz w:val="12"/>
                <w:szCs w:val="12"/>
              </w:rPr>
              <w:t>Fixed pool activation plus per-aircraft pool, CAD M</w:t>
            </w:r>
          </w:p>
        </w:tc>
      </w:tr>
      <w:tr w:rsidR="00FA7522" w14:paraId="40B9C96C" w14:textId="77777777">
        <w:tblPrEx>
          <w:tblCellMar>
            <w:top w:w="0" w:type="dxa"/>
            <w:bottom w:w="0" w:type="dxa"/>
          </w:tblCellMar>
        </w:tblPrEx>
        <w:trPr>
          <w:cantSplit/>
        </w:trPr>
        <w:tc>
          <w:tcPr>
            <w:tcW w:w="2121" w:type="dxa"/>
            <w:tcMar>
              <w:top w:w="80" w:type="dxa"/>
              <w:left w:w="80" w:type="dxa"/>
              <w:bottom w:w="80" w:type="dxa"/>
              <w:right w:w="80" w:type="dxa"/>
            </w:tcMar>
          </w:tcPr>
          <w:p w14:paraId="71DB5DC2" w14:textId="77777777" w:rsidR="00FA7522" w:rsidRDefault="00000000">
            <w:r>
              <w:rPr>
                <w:rFonts w:ascii="Aptos" w:eastAsia="SimSun" w:hAnsi="Aptos" w:cs="Aptos"/>
                <w:color w:val="1F2937"/>
                <w:sz w:val="12"/>
                <w:szCs w:val="12"/>
              </w:rPr>
              <w:t>Core programme</w:t>
            </w:r>
          </w:p>
        </w:tc>
        <w:tc>
          <w:tcPr>
            <w:tcW w:w="4147" w:type="dxa"/>
            <w:tcMar>
              <w:top w:w="80" w:type="dxa"/>
              <w:left w:w="80" w:type="dxa"/>
              <w:bottom w:w="80" w:type="dxa"/>
              <w:right w:w="80" w:type="dxa"/>
            </w:tcMar>
          </w:tcPr>
          <w:p w14:paraId="07A8D996" w14:textId="77777777" w:rsidR="00FA7522" w:rsidRDefault="00000000">
            <w:r>
              <w:rPr>
                <w:rFonts w:ascii="Aptos" w:eastAsia="SimSun" w:hAnsi="Aptos" w:cs="Aptos"/>
                <w:color w:val="1F2937"/>
                <w:sz w:val="12"/>
                <w:szCs w:val="12"/>
              </w:rPr>
              <w:t>C(N) = A(N) + 2,380 + S(N)</w:t>
            </w:r>
          </w:p>
        </w:tc>
        <w:tc>
          <w:tcPr>
            <w:tcW w:w="2758" w:type="dxa"/>
            <w:tcMar>
              <w:top w:w="80" w:type="dxa"/>
              <w:left w:w="80" w:type="dxa"/>
              <w:bottom w:w="80" w:type="dxa"/>
              <w:right w:w="80" w:type="dxa"/>
            </w:tcMar>
          </w:tcPr>
          <w:p w14:paraId="73AFF793" w14:textId="77777777" w:rsidR="00FA7522" w:rsidRDefault="00000000">
            <w:r>
              <w:rPr>
                <w:rFonts w:ascii="Aptos" w:eastAsia="SimSun" w:hAnsi="Aptos" w:cs="Aptos"/>
                <w:color w:val="1F2937"/>
                <w:sz w:val="12"/>
                <w:szCs w:val="12"/>
              </w:rPr>
              <w:t>Aircraft + NRE + initial spares/support, CAD M</w:t>
            </w:r>
          </w:p>
        </w:tc>
      </w:tr>
      <w:tr w:rsidR="00FA7522" w14:paraId="3FEDBB3A" w14:textId="77777777">
        <w:tblPrEx>
          <w:tblCellMar>
            <w:top w:w="0" w:type="dxa"/>
            <w:bottom w:w="0" w:type="dxa"/>
          </w:tblCellMar>
        </w:tblPrEx>
        <w:trPr>
          <w:cantSplit/>
        </w:trPr>
        <w:tc>
          <w:tcPr>
            <w:tcW w:w="2121" w:type="dxa"/>
            <w:tcMar>
              <w:top w:w="80" w:type="dxa"/>
              <w:left w:w="80" w:type="dxa"/>
              <w:bottom w:w="80" w:type="dxa"/>
              <w:right w:w="80" w:type="dxa"/>
            </w:tcMar>
          </w:tcPr>
          <w:p w14:paraId="32711A5D" w14:textId="77777777" w:rsidR="00FA7522" w:rsidRDefault="00000000">
            <w:r>
              <w:rPr>
                <w:rFonts w:ascii="Aptos" w:eastAsia="SimSun" w:hAnsi="Aptos" w:cs="Aptos"/>
                <w:color w:val="1F2937"/>
                <w:sz w:val="12"/>
                <w:szCs w:val="12"/>
              </w:rPr>
              <w:t>Initial effects</w:t>
            </w:r>
          </w:p>
        </w:tc>
        <w:tc>
          <w:tcPr>
            <w:tcW w:w="4147" w:type="dxa"/>
            <w:tcMar>
              <w:top w:w="80" w:type="dxa"/>
              <w:left w:w="80" w:type="dxa"/>
              <w:bottom w:w="80" w:type="dxa"/>
              <w:right w:w="80" w:type="dxa"/>
            </w:tcMar>
          </w:tcPr>
          <w:p w14:paraId="380D2B5E" w14:textId="77777777" w:rsidR="00FA7522" w:rsidRDefault="00000000">
            <w:r>
              <w:rPr>
                <w:rFonts w:ascii="Aptos" w:eastAsia="SimSun" w:hAnsi="Aptos" w:cs="Aptos"/>
                <w:color w:val="1F2937"/>
                <w:sz w:val="12"/>
                <w:szCs w:val="12"/>
              </w:rPr>
              <w:t>W(N) = 9.18N</w:t>
            </w:r>
          </w:p>
        </w:tc>
        <w:tc>
          <w:tcPr>
            <w:tcW w:w="2758" w:type="dxa"/>
            <w:tcMar>
              <w:top w:w="80" w:type="dxa"/>
              <w:left w:w="80" w:type="dxa"/>
              <w:bottom w:w="80" w:type="dxa"/>
              <w:right w:w="80" w:type="dxa"/>
            </w:tcMar>
          </w:tcPr>
          <w:p w14:paraId="6C4576DC" w14:textId="77777777" w:rsidR="00FA7522" w:rsidRDefault="00000000">
            <w:r>
              <w:rPr>
                <w:rFonts w:ascii="Aptos" w:eastAsia="SimSun" w:hAnsi="Aptos" w:cs="Aptos"/>
                <w:color w:val="1F2937"/>
                <w:sz w:val="12"/>
                <w:szCs w:val="12"/>
              </w:rPr>
              <w:t>Baseline weapon/effects package, CAD M</w:t>
            </w:r>
          </w:p>
        </w:tc>
      </w:tr>
      <w:tr w:rsidR="00FA7522" w14:paraId="0B18F95B" w14:textId="77777777">
        <w:tblPrEx>
          <w:tblCellMar>
            <w:top w:w="0" w:type="dxa"/>
            <w:bottom w:w="0" w:type="dxa"/>
          </w:tblCellMar>
        </w:tblPrEx>
        <w:trPr>
          <w:cantSplit/>
        </w:trPr>
        <w:tc>
          <w:tcPr>
            <w:tcW w:w="2121" w:type="dxa"/>
            <w:tcMar>
              <w:top w:w="80" w:type="dxa"/>
              <w:left w:w="80" w:type="dxa"/>
              <w:bottom w:w="80" w:type="dxa"/>
              <w:right w:w="80" w:type="dxa"/>
            </w:tcMar>
          </w:tcPr>
          <w:p w14:paraId="1E3469BA" w14:textId="77777777" w:rsidR="00FA7522" w:rsidRDefault="00000000">
            <w:r>
              <w:rPr>
                <w:rFonts w:ascii="Aptos" w:eastAsia="SimSun" w:hAnsi="Aptos" w:cs="Aptos"/>
                <w:color w:val="1F2937"/>
                <w:sz w:val="12"/>
                <w:szCs w:val="12"/>
              </w:rPr>
              <w:t>Infrastructure</w:t>
            </w:r>
          </w:p>
        </w:tc>
        <w:tc>
          <w:tcPr>
            <w:tcW w:w="4147" w:type="dxa"/>
            <w:tcMar>
              <w:top w:w="80" w:type="dxa"/>
              <w:left w:w="80" w:type="dxa"/>
              <w:bottom w:w="80" w:type="dxa"/>
              <w:right w:w="80" w:type="dxa"/>
            </w:tcMar>
          </w:tcPr>
          <w:p w14:paraId="5BC8CD40" w14:textId="77777777" w:rsidR="00FA7522" w:rsidRDefault="00000000">
            <w:r>
              <w:rPr>
                <w:rFonts w:ascii="Aptos" w:eastAsia="SimSun" w:hAnsi="Aptos" w:cs="Aptos"/>
                <w:color w:val="1F2937"/>
                <w:sz w:val="12"/>
                <w:szCs w:val="12"/>
              </w:rPr>
              <w:t>I(N) = 150 + 0.55N</w:t>
            </w:r>
          </w:p>
        </w:tc>
        <w:tc>
          <w:tcPr>
            <w:tcW w:w="2758" w:type="dxa"/>
            <w:tcMar>
              <w:top w:w="80" w:type="dxa"/>
              <w:left w:w="80" w:type="dxa"/>
              <w:bottom w:w="80" w:type="dxa"/>
              <w:right w:w="80" w:type="dxa"/>
            </w:tcMar>
          </w:tcPr>
          <w:p w14:paraId="4176F16F" w14:textId="77777777" w:rsidR="00FA7522" w:rsidRDefault="00000000">
            <w:r>
              <w:rPr>
                <w:rFonts w:ascii="Aptos" w:eastAsia="SimSun" w:hAnsi="Aptos" w:cs="Aptos"/>
                <w:color w:val="1F2937"/>
                <w:sz w:val="12"/>
                <w:szCs w:val="12"/>
              </w:rPr>
              <w:t>Facilities and ground infrastructure, CAD M</w:t>
            </w:r>
          </w:p>
        </w:tc>
      </w:tr>
      <w:tr w:rsidR="00FA7522" w14:paraId="76232D20" w14:textId="77777777">
        <w:tblPrEx>
          <w:tblCellMar>
            <w:top w:w="0" w:type="dxa"/>
            <w:bottom w:w="0" w:type="dxa"/>
          </w:tblCellMar>
        </w:tblPrEx>
        <w:trPr>
          <w:cantSplit/>
        </w:trPr>
        <w:tc>
          <w:tcPr>
            <w:tcW w:w="2121" w:type="dxa"/>
            <w:tcMar>
              <w:top w:w="80" w:type="dxa"/>
              <w:left w:w="80" w:type="dxa"/>
              <w:bottom w:w="80" w:type="dxa"/>
              <w:right w:w="80" w:type="dxa"/>
            </w:tcMar>
          </w:tcPr>
          <w:p w14:paraId="5822DD37" w14:textId="77777777" w:rsidR="00FA7522" w:rsidRDefault="00000000">
            <w:r>
              <w:rPr>
                <w:rFonts w:ascii="Aptos" w:eastAsia="SimSun" w:hAnsi="Aptos" w:cs="Aptos"/>
                <w:color w:val="1F2937"/>
                <w:sz w:val="12"/>
                <w:szCs w:val="12"/>
              </w:rPr>
              <w:t>Contingency</w:t>
            </w:r>
          </w:p>
        </w:tc>
        <w:tc>
          <w:tcPr>
            <w:tcW w:w="4147" w:type="dxa"/>
            <w:tcMar>
              <w:top w:w="80" w:type="dxa"/>
              <w:left w:w="80" w:type="dxa"/>
              <w:bottom w:w="80" w:type="dxa"/>
              <w:right w:w="80" w:type="dxa"/>
            </w:tcMar>
          </w:tcPr>
          <w:p w14:paraId="4C8D79EC" w14:textId="77777777" w:rsidR="00FA7522" w:rsidRDefault="00000000">
            <w:r>
              <w:rPr>
                <w:rFonts w:ascii="Aptos" w:eastAsia="SimSun" w:hAnsi="Aptos" w:cs="Aptos"/>
                <w:color w:val="1F2937"/>
                <w:sz w:val="12"/>
                <w:szCs w:val="12"/>
              </w:rPr>
              <w:t>R(N) = 0.10 × [C(N)+W(N)+I(N)]</w:t>
            </w:r>
          </w:p>
        </w:tc>
        <w:tc>
          <w:tcPr>
            <w:tcW w:w="2758" w:type="dxa"/>
            <w:tcMar>
              <w:top w:w="80" w:type="dxa"/>
              <w:left w:w="80" w:type="dxa"/>
              <w:bottom w:w="80" w:type="dxa"/>
              <w:right w:w="80" w:type="dxa"/>
            </w:tcMar>
          </w:tcPr>
          <w:p w14:paraId="6A8B1EA2" w14:textId="77777777" w:rsidR="00FA7522" w:rsidRDefault="00000000">
            <w:r>
              <w:rPr>
                <w:rFonts w:ascii="Aptos" w:eastAsia="SimSun" w:hAnsi="Aptos" w:cs="Aptos"/>
                <w:color w:val="1F2937"/>
                <w:sz w:val="12"/>
                <w:szCs w:val="12"/>
              </w:rPr>
              <w:t>Programme contingency, CAD M</w:t>
            </w:r>
          </w:p>
        </w:tc>
      </w:tr>
      <w:tr w:rsidR="00FA7522" w14:paraId="27D3FA64" w14:textId="77777777">
        <w:tblPrEx>
          <w:tblCellMar>
            <w:top w:w="0" w:type="dxa"/>
            <w:bottom w:w="0" w:type="dxa"/>
          </w:tblCellMar>
        </w:tblPrEx>
        <w:trPr>
          <w:cantSplit/>
        </w:trPr>
        <w:tc>
          <w:tcPr>
            <w:tcW w:w="2121" w:type="dxa"/>
            <w:tcMar>
              <w:top w:w="80" w:type="dxa"/>
              <w:left w:w="80" w:type="dxa"/>
              <w:bottom w:w="80" w:type="dxa"/>
              <w:right w:w="80" w:type="dxa"/>
            </w:tcMar>
          </w:tcPr>
          <w:p w14:paraId="3E8723A1" w14:textId="77777777" w:rsidR="00FA7522" w:rsidRDefault="00000000">
            <w:r>
              <w:rPr>
                <w:rFonts w:ascii="Aptos" w:eastAsia="SimSun" w:hAnsi="Aptos" w:cs="Aptos"/>
                <w:color w:val="1F2937"/>
                <w:sz w:val="12"/>
                <w:szCs w:val="12"/>
              </w:rPr>
              <w:t>Total acquisition</w:t>
            </w:r>
          </w:p>
        </w:tc>
        <w:tc>
          <w:tcPr>
            <w:tcW w:w="4147" w:type="dxa"/>
            <w:tcMar>
              <w:top w:w="80" w:type="dxa"/>
              <w:left w:w="80" w:type="dxa"/>
              <w:bottom w:w="80" w:type="dxa"/>
              <w:right w:w="80" w:type="dxa"/>
            </w:tcMar>
          </w:tcPr>
          <w:p w14:paraId="616EACD4" w14:textId="77777777" w:rsidR="00FA7522" w:rsidRDefault="00000000">
            <w:r>
              <w:rPr>
                <w:rFonts w:ascii="Aptos" w:eastAsia="SimSun" w:hAnsi="Aptos" w:cs="Aptos"/>
                <w:color w:val="1F2937"/>
                <w:sz w:val="12"/>
                <w:szCs w:val="12"/>
              </w:rPr>
              <w:t>T(N) = 1.10 × [C(N)+W(N)+I(N)]</w:t>
            </w:r>
          </w:p>
        </w:tc>
        <w:tc>
          <w:tcPr>
            <w:tcW w:w="2758" w:type="dxa"/>
            <w:tcMar>
              <w:top w:w="80" w:type="dxa"/>
              <w:left w:w="80" w:type="dxa"/>
              <w:bottom w:w="80" w:type="dxa"/>
              <w:right w:w="80" w:type="dxa"/>
            </w:tcMar>
          </w:tcPr>
          <w:p w14:paraId="6DE93CF2" w14:textId="77777777" w:rsidR="00FA7522" w:rsidRDefault="00000000">
            <w:r>
              <w:rPr>
                <w:rFonts w:ascii="Aptos" w:eastAsia="SimSun" w:hAnsi="Aptos" w:cs="Aptos"/>
                <w:color w:val="1F2937"/>
                <w:sz w:val="12"/>
                <w:szCs w:val="12"/>
              </w:rPr>
              <w:t>Acquisition including contingency, CAD M</w:t>
            </w:r>
          </w:p>
        </w:tc>
      </w:tr>
      <w:tr w:rsidR="00FA7522" w14:paraId="5AC9E062" w14:textId="77777777">
        <w:tblPrEx>
          <w:tblCellMar>
            <w:top w:w="0" w:type="dxa"/>
            <w:bottom w:w="0" w:type="dxa"/>
          </w:tblCellMar>
        </w:tblPrEx>
        <w:trPr>
          <w:cantSplit/>
        </w:trPr>
        <w:tc>
          <w:tcPr>
            <w:tcW w:w="2121" w:type="dxa"/>
            <w:tcMar>
              <w:top w:w="80" w:type="dxa"/>
              <w:left w:w="80" w:type="dxa"/>
              <w:bottom w:w="80" w:type="dxa"/>
              <w:right w:w="80" w:type="dxa"/>
            </w:tcMar>
          </w:tcPr>
          <w:p w14:paraId="0A398627" w14:textId="77777777" w:rsidR="00FA7522" w:rsidRDefault="00000000">
            <w:r>
              <w:rPr>
                <w:rFonts w:ascii="Aptos" w:eastAsia="SimSun" w:hAnsi="Aptos" w:cs="Aptos"/>
                <w:color w:val="1F2937"/>
                <w:sz w:val="12"/>
                <w:szCs w:val="12"/>
              </w:rPr>
              <w:t>Lifecycle estimate</w:t>
            </w:r>
          </w:p>
        </w:tc>
        <w:tc>
          <w:tcPr>
            <w:tcW w:w="4147" w:type="dxa"/>
            <w:tcMar>
              <w:top w:w="80" w:type="dxa"/>
              <w:left w:w="80" w:type="dxa"/>
              <w:bottom w:w="80" w:type="dxa"/>
              <w:right w:w="80" w:type="dxa"/>
            </w:tcMar>
          </w:tcPr>
          <w:p w14:paraId="5BDC4601" w14:textId="77777777" w:rsidR="00FA7522" w:rsidRDefault="00000000">
            <w:r>
              <w:rPr>
                <w:rFonts w:ascii="Aptos" w:eastAsia="SimSun" w:hAnsi="Aptos" w:cs="Aptos"/>
                <w:color w:val="1F2937"/>
                <w:sz w:val="12"/>
                <w:szCs w:val="12"/>
              </w:rPr>
              <w:t>L(N) = 1,400 + 31N</w:t>
            </w:r>
          </w:p>
        </w:tc>
        <w:tc>
          <w:tcPr>
            <w:tcW w:w="2758" w:type="dxa"/>
            <w:tcMar>
              <w:top w:w="80" w:type="dxa"/>
              <w:left w:w="80" w:type="dxa"/>
              <w:bottom w:w="80" w:type="dxa"/>
              <w:right w:w="80" w:type="dxa"/>
            </w:tcMar>
          </w:tcPr>
          <w:p w14:paraId="2C768B47" w14:textId="77777777" w:rsidR="00FA7522" w:rsidRDefault="00000000">
            <w:r>
              <w:rPr>
                <w:rFonts w:ascii="Aptos" w:eastAsia="SimSun" w:hAnsi="Aptos" w:cs="Aptos"/>
                <w:color w:val="1F2937"/>
                <w:sz w:val="12"/>
                <w:szCs w:val="12"/>
              </w:rPr>
              <w:t>15-year sustainment planning estimate, CAD M</w:t>
            </w:r>
          </w:p>
        </w:tc>
      </w:tr>
    </w:tbl>
    <w:p w14:paraId="0DB1F548" w14:textId="77777777" w:rsidR="00FA7522" w:rsidRDefault="00FA7522">
      <w:pPr>
        <w:spacing w:after="80"/>
      </w:pPr>
    </w:p>
    <w:p w14:paraId="7F1B9149" w14:textId="77777777" w:rsidR="00FA7522" w:rsidRDefault="00000000">
      <w:pPr>
        <w:pStyle w:val="Heading2"/>
        <w:spacing w:before="180" w:after="120" w:line="276" w:lineRule="auto"/>
      </w:pPr>
      <w:r>
        <w:rPr>
          <w:rFonts w:ascii="Aptos" w:eastAsia="SimSun" w:hAnsi="Aptos" w:cs="Aptos"/>
          <w:b/>
          <w:bCs/>
          <w:color w:val="1F2937"/>
        </w:rPr>
        <w:t>Appendix B — Supplier Directory</w:t>
      </w:r>
    </w:p>
    <w:p w14:paraId="5FA19E52" w14:textId="77777777" w:rsidR="00FA7522" w:rsidRDefault="00000000">
      <w:pPr>
        <w:spacing w:before="160" w:after="80"/>
      </w:pPr>
      <w:r>
        <w:rPr>
          <w:rFonts w:ascii="Aptos" w:eastAsia="SimSun" w:hAnsi="Aptos" w:cs="Aptos"/>
          <w:b/>
          <w:bCs/>
          <w:color w:val="1F3A5F"/>
          <w:sz w:val="18"/>
          <w:szCs w:val="18"/>
        </w:rPr>
        <w:t>Table B-</w:t>
      </w:r>
      <w:proofErr w:type="gramStart"/>
      <w:r>
        <w:rPr>
          <w:rFonts w:ascii="Aptos" w:eastAsia="SimSun" w:hAnsi="Aptos" w:cs="Aptos"/>
          <w:b/>
          <w:bCs/>
          <w:color w:val="1F3A5F"/>
          <w:sz w:val="18"/>
          <w:szCs w:val="18"/>
        </w:rPr>
        <w:t>1  Supplier</w:t>
      </w:r>
      <w:proofErr w:type="gramEnd"/>
      <w:r>
        <w:rPr>
          <w:rFonts w:ascii="Aptos" w:eastAsia="SimSun" w:hAnsi="Aptos" w:cs="Aptos"/>
          <w:b/>
          <w:bCs/>
          <w:color w:val="1F3A5F"/>
          <w:sz w:val="18"/>
          <w:szCs w:val="18"/>
        </w:rPr>
        <w:t xml:space="preserve"> directory and outreach pathway</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723"/>
        <w:gridCol w:w="3182"/>
        <w:gridCol w:w="1639"/>
        <w:gridCol w:w="3482"/>
      </w:tblGrid>
      <w:tr w:rsidR="00FA7522" w14:paraId="0C62A3C5" w14:textId="77777777">
        <w:tblPrEx>
          <w:tblCellMar>
            <w:top w:w="0" w:type="dxa"/>
            <w:bottom w:w="0" w:type="dxa"/>
          </w:tblCellMar>
        </w:tblPrEx>
        <w:trPr>
          <w:cantSplit/>
          <w:tblHeader/>
        </w:trPr>
        <w:tc>
          <w:tcPr>
            <w:tcW w:w="723" w:type="dxa"/>
            <w:shd w:val="clear" w:color="auto" w:fill="1F3A5F"/>
            <w:tcMar>
              <w:top w:w="80" w:type="dxa"/>
              <w:left w:w="80" w:type="dxa"/>
              <w:bottom w:w="80" w:type="dxa"/>
              <w:right w:w="80" w:type="dxa"/>
            </w:tcMar>
          </w:tcPr>
          <w:p w14:paraId="564392EB" w14:textId="77777777" w:rsidR="00FA7522" w:rsidRDefault="00000000">
            <w:r>
              <w:rPr>
                <w:rFonts w:ascii="Aptos" w:eastAsia="SimSun" w:hAnsi="Aptos" w:cs="Aptos"/>
                <w:b/>
                <w:bCs/>
                <w:color w:val="FFFFFF"/>
                <w:sz w:val="10"/>
                <w:szCs w:val="10"/>
              </w:rPr>
              <w:t>Code</w:t>
            </w:r>
          </w:p>
        </w:tc>
        <w:tc>
          <w:tcPr>
            <w:tcW w:w="3182" w:type="dxa"/>
            <w:shd w:val="clear" w:color="auto" w:fill="1F3A5F"/>
            <w:tcMar>
              <w:top w:w="80" w:type="dxa"/>
              <w:left w:w="80" w:type="dxa"/>
              <w:bottom w:w="80" w:type="dxa"/>
              <w:right w:w="80" w:type="dxa"/>
            </w:tcMar>
          </w:tcPr>
          <w:p w14:paraId="7968271F" w14:textId="77777777" w:rsidR="00FA7522" w:rsidRDefault="00000000">
            <w:r>
              <w:rPr>
                <w:rFonts w:ascii="Aptos" w:eastAsia="SimSun" w:hAnsi="Aptos" w:cs="Aptos"/>
                <w:b/>
                <w:bCs/>
                <w:color w:val="FFFFFF"/>
                <w:sz w:val="10"/>
                <w:szCs w:val="10"/>
              </w:rPr>
              <w:t>Supplier and location</w:t>
            </w:r>
          </w:p>
        </w:tc>
        <w:tc>
          <w:tcPr>
            <w:tcW w:w="1639" w:type="dxa"/>
            <w:shd w:val="clear" w:color="auto" w:fill="1F3A5F"/>
            <w:tcMar>
              <w:top w:w="80" w:type="dxa"/>
              <w:left w:w="80" w:type="dxa"/>
              <w:bottom w:w="80" w:type="dxa"/>
              <w:right w:w="80" w:type="dxa"/>
            </w:tcMar>
          </w:tcPr>
          <w:p w14:paraId="2BB1C3BA" w14:textId="77777777" w:rsidR="00FA7522" w:rsidRDefault="00000000">
            <w:r>
              <w:rPr>
                <w:rFonts w:ascii="Aptos" w:eastAsia="SimSun" w:hAnsi="Aptos" w:cs="Aptos"/>
                <w:b/>
                <w:bCs/>
                <w:color w:val="FFFFFF"/>
                <w:sz w:val="10"/>
                <w:szCs w:val="10"/>
              </w:rPr>
              <w:t>Reference</w:t>
            </w:r>
          </w:p>
        </w:tc>
        <w:tc>
          <w:tcPr>
            <w:tcW w:w="3482" w:type="dxa"/>
            <w:shd w:val="clear" w:color="auto" w:fill="1F3A5F"/>
            <w:tcMar>
              <w:top w:w="80" w:type="dxa"/>
              <w:left w:w="80" w:type="dxa"/>
              <w:bottom w:w="80" w:type="dxa"/>
              <w:right w:w="80" w:type="dxa"/>
            </w:tcMar>
          </w:tcPr>
          <w:p w14:paraId="5DAE8CF6" w14:textId="77777777" w:rsidR="00FA7522" w:rsidRDefault="00000000">
            <w:r>
              <w:rPr>
                <w:rFonts w:ascii="Aptos" w:eastAsia="SimSun" w:hAnsi="Aptos" w:cs="Aptos"/>
                <w:b/>
                <w:bCs/>
                <w:color w:val="FFFFFF"/>
                <w:sz w:val="10"/>
                <w:szCs w:val="10"/>
              </w:rPr>
              <w:t>Planned scope</w:t>
            </w:r>
          </w:p>
        </w:tc>
      </w:tr>
      <w:tr w:rsidR="00FA7522" w14:paraId="3C06EB65" w14:textId="77777777">
        <w:tblPrEx>
          <w:tblCellMar>
            <w:top w:w="0" w:type="dxa"/>
            <w:bottom w:w="0" w:type="dxa"/>
          </w:tblCellMar>
        </w:tblPrEx>
        <w:trPr>
          <w:cantSplit/>
        </w:trPr>
        <w:tc>
          <w:tcPr>
            <w:tcW w:w="723" w:type="dxa"/>
            <w:tcMar>
              <w:top w:w="80" w:type="dxa"/>
              <w:left w:w="80" w:type="dxa"/>
              <w:bottom w:w="80" w:type="dxa"/>
              <w:right w:w="80" w:type="dxa"/>
            </w:tcMar>
          </w:tcPr>
          <w:p w14:paraId="3F316D58" w14:textId="77777777" w:rsidR="00FA7522" w:rsidRDefault="00000000">
            <w:r>
              <w:rPr>
                <w:rFonts w:ascii="Aptos" w:eastAsia="SimSun" w:hAnsi="Aptos" w:cs="Aptos"/>
                <w:color w:val="1F2937"/>
                <w:sz w:val="10"/>
                <w:szCs w:val="10"/>
              </w:rPr>
              <w:t>BOM</w:t>
            </w:r>
          </w:p>
        </w:tc>
        <w:tc>
          <w:tcPr>
            <w:tcW w:w="3182" w:type="dxa"/>
            <w:tcMar>
              <w:top w:w="80" w:type="dxa"/>
              <w:left w:w="80" w:type="dxa"/>
              <w:bottom w:w="80" w:type="dxa"/>
              <w:right w:w="80" w:type="dxa"/>
            </w:tcMar>
          </w:tcPr>
          <w:p w14:paraId="663CAC52" w14:textId="77777777" w:rsidR="00FA7522" w:rsidRDefault="00000000">
            <w:r>
              <w:rPr>
                <w:rFonts w:ascii="Aptos" w:eastAsia="SimSun" w:hAnsi="Aptos" w:cs="Aptos"/>
                <w:color w:val="1F2937"/>
                <w:sz w:val="10"/>
                <w:szCs w:val="10"/>
              </w:rPr>
              <w:t>Bombardier Aerostructures, Mirabel, QC (Canada)</w:t>
            </w:r>
          </w:p>
        </w:tc>
        <w:tc>
          <w:tcPr>
            <w:tcW w:w="1639" w:type="dxa"/>
            <w:tcMar>
              <w:top w:w="80" w:type="dxa"/>
              <w:left w:w="80" w:type="dxa"/>
              <w:bottom w:w="80" w:type="dxa"/>
              <w:right w:w="80" w:type="dxa"/>
            </w:tcMar>
          </w:tcPr>
          <w:p w14:paraId="40ABC072" w14:textId="77777777" w:rsidR="00FA7522" w:rsidRDefault="00000000">
            <w:r>
              <w:rPr>
                <w:rFonts w:ascii="Aptos" w:eastAsia="SimSun" w:hAnsi="Aptos" w:cs="Aptos"/>
                <w:color w:val="1F2937"/>
                <w:sz w:val="10"/>
                <w:szCs w:val="10"/>
              </w:rPr>
              <w:t>bombardier.com</w:t>
            </w:r>
          </w:p>
        </w:tc>
        <w:tc>
          <w:tcPr>
            <w:tcW w:w="3482" w:type="dxa"/>
            <w:tcMar>
              <w:top w:w="80" w:type="dxa"/>
              <w:left w:w="80" w:type="dxa"/>
              <w:bottom w:w="80" w:type="dxa"/>
              <w:right w:w="80" w:type="dxa"/>
            </w:tcMar>
          </w:tcPr>
          <w:p w14:paraId="1802BC85" w14:textId="77777777" w:rsidR="00FA7522" w:rsidRDefault="00000000">
            <w:r>
              <w:rPr>
                <w:rFonts w:ascii="Aptos" w:eastAsia="SimSun" w:hAnsi="Aptos" w:cs="Aptos"/>
                <w:color w:val="1F2937"/>
                <w:sz w:val="10"/>
                <w:szCs w:val="10"/>
              </w:rPr>
              <w:t>Large composite shells, co-cured structures, final-assembly-scale facilities</w:t>
            </w:r>
          </w:p>
        </w:tc>
      </w:tr>
      <w:tr w:rsidR="00FA7522" w14:paraId="12DF3AD3" w14:textId="77777777">
        <w:tblPrEx>
          <w:tblCellMar>
            <w:top w:w="0" w:type="dxa"/>
            <w:bottom w:w="0" w:type="dxa"/>
          </w:tblCellMar>
        </w:tblPrEx>
        <w:trPr>
          <w:cantSplit/>
        </w:trPr>
        <w:tc>
          <w:tcPr>
            <w:tcW w:w="723" w:type="dxa"/>
            <w:tcMar>
              <w:top w:w="80" w:type="dxa"/>
              <w:left w:w="80" w:type="dxa"/>
              <w:bottom w:w="80" w:type="dxa"/>
              <w:right w:w="80" w:type="dxa"/>
            </w:tcMar>
          </w:tcPr>
          <w:p w14:paraId="70815A8E" w14:textId="77777777" w:rsidR="00FA7522" w:rsidRDefault="00000000">
            <w:r>
              <w:rPr>
                <w:rFonts w:ascii="Aptos" w:eastAsia="SimSun" w:hAnsi="Aptos" w:cs="Aptos"/>
                <w:color w:val="1F2937"/>
                <w:sz w:val="10"/>
                <w:szCs w:val="10"/>
              </w:rPr>
              <w:t>AVC</w:t>
            </w:r>
          </w:p>
        </w:tc>
        <w:tc>
          <w:tcPr>
            <w:tcW w:w="3182" w:type="dxa"/>
            <w:tcMar>
              <w:top w:w="80" w:type="dxa"/>
              <w:left w:w="80" w:type="dxa"/>
              <w:bottom w:w="80" w:type="dxa"/>
              <w:right w:w="80" w:type="dxa"/>
            </w:tcMar>
          </w:tcPr>
          <w:p w14:paraId="2D7BE3C3" w14:textId="77777777" w:rsidR="00FA7522" w:rsidRDefault="00000000">
            <w:r>
              <w:rPr>
                <w:rFonts w:ascii="Aptos" w:eastAsia="SimSun" w:hAnsi="Aptos" w:cs="Aptos"/>
                <w:color w:val="1F2937"/>
                <w:sz w:val="10"/>
                <w:szCs w:val="10"/>
              </w:rPr>
              <w:t>Avcorp Industries, Delta, BC (Canada)</w:t>
            </w:r>
          </w:p>
        </w:tc>
        <w:tc>
          <w:tcPr>
            <w:tcW w:w="1639" w:type="dxa"/>
            <w:tcMar>
              <w:top w:w="80" w:type="dxa"/>
              <w:left w:w="80" w:type="dxa"/>
              <w:bottom w:w="80" w:type="dxa"/>
              <w:right w:w="80" w:type="dxa"/>
            </w:tcMar>
          </w:tcPr>
          <w:p w14:paraId="04DD7228" w14:textId="77777777" w:rsidR="00FA7522" w:rsidRDefault="00000000">
            <w:r>
              <w:rPr>
                <w:rFonts w:ascii="Aptos" w:eastAsia="SimSun" w:hAnsi="Aptos" w:cs="Aptos"/>
                <w:color w:val="1F2937"/>
                <w:sz w:val="10"/>
                <w:szCs w:val="10"/>
              </w:rPr>
              <w:t>avcorp.com</w:t>
            </w:r>
          </w:p>
        </w:tc>
        <w:tc>
          <w:tcPr>
            <w:tcW w:w="3482" w:type="dxa"/>
            <w:tcMar>
              <w:top w:w="80" w:type="dxa"/>
              <w:left w:w="80" w:type="dxa"/>
              <w:bottom w:w="80" w:type="dxa"/>
              <w:right w:w="80" w:type="dxa"/>
            </w:tcMar>
          </w:tcPr>
          <w:p w14:paraId="3E71127E" w14:textId="77777777" w:rsidR="00FA7522" w:rsidRDefault="00000000">
            <w:r>
              <w:rPr>
                <w:rFonts w:ascii="Aptos" w:eastAsia="SimSun" w:hAnsi="Aptos" w:cs="Aptos"/>
                <w:color w:val="1F2937"/>
                <w:sz w:val="10"/>
                <w:szCs w:val="10"/>
              </w:rPr>
              <w:t>Composite structures, bonded assemblies, secondary structure</w:t>
            </w:r>
          </w:p>
        </w:tc>
      </w:tr>
      <w:tr w:rsidR="00FA7522" w14:paraId="415F10D3" w14:textId="77777777">
        <w:tblPrEx>
          <w:tblCellMar>
            <w:top w:w="0" w:type="dxa"/>
            <w:bottom w:w="0" w:type="dxa"/>
          </w:tblCellMar>
        </w:tblPrEx>
        <w:trPr>
          <w:cantSplit/>
        </w:trPr>
        <w:tc>
          <w:tcPr>
            <w:tcW w:w="723" w:type="dxa"/>
            <w:tcMar>
              <w:top w:w="80" w:type="dxa"/>
              <w:left w:w="80" w:type="dxa"/>
              <w:bottom w:w="80" w:type="dxa"/>
              <w:right w:w="80" w:type="dxa"/>
            </w:tcMar>
          </w:tcPr>
          <w:p w14:paraId="18E07C55" w14:textId="77777777" w:rsidR="00FA7522" w:rsidRDefault="00000000">
            <w:r>
              <w:rPr>
                <w:rFonts w:ascii="Aptos" w:eastAsia="SimSun" w:hAnsi="Aptos" w:cs="Aptos"/>
                <w:color w:val="1F2937"/>
                <w:sz w:val="10"/>
                <w:szCs w:val="10"/>
              </w:rPr>
              <w:t>MAG</w:t>
            </w:r>
          </w:p>
        </w:tc>
        <w:tc>
          <w:tcPr>
            <w:tcW w:w="3182" w:type="dxa"/>
            <w:tcMar>
              <w:top w:w="80" w:type="dxa"/>
              <w:left w:w="80" w:type="dxa"/>
              <w:bottom w:w="80" w:type="dxa"/>
              <w:right w:w="80" w:type="dxa"/>
            </w:tcMar>
          </w:tcPr>
          <w:p w14:paraId="770E8DE3" w14:textId="77777777" w:rsidR="00FA7522" w:rsidRDefault="00000000">
            <w:r>
              <w:rPr>
                <w:rFonts w:ascii="Aptos" w:eastAsia="SimSun" w:hAnsi="Aptos" w:cs="Aptos"/>
                <w:color w:val="1F2937"/>
                <w:sz w:val="10"/>
                <w:szCs w:val="10"/>
              </w:rPr>
              <w:t>Magellan Aerospace, Winnipeg, MB / Mississauga, ON (Canada)</w:t>
            </w:r>
          </w:p>
        </w:tc>
        <w:tc>
          <w:tcPr>
            <w:tcW w:w="1639" w:type="dxa"/>
            <w:tcMar>
              <w:top w:w="80" w:type="dxa"/>
              <w:left w:w="80" w:type="dxa"/>
              <w:bottom w:w="80" w:type="dxa"/>
              <w:right w:w="80" w:type="dxa"/>
            </w:tcMar>
          </w:tcPr>
          <w:p w14:paraId="04662279" w14:textId="77777777" w:rsidR="00FA7522" w:rsidRDefault="00000000">
            <w:r>
              <w:rPr>
                <w:rFonts w:ascii="Aptos" w:eastAsia="SimSun" w:hAnsi="Aptos" w:cs="Aptos"/>
                <w:color w:val="1F2937"/>
                <w:sz w:val="10"/>
                <w:szCs w:val="10"/>
              </w:rPr>
              <w:t>magellan-aerospace.com</w:t>
            </w:r>
          </w:p>
        </w:tc>
        <w:tc>
          <w:tcPr>
            <w:tcW w:w="3482" w:type="dxa"/>
            <w:tcMar>
              <w:top w:w="80" w:type="dxa"/>
              <w:left w:w="80" w:type="dxa"/>
              <w:bottom w:w="80" w:type="dxa"/>
              <w:right w:w="80" w:type="dxa"/>
            </w:tcMar>
          </w:tcPr>
          <w:p w14:paraId="5D4529BD" w14:textId="77777777" w:rsidR="00FA7522" w:rsidRDefault="00000000">
            <w:r>
              <w:rPr>
                <w:rFonts w:ascii="Aptos" w:eastAsia="SimSun" w:hAnsi="Aptos" w:cs="Aptos"/>
                <w:color w:val="1F2937"/>
                <w:sz w:val="10"/>
                <w:szCs w:val="10"/>
              </w:rPr>
              <w:t>Composite and metallic aerostructures, machined assemblies, engine-adjacent structures</w:t>
            </w:r>
          </w:p>
        </w:tc>
      </w:tr>
      <w:tr w:rsidR="00FA7522" w14:paraId="0CA0CE5A" w14:textId="77777777">
        <w:tblPrEx>
          <w:tblCellMar>
            <w:top w:w="0" w:type="dxa"/>
            <w:bottom w:w="0" w:type="dxa"/>
          </w:tblCellMar>
        </w:tblPrEx>
        <w:trPr>
          <w:cantSplit/>
        </w:trPr>
        <w:tc>
          <w:tcPr>
            <w:tcW w:w="723" w:type="dxa"/>
            <w:tcMar>
              <w:top w:w="80" w:type="dxa"/>
              <w:left w:w="80" w:type="dxa"/>
              <w:bottom w:w="80" w:type="dxa"/>
              <w:right w:w="80" w:type="dxa"/>
            </w:tcMar>
          </w:tcPr>
          <w:p w14:paraId="77154E55" w14:textId="77777777" w:rsidR="00FA7522" w:rsidRDefault="00000000">
            <w:r>
              <w:rPr>
                <w:rFonts w:ascii="Aptos" w:eastAsia="SimSun" w:hAnsi="Aptos" w:cs="Aptos"/>
                <w:color w:val="1F2937"/>
                <w:sz w:val="10"/>
                <w:szCs w:val="10"/>
              </w:rPr>
              <w:t>HER</w:t>
            </w:r>
          </w:p>
        </w:tc>
        <w:tc>
          <w:tcPr>
            <w:tcW w:w="3182" w:type="dxa"/>
            <w:tcMar>
              <w:top w:w="80" w:type="dxa"/>
              <w:left w:w="80" w:type="dxa"/>
              <w:bottom w:w="80" w:type="dxa"/>
              <w:right w:w="80" w:type="dxa"/>
            </w:tcMar>
          </w:tcPr>
          <w:p w14:paraId="076B115D" w14:textId="77777777" w:rsidR="00FA7522" w:rsidRDefault="00000000">
            <w:r>
              <w:rPr>
                <w:rFonts w:ascii="Aptos" w:eastAsia="SimSun" w:hAnsi="Aptos" w:cs="Aptos"/>
                <w:color w:val="1F2937"/>
                <w:sz w:val="10"/>
                <w:szCs w:val="10"/>
              </w:rPr>
              <w:t>Héroux-Devtek, Longueuil, QC (Canada)</w:t>
            </w:r>
          </w:p>
        </w:tc>
        <w:tc>
          <w:tcPr>
            <w:tcW w:w="1639" w:type="dxa"/>
            <w:tcMar>
              <w:top w:w="80" w:type="dxa"/>
              <w:left w:w="80" w:type="dxa"/>
              <w:bottom w:w="80" w:type="dxa"/>
              <w:right w:w="80" w:type="dxa"/>
            </w:tcMar>
          </w:tcPr>
          <w:p w14:paraId="3185C147" w14:textId="77777777" w:rsidR="00FA7522" w:rsidRDefault="00000000">
            <w:r>
              <w:rPr>
                <w:rFonts w:ascii="Aptos" w:eastAsia="SimSun" w:hAnsi="Aptos" w:cs="Aptos"/>
                <w:color w:val="1F2937"/>
                <w:sz w:val="10"/>
                <w:szCs w:val="10"/>
              </w:rPr>
              <w:t>herouxdevtek.com</w:t>
            </w:r>
          </w:p>
        </w:tc>
        <w:tc>
          <w:tcPr>
            <w:tcW w:w="3482" w:type="dxa"/>
            <w:tcMar>
              <w:top w:w="80" w:type="dxa"/>
              <w:left w:w="80" w:type="dxa"/>
              <w:bottom w:w="80" w:type="dxa"/>
              <w:right w:w="80" w:type="dxa"/>
            </w:tcMar>
          </w:tcPr>
          <w:p w14:paraId="735485E0" w14:textId="77777777" w:rsidR="00FA7522" w:rsidRDefault="00000000">
            <w:r>
              <w:rPr>
                <w:rFonts w:ascii="Aptos" w:eastAsia="SimSun" w:hAnsi="Aptos" w:cs="Aptos"/>
                <w:color w:val="1F2937"/>
                <w:sz w:val="10"/>
                <w:szCs w:val="10"/>
              </w:rPr>
              <w:t>Landing gear, actuation, gear machining and aftermarket support</w:t>
            </w:r>
          </w:p>
        </w:tc>
      </w:tr>
      <w:tr w:rsidR="00FA7522" w14:paraId="7410AEA6" w14:textId="77777777">
        <w:tblPrEx>
          <w:tblCellMar>
            <w:top w:w="0" w:type="dxa"/>
            <w:bottom w:w="0" w:type="dxa"/>
          </w:tblCellMar>
        </w:tblPrEx>
        <w:trPr>
          <w:cantSplit/>
        </w:trPr>
        <w:tc>
          <w:tcPr>
            <w:tcW w:w="723" w:type="dxa"/>
            <w:tcMar>
              <w:top w:w="80" w:type="dxa"/>
              <w:left w:w="80" w:type="dxa"/>
              <w:bottom w:w="80" w:type="dxa"/>
              <w:right w:w="80" w:type="dxa"/>
            </w:tcMar>
          </w:tcPr>
          <w:p w14:paraId="1018FC6F" w14:textId="77777777" w:rsidR="00FA7522" w:rsidRDefault="00000000">
            <w:r>
              <w:rPr>
                <w:rFonts w:ascii="Aptos" w:eastAsia="SimSun" w:hAnsi="Aptos" w:cs="Aptos"/>
                <w:color w:val="1F2937"/>
                <w:sz w:val="10"/>
                <w:szCs w:val="10"/>
              </w:rPr>
              <w:t>CYC</w:t>
            </w:r>
          </w:p>
        </w:tc>
        <w:tc>
          <w:tcPr>
            <w:tcW w:w="3182" w:type="dxa"/>
            <w:tcMar>
              <w:top w:w="80" w:type="dxa"/>
              <w:left w:w="80" w:type="dxa"/>
              <w:bottom w:w="80" w:type="dxa"/>
              <w:right w:w="80" w:type="dxa"/>
            </w:tcMar>
          </w:tcPr>
          <w:p w14:paraId="2998E878" w14:textId="77777777" w:rsidR="00FA7522" w:rsidRDefault="00000000">
            <w:r>
              <w:rPr>
                <w:rFonts w:ascii="Aptos" w:eastAsia="SimSun" w:hAnsi="Aptos" w:cs="Aptos"/>
                <w:color w:val="1F2937"/>
                <w:sz w:val="10"/>
                <w:szCs w:val="10"/>
              </w:rPr>
              <w:t>Cyclone Manufacturing, Mississauga, ON (Canada)</w:t>
            </w:r>
          </w:p>
        </w:tc>
        <w:tc>
          <w:tcPr>
            <w:tcW w:w="1639" w:type="dxa"/>
            <w:tcMar>
              <w:top w:w="80" w:type="dxa"/>
              <w:left w:w="80" w:type="dxa"/>
              <w:bottom w:w="80" w:type="dxa"/>
              <w:right w:w="80" w:type="dxa"/>
            </w:tcMar>
          </w:tcPr>
          <w:p w14:paraId="6A1B1BA2" w14:textId="77777777" w:rsidR="00FA7522" w:rsidRDefault="00000000">
            <w:r>
              <w:rPr>
                <w:rFonts w:ascii="Aptos" w:eastAsia="SimSun" w:hAnsi="Aptos" w:cs="Aptos"/>
                <w:color w:val="1F2937"/>
                <w:sz w:val="10"/>
                <w:szCs w:val="10"/>
              </w:rPr>
              <w:t>cyclonemfg.com</w:t>
            </w:r>
          </w:p>
        </w:tc>
        <w:tc>
          <w:tcPr>
            <w:tcW w:w="3482" w:type="dxa"/>
            <w:tcMar>
              <w:top w:w="80" w:type="dxa"/>
              <w:left w:w="80" w:type="dxa"/>
              <w:bottom w:w="80" w:type="dxa"/>
              <w:right w:w="80" w:type="dxa"/>
            </w:tcMar>
          </w:tcPr>
          <w:p w14:paraId="2D00001A" w14:textId="77777777" w:rsidR="00FA7522" w:rsidRDefault="00000000">
            <w:r>
              <w:rPr>
                <w:rFonts w:ascii="Aptos" w:eastAsia="SimSun" w:hAnsi="Aptos" w:cs="Aptos"/>
                <w:color w:val="1F2937"/>
                <w:sz w:val="10"/>
                <w:szCs w:val="10"/>
              </w:rPr>
              <w:t>Five-axis titanium and aluminium machining, fittings and housings</w:t>
            </w:r>
          </w:p>
        </w:tc>
      </w:tr>
      <w:tr w:rsidR="00FA7522" w14:paraId="6146A25B" w14:textId="77777777">
        <w:tblPrEx>
          <w:tblCellMar>
            <w:top w:w="0" w:type="dxa"/>
            <w:bottom w:w="0" w:type="dxa"/>
          </w:tblCellMar>
        </w:tblPrEx>
        <w:trPr>
          <w:cantSplit/>
        </w:trPr>
        <w:tc>
          <w:tcPr>
            <w:tcW w:w="723" w:type="dxa"/>
            <w:tcMar>
              <w:top w:w="80" w:type="dxa"/>
              <w:left w:w="80" w:type="dxa"/>
              <w:bottom w:w="80" w:type="dxa"/>
              <w:right w:w="80" w:type="dxa"/>
            </w:tcMar>
          </w:tcPr>
          <w:p w14:paraId="3F0901E7" w14:textId="77777777" w:rsidR="00FA7522" w:rsidRDefault="00000000">
            <w:r>
              <w:rPr>
                <w:rFonts w:ascii="Aptos" w:eastAsia="SimSun" w:hAnsi="Aptos" w:cs="Aptos"/>
                <w:color w:val="1F2937"/>
                <w:sz w:val="10"/>
                <w:szCs w:val="10"/>
              </w:rPr>
              <w:t>SHI</w:t>
            </w:r>
          </w:p>
        </w:tc>
        <w:tc>
          <w:tcPr>
            <w:tcW w:w="3182" w:type="dxa"/>
            <w:tcMar>
              <w:top w:w="80" w:type="dxa"/>
              <w:left w:w="80" w:type="dxa"/>
              <w:bottom w:w="80" w:type="dxa"/>
              <w:right w:w="80" w:type="dxa"/>
            </w:tcMar>
          </w:tcPr>
          <w:p w14:paraId="579ACE76" w14:textId="77777777" w:rsidR="00FA7522" w:rsidRDefault="00000000">
            <w:r>
              <w:rPr>
                <w:rFonts w:ascii="Aptos" w:eastAsia="SimSun" w:hAnsi="Aptos" w:cs="Aptos"/>
                <w:color w:val="1F2937"/>
                <w:sz w:val="10"/>
                <w:szCs w:val="10"/>
              </w:rPr>
              <w:t>Shimco, Markham, ON (Canada)</w:t>
            </w:r>
          </w:p>
        </w:tc>
        <w:tc>
          <w:tcPr>
            <w:tcW w:w="1639" w:type="dxa"/>
            <w:tcMar>
              <w:top w:w="80" w:type="dxa"/>
              <w:left w:w="80" w:type="dxa"/>
              <w:bottom w:w="80" w:type="dxa"/>
              <w:right w:w="80" w:type="dxa"/>
            </w:tcMar>
          </w:tcPr>
          <w:p w14:paraId="68EF7302" w14:textId="77777777" w:rsidR="00FA7522" w:rsidRDefault="00000000">
            <w:r>
              <w:rPr>
                <w:rFonts w:ascii="Aptos" w:eastAsia="SimSun" w:hAnsi="Aptos" w:cs="Aptos"/>
                <w:color w:val="1F2937"/>
                <w:sz w:val="10"/>
                <w:szCs w:val="10"/>
              </w:rPr>
              <w:t>shimco.com</w:t>
            </w:r>
          </w:p>
        </w:tc>
        <w:tc>
          <w:tcPr>
            <w:tcW w:w="3482" w:type="dxa"/>
            <w:tcMar>
              <w:top w:w="80" w:type="dxa"/>
              <w:left w:w="80" w:type="dxa"/>
              <w:bottom w:w="80" w:type="dxa"/>
              <w:right w:w="80" w:type="dxa"/>
            </w:tcMar>
          </w:tcPr>
          <w:p w14:paraId="451C1461" w14:textId="77777777" w:rsidR="00FA7522" w:rsidRDefault="00000000">
            <w:r>
              <w:rPr>
                <w:rFonts w:ascii="Aptos" w:eastAsia="SimSun" w:hAnsi="Aptos" w:cs="Aptos"/>
                <w:color w:val="1F2937"/>
                <w:sz w:val="10"/>
                <w:szCs w:val="10"/>
              </w:rPr>
              <w:t>Precision shims, washers, spacers and small flight hardware</w:t>
            </w:r>
          </w:p>
        </w:tc>
      </w:tr>
      <w:tr w:rsidR="00FA7522" w14:paraId="7D71AF31" w14:textId="77777777">
        <w:tblPrEx>
          <w:tblCellMar>
            <w:top w:w="0" w:type="dxa"/>
            <w:bottom w:w="0" w:type="dxa"/>
          </w:tblCellMar>
        </w:tblPrEx>
        <w:trPr>
          <w:cantSplit/>
        </w:trPr>
        <w:tc>
          <w:tcPr>
            <w:tcW w:w="723" w:type="dxa"/>
            <w:tcMar>
              <w:top w:w="80" w:type="dxa"/>
              <w:left w:w="80" w:type="dxa"/>
              <w:bottom w:w="80" w:type="dxa"/>
              <w:right w:w="80" w:type="dxa"/>
            </w:tcMar>
          </w:tcPr>
          <w:p w14:paraId="6DCF6415" w14:textId="77777777" w:rsidR="00FA7522" w:rsidRDefault="00000000">
            <w:r>
              <w:rPr>
                <w:rFonts w:ascii="Aptos" w:eastAsia="SimSun" w:hAnsi="Aptos" w:cs="Aptos"/>
                <w:color w:val="1F2937"/>
                <w:sz w:val="10"/>
                <w:szCs w:val="10"/>
              </w:rPr>
              <w:t>CMC</w:t>
            </w:r>
          </w:p>
        </w:tc>
        <w:tc>
          <w:tcPr>
            <w:tcW w:w="3182" w:type="dxa"/>
            <w:tcMar>
              <w:top w:w="80" w:type="dxa"/>
              <w:left w:w="80" w:type="dxa"/>
              <w:bottom w:w="80" w:type="dxa"/>
              <w:right w:w="80" w:type="dxa"/>
            </w:tcMar>
          </w:tcPr>
          <w:p w14:paraId="483F7077" w14:textId="77777777" w:rsidR="00FA7522" w:rsidRDefault="00000000">
            <w:r>
              <w:rPr>
                <w:rFonts w:ascii="Aptos" w:eastAsia="SimSun" w:hAnsi="Aptos" w:cs="Aptos"/>
                <w:color w:val="1F2937"/>
                <w:sz w:val="10"/>
                <w:szCs w:val="10"/>
              </w:rPr>
              <w:t>CMC Electronics, Montreal, QC (Canada)</w:t>
            </w:r>
          </w:p>
        </w:tc>
        <w:tc>
          <w:tcPr>
            <w:tcW w:w="1639" w:type="dxa"/>
            <w:tcMar>
              <w:top w:w="80" w:type="dxa"/>
              <w:left w:w="80" w:type="dxa"/>
              <w:bottom w:w="80" w:type="dxa"/>
              <w:right w:w="80" w:type="dxa"/>
            </w:tcMar>
          </w:tcPr>
          <w:p w14:paraId="44CA625E" w14:textId="77777777" w:rsidR="00FA7522" w:rsidRDefault="00000000">
            <w:r>
              <w:rPr>
                <w:rFonts w:ascii="Aptos" w:eastAsia="SimSun" w:hAnsi="Aptos" w:cs="Aptos"/>
                <w:color w:val="1F2937"/>
                <w:sz w:val="10"/>
                <w:szCs w:val="10"/>
              </w:rPr>
              <w:t>cmcelectronics.ca</w:t>
            </w:r>
          </w:p>
        </w:tc>
        <w:tc>
          <w:tcPr>
            <w:tcW w:w="3482" w:type="dxa"/>
            <w:tcMar>
              <w:top w:w="80" w:type="dxa"/>
              <w:left w:w="80" w:type="dxa"/>
              <w:bottom w:w="80" w:type="dxa"/>
              <w:right w:w="80" w:type="dxa"/>
            </w:tcMar>
          </w:tcPr>
          <w:p w14:paraId="232C8186" w14:textId="77777777" w:rsidR="00FA7522" w:rsidRDefault="00000000">
            <w:r>
              <w:rPr>
                <w:rFonts w:ascii="Aptos" w:eastAsia="SimSun" w:hAnsi="Aptos" w:cs="Aptos"/>
                <w:color w:val="1F2937"/>
                <w:sz w:val="10"/>
                <w:szCs w:val="10"/>
              </w:rPr>
              <w:t>Military avionics, GNSS anti-jam, mission computers and integration</w:t>
            </w:r>
          </w:p>
        </w:tc>
      </w:tr>
      <w:tr w:rsidR="00FA7522" w14:paraId="4398003E" w14:textId="77777777">
        <w:tblPrEx>
          <w:tblCellMar>
            <w:top w:w="0" w:type="dxa"/>
            <w:bottom w:w="0" w:type="dxa"/>
          </w:tblCellMar>
        </w:tblPrEx>
        <w:trPr>
          <w:cantSplit/>
        </w:trPr>
        <w:tc>
          <w:tcPr>
            <w:tcW w:w="723" w:type="dxa"/>
            <w:tcMar>
              <w:top w:w="80" w:type="dxa"/>
              <w:left w:w="80" w:type="dxa"/>
              <w:bottom w:w="80" w:type="dxa"/>
              <w:right w:w="80" w:type="dxa"/>
            </w:tcMar>
          </w:tcPr>
          <w:p w14:paraId="0D5AEFE0" w14:textId="77777777" w:rsidR="00FA7522" w:rsidRDefault="00000000">
            <w:r>
              <w:rPr>
                <w:rFonts w:ascii="Aptos" w:eastAsia="SimSun" w:hAnsi="Aptos" w:cs="Aptos"/>
                <w:color w:val="1F2937"/>
                <w:sz w:val="10"/>
                <w:szCs w:val="10"/>
              </w:rPr>
              <w:t>MDA</w:t>
            </w:r>
          </w:p>
        </w:tc>
        <w:tc>
          <w:tcPr>
            <w:tcW w:w="3182" w:type="dxa"/>
            <w:tcMar>
              <w:top w:w="80" w:type="dxa"/>
              <w:left w:w="80" w:type="dxa"/>
              <w:bottom w:w="80" w:type="dxa"/>
              <w:right w:w="80" w:type="dxa"/>
            </w:tcMar>
          </w:tcPr>
          <w:p w14:paraId="74B12EA0" w14:textId="77777777" w:rsidR="00FA7522" w:rsidRDefault="00000000">
            <w:r>
              <w:rPr>
                <w:rFonts w:ascii="Aptos" w:eastAsia="SimSun" w:hAnsi="Aptos" w:cs="Aptos"/>
                <w:color w:val="1F2937"/>
                <w:sz w:val="10"/>
                <w:szCs w:val="10"/>
              </w:rPr>
              <w:t>MDA, Brampton, ON (Canada)</w:t>
            </w:r>
          </w:p>
        </w:tc>
        <w:tc>
          <w:tcPr>
            <w:tcW w:w="1639" w:type="dxa"/>
            <w:tcMar>
              <w:top w:w="80" w:type="dxa"/>
              <w:left w:w="80" w:type="dxa"/>
              <w:bottom w:w="80" w:type="dxa"/>
              <w:right w:w="80" w:type="dxa"/>
            </w:tcMar>
          </w:tcPr>
          <w:p w14:paraId="4C56B08D" w14:textId="77777777" w:rsidR="00FA7522" w:rsidRDefault="00000000">
            <w:proofErr w:type="gramStart"/>
            <w:r>
              <w:rPr>
                <w:rFonts w:ascii="Aptos" w:eastAsia="SimSun" w:hAnsi="Aptos" w:cs="Aptos"/>
                <w:color w:val="1F2937"/>
                <w:sz w:val="10"/>
                <w:szCs w:val="10"/>
              </w:rPr>
              <w:t>mda.space</w:t>
            </w:r>
            <w:proofErr w:type="gramEnd"/>
          </w:p>
        </w:tc>
        <w:tc>
          <w:tcPr>
            <w:tcW w:w="3482" w:type="dxa"/>
            <w:tcMar>
              <w:top w:w="80" w:type="dxa"/>
              <w:left w:w="80" w:type="dxa"/>
              <w:bottom w:w="80" w:type="dxa"/>
              <w:right w:w="80" w:type="dxa"/>
            </w:tcMar>
          </w:tcPr>
          <w:p w14:paraId="34BFF7F3" w14:textId="77777777" w:rsidR="00FA7522" w:rsidRDefault="00000000">
            <w:r>
              <w:rPr>
                <w:rFonts w:ascii="Aptos" w:eastAsia="SimSun" w:hAnsi="Aptos" w:cs="Aptos"/>
                <w:color w:val="1F2937"/>
                <w:sz w:val="10"/>
                <w:szCs w:val="10"/>
              </w:rPr>
              <w:t>Conformal antennas, RF structures, satellite and timing assemblies</w:t>
            </w:r>
          </w:p>
        </w:tc>
      </w:tr>
      <w:tr w:rsidR="00FA7522" w14:paraId="52CF2E60" w14:textId="77777777">
        <w:tblPrEx>
          <w:tblCellMar>
            <w:top w:w="0" w:type="dxa"/>
            <w:bottom w:w="0" w:type="dxa"/>
          </w:tblCellMar>
        </w:tblPrEx>
        <w:trPr>
          <w:cantSplit/>
        </w:trPr>
        <w:tc>
          <w:tcPr>
            <w:tcW w:w="723" w:type="dxa"/>
            <w:tcMar>
              <w:top w:w="80" w:type="dxa"/>
              <w:left w:w="80" w:type="dxa"/>
              <w:bottom w:w="80" w:type="dxa"/>
              <w:right w:w="80" w:type="dxa"/>
            </w:tcMar>
          </w:tcPr>
          <w:p w14:paraId="394E11A2" w14:textId="77777777" w:rsidR="00FA7522" w:rsidRDefault="00000000">
            <w:r>
              <w:rPr>
                <w:rFonts w:ascii="Aptos" w:eastAsia="SimSun" w:hAnsi="Aptos" w:cs="Aptos"/>
                <w:color w:val="1F2937"/>
                <w:sz w:val="10"/>
                <w:szCs w:val="10"/>
              </w:rPr>
              <w:t>GDC</w:t>
            </w:r>
          </w:p>
        </w:tc>
        <w:tc>
          <w:tcPr>
            <w:tcW w:w="3182" w:type="dxa"/>
            <w:tcMar>
              <w:top w:w="80" w:type="dxa"/>
              <w:left w:w="80" w:type="dxa"/>
              <w:bottom w:w="80" w:type="dxa"/>
              <w:right w:w="80" w:type="dxa"/>
            </w:tcMar>
          </w:tcPr>
          <w:p w14:paraId="030735CB" w14:textId="77777777" w:rsidR="00FA7522" w:rsidRDefault="00000000">
            <w:r>
              <w:rPr>
                <w:rFonts w:ascii="Aptos" w:eastAsia="SimSun" w:hAnsi="Aptos" w:cs="Aptos"/>
                <w:color w:val="1F2937"/>
                <w:sz w:val="10"/>
                <w:szCs w:val="10"/>
              </w:rPr>
              <w:t>General Dynamics Mission Systems–Canada, Ottawa, ON (Canada)</w:t>
            </w:r>
          </w:p>
        </w:tc>
        <w:tc>
          <w:tcPr>
            <w:tcW w:w="1639" w:type="dxa"/>
            <w:tcMar>
              <w:top w:w="80" w:type="dxa"/>
              <w:left w:w="80" w:type="dxa"/>
              <w:bottom w:w="80" w:type="dxa"/>
              <w:right w:w="80" w:type="dxa"/>
            </w:tcMar>
          </w:tcPr>
          <w:p w14:paraId="46A75A3A" w14:textId="77777777" w:rsidR="00FA7522" w:rsidRDefault="00000000">
            <w:r>
              <w:rPr>
                <w:rFonts w:ascii="Aptos" w:eastAsia="SimSun" w:hAnsi="Aptos" w:cs="Aptos"/>
                <w:color w:val="1F2937"/>
                <w:sz w:val="10"/>
                <w:szCs w:val="10"/>
              </w:rPr>
              <w:t>gd-ms.ca</w:t>
            </w:r>
          </w:p>
        </w:tc>
        <w:tc>
          <w:tcPr>
            <w:tcW w:w="3482" w:type="dxa"/>
            <w:tcMar>
              <w:top w:w="80" w:type="dxa"/>
              <w:left w:w="80" w:type="dxa"/>
              <w:bottom w:w="80" w:type="dxa"/>
              <w:right w:w="80" w:type="dxa"/>
            </w:tcMar>
          </w:tcPr>
          <w:p w14:paraId="1D3D46BB" w14:textId="77777777" w:rsidR="00FA7522" w:rsidRDefault="00000000">
            <w:r>
              <w:rPr>
                <w:rFonts w:ascii="Aptos" w:eastAsia="SimSun" w:hAnsi="Aptos" w:cs="Aptos"/>
                <w:color w:val="1F2937"/>
                <w:sz w:val="10"/>
                <w:szCs w:val="10"/>
              </w:rPr>
              <w:t>Secure communications, crypto integration, Link 16 systems and cross-domain guards</w:t>
            </w:r>
          </w:p>
        </w:tc>
      </w:tr>
      <w:tr w:rsidR="00FA7522" w14:paraId="4425AF4B" w14:textId="77777777">
        <w:tblPrEx>
          <w:tblCellMar>
            <w:top w:w="0" w:type="dxa"/>
            <w:bottom w:w="0" w:type="dxa"/>
          </w:tblCellMar>
        </w:tblPrEx>
        <w:trPr>
          <w:cantSplit/>
        </w:trPr>
        <w:tc>
          <w:tcPr>
            <w:tcW w:w="723" w:type="dxa"/>
            <w:tcMar>
              <w:top w:w="80" w:type="dxa"/>
              <w:left w:w="80" w:type="dxa"/>
              <w:bottom w:w="80" w:type="dxa"/>
              <w:right w:w="80" w:type="dxa"/>
            </w:tcMar>
          </w:tcPr>
          <w:p w14:paraId="71330CC9" w14:textId="77777777" w:rsidR="00FA7522" w:rsidRDefault="00000000">
            <w:r>
              <w:rPr>
                <w:rFonts w:ascii="Aptos" w:eastAsia="SimSun" w:hAnsi="Aptos" w:cs="Aptos"/>
                <w:color w:val="1F2937"/>
                <w:sz w:val="10"/>
                <w:szCs w:val="10"/>
              </w:rPr>
              <w:t>THC</w:t>
            </w:r>
          </w:p>
        </w:tc>
        <w:tc>
          <w:tcPr>
            <w:tcW w:w="3182" w:type="dxa"/>
            <w:tcMar>
              <w:top w:w="80" w:type="dxa"/>
              <w:left w:w="80" w:type="dxa"/>
              <w:bottom w:w="80" w:type="dxa"/>
              <w:right w:w="80" w:type="dxa"/>
            </w:tcMar>
          </w:tcPr>
          <w:p w14:paraId="4E7E7B25" w14:textId="77777777" w:rsidR="00FA7522" w:rsidRDefault="00000000">
            <w:r>
              <w:rPr>
                <w:rFonts w:ascii="Aptos" w:eastAsia="SimSun" w:hAnsi="Aptos" w:cs="Aptos"/>
                <w:color w:val="1F2937"/>
                <w:sz w:val="10"/>
                <w:szCs w:val="10"/>
              </w:rPr>
              <w:t>Thales Canada, Montreal, QC / Toronto, ON (Canada)</w:t>
            </w:r>
          </w:p>
        </w:tc>
        <w:tc>
          <w:tcPr>
            <w:tcW w:w="1639" w:type="dxa"/>
            <w:tcMar>
              <w:top w:w="80" w:type="dxa"/>
              <w:left w:w="80" w:type="dxa"/>
              <w:bottom w:w="80" w:type="dxa"/>
              <w:right w:w="80" w:type="dxa"/>
            </w:tcMar>
          </w:tcPr>
          <w:p w14:paraId="65472BA8" w14:textId="77777777" w:rsidR="00FA7522" w:rsidRDefault="00000000">
            <w:r>
              <w:rPr>
                <w:rFonts w:ascii="Aptos" w:eastAsia="SimSun" w:hAnsi="Aptos" w:cs="Aptos"/>
                <w:color w:val="1F2937"/>
                <w:sz w:val="10"/>
                <w:szCs w:val="10"/>
              </w:rPr>
              <w:t>thalesgroup.com/canada</w:t>
            </w:r>
          </w:p>
        </w:tc>
        <w:tc>
          <w:tcPr>
            <w:tcW w:w="3482" w:type="dxa"/>
            <w:tcMar>
              <w:top w:w="80" w:type="dxa"/>
              <w:left w:w="80" w:type="dxa"/>
              <w:bottom w:w="80" w:type="dxa"/>
              <w:right w:w="80" w:type="dxa"/>
            </w:tcMar>
          </w:tcPr>
          <w:p w14:paraId="7662B77A" w14:textId="77777777" w:rsidR="00FA7522" w:rsidRDefault="00000000">
            <w:r>
              <w:rPr>
                <w:rFonts w:ascii="Aptos" w:eastAsia="SimSun" w:hAnsi="Aptos" w:cs="Aptos"/>
                <w:color w:val="1F2937"/>
                <w:sz w:val="10"/>
                <w:szCs w:val="10"/>
              </w:rPr>
              <w:t>Canadian avionics, mission systems, training support and secure integration</w:t>
            </w:r>
          </w:p>
        </w:tc>
      </w:tr>
      <w:tr w:rsidR="00FA7522" w14:paraId="45C2A6B0" w14:textId="77777777">
        <w:tblPrEx>
          <w:tblCellMar>
            <w:top w:w="0" w:type="dxa"/>
            <w:bottom w:w="0" w:type="dxa"/>
          </w:tblCellMar>
        </w:tblPrEx>
        <w:trPr>
          <w:cantSplit/>
        </w:trPr>
        <w:tc>
          <w:tcPr>
            <w:tcW w:w="723" w:type="dxa"/>
            <w:tcMar>
              <w:top w:w="80" w:type="dxa"/>
              <w:left w:w="80" w:type="dxa"/>
              <w:bottom w:w="80" w:type="dxa"/>
              <w:right w:w="80" w:type="dxa"/>
            </w:tcMar>
          </w:tcPr>
          <w:p w14:paraId="74C2A057" w14:textId="77777777" w:rsidR="00FA7522" w:rsidRDefault="00000000">
            <w:r>
              <w:rPr>
                <w:rFonts w:ascii="Aptos" w:eastAsia="SimSun" w:hAnsi="Aptos" w:cs="Aptos"/>
                <w:color w:val="1F2937"/>
                <w:sz w:val="10"/>
                <w:szCs w:val="10"/>
              </w:rPr>
              <w:t>WES</w:t>
            </w:r>
          </w:p>
        </w:tc>
        <w:tc>
          <w:tcPr>
            <w:tcW w:w="3182" w:type="dxa"/>
            <w:tcMar>
              <w:top w:w="80" w:type="dxa"/>
              <w:left w:w="80" w:type="dxa"/>
              <w:bottom w:w="80" w:type="dxa"/>
              <w:right w:w="80" w:type="dxa"/>
            </w:tcMar>
          </w:tcPr>
          <w:p w14:paraId="698E3079" w14:textId="77777777" w:rsidR="00FA7522" w:rsidRDefault="00000000">
            <w:r>
              <w:rPr>
                <w:rFonts w:ascii="Aptos" w:eastAsia="SimSun" w:hAnsi="Aptos" w:cs="Aptos"/>
                <w:color w:val="1F2937"/>
                <w:sz w:val="10"/>
                <w:szCs w:val="10"/>
              </w:rPr>
              <w:t>Wescam, Burlington, ON (Canada)</w:t>
            </w:r>
          </w:p>
        </w:tc>
        <w:tc>
          <w:tcPr>
            <w:tcW w:w="1639" w:type="dxa"/>
            <w:tcMar>
              <w:top w:w="80" w:type="dxa"/>
              <w:left w:w="80" w:type="dxa"/>
              <w:bottom w:w="80" w:type="dxa"/>
              <w:right w:w="80" w:type="dxa"/>
            </w:tcMar>
          </w:tcPr>
          <w:p w14:paraId="0EE6905D" w14:textId="77777777" w:rsidR="00FA7522" w:rsidRDefault="00000000">
            <w:r>
              <w:rPr>
                <w:rFonts w:ascii="Aptos" w:eastAsia="SimSun" w:hAnsi="Aptos" w:cs="Aptos"/>
                <w:color w:val="1F2937"/>
                <w:sz w:val="10"/>
                <w:szCs w:val="10"/>
              </w:rPr>
              <w:t>wescam.com</w:t>
            </w:r>
          </w:p>
        </w:tc>
        <w:tc>
          <w:tcPr>
            <w:tcW w:w="3482" w:type="dxa"/>
            <w:tcMar>
              <w:top w:w="80" w:type="dxa"/>
              <w:left w:w="80" w:type="dxa"/>
              <w:bottom w:w="80" w:type="dxa"/>
              <w:right w:w="80" w:type="dxa"/>
            </w:tcMar>
          </w:tcPr>
          <w:p w14:paraId="3E3D03AC" w14:textId="77777777" w:rsidR="00FA7522" w:rsidRDefault="00000000">
            <w:r>
              <w:rPr>
                <w:rFonts w:ascii="Aptos" w:eastAsia="SimSun" w:hAnsi="Aptos" w:cs="Aptos"/>
                <w:color w:val="1F2937"/>
                <w:sz w:val="10"/>
                <w:szCs w:val="10"/>
              </w:rPr>
              <w:t>MX-class EO/IR turrets; Canadian manufacturing and support</w:t>
            </w:r>
          </w:p>
        </w:tc>
      </w:tr>
      <w:tr w:rsidR="00FA7522" w14:paraId="55FC9BB0" w14:textId="77777777">
        <w:tblPrEx>
          <w:tblCellMar>
            <w:top w:w="0" w:type="dxa"/>
            <w:bottom w:w="0" w:type="dxa"/>
          </w:tblCellMar>
        </w:tblPrEx>
        <w:trPr>
          <w:cantSplit/>
        </w:trPr>
        <w:tc>
          <w:tcPr>
            <w:tcW w:w="723" w:type="dxa"/>
            <w:tcMar>
              <w:top w:w="80" w:type="dxa"/>
              <w:left w:w="80" w:type="dxa"/>
              <w:bottom w:w="80" w:type="dxa"/>
              <w:right w:w="80" w:type="dxa"/>
            </w:tcMar>
          </w:tcPr>
          <w:p w14:paraId="57819989" w14:textId="77777777" w:rsidR="00FA7522" w:rsidRDefault="00000000">
            <w:r>
              <w:rPr>
                <w:rFonts w:ascii="Aptos" w:eastAsia="SimSun" w:hAnsi="Aptos" w:cs="Aptos"/>
                <w:color w:val="1F2937"/>
                <w:sz w:val="10"/>
                <w:szCs w:val="10"/>
              </w:rPr>
              <w:t>CAE</w:t>
            </w:r>
          </w:p>
        </w:tc>
        <w:tc>
          <w:tcPr>
            <w:tcW w:w="3182" w:type="dxa"/>
            <w:tcMar>
              <w:top w:w="80" w:type="dxa"/>
              <w:left w:w="80" w:type="dxa"/>
              <w:bottom w:w="80" w:type="dxa"/>
              <w:right w:w="80" w:type="dxa"/>
            </w:tcMar>
          </w:tcPr>
          <w:p w14:paraId="21EBF051" w14:textId="77777777" w:rsidR="00FA7522" w:rsidRDefault="00000000">
            <w:r>
              <w:rPr>
                <w:rFonts w:ascii="Aptos" w:eastAsia="SimSun" w:hAnsi="Aptos" w:cs="Aptos"/>
                <w:color w:val="1F2937"/>
                <w:sz w:val="10"/>
                <w:szCs w:val="10"/>
              </w:rPr>
              <w:t>CAE, Montreal, QC (Canada)</w:t>
            </w:r>
          </w:p>
        </w:tc>
        <w:tc>
          <w:tcPr>
            <w:tcW w:w="1639" w:type="dxa"/>
            <w:tcMar>
              <w:top w:w="80" w:type="dxa"/>
              <w:left w:w="80" w:type="dxa"/>
              <w:bottom w:w="80" w:type="dxa"/>
              <w:right w:w="80" w:type="dxa"/>
            </w:tcMar>
          </w:tcPr>
          <w:p w14:paraId="736F1B34" w14:textId="77777777" w:rsidR="00FA7522" w:rsidRDefault="00000000">
            <w:r>
              <w:rPr>
                <w:rFonts w:ascii="Aptos" w:eastAsia="SimSun" w:hAnsi="Aptos" w:cs="Aptos"/>
                <w:color w:val="1F2937"/>
                <w:sz w:val="10"/>
                <w:szCs w:val="10"/>
              </w:rPr>
              <w:t>cae.com</w:t>
            </w:r>
          </w:p>
        </w:tc>
        <w:tc>
          <w:tcPr>
            <w:tcW w:w="3482" w:type="dxa"/>
            <w:tcMar>
              <w:top w:w="80" w:type="dxa"/>
              <w:left w:w="80" w:type="dxa"/>
              <w:bottom w:w="80" w:type="dxa"/>
              <w:right w:w="80" w:type="dxa"/>
            </w:tcMar>
          </w:tcPr>
          <w:p w14:paraId="08739A8C" w14:textId="77777777" w:rsidR="00FA7522" w:rsidRDefault="00000000">
            <w:r>
              <w:rPr>
                <w:rFonts w:ascii="Aptos" w:eastAsia="SimSun" w:hAnsi="Aptos" w:cs="Aptos"/>
                <w:color w:val="1F2937"/>
                <w:sz w:val="10"/>
                <w:szCs w:val="10"/>
              </w:rPr>
              <w:t>Training systems, constructive simulation and synthetic environments</w:t>
            </w:r>
          </w:p>
        </w:tc>
      </w:tr>
      <w:tr w:rsidR="00FA7522" w14:paraId="45B1182A" w14:textId="77777777">
        <w:tblPrEx>
          <w:tblCellMar>
            <w:top w:w="0" w:type="dxa"/>
            <w:bottom w:w="0" w:type="dxa"/>
          </w:tblCellMar>
        </w:tblPrEx>
        <w:trPr>
          <w:cantSplit/>
        </w:trPr>
        <w:tc>
          <w:tcPr>
            <w:tcW w:w="723" w:type="dxa"/>
            <w:tcMar>
              <w:top w:w="80" w:type="dxa"/>
              <w:left w:w="80" w:type="dxa"/>
              <w:bottom w:w="80" w:type="dxa"/>
              <w:right w:w="80" w:type="dxa"/>
            </w:tcMar>
          </w:tcPr>
          <w:p w14:paraId="56ED9CEE" w14:textId="77777777" w:rsidR="00FA7522" w:rsidRDefault="00000000">
            <w:r>
              <w:rPr>
                <w:rFonts w:ascii="Aptos" w:eastAsia="SimSun" w:hAnsi="Aptos" w:cs="Aptos"/>
                <w:color w:val="1F2937"/>
                <w:sz w:val="10"/>
                <w:szCs w:val="10"/>
              </w:rPr>
              <w:t>IMP</w:t>
            </w:r>
          </w:p>
        </w:tc>
        <w:tc>
          <w:tcPr>
            <w:tcW w:w="3182" w:type="dxa"/>
            <w:tcMar>
              <w:top w:w="80" w:type="dxa"/>
              <w:left w:w="80" w:type="dxa"/>
              <w:bottom w:w="80" w:type="dxa"/>
              <w:right w:w="80" w:type="dxa"/>
            </w:tcMar>
          </w:tcPr>
          <w:p w14:paraId="74AA492C" w14:textId="77777777" w:rsidR="00FA7522" w:rsidRDefault="00000000">
            <w:r>
              <w:rPr>
                <w:rFonts w:ascii="Aptos" w:eastAsia="SimSun" w:hAnsi="Aptos" w:cs="Aptos"/>
                <w:color w:val="1F2937"/>
                <w:sz w:val="10"/>
                <w:szCs w:val="10"/>
              </w:rPr>
              <w:t>IMP Aerospace and Defence, Halifax, NS (Canada)</w:t>
            </w:r>
          </w:p>
        </w:tc>
        <w:tc>
          <w:tcPr>
            <w:tcW w:w="1639" w:type="dxa"/>
            <w:tcMar>
              <w:top w:w="80" w:type="dxa"/>
              <w:left w:w="80" w:type="dxa"/>
              <w:bottom w:w="80" w:type="dxa"/>
              <w:right w:w="80" w:type="dxa"/>
            </w:tcMar>
          </w:tcPr>
          <w:p w14:paraId="43C620B5" w14:textId="77777777" w:rsidR="00FA7522" w:rsidRDefault="00000000">
            <w:r>
              <w:rPr>
                <w:rFonts w:ascii="Aptos" w:eastAsia="SimSun" w:hAnsi="Aptos" w:cs="Aptos"/>
                <w:color w:val="1F2937"/>
                <w:sz w:val="10"/>
                <w:szCs w:val="10"/>
              </w:rPr>
              <w:t>impaerospace.com</w:t>
            </w:r>
          </w:p>
        </w:tc>
        <w:tc>
          <w:tcPr>
            <w:tcW w:w="3482" w:type="dxa"/>
            <w:tcMar>
              <w:top w:w="80" w:type="dxa"/>
              <w:left w:w="80" w:type="dxa"/>
              <w:bottom w:w="80" w:type="dxa"/>
              <w:right w:w="80" w:type="dxa"/>
            </w:tcMar>
          </w:tcPr>
          <w:p w14:paraId="22E1A62F" w14:textId="77777777" w:rsidR="00FA7522" w:rsidRDefault="00000000">
            <w:r>
              <w:rPr>
                <w:rFonts w:ascii="Aptos" w:eastAsia="SimSun" w:hAnsi="Aptos" w:cs="Aptos"/>
                <w:color w:val="1F2937"/>
                <w:sz w:val="10"/>
                <w:szCs w:val="10"/>
              </w:rPr>
              <w:t>Depot-level MRO, structural repair and avionics lines</w:t>
            </w:r>
          </w:p>
        </w:tc>
      </w:tr>
      <w:tr w:rsidR="00FA7522" w14:paraId="123CA231" w14:textId="77777777">
        <w:tblPrEx>
          <w:tblCellMar>
            <w:top w:w="0" w:type="dxa"/>
            <w:bottom w:w="0" w:type="dxa"/>
          </w:tblCellMar>
        </w:tblPrEx>
        <w:trPr>
          <w:cantSplit/>
        </w:trPr>
        <w:tc>
          <w:tcPr>
            <w:tcW w:w="723" w:type="dxa"/>
            <w:tcMar>
              <w:top w:w="80" w:type="dxa"/>
              <w:left w:w="80" w:type="dxa"/>
              <w:bottom w:w="80" w:type="dxa"/>
              <w:right w:w="80" w:type="dxa"/>
            </w:tcMar>
          </w:tcPr>
          <w:p w14:paraId="35F8DADA" w14:textId="77777777" w:rsidR="00FA7522" w:rsidRDefault="00000000">
            <w:r>
              <w:rPr>
                <w:rFonts w:ascii="Aptos" w:eastAsia="SimSun" w:hAnsi="Aptos" w:cs="Aptos"/>
                <w:color w:val="1F2937"/>
                <w:sz w:val="10"/>
                <w:szCs w:val="10"/>
              </w:rPr>
              <w:t>CAS</w:t>
            </w:r>
          </w:p>
        </w:tc>
        <w:tc>
          <w:tcPr>
            <w:tcW w:w="3182" w:type="dxa"/>
            <w:tcMar>
              <w:top w:w="80" w:type="dxa"/>
              <w:left w:w="80" w:type="dxa"/>
              <w:bottom w:w="80" w:type="dxa"/>
              <w:right w:w="80" w:type="dxa"/>
            </w:tcMar>
          </w:tcPr>
          <w:p w14:paraId="26F09DA3" w14:textId="77777777" w:rsidR="00FA7522" w:rsidRDefault="00000000">
            <w:r>
              <w:rPr>
                <w:rFonts w:ascii="Aptos" w:eastAsia="SimSun" w:hAnsi="Aptos" w:cs="Aptos"/>
                <w:color w:val="1F2937"/>
                <w:sz w:val="10"/>
                <w:szCs w:val="10"/>
              </w:rPr>
              <w:t>Cascade Aerospace, Abbotsford, BC (Canada)</w:t>
            </w:r>
          </w:p>
        </w:tc>
        <w:tc>
          <w:tcPr>
            <w:tcW w:w="1639" w:type="dxa"/>
            <w:tcMar>
              <w:top w:w="80" w:type="dxa"/>
              <w:left w:w="80" w:type="dxa"/>
              <w:bottom w:w="80" w:type="dxa"/>
              <w:right w:w="80" w:type="dxa"/>
            </w:tcMar>
          </w:tcPr>
          <w:p w14:paraId="77DC31C8" w14:textId="77777777" w:rsidR="00FA7522" w:rsidRDefault="00000000">
            <w:r>
              <w:rPr>
                <w:rFonts w:ascii="Aptos" w:eastAsia="SimSun" w:hAnsi="Aptos" w:cs="Aptos"/>
                <w:color w:val="1F2937"/>
                <w:sz w:val="10"/>
                <w:szCs w:val="10"/>
              </w:rPr>
              <w:t>cascadeaerospace.com</w:t>
            </w:r>
          </w:p>
        </w:tc>
        <w:tc>
          <w:tcPr>
            <w:tcW w:w="3482" w:type="dxa"/>
            <w:tcMar>
              <w:top w:w="80" w:type="dxa"/>
              <w:left w:w="80" w:type="dxa"/>
              <w:bottom w:w="80" w:type="dxa"/>
              <w:right w:w="80" w:type="dxa"/>
            </w:tcMar>
          </w:tcPr>
          <w:p w14:paraId="556EAF01" w14:textId="77777777" w:rsidR="00FA7522" w:rsidRDefault="00000000">
            <w:r>
              <w:rPr>
                <w:rFonts w:ascii="Aptos" w:eastAsia="SimSun" w:hAnsi="Aptos" w:cs="Aptos"/>
                <w:color w:val="1F2937"/>
                <w:sz w:val="10"/>
                <w:szCs w:val="10"/>
              </w:rPr>
              <w:t>Field-level MRO, western support node and component repair</w:t>
            </w:r>
          </w:p>
        </w:tc>
      </w:tr>
      <w:tr w:rsidR="00FA7522" w14:paraId="0CC6B170" w14:textId="77777777">
        <w:tblPrEx>
          <w:tblCellMar>
            <w:top w:w="0" w:type="dxa"/>
            <w:bottom w:w="0" w:type="dxa"/>
          </w:tblCellMar>
        </w:tblPrEx>
        <w:trPr>
          <w:cantSplit/>
        </w:trPr>
        <w:tc>
          <w:tcPr>
            <w:tcW w:w="723" w:type="dxa"/>
            <w:tcMar>
              <w:top w:w="80" w:type="dxa"/>
              <w:left w:w="80" w:type="dxa"/>
              <w:bottom w:w="80" w:type="dxa"/>
              <w:right w:w="80" w:type="dxa"/>
            </w:tcMar>
          </w:tcPr>
          <w:p w14:paraId="3B26E9B3" w14:textId="77777777" w:rsidR="00FA7522" w:rsidRDefault="00000000">
            <w:r>
              <w:rPr>
                <w:rFonts w:ascii="Aptos" w:eastAsia="SimSun" w:hAnsi="Aptos" w:cs="Aptos"/>
                <w:color w:val="1F2937"/>
                <w:sz w:val="10"/>
                <w:szCs w:val="10"/>
              </w:rPr>
              <w:t>STD</w:t>
            </w:r>
          </w:p>
        </w:tc>
        <w:tc>
          <w:tcPr>
            <w:tcW w:w="3182" w:type="dxa"/>
            <w:tcMar>
              <w:top w:w="80" w:type="dxa"/>
              <w:left w:w="80" w:type="dxa"/>
              <w:bottom w:w="80" w:type="dxa"/>
              <w:right w:w="80" w:type="dxa"/>
            </w:tcMar>
          </w:tcPr>
          <w:p w14:paraId="5EE03ED5" w14:textId="77777777" w:rsidR="00FA7522" w:rsidRDefault="00000000">
            <w:r>
              <w:rPr>
                <w:rFonts w:ascii="Aptos" w:eastAsia="SimSun" w:hAnsi="Aptos" w:cs="Aptos"/>
                <w:color w:val="1F2937"/>
                <w:sz w:val="10"/>
                <w:szCs w:val="10"/>
              </w:rPr>
              <w:t>StandardAero, Winnipeg, MB (Canada)</w:t>
            </w:r>
          </w:p>
        </w:tc>
        <w:tc>
          <w:tcPr>
            <w:tcW w:w="1639" w:type="dxa"/>
            <w:tcMar>
              <w:top w:w="80" w:type="dxa"/>
              <w:left w:w="80" w:type="dxa"/>
              <w:bottom w:w="80" w:type="dxa"/>
              <w:right w:w="80" w:type="dxa"/>
            </w:tcMar>
          </w:tcPr>
          <w:p w14:paraId="5BD7642B" w14:textId="77777777" w:rsidR="00FA7522" w:rsidRDefault="00000000">
            <w:r>
              <w:rPr>
                <w:rFonts w:ascii="Aptos" w:eastAsia="SimSun" w:hAnsi="Aptos" w:cs="Aptos"/>
                <w:color w:val="1F2937"/>
                <w:sz w:val="10"/>
                <w:szCs w:val="10"/>
              </w:rPr>
              <w:t>standardaero.com</w:t>
            </w:r>
          </w:p>
        </w:tc>
        <w:tc>
          <w:tcPr>
            <w:tcW w:w="3482" w:type="dxa"/>
            <w:tcMar>
              <w:top w:w="80" w:type="dxa"/>
              <w:left w:w="80" w:type="dxa"/>
              <w:bottom w:w="80" w:type="dxa"/>
              <w:right w:w="80" w:type="dxa"/>
            </w:tcMar>
          </w:tcPr>
          <w:p w14:paraId="712AA9F3" w14:textId="77777777" w:rsidR="00FA7522" w:rsidRDefault="00000000">
            <w:r>
              <w:rPr>
                <w:rFonts w:ascii="Aptos" w:eastAsia="SimSun" w:hAnsi="Aptos" w:cs="Aptos"/>
                <w:color w:val="1F2937"/>
                <w:sz w:val="10"/>
                <w:szCs w:val="10"/>
              </w:rPr>
              <w:t>Canadian engine MRO partner under Safran licence and data agreement</w:t>
            </w:r>
          </w:p>
        </w:tc>
      </w:tr>
      <w:tr w:rsidR="00FA7522" w14:paraId="17753F22" w14:textId="77777777">
        <w:tblPrEx>
          <w:tblCellMar>
            <w:top w:w="0" w:type="dxa"/>
            <w:bottom w:w="0" w:type="dxa"/>
          </w:tblCellMar>
        </w:tblPrEx>
        <w:trPr>
          <w:cantSplit/>
        </w:trPr>
        <w:tc>
          <w:tcPr>
            <w:tcW w:w="723" w:type="dxa"/>
            <w:tcMar>
              <w:top w:w="80" w:type="dxa"/>
              <w:left w:w="80" w:type="dxa"/>
              <w:bottom w:w="80" w:type="dxa"/>
              <w:right w:w="80" w:type="dxa"/>
            </w:tcMar>
          </w:tcPr>
          <w:p w14:paraId="3D91C75E" w14:textId="77777777" w:rsidR="00FA7522" w:rsidRDefault="00000000">
            <w:r>
              <w:rPr>
                <w:rFonts w:ascii="Aptos" w:eastAsia="SimSun" w:hAnsi="Aptos" w:cs="Aptos"/>
                <w:color w:val="1F2937"/>
                <w:sz w:val="10"/>
                <w:szCs w:val="10"/>
              </w:rPr>
              <w:t>QDT</w:t>
            </w:r>
          </w:p>
        </w:tc>
        <w:tc>
          <w:tcPr>
            <w:tcW w:w="3182" w:type="dxa"/>
            <w:tcMar>
              <w:top w:w="80" w:type="dxa"/>
              <w:left w:w="80" w:type="dxa"/>
              <w:bottom w:w="80" w:type="dxa"/>
              <w:right w:w="80" w:type="dxa"/>
            </w:tcMar>
          </w:tcPr>
          <w:p w14:paraId="1C9A2509" w14:textId="77777777" w:rsidR="00FA7522" w:rsidRDefault="00000000">
            <w:r>
              <w:rPr>
                <w:rFonts w:ascii="Aptos" w:eastAsia="SimSun" w:hAnsi="Aptos" w:cs="Aptos"/>
                <w:color w:val="1F2937"/>
                <w:sz w:val="10"/>
                <w:szCs w:val="10"/>
              </w:rPr>
              <w:t>Qualified distributor channel, Canada / allied stocking sites</w:t>
            </w:r>
          </w:p>
        </w:tc>
        <w:tc>
          <w:tcPr>
            <w:tcW w:w="1639" w:type="dxa"/>
            <w:tcMar>
              <w:top w:w="80" w:type="dxa"/>
              <w:left w:w="80" w:type="dxa"/>
              <w:bottom w:w="80" w:type="dxa"/>
              <w:right w:w="80" w:type="dxa"/>
            </w:tcMar>
          </w:tcPr>
          <w:p w14:paraId="608B9379" w14:textId="77777777" w:rsidR="00FA7522" w:rsidRDefault="00000000">
            <w:r>
              <w:rPr>
                <w:rFonts w:ascii="Aptos" w:eastAsia="SimSun" w:hAnsi="Aptos" w:cs="Aptos"/>
                <w:color w:val="1F2937"/>
                <w:sz w:val="10"/>
                <w:szCs w:val="10"/>
              </w:rPr>
              <w:t>AS9120-registered distributors</w:t>
            </w:r>
          </w:p>
        </w:tc>
        <w:tc>
          <w:tcPr>
            <w:tcW w:w="3482" w:type="dxa"/>
            <w:tcMar>
              <w:top w:w="80" w:type="dxa"/>
              <w:left w:w="80" w:type="dxa"/>
              <w:bottom w:w="80" w:type="dxa"/>
              <w:right w:w="80" w:type="dxa"/>
            </w:tcMar>
          </w:tcPr>
          <w:p w14:paraId="65A5748D" w14:textId="77777777" w:rsidR="00FA7522" w:rsidRDefault="00000000">
            <w:r>
              <w:rPr>
                <w:rFonts w:ascii="Aptos" w:eastAsia="SimSun" w:hAnsi="Aptos" w:cs="Aptos"/>
                <w:color w:val="1F2937"/>
                <w:sz w:val="10"/>
                <w:szCs w:val="10"/>
              </w:rPr>
              <w:t>Traceable standard hardware, connectors, seals, adhesives and consumables</w:t>
            </w:r>
          </w:p>
        </w:tc>
      </w:tr>
      <w:tr w:rsidR="00FA7522" w14:paraId="4F7152C6" w14:textId="77777777">
        <w:tblPrEx>
          <w:tblCellMar>
            <w:top w:w="0" w:type="dxa"/>
            <w:bottom w:w="0" w:type="dxa"/>
          </w:tblCellMar>
        </w:tblPrEx>
        <w:trPr>
          <w:cantSplit/>
        </w:trPr>
        <w:tc>
          <w:tcPr>
            <w:tcW w:w="723" w:type="dxa"/>
            <w:tcMar>
              <w:top w:w="80" w:type="dxa"/>
              <w:left w:w="80" w:type="dxa"/>
              <w:bottom w:w="80" w:type="dxa"/>
              <w:right w:w="80" w:type="dxa"/>
            </w:tcMar>
          </w:tcPr>
          <w:p w14:paraId="0803C323" w14:textId="77777777" w:rsidR="00FA7522" w:rsidRDefault="00000000">
            <w:r>
              <w:rPr>
                <w:rFonts w:ascii="Aptos" w:eastAsia="SimSun" w:hAnsi="Aptos" w:cs="Aptos"/>
                <w:color w:val="1F2937"/>
                <w:sz w:val="10"/>
                <w:szCs w:val="10"/>
              </w:rPr>
              <w:t>SAF</w:t>
            </w:r>
          </w:p>
        </w:tc>
        <w:tc>
          <w:tcPr>
            <w:tcW w:w="3182" w:type="dxa"/>
            <w:tcMar>
              <w:top w:w="80" w:type="dxa"/>
              <w:left w:w="80" w:type="dxa"/>
              <w:bottom w:w="80" w:type="dxa"/>
              <w:right w:w="80" w:type="dxa"/>
            </w:tcMar>
          </w:tcPr>
          <w:p w14:paraId="1361C9A5" w14:textId="77777777" w:rsidR="00FA7522" w:rsidRDefault="00000000">
            <w:r>
              <w:rPr>
                <w:rFonts w:ascii="Aptos" w:eastAsia="SimSun" w:hAnsi="Aptos" w:cs="Aptos"/>
                <w:color w:val="1F2937"/>
                <w:sz w:val="10"/>
                <w:szCs w:val="10"/>
              </w:rPr>
              <w:t>Safran Aircraft Engines, Paris / Villaroche (France)</w:t>
            </w:r>
          </w:p>
        </w:tc>
        <w:tc>
          <w:tcPr>
            <w:tcW w:w="1639" w:type="dxa"/>
            <w:tcMar>
              <w:top w:w="80" w:type="dxa"/>
              <w:left w:w="80" w:type="dxa"/>
              <w:bottom w:w="80" w:type="dxa"/>
              <w:right w:w="80" w:type="dxa"/>
            </w:tcMar>
          </w:tcPr>
          <w:p w14:paraId="29816DB3" w14:textId="77777777" w:rsidR="00FA7522" w:rsidRDefault="00000000">
            <w:r>
              <w:rPr>
                <w:rFonts w:ascii="Aptos" w:eastAsia="SimSun" w:hAnsi="Aptos" w:cs="Aptos"/>
                <w:color w:val="1F2937"/>
                <w:sz w:val="10"/>
                <w:szCs w:val="10"/>
              </w:rPr>
              <w:t>safran-group.com</w:t>
            </w:r>
          </w:p>
        </w:tc>
        <w:tc>
          <w:tcPr>
            <w:tcW w:w="3482" w:type="dxa"/>
            <w:tcMar>
              <w:top w:w="80" w:type="dxa"/>
              <w:left w:w="80" w:type="dxa"/>
              <w:bottom w:w="80" w:type="dxa"/>
              <w:right w:w="80" w:type="dxa"/>
            </w:tcMar>
          </w:tcPr>
          <w:p w14:paraId="655A2CB0" w14:textId="77777777" w:rsidR="00FA7522" w:rsidRDefault="00000000">
            <w:r>
              <w:rPr>
                <w:rFonts w:ascii="Aptos" w:eastAsia="SimSun" w:hAnsi="Aptos" w:cs="Aptos"/>
                <w:color w:val="1F2937"/>
                <w:sz w:val="10"/>
                <w:szCs w:val="10"/>
              </w:rPr>
              <w:t>M88-2 engine, FADEC, modules, technical data and OEM support</w:t>
            </w:r>
          </w:p>
        </w:tc>
      </w:tr>
      <w:tr w:rsidR="00FA7522" w14:paraId="13821292" w14:textId="77777777">
        <w:tblPrEx>
          <w:tblCellMar>
            <w:top w:w="0" w:type="dxa"/>
            <w:bottom w:w="0" w:type="dxa"/>
          </w:tblCellMar>
        </w:tblPrEx>
        <w:trPr>
          <w:cantSplit/>
        </w:trPr>
        <w:tc>
          <w:tcPr>
            <w:tcW w:w="723" w:type="dxa"/>
            <w:tcMar>
              <w:top w:w="80" w:type="dxa"/>
              <w:left w:w="80" w:type="dxa"/>
              <w:bottom w:w="80" w:type="dxa"/>
              <w:right w:w="80" w:type="dxa"/>
            </w:tcMar>
          </w:tcPr>
          <w:p w14:paraId="498152EA" w14:textId="77777777" w:rsidR="00FA7522" w:rsidRDefault="00000000">
            <w:r>
              <w:rPr>
                <w:rFonts w:ascii="Aptos" w:eastAsia="SimSun" w:hAnsi="Aptos" w:cs="Aptos"/>
                <w:color w:val="1F2937"/>
                <w:sz w:val="10"/>
                <w:szCs w:val="10"/>
              </w:rPr>
              <w:t>SED</w:t>
            </w:r>
          </w:p>
        </w:tc>
        <w:tc>
          <w:tcPr>
            <w:tcW w:w="3182" w:type="dxa"/>
            <w:tcMar>
              <w:top w:w="80" w:type="dxa"/>
              <w:left w:w="80" w:type="dxa"/>
              <w:bottom w:w="80" w:type="dxa"/>
              <w:right w:w="80" w:type="dxa"/>
            </w:tcMar>
          </w:tcPr>
          <w:p w14:paraId="0156C4D0" w14:textId="77777777" w:rsidR="00FA7522" w:rsidRDefault="00000000">
            <w:r>
              <w:rPr>
                <w:rFonts w:ascii="Aptos" w:eastAsia="SimSun" w:hAnsi="Aptos" w:cs="Aptos"/>
                <w:color w:val="1F2937"/>
                <w:sz w:val="10"/>
                <w:szCs w:val="10"/>
              </w:rPr>
              <w:t>Safran Electronics &amp; Defense, France</w:t>
            </w:r>
          </w:p>
        </w:tc>
        <w:tc>
          <w:tcPr>
            <w:tcW w:w="1639" w:type="dxa"/>
            <w:tcMar>
              <w:top w:w="80" w:type="dxa"/>
              <w:left w:w="80" w:type="dxa"/>
              <w:bottom w:w="80" w:type="dxa"/>
              <w:right w:w="80" w:type="dxa"/>
            </w:tcMar>
          </w:tcPr>
          <w:p w14:paraId="78C8FEF4" w14:textId="77777777" w:rsidR="00FA7522" w:rsidRDefault="00000000">
            <w:r>
              <w:rPr>
                <w:rFonts w:ascii="Aptos" w:eastAsia="SimSun" w:hAnsi="Aptos" w:cs="Aptos"/>
                <w:color w:val="1F2937"/>
                <w:sz w:val="10"/>
                <w:szCs w:val="10"/>
              </w:rPr>
              <w:t>safran-group.com</w:t>
            </w:r>
          </w:p>
        </w:tc>
        <w:tc>
          <w:tcPr>
            <w:tcW w:w="3482" w:type="dxa"/>
            <w:tcMar>
              <w:top w:w="80" w:type="dxa"/>
              <w:left w:w="80" w:type="dxa"/>
              <w:bottom w:w="80" w:type="dxa"/>
              <w:right w:w="80" w:type="dxa"/>
            </w:tcMar>
          </w:tcPr>
          <w:p w14:paraId="51E9DAF7" w14:textId="77777777" w:rsidR="00FA7522" w:rsidRDefault="00000000">
            <w:r>
              <w:rPr>
                <w:rFonts w:ascii="Aptos" w:eastAsia="SimSun" w:hAnsi="Aptos" w:cs="Aptos"/>
                <w:color w:val="1F2937"/>
                <w:sz w:val="10"/>
                <w:szCs w:val="10"/>
              </w:rPr>
              <w:t>Inertial navigation, timing, clocks and avionics support</w:t>
            </w:r>
          </w:p>
        </w:tc>
      </w:tr>
      <w:tr w:rsidR="00FA7522" w14:paraId="697533E3" w14:textId="77777777">
        <w:tblPrEx>
          <w:tblCellMar>
            <w:top w:w="0" w:type="dxa"/>
            <w:bottom w:w="0" w:type="dxa"/>
          </w:tblCellMar>
        </w:tblPrEx>
        <w:trPr>
          <w:cantSplit/>
        </w:trPr>
        <w:tc>
          <w:tcPr>
            <w:tcW w:w="723" w:type="dxa"/>
            <w:tcMar>
              <w:top w:w="80" w:type="dxa"/>
              <w:left w:w="80" w:type="dxa"/>
              <w:bottom w:w="80" w:type="dxa"/>
              <w:right w:w="80" w:type="dxa"/>
            </w:tcMar>
          </w:tcPr>
          <w:p w14:paraId="000F208B" w14:textId="77777777" w:rsidR="00FA7522" w:rsidRDefault="00000000">
            <w:r>
              <w:rPr>
                <w:rFonts w:ascii="Aptos" w:eastAsia="SimSun" w:hAnsi="Aptos" w:cs="Aptos"/>
                <w:color w:val="1F2937"/>
                <w:sz w:val="10"/>
                <w:szCs w:val="10"/>
              </w:rPr>
              <w:t>ECO</w:t>
            </w:r>
          </w:p>
        </w:tc>
        <w:tc>
          <w:tcPr>
            <w:tcW w:w="3182" w:type="dxa"/>
            <w:tcMar>
              <w:top w:w="80" w:type="dxa"/>
              <w:left w:w="80" w:type="dxa"/>
              <w:bottom w:w="80" w:type="dxa"/>
              <w:right w:w="80" w:type="dxa"/>
            </w:tcMar>
          </w:tcPr>
          <w:p w14:paraId="5F601C22" w14:textId="77777777" w:rsidR="00FA7522" w:rsidRDefault="00000000">
            <w:r>
              <w:rPr>
                <w:rFonts w:ascii="Aptos" w:eastAsia="SimSun" w:hAnsi="Aptos" w:cs="Aptos"/>
                <w:color w:val="1F2937"/>
                <w:sz w:val="10"/>
                <w:szCs w:val="10"/>
              </w:rPr>
              <w:t>EcoTitanium, Saint-Georges-de-Mons (France)</w:t>
            </w:r>
          </w:p>
        </w:tc>
        <w:tc>
          <w:tcPr>
            <w:tcW w:w="1639" w:type="dxa"/>
            <w:tcMar>
              <w:top w:w="80" w:type="dxa"/>
              <w:left w:w="80" w:type="dxa"/>
              <w:bottom w:w="80" w:type="dxa"/>
              <w:right w:w="80" w:type="dxa"/>
            </w:tcMar>
          </w:tcPr>
          <w:p w14:paraId="05242191" w14:textId="77777777" w:rsidR="00FA7522" w:rsidRDefault="00000000">
            <w:r>
              <w:rPr>
                <w:rFonts w:ascii="Aptos" w:eastAsia="SimSun" w:hAnsi="Aptos" w:cs="Aptos"/>
                <w:color w:val="1F2937"/>
                <w:sz w:val="10"/>
                <w:szCs w:val="10"/>
              </w:rPr>
              <w:t>ecotitanium.com</w:t>
            </w:r>
          </w:p>
        </w:tc>
        <w:tc>
          <w:tcPr>
            <w:tcW w:w="3482" w:type="dxa"/>
            <w:tcMar>
              <w:top w:w="80" w:type="dxa"/>
              <w:left w:w="80" w:type="dxa"/>
              <w:bottom w:w="80" w:type="dxa"/>
              <w:right w:w="80" w:type="dxa"/>
            </w:tcMar>
          </w:tcPr>
          <w:p w14:paraId="5628774A" w14:textId="77777777" w:rsidR="00FA7522" w:rsidRDefault="00000000">
            <w:r>
              <w:rPr>
                <w:rFonts w:ascii="Aptos" w:eastAsia="SimSun" w:hAnsi="Aptos" w:cs="Aptos"/>
                <w:color w:val="1F2937"/>
                <w:sz w:val="10"/>
                <w:szCs w:val="10"/>
              </w:rPr>
              <w:t>Closed-loop recycled titanium ingot and certified remelt</w:t>
            </w:r>
          </w:p>
        </w:tc>
      </w:tr>
      <w:tr w:rsidR="00FA7522" w14:paraId="0F39C814" w14:textId="77777777">
        <w:tblPrEx>
          <w:tblCellMar>
            <w:top w:w="0" w:type="dxa"/>
            <w:bottom w:w="0" w:type="dxa"/>
          </w:tblCellMar>
        </w:tblPrEx>
        <w:trPr>
          <w:cantSplit/>
        </w:trPr>
        <w:tc>
          <w:tcPr>
            <w:tcW w:w="723" w:type="dxa"/>
            <w:tcMar>
              <w:top w:w="80" w:type="dxa"/>
              <w:left w:w="80" w:type="dxa"/>
              <w:bottom w:w="80" w:type="dxa"/>
              <w:right w:w="80" w:type="dxa"/>
            </w:tcMar>
          </w:tcPr>
          <w:p w14:paraId="50547BC8" w14:textId="77777777" w:rsidR="00FA7522" w:rsidRDefault="00000000">
            <w:r>
              <w:rPr>
                <w:rFonts w:ascii="Aptos" w:eastAsia="SimSun" w:hAnsi="Aptos" w:cs="Aptos"/>
                <w:color w:val="1F2937"/>
                <w:sz w:val="10"/>
                <w:szCs w:val="10"/>
              </w:rPr>
              <w:t>CON</w:t>
            </w:r>
          </w:p>
        </w:tc>
        <w:tc>
          <w:tcPr>
            <w:tcW w:w="3182" w:type="dxa"/>
            <w:tcMar>
              <w:top w:w="80" w:type="dxa"/>
              <w:left w:w="80" w:type="dxa"/>
              <w:bottom w:w="80" w:type="dxa"/>
              <w:right w:w="80" w:type="dxa"/>
            </w:tcMar>
          </w:tcPr>
          <w:p w14:paraId="541D8C36" w14:textId="77777777" w:rsidR="00FA7522" w:rsidRDefault="00000000">
            <w:r>
              <w:rPr>
                <w:rFonts w:ascii="Aptos" w:eastAsia="SimSun" w:hAnsi="Aptos" w:cs="Aptos"/>
                <w:color w:val="1F2937"/>
                <w:sz w:val="10"/>
                <w:szCs w:val="10"/>
              </w:rPr>
              <w:t>Constellium, France (allied operations)</w:t>
            </w:r>
          </w:p>
        </w:tc>
        <w:tc>
          <w:tcPr>
            <w:tcW w:w="1639" w:type="dxa"/>
            <w:tcMar>
              <w:top w:w="80" w:type="dxa"/>
              <w:left w:w="80" w:type="dxa"/>
              <w:bottom w:w="80" w:type="dxa"/>
              <w:right w:w="80" w:type="dxa"/>
            </w:tcMar>
          </w:tcPr>
          <w:p w14:paraId="0C98C452" w14:textId="77777777" w:rsidR="00FA7522" w:rsidRDefault="00000000">
            <w:r>
              <w:rPr>
                <w:rFonts w:ascii="Aptos" w:eastAsia="SimSun" w:hAnsi="Aptos" w:cs="Aptos"/>
                <w:color w:val="1F2937"/>
                <w:sz w:val="10"/>
                <w:szCs w:val="10"/>
              </w:rPr>
              <w:t>constellium.com</w:t>
            </w:r>
          </w:p>
        </w:tc>
        <w:tc>
          <w:tcPr>
            <w:tcW w:w="3482" w:type="dxa"/>
            <w:tcMar>
              <w:top w:w="80" w:type="dxa"/>
              <w:left w:w="80" w:type="dxa"/>
              <w:bottom w:w="80" w:type="dxa"/>
              <w:right w:w="80" w:type="dxa"/>
            </w:tcMar>
          </w:tcPr>
          <w:p w14:paraId="5BB022F4" w14:textId="77777777" w:rsidR="00FA7522" w:rsidRDefault="00000000">
            <w:r>
              <w:rPr>
                <w:rFonts w:ascii="Aptos" w:eastAsia="SimSun" w:hAnsi="Aptos" w:cs="Aptos"/>
                <w:color w:val="1F2937"/>
                <w:sz w:val="10"/>
                <w:szCs w:val="10"/>
              </w:rPr>
              <w:t>Aerospace aluminium plate and closed-loop aluminium routes</w:t>
            </w:r>
          </w:p>
        </w:tc>
      </w:tr>
      <w:tr w:rsidR="00FA7522" w14:paraId="3BE7BA63" w14:textId="77777777">
        <w:tblPrEx>
          <w:tblCellMar>
            <w:top w:w="0" w:type="dxa"/>
            <w:bottom w:w="0" w:type="dxa"/>
          </w:tblCellMar>
        </w:tblPrEx>
        <w:trPr>
          <w:cantSplit/>
        </w:trPr>
        <w:tc>
          <w:tcPr>
            <w:tcW w:w="723" w:type="dxa"/>
            <w:tcMar>
              <w:top w:w="80" w:type="dxa"/>
              <w:left w:w="80" w:type="dxa"/>
              <w:bottom w:w="80" w:type="dxa"/>
              <w:right w:w="80" w:type="dxa"/>
            </w:tcMar>
          </w:tcPr>
          <w:p w14:paraId="36BD6E26" w14:textId="77777777" w:rsidR="00FA7522" w:rsidRDefault="00000000">
            <w:r>
              <w:rPr>
                <w:rFonts w:ascii="Aptos" w:eastAsia="SimSun" w:hAnsi="Aptos" w:cs="Aptos"/>
                <w:color w:val="1F2937"/>
                <w:sz w:val="10"/>
                <w:szCs w:val="10"/>
              </w:rPr>
              <w:t>TAR</w:t>
            </w:r>
          </w:p>
        </w:tc>
        <w:tc>
          <w:tcPr>
            <w:tcW w:w="3182" w:type="dxa"/>
            <w:tcMar>
              <w:top w:w="80" w:type="dxa"/>
              <w:left w:w="80" w:type="dxa"/>
              <w:bottom w:w="80" w:type="dxa"/>
              <w:right w:w="80" w:type="dxa"/>
            </w:tcMar>
          </w:tcPr>
          <w:p w14:paraId="1C377B34" w14:textId="77777777" w:rsidR="00FA7522" w:rsidRDefault="00000000">
            <w:r>
              <w:rPr>
                <w:rFonts w:ascii="Aptos" w:eastAsia="SimSun" w:hAnsi="Aptos" w:cs="Aptos"/>
                <w:color w:val="1F2937"/>
                <w:sz w:val="10"/>
                <w:szCs w:val="10"/>
              </w:rPr>
              <w:t>Tarmac Aerosave, France / Spain</w:t>
            </w:r>
          </w:p>
        </w:tc>
        <w:tc>
          <w:tcPr>
            <w:tcW w:w="1639" w:type="dxa"/>
            <w:tcMar>
              <w:top w:w="80" w:type="dxa"/>
              <w:left w:w="80" w:type="dxa"/>
              <w:bottom w:w="80" w:type="dxa"/>
              <w:right w:w="80" w:type="dxa"/>
            </w:tcMar>
          </w:tcPr>
          <w:p w14:paraId="177E33BD" w14:textId="77777777" w:rsidR="00FA7522" w:rsidRDefault="00000000">
            <w:r>
              <w:rPr>
                <w:rFonts w:ascii="Aptos" w:eastAsia="SimSun" w:hAnsi="Aptos" w:cs="Aptos"/>
                <w:color w:val="1F2937"/>
                <w:sz w:val="10"/>
                <w:szCs w:val="10"/>
              </w:rPr>
              <w:t>tarmacaerosave.com</w:t>
            </w:r>
          </w:p>
        </w:tc>
        <w:tc>
          <w:tcPr>
            <w:tcW w:w="3482" w:type="dxa"/>
            <w:tcMar>
              <w:top w:w="80" w:type="dxa"/>
              <w:left w:w="80" w:type="dxa"/>
              <w:bottom w:w="80" w:type="dxa"/>
              <w:right w:w="80" w:type="dxa"/>
            </w:tcMar>
          </w:tcPr>
          <w:p w14:paraId="5F9395D3" w14:textId="77777777" w:rsidR="00FA7522" w:rsidRDefault="00000000">
            <w:r>
              <w:rPr>
                <w:rFonts w:ascii="Aptos" w:eastAsia="SimSun" w:hAnsi="Aptos" w:cs="Aptos"/>
                <w:color w:val="1F2937"/>
                <w:sz w:val="10"/>
                <w:szCs w:val="10"/>
              </w:rPr>
              <w:t>Aircraft recycling, controlled scrap streams and material passports</w:t>
            </w:r>
          </w:p>
        </w:tc>
      </w:tr>
      <w:tr w:rsidR="00FA7522" w14:paraId="60813273" w14:textId="77777777">
        <w:tblPrEx>
          <w:tblCellMar>
            <w:top w:w="0" w:type="dxa"/>
            <w:bottom w:w="0" w:type="dxa"/>
          </w:tblCellMar>
        </w:tblPrEx>
        <w:trPr>
          <w:cantSplit/>
        </w:trPr>
        <w:tc>
          <w:tcPr>
            <w:tcW w:w="723" w:type="dxa"/>
            <w:tcMar>
              <w:top w:w="80" w:type="dxa"/>
              <w:left w:w="80" w:type="dxa"/>
              <w:bottom w:w="80" w:type="dxa"/>
              <w:right w:w="80" w:type="dxa"/>
            </w:tcMar>
          </w:tcPr>
          <w:p w14:paraId="43E62FAC" w14:textId="77777777" w:rsidR="00FA7522" w:rsidRDefault="00000000">
            <w:r>
              <w:rPr>
                <w:rFonts w:ascii="Aptos" w:eastAsia="SimSun" w:hAnsi="Aptos" w:cs="Aptos"/>
                <w:color w:val="1F2937"/>
                <w:sz w:val="10"/>
                <w:szCs w:val="10"/>
              </w:rPr>
              <w:t>MBD</w:t>
            </w:r>
          </w:p>
        </w:tc>
        <w:tc>
          <w:tcPr>
            <w:tcW w:w="3182" w:type="dxa"/>
            <w:tcMar>
              <w:top w:w="80" w:type="dxa"/>
              <w:left w:w="80" w:type="dxa"/>
              <w:bottom w:w="80" w:type="dxa"/>
              <w:right w:w="80" w:type="dxa"/>
            </w:tcMar>
          </w:tcPr>
          <w:p w14:paraId="70BFACCD" w14:textId="77777777" w:rsidR="00FA7522" w:rsidRDefault="00000000">
            <w:r>
              <w:rPr>
                <w:rFonts w:ascii="Aptos" w:eastAsia="SimSun" w:hAnsi="Aptos" w:cs="Aptos"/>
                <w:color w:val="1F2937"/>
                <w:sz w:val="10"/>
                <w:szCs w:val="10"/>
              </w:rPr>
              <w:t>MBDA, France / United Kingdom / Italy / Germany</w:t>
            </w:r>
          </w:p>
        </w:tc>
        <w:tc>
          <w:tcPr>
            <w:tcW w:w="1639" w:type="dxa"/>
            <w:tcMar>
              <w:top w:w="80" w:type="dxa"/>
              <w:left w:w="80" w:type="dxa"/>
              <w:bottom w:w="80" w:type="dxa"/>
              <w:right w:w="80" w:type="dxa"/>
            </w:tcMar>
          </w:tcPr>
          <w:p w14:paraId="04553414" w14:textId="77777777" w:rsidR="00FA7522" w:rsidRDefault="00000000">
            <w:r>
              <w:rPr>
                <w:rFonts w:ascii="Aptos" w:eastAsia="SimSun" w:hAnsi="Aptos" w:cs="Aptos"/>
                <w:color w:val="1F2937"/>
                <w:sz w:val="10"/>
                <w:szCs w:val="10"/>
              </w:rPr>
              <w:t>mbda-systems.com</w:t>
            </w:r>
          </w:p>
        </w:tc>
        <w:tc>
          <w:tcPr>
            <w:tcW w:w="3482" w:type="dxa"/>
            <w:tcMar>
              <w:top w:w="80" w:type="dxa"/>
              <w:left w:w="80" w:type="dxa"/>
              <w:bottom w:w="80" w:type="dxa"/>
              <w:right w:w="80" w:type="dxa"/>
            </w:tcMar>
          </w:tcPr>
          <w:p w14:paraId="53BBA3A1" w14:textId="77777777" w:rsidR="00FA7522" w:rsidRDefault="00000000">
            <w:r>
              <w:rPr>
                <w:rFonts w:ascii="Aptos" w:eastAsia="SimSun" w:hAnsi="Aptos" w:cs="Aptos"/>
                <w:color w:val="1F2937"/>
                <w:sz w:val="10"/>
                <w:szCs w:val="10"/>
              </w:rPr>
              <w:t>Meteor, SPEAR 3-class and SmartGlider-class weapons and integration data</w:t>
            </w:r>
          </w:p>
        </w:tc>
      </w:tr>
      <w:tr w:rsidR="00FA7522" w14:paraId="2E463B85" w14:textId="77777777">
        <w:tblPrEx>
          <w:tblCellMar>
            <w:top w:w="0" w:type="dxa"/>
            <w:bottom w:w="0" w:type="dxa"/>
          </w:tblCellMar>
        </w:tblPrEx>
        <w:trPr>
          <w:cantSplit/>
        </w:trPr>
        <w:tc>
          <w:tcPr>
            <w:tcW w:w="723" w:type="dxa"/>
            <w:tcMar>
              <w:top w:w="80" w:type="dxa"/>
              <w:left w:w="80" w:type="dxa"/>
              <w:bottom w:w="80" w:type="dxa"/>
              <w:right w:w="80" w:type="dxa"/>
            </w:tcMar>
          </w:tcPr>
          <w:p w14:paraId="5779533F" w14:textId="77777777" w:rsidR="00FA7522" w:rsidRDefault="00000000">
            <w:r>
              <w:rPr>
                <w:rFonts w:ascii="Aptos" w:eastAsia="SimSun" w:hAnsi="Aptos" w:cs="Aptos"/>
                <w:color w:val="1F2937"/>
                <w:sz w:val="10"/>
                <w:szCs w:val="10"/>
              </w:rPr>
              <w:t>DIE</w:t>
            </w:r>
          </w:p>
        </w:tc>
        <w:tc>
          <w:tcPr>
            <w:tcW w:w="3182" w:type="dxa"/>
            <w:tcMar>
              <w:top w:w="80" w:type="dxa"/>
              <w:left w:w="80" w:type="dxa"/>
              <w:bottom w:w="80" w:type="dxa"/>
              <w:right w:w="80" w:type="dxa"/>
            </w:tcMar>
          </w:tcPr>
          <w:p w14:paraId="647B802F" w14:textId="77777777" w:rsidR="00FA7522" w:rsidRDefault="00000000">
            <w:r>
              <w:rPr>
                <w:rFonts w:ascii="Aptos" w:eastAsia="SimSun" w:hAnsi="Aptos" w:cs="Aptos"/>
                <w:color w:val="1F2937"/>
                <w:sz w:val="10"/>
                <w:szCs w:val="10"/>
              </w:rPr>
              <w:t>Diehl Defence, Überlingen (Germany)</w:t>
            </w:r>
          </w:p>
        </w:tc>
        <w:tc>
          <w:tcPr>
            <w:tcW w:w="1639" w:type="dxa"/>
            <w:tcMar>
              <w:top w:w="80" w:type="dxa"/>
              <w:left w:w="80" w:type="dxa"/>
              <w:bottom w:w="80" w:type="dxa"/>
              <w:right w:w="80" w:type="dxa"/>
            </w:tcMar>
          </w:tcPr>
          <w:p w14:paraId="70F18548" w14:textId="77777777" w:rsidR="00FA7522" w:rsidRDefault="00000000">
            <w:r>
              <w:rPr>
                <w:rFonts w:ascii="Aptos" w:eastAsia="SimSun" w:hAnsi="Aptos" w:cs="Aptos"/>
                <w:color w:val="1F2937"/>
                <w:sz w:val="10"/>
                <w:szCs w:val="10"/>
              </w:rPr>
              <w:t>diehl.com/defence</w:t>
            </w:r>
          </w:p>
        </w:tc>
        <w:tc>
          <w:tcPr>
            <w:tcW w:w="3482" w:type="dxa"/>
            <w:tcMar>
              <w:top w:w="80" w:type="dxa"/>
              <w:left w:w="80" w:type="dxa"/>
              <w:bottom w:w="80" w:type="dxa"/>
              <w:right w:w="80" w:type="dxa"/>
            </w:tcMar>
          </w:tcPr>
          <w:p w14:paraId="7C92FECF" w14:textId="77777777" w:rsidR="00FA7522" w:rsidRDefault="00000000">
            <w:r>
              <w:rPr>
                <w:rFonts w:ascii="Aptos" w:eastAsia="SimSun" w:hAnsi="Aptos" w:cs="Aptos"/>
                <w:color w:val="1F2937"/>
                <w:sz w:val="10"/>
                <w:szCs w:val="10"/>
              </w:rPr>
              <w:t>IRIS-T weapons, launcher interfaces and support</w:t>
            </w:r>
          </w:p>
        </w:tc>
      </w:tr>
      <w:tr w:rsidR="00FA7522" w14:paraId="4CC2ED91" w14:textId="77777777">
        <w:tblPrEx>
          <w:tblCellMar>
            <w:top w:w="0" w:type="dxa"/>
            <w:bottom w:w="0" w:type="dxa"/>
          </w:tblCellMar>
        </w:tblPrEx>
        <w:trPr>
          <w:cantSplit/>
        </w:trPr>
        <w:tc>
          <w:tcPr>
            <w:tcW w:w="723" w:type="dxa"/>
            <w:tcMar>
              <w:top w:w="80" w:type="dxa"/>
              <w:left w:w="80" w:type="dxa"/>
              <w:bottom w:w="80" w:type="dxa"/>
              <w:right w:w="80" w:type="dxa"/>
            </w:tcMar>
          </w:tcPr>
          <w:p w14:paraId="57661B95" w14:textId="77777777" w:rsidR="00FA7522" w:rsidRDefault="00000000">
            <w:r>
              <w:rPr>
                <w:rFonts w:ascii="Aptos" w:eastAsia="SimSun" w:hAnsi="Aptos" w:cs="Aptos"/>
                <w:color w:val="1F2937"/>
                <w:sz w:val="10"/>
                <w:szCs w:val="10"/>
              </w:rPr>
              <w:t>LEO</w:t>
            </w:r>
          </w:p>
        </w:tc>
        <w:tc>
          <w:tcPr>
            <w:tcW w:w="3182" w:type="dxa"/>
            <w:tcMar>
              <w:top w:w="80" w:type="dxa"/>
              <w:left w:w="80" w:type="dxa"/>
              <w:bottom w:w="80" w:type="dxa"/>
              <w:right w:w="80" w:type="dxa"/>
            </w:tcMar>
          </w:tcPr>
          <w:p w14:paraId="033CFACD" w14:textId="77777777" w:rsidR="00FA7522" w:rsidRDefault="00000000">
            <w:r>
              <w:rPr>
                <w:rFonts w:ascii="Aptos" w:eastAsia="SimSun" w:hAnsi="Aptos" w:cs="Aptos"/>
                <w:color w:val="1F2937"/>
                <w:sz w:val="10"/>
                <w:szCs w:val="10"/>
              </w:rPr>
              <w:t>Leonardo, Italy / United Kingdom</w:t>
            </w:r>
          </w:p>
        </w:tc>
        <w:tc>
          <w:tcPr>
            <w:tcW w:w="1639" w:type="dxa"/>
            <w:tcMar>
              <w:top w:w="80" w:type="dxa"/>
              <w:left w:w="80" w:type="dxa"/>
              <w:bottom w:w="80" w:type="dxa"/>
              <w:right w:w="80" w:type="dxa"/>
            </w:tcMar>
          </w:tcPr>
          <w:p w14:paraId="556E2B84" w14:textId="77777777" w:rsidR="00FA7522" w:rsidRDefault="00000000">
            <w:r>
              <w:rPr>
                <w:rFonts w:ascii="Aptos" w:eastAsia="SimSun" w:hAnsi="Aptos" w:cs="Aptos"/>
                <w:color w:val="1F2937"/>
                <w:sz w:val="10"/>
                <w:szCs w:val="10"/>
              </w:rPr>
              <w:t>leonardo.com</w:t>
            </w:r>
          </w:p>
        </w:tc>
        <w:tc>
          <w:tcPr>
            <w:tcW w:w="3482" w:type="dxa"/>
            <w:tcMar>
              <w:top w:w="80" w:type="dxa"/>
              <w:left w:w="80" w:type="dxa"/>
              <w:bottom w:w="80" w:type="dxa"/>
              <w:right w:w="80" w:type="dxa"/>
            </w:tcMar>
          </w:tcPr>
          <w:p w14:paraId="7E8844C3" w14:textId="77777777" w:rsidR="00FA7522" w:rsidRDefault="00000000">
            <w:r>
              <w:rPr>
                <w:rFonts w:ascii="Aptos" w:eastAsia="SimSun" w:hAnsi="Aptos" w:cs="Aptos"/>
                <w:color w:val="1F2937"/>
                <w:sz w:val="10"/>
                <w:szCs w:val="10"/>
              </w:rPr>
              <w:t>AESA candidate, ESM, electronic attack and self-protection systems</w:t>
            </w:r>
          </w:p>
        </w:tc>
      </w:tr>
      <w:tr w:rsidR="00FA7522" w14:paraId="60F9D333" w14:textId="77777777">
        <w:tblPrEx>
          <w:tblCellMar>
            <w:top w:w="0" w:type="dxa"/>
            <w:bottom w:w="0" w:type="dxa"/>
          </w:tblCellMar>
        </w:tblPrEx>
        <w:trPr>
          <w:cantSplit/>
        </w:trPr>
        <w:tc>
          <w:tcPr>
            <w:tcW w:w="723" w:type="dxa"/>
            <w:tcMar>
              <w:top w:w="80" w:type="dxa"/>
              <w:left w:w="80" w:type="dxa"/>
              <w:bottom w:w="80" w:type="dxa"/>
              <w:right w:w="80" w:type="dxa"/>
            </w:tcMar>
          </w:tcPr>
          <w:p w14:paraId="6D20AFE9" w14:textId="77777777" w:rsidR="00FA7522" w:rsidRDefault="00000000">
            <w:r>
              <w:rPr>
                <w:rFonts w:ascii="Aptos" w:eastAsia="SimSun" w:hAnsi="Aptos" w:cs="Aptos"/>
                <w:color w:val="1F2937"/>
                <w:sz w:val="10"/>
                <w:szCs w:val="10"/>
              </w:rPr>
              <w:lastRenderedPageBreak/>
              <w:t>SAA</w:t>
            </w:r>
          </w:p>
        </w:tc>
        <w:tc>
          <w:tcPr>
            <w:tcW w:w="3182" w:type="dxa"/>
            <w:tcMar>
              <w:top w:w="80" w:type="dxa"/>
              <w:left w:w="80" w:type="dxa"/>
              <w:bottom w:w="80" w:type="dxa"/>
              <w:right w:w="80" w:type="dxa"/>
            </w:tcMar>
          </w:tcPr>
          <w:p w14:paraId="1A096E7D" w14:textId="77777777" w:rsidR="00FA7522" w:rsidRDefault="00000000">
            <w:r>
              <w:rPr>
                <w:rFonts w:ascii="Aptos" w:eastAsia="SimSun" w:hAnsi="Aptos" w:cs="Aptos"/>
                <w:color w:val="1F2937"/>
                <w:sz w:val="10"/>
                <w:szCs w:val="10"/>
              </w:rPr>
              <w:t>Saab, Linköping (Sweden) / Saab Canada, Ottawa</w:t>
            </w:r>
          </w:p>
        </w:tc>
        <w:tc>
          <w:tcPr>
            <w:tcW w:w="1639" w:type="dxa"/>
            <w:tcMar>
              <w:top w:w="80" w:type="dxa"/>
              <w:left w:w="80" w:type="dxa"/>
              <w:bottom w:w="80" w:type="dxa"/>
              <w:right w:w="80" w:type="dxa"/>
            </w:tcMar>
          </w:tcPr>
          <w:p w14:paraId="76E07A2A" w14:textId="77777777" w:rsidR="00FA7522" w:rsidRDefault="00000000">
            <w:r>
              <w:rPr>
                <w:rFonts w:ascii="Aptos" w:eastAsia="SimSun" w:hAnsi="Aptos" w:cs="Aptos"/>
                <w:color w:val="1F2937"/>
                <w:sz w:val="10"/>
                <w:szCs w:val="10"/>
              </w:rPr>
              <w:t>saab.com</w:t>
            </w:r>
          </w:p>
        </w:tc>
        <w:tc>
          <w:tcPr>
            <w:tcW w:w="3482" w:type="dxa"/>
            <w:tcMar>
              <w:top w:w="80" w:type="dxa"/>
              <w:left w:w="80" w:type="dxa"/>
              <w:bottom w:w="80" w:type="dxa"/>
              <w:right w:w="80" w:type="dxa"/>
            </w:tcMar>
          </w:tcPr>
          <w:p w14:paraId="1CBB8569" w14:textId="77777777" w:rsidR="00FA7522" w:rsidRDefault="00000000">
            <w:r>
              <w:rPr>
                <w:rFonts w:ascii="Aptos" w:eastAsia="SimSun" w:hAnsi="Aptos" w:cs="Aptos"/>
                <w:color w:val="1F2937"/>
                <w:sz w:val="10"/>
                <w:szCs w:val="10"/>
              </w:rPr>
              <w:t>Gripen E interface, AESA candidate and tactical-network integration</w:t>
            </w:r>
          </w:p>
        </w:tc>
      </w:tr>
      <w:tr w:rsidR="00FA7522" w14:paraId="6A715DE4" w14:textId="77777777">
        <w:tblPrEx>
          <w:tblCellMar>
            <w:top w:w="0" w:type="dxa"/>
            <w:bottom w:w="0" w:type="dxa"/>
          </w:tblCellMar>
        </w:tblPrEx>
        <w:trPr>
          <w:cantSplit/>
        </w:trPr>
        <w:tc>
          <w:tcPr>
            <w:tcW w:w="723" w:type="dxa"/>
            <w:tcMar>
              <w:top w:w="80" w:type="dxa"/>
              <w:left w:w="80" w:type="dxa"/>
              <w:bottom w:w="80" w:type="dxa"/>
              <w:right w:w="80" w:type="dxa"/>
            </w:tcMar>
          </w:tcPr>
          <w:p w14:paraId="6B28455C" w14:textId="77777777" w:rsidR="00FA7522" w:rsidRDefault="00000000">
            <w:r>
              <w:rPr>
                <w:rFonts w:ascii="Aptos" w:eastAsia="SimSun" w:hAnsi="Aptos" w:cs="Aptos"/>
                <w:color w:val="1F2937"/>
                <w:sz w:val="10"/>
                <w:szCs w:val="10"/>
              </w:rPr>
              <w:t>HEN</w:t>
            </w:r>
          </w:p>
        </w:tc>
        <w:tc>
          <w:tcPr>
            <w:tcW w:w="3182" w:type="dxa"/>
            <w:tcMar>
              <w:top w:w="80" w:type="dxa"/>
              <w:left w:w="80" w:type="dxa"/>
              <w:bottom w:w="80" w:type="dxa"/>
              <w:right w:w="80" w:type="dxa"/>
            </w:tcMar>
          </w:tcPr>
          <w:p w14:paraId="02F9C19A" w14:textId="77777777" w:rsidR="00FA7522" w:rsidRDefault="00000000">
            <w:r>
              <w:rPr>
                <w:rFonts w:ascii="Aptos" w:eastAsia="SimSun" w:hAnsi="Aptos" w:cs="Aptos"/>
                <w:color w:val="1F2937"/>
                <w:sz w:val="10"/>
                <w:szCs w:val="10"/>
              </w:rPr>
              <w:t>HENSOLDT, Germany</w:t>
            </w:r>
          </w:p>
        </w:tc>
        <w:tc>
          <w:tcPr>
            <w:tcW w:w="1639" w:type="dxa"/>
            <w:tcMar>
              <w:top w:w="80" w:type="dxa"/>
              <w:left w:w="80" w:type="dxa"/>
              <w:bottom w:w="80" w:type="dxa"/>
              <w:right w:w="80" w:type="dxa"/>
            </w:tcMar>
          </w:tcPr>
          <w:p w14:paraId="4284E911" w14:textId="77777777" w:rsidR="00FA7522" w:rsidRDefault="00000000">
            <w:r>
              <w:rPr>
                <w:rFonts w:ascii="Aptos" w:eastAsia="SimSun" w:hAnsi="Aptos" w:cs="Aptos"/>
                <w:color w:val="1F2937"/>
                <w:sz w:val="10"/>
                <w:szCs w:val="10"/>
              </w:rPr>
              <w:t>hensoldt.net</w:t>
            </w:r>
          </w:p>
        </w:tc>
        <w:tc>
          <w:tcPr>
            <w:tcW w:w="3482" w:type="dxa"/>
            <w:tcMar>
              <w:top w:w="80" w:type="dxa"/>
              <w:left w:w="80" w:type="dxa"/>
              <w:bottom w:w="80" w:type="dxa"/>
              <w:right w:w="80" w:type="dxa"/>
            </w:tcMar>
          </w:tcPr>
          <w:p w14:paraId="7FEE0CE3" w14:textId="77777777" w:rsidR="00FA7522" w:rsidRDefault="00000000">
            <w:r>
              <w:rPr>
                <w:rFonts w:ascii="Aptos" w:eastAsia="SimSun" w:hAnsi="Aptos" w:cs="Aptos"/>
                <w:color w:val="1F2937"/>
                <w:sz w:val="10"/>
                <w:szCs w:val="10"/>
              </w:rPr>
              <w:t>ESM, EW receivers, sensor processing and spectrum systems</w:t>
            </w:r>
          </w:p>
        </w:tc>
      </w:tr>
      <w:tr w:rsidR="00FA7522" w14:paraId="61040A83" w14:textId="77777777">
        <w:tblPrEx>
          <w:tblCellMar>
            <w:top w:w="0" w:type="dxa"/>
            <w:bottom w:w="0" w:type="dxa"/>
          </w:tblCellMar>
        </w:tblPrEx>
        <w:trPr>
          <w:cantSplit/>
        </w:trPr>
        <w:tc>
          <w:tcPr>
            <w:tcW w:w="723" w:type="dxa"/>
            <w:tcMar>
              <w:top w:w="80" w:type="dxa"/>
              <w:left w:w="80" w:type="dxa"/>
              <w:bottom w:w="80" w:type="dxa"/>
              <w:right w:w="80" w:type="dxa"/>
            </w:tcMar>
          </w:tcPr>
          <w:p w14:paraId="1A2BF6BB" w14:textId="77777777" w:rsidR="00FA7522" w:rsidRDefault="00000000">
            <w:r>
              <w:rPr>
                <w:rFonts w:ascii="Aptos" w:eastAsia="SimSun" w:hAnsi="Aptos" w:cs="Aptos"/>
                <w:color w:val="1F2937"/>
                <w:sz w:val="10"/>
                <w:szCs w:val="10"/>
              </w:rPr>
              <w:t>THF</w:t>
            </w:r>
          </w:p>
        </w:tc>
        <w:tc>
          <w:tcPr>
            <w:tcW w:w="3182" w:type="dxa"/>
            <w:tcMar>
              <w:top w:w="80" w:type="dxa"/>
              <w:left w:w="80" w:type="dxa"/>
              <w:bottom w:w="80" w:type="dxa"/>
              <w:right w:w="80" w:type="dxa"/>
            </w:tcMar>
          </w:tcPr>
          <w:p w14:paraId="23A523ED" w14:textId="77777777" w:rsidR="00FA7522" w:rsidRDefault="00000000">
            <w:r>
              <w:rPr>
                <w:rFonts w:ascii="Aptos" w:eastAsia="SimSun" w:hAnsi="Aptos" w:cs="Aptos"/>
                <w:color w:val="1F2937"/>
                <w:sz w:val="10"/>
                <w:szCs w:val="10"/>
              </w:rPr>
              <w:t>Thales, France</w:t>
            </w:r>
          </w:p>
        </w:tc>
        <w:tc>
          <w:tcPr>
            <w:tcW w:w="1639" w:type="dxa"/>
            <w:tcMar>
              <w:top w:w="80" w:type="dxa"/>
              <w:left w:w="80" w:type="dxa"/>
              <w:bottom w:w="80" w:type="dxa"/>
              <w:right w:w="80" w:type="dxa"/>
            </w:tcMar>
          </w:tcPr>
          <w:p w14:paraId="115FF339" w14:textId="77777777" w:rsidR="00FA7522" w:rsidRDefault="00000000">
            <w:r>
              <w:rPr>
                <w:rFonts w:ascii="Aptos" w:eastAsia="SimSun" w:hAnsi="Aptos" w:cs="Aptos"/>
                <w:color w:val="1F2937"/>
                <w:sz w:val="10"/>
                <w:szCs w:val="10"/>
              </w:rPr>
              <w:t>thalesgroup.com</w:t>
            </w:r>
          </w:p>
        </w:tc>
        <w:tc>
          <w:tcPr>
            <w:tcW w:w="3482" w:type="dxa"/>
            <w:tcMar>
              <w:top w:w="80" w:type="dxa"/>
              <w:left w:w="80" w:type="dxa"/>
              <w:bottom w:w="80" w:type="dxa"/>
              <w:right w:w="80" w:type="dxa"/>
            </w:tcMar>
          </w:tcPr>
          <w:p w14:paraId="2902870F" w14:textId="77777777" w:rsidR="00FA7522" w:rsidRDefault="00000000">
            <w:r>
              <w:rPr>
                <w:rFonts w:ascii="Aptos" w:eastAsia="SimSun" w:hAnsi="Aptos" w:cs="Aptos"/>
                <w:color w:val="1F2937"/>
                <w:sz w:val="10"/>
                <w:szCs w:val="10"/>
              </w:rPr>
              <w:t>Mission computing, communications and avionics equipment</w:t>
            </w:r>
          </w:p>
        </w:tc>
      </w:tr>
      <w:tr w:rsidR="00FA7522" w14:paraId="52006796" w14:textId="77777777">
        <w:tblPrEx>
          <w:tblCellMar>
            <w:top w:w="0" w:type="dxa"/>
            <w:bottom w:w="0" w:type="dxa"/>
          </w:tblCellMar>
        </w:tblPrEx>
        <w:trPr>
          <w:cantSplit/>
        </w:trPr>
        <w:tc>
          <w:tcPr>
            <w:tcW w:w="723" w:type="dxa"/>
            <w:tcMar>
              <w:top w:w="80" w:type="dxa"/>
              <w:left w:w="80" w:type="dxa"/>
              <w:bottom w:w="80" w:type="dxa"/>
              <w:right w:w="80" w:type="dxa"/>
            </w:tcMar>
          </w:tcPr>
          <w:p w14:paraId="7314290A" w14:textId="77777777" w:rsidR="00FA7522" w:rsidRDefault="00000000">
            <w:r>
              <w:rPr>
                <w:rFonts w:ascii="Aptos" w:eastAsia="SimSun" w:hAnsi="Aptos" w:cs="Aptos"/>
                <w:color w:val="1F2937"/>
                <w:sz w:val="10"/>
                <w:szCs w:val="10"/>
              </w:rPr>
              <w:t>SYS</w:t>
            </w:r>
          </w:p>
        </w:tc>
        <w:tc>
          <w:tcPr>
            <w:tcW w:w="3182" w:type="dxa"/>
            <w:tcMar>
              <w:top w:w="80" w:type="dxa"/>
              <w:left w:w="80" w:type="dxa"/>
              <w:bottom w:w="80" w:type="dxa"/>
              <w:right w:w="80" w:type="dxa"/>
            </w:tcMar>
          </w:tcPr>
          <w:p w14:paraId="67776296" w14:textId="77777777" w:rsidR="00FA7522" w:rsidRDefault="00000000">
            <w:r>
              <w:rPr>
                <w:rFonts w:ascii="Aptos" w:eastAsia="SimSun" w:hAnsi="Aptos" w:cs="Aptos"/>
                <w:color w:val="1F2937"/>
                <w:sz w:val="10"/>
                <w:szCs w:val="10"/>
              </w:rPr>
              <w:t>SYSGO, Germany</w:t>
            </w:r>
          </w:p>
        </w:tc>
        <w:tc>
          <w:tcPr>
            <w:tcW w:w="1639" w:type="dxa"/>
            <w:tcMar>
              <w:top w:w="80" w:type="dxa"/>
              <w:left w:w="80" w:type="dxa"/>
              <w:bottom w:w="80" w:type="dxa"/>
              <w:right w:w="80" w:type="dxa"/>
            </w:tcMar>
          </w:tcPr>
          <w:p w14:paraId="6A0DFB5E" w14:textId="77777777" w:rsidR="00FA7522" w:rsidRDefault="00000000">
            <w:r>
              <w:rPr>
                <w:rFonts w:ascii="Aptos" w:eastAsia="SimSun" w:hAnsi="Aptos" w:cs="Aptos"/>
                <w:color w:val="1F2937"/>
                <w:sz w:val="10"/>
                <w:szCs w:val="10"/>
              </w:rPr>
              <w:t>sysgo.com</w:t>
            </w:r>
          </w:p>
        </w:tc>
        <w:tc>
          <w:tcPr>
            <w:tcW w:w="3482" w:type="dxa"/>
            <w:tcMar>
              <w:top w:w="80" w:type="dxa"/>
              <w:left w:w="80" w:type="dxa"/>
              <w:bottom w:w="80" w:type="dxa"/>
              <w:right w:w="80" w:type="dxa"/>
            </w:tcMar>
          </w:tcPr>
          <w:p w14:paraId="35712E0D" w14:textId="77777777" w:rsidR="00FA7522" w:rsidRDefault="00000000">
            <w:r>
              <w:rPr>
                <w:rFonts w:ascii="Aptos" w:eastAsia="SimSun" w:hAnsi="Aptos" w:cs="Aptos"/>
                <w:color w:val="1F2937"/>
                <w:sz w:val="10"/>
                <w:szCs w:val="10"/>
              </w:rPr>
              <w:t>PikeOS partitioning operating system and certification evidence</w:t>
            </w:r>
          </w:p>
        </w:tc>
      </w:tr>
      <w:tr w:rsidR="00FA7522" w14:paraId="140EE7E4" w14:textId="77777777">
        <w:tblPrEx>
          <w:tblCellMar>
            <w:top w:w="0" w:type="dxa"/>
            <w:bottom w:w="0" w:type="dxa"/>
          </w:tblCellMar>
        </w:tblPrEx>
        <w:trPr>
          <w:cantSplit/>
        </w:trPr>
        <w:tc>
          <w:tcPr>
            <w:tcW w:w="723" w:type="dxa"/>
            <w:tcMar>
              <w:top w:w="80" w:type="dxa"/>
              <w:left w:w="80" w:type="dxa"/>
              <w:bottom w:w="80" w:type="dxa"/>
              <w:right w:w="80" w:type="dxa"/>
            </w:tcMar>
          </w:tcPr>
          <w:p w14:paraId="7492CE8A" w14:textId="77777777" w:rsidR="00FA7522" w:rsidRDefault="00000000">
            <w:r>
              <w:rPr>
                <w:rFonts w:ascii="Aptos" w:eastAsia="SimSun" w:hAnsi="Aptos" w:cs="Aptos"/>
                <w:color w:val="1F2937"/>
                <w:sz w:val="10"/>
                <w:szCs w:val="10"/>
              </w:rPr>
              <w:t>KON</w:t>
            </w:r>
          </w:p>
        </w:tc>
        <w:tc>
          <w:tcPr>
            <w:tcW w:w="3182" w:type="dxa"/>
            <w:tcMar>
              <w:top w:w="80" w:type="dxa"/>
              <w:left w:w="80" w:type="dxa"/>
              <w:bottom w:w="80" w:type="dxa"/>
              <w:right w:w="80" w:type="dxa"/>
            </w:tcMar>
          </w:tcPr>
          <w:p w14:paraId="3F0A774C" w14:textId="77777777" w:rsidR="00FA7522" w:rsidRDefault="00000000">
            <w:r>
              <w:rPr>
                <w:rFonts w:ascii="Aptos" w:eastAsia="SimSun" w:hAnsi="Aptos" w:cs="Aptos"/>
                <w:color w:val="1F2937"/>
                <w:sz w:val="10"/>
                <w:szCs w:val="10"/>
              </w:rPr>
              <w:t>Kontron, Austria / Germany</w:t>
            </w:r>
          </w:p>
        </w:tc>
        <w:tc>
          <w:tcPr>
            <w:tcW w:w="1639" w:type="dxa"/>
            <w:tcMar>
              <w:top w:w="80" w:type="dxa"/>
              <w:left w:w="80" w:type="dxa"/>
              <w:bottom w:w="80" w:type="dxa"/>
              <w:right w:w="80" w:type="dxa"/>
            </w:tcMar>
          </w:tcPr>
          <w:p w14:paraId="0F8F7F7F" w14:textId="77777777" w:rsidR="00FA7522" w:rsidRDefault="00000000">
            <w:r>
              <w:rPr>
                <w:rFonts w:ascii="Aptos" w:eastAsia="SimSun" w:hAnsi="Aptos" w:cs="Aptos"/>
                <w:color w:val="1F2937"/>
                <w:sz w:val="10"/>
                <w:szCs w:val="10"/>
              </w:rPr>
              <w:t>kontron.com</w:t>
            </w:r>
          </w:p>
        </w:tc>
        <w:tc>
          <w:tcPr>
            <w:tcW w:w="3482" w:type="dxa"/>
            <w:tcMar>
              <w:top w:w="80" w:type="dxa"/>
              <w:left w:w="80" w:type="dxa"/>
              <w:bottom w:w="80" w:type="dxa"/>
              <w:right w:w="80" w:type="dxa"/>
            </w:tcMar>
          </w:tcPr>
          <w:p w14:paraId="0F1AD94C" w14:textId="77777777" w:rsidR="00FA7522" w:rsidRDefault="00000000">
            <w:r>
              <w:rPr>
                <w:rFonts w:ascii="Aptos" w:eastAsia="SimSun" w:hAnsi="Aptos" w:cs="Aptos"/>
                <w:color w:val="1F2937"/>
                <w:sz w:val="10"/>
                <w:szCs w:val="10"/>
              </w:rPr>
              <w:t>Rugged non-US-controlled compute modules and avionics integration</w:t>
            </w:r>
          </w:p>
        </w:tc>
      </w:tr>
      <w:tr w:rsidR="00FA7522" w14:paraId="1B220A9D" w14:textId="77777777">
        <w:tblPrEx>
          <w:tblCellMar>
            <w:top w:w="0" w:type="dxa"/>
            <w:bottom w:w="0" w:type="dxa"/>
          </w:tblCellMar>
        </w:tblPrEx>
        <w:trPr>
          <w:cantSplit/>
        </w:trPr>
        <w:tc>
          <w:tcPr>
            <w:tcW w:w="723" w:type="dxa"/>
            <w:tcMar>
              <w:top w:w="80" w:type="dxa"/>
              <w:left w:w="80" w:type="dxa"/>
              <w:bottom w:w="80" w:type="dxa"/>
              <w:right w:w="80" w:type="dxa"/>
            </w:tcMar>
          </w:tcPr>
          <w:p w14:paraId="1AE2E0E9" w14:textId="77777777" w:rsidR="00FA7522" w:rsidRDefault="00000000">
            <w:r>
              <w:rPr>
                <w:rFonts w:ascii="Aptos" w:eastAsia="SimSun" w:hAnsi="Aptos" w:cs="Aptos"/>
                <w:color w:val="1F2937"/>
                <w:sz w:val="10"/>
                <w:szCs w:val="10"/>
              </w:rPr>
              <w:t>AIR</w:t>
            </w:r>
          </w:p>
        </w:tc>
        <w:tc>
          <w:tcPr>
            <w:tcW w:w="3182" w:type="dxa"/>
            <w:tcMar>
              <w:top w:w="80" w:type="dxa"/>
              <w:left w:w="80" w:type="dxa"/>
              <w:bottom w:w="80" w:type="dxa"/>
              <w:right w:w="80" w:type="dxa"/>
            </w:tcMar>
          </w:tcPr>
          <w:p w14:paraId="0CDAFE46" w14:textId="77777777" w:rsidR="00FA7522" w:rsidRDefault="00000000">
            <w:r>
              <w:rPr>
                <w:rFonts w:ascii="Aptos" w:eastAsia="SimSun" w:hAnsi="Aptos" w:cs="Aptos"/>
                <w:color w:val="1F2937"/>
                <w:sz w:val="10"/>
                <w:szCs w:val="10"/>
              </w:rPr>
              <w:t>Airbus Defence and Space, France / Germany / Spain</w:t>
            </w:r>
          </w:p>
        </w:tc>
        <w:tc>
          <w:tcPr>
            <w:tcW w:w="1639" w:type="dxa"/>
            <w:tcMar>
              <w:top w:w="80" w:type="dxa"/>
              <w:left w:w="80" w:type="dxa"/>
              <w:bottom w:w="80" w:type="dxa"/>
              <w:right w:w="80" w:type="dxa"/>
            </w:tcMar>
          </w:tcPr>
          <w:p w14:paraId="48597CAD" w14:textId="77777777" w:rsidR="00FA7522" w:rsidRDefault="00000000">
            <w:r>
              <w:rPr>
                <w:rFonts w:ascii="Aptos" w:eastAsia="SimSun" w:hAnsi="Aptos" w:cs="Aptos"/>
                <w:color w:val="1F2937"/>
                <w:sz w:val="10"/>
                <w:szCs w:val="10"/>
              </w:rPr>
              <w:t>airbus.com</w:t>
            </w:r>
          </w:p>
        </w:tc>
        <w:tc>
          <w:tcPr>
            <w:tcW w:w="3482" w:type="dxa"/>
            <w:tcMar>
              <w:top w:w="80" w:type="dxa"/>
              <w:left w:w="80" w:type="dxa"/>
              <w:bottom w:w="80" w:type="dxa"/>
              <w:right w:w="80" w:type="dxa"/>
            </w:tcMar>
          </w:tcPr>
          <w:p w14:paraId="2C10C9FF" w14:textId="77777777" w:rsidR="00FA7522" w:rsidRDefault="00000000">
            <w:r>
              <w:rPr>
                <w:rFonts w:ascii="Aptos" w:eastAsia="SimSun" w:hAnsi="Aptos" w:cs="Aptos"/>
                <w:color w:val="1F2937"/>
                <w:sz w:val="10"/>
                <w:szCs w:val="10"/>
              </w:rPr>
              <w:t>Secure networking, C2 integration and coalition gateway support</w:t>
            </w:r>
          </w:p>
        </w:tc>
      </w:tr>
      <w:tr w:rsidR="00FA7522" w14:paraId="14AF8985" w14:textId="77777777">
        <w:tblPrEx>
          <w:tblCellMar>
            <w:top w:w="0" w:type="dxa"/>
            <w:bottom w:w="0" w:type="dxa"/>
          </w:tblCellMar>
        </w:tblPrEx>
        <w:trPr>
          <w:cantSplit/>
        </w:trPr>
        <w:tc>
          <w:tcPr>
            <w:tcW w:w="723" w:type="dxa"/>
            <w:tcMar>
              <w:top w:w="80" w:type="dxa"/>
              <w:left w:w="80" w:type="dxa"/>
              <w:bottom w:w="80" w:type="dxa"/>
              <w:right w:w="80" w:type="dxa"/>
            </w:tcMar>
          </w:tcPr>
          <w:p w14:paraId="03FDEDC0" w14:textId="77777777" w:rsidR="00FA7522" w:rsidRDefault="00000000">
            <w:r>
              <w:rPr>
                <w:rFonts w:ascii="Aptos" w:eastAsia="SimSun" w:hAnsi="Aptos" w:cs="Aptos"/>
                <w:color w:val="1F2937"/>
                <w:sz w:val="10"/>
                <w:szCs w:val="10"/>
              </w:rPr>
              <w:t>CHE</w:t>
            </w:r>
          </w:p>
        </w:tc>
        <w:tc>
          <w:tcPr>
            <w:tcW w:w="3182" w:type="dxa"/>
            <w:tcMar>
              <w:top w:w="80" w:type="dxa"/>
              <w:left w:w="80" w:type="dxa"/>
              <w:bottom w:w="80" w:type="dxa"/>
              <w:right w:w="80" w:type="dxa"/>
            </w:tcMar>
          </w:tcPr>
          <w:p w14:paraId="3F968184" w14:textId="77777777" w:rsidR="00FA7522" w:rsidRDefault="00000000">
            <w:r>
              <w:rPr>
                <w:rFonts w:ascii="Aptos" w:eastAsia="SimSun" w:hAnsi="Aptos" w:cs="Aptos"/>
                <w:color w:val="1F2937"/>
                <w:sz w:val="10"/>
                <w:szCs w:val="10"/>
              </w:rPr>
              <w:t>Chemring Countermeasures, United Kingdom</w:t>
            </w:r>
          </w:p>
        </w:tc>
        <w:tc>
          <w:tcPr>
            <w:tcW w:w="1639" w:type="dxa"/>
            <w:tcMar>
              <w:top w:w="80" w:type="dxa"/>
              <w:left w:w="80" w:type="dxa"/>
              <w:bottom w:w="80" w:type="dxa"/>
              <w:right w:w="80" w:type="dxa"/>
            </w:tcMar>
          </w:tcPr>
          <w:p w14:paraId="0BF38996" w14:textId="77777777" w:rsidR="00FA7522" w:rsidRDefault="00000000">
            <w:r>
              <w:rPr>
                <w:rFonts w:ascii="Aptos" w:eastAsia="SimSun" w:hAnsi="Aptos" w:cs="Aptos"/>
                <w:color w:val="1F2937"/>
                <w:sz w:val="10"/>
                <w:szCs w:val="10"/>
              </w:rPr>
              <w:t>chemring.com</w:t>
            </w:r>
          </w:p>
        </w:tc>
        <w:tc>
          <w:tcPr>
            <w:tcW w:w="3482" w:type="dxa"/>
            <w:tcMar>
              <w:top w:w="80" w:type="dxa"/>
              <w:left w:w="80" w:type="dxa"/>
              <w:bottom w:w="80" w:type="dxa"/>
              <w:right w:w="80" w:type="dxa"/>
            </w:tcMar>
          </w:tcPr>
          <w:p w14:paraId="18F1F0CC" w14:textId="77777777" w:rsidR="00FA7522" w:rsidRDefault="00000000">
            <w:r>
              <w:rPr>
                <w:rFonts w:ascii="Aptos" w:eastAsia="SimSun" w:hAnsi="Aptos" w:cs="Aptos"/>
                <w:color w:val="1F2937"/>
                <w:sz w:val="10"/>
                <w:szCs w:val="10"/>
              </w:rPr>
              <w:t>Allied chaff, flare and expendable countermeasure supply</w:t>
            </w:r>
          </w:p>
        </w:tc>
      </w:tr>
      <w:tr w:rsidR="00FA7522" w14:paraId="1A5B7DFD" w14:textId="77777777">
        <w:tblPrEx>
          <w:tblCellMar>
            <w:top w:w="0" w:type="dxa"/>
            <w:bottom w:w="0" w:type="dxa"/>
          </w:tblCellMar>
        </w:tblPrEx>
        <w:trPr>
          <w:cantSplit/>
        </w:trPr>
        <w:tc>
          <w:tcPr>
            <w:tcW w:w="723" w:type="dxa"/>
            <w:tcMar>
              <w:top w:w="80" w:type="dxa"/>
              <w:left w:w="80" w:type="dxa"/>
              <w:bottom w:w="80" w:type="dxa"/>
              <w:right w:w="80" w:type="dxa"/>
            </w:tcMar>
          </w:tcPr>
          <w:p w14:paraId="2D3B6AC4" w14:textId="77777777" w:rsidR="00FA7522" w:rsidRDefault="00000000">
            <w:r>
              <w:rPr>
                <w:rFonts w:ascii="Aptos" w:eastAsia="SimSun" w:hAnsi="Aptos" w:cs="Aptos"/>
                <w:color w:val="1F2937"/>
                <w:sz w:val="10"/>
                <w:szCs w:val="10"/>
              </w:rPr>
              <w:t>EUM</w:t>
            </w:r>
          </w:p>
        </w:tc>
        <w:tc>
          <w:tcPr>
            <w:tcW w:w="3182" w:type="dxa"/>
            <w:tcMar>
              <w:top w:w="80" w:type="dxa"/>
              <w:left w:w="80" w:type="dxa"/>
              <w:bottom w:w="80" w:type="dxa"/>
              <w:right w:w="80" w:type="dxa"/>
            </w:tcMar>
          </w:tcPr>
          <w:p w14:paraId="5B7BA490" w14:textId="77777777" w:rsidR="00FA7522" w:rsidRDefault="00000000">
            <w:r>
              <w:rPr>
                <w:rFonts w:ascii="Aptos" w:eastAsia="SimSun" w:hAnsi="Aptos" w:cs="Aptos"/>
                <w:color w:val="1F2937"/>
                <w:sz w:val="10"/>
                <w:szCs w:val="10"/>
              </w:rPr>
              <w:t>EuroMIDS consortium, France / Germany / Italy / Spain</w:t>
            </w:r>
          </w:p>
        </w:tc>
        <w:tc>
          <w:tcPr>
            <w:tcW w:w="1639" w:type="dxa"/>
            <w:tcMar>
              <w:top w:w="80" w:type="dxa"/>
              <w:left w:w="80" w:type="dxa"/>
              <w:bottom w:w="80" w:type="dxa"/>
              <w:right w:w="80" w:type="dxa"/>
            </w:tcMar>
          </w:tcPr>
          <w:p w14:paraId="31650D78" w14:textId="77777777" w:rsidR="00FA7522" w:rsidRDefault="00000000">
            <w:r>
              <w:rPr>
                <w:rFonts w:ascii="Aptos" w:eastAsia="SimSun" w:hAnsi="Aptos" w:cs="Aptos"/>
                <w:color w:val="1F2937"/>
                <w:sz w:val="10"/>
                <w:szCs w:val="10"/>
              </w:rPr>
              <w:t>euromids.com</w:t>
            </w:r>
          </w:p>
        </w:tc>
        <w:tc>
          <w:tcPr>
            <w:tcW w:w="3482" w:type="dxa"/>
            <w:tcMar>
              <w:top w:w="80" w:type="dxa"/>
              <w:left w:w="80" w:type="dxa"/>
              <w:bottom w:w="80" w:type="dxa"/>
              <w:right w:w="80" w:type="dxa"/>
            </w:tcMar>
          </w:tcPr>
          <w:p w14:paraId="0CC27051" w14:textId="77777777" w:rsidR="00FA7522" w:rsidRDefault="00000000">
            <w:r>
              <w:rPr>
                <w:rFonts w:ascii="Aptos" w:eastAsia="SimSun" w:hAnsi="Aptos" w:cs="Aptos"/>
                <w:color w:val="1F2937"/>
                <w:sz w:val="10"/>
                <w:szCs w:val="10"/>
              </w:rPr>
              <w:t>Link 16 terminal supply through European consortium channels</w:t>
            </w:r>
          </w:p>
        </w:tc>
      </w:tr>
    </w:tbl>
    <w:p w14:paraId="42FD0CFB" w14:textId="77777777" w:rsidR="00FA7522" w:rsidRDefault="00FA7522">
      <w:pPr>
        <w:spacing w:after="80"/>
      </w:pPr>
    </w:p>
    <w:p w14:paraId="00E7CA43" w14:textId="77777777" w:rsidR="00FA7522" w:rsidRDefault="00000000">
      <w:pPr>
        <w:pStyle w:val="Heading2"/>
        <w:spacing w:before="180" w:after="120" w:line="276" w:lineRule="auto"/>
      </w:pPr>
      <w:r>
        <w:rPr>
          <w:rFonts w:ascii="Aptos" w:eastAsia="SimSun" w:hAnsi="Aptos" w:cs="Aptos"/>
          <w:b/>
          <w:bCs/>
          <w:color w:val="1F2937"/>
        </w:rPr>
        <w:t>Appendix C — Standards and Compliance Reference</w:t>
      </w:r>
    </w:p>
    <w:p w14:paraId="57470DFB" w14:textId="77777777" w:rsidR="00FA7522" w:rsidRDefault="00000000">
      <w:pPr>
        <w:spacing w:before="160" w:after="80"/>
      </w:pPr>
      <w:r>
        <w:rPr>
          <w:rFonts w:ascii="Aptos" w:eastAsia="SimSun" w:hAnsi="Aptos" w:cs="Aptos"/>
          <w:b/>
          <w:bCs/>
          <w:color w:val="1F3A5F"/>
          <w:sz w:val="18"/>
          <w:szCs w:val="18"/>
        </w:rPr>
        <w:t>Table C-</w:t>
      </w:r>
      <w:proofErr w:type="gramStart"/>
      <w:r>
        <w:rPr>
          <w:rFonts w:ascii="Aptos" w:eastAsia="SimSun" w:hAnsi="Aptos" w:cs="Aptos"/>
          <w:b/>
          <w:bCs/>
          <w:color w:val="1F3A5F"/>
          <w:sz w:val="18"/>
          <w:szCs w:val="18"/>
        </w:rPr>
        <w:t>1  Standards</w:t>
      </w:r>
      <w:proofErr w:type="gramEnd"/>
      <w:r>
        <w:rPr>
          <w:rFonts w:ascii="Aptos" w:eastAsia="SimSun" w:hAnsi="Aptos" w:cs="Aptos"/>
          <w:b/>
          <w:bCs/>
          <w:color w:val="1F3A5F"/>
          <w:sz w:val="18"/>
          <w:szCs w:val="18"/>
        </w:rPr>
        <w:t xml:space="preserve"> and compliance set</w:t>
      </w:r>
    </w:p>
    <w:tbl>
      <w:tblPr>
        <w:tblW w:w="9026"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2025"/>
        <w:gridCol w:w="3761"/>
        <w:gridCol w:w="3240"/>
      </w:tblGrid>
      <w:tr w:rsidR="00FA7522" w14:paraId="385F6EC7" w14:textId="77777777">
        <w:tblPrEx>
          <w:tblCellMar>
            <w:top w:w="0" w:type="dxa"/>
            <w:bottom w:w="0" w:type="dxa"/>
          </w:tblCellMar>
        </w:tblPrEx>
        <w:trPr>
          <w:cantSplit/>
          <w:tblHeader/>
        </w:trPr>
        <w:tc>
          <w:tcPr>
            <w:tcW w:w="2025" w:type="dxa"/>
            <w:shd w:val="clear" w:color="auto" w:fill="1F3A5F"/>
            <w:tcMar>
              <w:top w:w="80" w:type="dxa"/>
              <w:left w:w="80" w:type="dxa"/>
              <w:bottom w:w="80" w:type="dxa"/>
              <w:right w:w="80" w:type="dxa"/>
            </w:tcMar>
          </w:tcPr>
          <w:p w14:paraId="5BF04561" w14:textId="77777777" w:rsidR="00FA7522" w:rsidRDefault="00000000">
            <w:r>
              <w:rPr>
                <w:rFonts w:ascii="Aptos" w:eastAsia="SimSun" w:hAnsi="Aptos" w:cs="Aptos"/>
                <w:b/>
                <w:bCs/>
                <w:color w:val="FFFFFF"/>
                <w:sz w:val="12"/>
                <w:szCs w:val="12"/>
              </w:rPr>
              <w:t>Area</w:t>
            </w:r>
          </w:p>
        </w:tc>
        <w:tc>
          <w:tcPr>
            <w:tcW w:w="3761" w:type="dxa"/>
            <w:shd w:val="clear" w:color="auto" w:fill="1F3A5F"/>
            <w:tcMar>
              <w:top w:w="80" w:type="dxa"/>
              <w:left w:w="80" w:type="dxa"/>
              <w:bottom w:w="80" w:type="dxa"/>
              <w:right w:w="80" w:type="dxa"/>
            </w:tcMar>
          </w:tcPr>
          <w:p w14:paraId="2BA26E76" w14:textId="77777777" w:rsidR="00FA7522" w:rsidRDefault="00000000">
            <w:r>
              <w:rPr>
                <w:rFonts w:ascii="Aptos" w:eastAsia="SimSun" w:hAnsi="Aptos" w:cs="Aptos"/>
                <w:b/>
                <w:bCs/>
                <w:color w:val="FFFFFF"/>
                <w:sz w:val="12"/>
                <w:szCs w:val="12"/>
              </w:rPr>
              <w:t>Reference family</w:t>
            </w:r>
          </w:p>
        </w:tc>
        <w:tc>
          <w:tcPr>
            <w:tcW w:w="3240" w:type="dxa"/>
            <w:shd w:val="clear" w:color="auto" w:fill="1F3A5F"/>
            <w:tcMar>
              <w:top w:w="80" w:type="dxa"/>
              <w:left w:w="80" w:type="dxa"/>
              <w:bottom w:w="80" w:type="dxa"/>
              <w:right w:w="80" w:type="dxa"/>
            </w:tcMar>
          </w:tcPr>
          <w:p w14:paraId="11745EA4" w14:textId="77777777" w:rsidR="00FA7522" w:rsidRDefault="00000000">
            <w:r>
              <w:rPr>
                <w:rFonts w:ascii="Aptos" w:eastAsia="SimSun" w:hAnsi="Aptos" w:cs="Aptos"/>
                <w:b/>
                <w:bCs/>
                <w:color w:val="FFFFFF"/>
                <w:sz w:val="12"/>
                <w:szCs w:val="12"/>
              </w:rPr>
              <w:t>Procurement application</w:t>
            </w:r>
          </w:p>
        </w:tc>
      </w:tr>
      <w:tr w:rsidR="00FA7522" w14:paraId="1C50529E" w14:textId="77777777">
        <w:tblPrEx>
          <w:tblCellMar>
            <w:top w:w="0" w:type="dxa"/>
            <w:bottom w:w="0" w:type="dxa"/>
          </w:tblCellMar>
        </w:tblPrEx>
        <w:trPr>
          <w:cantSplit/>
        </w:trPr>
        <w:tc>
          <w:tcPr>
            <w:tcW w:w="2025" w:type="dxa"/>
            <w:tcMar>
              <w:top w:w="80" w:type="dxa"/>
              <w:left w:w="80" w:type="dxa"/>
              <w:bottom w:w="80" w:type="dxa"/>
              <w:right w:w="80" w:type="dxa"/>
            </w:tcMar>
          </w:tcPr>
          <w:p w14:paraId="4029A0C9" w14:textId="77777777" w:rsidR="00FA7522" w:rsidRDefault="00000000">
            <w:r>
              <w:rPr>
                <w:rFonts w:ascii="Aptos" w:eastAsia="SimSun" w:hAnsi="Aptos" w:cs="Aptos"/>
                <w:color w:val="1F2937"/>
                <w:sz w:val="12"/>
                <w:szCs w:val="12"/>
              </w:rPr>
              <w:t>Quality management</w:t>
            </w:r>
          </w:p>
        </w:tc>
        <w:tc>
          <w:tcPr>
            <w:tcW w:w="3761" w:type="dxa"/>
            <w:tcMar>
              <w:top w:w="80" w:type="dxa"/>
              <w:left w:w="80" w:type="dxa"/>
              <w:bottom w:w="80" w:type="dxa"/>
              <w:right w:w="80" w:type="dxa"/>
            </w:tcMar>
          </w:tcPr>
          <w:p w14:paraId="180A065B" w14:textId="77777777" w:rsidR="00FA7522" w:rsidRDefault="00000000">
            <w:r>
              <w:rPr>
                <w:rFonts w:ascii="Aptos" w:eastAsia="SimSun" w:hAnsi="Aptos" w:cs="Aptos"/>
                <w:color w:val="1F2937"/>
                <w:sz w:val="12"/>
                <w:szCs w:val="12"/>
              </w:rPr>
              <w:t>AS9100 / ISO 9001-equivalent aerospace quality systems</w:t>
            </w:r>
          </w:p>
        </w:tc>
        <w:tc>
          <w:tcPr>
            <w:tcW w:w="3240" w:type="dxa"/>
            <w:tcMar>
              <w:top w:w="80" w:type="dxa"/>
              <w:left w:w="80" w:type="dxa"/>
              <w:bottom w:w="80" w:type="dxa"/>
              <w:right w:w="80" w:type="dxa"/>
            </w:tcMar>
          </w:tcPr>
          <w:p w14:paraId="53A28189" w14:textId="77777777" w:rsidR="00FA7522" w:rsidRDefault="00000000">
            <w:r>
              <w:rPr>
                <w:rFonts w:ascii="Aptos" w:eastAsia="SimSun" w:hAnsi="Aptos" w:cs="Aptos"/>
                <w:color w:val="1F2937"/>
                <w:sz w:val="12"/>
                <w:szCs w:val="12"/>
              </w:rPr>
              <w:t>Supplier qualification, production and repair</w:t>
            </w:r>
          </w:p>
        </w:tc>
      </w:tr>
      <w:tr w:rsidR="00FA7522" w14:paraId="3248CF95" w14:textId="77777777">
        <w:tblPrEx>
          <w:tblCellMar>
            <w:top w:w="0" w:type="dxa"/>
            <w:bottom w:w="0" w:type="dxa"/>
          </w:tblCellMar>
        </w:tblPrEx>
        <w:trPr>
          <w:cantSplit/>
        </w:trPr>
        <w:tc>
          <w:tcPr>
            <w:tcW w:w="2025" w:type="dxa"/>
            <w:tcMar>
              <w:top w:w="80" w:type="dxa"/>
              <w:left w:w="80" w:type="dxa"/>
              <w:bottom w:w="80" w:type="dxa"/>
              <w:right w:w="80" w:type="dxa"/>
            </w:tcMar>
          </w:tcPr>
          <w:p w14:paraId="507E35D0" w14:textId="77777777" w:rsidR="00FA7522" w:rsidRDefault="00000000">
            <w:r>
              <w:rPr>
                <w:rFonts w:ascii="Aptos" w:eastAsia="SimSun" w:hAnsi="Aptos" w:cs="Aptos"/>
                <w:color w:val="1F2937"/>
                <w:sz w:val="12"/>
                <w:szCs w:val="12"/>
              </w:rPr>
              <w:t>Airworthiness and safety</w:t>
            </w:r>
          </w:p>
        </w:tc>
        <w:tc>
          <w:tcPr>
            <w:tcW w:w="3761" w:type="dxa"/>
            <w:tcMar>
              <w:top w:w="80" w:type="dxa"/>
              <w:left w:w="80" w:type="dxa"/>
              <w:bottom w:w="80" w:type="dxa"/>
              <w:right w:w="80" w:type="dxa"/>
            </w:tcMar>
          </w:tcPr>
          <w:p w14:paraId="14E3522B" w14:textId="77777777" w:rsidR="00FA7522" w:rsidRDefault="00000000">
            <w:r>
              <w:rPr>
                <w:rFonts w:ascii="Aptos" w:eastAsia="SimSun" w:hAnsi="Aptos" w:cs="Aptos"/>
                <w:color w:val="1F2937"/>
                <w:sz w:val="12"/>
                <w:szCs w:val="12"/>
              </w:rPr>
              <w:t>National military airworthiness authority process; safety-case and hazard-log practice</w:t>
            </w:r>
          </w:p>
        </w:tc>
        <w:tc>
          <w:tcPr>
            <w:tcW w:w="3240" w:type="dxa"/>
            <w:tcMar>
              <w:top w:w="80" w:type="dxa"/>
              <w:left w:w="80" w:type="dxa"/>
              <w:bottom w:w="80" w:type="dxa"/>
              <w:right w:w="80" w:type="dxa"/>
            </w:tcMar>
          </w:tcPr>
          <w:p w14:paraId="6FD3FAC8" w14:textId="77777777" w:rsidR="00FA7522" w:rsidRDefault="00000000">
            <w:r>
              <w:rPr>
                <w:rFonts w:ascii="Aptos" w:eastAsia="SimSun" w:hAnsi="Aptos" w:cs="Aptos"/>
                <w:color w:val="1F2937"/>
                <w:sz w:val="12"/>
                <w:szCs w:val="12"/>
              </w:rPr>
              <w:t>Flight clearance and continuing airworthiness</w:t>
            </w:r>
          </w:p>
        </w:tc>
      </w:tr>
      <w:tr w:rsidR="00FA7522" w14:paraId="090E10F7" w14:textId="77777777">
        <w:tblPrEx>
          <w:tblCellMar>
            <w:top w:w="0" w:type="dxa"/>
            <w:bottom w:w="0" w:type="dxa"/>
          </w:tblCellMar>
        </w:tblPrEx>
        <w:trPr>
          <w:cantSplit/>
        </w:trPr>
        <w:tc>
          <w:tcPr>
            <w:tcW w:w="2025" w:type="dxa"/>
            <w:tcMar>
              <w:top w:w="80" w:type="dxa"/>
              <w:left w:w="80" w:type="dxa"/>
              <w:bottom w:w="80" w:type="dxa"/>
              <w:right w:w="80" w:type="dxa"/>
            </w:tcMar>
          </w:tcPr>
          <w:p w14:paraId="2E504399" w14:textId="77777777" w:rsidR="00FA7522" w:rsidRDefault="00000000">
            <w:r>
              <w:rPr>
                <w:rFonts w:ascii="Aptos" w:eastAsia="SimSun" w:hAnsi="Aptos" w:cs="Aptos"/>
                <w:color w:val="1F2937"/>
                <w:sz w:val="12"/>
                <w:szCs w:val="12"/>
              </w:rPr>
              <w:t>Software</w:t>
            </w:r>
          </w:p>
        </w:tc>
        <w:tc>
          <w:tcPr>
            <w:tcW w:w="3761" w:type="dxa"/>
            <w:tcMar>
              <w:top w:w="80" w:type="dxa"/>
              <w:left w:w="80" w:type="dxa"/>
              <w:bottom w:w="80" w:type="dxa"/>
              <w:right w:w="80" w:type="dxa"/>
            </w:tcMar>
          </w:tcPr>
          <w:p w14:paraId="583E0E76" w14:textId="77777777" w:rsidR="00FA7522" w:rsidRDefault="00000000">
            <w:r>
              <w:rPr>
                <w:rFonts w:ascii="Aptos" w:eastAsia="SimSun" w:hAnsi="Aptos" w:cs="Aptos"/>
                <w:color w:val="1F2937"/>
                <w:sz w:val="12"/>
                <w:szCs w:val="12"/>
              </w:rPr>
              <w:t>Safety-critical software assurance, signed builds, independent verification and configuration control</w:t>
            </w:r>
          </w:p>
        </w:tc>
        <w:tc>
          <w:tcPr>
            <w:tcW w:w="3240" w:type="dxa"/>
            <w:tcMar>
              <w:top w:w="80" w:type="dxa"/>
              <w:left w:w="80" w:type="dxa"/>
              <w:bottom w:w="80" w:type="dxa"/>
              <w:right w:w="80" w:type="dxa"/>
            </w:tcMar>
          </w:tcPr>
          <w:p w14:paraId="5FBDA273" w14:textId="77777777" w:rsidR="00FA7522" w:rsidRDefault="00000000">
            <w:r>
              <w:rPr>
                <w:rFonts w:ascii="Aptos" w:eastAsia="SimSun" w:hAnsi="Aptos" w:cs="Aptos"/>
                <w:color w:val="1F2937"/>
                <w:sz w:val="12"/>
                <w:szCs w:val="12"/>
              </w:rPr>
              <w:t>Autonomy, mission systems, gateway and training</w:t>
            </w:r>
          </w:p>
        </w:tc>
      </w:tr>
      <w:tr w:rsidR="00FA7522" w14:paraId="38799FA3" w14:textId="77777777">
        <w:tblPrEx>
          <w:tblCellMar>
            <w:top w:w="0" w:type="dxa"/>
            <w:bottom w:w="0" w:type="dxa"/>
          </w:tblCellMar>
        </w:tblPrEx>
        <w:trPr>
          <w:cantSplit/>
        </w:trPr>
        <w:tc>
          <w:tcPr>
            <w:tcW w:w="2025" w:type="dxa"/>
            <w:tcMar>
              <w:top w:w="80" w:type="dxa"/>
              <w:left w:w="80" w:type="dxa"/>
              <w:bottom w:w="80" w:type="dxa"/>
              <w:right w:w="80" w:type="dxa"/>
            </w:tcMar>
          </w:tcPr>
          <w:p w14:paraId="7BAD7884" w14:textId="77777777" w:rsidR="00FA7522" w:rsidRDefault="00000000">
            <w:r>
              <w:rPr>
                <w:rFonts w:ascii="Aptos" w:eastAsia="SimSun" w:hAnsi="Aptos" w:cs="Aptos"/>
                <w:color w:val="1F2937"/>
                <w:sz w:val="12"/>
                <w:szCs w:val="12"/>
              </w:rPr>
              <w:t>Cyber</w:t>
            </w:r>
          </w:p>
        </w:tc>
        <w:tc>
          <w:tcPr>
            <w:tcW w:w="3761" w:type="dxa"/>
            <w:tcMar>
              <w:top w:w="80" w:type="dxa"/>
              <w:left w:w="80" w:type="dxa"/>
              <w:bottom w:w="80" w:type="dxa"/>
              <w:right w:w="80" w:type="dxa"/>
            </w:tcMar>
          </w:tcPr>
          <w:p w14:paraId="48F56746" w14:textId="77777777" w:rsidR="00FA7522" w:rsidRDefault="00000000">
            <w:r>
              <w:rPr>
                <w:rFonts w:ascii="Aptos" w:eastAsia="SimSun" w:hAnsi="Aptos" w:cs="Aptos"/>
                <w:color w:val="1F2937"/>
                <w:sz w:val="12"/>
                <w:szCs w:val="12"/>
              </w:rPr>
              <w:t>Canadian protected/controlled network practice and supplier-state conditions</w:t>
            </w:r>
          </w:p>
        </w:tc>
        <w:tc>
          <w:tcPr>
            <w:tcW w:w="3240" w:type="dxa"/>
            <w:tcMar>
              <w:top w:w="80" w:type="dxa"/>
              <w:left w:w="80" w:type="dxa"/>
              <w:bottom w:w="80" w:type="dxa"/>
              <w:right w:w="80" w:type="dxa"/>
            </w:tcMar>
          </w:tcPr>
          <w:p w14:paraId="0987C412" w14:textId="77777777" w:rsidR="00FA7522" w:rsidRDefault="00000000">
            <w:r>
              <w:rPr>
                <w:rFonts w:ascii="Aptos" w:eastAsia="SimSun" w:hAnsi="Aptos" w:cs="Aptos"/>
                <w:color w:val="1F2937"/>
                <w:sz w:val="12"/>
                <w:szCs w:val="12"/>
              </w:rPr>
              <w:t>Mission data, maintenance laptops, software vault and gateway</w:t>
            </w:r>
          </w:p>
        </w:tc>
      </w:tr>
      <w:tr w:rsidR="00FA7522" w14:paraId="3C31C0A4" w14:textId="77777777">
        <w:tblPrEx>
          <w:tblCellMar>
            <w:top w:w="0" w:type="dxa"/>
            <w:bottom w:w="0" w:type="dxa"/>
          </w:tblCellMar>
        </w:tblPrEx>
        <w:trPr>
          <w:cantSplit/>
        </w:trPr>
        <w:tc>
          <w:tcPr>
            <w:tcW w:w="2025" w:type="dxa"/>
            <w:tcMar>
              <w:top w:w="80" w:type="dxa"/>
              <w:left w:w="80" w:type="dxa"/>
              <w:bottom w:w="80" w:type="dxa"/>
              <w:right w:w="80" w:type="dxa"/>
            </w:tcMar>
          </w:tcPr>
          <w:p w14:paraId="2CEDF36D" w14:textId="77777777" w:rsidR="00FA7522" w:rsidRDefault="00000000">
            <w:r>
              <w:rPr>
                <w:rFonts w:ascii="Aptos" w:eastAsia="SimSun" w:hAnsi="Aptos" w:cs="Aptos"/>
                <w:color w:val="1F2937"/>
                <w:sz w:val="12"/>
                <w:szCs w:val="12"/>
              </w:rPr>
              <w:t>Export/security</w:t>
            </w:r>
          </w:p>
        </w:tc>
        <w:tc>
          <w:tcPr>
            <w:tcW w:w="3761" w:type="dxa"/>
            <w:tcMar>
              <w:top w:w="80" w:type="dxa"/>
              <w:left w:w="80" w:type="dxa"/>
              <w:bottom w:w="80" w:type="dxa"/>
              <w:right w:w="80" w:type="dxa"/>
            </w:tcMar>
          </w:tcPr>
          <w:p w14:paraId="3FA073D1" w14:textId="77777777" w:rsidR="00FA7522" w:rsidRDefault="00000000">
            <w:r>
              <w:rPr>
                <w:rFonts w:ascii="Aptos" w:eastAsia="SimSun" w:hAnsi="Aptos" w:cs="Aptos"/>
                <w:color w:val="1F2937"/>
                <w:sz w:val="12"/>
                <w:szCs w:val="12"/>
              </w:rPr>
              <w:t>Canadian Controlled Goods Program, Contract Security Program, supplier-state export approvals and alliance COMSEC</w:t>
            </w:r>
          </w:p>
        </w:tc>
        <w:tc>
          <w:tcPr>
            <w:tcW w:w="3240" w:type="dxa"/>
            <w:tcMar>
              <w:top w:w="80" w:type="dxa"/>
              <w:left w:w="80" w:type="dxa"/>
              <w:bottom w:w="80" w:type="dxa"/>
              <w:right w:w="80" w:type="dxa"/>
            </w:tcMar>
          </w:tcPr>
          <w:p w14:paraId="0987DCE4" w14:textId="77777777" w:rsidR="00FA7522" w:rsidRDefault="00000000">
            <w:r>
              <w:rPr>
                <w:rFonts w:ascii="Aptos" w:eastAsia="SimSun" w:hAnsi="Aptos" w:cs="Aptos"/>
                <w:color w:val="1F2937"/>
                <w:sz w:val="12"/>
                <w:szCs w:val="12"/>
              </w:rPr>
              <w:t>All controlled technical data and hardware</w:t>
            </w:r>
          </w:p>
        </w:tc>
      </w:tr>
      <w:tr w:rsidR="00FA7522" w14:paraId="371353C7" w14:textId="77777777">
        <w:tblPrEx>
          <w:tblCellMar>
            <w:top w:w="0" w:type="dxa"/>
            <w:bottom w:w="0" w:type="dxa"/>
          </w:tblCellMar>
        </w:tblPrEx>
        <w:trPr>
          <w:cantSplit/>
        </w:trPr>
        <w:tc>
          <w:tcPr>
            <w:tcW w:w="2025" w:type="dxa"/>
            <w:tcMar>
              <w:top w:w="80" w:type="dxa"/>
              <w:left w:w="80" w:type="dxa"/>
              <w:bottom w:w="80" w:type="dxa"/>
              <w:right w:w="80" w:type="dxa"/>
            </w:tcMar>
          </w:tcPr>
          <w:p w14:paraId="5BB814B0" w14:textId="77777777" w:rsidR="00FA7522" w:rsidRDefault="00000000">
            <w:r>
              <w:rPr>
                <w:rFonts w:ascii="Aptos" w:eastAsia="SimSun" w:hAnsi="Aptos" w:cs="Aptos"/>
                <w:color w:val="1F2937"/>
                <w:sz w:val="12"/>
                <w:szCs w:val="12"/>
              </w:rPr>
              <w:t>Environment and materials</w:t>
            </w:r>
          </w:p>
        </w:tc>
        <w:tc>
          <w:tcPr>
            <w:tcW w:w="3761" w:type="dxa"/>
            <w:tcMar>
              <w:top w:w="80" w:type="dxa"/>
              <w:left w:w="80" w:type="dxa"/>
              <w:bottom w:w="80" w:type="dxa"/>
              <w:right w:w="80" w:type="dxa"/>
            </w:tcMar>
          </w:tcPr>
          <w:p w14:paraId="3FFE9E39" w14:textId="77777777" w:rsidR="00FA7522" w:rsidRDefault="00000000">
            <w:r>
              <w:rPr>
                <w:rFonts w:ascii="Aptos" w:eastAsia="SimSun" w:hAnsi="Aptos" w:cs="Aptos"/>
                <w:color w:val="1F2937"/>
                <w:sz w:val="12"/>
                <w:szCs w:val="12"/>
              </w:rPr>
              <w:t>Material passports, recycled-content tracking, hazardous-material controls and waste handling</w:t>
            </w:r>
          </w:p>
        </w:tc>
        <w:tc>
          <w:tcPr>
            <w:tcW w:w="3240" w:type="dxa"/>
            <w:tcMar>
              <w:top w:w="80" w:type="dxa"/>
              <w:left w:w="80" w:type="dxa"/>
              <w:bottom w:w="80" w:type="dxa"/>
              <w:right w:w="80" w:type="dxa"/>
            </w:tcMar>
          </w:tcPr>
          <w:p w14:paraId="2608B4F8" w14:textId="77777777" w:rsidR="00FA7522" w:rsidRDefault="00000000">
            <w:r>
              <w:rPr>
                <w:rFonts w:ascii="Aptos" w:eastAsia="SimSun" w:hAnsi="Aptos" w:cs="Aptos"/>
                <w:color w:val="1F2937"/>
                <w:sz w:val="12"/>
                <w:szCs w:val="12"/>
              </w:rPr>
              <w:t>Category B/F materials and depot operations</w:t>
            </w:r>
          </w:p>
        </w:tc>
      </w:tr>
      <w:tr w:rsidR="00FA7522" w14:paraId="4C5B038F" w14:textId="77777777">
        <w:tblPrEx>
          <w:tblCellMar>
            <w:top w:w="0" w:type="dxa"/>
            <w:bottom w:w="0" w:type="dxa"/>
          </w:tblCellMar>
        </w:tblPrEx>
        <w:trPr>
          <w:cantSplit/>
        </w:trPr>
        <w:tc>
          <w:tcPr>
            <w:tcW w:w="2025" w:type="dxa"/>
            <w:tcMar>
              <w:top w:w="80" w:type="dxa"/>
              <w:left w:w="80" w:type="dxa"/>
              <w:bottom w:w="80" w:type="dxa"/>
              <w:right w:w="80" w:type="dxa"/>
            </w:tcMar>
          </w:tcPr>
          <w:p w14:paraId="7B81D048" w14:textId="77777777" w:rsidR="00FA7522" w:rsidRDefault="00000000">
            <w:r>
              <w:rPr>
                <w:rFonts w:ascii="Aptos" w:eastAsia="SimSun" w:hAnsi="Aptos" w:cs="Aptos"/>
                <w:color w:val="1F2937"/>
                <w:sz w:val="12"/>
                <w:szCs w:val="12"/>
              </w:rPr>
              <w:t>Training</w:t>
            </w:r>
          </w:p>
        </w:tc>
        <w:tc>
          <w:tcPr>
            <w:tcW w:w="3761" w:type="dxa"/>
            <w:tcMar>
              <w:top w:w="80" w:type="dxa"/>
              <w:left w:w="80" w:type="dxa"/>
              <w:bottom w:w="80" w:type="dxa"/>
              <w:right w:w="80" w:type="dxa"/>
            </w:tcMar>
          </w:tcPr>
          <w:p w14:paraId="3E2055F0" w14:textId="77777777" w:rsidR="00FA7522" w:rsidRDefault="00000000">
            <w:r>
              <w:rPr>
                <w:rFonts w:ascii="Aptos" w:eastAsia="SimSun" w:hAnsi="Aptos" w:cs="Aptos"/>
                <w:color w:val="1F2937"/>
                <w:sz w:val="12"/>
                <w:szCs w:val="12"/>
              </w:rPr>
              <w:t>Canadian training-system acceptance and course-currency control</w:t>
            </w:r>
          </w:p>
        </w:tc>
        <w:tc>
          <w:tcPr>
            <w:tcW w:w="3240" w:type="dxa"/>
            <w:tcMar>
              <w:top w:w="80" w:type="dxa"/>
              <w:left w:w="80" w:type="dxa"/>
              <w:bottom w:w="80" w:type="dxa"/>
              <w:right w:w="80" w:type="dxa"/>
            </w:tcMar>
          </w:tcPr>
          <w:p w14:paraId="798DB4B9" w14:textId="77777777" w:rsidR="00FA7522" w:rsidRDefault="00000000">
            <w:r>
              <w:rPr>
                <w:rFonts w:ascii="Aptos" w:eastAsia="SimSun" w:hAnsi="Aptos" w:cs="Aptos"/>
                <w:color w:val="1F2937"/>
                <w:sz w:val="12"/>
                <w:szCs w:val="12"/>
              </w:rPr>
              <w:t>CAE-led devices, courseware and synthetic environment</w:t>
            </w:r>
          </w:p>
        </w:tc>
      </w:tr>
    </w:tbl>
    <w:p w14:paraId="5AA46395" w14:textId="77777777" w:rsidR="00FA7522" w:rsidRDefault="00FA7522">
      <w:pPr>
        <w:spacing w:after="80"/>
      </w:pPr>
    </w:p>
    <w:p w14:paraId="6F8D34C6" w14:textId="77777777" w:rsidR="00FA7522" w:rsidRDefault="00000000">
      <w:pPr>
        <w:pStyle w:val="Heading2"/>
        <w:spacing w:before="180" w:after="120" w:line="276" w:lineRule="auto"/>
      </w:pPr>
      <w:r>
        <w:rPr>
          <w:rFonts w:ascii="Aptos" w:eastAsia="SimSun" w:hAnsi="Aptos" w:cs="Aptos"/>
          <w:b/>
          <w:bCs/>
          <w:color w:val="1F2937"/>
        </w:rPr>
        <w:t>Appendix D — Assumptions and Exclusions</w:t>
      </w:r>
    </w:p>
    <w:p w14:paraId="172E947B"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All values are 2026 CAD rough-order planning estimates, not vendor quotations.</w:t>
      </w:r>
    </w:p>
    <w:p w14:paraId="7102F298"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The United States is excluded as a sourcing path for controlled articles. Any exception requires the waiver process in Part XI.</w:t>
      </w:r>
    </w:p>
    <w:p w14:paraId="1921AF1A"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Fuel, combat weapon expenditure, munitions storage construction beyond the stated infrastructure allowance, personnel pay, base operations, inflation after 2026, disposal and allied deployment costs are excluded.</w:t>
      </w:r>
    </w:p>
    <w:p w14:paraId="3C4731EA"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Crypto/key material is treated as an alliance release process, not a commercial price line.</w:t>
      </w:r>
    </w:p>
    <w:p w14:paraId="1252C410"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The 48-aircraft reference is an economic anchor; the 17 requested fleet sizes range from 10 to 72 aircraft and include neither a 48-row requirement nor any special status for that quantity in the final comparison table.</w:t>
      </w:r>
    </w:p>
    <w:p w14:paraId="0C385C6D" w14:textId="77777777" w:rsidR="00FA7522" w:rsidRDefault="00000000">
      <w:pPr>
        <w:pStyle w:val="ListParagraph"/>
        <w:numPr>
          <w:ilvl w:val="0"/>
          <w:numId w:val="2"/>
        </w:numPr>
        <w:spacing w:after="80" w:line="276" w:lineRule="auto"/>
      </w:pPr>
      <w:r>
        <w:rPr>
          <w:rFonts w:ascii="Aptos" w:eastAsia="SimSun" w:hAnsi="Aptos" w:cs="Aptos"/>
          <w:color w:val="1F2937"/>
          <w:sz w:val="22"/>
          <w:szCs w:val="22"/>
        </w:rPr>
        <w:t>All technical requirements trace to TS v6.1. Where procurement planning converts a requirement into a quantity, labour estimate or cost, the conversion is stated as an assumption.</w:t>
      </w:r>
    </w:p>
    <w:p w14:paraId="693E876E" w14:textId="77777777" w:rsidR="00FA7522" w:rsidRDefault="00000000">
      <w:pPr>
        <w:pStyle w:val="Heading2"/>
        <w:spacing w:before="180" w:after="120" w:line="276" w:lineRule="auto"/>
      </w:pPr>
      <w:r>
        <w:rPr>
          <w:rFonts w:ascii="Aptos" w:eastAsia="SimSun" w:hAnsi="Aptos" w:cs="Aptos"/>
          <w:b/>
          <w:bCs/>
          <w:color w:val="1F2937"/>
        </w:rPr>
        <w:t>Appendix E — Compilation Certification</w:t>
      </w:r>
    </w:p>
    <w:p w14:paraId="1EDE6BE4" w14:textId="77777777" w:rsidR="00FA7522" w:rsidRDefault="00000000">
      <w:pPr>
        <w:pBdr>
          <w:left w:val="single" w:sz="12" w:space="4" w:color="5B7CA6"/>
        </w:pBdr>
        <w:shd w:val="clear" w:color="auto" w:fill="EAF1F8"/>
        <w:spacing w:before="120" w:after="160" w:line="276" w:lineRule="auto"/>
      </w:pPr>
      <w:r>
        <w:rPr>
          <w:rFonts w:ascii="Aptos" w:eastAsia="SimSun" w:hAnsi="Aptos" w:cs="Aptos"/>
          <w:b/>
          <w:bCs/>
          <w:color w:val="1F2937"/>
          <w:sz w:val="22"/>
          <w:szCs w:val="22"/>
        </w:rPr>
        <w:lastRenderedPageBreak/>
        <w:t>This package was compiled under the immutable matrix rules: no obsolete v5.0 baseline data, no USD pricing, no US-controlled default sourcing, no unsupported technical claims, no silent category mismatch, no orphaned cost line, no missing fleet scenario and no final summary that omits a requested decision column. The document remains preliminary planning data until contracts, export approvals, security clearances and customer airworthiness direction are issued.</w:t>
      </w:r>
    </w:p>
    <w:p w14:paraId="55DDD701" w14:textId="77777777" w:rsidR="00FA7522" w:rsidRDefault="00FA7522">
      <w:pPr>
        <w:sectPr w:rsidR="00FA7522">
          <w:headerReference w:type="default" r:id="rId9"/>
          <w:footerReference w:type="default" r:id="rId10"/>
          <w:pgSz w:w="11906" w:h="16838"/>
          <w:pgMar w:top="1440" w:right="1440" w:bottom="1440" w:left="1440" w:header="708" w:footer="708" w:gutter="0"/>
          <w:cols w:space="720"/>
          <w:docGrid w:linePitch="360"/>
        </w:sectPr>
      </w:pPr>
    </w:p>
    <w:p w14:paraId="3A8E1EA6" w14:textId="77777777" w:rsidR="00FA7522" w:rsidRDefault="00000000">
      <w:pPr>
        <w:pStyle w:val="Heading1"/>
        <w:spacing w:before="240" w:after="120" w:line="276" w:lineRule="auto"/>
      </w:pPr>
      <w:r>
        <w:rPr>
          <w:rFonts w:ascii="Aptos" w:eastAsia="SimSun" w:hAnsi="Aptos" w:cs="Aptos"/>
          <w:b/>
          <w:bCs/>
          <w:color w:val="1F3A5F"/>
        </w:rPr>
        <w:lastRenderedPageBreak/>
        <w:t>Part XVI — Procurement Decision Summary</w:t>
      </w:r>
    </w:p>
    <w:p w14:paraId="793AA59C" w14:textId="77777777" w:rsidR="00FA7522" w:rsidRDefault="00000000">
      <w:pPr>
        <w:spacing w:after="120" w:line="276" w:lineRule="auto"/>
      </w:pPr>
      <w:r>
        <w:rPr>
          <w:rFonts w:ascii="Aptos" w:eastAsia="SimSun" w:hAnsi="Aptos" w:cs="Aptos"/>
          <w:color w:val="1F2937"/>
          <w:sz w:val="22"/>
          <w:szCs w:val="22"/>
        </w:rPr>
        <w:t>The decision table below is the acquisition baseline for the requested fleet comparison. Values are 2026 CAD millions. “Recurring aircraft” is quantity multiplied by estimated recurring unit cost; “initial support” is the initial spares/support line; “weapons” is the standard initial effects package; “lifecycle” is the 15-year sustainment planning estimate and is not included in total acquisition. The 48-aircraft recurring unit anchor is CAD 24.30M; it is used to calculate the 92% learning curve but is not one of the requested comparison rows.</w:t>
      </w:r>
    </w:p>
    <w:p w14:paraId="59F053AC" w14:textId="77777777" w:rsidR="00FA7522" w:rsidRDefault="00000000">
      <w:pPr>
        <w:spacing w:after="120" w:line="276" w:lineRule="auto"/>
      </w:pPr>
      <w:r>
        <w:rPr>
          <w:rFonts w:ascii="Aptos" w:eastAsia="SimSun" w:hAnsi="Aptos" w:cs="Aptos"/>
          <w:b/>
          <w:bCs/>
          <w:color w:val="1F2937"/>
          <w:sz w:val="22"/>
          <w:szCs w:val="22"/>
        </w:rPr>
        <w:t>Decision rule: quantities at or above 38 aircraft materially reduce recurring unit cost and spread NRE efficiently; quantities below 28 aircraft carry a materially higher unit burden and should be treated as a minimum-capability decision rather than an economic optimum. A 48–60 aircraft buy is the planning sweet spot for unit cost, fleet utility and support scale.</w:t>
      </w:r>
    </w:p>
    <w:p w14:paraId="73C6CD04" w14:textId="77777777" w:rsidR="00FA7522" w:rsidRDefault="00000000">
      <w:pPr>
        <w:spacing w:before="160" w:after="80"/>
      </w:pPr>
      <w:r>
        <w:rPr>
          <w:rFonts w:ascii="Aptos" w:eastAsia="SimSun" w:hAnsi="Aptos" w:cs="Aptos"/>
          <w:b/>
          <w:bCs/>
          <w:color w:val="1F3A5F"/>
          <w:sz w:val="18"/>
          <w:szCs w:val="18"/>
        </w:rPr>
        <w:t>Reference anchor — 48-aircraft economics (2026 CAD M)</w:t>
      </w:r>
    </w:p>
    <w:tbl>
      <w:tblPr>
        <w:tblW w:w="620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3600"/>
        <w:gridCol w:w="2600"/>
      </w:tblGrid>
      <w:tr w:rsidR="00FA7522" w14:paraId="0CDE8760" w14:textId="77777777">
        <w:tblPrEx>
          <w:tblCellMar>
            <w:top w:w="0" w:type="dxa"/>
            <w:bottom w:w="0" w:type="dxa"/>
          </w:tblCellMar>
        </w:tblPrEx>
        <w:trPr>
          <w:cantSplit/>
          <w:tblHeader/>
        </w:trPr>
        <w:tc>
          <w:tcPr>
            <w:tcW w:w="3600" w:type="dxa"/>
            <w:shd w:val="clear" w:color="auto" w:fill="1F3A5F"/>
            <w:tcMar>
              <w:top w:w="80" w:type="dxa"/>
              <w:left w:w="80" w:type="dxa"/>
              <w:bottom w:w="80" w:type="dxa"/>
              <w:right w:w="80" w:type="dxa"/>
            </w:tcMar>
          </w:tcPr>
          <w:p w14:paraId="2CB402FF" w14:textId="77777777" w:rsidR="00FA7522" w:rsidRDefault="00000000">
            <w:r>
              <w:rPr>
                <w:rFonts w:ascii="Aptos" w:eastAsia="SimSun" w:hAnsi="Aptos" w:cs="Aptos"/>
                <w:b/>
                <w:bCs/>
                <w:color w:val="FFFFFF"/>
                <w:sz w:val="15"/>
                <w:szCs w:val="15"/>
              </w:rPr>
              <w:t>Line</w:t>
            </w:r>
          </w:p>
        </w:tc>
        <w:tc>
          <w:tcPr>
            <w:tcW w:w="2600" w:type="dxa"/>
            <w:shd w:val="clear" w:color="auto" w:fill="1F3A5F"/>
            <w:tcMar>
              <w:top w:w="80" w:type="dxa"/>
              <w:left w:w="80" w:type="dxa"/>
              <w:bottom w:w="80" w:type="dxa"/>
              <w:right w:w="80" w:type="dxa"/>
            </w:tcMar>
          </w:tcPr>
          <w:p w14:paraId="10E3C3E3" w14:textId="77777777" w:rsidR="00FA7522" w:rsidRDefault="00000000">
            <w:r>
              <w:rPr>
                <w:rFonts w:ascii="Aptos" w:eastAsia="SimSun" w:hAnsi="Aptos" w:cs="Aptos"/>
                <w:b/>
                <w:bCs/>
                <w:color w:val="FFFFFF"/>
                <w:sz w:val="15"/>
                <w:szCs w:val="15"/>
              </w:rPr>
              <w:t>CAD M</w:t>
            </w:r>
          </w:p>
        </w:tc>
      </w:tr>
      <w:tr w:rsidR="00FA7522" w14:paraId="45B9A9D4" w14:textId="77777777">
        <w:tblPrEx>
          <w:tblCellMar>
            <w:top w:w="0" w:type="dxa"/>
            <w:bottom w:w="0" w:type="dxa"/>
          </w:tblCellMar>
        </w:tblPrEx>
        <w:trPr>
          <w:cantSplit/>
        </w:trPr>
        <w:tc>
          <w:tcPr>
            <w:tcW w:w="3600" w:type="dxa"/>
            <w:tcMar>
              <w:top w:w="80" w:type="dxa"/>
              <w:left w:w="80" w:type="dxa"/>
              <w:bottom w:w="80" w:type="dxa"/>
              <w:right w:w="80" w:type="dxa"/>
            </w:tcMar>
          </w:tcPr>
          <w:p w14:paraId="4FFC3249" w14:textId="77777777" w:rsidR="00FA7522" w:rsidRDefault="00000000">
            <w:r>
              <w:rPr>
                <w:rFonts w:ascii="Aptos" w:eastAsia="SimSun" w:hAnsi="Aptos" w:cs="Aptos"/>
                <w:color w:val="1F2937"/>
                <w:sz w:val="15"/>
                <w:szCs w:val="15"/>
              </w:rPr>
              <w:t>Estimated recurring unit cost</w:t>
            </w:r>
          </w:p>
        </w:tc>
        <w:tc>
          <w:tcPr>
            <w:tcW w:w="2600" w:type="dxa"/>
            <w:tcMar>
              <w:top w:w="80" w:type="dxa"/>
              <w:left w:w="80" w:type="dxa"/>
              <w:bottom w:w="80" w:type="dxa"/>
              <w:right w:w="80" w:type="dxa"/>
            </w:tcMar>
          </w:tcPr>
          <w:p w14:paraId="1921EE24" w14:textId="77777777" w:rsidR="00FA7522" w:rsidRDefault="00000000">
            <w:r>
              <w:rPr>
                <w:rFonts w:ascii="Aptos" w:eastAsia="SimSun" w:hAnsi="Aptos" w:cs="Aptos"/>
                <w:color w:val="1F2937"/>
                <w:sz w:val="15"/>
                <w:szCs w:val="15"/>
              </w:rPr>
              <w:t>24.300</w:t>
            </w:r>
          </w:p>
        </w:tc>
      </w:tr>
      <w:tr w:rsidR="00FA7522" w14:paraId="01B7FE42" w14:textId="77777777">
        <w:tblPrEx>
          <w:tblCellMar>
            <w:top w:w="0" w:type="dxa"/>
            <w:bottom w:w="0" w:type="dxa"/>
          </w:tblCellMar>
        </w:tblPrEx>
        <w:trPr>
          <w:cantSplit/>
        </w:trPr>
        <w:tc>
          <w:tcPr>
            <w:tcW w:w="3600" w:type="dxa"/>
            <w:tcMar>
              <w:top w:w="80" w:type="dxa"/>
              <w:left w:w="80" w:type="dxa"/>
              <w:bottom w:w="80" w:type="dxa"/>
              <w:right w:w="80" w:type="dxa"/>
            </w:tcMar>
          </w:tcPr>
          <w:p w14:paraId="7EB5002E" w14:textId="77777777" w:rsidR="00FA7522" w:rsidRDefault="00000000">
            <w:r>
              <w:rPr>
                <w:rFonts w:ascii="Aptos" w:eastAsia="SimSun" w:hAnsi="Aptos" w:cs="Aptos"/>
                <w:color w:val="1F2937"/>
                <w:sz w:val="15"/>
                <w:szCs w:val="15"/>
              </w:rPr>
              <w:t>Recurring aircraft procurement</w:t>
            </w:r>
          </w:p>
        </w:tc>
        <w:tc>
          <w:tcPr>
            <w:tcW w:w="2600" w:type="dxa"/>
            <w:tcMar>
              <w:top w:w="80" w:type="dxa"/>
              <w:left w:w="80" w:type="dxa"/>
              <w:bottom w:w="80" w:type="dxa"/>
              <w:right w:w="80" w:type="dxa"/>
            </w:tcMar>
          </w:tcPr>
          <w:p w14:paraId="00D4E092" w14:textId="77777777" w:rsidR="00FA7522" w:rsidRDefault="00000000">
            <w:r>
              <w:rPr>
                <w:rFonts w:ascii="Aptos" w:eastAsia="SimSun" w:hAnsi="Aptos" w:cs="Aptos"/>
                <w:color w:val="1F2937"/>
                <w:sz w:val="15"/>
                <w:szCs w:val="15"/>
              </w:rPr>
              <w:t>1,166.4</w:t>
            </w:r>
          </w:p>
        </w:tc>
      </w:tr>
      <w:tr w:rsidR="00FA7522" w14:paraId="7D1201B0" w14:textId="77777777">
        <w:tblPrEx>
          <w:tblCellMar>
            <w:top w:w="0" w:type="dxa"/>
            <w:bottom w:w="0" w:type="dxa"/>
          </w:tblCellMar>
        </w:tblPrEx>
        <w:trPr>
          <w:cantSplit/>
        </w:trPr>
        <w:tc>
          <w:tcPr>
            <w:tcW w:w="3600" w:type="dxa"/>
            <w:tcMar>
              <w:top w:w="80" w:type="dxa"/>
              <w:left w:w="80" w:type="dxa"/>
              <w:bottom w:w="80" w:type="dxa"/>
              <w:right w:w="80" w:type="dxa"/>
            </w:tcMar>
          </w:tcPr>
          <w:p w14:paraId="0AA1ECD1" w14:textId="77777777" w:rsidR="00FA7522" w:rsidRDefault="00000000">
            <w:r>
              <w:rPr>
                <w:rFonts w:ascii="Aptos" w:eastAsia="SimSun" w:hAnsi="Aptos" w:cs="Aptos"/>
                <w:color w:val="1F2937"/>
                <w:sz w:val="15"/>
                <w:szCs w:val="15"/>
              </w:rPr>
              <w:t>Allocated non-recurring programme cost</w:t>
            </w:r>
          </w:p>
        </w:tc>
        <w:tc>
          <w:tcPr>
            <w:tcW w:w="2600" w:type="dxa"/>
            <w:tcMar>
              <w:top w:w="80" w:type="dxa"/>
              <w:left w:w="80" w:type="dxa"/>
              <w:bottom w:w="80" w:type="dxa"/>
              <w:right w:w="80" w:type="dxa"/>
            </w:tcMar>
          </w:tcPr>
          <w:p w14:paraId="0106CDCE" w14:textId="77777777" w:rsidR="00FA7522" w:rsidRDefault="00000000">
            <w:r>
              <w:rPr>
                <w:rFonts w:ascii="Aptos" w:eastAsia="SimSun" w:hAnsi="Aptos" w:cs="Aptos"/>
                <w:color w:val="1F2937"/>
                <w:sz w:val="15"/>
                <w:szCs w:val="15"/>
              </w:rPr>
              <w:t>2,380.0</w:t>
            </w:r>
          </w:p>
        </w:tc>
      </w:tr>
      <w:tr w:rsidR="00FA7522" w14:paraId="5DA7DC09" w14:textId="77777777">
        <w:tblPrEx>
          <w:tblCellMar>
            <w:top w:w="0" w:type="dxa"/>
            <w:bottom w:w="0" w:type="dxa"/>
          </w:tblCellMar>
        </w:tblPrEx>
        <w:trPr>
          <w:cantSplit/>
        </w:trPr>
        <w:tc>
          <w:tcPr>
            <w:tcW w:w="3600" w:type="dxa"/>
            <w:tcMar>
              <w:top w:w="80" w:type="dxa"/>
              <w:left w:w="80" w:type="dxa"/>
              <w:bottom w:w="80" w:type="dxa"/>
              <w:right w:w="80" w:type="dxa"/>
            </w:tcMar>
          </w:tcPr>
          <w:p w14:paraId="36D7CA57" w14:textId="77777777" w:rsidR="00FA7522" w:rsidRDefault="00000000">
            <w:r>
              <w:rPr>
                <w:rFonts w:ascii="Aptos" w:eastAsia="SimSun" w:hAnsi="Aptos" w:cs="Aptos"/>
                <w:color w:val="1F2937"/>
                <w:sz w:val="15"/>
                <w:szCs w:val="15"/>
              </w:rPr>
              <w:t>Initial spares/support</w:t>
            </w:r>
          </w:p>
        </w:tc>
        <w:tc>
          <w:tcPr>
            <w:tcW w:w="2600" w:type="dxa"/>
            <w:tcMar>
              <w:top w:w="80" w:type="dxa"/>
              <w:left w:w="80" w:type="dxa"/>
              <w:bottom w:w="80" w:type="dxa"/>
              <w:right w:w="80" w:type="dxa"/>
            </w:tcMar>
          </w:tcPr>
          <w:p w14:paraId="0F7A309E" w14:textId="77777777" w:rsidR="00FA7522" w:rsidRDefault="00000000">
            <w:r>
              <w:rPr>
                <w:rFonts w:ascii="Aptos" w:eastAsia="SimSun" w:hAnsi="Aptos" w:cs="Aptos"/>
                <w:color w:val="1F2937"/>
                <w:sz w:val="15"/>
                <w:szCs w:val="15"/>
              </w:rPr>
              <w:t>212.0</w:t>
            </w:r>
          </w:p>
        </w:tc>
      </w:tr>
      <w:tr w:rsidR="00FA7522" w14:paraId="59ADFE30" w14:textId="77777777">
        <w:tblPrEx>
          <w:tblCellMar>
            <w:top w:w="0" w:type="dxa"/>
            <w:bottom w:w="0" w:type="dxa"/>
          </w:tblCellMar>
        </w:tblPrEx>
        <w:trPr>
          <w:cantSplit/>
        </w:trPr>
        <w:tc>
          <w:tcPr>
            <w:tcW w:w="3600" w:type="dxa"/>
            <w:tcMar>
              <w:top w:w="80" w:type="dxa"/>
              <w:left w:w="80" w:type="dxa"/>
              <w:bottom w:w="80" w:type="dxa"/>
              <w:right w:w="80" w:type="dxa"/>
            </w:tcMar>
          </w:tcPr>
          <w:p w14:paraId="0BB13FC8" w14:textId="77777777" w:rsidR="00FA7522" w:rsidRDefault="00000000">
            <w:r>
              <w:rPr>
                <w:rFonts w:ascii="Aptos" w:eastAsia="SimSun" w:hAnsi="Aptos" w:cs="Aptos"/>
                <w:color w:val="1F2937"/>
                <w:sz w:val="15"/>
                <w:szCs w:val="15"/>
              </w:rPr>
              <w:t>Initial effects/weapons package</w:t>
            </w:r>
          </w:p>
        </w:tc>
        <w:tc>
          <w:tcPr>
            <w:tcW w:w="2600" w:type="dxa"/>
            <w:tcMar>
              <w:top w:w="80" w:type="dxa"/>
              <w:left w:w="80" w:type="dxa"/>
              <w:bottom w:w="80" w:type="dxa"/>
              <w:right w:w="80" w:type="dxa"/>
            </w:tcMar>
          </w:tcPr>
          <w:p w14:paraId="29E88E76" w14:textId="77777777" w:rsidR="00FA7522" w:rsidRDefault="00000000">
            <w:r>
              <w:rPr>
                <w:rFonts w:ascii="Aptos" w:eastAsia="SimSun" w:hAnsi="Aptos" w:cs="Aptos"/>
                <w:color w:val="1F2937"/>
                <w:sz w:val="15"/>
                <w:szCs w:val="15"/>
              </w:rPr>
              <w:t>440.6</w:t>
            </w:r>
          </w:p>
        </w:tc>
      </w:tr>
      <w:tr w:rsidR="00FA7522" w14:paraId="52604523" w14:textId="77777777">
        <w:tblPrEx>
          <w:tblCellMar>
            <w:top w:w="0" w:type="dxa"/>
            <w:bottom w:w="0" w:type="dxa"/>
          </w:tblCellMar>
        </w:tblPrEx>
        <w:trPr>
          <w:cantSplit/>
        </w:trPr>
        <w:tc>
          <w:tcPr>
            <w:tcW w:w="3600" w:type="dxa"/>
            <w:tcMar>
              <w:top w:w="80" w:type="dxa"/>
              <w:left w:w="80" w:type="dxa"/>
              <w:bottom w:w="80" w:type="dxa"/>
              <w:right w:w="80" w:type="dxa"/>
            </w:tcMar>
          </w:tcPr>
          <w:p w14:paraId="02FD4F8F" w14:textId="77777777" w:rsidR="00FA7522" w:rsidRDefault="00000000">
            <w:r>
              <w:rPr>
                <w:rFonts w:ascii="Aptos" w:eastAsia="SimSun" w:hAnsi="Aptos" w:cs="Aptos"/>
                <w:color w:val="1F2937"/>
                <w:sz w:val="15"/>
                <w:szCs w:val="15"/>
              </w:rPr>
              <w:t>Infrastructure</w:t>
            </w:r>
          </w:p>
        </w:tc>
        <w:tc>
          <w:tcPr>
            <w:tcW w:w="2600" w:type="dxa"/>
            <w:tcMar>
              <w:top w:w="80" w:type="dxa"/>
              <w:left w:w="80" w:type="dxa"/>
              <w:bottom w:w="80" w:type="dxa"/>
              <w:right w:w="80" w:type="dxa"/>
            </w:tcMar>
          </w:tcPr>
          <w:p w14:paraId="4AE1C570" w14:textId="77777777" w:rsidR="00FA7522" w:rsidRDefault="00000000">
            <w:r>
              <w:rPr>
                <w:rFonts w:ascii="Aptos" w:eastAsia="SimSun" w:hAnsi="Aptos" w:cs="Aptos"/>
                <w:color w:val="1F2937"/>
                <w:sz w:val="15"/>
                <w:szCs w:val="15"/>
              </w:rPr>
              <w:t>176.4</w:t>
            </w:r>
          </w:p>
        </w:tc>
      </w:tr>
      <w:tr w:rsidR="00FA7522" w14:paraId="2C135152" w14:textId="77777777">
        <w:tblPrEx>
          <w:tblCellMar>
            <w:top w:w="0" w:type="dxa"/>
            <w:bottom w:w="0" w:type="dxa"/>
          </w:tblCellMar>
        </w:tblPrEx>
        <w:trPr>
          <w:cantSplit/>
        </w:trPr>
        <w:tc>
          <w:tcPr>
            <w:tcW w:w="3600" w:type="dxa"/>
            <w:tcMar>
              <w:top w:w="80" w:type="dxa"/>
              <w:left w:w="80" w:type="dxa"/>
              <w:bottom w:w="80" w:type="dxa"/>
              <w:right w:w="80" w:type="dxa"/>
            </w:tcMar>
          </w:tcPr>
          <w:p w14:paraId="52492C53" w14:textId="77777777" w:rsidR="00FA7522" w:rsidRDefault="00000000">
            <w:r>
              <w:rPr>
                <w:rFonts w:ascii="Aptos" w:eastAsia="SimSun" w:hAnsi="Aptos" w:cs="Aptos"/>
                <w:color w:val="1F2937"/>
                <w:sz w:val="15"/>
                <w:szCs w:val="15"/>
              </w:rPr>
              <w:t>Contingency</w:t>
            </w:r>
          </w:p>
        </w:tc>
        <w:tc>
          <w:tcPr>
            <w:tcW w:w="2600" w:type="dxa"/>
            <w:tcMar>
              <w:top w:w="80" w:type="dxa"/>
              <w:left w:w="80" w:type="dxa"/>
              <w:bottom w:w="80" w:type="dxa"/>
              <w:right w:w="80" w:type="dxa"/>
            </w:tcMar>
          </w:tcPr>
          <w:p w14:paraId="5C365979" w14:textId="77777777" w:rsidR="00FA7522" w:rsidRDefault="00000000">
            <w:r>
              <w:rPr>
                <w:rFonts w:ascii="Aptos" w:eastAsia="SimSun" w:hAnsi="Aptos" w:cs="Aptos"/>
                <w:color w:val="1F2937"/>
                <w:sz w:val="15"/>
                <w:szCs w:val="15"/>
              </w:rPr>
              <w:t>437.5</w:t>
            </w:r>
          </w:p>
        </w:tc>
      </w:tr>
      <w:tr w:rsidR="00FA7522" w14:paraId="08E76102" w14:textId="77777777">
        <w:tblPrEx>
          <w:tblCellMar>
            <w:top w:w="0" w:type="dxa"/>
            <w:bottom w:w="0" w:type="dxa"/>
          </w:tblCellMar>
        </w:tblPrEx>
        <w:trPr>
          <w:cantSplit/>
        </w:trPr>
        <w:tc>
          <w:tcPr>
            <w:tcW w:w="3600" w:type="dxa"/>
            <w:tcMar>
              <w:top w:w="80" w:type="dxa"/>
              <w:left w:w="80" w:type="dxa"/>
              <w:bottom w:w="80" w:type="dxa"/>
              <w:right w:w="80" w:type="dxa"/>
            </w:tcMar>
          </w:tcPr>
          <w:p w14:paraId="7C2392DF" w14:textId="77777777" w:rsidR="00FA7522" w:rsidRDefault="00000000">
            <w:r>
              <w:rPr>
                <w:rFonts w:ascii="Aptos" w:eastAsia="SimSun" w:hAnsi="Aptos" w:cs="Aptos"/>
                <w:color w:val="1F2937"/>
                <w:sz w:val="15"/>
                <w:szCs w:val="15"/>
              </w:rPr>
              <w:t>Total acquisition</w:t>
            </w:r>
          </w:p>
        </w:tc>
        <w:tc>
          <w:tcPr>
            <w:tcW w:w="2600" w:type="dxa"/>
            <w:tcMar>
              <w:top w:w="80" w:type="dxa"/>
              <w:left w:w="80" w:type="dxa"/>
              <w:bottom w:w="80" w:type="dxa"/>
              <w:right w:w="80" w:type="dxa"/>
            </w:tcMar>
          </w:tcPr>
          <w:p w14:paraId="7BC67E47" w14:textId="77777777" w:rsidR="00FA7522" w:rsidRDefault="00000000">
            <w:r>
              <w:rPr>
                <w:rFonts w:ascii="Aptos" w:eastAsia="SimSun" w:hAnsi="Aptos" w:cs="Aptos"/>
                <w:color w:val="1F2937"/>
                <w:sz w:val="15"/>
                <w:szCs w:val="15"/>
              </w:rPr>
              <w:t>4,813.0</w:t>
            </w:r>
          </w:p>
        </w:tc>
      </w:tr>
      <w:tr w:rsidR="00FA7522" w14:paraId="012F5725" w14:textId="77777777">
        <w:tblPrEx>
          <w:tblCellMar>
            <w:top w:w="0" w:type="dxa"/>
            <w:bottom w:w="0" w:type="dxa"/>
          </w:tblCellMar>
        </w:tblPrEx>
        <w:trPr>
          <w:cantSplit/>
        </w:trPr>
        <w:tc>
          <w:tcPr>
            <w:tcW w:w="3600" w:type="dxa"/>
            <w:tcMar>
              <w:top w:w="80" w:type="dxa"/>
              <w:left w:w="80" w:type="dxa"/>
              <w:bottom w:w="80" w:type="dxa"/>
              <w:right w:w="80" w:type="dxa"/>
            </w:tcMar>
          </w:tcPr>
          <w:p w14:paraId="2F813CE7" w14:textId="77777777" w:rsidR="00FA7522" w:rsidRDefault="00000000">
            <w:r>
              <w:rPr>
                <w:rFonts w:ascii="Aptos" w:eastAsia="SimSun" w:hAnsi="Aptos" w:cs="Aptos"/>
                <w:color w:val="1F2937"/>
                <w:sz w:val="15"/>
                <w:szCs w:val="15"/>
              </w:rPr>
              <w:t>15-year lifecycle estimate</w:t>
            </w:r>
          </w:p>
        </w:tc>
        <w:tc>
          <w:tcPr>
            <w:tcW w:w="2600" w:type="dxa"/>
            <w:tcMar>
              <w:top w:w="80" w:type="dxa"/>
              <w:left w:w="80" w:type="dxa"/>
              <w:bottom w:w="80" w:type="dxa"/>
              <w:right w:w="80" w:type="dxa"/>
            </w:tcMar>
          </w:tcPr>
          <w:p w14:paraId="0C0A4615" w14:textId="77777777" w:rsidR="00FA7522" w:rsidRDefault="00000000">
            <w:r>
              <w:rPr>
                <w:rFonts w:ascii="Aptos" w:eastAsia="SimSun" w:hAnsi="Aptos" w:cs="Aptos"/>
                <w:color w:val="1F2937"/>
                <w:sz w:val="15"/>
                <w:szCs w:val="15"/>
              </w:rPr>
              <w:t>2,888.0</w:t>
            </w:r>
          </w:p>
        </w:tc>
      </w:tr>
    </w:tbl>
    <w:p w14:paraId="102ECCCF" w14:textId="77777777" w:rsidR="00FA7522" w:rsidRDefault="00FA7522">
      <w:pPr>
        <w:spacing w:after="80"/>
      </w:pPr>
    </w:p>
    <w:p w14:paraId="6E73D4AC" w14:textId="77777777" w:rsidR="00FA7522" w:rsidRDefault="00FA7522">
      <w:pPr>
        <w:pageBreakBefore/>
        <w:spacing w:after="120" w:line="276" w:lineRule="auto"/>
      </w:pPr>
    </w:p>
    <w:p w14:paraId="6CB2CE05" w14:textId="77777777" w:rsidR="00FA7522" w:rsidRDefault="00000000">
      <w:pPr>
        <w:spacing w:before="160" w:after="80"/>
      </w:pPr>
      <w:r>
        <w:rPr>
          <w:rFonts w:ascii="Aptos" w:eastAsia="SimSun" w:hAnsi="Aptos" w:cs="Aptos"/>
          <w:b/>
          <w:bCs/>
          <w:color w:val="1F3A5F"/>
          <w:sz w:val="18"/>
          <w:szCs w:val="18"/>
        </w:rPr>
        <w:t>Table 16-</w:t>
      </w:r>
      <w:proofErr w:type="gramStart"/>
      <w:r>
        <w:rPr>
          <w:rFonts w:ascii="Aptos" w:eastAsia="SimSun" w:hAnsi="Aptos" w:cs="Aptos"/>
          <w:b/>
          <w:bCs/>
          <w:color w:val="1F3A5F"/>
          <w:sz w:val="18"/>
          <w:szCs w:val="18"/>
        </w:rPr>
        <w:t>1  Final</w:t>
      </w:r>
      <w:proofErr w:type="gramEnd"/>
      <w:r>
        <w:rPr>
          <w:rFonts w:ascii="Aptos" w:eastAsia="SimSun" w:hAnsi="Aptos" w:cs="Aptos"/>
          <w:b/>
          <w:bCs/>
          <w:color w:val="1F3A5F"/>
          <w:sz w:val="18"/>
          <w:szCs w:val="18"/>
        </w:rPr>
        <w:t xml:space="preserve"> procurement decision comparison — 2026 CAD M</w:t>
      </w:r>
    </w:p>
    <w:tbl>
      <w:tblPr>
        <w:tblW w:w="1290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CellMar>
          <w:left w:w="10" w:type="dxa"/>
          <w:right w:w="10" w:type="dxa"/>
        </w:tblCellMar>
        <w:tblLook w:val="04A0" w:firstRow="1" w:lastRow="0" w:firstColumn="1" w:lastColumn="0" w:noHBand="0" w:noVBand="1"/>
      </w:tblPr>
      <w:tblGrid>
        <w:gridCol w:w="700"/>
        <w:gridCol w:w="1100"/>
        <w:gridCol w:w="1450"/>
        <w:gridCol w:w="1250"/>
        <w:gridCol w:w="1250"/>
        <w:gridCol w:w="1250"/>
        <w:gridCol w:w="1200"/>
        <w:gridCol w:w="1250"/>
        <w:gridCol w:w="1550"/>
        <w:gridCol w:w="1900"/>
      </w:tblGrid>
      <w:tr w:rsidR="00FA7522" w14:paraId="11F0B9AD" w14:textId="77777777">
        <w:tblPrEx>
          <w:tblCellMar>
            <w:top w:w="0" w:type="dxa"/>
            <w:bottom w:w="0" w:type="dxa"/>
          </w:tblCellMar>
        </w:tblPrEx>
        <w:trPr>
          <w:cantSplit/>
          <w:tblHeader/>
        </w:trPr>
        <w:tc>
          <w:tcPr>
            <w:tcW w:w="700" w:type="dxa"/>
            <w:shd w:val="clear" w:color="auto" w:fill="1F3A5F"/>
            <w:tcMar>
              <w:top w:w="80" w:type="dxa"/>
              <w:left w:w="80" w:type="dxa"/>
              <w:bottom w:w="80" w:type="dxa"/>
              <w:right w:w="80" w:type="dxa"/>
            </w:tcMar>
          </w:tcPr>
          <w:p w14:paraId="22967DE5" w14:textId="77777777" w:rsidR="00FA7522" w:rsidRDefault="00000000">
            <w:r>
              <w:rPr>
                <w:rFonts w:ascii="Aptos" w:eastAsia="SimSun" w:hAnsi="Aptos" w:cs="Aptos"/>
                <w:b/>
                <w:bCs/>
                <w:color w:val="FFFFFF"/>
                <w:sz w:val="13"/>
                <w:szCs w:val="13"/>
              </w:rPr>
              <w:t>Qty</w:t>
            </w:r>
          </w:p>
        </w:tc>
        <w:tc>
          <w:tcPr>
            <w:tcW w:w="1100" w:type="dxa"/>
            <w:shd w:val="clear" w:color="auto" w:fill="1F3A5F"/>
            <w:tcMar>
              <w:top w:w="80" w:type="dxa"/>
              <w:left w:w="80" w:type="dxa"/>
              <w:bottom w:w="80" w:type="dxa"/>
              <w:right w:w="80" w:type="dxa"/>
            </w:tcMar>
          </w:tcPr>
          <w:p w14:paraId="02687936" w14:textId="77777777" w:rsidR="00FA7522" w:rsidRDefault="00000000">
            <w:r>
              <w:rPr>
                <w:rFonts w:ascii="Aptos" w:eastAsia="SimSun" w:hAnsi="Aptos" w:cs="Aptos"/>
                <w:b/>
                <w:bCs/>
                <w:color w:val="FFFFFF"/>
                <w:sz w:val="13"/>
                <w:szCs w:val="13"/>
              </w:rPr>
              <w:t>Unit</w:t>
            </w:r>
          </w:p>
        </w:tc>
        <w:tc>
          <w:tcPr>
            <w:tcW w:w="1450" w:type="dxa"/>
            <w:shd w:val="clear" w:color="auto" w:fill="1F3A5F"/>
            <w:tcMar>
              <w:top w:w="80" w:type="dxa"/>
              <w:left w:w="80" w:type="dxa"/>
              <w:bottom w:w="80" w:type="dxa"/>
              <w:right w:w="80" w:type="dxa"/>
            </w:tcMar>
          </w:tcPr>
          <w:p w14:paraId="7CFEB6E0" w14:textId="77777777" w:rsidR="00FA7522" w:rsidRDefault="00000000">
            <w:r>
              <w:rPr>
                <w:rFonts w:ascii="Aptos" w:eastAsia="SimSun" w:hAnsi="Aptos" w:cs="Aptos"/>
                <w:b/>
                <w:bCs/>
                <w:color w:val="FFFFFF"/>
                <w:sz w:val="13"/>
                <w:szCs w:val="13"/>
              </w:rPr>
              <w:t>Recurring aircraft</w:t>
            </w:r>
          </w:p>
        </w:tc>
        <w:tc>
          <w:tcPr>
            <w:tcW w:w="1250" w:type="dxa"/>
            <w:shd w:val="clear" w:color="auto" w:fill="1F3A5F"/>
            <w:tcMar>
              <w:top w:w="80" w:type="dxa"/>
              <w:left w:w="80" w:type="dxa"/>
              <w:bottom w:w="80" w:type="dxa"/>
              <w:right w:w="80" w:type="dxa"/>
            </w:tcMar>
          </w:tcPr>
          <w:p w14:paraId="52BA9A4D" w14:textId="77777777" w:rsidR="00FA7522" w:rsidRDefault="00000000">
            <w:r>
              <w:rPr>
                <w:rFonts w:ascii="Aptos" w:eastAsia="SimSun" w:hAnsi="Aptos" w:cs="Aptos"/>
                <w:b/>
                <w:bCs/>
                <w:color w:val="FFFFFF"/>
                <w:sz w:val="13"/>
                <w:szCs w:val="13"/>
              </w:rPr>
              <w:t>NRE</w:t>
            </w:r>
          </w:p>
        </w:tc>
        <w:tc>
          <w:tcPr>
            <w:tcW w:w="1250" w:type="dxa"/>
            <w:shd w:val="clear" w:color="auto" w:fill="1F3A5F"/>
            <w:tcMar>
              <w:top w:w="80" w:type="dxa"/>
              <w:left w:w="80" w:type="dxa"/>
              <w:bottom w:w="80" w:type="dxa"/>
              <w:right w:w="80" w:type="dxa"/>
            </w:tcMar>
          </w:tcPr>
          <w:p w14:paraId="5BBE4E2B" w14:textId="77777777" w:rsidR="00FA7522" w:rsidRDefault="00000000">
            <w:r>
              <w:rPr>
                <w:rFonts w:ascii="Aptos" w:eastAsia="SimSun" w:hAnsi="Aptos" w:cs="Aptos"/>
                <w:b/>
                <w:bCs/>
                <w:color w:val="FFFFFF"/>
                <w:sz w:val="13"/>
                <w:szCs w:val="13"/>
              </w:rPr>
              <w:t>Initial support</w:t>
            </w:r>
          </w:p>
        </w:tc>
        <w:tc>
          <w:tcPr>
            <w:tcW w:w="1250" w:type="dxa"/>
            <w:shd w:val="clear" w:color="auto" w:fill="1F3A5F"/>
            <w:tcMar>
              <w:top w:w="80" w:type="dxa"/>
              <w:left w:w="80" w:type="dxa"/>
              <w:bottom w:w="80" w:type="dxa"/>
              <w:right w:w="80" w:type="dxa"/>
            </w:tcMar>
          </w:tcPr>
          <w:p w14:paraId="2EC9AB6D" w14:textId="77777777" w:rsidR="00FA7522" w:rsidRDefault="00000000">
            <w:r>
              <w:rPr>
                <w:rFonts w:ascii="Aptos" w:eastAsia="SimSun" w:hAnsi="Aptos" w:cs="Aptos"/>
                <w:b/>
                <w:bCs/>
                <w:color w:val="FFFFFF"/>
                <w:sz w:val="13"/>
                <w:szCs w:val="13"/>
              </w:rPr>
              <w:t>Weapons</w:t>
            </w:r>
          </w:p>
        </w:tc>
        <w:tc>
          <w:tcPr>
            <w:tcW w:w="1200" w:type="dxa"/>
            <w:shd w:val="clear" w:color="auto" w:fill="1F3A5F"/>
            <w:tcMar>
              <w:top w:w="80" w:type="dxa"/>
              <w:left w:w="80" w:type="dxa"/>
              <w:bottom w:w="80" w:type="dxa"/>
              <w:right w:w="80" w:type="dxa"/>
            </w:tcMar>
          </w:tcPr>
          <w:p w14:paraId="09C24C58" w14:textId="77777777" w:rsidR="00FA7522" w:rsidRDefault="00000000">
            <w:r>
              <w:rPr>
                <w:rFonts w:ascii="Aptos" w:eastAsia="SimSun" w:hAnsi="Aptos" w:cs="Aptos"/>
                <w:b/>
                <w:bCs/>
                <w:color w:val="FFFFFF"/>
                <w:sz w:val="13"/>
                <w:szCs w:val="13"/>
              </w:rPr>
              <w:t>Infrastructure</w:t>
            </w:r>
          </w:p>
        </w:tc>
        <w:tc>
          <w:tcPr>
            <w:tcW w:w="1250" w:type="dxa"/>
            <w:shd w:val="clear" w:color="auto" w:fill="1F3A5F"/>
            <w:tcMar>
              <w:top w:w="80" w:type="dxa"/>
              <w:left w:w="80" w:type="dxa"/>
              <w:bottom w:w="80" w:type="dxa"/>
              <w:right w:w="80" w:type="dxa"/>
            </w:tcMar>
          </w:tcPr>
          <w:p w14:paraId="7DF773FA" w14:textId="77777777" w:rsidR="00FA7522" w:rsidRDefault="00000000">
            <w:r>
              <w:rPr>
                <w:rFonts w:ascii="Aptos" w:eastAsia="SimSun" w:hAnsi="Aptos" w:cs="Aptos"/>
                <w:b/>
                <w:bCs/>
                <w:color w:val="FFFFFF"/>
                <w:sz w:val="13"/>
                <w:szCs w:val="13"/>
              </w:rPr>
              <w:t>Contingency</w:t>
            </w:r>
          </w:p>
        </w:tc>
        <w:tc>
          <w:tcPr>
            <w:tcW w:w="1550" w:type="dxa"/>
            <w:shd w:val="clear" w:color="auto" w:fill="1F3A5F"/>
            <w:tcMar>
              <w:top w:w="80" w:type="dxa"/>
              <w:left w:w="80" w:type="dxa"/>
              <w:bottom w:w="80" w:type="dxa"/>
              <w:right w:w="80" w:type="dxa"/>
            </w:tcMar>
          </w:tcPr>
          <w:p w14:paraId="19293DE0" w14:textId="77777777" w:rsidR="00FA7522" w:rsidRDefault="00000000">
            <w:r>
              <w:rPr>
                <w:rFonts w:ascii="Aptos" w:eastAsia="SimSun" w:hAnsi="Aptos" w:cs="Aptos"/>
                <w:b/>
                <w:bCs/>
                <w:color w:val="FFFFFF"/>
                <w:sz w:val="13"/>
                <w:szCs w:val="13"/>
              </w:rPr>
              <w:t>Total acquisition</w:t>
            </w:r>
          </w:p>
        </w:tc>
        <w:tc>
          <w:tcPr>
            <w:tcW w:w="1900" w:type="dxa"/>
            <w:shd w:val="clear" w:color="auto" w:fill="1F3A5F"/>
            <w:tcMar>
              <w:top w:w="80" w:type="dxa"/>
              <w:left w:w="80" w:type="dxa"/>
              <w:bottom w:w="80" w:type="dxa"/>
              <w:right w:w="80" w:type="dxa"/>
            </w:tcMar>
          </w:tcPr>
          <w:p w14:paraId="5E377E2F" w14:textId="77777777" w:rsidR="00FA7522" w:rsidRDefault="00000000">
            <w:r>
              <w:rPr>
                <w:rFonts w:ascii="Aptos" w:eastAsia="SimSun" w:hAnsi="Aptos" w:cs="Aptos"/>
                <w:b/>
                <w:bCs/>
                <w:color w:val="FFFFFF"/>
                <w:sz w:val="13"/>
                <w:szCs w:val="13"/>
              </w:rPr>
              <w:t>15-year lifecycle</w:t>
            </w:r>
          </w:p>
        </w:tc>
      </w:tr>
      <w:tr w:rsidR="00FA7522" w14:paraId="32AFDA08" w14:textId="77777777">
        <w:tblPrEx>
          <w:tblCellMar>
            <w:top w:w="0" w:type="dxa"/>
            <w:bottom w:w="0" w:type="dxa"/>
          </w:tblCellMar>
        </w:tblPrEx>
        <w:trPr>
          <w:cantSplit/>
        </w:trPr>
        <w:tc>
          <w:tcPr>
            <w:tcW w:w="700" w:type="dxa"/>
            <w:tcMar>
              <w:top w:w="80" w:type="dxa"/>
              <w:left w:w="80" w:type="dxa"/>
              <w:bottom w:w="80" w:type="dxa"/>
              <w:right w:w="80" w:type="dxa"/>
            </w:tcMar>
          </w:tcPr>
          <w:p w14:paraId="5B0FEB33" w14:textId="77777777" w:rsidR="00FA7522" w:rsidRDefault="00000000">
            <w:r>
              <w:rPr>
                <w:rFonts w:ascii="Aptos" w:eastAsia="SimSun" w:hAnsi="Aptos" w:cs="Aptos"/>
                <w:color w:val="1F2937"/>
                <w:sz w:val="13"/>
                <w:szCs w:val="13"/>
              </w:rPr>
              <w:t>10</w:t>
            </w:r>
          </w:p>
        </w:tc>
        <w:tc>
          <w:tcPr>
            <w:tcW w:w="1100" w:type="dxa"/>
            <w:tcMar>
              <w:top w:w="80" w:type="dxa"/>
              <w:left w:w="80" w:type="dxa"/>
              <w:bottom w:w="80" w:type="dxa"/>
              <w:right w:w="80" w:type="dxa"/>
            </w:tcMar>
          </w:tcPr>
          <w:p w14:paraId="0CBEFD11" w14:textId="77777777" w:rsidR="00FA7522" w:rsidRDefault="00000000">
            <w:r>
              <w:rPr>
                <w:rFonts w:ascii="Aptos" w:eastAsia="SimSun" w:hAnsi="Aptos" w:cs="Aptos"/>
                <w:color w:val="1F2937"/>
                <w:sz w:val="13"/>
                <w:szCs w:val="13"/>
              </w:rPr>
              <w:t>29.346</w:t>
            </w:r>
          </w:p>
        </w:tc>
        <w:tc>
          <w:tcPr>
            <w:tcW w:w="1450" w:type="dxa"/>
            <w:tcMar>
              <w:top w:w="80" w:type="dxa"/>
              <w:left w:w="80" w:type="dxa"/>
              <w:bottom w:w="80" w:type="dxa"/>
              <w:right w:w="80" w:type="dxa"/>
            </w:tcMar>
          </w:tcPr>
          <w:p w14:paraId="15FF1A1E" w14:textId="77777777" w:rsidR="00FA7522" w:rsidRDefault="00000000">
            <w:r>
              <w:rPr>
                <w:rFonts w:ascii="Aptos" w:eastAsia="SimSun" w:hAnsi="Aptos" w:cs="Aptos"/>
                <w:color w:val="1F2937"/>
                <w:sz w:val="13"/>
                <w:szCs w:val="13"/>
              </w:rPr>
              <w:t>293.5</w:t>
            </w:r>
          </w:p>
        </w:tc>
        <w:tc>
          <w:tcPr>
            <w:tcW w:w="1250" w:type="dxa"/>
            <w:tcMar>
              <w:top w:w="80" w:type="dxa"/>
              <w:left w:w="80" w:type="dxa"/>
              <w:bottom w:w="80" w:type="dxa"/>
              <w:right w:w="80" w:type="dxa"/>
            </w:tcMar>
          </w:tcPr>
          <w:p w14:paraId="7699B96D" w14:textId="77777777" w:rsidR="00FA7522" w:rsidRDefault="00000000">
            <w:r>
              <w:rPr>
                <w:rFonts w:ascii="Aptos" w:eastAsia="SimSun" w:hAnsi="Aptos" w:cs="Aptos"/>
                <w:color w:val="1F2937"/>
                <w:sz w:val="13"/>
                <w:szCs w:val="13"/>
              </w:rPr>
              <w:t>2,380.0</w:t>
            </w:r>
          </w:p>
        </w:tc>
        <w:tc>
          <w:tcPr>
            <w:tcW w:w="1250" w:type="dxa"/>
            <w:tcMar>
              <w:top w:w="80" w:type="dxa"/>
              <w:left w:w="80" w:type="dxa"/>
              <w:bottom w:w="80" w:type="dxa"/>
              <w:right w:w="80" w:type="dxa"/>
            </w:tcMar>
          </w:tcPr>
          <w:p w14:paraId="026B8436" w14:textId="77777777" w:rsidR="00FA7522" w:rsidRDefault="00000000">
            <w:r>
              <w:rPr>
                <w:rFonts w:ascii="Aptos" w:eastAsia="SimSun" w:hAnsi="Aptos" w:cs="Aptos"/>
                <w:color w:val="1F2937"/>
                <w:sz w:val="13"/>
                <w:szCs w:val="13"/>
              </w:rPr>
              <w:t>98.0</w:t>
            </w:r>
          </w:p>
        </w:tc>
        <w:tc>
          <w:tcPr>
            <w:tcW w:w="1250" w:type="dxa"/>
            <w:tcMar>
              <w:top w:w="80" w:type="dxa"/>
              <w:left w:w="80" w:type="dxa"/>
              <w:bottom w:w="80" w:type="dxa"/>
              <w:right w:w="80" w:type="dxa"/>
            </w:tcMar>
          </w:tcPr>
          <w:p w14:paraId="71BBB799" w14:textId="77777777" w:rsidR="00FA7522" w:rsidRDefault="00000000">
            <w:r>
              <w:rPr>
                <w:rFonts w:ascii="Aptos" w:eastAsia="SimSun" w:hAnsi="Aptos" w:cs="Aptos"/>
                <w:color w:val="1F2937"/>
                <w:sz w:val="13"/>
                <w:szCs w:val="13"/>
              </w:rPr>
              <w:t>91.8</w:t>
            </w:r>
          </w:p>
        </w:tc>
        <w:tc>
          <w:tcPr>
            <w:tcW w:w="1200" w:type="dxa"/>
            <w:tcMar>
              <w:top w:w="80" w:type="dxa"/>
              <w:left w:w="80" w:type="dxa"/>
              <w:bottom w:w="80" w:type="dxa"/>
              <w:right w:w="80" w:type="dxa"/>
            </w:tcMar>
          </w:tcPr>
          <w:p w14:paraId="497F5A53" w14:textId="77777777" w:rsidR="00FA7522" w:rsidRDefault="00000000">
            <w:r>
              <w:rPr>
                <w:rFonts w:ascii="Aptos" w:eastAsia="SimSun" w:hAnsi="Aptos" w:cs="Aptos"/>
                <w:color w:val="1F2937"/>
                <w:sz w:val="13"/>
                <w:szCs w:val="13"/>
              </w:rPr>
              <w:t>155.5</w:t>
            </w:r>
          </w:p>
        </w:tc>
        <w:tc>
          <w:tcPr>
            <w:tcW w:w="1250" w:type="dxa"/>
            <w:tcMar>
              <w:top w:w="80" w:type="dxa"/>
              <w:left w:w="80" w:type="dxa"/>
              <w:bottom w:w="80" w:type="dxa"/>
              <w:right w:w="80" w:type="dxa"/>
            </w:tcMar>
          </w:tcPr>
          <w:p w14:paraId="35B908BB" w14:textId="77777777" w:rsidR="00FA7522" w:rsidRDefault="00000000">
            <w:r>
              <w:rPr>
                <w:rFonts w:ascii="Aptos" w:eastAsia="SimSun" w:hAnsi="Aptos" w:cs="Aptos"/>
                <w:color w:val="1F2937"/>
                <w:sz w:val="13"/>
                <w:szCs w:val="13"/>
              </w:rPr>
              <w:t>301.9</w:t>
            </w:r>
          </w:p>
        </w:tc>
        <w:tc>
          <w:tcPr>
            <w:tcW w:w="1550" w:type="dxa"/>
            <w:tcMar>
              <w:top w:w="80" w:type="dxa"/>
              <w:left w:w="80" w:type="dxa"/>
              <w:bottom w:w="80" w:type="dxa"/>
              <w:right w:w="80" w:type="dxa"/>
            </w:tcMar>
          </w:tcPr>
          <w:p w14:paraId="1690BAF6" w14:textId="77777777" w:rsidR="00FA7522" w:rsidRDefault="00000000">
            <w:r>
              <w:rPr>
                <w:rFonts w:ascii="Aptos" w:eastAsia="SimSun" w:hAnsi="Aptos" w:cs="Aptos"/>
                <w:color w:val="1F2937"/>
                <w:sz w:val="13"/>
                <w:szCs w:val="13"/>
              </w:rPr>
              <w:t>3,320.6</w:t>
            </w:r>
          </w:p>
        </w:tc>
        <w:tc>
          <w:tcPr>
            <w:tcW w:w="1900" w:type="dxa"/>
            <w:tcMar>
              <w:top w:w="80" w:type="dxa"/>
              <w:left w:w="80" w:type="dxa"/>
              <w:bottom w:w="80" w:type="dxa"/>
              <w:right w:w="80" w:type="dxa"/>
            </w:tcMar>
          </w:tcPr>
          <w:p w14:paraId="49613EB7" w14:textId="77777777" w:rsidR="00FA7522" w:rsidRDefault="00000000">
            <w:r>
              <w:rPr>
                <w:rFonts w:ascii="Aptos" w:eastAsia="SimSun" w:hAnsi="Aptos" w:cs="Aptos"/>
                <w:color w:val="1F2937"/>
                <w:sz w:val="13"/>
                <w:szCs w:val="13"/>
              </w:rPr>
              <w:t>1,710.0</w:t>
            </w:r>
          </w:p>
        </w:tc>
      </w:tr>
      <w:tr w:rsidR="00FA7522" w14:paraId="04FB8278" w14:textId="77777777">
        <w:tblPrEx>
          <w:tblCellMar>
            <w:top w:w="0" w:type="dxa"/>
            <w:bottom w:w="0" w:type="dxa"/>
          </w:tblCellMar>
        </w:tblPrEx>
        <w:trPr>
          <w:cantSplit/>
        </w:trPr>
        <w:tc>
          <w:tcPr>
            <w:tcW w:w="700" w:type="dxa"/>
            <w:tcMar>
              <w:top w:w="80" w:type="dxa"/>
              <w:left w:w="80" w:type="dxa"/>
              <w:bottom w:w="80" w:type="dxa"/>
              <w:right w:w="80" w:type="dxa"/>
            </w:tcMar>
          </w:tcPr>
          <w:p w14:paraId="1F4C3FCC" w14:textId="77777777" w:rsidR="00FA7522" w:rsidRDefault="00000000">
            <w:r>
              <w:rPr>
                <w:rFonts w:ascii="Aptos" w:eastAsia="SimSun" w:hAnsi="Aptos" w:cs="Aptos"/>
                <w:color w:val="1F2937"/>
                <w:sz w:val="13"/>
                <w:szCs w:val="13"/>
              </w:rPr>
              <w:t>15</w:t>
            </w:r>
          </w:p>
        </w:tc>
        <w:tc>
          <w:tcPr>
            <w:tcW w:w="1100" w:type="dxa"/>
            <w:tcMar>
              <w:top w:w="80" w:type="dxa"/>
              <w:left w:w="80" w:type="dxa"/>
              <w:bottom w:w="80" w:type="dxa"/>
              <w:right w:w="80" w:type="dxa"/>
            </w:tcMar>
          </w:tcPr>
          <w:p w14:paraId="4B38353F" w14:textId="77777777" w:rsidR="00FA7522" w:rsidRDefault="00000000">
            <w:r>
              <w:rPr>
                <w:rFonts w:ascii="Aptos" w:eastAsia="SimSun" w:hAnsi="Aptos" w:cs="Aptos"/>
                <w:color w:val="1F2937"/>
                <w:sz w:val="13"/>
                <w:szCs w:val="13"/>
              </w:rPr>
              <w:t>27.949</w:t>
            </w:r>
          </w:p>
        </w:tc>
        <w:tc>
          <w:tcPr>
            <w:tcW w:w="1450" w:type="dxa"/>
            <w:tcMar>
              <w:top w:w="80" w:type="dxa"/>
              <w:left w:w="80" w:type="dxa"/>
              <w:bottom w:w="80" w:type="dxa"/>
              <w:right w:w="80" w:type="dxa"/>
            </w:tcMar>
          </w:tcPr>
          <w:p w14:paraId="465F9E4F" w14:textId="77777777" w:rsidR="00FA7522" w:rsidRDefault="00000000">
            <w:r>
              <w:rPr>
                <w:rFonts w:ascii="Aptos" w:eastAsia="SimSun" w:hAnsi="Aptos" w:cs="Aptos"/>
                <w:color w:val="1F2937"/>
                <w:sz w:val="13"/>
                <w:szCs w:val="13"/>
              </w:rPr>
              <w:t>419.2</w:t>
            </w:r>
          </w:p>
        </w:tc>
        <w:tc>
          <w:tcPr>
            <w:tcW w:w="1250" w:type="dxa"/>
            <w:tcMar>
              <w:top w:w="80" w:type="dxa"/>
              <w:left w:w="80" w:type="dxa"/>
              <w:bottom w:w="80" w:type="dxa"/>
              <w:right w:w="80" w:type="dxa"/>
            </w:tcMar>
          </w:tcPr>
          <w:p w14:paraId="5D49102B" w14:textId="77777777" w:rsidR="00FA7522" w:rsidRDefault="00000000">
            <w:r>
              <w:rPr>
                <w:rFonts w:ascii="Aptos" w:eastAsia="SimSun" w:hAnsi="Aptos" w:cs="Aptos"/>
                <w:color w:val="1F2937"/>
                <w:sz w:val="13"/>
                <w:szCs w:val="13"/>
              </w:rPr>
              <w:t>2,380.0</w:t>
            </w:r>
          </w:p>
        </w:tc>
        <w:tc>
          <w:tcPr>
            <w:tcW w:w="1250" w:type="dxa"/>
            <w:tcMar>
              <w:top w:w="80" w:type="dxa"/>
              <w:left w:w="80" w:type="dxa"/>
              <w:bottom w:w="80" w:type="dxa"/>
              <w:right w:w="80" w:type="dxa"/>
            </w:tcMar>
          </w:tcPr>
          <w:p w14:paraId="56FE28CC" w14:textId="77777777" w:rsidR="00FA7522" w:rsidRDefault="00000000">
            <w:r>
              <w:rPr>
                <w:rFonts w:ascii="Aptos" w:eastAsia="SimSun" w:hAnsi="Aptos" w:cs="Aptos"/>
                <w:color w:val="1F2937"/>
                <w:sz w:val="13"/>
                <w:szCs w:val="13"/>
              </w:rPr>
              <w:t>113.0</w:t>
            </w:r>
          </w:p>
        </w:tc>
        <w:tc>
          <w:tcPr>
            <w:tcW w:w="1250" w:type="dxa"/>
            <w:tcMar>
              <w:top w:w="80" w:type="dxa"/>
              <w:left w:w="80" w:type="dxa"/>
              <w:bottom w:w="80" w:type="dxa"/>
              <w:right w:w="80" w:type="dxa"/>
            </w:tcMar>
          </w:tcPr>
          <w:p w14:paraId="6F6FF884" w14:textId="77777777" w:rsidR="00FA7522" w:rsidRDefault="00000000">
            <w:r>
              <w:rPr>
                <w:rFonts w:ascii="Aptos" w:eastAsia="SimSun" w:hAnsi="Aptos" w:cs="Aptos"/>
                <w:color w:val="1F2937"/>
                <w:sz w:val="13"/>
                <w:szCs w:val="13"/>
              </w:rPr>
              <w:t>137.7</w:t>
            </w:r>
          </w:p>
        </w:tc>
        <w:tc>
          <w:tcPr>
            <w:tcW w:w="1200" w:type="dxa"/>
            <w:tcMar>
              <w:top w:w="80" w:type="dxa"/>
              <w:left w:w="80" w:type="dxa"/>
              <w:bottom w:w="80" w:type="dxa"/>
              <w:right w:w="80" w:type="dxa"/>
            </w:tcMar>
          </w:tcPr>
          <w:p w14:paraId="359DDB10" w14:textId="77777777" w:rsidR="00FA7522" w:rsidRDefault="00000000">
            <w:r>
              <w:rPr>
                <w:rFonts w:ascii="Aptos" w:eastAsia="SimSun" w:hAnsi="Aptos" w:cs="Aptos"/>
                <w:color w:val="1F2937"/>
                <w:sz w:val="13"/>
                <w:szCs w:val="13"/>
              </w:rPr>
              <w:t>158.2</w:t>
            </w:r>
          </w:p>
        </w:tc>
        <w:tc>
          <w:tcPr>
            <w:tcW w:w="1250" w:type="dxa"/>
            <w:tcMar>
              <w:top w:w="80" w:type="dxa"/>
              <w:left w:w="80" w:type="dxa"/>
              <w:bottom w:w="80" w:type="dxa"/>
              <w:right w:w="80" w:type="dxa"/>
            </w:tcMar>
          </w:tcPr>
          <w:p w14:paraId="03E9B913" w14:textId="77777777" w:rsidR="00FA7522" w:rsidRDefault="00000000">
            <w:r>
              <w:rPr>
                <w:rFonts w:ascii="Aptos" w:eastAsia="SimSun" w:hAnsi="Aptos" w:cs="Aptos"/>
                <w:color w:val="1F2937"/>
                <w:sz w:val="13"/>
                <w:szCs w:val="13"/>
              </w:rPr>
              <w:t>320.8</w:t>
            </w:r>
          </w:p>
        </w:tc>
        <w:tc>
          <w:tcPr>
            <w:tcW w:w="1550" w:type="dxa"/>
            <w:tcMar>
              <w:top w:w="80" w:type="dxa"/>
              <w:left w:w="80" w:type="dxa"/>
              <w:bottom w:w="80" w:type="dxa"/>
              <w:right w:w="80" w:type="dxa"/>
            </w:tcMar>
          </w:tcPr>
          <w:p w14:paraId="386DD396" w14:textId="77777777" w:rsidR="00FA7522" w:rsidRDefault="00000000">
            <w:r>
              <w:rPr>
                <w:rFonts w:ascii="Aptos" w:eastAsia="SimSun" w:hAnsi="Aptos" w:cs="Aptos"/>
                <w:color w:val="1F2937"/>
                <w:sz w:val="13"/>
                <w:szCs w:val="13"/>
              </w:rPr>
              <w:t>3,529.0</w:t>
            </w:r>
          </w:p>
        </w:tc>
        <w:tc>
          <w:tcPr>
            <w:tcW w:w="1900" w:type="dxa"/>
            <w:tcMar>
              <w:top w:w="80" w:type="dxa"/>
              <w:left w:w="80" w:type="dxa"/>
              <w:bottom w:w="80" w:type="dxa"/>
              <w:right w:w="80" w:type="dxa"/>
            </w:tcMar>
          </w:tcPr>
          <w:p w14:paraId="685AF87B" w14:textId="77777777" w:rsidR="00FA7522" w:rsidRDefault="00000000">
            <w:r>
              <w:rPr>
                <w:rFonts w:ascii="Aptos" w:eastAsia="SimSun" w:hAnsi="Aptos" w:cs="Aptos"/>
                <w:color w:val="1F2937"/>
                <w:sz w:val="13"/>
                <w:szCs w:val="13"/>
              </w:rPr>
              <w:t>1,865.0</w:t>
            </w:r>
          </w:p>
        </w:tc>
      </w:tr>
      <w:tr w:rsidR="00FA7522" w14:paraId="4795C059" w14:textId="77777777">
        <w:tblPrEx>
          <w:tblCellMar>
            <w:top w:w="0" w:type="dxa"/>
            <w:bottom w:w="0" w:type="dxa"/>
          </w:tblCellMar>
        </w:tblPrEx>
        <w:trPr>
          <w:cantSplit/>
        </w:trPr>
        <w:tc>
          <w:tcPr>
            <w:tcW w:w="700" w:type="dxa"/>
            <w:tcMar>
              <w:top w:w="80" w:type="dxa"/>
              <w:left w:w="80" w:type="dxa"/>
              <w:bottom w:w="80" w:type="dxa"/>
              <w:right w:w="80" w:type="dxa"/>
            </w:tcMar>
          </w:tcPr>
          <w:p w14:paraId="3FC8EBC4" w14:textId="77777777" w:rsidR="00FA7522" w:rsidRDefault="00000000">
            <w:r>
              <w:rPr>
                <w:rFonts w:ascii="Aptos" w:eastAsia="SimSun" w:hAnsi="Aptos" w:cs="Aptos"/>
                <w:color w:val="1F2937"/>
                <w:sz w:val="13"/>
                <w:szCs w:val="13"/>
              </w:rPr>
              <w:t>20</w:t>
            </w:r>
          </w:p>
        </w:tc>
        <w:tc>
          <w:tcPr>
            <w:tcW w:w="1100" w:type="dxa"/>
            <w:tcMar>
              <w:top w:w="80" w:type="dxa"/>
              <w:left w:w="80" w:type="dxa"/>
              <w:bottom w:w="80" w:type="dxa"/>
              <w:right w:w="80" w:type="dxa"/>
            </w:tcMar>
          </w:tcPr>
          <w:p w14:paraId="1A09A48F" w14:textId="77777777" w:rsidR="00FA7522" w:rsidRDefault="00000000">
            <w:r>
              <w:rPr>
                <w:rFonts w:ascii="Aptos" w:eastAsia="SimSun" w:hAnsi="Aptos" w:cs="Aptos"/>
                <w:color w:val="1F2937"/>
                <w:sz w:val="13"/>
                <w:szCs w:val="13"/>
              </w:rPr>
              <w:t>26.999</w:t>
            </w:r>
          </w:p>
        </w:tc>
        <w:tc>
          <w:tcPr>
            <w:tcW w:w="1450" w:type="dxa"/>
            <w:tcMar>
              <w:top w:w="80" w:type="dxa"/>
              <w:left w:w="80" w:type="dxa"/>
              <w:bottom w:w="80" w:type="dxa"/>
              <w:right w:w="80" w:type="dxa"/>
            </w:tcMar>
          </w:tcPr>
          <w:p w14:paraId="7EFABA11" w14:textId="77777777" w:rsidR="00FA7522" w:rsidRDefault="00000000">
            <w:r>
              <w:rPr>
                <w:rFonts w:ascii="Aptos" w:eastAsia="SimSun" w:hAnsi="Aptos" w:cs="Aptos"/>
                <w:color w:val="1F2937"/>
                <w:sz w:val="13"/>
                <w:szCs w:val="13"/>
              </w:rPr>
              <w:t>540.0</w:t>
            </w:r>
          </w:p>
        </w:tc>
        <w:tc>
          <w:tcPr>
            <w:tcW w:w="1250" w:type="dxa"/>
            <w:tcMar>
              <w:top w:w="80" w:type="dxa"/>
              <w:left w:w="80" w:type="dxa"/>
              <w:bottom w:w="80" w:type="dxa"/>
              <w:right w:w="80" w:type="dxa"/>
            </w:tcMar>
          </w:tcPr>
          <w:p w14:paraId="73C12040" w14:textId="77777777" w:rsidR="00FA7522" w:rsidRDefault="00000000">
            <w:r>
              <w:rPr>
                <w:rFonts w:ascii="Aptos" w:eastAsia="SimSun" w:hAnsi="Aptos" w:cs="Aptos"/>
                <w:color w:val="1F2937"/>
                <w:sz w:val="13"/>
                <w:szCs w:val="13"/>
              </w:rPr>
              <w:t>2,380.0</w:t>
            </w:r>
          </w:p>
        </w:tc>
        <w:tc>
          <w:tcPr>
            <w:tcW w:w="1250" w:type="dxa"/>
            <w:tcMar>
              <w:top w:w="80" w:type="dxa"/>
              <w:left w:w="80" w:type="dxa"/>
              <w:bottom w:w="80" w:type="dxa"/>
              <w:right w:w="80" w:type="dxa"/>
            </w:tcMar>
          </w:tcPr>
          <w:p w14:paraId="52FF1DAD" w14:textId="77777777" w:rsidR="00FA7522" w:rsidRDefault="00000000">
            <w:r>
              <w:rPr>
                <w:rFonts w:ascii="Aptos" w:eastAsia="SimSun" w:hAnsi="Aptos" w:cs="Aptos"/>
                <w:color w:val="1F2937"/>
                <w:sz w:val="13"/>
                <w:szCs w:val="13"/>
              </w:rPr>
              <w:t>128.0</w:t>
            </w:r>
          </w:p>
        </w:tc>
        <w:tc>
          <w:tcPr>
            <w:tcW w:w="1250" w:type="dxa"/>
            <w:tcMar>
              <w:top w:w="80" w:type="dxa"/>
              <w:left w:w="80" w:type="dxa"/>
              <w:bottom w:w="80" w:type="dxa"/>
              <w:right w:w="80" w:type="dxa"/>
            </w:tcMar>
          </w:tcPr>
          <w:p w14:paraId="20225B61" w14:textId="77777777" w:rsidR="00FA7522" w:rsidRDefault="00000000">
            <w:r>
              <w:rPr>
                <w:rFonts w:ascii="Aptos" w:eastAsia="SimSun" w:hAnsi="Aptos" w:cs="Aptos"/>
                <w:color w:val="1F2937"/>
                <w:sz w:val="13"/>
                <w:szCs w:val="13"/>
              </w:rPr>
              <w:t>183.6</w:t>
            </w:r>
          </w:p>
        </w:tc>
        <w:tc>
          <w:tcPr>
            <w:tcW w:w="1200" w:type="dxa"/>
            <w:tcMar>
              <w:top w:w="80" w:type="dxa"/>
              <w:left w:w="80" w:type="dxa"/>
              <w:bottom w:w="80" w:type="dxa"/>
              <w:right w:w="80" w:type="dxa"/>
            </w:tcMar>
          </w:tcPr>
          <w:p w14:paraId="6118506F" w14:textId="77777777" w:rsidR="00FA7522" w:rsidRDefault="00000000">
            <w:r>
              <w:rPr>
                <w:rFonts w:ascii="Aptos" w:eastAsia="SimSun" w:hAnsi="Aptos" w:cs="Aptos"/>
                <w:color w:val="1F2937"/>
                <w:sz w:val="13"/>
                <w:szCs w:val="13"/>
              </w:rPr>
              <w:t>161.0</w:t>
            </w:r>
          </w:p>
        </w:tc>
        <w:tc>
          <w:tcPr>
            <w:tcW w:w="1250" w:type="dxa"/>
            <w:tcMar>
              <w:top w:w="80" w:type="dxa"/>
              <w:left w:w="80" w:type="dxa"/>
              <w:bottom w:w="80" w:type="dxa"/>
              <w:right w:w="80" w:type="dxa"/>
            </w:tcMar>
          </w:tcPr>
          <w:p w14:paraId="7CD29500" w14:textId="77777777" w:rsidR="00FA7522" w:rsidRDefault="00000000">
            <w:r>
              <w:rPr>
                <w:rFonts w:ascii="Aptos" w:eastAsia="SimSun" w:hAnsi="Aptos" w:cs="Aptos"/>
                <w:color w:val="1F2937"/>
                <w:sz w:val="13"/>
                <w:szCs w:val="13"/>
              </w:rPr>
              <w:t>339.3</w:t>
            </w:r>
          </w:p>
        </w:tc>
        <w:tc>
          <w:tcPr>
            <w:tcW w:w="1550" w:type="dxa"/>
            <w:tcMar>
              <w:top w:w="80" w:type="dxa"/>
              <w:left w:w="80" w:type="dxa"/>
              <w:bottom w:w="80" w:type="dxa"/>
              <w:right w:w="80" w:type="dxa"/>
            </w:tcMar>
          </w:tcPr>
          <w:p w14:paraId="35AB29AC" w14:textId="77777777" w:rsidR="00FA7522" w:rsidRDefault="00000000">
            <w:r>
              <w:rPr>
                <w:rFonts w:ascii="Aptos" w:eastAsia="SimSun" w:hAnsi="Aptos" w:cs="Aptos"/>
                <w:color w:val="1F2937"/>
                <w:sz w:val="13"/>
                <w:szCs w:val="13"/>
              </w:rPr>
              <w:t>3,731.8</w:t>
            </w:r>
          </w:p>
        </w:tc>
        <w:tc>
          <w:tcPr>
            <w:tcW w:w="1900" w:type="dxa"/>
            <w:tcMar>
              <w:top w:w="80" w:type="dxa"/>
              <w:left w:w="80" w:type="dxa"/>
              <w:bottom w:w="80" w:type="dxa"/>
              <w:right w:w="80" w:type="dxa"/>
            </w:tcMar>
          </w:tcPr>
          <w:p w14:paraId="026A6AF4" w14:textId="77777777" w:rsidR="00FA7522" w:rsidRDefault="00000000">
            <w:r>
              <w:rPr>
                <w:rFonts w:ascii="Aptos" w:eastAsia="SimSun" w:hAnsi="Aptos" w:cs="Aptos"/>
                <w:color w:val="1F2937"/>
                <w:sz w:val="13"/>
                <w:szCs w:val="13"/>
              </w:rPr>
              <w:t>2,020.0</w:t>
            </w:r>
          </w:p>
        </w:tc>
      </w:tr>
      <w:tr w:rsidR="00FA7522" w14:paraId="37E1E425" w14:textId="77777777">
        <w:tblPrEx>
          <w:tblCellMar>
            <w:top w:w="0" w:type="dxa"/>
            <w:bottom w:w="0" w:type="dxa"/>
          </w:tblCellMar>
        </w:tblPrEx>
        <w:trPr>
          <w:cantSplit/>
        </w:trPr>
        <w:tc>
          <w:tcPr>
            <w:tcW w:w="700" w:type="dxa"/>
            <w:tcMar>
              <w:top w:w="80" w:type="dxa"/>
              <w:left w:w="80" w:type="dxa"/>
              <w:bottom w:w="80" w:type="dxa"/>
              <w:right w:w="80" w:type="dxa"/>
            </w:tcMar>
          </w:tcPr>
          <w:p w14:paraId="5700E888" w14:textId="77777777" w:rsidR="00FA7522" w:rsidRDefault="00000000">
            <w:r>
              <w:rPr>
                <w:rFonts w:ascii="Aptos" w:eastAsia="SimSun" w:hAnsi="Aptos" w:cs="Aptos"/>
                <w:color w:val="1F2937"/>
                <w:sz w:val="13"/>
                <w:szCs w:val="13"/>
              </w:rPr>
              <w:t>25</w:t>
            </w:r>
          </w:p>
        </w:tc>
        <w:tc>
          <w:tcPr>
            <w:tcW w:w="1100" w:type="dxa"/>
            <w:tcMar>
              <w:top w:w="80" w:type="dxa"/>
              <w:left w:w="80" w:type="dxa"/>
              <w:bottom w:w="80" w:type="dxa"/>
              <w:right w:w="80" w:type="dxa"/>
            </w:tcMar>
          </w:tcPr>
          <w:p w14:paraId="58E57DD9" w14:textId="77777777" w:rsidR="00FA7522" w:rsidRDefault="00000000">
            <w:r>
              <w:rPr>
                <w:rFonts w:ascii="Aptos" w:eastAsia="SimSun" w:hAnsi="Aptos" w:cs="Aptos"/>
                <w:color w:val="1F2937"/>
                <w:sz w:val="13"/>
                <w:szCs w:val="13"/>
              </w:rPr>
              <w:t>26.284</w:t>
            </w:r>
          </w:p>
        </w:tc>
        <w:tc>
          <w:tcPr>
            <w:tcW w:w="1450" w:type="dxa"/>
            <w:tcMar>
              <w:top w:w="80" w:type="dxa"/>
              <w:left w:w="80" w:type="dxa"/>
              <w:bottom w:w="80" w:type="dxa"/>
              <w:right w:w="80" w:type="dxa"/>
            </w:tcMar>
          </w:tcPr>
          <w:p w14:paraId="7719E2DE" w14:textId="77777777" w:rsidR="00FA7522" w:rsidRDefault="00000000">
            <w:r>
              <w:rPr>
                <w:rFonts w:ascii="Aptos" w:eastAsia="SimSun" w:hAnsi="Aptos" w:cs="Aptos"/>
                <w:color w:val="1F2937"/>
                <w:sz w:val="13"/>
                <w:szCs w:val="13"/>
              </w:rPr>
              <w:t>657.1</w:t>
            </w:r>
          </w:p>
        </w:tc>
        <w:tc>
          <w:tcPr>
            <w:tcW w:w="1250" w:type="dxa"/>
            <w:tcMar>
              <w:top w:w="80" w:type="dxa"/>
              <w:left w:w="80" w:type="dxa"/>
              <w:bottom w:w="80" w:type="dxa"/>
              <w:right w:w="80" w:type="dxa"/>
            </w:tcMar>
          </w:tcPr>
          <w:p w14:paraId="37215436" w14:textId="77777777" w:rsidR="00FA7522" w:rsidRDefault="00000000">
            <w:r>
              <w:rPr>
                <w:rFonts w:ascii="Aptos" w:eastAsia="SimSun" w:hAnsi="Aptos" w:cs="Aptos"/>
                <w:color w:val="1F2937"/>
                <w:sz w:val="13"/>
                <w:szCs w:val="13"/>
              </w:rPr>
              <w:t>2,380.0</w:t>
            </w:r>
          </w:p>
        </w:tc>
        <w:tc>
          <w:tcPr>
            <w:tcW w:w="1250" w:type="dxa"/>
            <w:tcMar>
              <w:top w:w="80" w:type="dxa"/>
              <w:left w:w="80" w:type="dxa"/>
              <w:bottom w:w="80" w:type="dxa"/>
              <w:right w:w="80" w:type="dxa"/>
            </w:tcMar>
          </w:tcPr>
          <w:p w14:paraId="14A8754F" w14:textId="77777777" w:rsidR="00FA7522" w:rsidRDefault="00000000">
            <w:r>
              <w:rPr>
                <w:rFonts w:ascii="Aptos" w:eastAsia="SimSun" w:hAnsi="Aptos" w:cs="Aptos"/>
                <w:color w:val="1F2937"/>
                <w:sz w:val="13"/>
                <w:szCs w:val="13"/>
              </w:rPr>
              <w:t>143.0</w:t>
            </w:r>
          </w:p>
        </w:tc>
        <w:tc>
          <w:tcPr>
            <w:tcW w:w="1250" w:type="dxa"/>
            <w:tcMar>
              <w:top w:w="80" w:type="dxa"/>
              <w:left w:w="80" w:type="dxa"/>
              <w:bottom w:w="80" w:type="dxa"/>
              <w:right w:w="80" w:type="dxa"/>
            </w:tcMar>
          </w:tcPr>
          <w:p w14:paraId="1DA91B70" w14:textId="77777777" w:rsidR="00FA7522" w:rsidRDefault="00000000">
            <w:r>
              <w:rPr>
                <w:rFonts w:ascii="Aptos" w:eastAsia="SimSun" w:hAnsi="Aptos" w:cs="Aptos"/>
                <w:color w:val="1F2937"/>
                <w:sz w:val="13"/>
                <w:szCs w:val="13"/>
              </w:rPr>
              <w:t>229.5</w:t>
            </w:r>
          </w:p>
        </w:tc>
        <w:tc>
          <w:tcPr>
            <w:tcW w:w="1200" w:type="dxa"/>
            <w:tcMar>
              <w:top w:w="80" w:type="dxa"/>
              <w:left w:w="80" w:type="dxa"/>
              <w:bottom w:w="80" w:type="dxa"/>
              <w:right w:w="80" w:type="dxa"/>
            </w:tcMar>
          </w:tcPr>
          <w:p w14:paraId="7B8E52F4" w14:textId="77777777" w:rsidR="00FA7522" w:rsidRDefault="00000000">
            <w:r>
              <w:rPr>
                <w:rFonts w:ascii="Aptos" w:eastAsia="SimSun" w:hAnsi="Aptos" w:cs="Aptos"/>
                <w:color w:val="1F2937"/>
                <w:sz w:val="13"/>
                <w:szCs w:val="13"/>
              </w:rPr>
              <w:t>163.8</w:t>
            </w:r>
          </w:p>
        </w:tc>
        <w:tc>
          <w:tcPr>
            <w:tcW w:w="1250" w:type="dxa"/>
            <w:tcMar>
              <w:top w:w="80" w:type="dxa"/>
              <w:left w:w="80" w:type="dxa"/>
              <w:bottom w:w="80" w:type="dxa"/>
              <w:right w:w="80" w:type="dxa"/>
            </w:tcMar>
          </w:tcPr>
          <w:p w14:paraId="1E114E7B" w14:textId="77777777" w:rsidR="00FA7522" w:rsidRDefault="00000000">
            <w:r>
              <w:rPr>
                <w:rFonts w:ascii="Aptos" w:eastAsia="SimSun" w:hAnsi="Aptos" w:cs="Aptos"/>
                <w:color w:val="1F2937"/>
                <w:sz w:val="13"/>
                <w:szCs w:val="13"/>
              </w:rPr>
              <w:t>357.3</w:t>
            </w:r>
          </w:p>
        </w:tc>
        <w:tc>
          <w:tcPr>
            <w:tcW w:w="1550" w:type="dxa"/>
            <w:tcMar>
              <w:top w:w="80" w:type="dxa"/>
              <w:left w:w="80" w:type="dxa"/>
              <w:bottom w:w="80" w:type="dxa"/>
              <w:right w:w="80" w:type="dxa"/>
            </w:tcMar>
          </w:tcPr>
          <w:p w14:paraId="18FC97A2" w14:textId="77777777" w:rsidR="00FA7522" w:rsidRDefault="00000000">
            <w:r>
              <w:rPr>
                <w:rFonts w:ascii="Aptos" w:eastAsia="SimSun" w:hAnsi="Aptos" w:cs="Aptos"/>
                <w:color w:val="1F2937"/>
                <w:sz w:val="13"/>
                <w:szCs w:val="13"/>
              </w:rPr>
              <w:t>3,930.7</w:t>
            </w:r>
          </w:p>
        </w:tc>
        <w:tc>
          <w:tcPr>
            <w:tcW w:w="1900" w:type="dxa"/>
            <w:tcMar>
              <w:top w:w="80" w:type="dxa"/>
              <w:left w:w="80" w:type="dxa"/>
              <w:bottom w:w="80" w:type="dxa"/>
              <w:right w:w="80" w:type="dxa"/>
            </w:tcMar>
          </w:tcPr>
          <w:p w14:paraId="2D51D840" w14:textId="77777777" w:rsidR="00FA7522" w:rsidRDefault="00000000">
            <w:r>
              <w:rPr>
                <w:rFonts w:ascii="Aptos" w:eastAsia="SimSun" w:hAnsi="Aptos" w:cs="Aptos"/>
                <w:color w:val="1F2937"/>
                <w:sz w:val="13"/>
                <w:szCs w:val="13"/>
              </w:rPr>
              <w:t>2,175.0</w:t>
            </w:r>
          </w:p>
        </w:tc>
      </w:tr>
      <w:tr w:rsidR="00FA7522" w14:paraId="6727E474" w14:textId="77777777">
        <w:tblPrEx>
          <w:tblCellMar>
            <w:top w:w="0" w:type="dxa"/>
            <w:bottom w:w="0" w:type="dxa"/>
          </w:tblCellMar>
        </w:tblPrEx>
        <w:trPr>
          <w:cantSplit/>
        </w:trPr>
        <w:tc>
          <w:tcPr>
            <w:tcW w:w="700" w:type="dxa"/>
            <w:tcMar>
              <w:top w:w="80" w:type="dxa"/>
              <w:left w:w="80" w:type="dxa"/>
              <w:bottom w:w="80" w:type="dxa"/>
              <w:right w:w="80" w:type="dxa"/>
            </w:tcMar>
          </w:tcPr>
          <w:p w14:paraId="6FFA318F" w14:textId="77777777" w:rsidR="00FA7522" w:rsidRDefault="00000000">
            <w:r>
              <w:rPr>
                <w:rFonts w:ascii="Aptos" w:eastAsia="SimSun" w:hAnsi="Aptos" w:cs="Aptos"/>
                <w:color w:val="1F2937"/>
                <w:sz w:val="13"/>
                <w:szCs w:val="13"/>
              </w:rPr>
              <w:t>28</w:t>
            </w:r>
          </w:p>
        </w:tc>
        <w:tc>
          <w:tcPr>
            <w:tcW w:w="1100" w:type="dxa"/>
            <w:tcMar>
              <w:top w:w="80" w:type="dxa"/>
              <w:left w:w="80" w:type="dxa"/>
              <w:bottom w:w="80" w:type="dxa"/>
              <w:right w:w="80" w:type="dxa"/>
            </w:tcMar>
          </w:tcPr>
          <w:p w14:paraId="6C4C3E25" w14:textId="77777777" w:rsidR="00FA7522" w:rsidRDefault="00000000">
            <w:r>
              <w:rPr>
                <w:rFonts w:ascii="Aptos" w:eastAsia="SimSun" w:hAnsi="Aptos" w:cs="Aptos"/>
                <w:color w:val="1F2937"/>
                <w:sz w:val="13"/>
                <w:szCs w:val="13"/>
              </w:rPr>
              <w:t>25.928</w:t>
            </w:r>
          </w:p>
        </w:tc>
        <w:tc>
          <w:tcPr>
            <w:tcW w:w="1450" w:type="dxa"/>
            <w:tcMar>
              <w:top w:w="80" w:type="dxa"/>
              <w:left w:w="80" w:type="dxa"/>
              <w:bottom w:w="80" w:type="dxa"/>
              <w:right w:w="80" w:type="dxa"/>
            </w:tcMar>
          </w:tcPr>
          <w:p w14:paraId="43F913BE" w14:textId="77777777" w:rsidR="00FA7522" w:rsidRDefault="00000000">
            <w:r>
              <w:rPr>
                <w:rFonts w:ascii="Aptos" w:eastAsia="SimSun" w:hAnsi="Aptos" w:cs="Aptos"/>
                <w:color w:val="1F2937"/>
                <w:sz w:val="13"/>
                <w:szCs w:val="13"/>
              </w:rPr>
              <w:t>726.0</w:t>
            </w:r>
          </w:p>
        </w:tc>
        <w:tc>
          <w:tcPr>
            <w:tcW w:w="1250" w:type="dxa"/>
            <w:tcMar>
              <w:top w:w="80" w:type="dxa"/>
              <w:left w:w="80" w:type="dxa"/>
              <w:bottom w:w="80" w:type="dxa"/>
              <w:right w:w="80" w:type="dxa"/>
            </w:tcMar>
          </w:tcPr>
          <w:p w14:paraId="45773511" w14:textId="77777777" w:rsidR="00FA7522" w:rsidRDefault="00000000">
            <w:r>
              <w:rPr>
                <w:rFonts w:ascii="Aptos" w:eastAsia="SimSun" w:hAnsi="Aptos" w:cs="Aptos"/>
                <w:color w:val="1F2937"/>
                <w:sz w:val="13"/>
                <w:szCs w:val="13"/>
              </w:rPr>
              <w:t>2,380.0</w:t>
            </w:r>
          </w:p>
        </w:tc>
        <w:tc>
          <w:tcPr>
            <w:tcW w:w="1250" w:type="dxa"/>
            <w:tcMar>
              <w:top w:w="80" w:type="dxa"/>
              <w:left w:w="80" w:type="dxa"/>
              <w:bottom w:w="80" w:type="dxa"/>
              <w:right w:w="80" w:type="dxa"/>
            </w:tcMar>
          </w:tcPr>
          <w:p w14:paraId="093BAD3D" w14:textId="77777777" w:rsidR="00FA7522" w:rsidRDefault="00000000">
            <w:r>
              <w:rPr>
                <w:rFonts w:ascii="Aptos" w:eastAsia="SimSun" w:hAnsi="Aptos" w:cs="Aptos"/>
                <w:color w:val="1F2937"/>
                <w:sz w:val="13"/>
                <w:szCs w:val="13"/>
              </w:rPr>
              <w:t>152.0</w:t>
            </w:r>
          </w:p>
        </w:tc>
        <w:tc>
          <w:tcPr>
            <w:tcW w:w="1250" w:type="dxa"/>
            <w:tcMar>
              <w:top w:w="80" w:type="dxa"/>
              <w:left w:w="80" w:type="dxa"/>
              <w:bottom w:w="80" w:type="dxa"/>
              <w:right w:w="80" w:type="dxa"/>
            </w:tcMar>
          </w:tcPr>
          <w:p w14:paraId="5171AB64" w14:textId="77777777" w:rsidR="00FA7522" w:rsidRDefault="00000000">
            <w:r>
              <w:rPr>
                <w:rFonts w:ascii="Aptos" w:eastAsia="SimSun" w:hAnsi="Aptos" w:cs="Aptos"/>
                <w:color w:val="1F2937"/>
                <w:sz w:val="13"/>
                <w:szCs w:val="13"/>
              </w:rPr>
              <w:t>257.0</w:t>
            </w:r>
          </w:p>
        </w:tc>
        <w:tc>
          <w:tcPr>
            <w:tcW w:w="1200" w:type="dxa"/>
            <w:tcMar>
              <w:top w:w="80" w:type="dxa"/>
              <w:left w:w="80" w:type="dxa"/>
              <w:bottom w:w="80" w:type="dxa"/>
              <w:right w:w="80" w:type="dxa"/>
            </w:tcMar>
          </w:tcPr>
          <w:p w14:paraId="10C8F7F1" w14:textId="77777777" w:rsidR="00FA7522" w:rsidRDefault="00000000">
            <w:r>
              <w:rPr>
                <w:rFonts w:ascii="Aptos" w:eastAsia="SimSun" w:hAnsi="Aptos" w:cs="Aptos"/>
                <w:color w:val="1F2937"/>
                <w:sz w:val="13"/>
                <w:szCs w:val="13"/>
              </w:rPr>
              <w:t>165.4</w:t>
            </w:r>
          </w:p>
        </w:tc>
        <w:tc>
          <w:tcPr>
            <w:tcW w:w="1250" w:type="dxa"/>
            <w:tcMar>
              <w:top w:w="80" w:type="dxa"/>
              <w:left w:w="80" w:type="dxa"/>
              <w:bottom w:w="80" w:type="dxa"/>
              <w:right w:w="80" w:type="dxa"/>
            </w:tcMar>
          </w:tcPr>
          <w:p w14:paraId="08DC9F83" w14:textId="77777777" w:rsidR="00FA7522" w:rsidRDefault="00000000">
            <w:r>
              <w:rPr>
                <w:rFonts w:ascii="Aptos" w:eastAsia="SimSun" w:hAnsi="Aptos" w:cs="Aptos"/>
                <w:color w:val="1F2937"/>
                <w:sz w:val="13"/>
                <w:szCs w:val="13"/>
              </w:rPr>
              <w:t>368.0</w:t>
            </w:r>
          </w:p>
        </w:tc>
        <w:tc>
          <w:tcPr>
            <w:tcW w:w="1550" w:type="dxa"/>
            <w:tcMar>
              <w:top w:w="80" w:type="dxa"/>
              <w:left w:w="80" w:type="dxa"/>
              <w:bottom w:w="80" w:type="dxa"/>
              <w:right w:w="80" w:type="dxa"/>
            </w:tcMar>
          </w:tcPr>
          <w:p w14:paraId="12E01898" w14:textId="77777777" w:rsidR="00FA7522" w:rsidRDefault="00000000">
            <w:r>
              <w:rPr>
                <w:rFonts w:ascii="Aptos" w:eastAsia="SimSun" w:hAnsi="Aptos" w:cs="Aptos"/>
                <w:color w:val="1F2937"/>
                <w:sz w:val="13"/>
                <w:szCs w:val="13"/>
              </w:rPr>
              <w:t>4,048.5</w:t>
            </w:r>
          </w:p>
        </w:tc>
        <w:tc>
          <w:tcPr>
            <w:tcW w:w="1900" w:type="dxa"/>
            <w:tcMar>
              <w:top w:w="80" w:type="dxa"/>
              <w:left w:w="80" w:type="dxa"/>
              <w:bottom w:w="80" w:type="dxa"/>
              <w:right w:w="80" w:type="dxa"/>
            </w:tcMar>
          </w:tcPr>
          <w:p w14:paraId="3A1C34F1" w14:textId="77777777" w:rsidR="00FA7522" w:rsidRDefault="00000000">
            <w:r>
              <w:rPr>
                <w:rFonts w:ascii="Aptos" w:eastAsia="SimSun" w:hAnsi="Aptos" w:cs="Aptos"/>
                <w:color w:val="1F2937"/>
                <w:sz w:val="13"/>
                <w:szCs w:val="13"/>
              </w:rPr>
              <w:t>2,268.0</w:t>
            </w:r>
          </w:p>
        </w:tc>
      </w:tr>
      <w:tr w:rsidR="00FA7522" w14:paraId="0CC0D265" w14:textId="77777777">
        <w:tblPrEx>
          <w:tblCellMar>
            <w:top w:w="0" w:type="dxa"/>
            <w:bottom w:w="0" w:type="dxa"/>
          </w:tblCellMar>
        </w:tblPrEx>
        <w:trPr>
          <w:cantSplit/>
        </w:trPr>
        <w:tc>
          <w:tcPr>
            <w:tcW w:w="700" w:type="dxa"/>
            <w:tcMar>
              <w:top w:w="80" w:type="dxa"/>
              <w:left w:w="80" w:type="dxa"/>
              <w:bottom w:w="80" w:type="dxa"/>
              <w:right w:w="80" w:type="dxa"/>
            </w:tcMar>
          </w:tcPr>
          <w:p w14:paraId="00742D5B" w14:textId="77777777" w:rsidR="00FA7522" w:rsidRDefault="00000000">
            <w:r>
              <w:rPr>
                <w:rFonts w:ascii="Aptos" w:eastAsia="SimSun" w:hAnsi="Aptos" w:cs="Aptos"/>
                <w:color w:val="1F2937"/>
                <w:sz w:val="13"/>
                <w:szCs w:val="13"/>
              </w:rPr>
              <w:t>30</w:t>
            </w:r>
          </w:p>
        </w:tc>
        <w:tc>
          <w:tcPr>
            <w:tcW w:w="1100" w:type="dxa"/>
            <w:tcMar>
              <w:top w:w="80" w:type="dxa"/>
              <w:left w:w="80" w:type="dxa"/>
              <w:bottom w:w="80" w:type="dxa"/>
              <w:right w:w="80" w:type="dxa"/>
            </w:tcMar>
          </w:tcPr>
          <w:p w14:paraId="03FCAF2A" w14:textId="77777777" w:rsidR="00FA7522" w:rsidRDefault="00000000">
            <w:r>
              <w:rPr>
                <w:rFonts w:ascii="Aptos" w:eastAsia="SimSun" w:hAnsi="Aptos" w:cs="Aptos"/>
                <w:color w:val="1F2937"/>
                <w:sz w:val="13"/>
                <w:szCs w:val="13"/>
              </w:rPr>
              <w:t>25.713</w:t>
            </w:r>
          </w:p>
        </w:tc>
        <w:tc>
          <w:tcPr>
            <w:tcW w:w="1450" w:type="dxa"/>
            <w:tcMar>
              <w:top w:w="80" w:type="dxa"/>
              <w:left w:w="80" w:type="dxa"/>
              <w:bottom w:w="80" w:type="dxa"/>
              <w:right w:w="80" w:type="dxa"/>
            </w:tcMar>
          </w:tcPr>
          <w:p w14:paraId="0FD88D18" w14:textId="77777777" w:rsidR="00FA7522" w:rsidRDefault="00000000">
            <w:r>
              <w:rPr>
                <w:rFonts w:ascii="Aptos" w:eastAsia="SimSun" w:hAnsi="Aptos" w:cs="Aptos"/>
                <w:color w:val="1F2937"/>
                <w:sz w:val="13"/>
                <w:szCs w:val="13"/>
              </w:rPr>
              <w:t>771.4</w:t>
            </w:r>
          </w:p>
        </w:tc>
        <w:tc>
          <w:tcPr>
            <w:tcW w:w="1250" w:type="dxa"/>
            <w:tcMar>
              <w:top w:w="80" w:type="dxa"/>
              <w:left w:w="80" w:type="dxa"/>
              <w:bottom w:w="80" w:type="dxa"/>
              <w:right w:w="80" w:type="dxa"/>
            </w:tcMar>
          </w:tcPr>
          <w:p w14:paraId="01A97E7D" w14:textId="77777777" w:rsidR="00FA7522" w:rsidRDefault="00000000">
            <w:r>
              <w:rPr>
                <w:rFonts w:ascii="Aptos" w:eastAsia="SimSun" w:hAnsi="Aptos" w:cs="Aptos"/>
                <w:color w:val="1F2937"/>
                <w:sz w:val="13"/>
                <w:szCs w:val="13"/>
              </w:rPr>
              <w:t>2,380.0</w:t>
            </w:r>
          </w:p>
        </w:tc>
        <w:tc>
          <w:tcPr>
            <w:tcW w:w="1250" w:type="dxa"/>
            <w:tcMar>
              <w:top w:w="80" w:type="dxa"/>
              <w:left w:w="80" w:type="dxa"/>
              <w:bottom w:w="80" w:type="dxa"/>
              <w:right w:w="80" w:type="dxa"/>
            </w:tcMar>
          </w:tcPr>
          <w:p w14:paraId="5E662E6C" w14:textId="77777777" w:rsidR="00FA7522" w:rsidRDefault="00000000">
            <w:r>
              <w:rPr>
                <w:rFonts w:ascii="Aptos" w:eastAsia="SimSun" w:hAnsi="Aptos" w:cs="Aptos"/>
                <w:color w:val="1F2937"/>
                <w:sz w:val="13"/>
                <w:szCs w:val="13"/>
              </w:rPr>
              <w:t>158.0</w:t>
            </w:r>
          </w:p>
        </w:tc>
        <w:tc>
          <w:tcPr>
            <w:tcW w:w="1250" w:type="dxa"/>
            <w:tcMar>
              <w:top w:w="80" w:type="dxa"/>
              <w:left w:w="80" w:type="dxa"/>
              <w:bottom w:w="80" w:type="dxa"/>
              <w:right w:w="80" w:type="dxa"/>
            </w:tcMar>
          </w:tcPr>
          <w:p w14:paraId="110FCD4C" w14:textId="77777777" w:rsidR="00FA7522" w:rsidRDefault="00000000">
            <w:r>
              <w:rPr>
                <w:rFonts w:ascii="Aptos" w:eastAsia="SimSun" w:hAnsi="Aptos" w:cs="Aptos"/>
                <w:color w:val="1F2937"/>
                <w:sz w:val="13"/>
                <w:szCs w:val="13"/>
              </w:rPr>
              <w:t>275.4</w:t>
            </w:r>
          </w:p>
        </w:tc>
        <w:tc>
          <w:tcPr>
            <w:tcW w:w="1200" w:type="dxa"/>
            <w:tcMar>
              <w:top w:w="80" w:type="dxa"/>
              <w:left w:w="80" w:type="dxa"/>
              <w:bottom w:w="80" w:type="dxa"/>
              <w:right w:w="80" w:type="dxa"/>
            </w:tcMar>
          </w:tcPr>
          <w:p w14:paraId="26438885" w14:textId="77777777" w:rsidR="00FA7522" w:rsidRDefault="00000000">
            <w:r>
              <w:rPr>
                <w:rFonts w:ascii="Aptos" w:eastAsia="SimSun" w:hAnsi="Aptos" w:cs="Aptos"/>
                <w:color w:val="1F2937"/>
                <w:sz w:val="13"/>
                <w:szCs w:val="13"/>
              </w:rPr>
              <w:t>166.5</w:t>
            </w:r>
          </w:p>
        </w:tc>
        <w:tc>
          <w:tcPr>
            <w:tcW w:w="1250" w:type="dxa"/>
            <w:tcMar>
              <w:top w:w="80" w:type="dxa"/>
              <w:left w:w="80" w:type="dxa"/>
              <w:bottom w:w="80" w:type="dxa"/>
              <w:right w:w="80" w:type="dxa"/>
            </w:tcMar>
          </w:tcPr>
          <w:p w14:paraId="07D91ABB" w14:textId="77777777" w:rsidR="00FA7522" w:rsidRDefault="00000000">
            <w:r>
              <w:rPr>
                <w:rFonts w:ascii="Aptos" w:eastAsia="SimSun" w:hAnsi="Aptos" w:cs="Aptos"/>
                <w:color w:val="1F2937"/>
                <w:sz w:val="13"/>
                <w:szCs w:val="13"/>
              </w:rPr>
              <w:t>375.1</w:t>
            </w:r>
          </w:p>
        </w:tc>
        <w:tc>
          <w:tcPr>
            <w:tcW w:w="1550" w:type="dxa"/>
            <w:tcMar>
              <w:top w:w="80" w:type="dxa"/>
              <w:left w:w="80" w:type="dxa"/>
              <w:bottom w:w="80" w:type="dxa"/>
              <w:right w:w="80" w:type="dxa"/>
            </w:tcMar>
          </w:tcPr>
          <w:p w14:paraId="2EE32531" w14:textId="77777777" w:rsidR="00FA7522" w:rsidRDefault="00000000">
            <w:r>
              <w:rPr>
                <w:rFonts w:ascii="Aptos" w:eastAsia="SimSun" w:hAnsi="Aptos" w:cs="Aptos"/>
                <w:color w:val="1F2937"/>
                <w:sz w:val="13"/>
                <w:szCs w:val="13"/>
              </w:rPr>
              <w:t>4,126.4</w:t>
            </w:r>
          </w:p>
        </w:tc>
        <w:tc>
          <w:tcPr>
            <w:tcW w:w="1900" w:type="dxa"/>
            <w:tcMar>
              <w:top w:w="80" w:type="dxa"/>
              <w:left w:w="80" w:type="dxa"/>
              <w:bottom w:w="80" w:type="dxa"/>
              <w:right w:w="80" w:type="dxa"/>
            </w:tcMar>
          </w:tcPr>
          <w:p w14:paraId="5B16978D" w14:textId="77777777" w:rsidR="00FA7522" w:rsidRDefault="00000000">
            <w:r>
              <w:rPr>
                <w:rFonts w:ascii="Aptos" w:eastAsia="SimSun" w:hAnsi="Aptos" w:cs="Aptos"/>
                <w:color w:val="1F2937"/>
                <w:sz w:val="13"/>
                <w:szCs w:val="13"/>
              </w:rPr>
              <w:t>2,330.0</w:t>
            </w:r>
          </w:p>
        </w:tc>
      </w:tr>
      <w:tr w:rsidR="00FA7522" w14:paraId="0DDF7353" w14:textId="77777777">
        <w:tblPrEx>
          <w:tblCellMar>
            <w:top w:w="0" w:type="dxa"/>
            <w:bottom w:w="0" w:type="dxa"/>
          </w:tblCellMar>
        </w:tblPrEx>
        <w:trPr>
          <w:cantSplit/>
        </w:trPr>
        <w:tc>
          <w:tcPr>
            <w:tcW w:w="700" w:type="dxa"/>
            <w:tcMar>
              <w:top w:w="80" w:type="dxa"/>
              <w:left w:w="80" w:type="dxa"/>
              <w:bottom w:w="80" w:type="dxa"/>
              <w:right w:w="80" w:type="dxa"/>
            </w:tcMar>
          </w:tcPr>
          <w:p w14:paraId="5C541BD2" w14:textId="77777777" w:rsidR="00FA7522" w:rsidRDefault="00000000">
            <w:r>
              <w:rPr>
                <w:rFonts w:ascii="Aptos" w:eastAsia="SimSun" w:hAnsi="Aptos" w:cs="Aptos"/>
                <w:color w:val="1F2937"/>
                <w:sz w:val="13"/>
                <w:szCs w:val="13"/>
              </w:rPr>
              <w:t>35</w:t>
            </w:r>
          </w:p>
        </w:tc>
        <w:tc>
          <w:tcPr>
            <w:tcW w:w="1100" w:type="dxa"/>
            <w:tcMar>
              <w:top w:w="80" w:type="dxa"/>
              <w:left w:w="80" w:type="dxa"/>
              <w:bottom w:w="80" w:type="dxa"/>
              <w:right w:w="80" w:type="dxa"/>
            </w:tcMar>
          </w:tcPr>
          <w:p w14:paraId="21BC2ACC" w14:textId="77777777" w:rsidR="00FA7522" w:rsidRDefault="00000000">
            <w:r>
              <w:rPr>
                <w:rFonts w:ascii="Aptos" w:eastAsia="SimSun" w:hAnsi="Aptos" w:cs="Aptos"/>
                <w:color w:val="1F2937"/>
                <w:sz w:val="13"/>
                <w:szCs w:val="13"/>
              </w:rPr>
              <w:t>25.241</w:t>
            </w:r>
          </w:p>
        </w:tc>
        <w:tc>
          <w:tcPr>
            <w:tcW w:w="1450" w:type="dxa"/>
            <w:tcMar>
              <w:top w:w="80" w:type="dxa"/>
              <w:left w:w="80" w:type="dxa"/>
              <w:bottom w:w="80" w:type="dxa"/>
              <w:right w:w="80" w:type="dxa"/>
            </w:tcMar>
          </w:tcPr>
          <w:p w14:paraId="4AC28FFA" w14:textId="77777777" w:rsidR="00FA7522" w:rsidRDefault="00000000">
            <w:r>
              <w:rPr>
                <w:rFonts w:ascii="Aptos" w:eastAsia="SimSun" w:hAnsi="Aptos" w:cs="Aptos"/>
                <w:color w:val="1F2937"/>
                <w:sz w:val="13"/>
                <w:szCs w:val="13"/>
              </w:rPr>
              <w:t>883.4</w:t>
            </w:r>
          </w:p>
        </w:tc>
        <w:tc>
          <w:tcPr>
            <w:tcW w:w="1250" w:type="dxa"/>
            <w:tcMar>
              <w:top w:w="80" w:type="dxa"/>
              <w:left w:w="80" w:type="dxa"/>
              <w:bottom w:w="80" w:type="dxa"/>
              <w:right w:w="80" w:type="dxa"/>
            </w:tcMar>
          </w:tcPr>
          <w:p w14:paraId="251A48AE" w14:textId="77777777" w:rsidR="00FA7522" w:rsidRDefault="00000000">
            <w:r>
              <w:rPr>
                <w:rFonts w:ascii="Aptos" w:eastAsia="SimSun" w:hAnsi="Aptos" w:cs="Aptos"/>
                <w:color w:val="1F2937"/>
                <w:sz w:val="13"/>
                <w:szCs w:val="13"/>
              </w:rPr>
              <w:t>2,380.0</w:t>
            </w:r>
          </w:p>
        </w:tc>
        <w:tc>
          <w:tcPr>
            <w:tcW w:w="1250" w:type="dxa"/>
            <w:tcMar>
              <w:top w:w="80" w:type="dxa"/>
              <w:left w:w="80" w:type="dxa"/>
              <w:bottom w:w="80" w:type="dxa"/>
              <w:right w:w="80" w:type="dxa"/>
            </w:tcMar>
          </w:tcPr>
          <w:p w14:paraId="7C631366" w14:textId="77777777" w:rsidR="00FA7522" w:rsidRDefault="00000000">
            <w:r>
              <w:rPr>
                <w:rFonts w:ascii="Aptos" w:eastAsia="SimSun" w:hAnsi="Aptos" w:cs="Aptos"/>
                <w:color w:val="1F2937"/>
                <w:sz w:val="13"/>
                <w:szCs w:val="13"/>
              </w:rPr>
              <w:t>173.0</w:t>
            </w:r>
          </w:p>
        </w:tc>
        <w:tc>
          <w:tcPr>
            <w:tcW w:w="1250" w:type="dxa"/>
            <w:tcMar>
              <w:top w:w="80" w:type="dxa"/>
              <w:left w:w="80" w:type="dxa"/>
              <w:bottom w:w="80" w:type="dxa"/>
              <w:right w:w="80" w:type="dxa"/>
            </w:tcMar>
          </w:tcPr>
          <w:p w14:paraId="7FEC283C" w14:textId="77777777" w:rsidR="00FA7522" w:rsidRDefault="00000000">
            <w:r>
              <w:rPr>
                <w:rFonts w:ascii="Aptos" w:eastAsia="SimSun" w:hAnsi="Aptos" w:cs="Aptos"/>
                <w:color w:val="1F2937"/>
                <w:sz w:val="13"/>
                <w:szCs w:val="13"/>
              </w:rPr>
              <w:t>321.3</w:t>
            </w:r>
          </w:p>
        </w:tc>
        <w:tc>
          <w:tcPr>
            <w:tcW w:w="1200" w:type="dxa"/>
            <w:tcMar>
              <w:top w:w="80" w:type="dxa"/>
              <w:left w:w="80" w:type="dxa"/>
              <w:bottom w:w="80" w:type="dxa"/>
              <w:right w:w="80" w:type="dxa"/>
            </w:tcMar>
          </w:tcPr>
          <w:p w14:paraId="21D0937D" w14:textId="77777777" w:rsidR="00FA7522" w:rsidRDefault="00000000">
            <w:r>
              <w:rPr>
                <w:rFonts w:ascii="Aptos" w:eastAsia="SimSun" w:hAnsi="Aptos" w:cs="Aptos"/>
                <w:color w:val="1F2937"/>
                <w:sz w:val="13"/>
                <w:szCs w:val="13"/>
              </w:rPr>
              <w:t>169.2</w:t>
            </w:r>
          </w:p>
        </w:tc>
        <w:tc>
          <w:tcPr>
            <w:tcW w:w="1250" w:type="dxa"/>
            <w:tcMar>
              <w:top w:w="80" w:type="dxa"/>
              <w:left w:w="80" w:type="dxa"/>
              <w:bottom w:w="80" w:type="dxa"/>
              <w:right w:w="80" w:type="dxa"/>
            </w:tcMar>
          </w:tcPr>
          <w:p w14:paraId="59B6E878" w14:textId="77777777" w:rsidR="00FA7522" w:rsidRDefault="00000000">
            <w:r>
              <w:rPr>
                <w:rFonts w:ascii="Aptos" w:eastAsia="SimSun" w:hAnsi="Aptos" w:cs="Aptos"/>
                <w:color w:val="1F2937"/>
                <w:sz w:val="13"/>
                <w:szCs w:val="13"/>
              </w:rPr>
              <w:t>392.7</w:t>
            </w:r>
          </w:p>
        </w:tc>
        <w:tc>
          <w:tcPr>
            <w:tcW w:w="1550" w:type="dxa"/>
            <w:tcMar>
              <w:top w:w="80" w:type="dxa"/>
              <w:left w:w="80" w:type="dxa"/>
              <w:bottom w:w="80" w:type="dxa"/>
              <w:right w:w="80" w:type="dxa"/>
            </w:tcMar>
          </w:tcPr>
          <w:p w14:paraId="59011710" w14:textId="77777777" w:rsidR="00FA7522" w:rsidRDefault="00000000">
            <w:r>
              <w:rPr>
                <w:rFonts w:ascii="Aptos" w:eastAsia="SimSun" w:hAnsi="Aptos" w:cs="Aptos"/>
                <w:color w:val="1F2937"/>
                <w:sz w:val="13"/>
                <w:szCs w:val="13"/>
              </w:rPr>
              <w:t>4,319.7</w:t>
            </w:r>
          </w:p>
        </w:tc>
        <w:tc>
          <w:tcPr>
            <w:tcW w:w="1900" w:type="dxa"/>
            <w:tcMar>
              <w:top w:w="80" w:type="dxa"/>
              <w:left w:w="80" w:type="dxa"/>
              <w:bottom w:w="80" w:type="dxa"/>
              <w:right w:w="80" w:type="dxa"/>
            </w:tcMar>
          </w:tcPr>
          <w:p w14:paraId="19DEA7FE" w14:textId="77777777" w:rsidR="00FA7522" w:rsidRDefault="00000000">
            <w:r>
              <w:rPr>
                <w:rFonts w:ascii="Aptos" w:eastAsia="SimSun" w:hAnsi="Aptos" w:cs="Aptos"/>
                <w:color w:val="1F2937"/>
                <w:sz w:val="13"/>
                <w:szCs w:val="13"/>
              </w:rPr>
              <w:t>2,485.0</w:t>
            </w:r>
          </w:p>
        </w:tc>
      </w:tr>
      <w:tr w:rsidR="00FA7522" w14:paraId="32F06F8C" w14:textId="77777777">
        <w:tblPrEx>
          <w:tblCellMar>
            <w:top w:w="0" w:type="dxa"/>
            <w:bottom w:w="0" w:type="dxa"/>
          </w:tblCellMar>
        </w:tblPrEx>
        <w:trPr>
          <w:cantSplit/>
        </w:trPr>
        <w:tc>
          <w:tcPr>
            <w:tcW w:w="700" w:type="dxa"/>
            <w:tcMar>
              <w:top w:w="80" w:type="dxa"/>
              <w:left w:w="80" w:type="dxa"/>
              <w:bottom w:w="80" w:type="dxa"/>
              <w:right w:w="80" w:type="dxa"/>
            </w:tcMar>
          </w:tcPr>
          <w:p w14:paraId="5057E588" w14:textId="77777777" w:rsidR="00FA7522" w:rsidRDefault="00000000">
            <w:r>
              <w:rPr>
                <w:rFonts w:ascii="Aptos" w:eastAsia="SimSun" w:hAnsi="Aptos" w:cs="Aptos"/>
                <w:color w:val="1F2937"/>
                <w:sz w:val="13"/>
                <w:szCs w:val="13"/>
              </w:rPr>
              <w:t>38</w:t>
            </w:r>
          </w:p>
        </w:tc>
        <w:tc>
          <w:tcPr>
            <w:tcW w:w="1100" w:type="dxa"/>
            <w:tcMar>
              <w:top w:w="80" w:type="dxa"/>
              <w:left w:w="80" w:type="dxa"/>
              <w:bottom w:w="80" w:type="dxa"/>
              <w:right w:w="80" w:type="dxa"/>
            </w:tcMar>
          </w:tcPr>
          <w:p w14:paraId="570D7CF4" w14:textId="77777777" w:rsidR="00FA7522" w:rsidRDefault="00000000">
            <w:r>
              <w:rPr>
                <w:rFonts w:ascii="Aptos" w:eastAsia="SimSun" w:hAnsi="Aptos" w:cs="Aptos"/>
                <w:color w:val="1F2937"/>
                <w:sz w:val="13"/>
                <w:szCs w:val="13"/>
              </w:rPr>
              <w:t>24.993</w:t>
            </w:r>
          </w:p>
        </w:tc>
        <w:tc>
          <w:tcPr>
            <w:tcW w:w="1450" w:type="dxa"/>
            <w:tcMar>
              <w:top w:w="80" w:type="dxa"/>
              <w:left w:w="80" w:type="dxa"/>
              <w:bottom w:w="80" w:type="dxa"/>
              <w:right w:w="80" w:type="dxa"/>
            </w:tcMar>
          </w:tcPr>
          <w:p w14:paraId="3B7F81B8" w14:textId="77777777" w:rsidR="00FA7522" w:rsidRDefault="00000000">
            <w:r>
              <w:rPr>
                <w:rFonts w:ascii="Aptos" w:eastAsia="SimSun" w:hAnsi="Aptos" w:cs="Aptos"/>
                <w:color w:val="1F2937"/>
                <w:sz w:val="13"/>
                <w:szCs w:val="13"/>
              </w:rPr>
              <w:t>949.7</w:t>
            </w:r>
          </w:p>
        </w:tc>
        <w:tc>
          <w:tcPr>
            <w:tcW w:w="1250" w:type="dxa"/>
            <w:tcMar>
              <w:top w:w="80" w:type="dxa"/>
              <w:left w:w="80" w:type="dxa"/>
              <w:bottom w:w="80" w:type="dxa"/>
              <w:right w:w="80" w:type="dxa"/>
            </w:tcMar>
          </w:tcPr>
          <w:p w14:paraId="25A04AF5" w14:textId="77777777" w:rsidR="00FA7522" w:rsidRDefault="00000000">
            <w:r>
              <w:rPr>
                <w:rFonts w:ascii="Aptos" w:eastAsia="SimSun" w:hAnsi="Aptos" w:cs="Aptos"/>
                <w:color w:val="1F2937"/>
                <w:sz w:val="13"/>
                <w:szCs w:val="13"/>
              </w:rPr>
              <w:t>2,380.0</w:t>
            </w:r>
          </w:p>
        </w:tc>
        <w:tc>
          <w:tcPr>
            <w:tcW w:w="1250" w:type="dxa"/>
            <w:tcMar>
              <w:top w:w="80" w:type="dxa"/>
              <w:left w:w="80" w:type="dxa"/>
              <w:bottom w:w="80" w:type="dxa"/>
              <w:right w:w="80" w:type="dxa"/>
            </w:tcMar>
          </w:tcPr>
          <w:p w14:paraId="11686E0D" w14:textId="77777777" w:rsidR="00FA7522" w:rsidRDefault="00000000">
            <w:r>
              <w:rPr>
                <w:rFonts w:ascii="Aptos" w:eastAsia="SimSun" w:hAnsi="Aptos" w:cs="Aptos"/>
                <w:color w:val="1F2937"/>
                <w:sz w:val="13"/>
                <w:szCs w:val="13"/>
              </w:rPr>
              <w:t>182.0</w:t>
            </w:r>
          </w:p>
        </w:tc>
        <w:tc>
          <w:tcPr>
            <w:tcW w:w="1250" w:type="dxa"/>
            <w:tcMar>
              <w:top w:w="80" w:type="dxa"/>
              <w:left w:w="80" w:type="dxa"/>
              <w:bottom w:w="80" w:type="dxa"/>
              <w:right w:w="80" w:type="dxa"/>
            </w:tcMar>
          </w:tcPr>
          <w:p w14:paraId="6E52A26A" w14:textId="77777777" w:rsidR="00FA7522" w:rsidRDefault="00000000">
            <w:r>
              <w:rPr>
                <w:rFonts w:ascii="Aptos" w:eastAsia="SimSun" w:hAnsi="Aptos" w:cs="Aptos"/>
                <w:color w:val="1F2937"/>
                <w:sz w:val="13"/>
                <w:szCs w:val="13"/>
              </w:rPr>
              <w:t>348.8</w:t>
            </w:r>
          </w:p>
        </w:tc>
        <w:tc>
          <w:tcPr>
            <w:tcW w:w="1200" w:type="dxa"/>
            <w:tcMar>
              <w:top w:w="80" w:type="dxa"/>
              <w:left w:w="80" w:type="dxa"/>
              <w:bottom w:w="80" w:type="dxa"/>
              <w:right w:w="80" w:type="dxa"/>
            </w:tcMar>
          </w:tcPr>
          <w:p w14:paraId="732DB776" w14:textId="77777777" w:rsidR="00FA7522" w:rsidRDefault="00000000">
            <w:r>
              <w:rPr>
                <w:rFonts w:ascii="Aptos" w:eastAsia="SimSun" w:hAnsi="Aptos" w:cs="Aptos"/>
                <w:color w:val="1F2937"/>
                <w:sz w:val="13"/>
                <w:szCs w:val="13"/>
              </w:rPr>
              <w:t>170.9</w:t>
            </w:r>
          </w:p>
        </w:tc>
        <w:tc>
          <w:tcPr>
            <w:tcW w:w="1250" w:type="dxa"/>
            <w:tcMar>
              <w:top w:w="80" w:type="dxa"/>
              <w:left w:w="80" w:type="dxa"/>
              <w:bottom w:w="80" w:type="dxa"/>
              <w:right w:w="80" w:type="dxa"/>
            </w:tcMar>
          </w:tcPr>
          <w:p w14:paraId="3BE42CEB" w14:textId="77777777" w:rsidR="00FA7522" w:rsidRDefault="00000000">
            <w:r>
              <w:rPr>
                <w:rFonts w:ascii="Aptos" w:eastAsia="SimSun" w:hAnsi="Aptos" w:cs="Aptos"/>
                <w:color w:val="1F2937"/>
                <w:sz w:val="13"/>
                <w:szCs w:val="13"/>
              </w:rPr>
              <w:t>403.1</w:t>
            </w:r>
          </w:p>
        </w:tc>
        <w:tc>
          <w:tcPr>
            <w:tcW w:w="1550" w:type="dxa"/>
            <w:tcMar>
              <w:top w:w="80" w:type="dxa"/>
              <w:left w:w="80" w:type="dxa"/>
              <w:bottom w:w="80" w:type="dxa"/>
              <w:right w:w="80" w:type="dxa"/>
            </w:tcMar>
          </w:tcPr>
          <w:p w14:paraId="3B9C015F" w14:textId="77777777" w:rsidR="00FA7522" w:rsidRDefault="00000000">
            <w:r>
              <w:rPr>
                <w:rFonts w:ascii="Aptos" w:eastAsia="SimSun" w:hAnsi="Aptos" w:cs="Aptos"/>
                <w:color w:val="1F2937"/>
                <w:sz w:val="13"/>
                <w:szCs w:val="13"/>
              </w:rPr>
              <w:t>4,434.6</w:t>
            </w:r>
          </w:p>
        </w:tc>
        <w:tc>
          <w:tcPr>
            <w:tcW w:w="1900" w:type="dxa"/>
            <w:tcMar>
              <w:top w:w="80" w:type="dxa"/>
              <w:left w:w="80" w:type="dxa"/>
              <w:bottom w:w="80" w:type="dxa"/>
              <w:right w:w="80" w:type="dxa"/>
            </w:tcMar>
          </w:tcPr>
          <w:p w14:paraId="6AED76B8" w14:textId="77777777" w:rsidR="00FA7522" w:rsidRDefault="00000000">
            <w:r>
              <w:rPr>
                <w:rFonts w:ascii="Aptos" w:eastAsia="SimSun" w:hAnsi="Aptos" w:cs="Aptos"/>
                <w:color w:val="1F2937"/>
                <w:sz w:val="13"/>
                <w:szCs w:val="13"/>
              </w:rPr>
              <w:t>2,578.0</w:t>
            </w:r>
          </w:p>
        </w:tc>
      </w:tr>
      <w:tr w:rsidR="00FA7522" w14:paraId="79169D05" w14:textId="77777777">
        <w:tblPrEx>
          <w:tblCellMar>
            <w:top w:w="0" w:type="dxa"/>
            <w:bottom w:w="0" w:type="dxa"/>
          </w:tblCellMar>
        </w:tblPrEx>
        <w:trPr>
          <w:cantSplit/>
        </w:trPr>
        <w:tc>
          <w:tcPr>
            <w:tcW w:w="700" w:type="dxa"/>
            <w:tcMar>
              <w:top w:w="80" w:type="dxa"/>
              <w:left w:w="80" w:type="dxa"/>
              <w:bottom w:w="80" w:type="dxa"/>
              <w:right w:w="80" w:type="dxa"/>
            </w:tcMar>
          </w:tcPr>
          <w:p w14:paraId="4CF42DB1" w14:textId="77777777" w:rsidR="00FA7522" w:rsidRDefault="00000000">
            <w:r>
              <w:rPr>
                <w:rFonts w:ascii="Aptos" w:eastAsia="SimSun" w:hAnsi="Aptos" w:cs="Aptos"/>
                <w:color w:val="1F2937"/>
                <w:sz w:val="13"/>
                <w:szCs w:val="13"/>
              </w:rPr>
              <w:t>40</w:t>
            </w:r>
          </w:p>
        </w:tc>
        <w:tc>
          <w:tcPr>
            <w:tcW w:w="1100" w:type="dxa"/>
            <w:tcMar>
              <w:top w:w="80" w:type="dxa"/>
              <w:left w:w="80" w:type="dxa"/>
              <w:bottom w:w="80" w:type="dxa"/>
              <w:right w:w="80" w:type="dxa"/>
            </w:tcMar>
          </w:tcPr>
          <w:p w14:paraId="4E89C55A" w14:textId="77777777" w:rsidR="00FA7522" w:rsidRDefault="00000000">
            <w:r>
              <w:rPr>
                <w:rFonts w:ascii="Aptos" w:eastAsia="SimSun" w:hAnsi="Aptos" w:cs="Aptos"/>
                <w:color w:val="1F2937"/>
                <w:sz w:val="13"/>
                <w:szCs w:val="13"/>
              </w:rPr>
              <w:t>24.839</w:t>
            </w:r>
          </w:p>
        </w:tc>
        <w:tc>
          <w:tcPr>
            <w:tcW w:w="1450" w:type="dxa"/>
            <w:tcMar>
              <w:top w:w="80" w:type="dxa"/>
              <w:left w:w="80" w:type="dxa"/>
              <w:bottom w:w="80" w:type="dxa"/>
              <w:right w:w="80" w:type="dxa"/>
            </w:tcMar>
          </w:tcPr>
          <w:p w14:paraId="1664F6AC" w14:textId="77777777" w:rsidR="00FA7522" w:rsidRDefault="00000000">
            <w:r>
              <w:rPr>
                <w:rFonts w:ascii="Aptos" w:eastAsia="SimSun" w:hAnsi="Aptos" w:cs="Aptos"/>
                <w:color w:val="1F2937"/>
                <w:sz w:val="13"/>
                <w:szCs w:val="13"/>
              </w:rPr>
              <w:t>993.6</w:t>
            </w:r>
          </w:p>
        </w:tc>
        <w:tc>
          <w:tcPr>
            <w:tcW w:w="1250" w:type="dxa"/>
            <w:tcMar>
              <w:top w:w="80" w:type="dxa"/>
              <w:left w:w="80" w:type="dxa"/>
              <w:bottom w:w="80" w:type="dxa"/>
              <w:right w:w="80" w:type="dxa"/>
            </w:tcMar>
          </w:tcPr>
          <w:p w14:paraId="3A57EA51" w14:textId="77777777" w:rsidR="00FA7522" w:rsidRDefault="00000000">
            <w:r>
              <w:rPr>
                <w:rFonts w:ascii="Aptos" w:eastAsia="SimSun" w:hAnsi="Aptos" w:cs="Aptos"/>
                <w:color w:val="1F2937"/>
                <w:sz w:val="13"/>
                <w:szCs w:val="13"/>
              </w:rPr>
              <w:t>2,380.0</w:t>
            </w:r>
          </w:p>
        </w:tc>
        <w:tc>
          <w:tcPr>
            <w:tcW w:w="1250" w:type="dxa"/>
            <w:tcMar>
              <w:top w:w="80" w:type="dxa"/>
              <w:left w:w="80" w:type="dxa"/>
              <w:bottom w:w="80" w:type="dxa"/>
              <w:right w:w="80" w:type="dxa"/>
            </w:tcMar>
          </w:tcPr>
          <w:p w14:paraId="59C50A5A" w14:textId="77777777" w:rsidR="00FA7522" w:rsidRDefault="00000000">
            <w:r>
              <w:rPr>
                <w:rFonts w:ascii="Aptos" w:eastAsia="SimSun" w:hAnsi="Aptos" w:cs="Aptos"/>
                <w:color w:val="1F2937"/>
                <w:sz w:val="13"/>
                <w:szCs w:val="13"/>
              </w:rPr>
              <w:t>188.0</w:t>
            </w:r>
          </w:p>
        </w:tc>
        <w:tc>
          <w:tcPr>
            <w:tcW w:w="1250" w:type="dxa"/>
            <w:tcMar>
              <w:top w:w="80" w:type="dxa"/>
              <w:left w:w="80" w:type="dxa"/>
              <w:bottom w:w="80" w:type="dxa"/>
              <w:right w:w="80" w:type="dxa"/>
            </w:tcMar>
          </w:tcPr>
          <w:p w14:paraId="772B123B" w14:textId="77777777" w:rsidR="00FA7522" w:rsidRDefault="00000000">
            <w:r>
              <w:rPr>
                <w:rFonts w:ascii="Aptos" w:eastAsia="SimSun" w:hAnsi="Aptos" w:cs="Aptos"/>
                <w:color w:val="1F2937"/>
                <w:sz w:val="13"/>
                <w:szCs w:val="13"/>
              </w:rPr>
              <w:t>367.2</w:t>
            </w:r>
          </w:p>
        </w:tc>
        <w:tc>
          <w:tcPr>
            <w:tcW w:w="1200" w:type="dxa"/>
            <w:tcMar>
              <w:top w:w="80" w:type="dxa"/>
              <w:left w:w="80" w:type="dxa"/>
              <w:bottom w:w="80" w:type="dxa"/>
              <w:right w:w="80" w:type="dxa"/>
            </w:tcMar>
          </w:tcPr>
          <w:p w14:paraId="4A676515" w14:textId="77777777" w:rsidR="00FA7522" w:rsidRDefault="00000000">
            <w:r>
              <w:rPr>
                <w:rFonts w:ascii="Aptos" w:eastAsia="SimSun" w:hAnsi="Aptos" w:cs="Aptos"/>
                <w:color w:val="1F2937"/>
                <w:sz w:val="13"/>
                <w:szCs w:val="13"/>
              </w:rPr>
              <w:t>172.0</w:t>
            </w:r>
          </w:p>
        </w:tc>
        <w:tc>
          <w:tcPr>
            <w:tcW w:w="1250" w:type="dxa"/>
            <w:tcMar>
              <w:top w:w="80" w:type="dxa"/>
              <w:left w:w="80" w:type="dxa"/>
              <w:bottom w:w="80" w:type="dxa"/>
              <w:right w:w="80" w:type="dxa"/>
            </w:tcMar>
          </w:tcPr>
          <w:p w14:paraId="7B9DB602" w14:textId="77777777" w:rsidR="00FA7522" w:rsidRDefault="00000000">
            <w:r>
              <w:rPr>
                <w:rFonts w:ascii="Aptos" w:eastAsia="SimSun" w:hAnsi="Aptos" w:cs="Aptos"/>
                <w:color w:val="1F2937"/>
                <w:sz w:val="13"/>
                <w:szCs w:val="13"/>
              </w:rPr>
              <w:t>410.1</w:t>
            </w:r>
          </w:p>
        </w:tc>
        <w:tc>
          <w:tcPr>
            <w:tcW w:w="1550" w:type="dxa"/>
            <w:tcMar>
              <w:top w:w="80" w:type="dxa"/>
              <w:left w:w="80" w:type="dxa"/>
              <w:bottom w:w="80" w:type="dxa"/>
              <w:right w:w="80" w:type="dxa"/>
            </w:tcMar>
          </w:tcPr>
          <w:p w14:paraId="6C5C73B1" w14:textId="77777777" w:rsidR="00FA7522" w:rsidRDefault="00000000">
            <w:r>
              <w:rPr>
                <w:rFonts w:ascii="Aptos" w:eastAsia="SimSun" w:hAnsi="Aptos" w:cs="Aptos"/>
                <w:color w:val="1F2937"/>
                <w:sz w:val="13"/>
                <w:szCs w:val="13"/>
              </w:rPr>
              <w:t>4,510.8</w:t>
            </w:r>
          </w:p>
        </w:tc>
        <w:tc>
          <w:tcPr>
            <w:tcW w:w="1900" w:type="dxa"/>
            <w:tcMar>
              <w:top w:w="80" w:type="dxa"/>
              <w:left w:w="80" w:type="dxa"/>
              <w:bottom w:w="80" w:type="dxa"/>
              <w:right w:w="80" w:type="dxa"/>
            </w:tcMar>
          </w:tcPr>
          <w:p w14:paraId="31CF4F01" w14:textId="77777777" w:rsidR="00FA7522" w:rsidRDefault="00000000">
            <w:r>
              <w:rPr>
                <w:rFonts w:ascii="Aptos" w:eastAsia="SimSun" w:hAnsi="Aptos" w:cs="Aptos"/>
                <w:color w:val="1F2937"/>
                <w:sz w:val="13"/>
                <w:szCs w:val="13"/>
              </w:rPr>
              <w:t>2,640.0</w:t>
            </w:r>
          </w:p>
        </w:tc>
      </w:tr>
      <w:tr w:rsidR="00FA7522" w14:paraId="15E8CEB5" w14:textId="77777777">
        <w:tblPrEx>
          <w:tblCellMar>
            <w:top w:w="0" w:type="dxa"/>
            <w:bottom w:w="0" w:type="dxa"/>
          </w:tblCellMar>
        </w:tblPrEx>
        <w:trPr>
          <w:cantSplit/>
        </w:trPr>
        <w:tc>
          <w:tcPr>
            <w:tcW w:w="700" w:type="dxa"/>
            <w:tcMar>
              <w:top w:w="80" w:type="dxa"/>
              <w:left w:w="80" w:type="dxa"/>
              <w:bottom w:w="80" w:type="dxa"/>
              <w:right w:w="80" w:type="dxa"/>
            </w:tcMar>
          </w:tcPr>
          <w:p w14:paraId="7392C9D7" w14:textId="77777777" w:rsidR="00FA7522" w:rsidRDefault="00000000">
            <w:r>
              <w:rPr>
                <w:rFonts w:ascii="Aptos" w:eastAsia="SimSun" w:hAnsi="Aptos" w:cs="Aptos"/>
                <w:color w:val="1F2937"/>
                <w:sz w:val="13"/>
                <w:szCs w:val="13"/>
              </w:rPr>
              <w:t>45</w:t>
            </w:r>
          </w:p>
        </w:tc>
        <w:tc>
          <w:tcPr>
            <w:tcW w:w="1100" w:type="dxa"/>
            <w:tcMar>
              <w:top w:w="80" w:type="dxa"/>
              <w:left w:w="80" w:type="dxa"/>
              <w:bottom w:w="80" w:type="dxa"/>
              <w:right w:w="80" w:type="dxa"/>
            </w:tcMar>
          </w:tcPr>
          <w:p w14:paraId="61563537" w14:textId="77777777" w:rsidR="00FA7522" w:rsidRDefault="00000000">
            <w:r>
              <w:rPr>
                <w:rFonts w:ascii="Aptos" w:eastAsia="SimSun" w:hAnsi="Aptos" w:cs="Aptos"/>
                <w:color w:val="1F2937"/>
                <w:sz w:val="13"/>
                <w:szCs w:val="13"/>
              </w:rPr>
              <w:t>24.489</w:t>
            </w:r>
          </w:p>
        </w:tc>
        <w:tc>
          <w:tcPr>
            <w:tcW w:w="1450" w:type="dxa"/>
            <w:tcMar>
              <w:top w:w="80" w:type="dxa"/>
              <w:left w:w="80" w:type="dxa"/>
              <w:bottom w:w="80" w:type="dxa"/>
              <w:right w:w="80" w:type="dxa"/>
            </w:tcMar>
          </w:tcPr>
          <w:p w14:paraId="43445F6A" w14:textId="77777777" w:rsidR="00FA7522" w:rsidRDefault="00000000">
            <w:r>
              <w:rPr>
                <w:rFonts w:ascii="Aptos" w:eastAsia="SimSun" w:hAnsi="Aptos" w:cs="Aptos"/>
                <w:color w:val="1F2937"/>
                <w:sz w:val="13"/>
                <w:szCs w:val="13"/>
              </w:rPr>
              <w:t>1,102.0</w:t>
            </w:r>
          </w:p>
        </w:tc>
        <w:tc>
          <w:tcPr>
            <w:tcW w:w="1250" w:type="dxa"/>
            <w:tcMar>
              <w:top w:w="80" w:type="dxa"/>
              <w:left w:w="80" w:type="dxa"/>
              <w:bottom w:w="80" w:type="dxa"/>
              <w:right w:w="80" w:type="dxa"/>
            </w:tcMar>
          </w:tcPr>
          <w:p w14:paraId="310D3695" w14:textId="77777777" w:rsidR="00FA7522" w:rsidRDefault="00000000">
            <w:r>
              <w:rPr>
                <w:rFonts w:ascii="Aptos" w:eastAsia="SimSun" w:hAnsi="Aptos" w:cs="Aptos"/>
                <w:color w:val="1F2937"/>
                <w:sz w:val="13"/>
                <w:szCs w:val="13"/>
              </w:rPr>
              <w:t>2,380.0</w:t>
            </w:r>
          </w:p>
        </w:tc>
        <w:tc>
          <w:tcPr>
            <w:tcW w:w="1250" w:type="dxa"/>
            <w:tcMar>
              <w:top w:w="80" w:type="dxa"/>
              <w:left w:w="80" w:type="dxa"/>
              <w:bottom w:w="80" w:type="dxa"/>
              <w:right w:w="80" w:type="dxa"/>
            </w:tcMar>
          </w:tcPr>
          <w:p w14:paraId="62F3BA22" w14:textId="77777777" w:rsidR="00FA7522" w:rsidRDefault="00000000">
            <w:r>
              <w:rPr>
                <w:rFonts w:ascii="Aptos" w:eastAsia="SimSun" w:hAnsi="Aptos" w:cs="Aptos"/>
                <w:color w:val="1F2937"/>
                <w:sz w:val="13"/>
                <w:szCs w:val="13"/>
              </w:rPr>
              <w:t>203.0</w:t>
            </w:r>
          </w:p>
        </w:tc>
        <w:tc>
          <w:tcPr>
            <w:tcW w:w="1250" w:type="dxa"/>
            <w:tcMar>
              <w:top w:w="80" w:type="dxa"/>
              <w:left w:w="80" w:type="dxa"/>
              <w:bottom w:w="80" w:type="dxa"/>
              <w:right w:w="80" w:type="dxa"/>
            </w:tcMar>
          </w:tcPr>
          <w:p w14:paraId="3B38998C" w14:textId="77777777" w:rsidR="00FA7522" w:rsidRDefault="00000000">
            <w:r>
              <w:rPr>
                <w:rFonts w:ascii="Aptos" w:eastAsia="SimSun" w:hAnsi="Aptos" w:cs="Aptos"/>
                <w:color w:val="1F2937"/>
                <w:sz w:val="13"/>
                <w:szCs w:val="13"/>
              </w:rPr>
              <w:t>413.1</w:t>
            </w:r>
          </w:p>
        </w:tc>
        <w:tc>
          <w:tcPr>
            <w:tcW w:w="1200" w:type="dxa"/>
            <w:tcMar>
              <w:top w:w="80" w:type="dxa"/>
              <w:left w:w="80" w:type="dxa"/>
              <w:bottom w:w="80" w:type="dxa"/>
              <w:right w:w="80" w:type="dxa"/>
            </w:tcMar>
          </w:tcPr>
          <w:p w14:paraId="0567589E" w14:textId="77777777" w:rsidR="00FA7522" w:rsidRDefault="00000000">
            <w:r>
              <w:rPr>
                <w:rFonts w:ascii="Aptos" w:eastAsia="SimSun" w:hAnsi="Aptos" w:cs="Aptos"/>
                <w:color w:val="1F2937"/>
                <w:sz w:val="13"/>
                <w:szCs w:val="13"/>
              </w:rPr>
              <w:t>174.8</w:t>
            </w:r>
          </w:p>
        </w:tc>
        <w:tc>
          <w:tcPr>
            <w:tcW w:w="1250" w:type="dxa"/>
            <w:tcMar>
              <w:top w:w="80" w:type="dxa"/>
              <w:left w:w="80" w:type="dxa"/>
              <w:bottom w:w="80" w:type="dxa"/>
              <w:right w:w="80" w:type="dxa"/>
            </w:tcMar>
          </w:tcPr>
          <w:p w14:paraId="68BF672F" w14:textId="77777777" w:rsidR="00FA7522" w:rsidRDefault="00000000">
            <w:r>
              <w:rPr>
                <w:rFonts w:ascii="Aptos" w:eastAsia="SimSun" w:hAnsi="Aptos" w:cs="Aptos"/>
                <w:color w:val="1F2937"/>
                <w:sz w:val="13"/>
                <w:szCs w:val="13"/>
              </w:rPr>
              <w:t>427.3</w:t>
            </w:r>
          </w:p>
        </w:tc>
        <w:tc>
          <w:tcPr>
            <w:tcW w:w="1550" w:type="dxa"/>
            <w:tcMar>
              <w:top w:w="80" w:type="dxa"/>
              <w:left w:w="80" w:type="dxa"/>
              <w:bottom w:w="80" w:type="dxa"/>
              <w:right w:w="80" w:type="dxa"/>
            </w:tcMar>
          </w:tcPr>
          <w:p w14:paraId="11E66259" w14:textId="77777777" w:rsidR="00FA7522" w:rsidRDefault="00000000">
            <w:r>
              <w:rPr>
                <w:rFonts w:ascii="Aptos" w:eastAsia="SimSun" w:hAnsi="Aptos" w:cs="Aptos"/>
                <w:color w:val="1F2937"/>
                <w:sz w:val="13"/>
                <w:szCs w:val="13"/>
              </w:rPr>
              <w:t>4,700.2</w:t>
            </w:r>
          </w:p>
        </w:tc>
        <w:tc>
          <w:tcPr>
            <w:tcW w:w="1900" w:type="dxa"/>
            <w:tcMar>
              <w:top w:w="80" w:type="dxa"/>
              <w:left w:w="80" w:type="dxa"/>
              <w:bottom w:w="80" w:type="dxa"/>
              <w:right w:w="80" w:type="dxa"/>
            </w:tcMar>
          </w:tcPr>
          <w:p w14:paraId="4E57B5DD" w14:textId="77777777" w:rsidR="00FA7522" w:rsidRDefault="00000000">
            <w:r>
              <w:rPr>
                <w:rFonts w:ascii="Aptos" w:eastAsia="SimSun" w:hAnsi="Aptos" w:cs="Aptos"/>
                <w:color w:val="1F2937"/>
                <w:sz w:val="13"/>
                <w:szCs w:val="13"/>
              </w:rPr>
              <w:t>2,795.0</w:t>
            </w:r>
          </w:p>
        </w:tc>
      </w:tr>
      <w:tr w:rsidR="00FA7522" w14:paraId="5C6D47B7" w14:textId="77777777">
        <w:tblPrEx>
          <w:tblCellMar>
            <w:top w:w="0" w:type="dxa"/>
            <w:bottom w:w="0" w:type="dxa"/>
          </w:tblCellMar>
        </w:tblPrEx>
        <w:trPr>
          <w:cantSplit/>
        </w:trPr>
        <w:tc>
          <w:tcPr>
            <w:tcW w:w="700" w:type="dxa"/>
            <w:tcMar>
              <w:top w:w="80" w:type="dxa"/>
              <w:left w:w="80" w:type="dxa"/>
              <w:bottom w:w="80" w:type="dxa"/>
              <w:right w:w="80" w:type="dxa"/>
            </w:tcMar>
          </w:tcPr>
          <w:p w14:paraId="1F4EAD0E" w14:textId="77777777" w:rsidR="00FA7522" w:rsidRDefault="00000000">
            <w:r>
              <w:rPr>
                <w:rFonts w:ascii="Aptos" w:eastAsia="SimSun" w:hAnsi="Aptos" w:cs="Aptos"/>
                <w:color w:val="1F2937"/>
                <w:sz w:val="13"/>
                <w:szCs w:val="13"/>
              </w:rPr>
              <w:t>50</w:t>
            </w:r>
          </w:p>
        </w:tc>
        <w:tc>
          <w:tcPr>
            <w:tcW w:w="1100" w:type="dxa"/>
            <w:tcMar>
              <w:top w:w="80" w:type="dxa"/>
              <w:left w:w="80" w:type="dxa"/>
              <w:bottom w:w="80" w:type="dxa"/>
              <w:right w:w="80" w:type="dxa"/>
            </w:tcMar>
          </w:tcPr>
          <w:p w14:paraId="2851A783" w14:textId="77777777" w:rsidR="00FA7522" w:rsidRDefault="00000000">
            <w:r>
              <w:rPr>
                <w:rFonts w:ascii="Aptos" w:eastAsia="SimSun" w:hAnsi="Aptos" w:cs="Aptos"/>
                <w:color w:val="1F2937"/>
                <w:sz w:val="13"/>
                <w:szCs w:val="13"/>
              </w:rPr>
              <w:t>24.181</w:t>
            </w:r>
          </w:p>
        </w:tc>
        <w:tc>
          <w:tcPr>
            <w:tcW w:w="1450" w:type="dxa"/>
            <w:tcMar>
              <w:top w:w="80" w:type="dxa"/>
              <w:left w:w="80" w:type="dxa"/>
              <w:bottom w:w="80" w:type="dxa"/>
              <w:right w:w="80" w:type="dxa"/>
            </w:tcMar>
          </w:tcPr>
          <w:p w14:paraId="5F94139F" w14:textId="77777777" w:rsidR="00FA7522" w:rsidRDefault="00000000">
            <w:r>
              <w:rPr>
                <w:rFonts w:ascii="Aptos" w:eastAsia="SimSun" w:hAnsi="Aptos" w:cs="Aptos"/>
                <w:color w:val="1F2937"/>
                <w:sz w:val="13"/>
                <w:szCs w:val="13"/>
              </w:rPr>
              <w:t>1,209.0</w:t>
            </w:r>
          </w:p>
        </w:tc>
        <w:tc>
          <w:tcPr>
            <w:tcW w:w="1250" w:type="dxa"/>
            <w:tcMar>
              <w:top w:w="80" w:type="dxa"/>
              <w:left w:w="80" w:type="dxa"/>
              <w:bottom w:w="80" w:type="dxa"/>
              <w:right w:w="80" w:type="dxa"/>
            </w:tcMar>
          </w:tcPr>
          <w:p w14:paraId="4EC19C18" w14:textId="77777777" w:rsidR="00FA7522" w:rsidRDefault="00000000">
            <w:r>
              <w:rPr>
                <w:rFonts w:ascii="Aptos" w:eastAsia="SimSun" w:hAnsi="Aptos" w:cs="Aptos"/>
                <w:color w:val="1F2937"/>
                <w:sz w:val="13"/>
                <w:szCs w:val="13"/>
              </w:rPr>
              <w:t>2,380.0</w:t>
            </w:r>
          </w:p>
        </w:tc>
        <w:tc>
          <w:tcPr>
            <w:tcW w:w="1250" w:type="dxa"/>
            <w:tcMar>
              <w:top w:w="80" w:type="dxa"/>
              <w:left w:w="80" w:type="dxa"/>
              <w:bottom w:w="80" w:type="dxa"/>
              <w:right w:w="80" w:type="dxa"/>
            </w:tcMar>
          </w:tcPr>
          <w:p w14:paraId="748E1CAF" w14:textId="77777777" w:rsidR="00FA7522" w:rsidRDefault="00000000">
            <w:r>
              <w:rPr>
                <w:rFonts w:ascii="Aptos" w:eastAsia="SimSun" w:hAnsi="Aptos" w:cs="Aptos"/>
                <w:color w:val="1F2937"/>
                <w:sz w:val="13"/>
                <w:szCs w:val="13"/>
              </w:rPr>
              <w:t>218.0</w:t>
            </w:r>
          </w:p>
        </w:tc>
        <w:tc>
          <w:tcPr>
            <w:tcW w:w="1250" w:type="dxa"/>
            <w:tcMar>
              <w:top w:w="80" w:type="dxa"/>
              <w:left w:w="80" w:type="dxa"/>
              <w:bottom w:w="80" w:type="dxa"/>
              <w:right w:w="80" w:type="dxa"/>
            </w:tcMar>
          </w:tcPr>
          <w:p w14:paraId="0AEF48DC" w14:textId="77777777" w:rsidR="00FA7522" w:rsidRDefault="00000000">
            <w:r>
              <w:rPr>
                <w:rFonts w:ascii="Aptos" w:eastAsia="SimSun" w:hAnsi="Aptos" w:cs="Aptos"/>
                <w:color w:val="1F2937"/>
                <w:sz w:val="13"/>
                <w:szCs w:val="13"/>
              </w:rPr>
              <w:t>459.0</w:t>
            </w:r>
          </w:p>
        </w:tc>
        <w:tc>
          <w:tcPr>
            <w:tcW w:w="1200" w:type="dxa"/>
            <w:tcMar>
              <w:top w:w="80" w:type="dxa"/>
              <w:left w:w="80" w:type="dxa"/>
              <w:bottom w:w="80" w:type="dxa"/>
              <w:right w:w="80" w:type="dxa"/>
            </w:tcMar>
          </w:tcPr>
          <w:p w14:paraId="18CAC6F6" w14:textId="77777777" w:rsidR="00FA7522" w:rsidRDefault="00000000">
            <w:r>
              <w:rPr>
                <w:rFonts w:ascii="Aptos" w:eastAsia="SimSun" w:hAnsi="Aptos" w:cs="Aptos"/>
                <w:color w:val="1F2937"/>
                <w:sz w:val="13"/>
                <w:szCs w:val="13"/>
              </w:rPr>
              <w:t>177.5</w:t>
            </w:r>
          </w:p>
        </w:tc>
        <w:tc>
          <w:tcPr>
            <w:tcW w:w="1250" w:type="dxa"/>
            <w:tcMar>
              <w:top w:w="80" w:type="dxa"/>
              <w:left w:w="80" w:type="dxa"/>
              <w:bottom w:w="80" w:type="dxa"/>
              <w:right w:w="80" w:type="dxa"/>
            </w:tcMar>
          </w:tcPr>
          <w:p w14:paraId="363F9732" w14:textId="77777777" w:rsidR="00FA7522" w:rsidRDefault="00000000">
            <w:r>
              <w:rPr>
                <w:rFonts w:ascii="Aptos" w:eastAsia="SimSun" w:hAnsi="Aptos" w:cs="Aptos"/>
                <w:color w:val="1F2937"/>
                <w:sz w:val="13"/>
                <w:szCs w:val="13"/>
              </w:rPr>
              <w:t>444.4</w:t>
            </w:r>
          </w:p>
        </w:tc>
        <w:tc>
          <w:tcPr>
            <w:tcW w:w="1550" w:type="dxa"/>
            <w:tcMar>
              <w:top w:w="80" w:type="dxa"/>
              <w:left w:w="80" w:type="dxa"/>
              <w:bottom w:w="80" w:type="dxa"/>
              <w:right w:w="80" w:type="dxa"/>
            </w:tcMar>
          </w:tcPr>
          <w:p w14:paraId="40982C1C" w14:textId="77777777" w:rsidR="00FA7522" w:rsidRDefault="00000000">
            <w:r>
              <w:rPr>
                <w:rFonts w:ascii="Aptos" w:eastAsia="SimSun" w:hAnsi="Aptos" w:cs="Aptos"/>
                <w:color w:val="1F2937"/>
                <w:sz w:val="13"/>
                <w:szCs w:val="13"/>
              </w:rPr>
              <w:t>4,887.9</w:t>
            </w:r>
          </w:p>
        </w:tc>
        <w:tc>
          <w:tcPr>
            <w:tcW w:w="1900" w:type="dxa"/>
            <w:tcMar>
              <w:top w:w="80" w:type="dxa"/>
              <w:left w:w="80" w:type="dxa"/>
              <w:bottom w:w="80" w:type="dxa"/>
              <w:right w:w="80" w:type="dxa"/>
            </w:tcMar>
          </w:tcPr>
          <w:p w14:paraId="28E10AEF" w14:textId="77777777" w:rsidR="00FA7522" w:rsidRDefault="00000000">
            <w:r>
              <w:rPr>
                <w:rFonts w:ascii="Aptos" w:eastAsia="SimSun" w:hAnsi="Aptos" w:cs="Aptos"/>
                <w:color w:val="1F2937"/>
                <w:sz w:val="13"/>
                <w:szCs w:val="13"/>
              </w:rPr>
              <w:t>2,950.0</w:t>
            </w:r>
          </w:p>
        </w:tc>
      </w:tr>
      <w:tr w:rsidR="00FA7522" w14:paraId="3C416EFB" w14:textId="77777777">
        <w:tblPrEx>
          <w:tblCellMar>
            <w:top w:w="0" w:type="dxa"/>
            <w:bottom w:w="0" w:type="dxa"/>
          </w:tblCellMar>
        </w:tblPrEx>
        <w:trPr>
          <w:cantSplit/>
        </w:trPr>
        <w:tc>
          <w:tcPr>
            <w:tcW w:w="700" w:type="dxa"/>
            <w:tcMar>
              <w:top w:w="80" w:type="dxa"/>
              <w:left w:w="80" w:type="dxa"/>
              <w:bottom w:w="80" w:type="dxa"/>
              <w:right w:w="80" w:type="dxa"/>
            </w:tcMar>
          </w:tcPr>
          <w:p w14:paraId="67652FF7" w14:textId="77777777" w:rsidR="00FA7522" w:rsidRDefault="00000000">
            <w:r>
              <w:rPr>
                <w:rFonts w:ascii="Aptos" w:eastAsia="SimSun" w:hAnsi="Aptos" w:cs="Aptos"/>
                <w:color w:val="1F2937"/>
                <w:sz w:val="13"/>
                <w:szCs w:val="13"/>
              </w:rPr>
              <w:t>55</w:t>
            </w:r>
          </w:p>
        </w:tc>
        <w:tc>
          <w:tcPr>
            <w:tcW w:w="1100" w:type="dxa"/>
            <w:tcMar>
              <w:top w:w="80" w:type="dxa"/>
              <w:left w:w="80" w:type="dxa"/>
              <w:bottom w:w="80" w:type="dxa"/>
              <w:right w:w="80" w:type="dxa"/>
            </w:tcMar>
          </w:tcPr>
          <w:p w14:paraId="2FEDF391" w14:textId="77777777" w:rsidR="00FA7522" w:rsidRDefault="00000000">
            <w:r>
              <w:rPr>
                <w:rFonts w:ascii="Aptos" w:eastAsia="SimSun" w:hAnsi="Aptos" w:cs="Aptos"/>
                <w:color w:val="1F2937"/>
                <w:sz w:val="13"/>
                <w:szCs w:val="13"/>
              </w:rPr>
              <w:t>23.905</w:t>
            </w:r>
          </w:p>
        </w:tc>
        <w:tc>
          <w:tcPr>
            <w:tcW w:w="1450" w:type="dxa"/>
            <w:tcMar>
              <w:top w:w="80" w:type="dxa"/>
              <w:left w:w="80" w:type="dxa"/>
              <w:bottom w:w="80" w:type="dxa"/>
              <w:right w:w="80" w:type="dxa"/>
            </w:tcMar>
          </w:tcPr>
          <w:p w14:paraId="56A5DD89" w14:textId="77777777" w:rsidR="00FA7522" w:rsidRDefault="00000000">
            <w:r>
              <w:rPr>
                <w:rFonts w:ascii="Aptos" w:eastAsia="SimSun" w:hAnsi="Aptos" w:cs="Aptos"/>
                <w:color w:val="1F2937"/>
                <w:sz w:val="13"/>
                <w:szCs w:val="13"/>
              </w:rPr>
              <w:t>1,314.8</w:t>
            </w:r>
          </w:p>
        </w:tc>
        <w:tc>
          <w:tcPr>
            <w:tcW w:w="1250" w:type="dxa"/>
            <w:tcMar>
              <w:top w:w="80" w:type="dxa"/>
              <w:left w:w="80" w:type="dxa"/>
              <w:bottom w:w="80" w:type="dxa"/>
              <w:right w:w="80" w:type="dxa"/>
            </w:tcMar>
          </w:tcPr>
          <w:p w14:paraId="3430C522" w14:textId="77777777" w:rsidR="00FA7522" w:rsidRDefault="00000000">
            <w:r>
              <w:rPr>
                <w:rFonts w:ascii="Aptos" w:eastAsia="SimSun" w:hAnsi="Aptos" w:cs="Aptos"/>
                <w:color w:val="1F2937"/>
                <w:sz w:val="13"/>
                <w:szCs w:val="13"/>
              </w:rPr>
              <w:t>2,380.0</w:t>
            </w:r>
          </w:p>
        </w:tc>
        <w:tc>
          <w:tcPr>
            <w:tcW w:w="1250" w:type="dxa"/>
            <w:tcMar>
              <w:top w:w="80" w:type="dxa"/>
              <w:left w:w="80" w:type="dxa"/>
              <w:bottom w:w="80" w:type="dxa"/>
              <w:right w:w="80" w:type="dxa"/>
            </w:tcMar>
          </w:tcPr>
          <w:p w14:paraId="4E078690" w14:textId="77777777" w:rsidR="00FA7522" w:rsidRDefault="00000000">
            <w:r>
              <w:rPr>
                <w:rFonts w:ascii="Aptos" w:eastAsia="SimSun" w:hAnsi="Aptos" w:cs="Aptos"/>
                <w:color w:val="1F2937"/>
                <w:sz w:val="13"/>
                <w:szCs w:val="13"/>
              </w:rPr>
              <w:t>233.0</w:t>
            </w:r>
          </w:p>
        </w:tc>
        <w:tc>
          <w:tcPr>
            <w:tcW w:w="1250" w:type="dxa"/>
            <w:tcMar>
              <w:top w:w="80" w:type="dxa"/>
              <w:left w:w="80" w:type="dxa"/>
              <w:bottom w:w="80" w:type="dxa"/>
              <w:right w:w="80" w:type="dxa"/>
            </w:tcMar>
          </w:tcPr>
          <w:p w14:paraId="11C21AA8" w14:textId="77777777" w:rsidR="00FA7522" w:rsidRDefault="00000000">
            <w:r>
              <w:rPr>
                <w:rFonts w:ascii="Aptos" w:eastAsia="SimSun" w:hAnsi="Aptos" w:cs="Aptos"/>
                <w:color w:val="1F2937"/>
                <w:sz w:val="13"/>
                <w:szCs w:val="13"/>
              </w:rPr>
              <w:t>504.9</w:t>
            </w:r>
          </w:p>
        </w:tc>
        <w:tc>
          <w:tcPr>
            <w:tcW w:w="1200" w:type="dxa"/>
            <w:tcMar>
              <w:top w:w="80" w:type="dxa"/>
              <w:left w:w="80" w:type="dxa"/>
              <w:bottom w:w="80" w:type="dxa"/>
              <w:right w:w="80" w:type="dxa"/>
            </w:tcMar>
          </w:tcPr>
          <w:p w14:paraId="5E85586D" w14:textId="77777777" w:rsidR="00FA7522" w:rsidRDefault="00000000">
            <w:r>
              <w:rPr>
                <w:rFonts w:ascii="Aptos" w:eastAsia="SimSun" w:hAnsi="Aptos" w:cs="Aptos"/>
                <w:color w:val="1F2937"/>
                <w:sz w:val="13"/>
                <w:szCs w:val="13"/>
              </w:rPr>
              <w:t>180.2</w:t>
            </w:r>
          </w:p>
        </w:tc>
        <w:tc>
          <w:tcPr>
            <w:tcW w:w="1250" w:type="dxa"/>
            <w:tcMar>
              <w:top w:w="80" w:type="dxa"/>
              <w:left w:w="80" w:type="dxa"/>
              <w:bottom w:w="80" w:type="dxa"/>
              <w:right w:w="80" w:type="dxa"/>
            </w:tcMar>
          </w:tcPr>
          <w:p w14:paraId="3C9E2CAF" w14:textId="77777777" w:rsidR="00FA7522" w:rsidRDefault="00000000">
            <w:r>
              <w:rPr>
                <w:rFonts w:ascii="Aptos" w:eastAsia="SimSun" w:hAnsi="Aptos" w:cs="Aptos"/>
                <w:color w:val="1F2937"/>
                <w:sz w:val="13"/>
                <w:szCs w:val="13"/>
              </w:rPr>
              <w:t>461.3</w:t>
            </w:r>
          </w:p>
        </w:tc>
        <w:tc>
          <w:tcPr>
            <w:tcW w:w="1550" w:type="dxa"/>
            <w:tcMar>
              <w:top w:w="80" w:type="dxa"/>
              <w:left w:w="80" w:type="dxa"/>
              <w:bottom w:w="80" w:type="dxa"/>
              <w:right w:w="80" w:type="dxa"/>
            </w:tcMar>
          </w:tcPr>
          <w:p w14:paraId="1B24FC4F" w14:textId="77777777" w:rsidR="00FA7522" w:rsidRDefault="00000000">
            <w:r>
              <w:rPr>
                <w:rFonts w:ascii="Aptos" w:eastAsia="SimSun" w:hAnsi="Aptos" w:cs="Aptos"/>
                <w:color w:val="1F2937"/>
                <w:sz w:val="13"/>
                <w:szCs w:val="13"/>
              </w:rPr>
              <w:t>5,074.2</w:t>
            </w:r>
          </w:p>
        </w:tc>
        <w:tc>
          <w:tcPr>
            <w:tcW w:w="1900" w:type="dxa"/>
            <w:tcMar>
              <w:top w:w="80" w:type="dxa"/>
              <w:left w:w="80" w:type="dxa"/>
              <w:bottom w:w="80" w:type="dxa"/>
              <w:right w:w="80" w:type="dxa"/>
            </w:tcMar>
          </w:tcPr>
          <w:p w14:paraId="74F02828" w14:textId="77777777" w:rsidR="00FA7522" w:rsidRDefault="00000000">
            <w:r>
              <w:rPr>
                <w:rFonts w:ascii="Aptos" w:eastAsia="SimSun" w:hAnsi="Aptos" w:cs="Aptos"/>
                <w:color w:val="1F2937"/>
                <w:sz w:val="13"/>
                <w:szCs w:val="13"/>
              </w:rPr>
              <w:t>3,105.0</w:t>
            </w:r>
          </w:p>
        </w:tc>
      </w:tr>
      <w:tr w:rsidR="00FA7522" w14:paraId="6F442BCF" w14:textId="77777777">
        <w:tblPrEx>
          <w:tblCellMar>
            <w:top w:w="0" w:type="dxa"/>
            <w:bottom w:w="0" w:type="dxa"/>
          </w:tblCellMar>
        </w:tblPrEx>
        <w:trPr>
          <w:cantSplit/>
        </w:trPr>
        <w:tc>
          <w:tcPr>
            <w:tcW w:w="700" w:type="dxa"/>
            <w:tcMar>
              <w:top w:w="80" w:type="dxa"/>
              <w:left w:w="80" w:type="dxa"/>
              <w:bottom w:w="80" w:type="dxa"/>
              <w:right w:w="80" w:type="dxa"/>
            </w:tcMar>
          </w:tcPr>
          <w:p w14:paraId="354B751E" w14:textId="77777777" w:rsidR="00FA7522" w:rsidRDefault="00000000">
            <w:r>
              <w:rPr>
                <w:rFonts w:ascii="Aptos" w:eastAsia="SimSun" w:hAnsi="Aptos" w:cs="Aptos"/>
                <w:color w:val="1F2937"/>
                <w:sz w:val="13"/>
                <w:szCs w:val="13"/>
              </w:rPr>
              <w:t>58</w:t>
            </w:r>
          </w:p>
        </w:tc>
        <w:tc>
          <w:tcPr>
            <w:tcW w:w="1100" w:type="dxa"/>
            <w:tcMar>
              <w:top w:w="80" w:type="dxa"/>
              <w:left w:w="80" w:type="dxa"/>
              <w:bottom w:w="80" w:type="dxa"/>
              <w:right w:w="80" w:type="dxa"/>
            </w:tcMar>
          </w:tcPr>
          <w:p w14:paraId="2AD8C2E3" w14:textId="77777777" w:rsidR="00FA7522" w:rsidRDefault="00000000">
            <w:r>
              <w:rPr>
                <w:rFonts w:ascii="Aptos" w:eastAsia="SimSun" w:hAnsi="Aptos" w:cs="Aptos"/>
                <w:color w:val="1F2937"/>
                <w:sz w:val="13"/>
                <w:szCs w:val="13"/>
              </w:rPr>
              <w:t>23.753</w:t>
            </w:r>
          </w:p>
        </w:tc>
        <w:tc>
          <w:tcPr>
            <w:tcW w:w="1450" w:type="dxa"/>
            <w:tcMar>
              <w:top w:w="80" w:type="dxa"/>
              <w:left w:w="80" w:type="dxa"/>
              <w:bottom w:w="80" w:type="dxa"/>
              <w:right w:w="80" w:type="dxa"/>
            </w:tcMar>
          </w:tcPr>
          <w:p w14:paraId="58B940C6" w14:textId="77777777" w:rsidR="00FA7522" w:rsidRDefault="00000000">
            <w:r>
              <w:rPr>
                <w:rFonts w:ascii="Aptos" w:eastAsia="SimSun" w:hAnsi="Aptos" w:cs="Aptos"/>
                <w:color w:val="1F2937"/>
                <w:sz w:val="13"/>
                <w:szCs w:val="13"/>
              </w:rPr>
              <w:t>1,377.7</w:t>
            </w:r>
          </w:p>
        </w:tc>
        <w:tc>
          <w:tcPr>
            <w:tcW w:w="1250" w:type="dxa"/>
            <w:tcMar>
              <w:top w:w="80" w:type="dxa"/>
              <w:left w:w="80" w:type="dxa"/>
              <w:bottom w:w="80" w:type="dxa"/>
              <w:right w:w="80" w:type="dxa"/>
            </w:tcMar>
          </w:tcPr>
          <w:p w14:paraId="55F6E29D" w14:textId="77777777" w:rsidR="00FA7522" w:rsidRDefault="00000000">
            <w:r>
              <w:rPr>
                <w:rFonts w:ascii="Aptos" w:eastAsia="SimSun" w:hAnsi="Aptos" w:cs="Aptos"/>
                <w:color w:val="1F2937"/>
                <w:sz w:val="13"/>
                <w:szCs w:val="13"/>
              </w:rPr>
              <w:t>2,380.0</w:t>
            </w:r>
          </w:p>
        </w:tc>
        <w:tc>
          <w:tcPr>
            <w:tcW w:w="1250" w:type="dxa"/>
            <w:tcMar>
              <w:top w:w="80" w:type="dxa"/>
              <w:left w:w="80" w:type="dxa"/>
              <w:bottom w:w="80" w:type="dxa"/>
              <w:right w:w="80" w:type="dxa"/>
            </w:tcMar>
          </w:tcPr>
          <w:p w14:paraId="7B609672" w14:textId="77777777" w:rsidR="00FA7522" w:rsidRDefault="00000000">
            <w:r>
              <w:rPr>
                <w:rFonts w:ascii="Aptos" w:eastAsia="SimSun" w:hAnsi="Aptos" w:cs="Aptos"/>
                <w:color w:val="1F2937"/>
                <w:sz w:val="13"/>
                <w:szCs w:val="13"/>
              </w:rPr>
              <w:t>242.0</w:t>
            </w:r>
          </w:p>
        </w:tc>
        <w:tc>
          <w:tcPr>
            <w:tcW w:w="1250" w:type="dxa"/>
            <w:tcMar>
              <w:top w:w="80" w:type="dxa"/>
              <w:left w:w="80" w:type="dxa"/>
              <w:bottom w:w="80" w:type="dxa"/>
              <w:right w:w="80" w:type="dxa"/>
            </w:tcMar>
          </w:tcPr>
          <w:p w14:paraId="43788574" w14:textId="77777777" w:rsidR="00FA7522" w:rsidRDefault="00000000">
            <w:r>
              <w:rPr>
                <w:rFonts w:ascii="Aptos" w:eastAsia="SimSun" w:hAnsi="Aptos" w:cs="Aptos"/>
                <w:color w:val="1F2937"/>
                <w:sz w:val="13"/>
                <w:szCs w:val="13"/>
              </w:rPr>
              <w:t>532.4</w:t>
            </w:r>
          </w:p>
        </w:tc>
        <w:tc>
          <w:tcPr>
            <w:tcW w:w="1200" w:type="dxa"/>
            <w:tcMar>
              <w:top w:w="80" w:type="dxa"/>
              <w:left w:w="80" w:type="dxa"/>
              <w:bottom w:w="80" w:type="dxa"/>
              <w:right w:w="80" w:type="dxa"/>
            </w:tcMar>
          </w:tcPr>
          <w:p w14:paraId="01A49EAB" w14:textId="77777777" w:rsidR="00FA7522" w:rsidRDefault="00000000">
            <w:r>
              <w:rPr>
                <w:rFonts w:ascii="Aptos" w:eastAsia="SimSun" w:hAnsi="Aptos" w:cs="Aptos"/>
                <w:color w:val="1F2937"/>
                <w:sz w:val="13"/>
                <w:szCs w:val="13"/>
              </w:rPr>
              <w:t>181.9</w:t>
            </w:r>
          </w:p>
        </w:tc>
        <w:tc>
          <w:tcPr>
            <w:tcW w:w="1250" w:type="dxa"/>
            <w:tcMar>
              <w:top w:w="80" w:type="dxa"/>
              <w:left w:w="80" w:type="dxa"/>
              <w:bottom w:w="80" w:type="dxa"/>
              <w:right w:w="80" w:type="dxa"/>
            </w:tcMar>
          </w:tcPr>
          <w:p w14:paraId="2367AC56" w14:textId="77777777" w:rsidR="00FA7522" w:rsidRDefault="00000000">
            <w:r>
              <w:rPr>
                <w:rFonts w:ascii="Aptos" w:eastAsia="SimSun" w:hAnsi="Aptos" w:cs="Aptos"/>
                <w:color w:val="1F2937"/>
                <w:sz w:val="13"/>
                <w:szCs w:val="13"/>
              </w:rPr>
              <w:t>471.4</w:t>
            </w:r>
          </w:p>
        </w:tc>
        <w:tc>
          <w:tcPr>
            <w:tcW w:w="1550" w:type="dxa"/>
            <w:tcMar>
              <w:top w:w="80" w:type="dxa"/>
              <w:left w:w="80" w:type="dxa"/>
              <w:bottom w:w="80" w:type="dxa"/>
              <w:right w:w="80" w:type="dxa"/>
            </w:tcMar>
          </w:tcPr>
          <w:p w14:paraId="5B4B2B25" w14:textId="77777777" w:rsidR="00FA7522" w:rsidRDefault="00000000">
            <w:r>
              <w:rPr>
                <w:rFonts w:ascii="Aptos" w:eastAsia="SimSun" w:hAnsi="Aptos" w:cs="Aptos"/>
                <w:color w:val="1F2937"/>
                <w:sz w:val="13"/>
                <w:szCs w:val="13"/>
              </w:rPr>
              <w:t>5,185.4</w:t>
            </w:r>
          </w:p>
        </w:tc>
        <w:tc>
          <w:tcPr>
            <w:tcW w:w="1900" w:type="dxa"/>
            <w:tcMar>
              <w:top w:w="80" w:type="dxa"/>
              <w:left w:w="80" w:type="dxa"/>
              <w:bottom w:w="80" w:type="dxa"/>
              <w:right w:w="80" w:type="dxa"/>
            </w:tcMar>
          </w:tcPr>
          <w:p w14:paraId="6DC30FDB" w14:textId="77777777" w:rsidR="00FA7522" w:rsidRDefault="00000000">
            <w:r>
              <w:rPr>
                <w:rFonts w:ascii="Aptos" w:eastAsia="SimSun" w:hAnsi="Aptos" w:cs="Aptos"/>
                <w:color w:val="1F2937"/>
                <w:sz w:val="13"/>
                <w:szCs w:val="13"/>
              </w:rPr>
              <w:t>3,198.0</w:t>
            </w:r>
          </w:p>
        </w:tc>
      </w:tr>
      <w:tr w:rsidR="00FA7522" w14:paraId="08C98460" w14:textId="77777777">
        <w:tblPrEx>
          <w:tblCellMar>
            <w:top w:w="0" w:type="dxa"/>
            <w:bottom w:w="0" w:type="dxa"/>
          </w:tblCellMar>
        </w:tblPrEx>
        <w:trPr>
          <w:cantSplit/>
        </w:trPr>
        <w:tc>
          <w:tcPr>
            <w:tcW w:w="700" w:type="dxa"/>
            <w:tcMar>
              <w:top w:w="80" w:type="dxa"/>
              <w:left w:w="80" w:type="dxa"/>
              <w:bottom w:w="80" w:type="dxa"/>
              <w:right w:w="80" w:type="dxa"/>
            </w:tcMar>
          </w:tcPr>
          <w:p w14:paraId="255189BB" w14:textId="77777777" w:rsidR="00FA7522" w:rsidRDefault="00000000">
            <w:r>
              <w:rPr>
                <w:rFonts w:ascii="Aptos" w:eastAsia="SimSun" w:hAnsi="Aptos" w:cs="Aptos"/>
                <w:color w:val="1F2937"/>
                <w:sz w:val="13"/>
                <w:szCs w:val="13"/>
              </w:rPr>
              <w:t>60</w:t>
            </w:r>
          </w:p>
        </w:tc>
        <w:tc>
          <w:tcPr>
            <w:tcW w:w="1100" w:type="dxa"/>
            <w:tcMar>
              <w:top w:w="80" w:type="dxa"/>
              <w:left w:w="80" w:type="dxa"/>
              <w:bottom w:w="80" w:type="dxa"/>
              <w:right w:w="80" w:type="dxa"/>
            </w:tcMar>
          </w:tcPr>
          <w:p w14:paraId="441D8334" w14:textId="77777777" w:rsidR="00FA7522" w:rsidRDefault="00000000">
            <w:r>
              <w:rPr>
                <w:rFonts w:ascii="Aptos" w:eastAsia="SimSun" w:hAnsi="Aptos" w:cs="Aptos"/>
                <w:color w:val="1F2937"/>
                <w:sz w:val="13"/>
                <w:szCs w:val="13"/>
              </w:rPr>
              <w:t>23.656</w:t>
            </w:r>
          </w:p>
        </w:tc>
        <w:tc>
          <w:tcPr>
            <w:tcW w:w="1450" w:type="dxa"/>
            <w:tcMar>
              <w:top w:w="80" w:type="dxa"/>
              <w:left w:w="80" w:type="dxa"/>
              <w:bottom w:w="80" w:type="dxa"/>
              <w:right w:w="80" w:type="dxa"/>
            </w:tcMar>
          </w:tcPr>
          <w:p w14:paraId="3B3F4B8A" w14:textId="77777777" w:rsidR="00FA7522" w:rsidRDefault="00000000">
            <w:r>
              <w:rPr>
                <w:rFonts w:ascii="Aptos" w:eastAsia="SimSun" w:hAnsi="Aptos" w:cs="Aptos"/>
                <w:color w:val="1F2937"/>
                <w:sz w:val="13"/>
                <w:szCs w:val="13"/>
              </w:rPr>
              <w:t>1,419.4</w:t>
            </w:r>
          </w:p>
        </w:tc>
        <w:tc>
          <w:tcPr>
            <w:tcW w:w="1250" w:type="dxa"/>
            <w:tcMar>
              <w:top w:w="80" w:type="dxa"/>
              <w:left w:w="80" w:type="dxa"/>
              <w:bottom w:w="80" w:type="dxa"/>
              <w:right w:w="80" w:type="dxa"/>
            </w:tcMar>
          </w:tcPr>
          <w:p w14:paraId="0641CB52" w14:textId="77777777" w:rsidR="00FA7522" w:rsidRDefault="00000000">
            <w:r>
              <w:rPr>
                <w:rFonts w:ascii="Aptos" w:eastAsia="SimSun" w:hAnsi="Aptos" w:cs="Aptos"/>
                <w:color w:val="1F2937"/>
                <w:sz w:val="13"/>
                <w:szCs w:val="13"/>
              </w:rPr>
              <w:t>2,380.0</w:t>
            </w:r>
          </w:p>
        </w:tc>
        <w:tc>
          <w:tcPr>
            <w:tcW w:w="1250" w:type="dxa"/>
            <w:tcMar>
              <w:top w:w="80" w:type="dxa"/>
              <w:left w:w="80" w:type="dxa"/>
              <w:bottom w:w="80" w:type="dxa"/>
              <w:right w:w="80" w:type="dxa"/>
            </w:tcMar>
          </w:tcPr>
          <w:p w14:paraId="2521C8A1" w14:textId="77777777" w:rsidR="00FA7522" w:rsidRDefault="00000000">
            <w:r>
              <w:rPr>
                <w:rFonts w:ascii="Aptos" w:eastAsia="SimSun" w:hAnsi="Aptos" w:cs="Aptos"/>
                <w:color w:val="1F2937"/>
                <w:sz w:val="13"/>
                <w:szCs w:val="13"/>
              </w:rPr>
              <w:t>248.0</w:t>
            </w:r>
          </w:p>
        </w:tc>
        <w:tc>
          <w:tcPr>
            <w:tcW w:w="1250" w:type="dxa"/>
            <w:tcMar>
              <w:top w:w="80" w:type="dxa"/>
              <w:left w:w="80" w:type="dxa"/>
              <w:bottom w:w="80" w:type="dxa"/>
              <w:right w:w="80" w:type="dxa"/>
            </w:tcMar>
          </w:tcPr>
          <w:p w14:paraId="1C1A990A" w14:textId="77777777" w:rsidR="00FA7522" w:rsidRDefault="00000000">
            <w:r>
              <w:rPr>
                <w:rFonts w:ascii="Aptos" w:eastAsia="SimSun" w:hAnsi="Aptos" w:cs="Aptos"/>
                <w:color w:val="1F2937"/>
                <w:sz w:val="13"/>
                <w:szCs w:val="13"/>
              </w:rPr>
              <w:t>550.8</w:t>
            </w:r>
          </w:p>
        </w:tc>
        <w:tc>
          <w:tcPr>
            <w:tcW w:w="1200" w:type="dxa"/>
            <w:tcMar>
              <w:top w:w="80" w:type="dxa"/>
              <w:left w:w="80" w:type="dxa"/>
              <w:bottom w:w="80" w:type="dxa"/>
              <w:right w:w="80" w:type="dxa"/>
            </w:tcMar>
          </w:tcPr>
          <w:p w14:paraId="436DD239" w14:textId="77777777" w:rsidR="00FA7522" w:rsidRDefault="00000000">
            <w:r>
              <w:rPr>
                <w:rFonts w:ascii="Aptos" w:eastAsia="SimSun" w:hAnsi="Aptos" w:cs="Aptos"/>
                <w:color w:val="1F2937"/>
                <w:sz w:val="13"/>
                <w:szCs w:val="13"/>
              </w:rPr>
              <w:t>183.0</w:t>
            </w:r>
          </w:p>
        </w:tc>
        <w:tc>
          <w:tcPr>
            <w:tcW w:w="1250" w:type="dxa"/>
            <w:tcMar>
              <w:top w:w="80" w:type="dxa"/>
              <w:left w:w="80" w:type="dxa"/>
              <w:bottom w:w="80" w:type="dxa"/>
              <w:right w:w="80" w:type="dxa"/>
            </w:tcMar>
          </w:tcPr>
          <w:p w14:paraId="6726BA62" w14:textId="77777777" w:rsidR="00FA7522" w:rsidRDefault="00000000">
            <w:r>
              <w:rPr>
                <w:rFonts w:ascii="Aptos" w:eastAsia="SimSun" w:hAnsi="Aptos" w:cs="Aptos"/>
                <w:color w:val="1F2937"/>
                <w:sz w:val="13"/>
                <w:szCs w:val="13"/>
              </w:rPr>
              <w:t>478.1</w:t>
            </w:r>
          </w:p>
        </w:tc>
        <w:tc>
          <w:tcPr>
            <w:tcW w:w="1550" w:type="dxa"/>
            <w:tcMar>
              <w:top w:w="80" w:type="dxa"/>
              <w:left w:w="80" w:type="dxa"/>
              <w:bottom w:w="80" w:type="dxa"/>
              <w:right w:w="80" w:type="dxa"/>
            </w:tcMar>
          </w:tcPr>
          <w:p w14:paraId="53C92E19" w14:textId="77777777" w:rsidR="00FA7522" w:rsidRDefault="00000000">
            <w:r>
              <w:rPr>
                <w:rFonts w:ascii="Aptos" w:eastAsia="SimSun" w:hAnsi="Aptos" w:cs="Aptos"/>
                <w:color w:val="1F2937"/>
                <w:sz w:val="13"/>
                <w:szCs w:val="13"/>
              </w:rPr>
              <w:t>5,259.3</w:t>
            </w:r>
          </w:p>
        </w:tc>
        <w:tc>
          <w:tcPr>
            <w:tcW w:w="1900" w:type="dxa"/>
            <w:tcMar>
              <w:top w:w="80" w:type="dxa"/>
              <w:left w:w="80" w:type="dxa"/>
              <w:bottom w:w="80" w:type="dxa"/>
              <w:right w:w="80" w:type="dxa"/>
            </w:tcMar>
          </w:tcPr>
          <w:p w14:paraId="67FA4F85" w14:textId="77777777" w:rsidR="00FA7522" w:rsidRDefault="00000000">
            <w:r>
              <w:rPr>
                <w:rFonts w:ascii="Aptos" w:eastAsia="SimSun" w:hAnsi="Aptos" w:cs="Aptos"/>
                <w:color w:val="1F2937"/>
                <w:sz w:val="13"/>
                <w:szCs w:val="13"/>
              </w:rPr>
              <w:t>3,260.0</w:t>
            </w:r>
          </w:p>
        </w:tc>
      </w:tr>
      <w:tr w:rsidR="00FA7522" w14:paraId="514FEA28" w14:textId="77777777">
        <w:tblPrEx>
          <w:tblCellMar>
            <w:top w:w="0" w:type="dxa"/>
            <w:bottom w:w="0" w:type="dxa"/>
          </w:tblCellMar>
        </w:tblPrEx>
        <w:trPr>
          <w:cantSplit/>
        </w:trPr>
        <w:tc>
          <w:tcPr>
            <w:tcW w:w="700" w:type="dxa"/>
            <w:tcMar>
              <w:top w:w="80" w:type="dxa"/>
              <w:left w:w="80" w:type="dxa"/>
              <w:bottom w:w="80" w:type="dxa"/>
              <w:right w:w="80" w:type="dxa"/>
            </w:tcMar>
          </w:tcPr>
          <w:p w14:paraId="35E80F4C" w14:textId="77777777" w:rsidR="00FA7522" w:rsidRDefault="00000000">
            <w:r>
              <w:rPr>
                <w:rFonts w:ascii="Aptos" w:eastAsia="SimSun" w:hAnsi="Aptos" w:cs="Aptos"/>
                <w:color w:val="1F2937"/>
                <w:sz w:val="13"/>
                <w:szCs w:val="13"/>
              </w:rPr>
              <w:t>65</w:t>
            </w:r>
          </w:p>
        </w:tc>
        <w:tc>
          <w:tcPr>
            <w:tcW w:w="1100" w:type="dxa"/>
            <w:tcMar>
              <w:top w:w="80" w:type="dxa"/>
              <w:left w:w="80" w:type="dxa"/>
              <w:bottom w:w="80" w:type="dxa"/>
              <w:right w:w="80" w:type="dxa"/>
            </w:tcMar>
          </w:tcPr>
          <w:p w14:paraId="229FA7D5" w14:textId="77777777" w:rsidR="00FA7522" w:rsidRDefault="00000000">
            <w:r>
              <w:rPr>
                <w:rFonts w:ascii="Aptos" w:eastAsia="SimSun" w:hAnsi="Aptos" w:cs="Aptos"/>
                <w:color w:val="1F2937"/>
                <w:sz w:val="13"/>
                <w:szCs w:val="13"/>
              </w:rPr>
              <w:t>23.430</w:t>
            </w:r>
          </w:p>
        </w:tc>
        <w:tc>
          <w:tcPr>
            <w:tcW w:w="1450" w:type="dxa"/>
            <w:tcMar>
              <w:top w:w="80" w:type="dxa"/>
              <w:left w:w="80" w:type="dxa"/>
              <w:bottom w:w="80" w:type="dxa"/>
              <w:right w:w="80" w:type="dxa"/>
            </w:tcMar>
          </w:tcPr>
          <w:p w14:paraId="61F66C52" w14:textId="77777777" w:rsidR="00FA7522" w:rsidRDefault="00000000">
            <w:r>
              <w:rPr>
                <w:rFonts w:ascii="Aptos" w:eastAsia="SimSun" w:hAnsi="Aptos" w:cs="Aptos"/>
                <w:color w:val="1F2937"/>
                <w:sz w:val="13"/>
                <w:szCs w:val="13"/>
              </w:rPr>
              <w:t>1,522.9</w:t>
            </w:r>
          </w:p>
        </w:tc>
        <w:tc>
          <w:tcPr>
            <w:tcW w:w="1250" w:type="dxa"/>
            <w:tcMar>
              <w:top w:w="80" w:type="dxa"/>
              <w:left w:w="80" w:type="dxa"/>
              <w:bottom w:w="80" w:type="dxa"/>
              <w:right w:w="80" w:type="dxa"/>
            </w:tcMar>
          </w:tcPr>
          <w:p w14:paraId="45A66CBE" w14:textId="77777777" w:rsidR="00FA7522" w:rsidRDefault="00000000">
            <w:r>
              <w:rPr>
                <w:rFonts w:ascii="Aptos" w:eastAsia="SimSun" w:hAnsi="Aptos" w:cs="Aptos"/>
                <w:color w:val="1F2937"/>
                <w:sz w:val="13"/>
                <w:szCs w:val="13"/>
              </w:rPr>
              <w:t>2,380.0</w:t>
            </w:r>
          </w:p>
        </w:tc>
        <w:tc>
          <w:tcPr>
            <w:tcW w:w="1250" w:type="dxa"/>
            <w:tcMar>
              <w:top w:w="80" w:type="dxa"/>
              <w:left w:w="80" w:type="dxa"/>
              <w:bottom w:w="80" w:type="dxa"/>
              <w:right w:w="80" w:type="dxa"/>
            </w:tcMar>
          </w:tcPr>
          <w:p w14:paraId="1CA67E88" w14:textId="77777777" w:rsidR="00FA7522" w:rsidRDefault="00000000">
            <w:r>
              <w:rPr>
                <w:rFonts w:ascii="Aptos" w:eastAsia="SimSun" w:hAnsi="Aptos" w:cs="Aptos"/>
                <w:color w:val="1F2937"/>
                <w:sz w:val="13"/>
                <w:szCs w:val="13"/>
              </w:rPr>
              <w:t>263.0</w:t>
            </w:r>
          </w:p>
        </w:tc>
        <w:tc>
          <w:tcPr>
            <w:tcW w:w="1250" w:type="dxa"/>
            <w:tcMar>
              <w:top w:w="80" w:type="dxa"/>
              <w:left w:w="80" w:type="dxa"/>
              <w:bottom w:w="80" w:type="dxa"/>
              <w:right w:w="80" w:type="dxa"/>
            </w:tcMar>
          </w:tcPr>
          <w:p w14:paraId="3A50E227" w14:textId="77777777" w:rsidR="00FA7522" w:rsidRDefault="00000000">
            <w:r>
              <w:rPr>
                <w:rFonts w:ascii="Aptos" w:eastAsia="SimSun" w:hAnsi="Aptos" w:cs="Aptos"/>
                <w:color w:val="1F2937"/>
                <w:sz w:val="13"/>
                <w:szCs w:val="13"/>
              </w:rPr>
              <w:t>596.7</w:t>
            </w:r>
          </w:p>
        </w:tc>
        <w:tc>
          <w:tcPr>
            <w:tcW w:w="1200" w:type="dxa"/>
            <w:tcMar>
              <w:top w:w="80" w:type="dxa"/>
              <w:left w:w="80" w:type="dxa"/>
              <w:bottom w:w="80" w:type="dxa"/>
              <w:right w:w="80" w:type="dxa"/>
            </w:tcMar>
          </w:tcPr>
          <w:p w14:paraId="4C00B53A" w14:textId="77777777" w:rsidR="00FA7522" w:rsidRDefault="00000000">
            <w:r>
              <w:rPr>
                <w:rFonts w:ascii="Aptos" w:eastAsia="SimSun" w:hAnsi="Aptos" w:cs="Aptos"/>
                <w:color w:val="1F2937"/>
                <w:sz w:val="13"/>
                <w:szCs w:val="13"/>
              </w:rPr>
              <w:t>185.8</w:t>
            </w:r>
          </w:p>
        </w:tc>
        <w:tc>
          <w:tcPr>
            <w:tcW w:w="1250" w:type="dxa"/>
            <w:tcMar>
              <w:top w:w="80" w:type="dxa"/>
              <w:left w:w="80" w:type="dxa"/>
              <w:bottom w:w="80" w:type="dxa"/>
              <w:right w:w="80" w:type="dxa"/>
            </w:tcMar>
          </w:tcPr>
          <w:p w14:paraId="523561B6" w14:textId="77777777" w:rsidR="00FA7522" w:rsidRDefault="00000000">
            <w:r>
              <w:rPr>
                <w:rFonts w:ascii="Aptos" w:eastAsia="SimSun" w:hAnsi="Aptos" w:cs="Aptos"/>
                <w:color w:val="1F2937"/>
                <w:sz w:val="13"/>
                <w:szCs w:val="13"/>
              </w:rPr>
              <w:t>494.8</w:t>
            </w:r>
          </w:p>
        </w:tc>
        <w:tc>
          <w:tcPr>
            <w:tcW w:w="1550" w:type="dxa"/>
            <w:tcMar>
              <w:top w:w="80" w:type="dxa"/>
              <w:left w:w="80" w:type="dxa"/>
              <w:bottom w:w="80" w:type="dxa"/>
              <w:right w:w="80" w:type="dxa"/>
            </w:tcMar>
          </w:tcPr>
          <w:p w14:paraId="64F275AE" w14:textId="77777777" w:rsidR="00FA7522" w:rsidRDefault="00000000">
            <w:r>
              <w:rPr>
                <w:rFonts w:ascii="Aptos" w:eastAsia="SimSun" w:hAnsi="Aptos" w:cs="Aptos"/>
                <w:color w:val="1F2937"/>
                <w:sz w:val="13"/>
                <w:szCs w:val="13"/>
              </w:rPr>
              <w:t>5,443.2</w:t>
            </w:r>
          </w:p>
        </w:tc>
        <w:tc>
          <w:tcPr>
            <w:tcW w:w="1900" w:type="dxa"/>
            <w:tcMar>
              <w:top w:w="80" w:type="dxa"/>
              <w:left w:w="80" w:type="dxa"/>
              <w:bottom w:w="80" w:type="dxa"/>
              <w:right w:w="80" w:type="dxa"/>
            </w:tcMar>
          </w:tcPr>
          <w:p w14:paraId="44998A00" w14:textId="77777777" w:rsidR="00FA7522" w:rsidRDefault="00000000">
            <w:r>
              <w:rPr>
                <w:rFonts w:ascii="Aptos" w:eastAsia="SimSun" w:hAnsi="Aptos" w:cs="Aptos"/>
                <w:color w:val="1F2937"/>
                <w:sz w:val="13"/>
                <w:szCs w:val="13"/>
              </w:rPr>
              <w:t>3,415.0</w:t>
            </w:r>
          </w:p>
        </w:tc>
      </w:tr>
      <w:tr w:rsidR="00FA7522" w14:paraId="5D0626F1" w14:textId="77777777">
        <w:tblPrEx>
          <w:tblCellMar>
            <w:top w:w="0" w:type="dxa"/>
            <w:bottom w:w="0" w:type="dxa"/>
          </w:tblCellMar>
        </w:tblPrEx>
        <w:trPr>
          <w:cantSplit/>
        </w:trPr>
        <w:tc>
          <w:tcPr>
            <w:tcW w:w="700" w:type="dxa"/>
            <w:tcMar>
              <w:top w:w="80" w:type="dxa"/>
              <w:left w:w="80" w:type="dxa"/>
              <w:bottom w:w="80" w:type="dxa"/>
              <w:right w:w="80" w:type="dxa"/>
            </w:tcMar>
          </w:tcPr>
          <w:p w14:paraId="01D6D74D" w14:textId="77777777" w:rsidR="00FA7522" w:rsidRDefault="00000000">
            <w:r>
              <w:rPr>
                <w:rFonts w:ascii="Aptos" w:eastAsia="SimSun" w:hAnsi="Aptos" w:cs="Aptos"/>
                <w:color w:val="1F2937"/>
                <w:sz w:val="13"/>
                <w:szCs w:val="13"/>
              </w:rPr>
              <w:t>70</w:t>
            </w:r>
          </w:p>
        </w:tc>
        <w:tc>
          <w:tcPr>
            <w:tcW w:w="1100" w:type="dxa"/>
            <w:tcMar>
              <w:top w:w="80" w:type="dxa"/>
              <w:left w:w="80" w:type="dxa"/>
              <w:bottom w:w="80" w:type="dxa"/>
              <w:right w:w="80" w:type="dxa"/>
            </w:tcMar>
          </w:tcPr>
          <w:p w14:paraId="2A0E657D" w14:textId="77777777" w:rsidR="00FA7522" w:rsidRDefault="00000000">
            <w:r>
              <w:rPr>
                <w:rFonts w:ascii="Aptos" w:eastAsia="SimSun" w:hAnsi="Aptos" w:cs="Aptos"/>
                <w:color w:val="1F2937"/>
                <w:sz w:val="13"/>
                <w:szCs w:val="13"/>
              </w:rPr>
              <w:t>23.222</w:t>
            </w:r>
          </w:p>
        </w:tc>
        <w:tc>
          <w:tcPr>
            <w:tcW w:w="1450" w:type="dxa"/>
            <w:tcMar>
              <w:top w:w="80" w:type="dxa"/>
              <w:left w:w="80" w:type="dxa"/>
              <w:bottom w:w="80" w:type="dxa"/>
              <w:right w:w="80" w:type="dxa"/>
            </w:tcMar>
          </w:tcPr>
          <w:p w14:paraId="05582EF4" w14:textId="77777777" w:rsidR="00FA7522" w:rsidRDefault="00000000">
            <w:r>
              <w:rPr>
                <w:rFonts w:ascii="Aptos" w:eastAsia="SimSun" w:hAnsi="Aptos" w:cs="Aptos"/>
                <w:color w:val="1F2937"/>
                <w:sz w:val="13"/>
                <w:szCs w:val="13"/>
              </w:rPr>
              <w:t>1,625.5</w:t>
            </w:r>
          </w:p>
        </w:tc>
        <w:tc>
          <w:tcPr>
            <w:tcW w:w="1250" w:type="dxa"/>
            <w:tcMar>
              <w:top w:w="80" w:type="dxa"/>
              <w:left w:w="80" w:type="dxa"/>
              <w:bottom w:w="80" w:type="dxa"/>
              <w:right w:w="80" w:type="dxa"/>
            </w:tcMar>
          </w:tcPr>
          <w:p w14:paraId="230DF626" w14:textId="77777777" w:rsidR="00FA7522" w:rsidRDefault="00000000">
            <w:r>
              <w:rPr>
                <w:rFonts w:ascii="Aptos" w:eastAsia="SimSun" w:hAnsi="Aptos" w:cs="Aptos"/>
                <w:color w:val="1F2937"/>
                <w:sz w:val="13"/>
                <w:szCs w:val="13"/>
              </w:rPr>
              <w:t>2,380.0</w:t>
            </w:r>
          </w:p>
        </w:tc>
        <w:tc>
          <w:tcPr>
            <w:tcW w:w="1250" w:type="dxa"/>
            <w:tcMar>
              <w:top w:w="80" w:type="dxa"/>
              <w:left w:w="80" w:type="dxa"/>
              <w:bottom w:w="80" w:type="dxa"/>
              <w:right w:w="80" w:type="dxa"/>
            </w:tcMar>
          </w:tcPr>
          <w:p w14:paraId="69A8C96C" w14:textId="77777777" w:rsidR="00FA7522" w:rsidRDefault="00000000">
            <w:r>
              <w:rPr>
                <w:rFonts w:ascii="Aptos" w:eastAsia="SimSun" w:hAnsi="Aptos" w:cs="Aptos"/>
                <w:color w:val="1F2937"/>
                <w:sz w:val="13"/>
                <w:szCs w:val="13"/>
              </w:rPr>
              <w:t>278.0</w:t>
            </w:r>
          </w:p>
        </w:tc>
        <w:tc>
          <w:tcPr>
            <w:tcW w:w="1250" w:type="dxa"/>
            <w:tcMar>
              <w:top w:w="80" w:type="dxa"/>
              <w:left w:w="80" w:type="dxa"/>
              <w:bottom w:w="80" w:type="dxa"/>
              <w:right w:w="80" w:type="dxa"/>
            </w:tcMar>
          </w:tcPr>
          <w:p w14:paraId="0B44283A" w14:textId="77777777" w:rsidR="00FA7522" w:rsidRDefault="00000000">
            <w:r>
              <w:rPr>
                <w:rFonts w:ascii="Aptos" w:eastAsia="SimSun" w:hAnsi="Aptos" w:cs="Aptos"/>
                <w:color w:val="1F2937"/>
                <w:sz w:val="13"/>
                <w:szCs w:val="13"/>
              </w:rPr>
              <w:t>642.6</w:t>
            </w:r>
          </w:p>
        </w:tc>
        <w:tc>
          <w:tcPr>
            <w:tcW w:w="1200" w:type="dxa"/>
            <w:tcMar>
              <w:top w:w="80" w:type="dxa"/>
              <w:left w:w="80" w:type="dxa"/>
              <w:bottom w:w="80" w:type="dxa"/>
              <w:right w:w="80" w:type="dxa"/>
            </w:tcMar>
          </w:tcPr>
          <w:p w14:paraId="50C7F370" w14:textId="77777777" w:rsidR="00FA7522" w:rsidRDefault="00000000">
            <w:r>
              <w:rPr>
                <w:rFonts w:ascii="Aptos" w:eastAsia="SimSun" w:hAnsi="Aptos" w:cs="Aptos"/>
                <w:color w:val="1F2937"/>
                <w:sz w:val="13"/>
                <w:szCs w:val="13"/>
              </w:rPr>
              <w:t>188.5</w:t>
            </w:r>
          </w:p>
        </w:tc>
        <w:tc>
          <w:tcPr>
            <w:tcW w:w="1250" w:type="dxa"/>
            <w:tcMar>
              <w:top w:w="80" w:type="dxa"/>
              <w:left w:w="80" w:type="dxa"/>
              <w:bottom w:w="80" w:type="dxa"/>
              <w:right w:w="80" w:type="dxa"/>
            </w:tcMar>
          </w:tcPr>
          <w:p w14:paraId="21D2FCA3" w14:textId="77777777" w:rsidR="00FA7522" w:rsidRDefault="00000000">
            <w:r>
              <w:rPr>
                <w:rFonts w:ascii="Aptos" w:eastAsia="SimSun" w:hAnsi="Aptos" w:cs="Aptos"/>
                <w:color w:val="1F2937"/>
                <w:sz w:val="13"/>
                <w:szCs w:val="13"/>
              </w:rPr>
              <w:t>511.5</w:t>
            </w:r>
          </w:p>
        </w:tc>
        <w:tc>
          <w:tcPr>
            <w:tcW w:w="1550" w:type="dxa"/>
            <w:tcMar>
              <w:top w:w="80" w:type="dxa"/>
              <w:left w:w="80" w:type="dxa"/>
              <w:bottom w:w="80" w:type="dxa"/>
              <w:right w:w="80" w:type="dxa"/>
            </w:tcMar>
          </w:tcPr>
          <w:p w14:paraId="3632B0BD" w14:textId="77777777" w:rsidR="00FA7522" w:rsidRDefault="00000000">
            <w:r>
              <w:rPr>
                <w:rFonts w:ascii="Aptos" w:eastAsia="SimSun" w:hAnsi="Aptos" w:cs="Aptos"/>
                <w:color w:val="1F2937"/>
                <w:sz w:val="13"/>
                <w:szCs w:val="13"/>
              </w:rPr>
              <w:t>5,626.1</w:t>
            </w:r>
          </w:p>
        </w:tc>
        <w:tc>
          <w:tcPr>
            <w:tcW w:w="1900" w:type="dxa"/>
            <w:tcMar>
              <w:top w:w="80" w:type="dxa"/>
              <w:left w:w="80" w:type="dxa"/>
              <w:bottom w:w="80" w:type="dxa"/>
              <w:right w:w="80" w:type="dxa"/>
            </w:tcMar>
          </w:tcPr>
          <w:p w14:paraId="51B30CFD" w14:textId="77777777" w:rsidR="00FA7522" w:rsidRDefault="00000000">
            <w:r>
              <w:rPr>
                <w:rFonts w:ascii="Aptos" w:eastAsia="SimSun" w:hAnsi="Aptos" w:cs="Aptos"/>
                <w:color w:val="1F2937"/>
                <w:sz w:val="13"/>
                <w:szCs w:val="13"/>
              </w:rPr>
              <w:t>3,570.0</w:t>
            </w:r>
          </w:p>
        </w:tc>
      </w:tr>
      <w:tr w:rsidR="00FA7522" w14:paraId="70F3FFED" w14:textId="77777777">
        <w:tblPrEx>
          <w:tblCellMar>
            <w:top w:w="0" w:type="dxa"/>
            <w:bottom w:w="0" w:type="dxa"/>
          </w:tblCellMar>
        </w:tblPrEx>
        <w:trPr>
          <w:cantSplit/>
        </w:trPr>
        <w:tc>
          <w:tcPr>
            <w:tcW w:w="700" w:type="dxa"/>
            <w:tcMar>
              <w:top w:w="80" w:type="dxa"/>
              <w:left w:w="80" w:type="dxa"/>
              <w:bottom w:w="80" w:type="dxa"/>
              <w:right w:w="80" w:type="dxa"/>
            </w:tcMar>
          </w:tcPr>
          <w:p w14:paraId="5010CE02" w14:textId="77777777" w:rsidR="00FA7522" w:rsidRDefault="00000000">
            <w:r>
              <w:rPr>
                <w:rFonts w:ascii="Aptos" w:eastAsia="SimSun" w:hAnsi="Aptos" w:cs="Aptos"/>
                <w:color w:val="1F2937"/>
                <w:sz w:val="13"/>
                <w:szCs w:val="13"/>
              </w:rPr>
              <w:t>72</w:t>
            </w:r>
          </w:p>
        </w:tc>
        <w:tc>
          <w:tcPr>
            <w:tcW w:w="1100" w:type="dxa"/>
            <w:tcMar>
              <w:top w:w="80" w:type="dxa"/>
              <w:left w:w="80" w:type="dxa"/>
              <w:bottom w:w="80" w:type="dxa"/>
              <w:right w:w="80" w:type="dxa"/>
            </w:tcMar>
          </w:tcPr>
          <w:p w14:paraId="2FBBF021" w14:textId="77777777" w:rsidR="00FA7522" w:rsidRDefault="00000000">
            <w:r>
              <w:rPr>
                <w:rFonts w:ascii="Aptos" w:eastAsia="SimSun" w:hAnsi="Aptos" w:cs="Aptos"/>
                <w:color w:val="1F2937"/>
                <w:sz w:val="13"/>
                <w:szCs w:val="13"/>
              </w:rPr>
              <w:t>23.143</w:t>
            </w:r>
          </w:p>
        </w:tc>
        <w:tc>
          <w:tcPr>
            <w:tcW w:w="1450" w:type="dxa"/>
            <w:tcMar>
              <w:top w:w="80" w:type="dxa"/>
              <w:left w:w="80" w:type="dxa"/>
              <w:bottom w:w="80" w:type="dxa"/>
              <w:right w:w="80" w:type="dxa"/>
            </w:tcMar>
          </w:tcPr>
          <w:p w14:paraId="57F7EDD1" w14:textId="77777777" w:rsidR="00FA7522" w:rsidRDefault="00000000">
            <w:r>
              <w:rPr>
                <w:rFonts w:ascii="Aptos" w:eastAsia="SimSun" w:hAnsi="Aptos" w:cs="Aptos"/>
                <w:color w:val="1F2937"/>
                <w:sz w:val="13"/>
                <w:szCs w:val="13"/>
              </w:rPr>
              <w:t>1,666.3</w:t>
            </w:r>
          </w:p>
        </w:tc>
        <w:tc>
          <w:tcPr>
            <w:tcW w:w="1250" w:type="dxa"/>
            <w:tcMar>
              <w:top w:w="80" w:type="dxa"/>
              <w:left w:w="80" w:type="dxa"/>
              <w:bottom w:w="80" w:type="dxa"/>
              <w:right w:w="80" w:type="dxa"/>
            </w:tcMar>
          </w:tcPr>
          <w:p w14:paraId="5D6B3DDF" w14:textId="77777777" w:rsidR="00FA7522" w:rsidRDefault="00000000">
            <w:r>
              <w:rPr>
                <w:rFonts w:ascii="Aptos" w:eastAsia="SimSun" w:hAnsi="Aptos" w:cs="Aptos"/>
                <w:color w:val="1F2937"/>
                <w:sz w:val="13"/>
                <w:szCs w:val="13"/>
              </w:rPr>
              <w:t>2,380.0</w:t>
            </w:r>
          </w:p>
        </w:tc>
        <w:tc>
          <w:tcPr>
            <w:tcW w:w="1250" w:type="dxa"/>
            <w:tcMar>
              <w:top w:w="80" w:type="dxa"/>
              <w:left w:w="80" w:type="dxa"/>
              <w:bottom w:w="80" w:type="dxa"/>
              <w:right w:w="80" w:type="dxa"/>
            </w:tcMar>
          </w:tcPr>
          <w:p w14:paraId="763170C5" w14:textId="77777777" w:rsidR="00FA7522" w:rsidRDefault="00000000">
            <w:r>
              <w:rPr>
                <w:rFonts w:ascii="Aptos" w:eastAsia="SimSun" w:hAnsi="Aptos" w:cs="Aptos"/>
                <w:color w:val="1F2937"/>
                <w:sz w:val="13"/>
                <w:szCs w:val="13"/>
              </w:rPr>
              <w:t>284.0</w:t>
            </w:r>
          </w:p>
        </w:tc>
        <w:tc>
          <w:tcPr>
            <w:tcW w:w="1250" w:type="dxa"/>
            <w:tcMar>
              <w:top w:w="80" w:type="dxa"/>
              <w:left w:w="80" w:type="dxa"/>
              <w:bottom w:w="80" w:type="dxa"/>
              <w:right w:w="80" w:type="dxa"/>
            </w:tcMar>
          </w:tcPr>
          <w:p w14:paraId="61C030D2" w14:textId="77777777" w:rsidR="00FA7522" w:rsidRDefault="00000000">
            <w:r>
              <w:rPr>
                <w:rFonts w:ascii="Aptos" w:eastAsia="SimSun" w:hAnsi="Aptos" w:cs="Aptos"/>
                <w:color w:val="1F2937"/>
                <w:sz w:val="13"/>
                <w:szCs w:val="13"/>
              </w:rPr>
              <w:t>661.0</w:t>
            </w:r>
          </w:p>
        </w:tc>
        <w:tc>
          <w:tcPr>
            <w:tcW w:w="1200" w:type="dxa"/>
            <w:tcMar>
              <w:top w:w="80" w:type="dxa"/>
              <w:left w:w="80" w:type="dxa"/>
              <w:bottom w:w="80" w:type="dxa"/>
              <w:right w:w="80" w:type="dxa"/>
            </w:tcMar>
          </w:tcPr>
          <w:p w14:paraId="251DE0DA" w14:textId="77777777" w:rsidR="00FA7522" w:rsidRDefault="00000000">
            <w:r>
              <w:rPr>
                <w:rFonts w:ascii="Aptos" w:eastAsia="SimSun" w:hAnsi="Aptos" w:cs="Aptos"/>
                <w:color w:val="1F2937"/>
                <w:sz w:val="13"/>
                <w:szCs w:val="13"/>
              </w:rPr>
              <w:t>189.6</w:t>
            </w:r>
          </w:p>
        </w:tc>
        <w:tc>
          <w:tcPr>
            <w:tcW w:w="1250" w:type="dxa"/>
            <w:tcMar>
              <w:top w:w="80" w:type="dxa"/>
              <w:left w:w="80" w:type="dxa"/>
              <w:bottom w:w="80" w:type="dxa"/>
              <w:right w:w="80" w:type="dxa"/>
            </w:tcMar>
          </w:tcPr>
          <w:p w14:paraId="0647C8A4" w14:textId="77777777" w:rsidR="00FA7522" w:rsidRDefault="00000000">
            <w:r>
              <w:rPr>
                <w:rFonts w:ascii="Aptos" w:eastAsia="SimSun" w:hAnsi="Aptos" w:cs="Aptos"/>
                <w:color w:val="1F2937"/>
                <w:sz w:val="13"/>
                <w:szCs w:val="13"/>
              </w:rPr>
              <w:t>518.1</w:t>
            </w:r>
          </w:p>
        </w:tc>
        <w:tc>
          <w:tcPr>
            <w:tcW w:w="1550" w:type="dxa"/>
            <w:tcMar>
              <w:top w:w="80" w:type="dxa"/>
              <w:left w:w="80" w:type="dxa"/>
              <w:bottom w:w="80" w:type="dxa"/>
              <w:right w:w="80" w:type="dxa"/>
            </w:tcMar>
          </w:tcPr>
          <w:p w14:paraId="0AE8ECF6" w14:textId="77777777" w:rsidR="00FA7522" w:rsidRDefault="00000000">
            <w:r>
              <w:rPr>
                <w:rFonts w:ascii="Aptos" w:eastAsia="SimSun" w:hAnsi="Aptos" w:cs="Aptos"/>
                <w:color w:val="1F2937"/>
                <w:sz w:val="13"/>
                <w:szCs w:val="13"/>
              </w:rPr>
              <w:t>5,699.0</w:t>
            </w:r>
          </w:p>
        </w:tc>
        <w:tc>
          <w:tcPr>
            <w:tcW w:w="1900" w:type="dxa"/>
            <w:tcMar>
              <w:top w:w="80" w:type="dxa"/>
              <w:left w:w="80" w:type="dxa"/>
              <w:bottom w:w="80" w:type="dxa"/>
              <w:right w:w="80" w:type="dxa"/>
            </w:tcMar>
          </w:tcPr>
          <w:p w14:paraId="24D74162" w14:textId="77777777" w:rsidR="00FA7522" w:rsidRDefault="00000000">
            <w:r>
              <w:rPr>
                <w:rFonts w:ascii="Aptos" w:eastAsia="SimSun" w:hAnsi="Aptos" w:cs="Aptos"/>
                <w:color w:val="1F2937"/>
                <w:sz w:val="13"/>
                <w:szCs w:val="13"/>
              </w:rPr>
              <w:t>3,632.0</w:t>
            </w:r>
          </w:p>
        </w:tc>
      </w:tr>
    </w:tbl>
    <w:p w14:paraId="5BAE1132" w14:textId="77777777" w:rsidR="00FA7522" w:rsidRDefault="00FA7522">
      <w:pPr>
        <w:spacing w:after="80"/>
      </w:pPr>
    </w:p>
    <w:sectPr w:rsidR="00FA7522">
      <w:headerReference w:type="default" r:id="rId11"/>
      <w:footerReference w:type="default" r:id="rId12"/>
      <w:pgSz w:w="16838" w:h="11906"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B904B" w14:textId="77777777" w:rsidR="00942A45" w:rsidRDefault="00942A45">
      <w:r>
        <w:separator/>
      </w:r>
    </w:p>
  </w:endnote>
  <w:endnote w:type="continuationSeparator" w:id="0">
    <w:p w14:paraId="45BB3904" w14:textId="77777777" w:rsidR="00942A45" w:rsidRDefault="00942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35127" w14:textId="77777777" w:rsidR="00FA7522" w:rsidRDefault="00000000">
    <w:pPr>
      <w:jc w:val="center"/>
    </w:pPr>
    <w:r>
      <w:rPr>
        <w:rFonts w:ascii="Aptos" w:eastAsia="SimSun" w:hAnsi="Aptos" w:cs="Aptos"/>
        <w:color w:val="5B6572"/>
        <w:sz w:val="18"/>
        <w:szCs w:val="18"/>
      </w:rPr>
      <w:fldChar w:fldCharType="begin"/>
    </w:r>
    <w:r>
      <w:rPr>
        <w:rFonts w:ascii="Aptos" w:eastAsia="SimSun" w:hAnsi="Aptos" w:cs="Aptos"/>
        <w:color w:val="5B6572"/>
        <w:sz w:val="18"/>
        <w:szCs w:val="18"/>
      </w:rPr>
      <w:instrText>PAGE</w:instrText>
    </w:r>
    <w:r>
      <w:rPr>
        <w:rFonts w:ascii="Aptos" w:eastAsia="SimSun" w:hAnsi="Aptos" w:cs="Aptos"/>
        <w:color w:val="5B6572"/>
        <w:sz w:val="18"/>
        <w:szCs w:val="18"/>
      </w:rPr>
      <w:fldChar w:fldCharType="separate"/>
    </w:r>
    <w:r w:rsidR="00D62D18">
      <w:rPr>
        <w:rFonts w:ascii="Aptos" w:eastAsia="SimSun" w:hAnsi="Aptos" w:cs="Aptos"/>
        <w:noProof/>
        <w:color w:val="5B6572"/>
        <w:sz w:val="18"/>
        <w:szCs w:val="18"/>
      </w:rPr>
      <w:t>1</w:t>
    </w:r>
    <w:r>
      <w:rPr>
        <w:rFonts w:ascii="Aptos" w:eastAsia="SimSun" w:hAnsi="Aptos" w:cs="Aptos"/>
        <w:color w:val="5B6572"/>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11F8" w14:textId="50B9E39C" w:rsidR="00FA7522" w:rsidRDefault="00000000">
    <w:pPr>
      <w:jc w:val="center"/>
    </w:pPr>
    <w:r>
      <w:rPr>
        <w:rFonts w:ascii="Aptos" w:eastAsia="SimSun" w:hAnsi="Aptos" w:cs="Aptos"/>
        <w:color w:val="5B6572"/>
        <w:sz w:val="18"/>
        <w:szCs w:val="18"/>
      </w:rPr>
      <w:fldChar w:fldCharType="begin"/>
    </w:r>
    <w:r>
      <w:rPr>
        <w:rFonts w:ascii="Aptos" w:eastAsia="SimSun" w:hAnsi="Aptos" w:cs="Aptos"/>
        <w:color w:val="5B6572"/>
        <w:sz w:val="18"/>
        <w:szCs w:val="18"/>
      </w:rPr>
      <w:instrText>PAGE</w:instrText>
    </w:r>
    <w:r>
      <w:rPr>
        <w:rFonts w:ascii="Aptos" w:eastAsia="SimSun" w:hAnsi="Aptos" w:cs="Aptos"/>
        <w:color w:val="5B6572"/>
        <w:sz w:val="18"/>
        <w:szCs w:val="18"/>
      </w:rPr>
      <w:fldChar w:fldCharType="separate"/>
    </w:r>
    <w:r w:rsidR="00D62D18">
      <w:rPr>
        <w:rFonts w:ascii="Aptos" w:eastAsia="SimSun" w:hAnsi="Aptos" w:cs="Aptos"/>
        <w:noProof/>
        <w:color w:val="5B6572"/>
        <w:sz w:val="18"/>
        <w:szCs w:val="18"/>
      </w:rPr>
      <w:t>48</w:t>
    </w:r>
    <w:r>
      <w:rPr>
        <w:rFonts w:ascii="Aptos" w:eastAsia="SimSun" w:hAnsi="Aptos" w:cs="Aptos"/>
        <w:color w:val="5B657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38663" w14:textId="77777777" w:rsidR="00942A45" w:rsidRDefault="00942A45">
      <w:r>
        <w:separator/>
      </w:r>
    </w:p>
  </w:footnote>
  <w:footnote w:type="continuationSeparator" w:id="0">
    <w:p w14:paraId="376399A3" w14:textId="77777777" w:rsidR="00942A45" w:rsidRDefault="00942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DAF3D" w14:textId="41BED338" w:rsidR="00FA7522" w:rsidRDefault="00000000">
    <w:pPr>
      <w:jc w:val="center"/>
    </w:pPr>
    <w:r>
      <w:rPr>
        <w:rFonts w:ascii="Aptos" w:eastAsia="SimSun" w:hAnsi="Aptos" w:cs="Aptos"/>
        <w:b/>
        <w:bCs/>
        <w:color w:val="1F3A5F"/>
        <w:sz w:val="18"/>
        <w:szCs w:val="18"/>
      </w:rPr>
      <w:t>The Optimal Striker Procurement Package v6.</w:t>
    </w:r>
    <w:r w:rsidR="00D62D18">
      <w:rPr>
        <w:rFonts w:ascii="Aptos" w:eastAsia="SimSun" w:hAnsi="Aptos" w:cs="Aptos"/>
        <w:b/>
        <w:bCs/>
        <w:color w:val="1F3A5F"/>
        <w:sz w:val="18"/>
        <w:szCs w:val="18"/>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155DE" w14:textId="77777777" w:rsidR="00FA7522" w:rsidRDefault="00000000">
    <w:pPr>
      <w:jc w:val="center"/>
    </w:pPr>
    <w:r>
      <w:rPr>
        <w:rFonts w:ascii="Aptos" w:eastAsia="SimSun" w:hAnsi="Aptos" w:cs="Aptos"/>
        <w:b/>
        <w:bCs/>
        <w:color w:val="1F3A5F"/>
        <w:sz w:val="18"/>
        <w:szCs w:val="18"/>
      </w:rPr>
      <w:t>The Optimal Striker Procurement Package v6.0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11B0"/>
    <w:multiLevelType w:val="hybridMultilevel"/>
    <w:tmpl w:val="26D2C37C"/>
    <w:lvl w:ilvl="0" w:tplc="FA0077A8">
      <w:start w:val="1"/>
      <w:numFmt w:val="bullet"/>
      <w:lvlText w:val="●"/>
      <w:lvlJc w:val="left"/>
      <w:pPr>
        <w:ind w:left="720" w:hanging="360"/>
      </w:pPr>
    </w:lvl>
    <w:lvl w:ilvl="1" w:tplc="DA6E28B6">
      <w:start w:val="1"/>
      <w:numFmt w:val="bullet"/>
      <w:lvlText w:val="○"/>
      <w:lvlJc w:val="left"/>
      <w:pPr>
        <w:ind w:left="1440" w:hanging="360"/>
      </w:pPr>
    </w:lvl>
    <w:lvl w:ilvl="2" w:tplc="4468A436">
      <w:start w:val="1"/>
      <w:numFmt w:val="bullet"/>
      <w:lvlText w:val="■"/>
      <w:lvlJc w:val="left"/>
      <w:pPr>
        <w:ind w:left="2160" w:hanging="360"/>
      </w:pPr>
    </w:lvl>
    <w:lvl w:ilvl="3" w:tplc="562C6B34">
      <w:start w:val="1"/>
      <w:numFmt w:val="bullet"/>
      <w:lvlText w:val="●"/>
      <w:lvlJc w:val="left"/>
      <w:pPr>
        <w:ind w:left="2880" w:hanging="360"/>
      </w:pPr>
    </w:lvl>
    <w:lvl w:ilvl="4" w:tplc="2F8A2D5A">
      <w:start w:val="1"/>
      <w:numFmt w:val="bullet"/>
      <w:lvlText w:val="○"/>
      <w:lvlJc w:val="left"/>
      <w:pPr>
        <w:ind w:left="3600" w:hanging="360"/>
      </w:pPr>
    </w:lvl>
    <w:lvl w:ilvl="5" w:tplc="23AA9EF6">
      <w:start w:val="1"/>
      <w:numFmt w:val="bullet"/>
      <w:lvlText w:val="■"/>
      <w:lvlJc w:val="left"/>
      <w:pPr>
        <w:ind w:left="4320" w:hanging="360"/>
      </w:pPr>
    </w:lvl>
    <w:lvl w:ilvl="6" w:tplc="D4601574">
      <w:start w:val="1"/>
      <w:numFmt w:val="bullet"/>
      <w:lvlText w:val="●"/>
      <w:lvlJc w:val="left"/>
      <w:pPr>
        <w:ind w:left="5040" w:hanging="360"/>
      </w:pPr>
    </w:lvl>
    <w:lvl w:ilvl="7" w:tplc="7090C0F4">
      <w:start w:val="1"/>
      <w:numFmt w:val="bullet"/>
      <w:lvlText w:val="●"/>
      <w:lvlJc w:val="left"/>
      <w:pPr>
        <w:ind w:left="5760" w:hanging="360"/>
      </w:pPr>
    </w:lvl>
    <w:lvl w:ilvl="8" w:tplc="FA0C64DC">
      <w:start w:val="1"/>
      <w:numFmt w:val="bullet"/>
      <w:lvlText w:val="●"/>
      <w:lvlJc w:val="left"/>
      <w:pPr>
        <w:ind w:left="6480" w:hanging="360"/>
      </w:pPr>
    </w:lvl>
  </w:abstractNum>
  <w:abstractNum w:abstractNumId="1" w15:restartNumberingAfterBreak="0">
    <w:nsid w:val="704B39C6"/>
    <w:multiLevelType w:val="hybridMultilevel"/>
    <w:tmpl w:val="4FFAB090"/>
    <w:lvl w:ilvl="0" w:tplc="F2D69158">
      <w:start w:val="1"/>
      <w:numFmt w:val="bullet"/>
      <w:lvlText w:val="•"/>
      <w:lvlJc w:val="left"/>
      <w:pPr>
        <w:ind w:left="720" w:hanging="360"/>
      </w:pPr>
    </w:lvl>
    <w:lvl w:ilvl="1" w:tplc="65A4A5EA">
      <w:numFmt w:val="decimal"/>
      <w:lvlText w:val=""/>
      <w:lvlJc w:val="left"/>
    </w:lvl>
    <w:lvl w:ilvl="2" w:tplc="8C2AB890">
      <w:numFmt w:val="decimal"/>
      <w:lvlText w:val=""/>
      <w:lvlJc w:val="left"/>
    </w:lvl>
    <w:lvl w:ilvl="3" w:tplc="E1E4A74A">
      <w:numFmt w:val="decimal"/>
      <w:lvlText w:val=""/>
      <w:lvlJc w:val="left"/>
    </w:lvl>
    <w:lvl w:ilvl="4" w:tplc="36327020">
      <w:numFmt w:val="decimal"/>
      <w:lvlText w:val=""/>
      <w:lvlJc w:val="left"/>
    </w:lvl>
    <w:lvl w:ilvl="5" w:tplc="188E6920">
      <w:numFmt w:val="decimal"/>
      <w:lvlText w:val=""/>
      <w:lvlJc w:val="left"/>
    </w:lvl>
    <w:lvl w:ilvl="6" w:tplc="7F5C4C02">
      <w:numFmt w:val="decimal"/>
      <w:lvlText w:val=""/>
      <w:lvlJc w:val="left"/>
    </w:lvl>
    <w:lvl w:ilvl="7" w:tplc="7FB2544A">
      <w:numFmt w:val="decimal"/>
      <w:lvlText w:val=""/>
      <w:lvlJc w:val="left"/>
    </w:lvl>
    <w:lvl w:ilvl="8" w:tplc="1C34454C">
      <w:numFmt w:val="decimal"/>
      <w:lvlText w:val=""/>
      <w:lvlJc w:val="left"/>
    </w:lvl>
  </w:abstractNum>
  <w:num w:numId="1" w16cid:durableId="918908041">
    <w:abstractNumId w:val="0"/>
    <w:lvlOverride w:ilvl="0">
      <w:startOverride w:val="1"/>
    </w:lvlOverride>
  </w:num>
  <w:num w:numId="2" w16cid:durableId="4849334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522"/>
    <w:rsid w:val="00942A45"/>
    <w:rsid w:val="00D62D18"/>
    <w:rsid w:val="00DA0727"/>
    <w:rsid w:val="00FA75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4BBCE"/>
  <w15:docId w15:val="{5F43DE7C-982A-448D-932C-0DCC2B659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qFormat/>
    <w:pPr>
      <w:spacing w:after="40"/>
    </w:pPr>
    <w:rPr>
      <w:rFonts w:ascii="Aptos" w:eastAsia="SimSun" w:hAnsi="Aptos" w:cs="Aptos"/>
      <w:color w:val="1F2937"/>
      <w:sz w:val="21"/>
      <w:szCs w:val="21"/>
    </w:rPr>
  </w:style>
  <w:style w:type="paragraph" w:styleId="TOC2">
    <w:name w:val="toc 2"/>
    <w:qFormat/>
    <w:pPr>
      <w:spacing w:after="40"/>
    </w:pPr>
    <w:rPr>
      <w:rFonts w:ascii="Aptos" w:eastAsia="SimSun" w:hAnsi="Aptos" w:cs="Aptos"/>
      <w:color w:val="1F2937"/>
    </w:rPr>
  </w:style>
  <w:style w:type="paragraph" w:styleId="TOC3">
    <w:name w:val="toc 3"/>
    <w:qFormat/>
    <w:pPr>
      <w:spacing w:after="40"/>
    </w:pPr>
    <w:rPr>
      <w:rFonts w:ascii="Aptos" w:eastAsia="SimSun" w:hAnsi="Aptos" w:cs="Aptos"/>
      <w:color w:val="1F2937"/>
    </w:rPr>
  </w:style>
  <w:style w:type="paragraph" w:styleId="Header">
    <w:name w:val="header"/>
    <w:basedOn w:val="Normal"/>
    <w:link w:val="HeaderChar"/>
    <w:uiPriority w:val="99"/>
    <w:unhideWhenUsed/>
    <w:rsid w:val="00D62D18"/>
    <w:pPr>
      <w:tabs>
        <w:tab w:val="center" w:pos="4680"/>
        <w:tab w:val="right" w:pos="9360"/>
      </w:tabs>
    </w:pPr>
  </w:style>
  <w:style w:type="character" w:customStyle="1" w:styleId="HeaderChar">
    <w:name w:val="Header Char"/>
    <w:basedOn w:val="DefaultParagraphFont"/>
    <w:link w:val="Header"/>
    <w:uiPriority w:val="99"/>
    <w:rsid w:val="00D62D18"/>
  </w:style>
  <w:style w:type="paragraph" w:styleId="Footer">
    <w:name w:val="footer"/>
    <w:basedOn w:val="Normal"/>
    <w:link w:val="FooterChar"/>
    <w:uiPriority w:val="99"/>
    <w:unhideWhenUsed/>
    <w:rsid w:val="00D62D18"/>
    <w:pPr>
      <w:tabs>
        <w:tab w:val="center" w:pos="4680"/>
        <w:tab w:val="right" w:pos="9360"/>
      </w:tabs>
    </w:pPr>
  </w:style>
  <w:style w:type="character" w:customStyle="1" w:styleId="FooterChar">
    <w:name w:val="Footer Char"/>
    <w:basedOn w:val="DefaultParagraphFont"/>
    <w:link w:val="Footer"/>
    <w:uiPriority w:val="99"/>
    <w:rsid w:val="00D62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16495</Words>
  <Characters>101022</Characters>
  <Application>Microsoft Office Word</Application>
  <DocSecurity>0</DocSecurity>
  <Lines>5434</Lines>
  <Paragraphs>4045</Paragraphs>
  <ScaleCrop>false</ScaleCrop>
  <Company/>
  <LinksUpToDate>false</LinksUpToDate>
  <CharactersWithSpaces>113641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Heather Leblanc</cp:lastModifiedBy>
  <cp:revision>2</cp:revision>
  <dcterms:created xsi:type="dcterms:W3CDTF">2026-09-06T08:33:00Z</dcterms:created>
  <dcterms:modified xsi:type="dcterms:W3CDTF">2026-09-06T08:42:00Z</dcterms:modified>
</cp:coreProperties>
</file>