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B302" w14:textId="68D63EE4" w:rsidR="006B6714" w:rsidRPr="00180702" w:rsidRDefault="006B6714" w:rsidP="00904210">
      <w:pPr>
        <w:rPr>
          <w:b/>
          <w:bCs/>
          <w:sz w:val="24"/>
          <w:szCs w:val="24"/>
          <w:lang w:val="en-US"/>
        </w:rPr>
      </w:pPr>
      <w:r w:rsidRPr="00180702">
        <w:rPr>
          <w:b/>
          <w:bCs/>
          <w:sz w:val="24"/>
          <w:szCs w:val="24"/>
          <w:lang w:val="en-US"/>
        </w:rPr>
        <w:t xml:space="preserve">User List UI: </w:t>
      </w:r>
    </w:p>
    <w:p w14:paraId="00D8E2F1" w14:textId="2AE9DD29" w:rsidR="00EA0644" w:rsidRDefault="006B6714">
      <w:pPr>
        <w:rPr>
          <w:lang w:val="en-US"/>
        </w:rPr>
      </w:pPr>
      <w:r>
        <w:rPr>
          <w:lang w:val="en-US"/>
        </w:rPr>
        <w:t xml:space="preserve">Under Action 3 dots, there will be the options like view details, Edit, Block, </w:t>
      </w:r>
      <w:proofErr w:type="spellStart"/>
      <w:proofErr w:type="gramStart"/>
      <w:r>
        <w:rPr>
          <w:lang w:val="en-US"/>
        </w:rPr>
        <w:t>Delete</w:t>
      </w:r>
      <w:r w:rsidR="00904210">
        <w:rPr>
          <w:lang w:val="en-US"/>
        </w:rPr>
        <w:t>,etc</w:t>
      </w:r>
      <w:proofErr w:type="spellEnd"/>
      <w:r w:rsidR="00904210">
        <w:rPr>
          <w:lang w:val="en-US"/>
        </w:rPr>
        <w:t>.</w:t>
      </w:r>
      <w:proofErr w:type="gramEnd"/>
      <w:r w:rsidR="00904210">
        <w:rPr>
          <w:lang w:val="en-US"/>
        </w:rPr>
        <w:t xml:space="preserve"> Block/Delete action should work/execute without page redirection.</w:t>
      </w:r>
    </w:p>
    <w:p w14:paraId="4F1C39A1" w14:textId="77777777" w:rsidR="006B6714" w:rsidRDefault="006B6714">
      <w:pPr>
        <w:rPr>
          <w:lang w:val="en-US"/>
        </w:rPr>
      </w:pPr>
    </w:p>
    <w:p w14:paraId="52A7FAF8" w14:textId="3DEEC4AD" w:rsidR="006B6714" w:rsidRDefault="006B6714">
      <w:pPr>
        <w:rPr>
          <w:lang w:val="en-US"/>
        </w:rPr>
      </w:pPr>
      <w:r>
        <w:rPr>
          <w:lang w:val="en-US"/>
        </w:rPr>
        <w:t>Reference UI</w:t>
      </w:r>
    </w:p>
    <w:p w14:paraId="6E6660BF" w14:textId="1A8B1A0A" w:rsidR="006B6714" w:rsidRDefault="00904210" w:rsidP="009042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B5F549" wp14:editId="75FD8959">
            <wp:extent cx="5730240" cy="2819400"/>
            <wp:effectExtent l="0" t="0" r="3810" b="0"/>
            <wp:docPr id="97117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EA7F" w14:textId="77777777" w:rsidR="00904210" w:rsidRDefault="00904210" w:rsidP="00904210">
      <w:pPr>
        <w:rPr>
          <w:lang w:val="en-US"/>
        </w:rPr>
      </w:pPr>
    </w:p>
    <w:p w14:paraId="50556571" w14:textId="77777777" w:rsidR="00904210" w:rsidRDefault="00904210" w:rsidP="00904210">
      <w:pPr>
        <w:rPr>
          <w:lang w:val="en-US"/>
        </w:rPr>
      </w:pPr>
    </w:p>
    <w:p w14:paraId="5D02B255" w14:textId="78F888AD" w:rsidR="00904210" w:rsidRDefault="001C20DA" w:rsidP="00904210">
      <w:pPr>
        <w:rPr>
          <w:lang w:val="en-US"/>
        </w:rPr>
      </w:pPr>
      <w:r w:rsidRPr="009B724E">
        <w:rPr>
          <w:b/>
          <w:bCs/>
          <w:sz w:val="24"/>
          <w:szCs w:val="24"/>
          <w:lang w:val="en-US"/>
        </w:rPr>
        <w:t xml:space="preserve">User </w:t>
      </w:r>
      <w:r w:rsidR="002E77A7" w:rsidRPr="009B724E">
        <w:rPr>
          <w:b/>
          <w:bCs/>
          <w:sz w:val="24"/>
          <w:szCs w:val="24"/>
          <w:lang w:val="en-US"/>
        </w:rPr>
        <w:t>Add/Edit Page:</w:t>
      </w:r>
      <w:r>
        <w:rPr>
          <w:lang w:val="en-US"/>
        </w:rPr>
        <w:t xml:space="preserve"> Prepare the Add/Edit/View page like the following one or more better.</w:t>
      </w:r>
    </w:p>
    <w:p w14:paraId="2689945E" w14:textId="77777777" w:rsidR="002E77A7" w:rsidRDefault="002E77A7" w:rsidP="00904210">
      <w:pPr>
        <w:rPr>
          <w:lang w:val="en-US"/>
        </w:rPr>
      </w:pPr>
    </w:p>
    <w:p w14:paraId="3112A15D" w14:textId="7DB4EA6B" w:rsidR="002E77A7" w:rsidRPr="006B6714" w:rsidRDefault="001C20DA" w:rsidP="00904210">
      <w:pPr>
        <w:rPr>
          <w:lang w:val="en-US"/>
        </w:rPr>
      </w:pPr>
      <w:r w:rsidRPr="001C20DA">
        <w:rPr>
          <w:lang w:val="en-US"/>
        </w:rPr>
        <w:drawing>
          <wp:inline distT="0" distB="0" distL="0" distR="0" wp14:anchorId="20920E39" wp14:editId="0606DAE9">
            <wp:extent cx="5731510" cy="2898140"/>
            <wp:effectExtent l="0" t="0" r="2540" b="0"/>
            <wp:docPr id="5907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7A7" w:rsidRPr="006B6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4F03"/>
    <w:multiLevelType w:val="hybridMultilevel"/>
    <w:tmpl w:val="44420794"/>
    <w:lvl w:ilvl="0" w:tplc="410023D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69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94"/>
    <w:rsid w:val="00180702"/>
    <w:rsid w:val="001910A8"/>
    <w:rsid w:val="001C20DA"/>
    <w:rsid w:val="002E77A7"/>
    <w:rsid w:val="00384DEE"/>
    <w:rsid w:val="006B6714"/>
    <w:rsid w:val="00862194"/>
    <w:rsid w:val="00904210"/>
    <w:rsid w:val="009B724E"/>
    <w:rsid w:val="00C53989"/>
    <w:rsid w:val="00CD061A"/>
    <w:rsid w:val="00EA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7FF7"/>
  <w15:chartTrackingRefBased/>
  <w15:docId w15:val="{9C8197A2-4DF0-4513-8F11-BA027E5C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Bera</dc:creator>
  <cp:keywords/>
  <dc:description/>
  <cp:lastModifiedBy>Susanta Bera</cp:lastModifiedBy>
  <cp:revision>6</cp:revision>
  <dcterms:created xsi:type="dcterms:W3CDTF">2026-08-11T06:28:00Z</dcterms:created>
  <dcterms:modified xsi:type="dcterms:W3CDTF">2026-08-11T06:57:00Z</dcterms:modified>
</cp:coreProperties>
</file>