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492C" w14:textId="6363C821" w:rsidR="00A82135" w:rsidRDefault="00106EA9" w:rsidP="00106EA9">
      <w:pPr>
        <w:jc w:val="center"/>
        <w:rPr>
          <w:sz w:val="26"/>
          <w:szCs w:val="26"/>
        </w:rPr>
      </w:pPr>
      <w:r w:rsidRPr="00106EA9">
        <w:rPr>
          <w:sz w:val="26"/>
          <w:szCs w:val="26"/>
        </w:rPr>
        <w:t>Hospital management System</w:t>
      </w:r>
    </w:p>
    <w:p w14:paraId="06018836" w14:textId="24F75D6B" w:rsidR="00106EA9" w:rsidRDefault="00106EA9" w:rsidP="00106EA9">
      <w:pPr>
        <w:jc w:val="center"/>
        <w:rPr>
          <w:b/>
          <w:bCs/>
          <w:sz w:val="26"/>
          <w:szCs w:val="26"/>
        </w:rPr>
      </w:pPr>
      <w:r w:rsidRPr="00106EA9">
        <w:rPr>
          <w:b/>
          <w:bCs/>
          <w:sz w:val="26"/>
          <w:szCs w:val="26"/>
        </w:rPr>
        <w:t>Website page description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40"/>
        <w:gridCol w:w="1620"/>
        <w:gridCol w:w="7221"/>
      </w:tblGrid>
      <w:tr w:rsidR="00790B2D" w14:paraId="7EF89CC8" w14:textId="77777777" w:rsidTr="00790B2D">
        <w:trPr>
          <w:trHeight w:val="304"/>
        </w:trPr>
        <w:tc>
          <w:tcPr>
            <w:tcW w:w="1440" w:type="dxa"/>
          </w:tcPr>
          <w:p w14:paraId="147C7F69" w14:textId="3BE4F33F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1</w:t>
            </w:r>
          </w:p>
        </w:tc>
        <w:tc>
          <w:tcPr>
            <w:tcW w:w="1620" w:type="dxa"/>
          </w:tcPr>
          <w:p w14:paraId="51D7973A" w14:textId="741CEB51" w:rsidR="00790B2D" w:rsidRPr="00106EA9" w:rsidRDefault="00790B2D" w:rsidP="00106EA9">
            <w:pPr>
              <w:rPr>
                <w:sz w:val="26"/>
                <w:szCs w:val="26"/>
              </w:rPr>
            </w:pPr>
            <w:r w:rsidRPr="00106EA9">
              <w:rPr>
                <w:sz w:val="26"/>
                <w:szCs w:val="26"/>
              </w:rPr>
              <w:t>top</w:t>
            </w:r>
            <w:r>
              <w:rPr>
                <w:sz w:val="26"/>
                <w:szCs w:val="26"/>
              </w:rPr>
              <w:t xml:space="preserve"> page</w:t>
            </w:r>
          </w:p>
        </w:tc>
        <w:tc>
          <w:tcPr>
            <w:tcW w:w="7221" w:type="dxa"/>
          </w:tcPr>
          <w:p w14:paraId="56D1695B" w14:textId="1E0DEEAC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scrolling message &amp; </w:t>
            </w:r>
            <w:proofErr w:type="spellStart"/>
            <w:r>
              <w:rPr>
                <w:sz w:val="26"/>
                <w:szCs w:val="26"/>
              </w:rPr>
              <w:t>facebook</w:t>
            </w:r>
            <w:proofErr w:type="spellEnd"/>
            <w:r>
              <w:rPr>
                <w:sz w:val="26"/>
                <w:szCs w:val="26"/>
              </w:rPr>
              <w:t xml:space="preserve">, twitter, </w:t>
            </w:r>
            <w:proofErr w:type="spellStart"/>
            <w:r>
              <w:rPr>
                <w:sz w:val="26"/>
                <w:szCs w:val="26"/>
              </w:rPr>
              <w:t>youtube</w:t>
            </w:r>
            <w:proofErr w:type="spellEnd"/>
            <w:r>
              <w:rPr>
                <w:sz w:val="26"/>
                <w:szCs w:val="26"/>
              </w:rPr>
              <w:t xml:space="preserve"> link</w:t>
            </w:r>
          </w:p>
        </w:tc>
      </w:tr>
      <w:tr w:rsidR="00790B2D" w14:paraId="0ECCBD6D" w14:textId="77777777" w:rsidTr="00790B2D">
        <w:trPr>
          <w:trHeight w:val="304"/>
        </w:trPr>
        <w:tc>
          <w:tcPr>
            <w:tcW w:w="1440" w:type="dxa"/>
          </w:tcPr>
          <w:p w14:paraId="6D5330FC" w14:textId="2BD3DF5E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row 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14:paraId="6167A709" w14:textId="073091BA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top page</w:t>
            </w:r>
          </w:p>
        </w:tc>
        <w:tc>
          <w:tcPr>
            <w:tcW w:w="7221" w:type="dxa"/>
          </w:tcPr>
          <w:p w14:paraId="5422303D" w14:textId="77777777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brand logo/name, hot line number, working time, mail address </w:t>
            </w:r>
          </w:p>
          <w:p w14:paraId="607FE334" w14:textId="57543280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&amp; patient portal</w:t>
            </w:r>
          </w:p>
        </w:tc>
      </w:tr>
      <w:tr w:rsidR="00790B2D" w14:paraId="1B04B8AE" w14:textId="77777777" w:rsidTr="00790B2D">
        <w:trPr>
          <w:trHeight w:val="304"/>
        </w:trPr>
        <w:tc>
          <w:tcPr>
            <w:tcW w:w="1440" w:type="dxa"/>
          </w:tcPr>
          <w:p w14:paraId="12258E5A" w14:textId="7F2C5FD9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row 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62D5837B" w14:textId="2B8B1807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navbar </w:t>
            </w:r>
          </w:p>
        </w:tc>
        <w:tc>
          <w:tcPr>
            <w:tcW w:w="7221" w:type="dxa"/>
          </w:tcPr>
          <w:p w14:paraId="3421F87A" w14:textId="75942C37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Home, About us, Our Services, Doctors, Branches, Gallery, News &amp; </w:t>
            </w:r>
            <w:proofErr w:type="gramStart"/>
            <w:r>
              <w:rPr>
                <w:sz w:val="26"/>
                <w:szCs w:val="26"/>
              </w:rPr>
              <w:t>media,  Contact</w:t>
            </w:r>
            <w:proofErr w:type="gramEnd"/>
            <w:r>
              <w:rPr>
                <w:sz w:val="26"/>
                <w:szCs w:val="26"/>
              </w:rPr>
              <w:t xml:space="preserve"> &amp; search bar</w:t>
            </w:r>
          </w:p>
        </w:tc>
      </w:tr>
      <w:tr w:rsidR="00790B2D" w14:paraId="798B036A" w14:textId="77777777" w:rsidTr="00790B2D">
        <w:trPr>
          <w:trHeight w:val="304"/>
        </w:trPr>
        <w:tc>
          <w:tcPr>
            <w:tcW w:w="1440" w:type="dxa"/>
          </w:tcPr>
          <w:p w14:paraId="418DBD38" w14:textId="385C97D7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4</w:t>
            </w:r>
          </w:p>
        </w:tc>
        <w:tc>
          <w:tcPr>
            <w:tcW w:w="1620" w:type="dxa"/>
          </w:tcPr>
          <w:p w14:paraId="4B5AAFC4" w14:textId="45D2C2F3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slider</w:t>
            </w:r>
          </w:p>
        </w:tc>
        <w:tc>
          <w:tcPr>
            <w:tcW w:w="7221" w:type="dxa"/>
          </w:tcPr>
          <w:p w14:paraId="7115CCCA" w14:textId="0D5ACF01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images &amp; short messages</w:t>
            </w:r>
          </w:p>
        </w:tc>
      </w:tr>
      <w:tr w:rsidR="00790B2D" w14:paraId="40B37DDD" w14:textId="77777777" w:rsidTr="00790B2D">
        <w:trPr>
          <w:trHeight w:val="304"/>
        </w:trPr>
        <w:tc>
          <w:tcPr>
            <w:tcW w:w="1440" w:type="dxa"/>
          </w:tcPr>
          <w:p w14:paraId="369001BE" w14:textId="6C7187EA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5</w:t>
            </w:r>
          </w:p>
        </w:tc>
        <w:tc>
          <w:tcPr>
            <w:tcW w:w="1620" w:type="dxa"/>
          </w:tcPr>
          <w:p w14:paraId="72D620F4" w14:textId="75A0D81F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1BBB381D" w14:textId="7BC73908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 for appointment, find a doctor, Test &amp; services, Health packages</w:t>
            </w:r>
          </w:p>
        </w:tc>
      </w:tr>
      <w:tr w:rsidR="00790B2D" w14:paraId="3D3F6892" w14:textId="77777777" w:rsidTr="00790B2D">
        <w:trPr>
          <w:trHeight w:val="318"/>
        </w:trPr>
        <w:tc>
          <w:tcPr>
            <w:tcW w:w="1440" w:type="dxa"/>
          </w:tcPr>
          <w:p w14:paraId="7FC35EA1" w14:textId="1887F214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6</w:t>
            </w:r>
          </w:p>
        </w:tc>
        <w:tc>
          <w:tcPr>
            <w:tcW w:w="1620" w:type="dxa"/>
          </w:tcPr>
          <w:p w14:paraId="2277BCBB" w14:textId="4D9F9FD4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66900B67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259A36FB" w14:textId="77777777" w:rsidTr="00790B2D">
        <w:trPr>
          <w:trHeight w:val="291"/>
        </w:trPr>
        <w:tc>
          <w:tcPr>
            <w:tcW w:w="1440" w:type="dxa"/>
          </w:tcPr>
          <w:p w14:paraId="290C479A" w14:textId="4BFB873C" w:rsidR="00790B2D" w:rsidRPr="00106EA9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7</w:t>
            </w:r>
          </w:p>
        </w:tc>
        <w:tc>
          <w:tcPr>
            <w:tcW w:w="1620" w:type="dxa"/>
          </w:tcPr>
          <w:p w14:paraId="2651EBDC" w14:textId="051245CC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2FD20FDE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0833189F" w14:textId="77777777" w:rsidTr="00790B2D">
        <w:trPr>
          <w:trHeight w:val="291"/>
        </w:trPr>
        <w:tc>
          <w:tcPr>
            <w:tcW w:w="1440" w:type="dxa"/>
          </w:tcPr>
          <w:p w14:paraId="761B08EE" w14:textId="0C5E0600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8</w:t>
            </w:r>
          </w:p>
        </w:tc>
        <w:tc>
          <w:tcPr>
            <w:tcW w:w="1620" w:type="dxa"/>
          </w:tcPr>
          <w:p w14:paraId="06327DD6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5A123975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7BF27568" w14:textId="77777777" w:rsidTr="00790B2D">
        <w:trPr>
          <w:trHeight w:val="291"/>
        </w:trPr>
        <w:tc>
          <w:tcPr>
            <w:tcW w:w="1440" w:type="dxa"/>
          </w:tcPr>
          <w:p w14:paraId="281D12E4" w14:textId="7BB943B6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9</w:t>
            </w:r>
          </w:p>
        </w:tc>
        <w:tc>
          <w:tcPr>
            <w:tcW w:w="1620" w:type="dxa"/>
          </w:tcPr>
          <w:p w14:paraId="7E6A82D3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5729DC3A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5098D8DF" w14:textId="77777777" w:rsidTr="00790B2D">
        <w:trPr>
          <w:trHeight w:val="291"/>
        </w:trPr>
        <w:tc>
          <w:tcPr>
            <w:tcW w:w="1440" w:type="dxa"/>
          </w:tcPr>
          <w:p w14:paraId="60BB2252" w14:textId="246520B0" w:rsidR="00790B2D" w:rsidRDefault="00790B2D" w:rsidP="00106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row 10</w:t>
            </w:r>
          </w:p>
        </w:tc>
        <w:tc>
          <w:tcPr>
            <w:tcW w:w="1620" w:type="dxa"/>
          </w:tcPr>
          <w:p w14:paraId="06208CFE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29CDA0A6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254101C0" w14:textId="77777777" w:rsidTr="00790B2D">
        <w:trPr>
          <w:trHeight w:val="291"/>
        </w:trPr>
        <w:tc>
          <w:tcPr>
            <w:tcW w:w="1440" w:type="dxa"/>
          </w:tcPr>
          <w:p w14:paraId="4B54FCA2" w14:textId="77777777" w:rsidR="00790B2D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66CA3DA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60D6A33B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79C27F00" w14:textId="77777777" w:rsidTr="00790B2D">
        <w:trPr>
          <w:trHeight w:val="291"/>
        </w:trPr>
        <w:tc>
          <w:tcPr>
            <w:tcW w:w="1440" w:type="dxa"/>
          </w:tcPr>
          <w:p w14:paraId="3124234E" w14:textId="77777777" w:rsidR="00790B2D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26B4200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77CFCB98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  <w:tr w:rsidR="00790B2D" w14:paraId="21B6EBC9" w14:textId="77777777" w:rsidTr="00790B2D">
        <w:trPr>
          <w:trHeight w:val="291"/>
        </w:trPr>
        <w:tc>
          <w:tcPr>
            <w:tcW w:w="1440" w:type="dxa"/>
          </w:tcPr>
          <w:p w14:paraId="4DCCA13B" w14:textId="77777777" w:rsidR="00790B2D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3E522774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  <w:tc>
          <w:tcPr>
            <w:tcW w:w="7221" w:type="dxa"/>
          </w:tcPr>
          <w:p w14:paraId="70C070DE" w14:textId="77777777" w:rsidR="00790B2D" w:rsidRPr="00106EA9" w:rsidRDefault="00790B2D" w:rsidP="00106EA9">
            <w:pPr>
              <w:rPr>
                <w:sz w:val="26"/>
                <w:szCs w:val="26"/>
              </w:rPr>
            </w:pPr>
          </w:p>
        </w:tc>
      </w:tr>
    </w:tbl>
    <w:p w14:paraId="40C78E43" w14:textId="77777777" w:rsidR="00106EA9" w:rsidRPr="00106EA9" w:rsidRDefault="00106EA9" w:rsidP="00106EA9">
      <w:pPr>
        <w:jc w:val="center"/>
        <w:rPr>
          <w:b/>
          <w:bCs/>
          <w:sz w:val="26"/>
          <w:szCs w:val="26"/>
        </w:rPr>
      </w:pPr>
    </w:p>
    <w:sectPr w:rsidR="00106EA9" w:rsidRPr="00106EA9" w:rsidSect="00106E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D2"/>
    <w:rsid w:val="00106EA9"/>
    <w:rsid w:val="005B1B7F"/>
    <w:rsid w:val="00790B2D"/>
    <w:rsid w:val="007A3C84"/>
    <w:rsid w:val="00A82135"/>
    <w:rsid w:val="00B96ED2"/>
    <w:rsid w:val="00C0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3BF"/>
  <w15:chartTrackingRefBased/>
  <w15:docId w15:val="{9117E3CD-8437-48D0-A3ED-C0BCC38C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2020-04-16T11:00:00Z</dcterms:created>
  <dcterms:modified xsi:type="dcterms:W3CDTF">2020-04-16T11:23:00Z</dcterms:modified>
</cp:coreProperties>
</file>