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DATOS PERSONALES.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 y apellidos:</w:t>
      </w:r>
      <w:r w:rsidDel="00000000" w:rsidR="00000000" w:rsidRPr="00000000">
        <w:rPr>
          <w:rtl w:val="0"/>
        </w:rPr>
        <w:t xml:space="preserve"> Jesús Jiménez Montes de Oca.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Lugar de nacimiento:</w:t>
      </w:r>
      <w:r w:rsidDel="00000000" w:rsidR="00000000" w:rsidRPr="00000000">
        <w:rPr>
          <w:rtl w:val="0"/>
        </w:rPr>
        <w:t xml:space="preserve"> Jerez de la Frontera, Cádiz.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Fecha de nacimiento:</w:t>
      </w:r>
      <w:r w:rsidDel="00000000" w:rsidR="00000000" w:rsidRPr="00000000">
        <w:rPr>
          <w:rtl w:val="0"/>
        </w:rPr>
        <w:t xml:space="preserve"> 28/09/2000.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Domicilio:</w:t>
      </w:r>
      <w:r w:rsidDel="00000000" w:rsidR="00000000" w:rsidRPr="00000000">
        <w:rPr>
          <w:rtl w:val="0"/>
        </w:rPr>
        <w:t xml:space="preserve"> Barriada la Granja, Plaza Ronda, Bloque 8, 3ºB, Jerez de la Frontera 11405.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Teléfono:</w:t>
      </w:r>
      <w:r w:rsidDel="00000000" w:rsidR="00000000" w:rsidRPr="00000000">
        <w:rPr>
          <w:rtl w:val="0"/>
        </w:rPr>
        <w:t xml:space="preserve"> XXX XXX XXX.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XXXXX@hotmail.com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EDUCACIÓN ACADÉMICA.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2016-2020 Bachillerato realizado en el IES Seritium.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2012-2016 Educación secundaria obligatoria realizada en el IES Seritium.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EXPERIENCIA LABORAL.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Ninguna.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HABILIDADES.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Responsabilidad, puntualidad y seriedad.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Actitud positiva.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Capacidad para tener alto rendimiento bajo situaciones de presión.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Buena expresión escrita y oral.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IDIOMAS.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Español → Nivel alto.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Francés → Nivel medio/alto.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INFORMACIÓN ADICIONAL.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Flexibilidad de horario.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Actitud positiva.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