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C703C" w14:textId="77777777" w:rsidR="00127B04" w:rsidRDefault="00127B04" w:rsidP="00127B04">
      <w:pPr>
        <w:jc w:val="center"/>
        <w:rPr>
          <w:rFonts w:ascii="Arial" w:hAnsi="Arial" w:cs="Arial"/>
          <w:sz w:val="20"/>
          <w:szCs w:val="20"/>
        </w:rPr>
      </w:pPr>
    </w:p>
    <w:p w14:paraId="29288602" w14:textId="77777777" w:rsidR="00127B04" w:rsidRDefault="00127B04" w:rsidP="00127B04">
      <w:pPr>
        <w:jc w:val="center"/>
        <w:rPr>
          <w:rFonts w:ascii="Arial" w:hAnsi="Arial" w:cs="Arial"/>
          <w:sz w:val="20"/>
          <w:szCs w:val="20"/>
        </w:rPr>
      </w:pPr>
    </w:p>
    <w:p w14:paraId="16F39FDF" w14:textId="77777777" w:rsidR="00127B04" w:rsidRDefault="00127B04" w:rsidP="00127B04">
      <w:pPr>
        <w:jc w:val="center"/>
        <w:rPr>
          <w:rFonts w:ascii="Arial" w:hAnsi="Arial" w:cs="Arial"/>
          <w:sz w:val="20"/>
          <w:szCs w:val="20"/>
        </w:rPr>
      </w:pPr>
    </w:p>
    <w:p w14:paraId="554D1219" w14:textId="77777777" w:rsidR="00127B04" w:rsidRDefault="00127B04" w:rsidP="00127B04">
      <w:pPr>
        <w:jc w:val="center"/>
        <w:rPr>
          <w:rFonts w:ascii="Arial" w:hAnsi="Arial" w:cs="Arial"/>
          <w:sz w:val="20"/>
          <w:szCs w:val="20"/>
        </w:rPr>
      </w:pPr>
    </w:p>
    <w:p w14:paraId="384EDE79" w14:textId="77777777" w:rsidR="00127B04" w:rsidRDefault="00127B04" w:rsidP="00127B04">
      <w:pPr>
        <w:jc w:val="center"/>
        <w:rPr>
          <w:rFonts w:ascii="Arial" w:hAnsi="Arial" w:cs="Arial"/>
          <w:sz w:val="20"/>
          <w:szCs w:val="20"/>
        </w:rPr>
      </w:pPr>
    </w:p>
    <w:p w14:paraId="1C9E4D88" w14:textId="77777777" w:rsidR="00127B04" w:rsidRDefault="00127B04" w:rsidP="00127B04">
      <w:pPr>
        <w:jc w:val="center"/>
        <w:rPr>
          <w:rFonts w:ascii="Arial" w:hAnsi="Arial" w:cs="Arial"/>
          <w:sz w:val="20"/>
          <w:szCs w:val="20"/>
        </w:rPr>
      </w:pPr>
    </w:p>
    <w:p w14:paraId="2A345E6E" w14:textId="77777777" w:rsidR="00127B04" w:rsidRDefault="00127B04" w:rsidP="00127B04">
      <w:pPr>
        <w:jc w:val="center"/>
        <w:rPr>
          <w:rFonts w:ascii="Arial" w:hAnsi="Arial" w:cs="Arial"/>
          <w:sz w:val="20"/>
          <w:szCs w:val="20"/>
        </w:rPr>
      </w:pPr>
    </w:p>
    <w:p w14:paraId="3A7A2EE0" w14:textId="77777777" w:rsidR="00127B04" w:rsidRDefault="00127B04" w:rsidP="00127B04">
      <w:pPr>
        <w:jc w:val="center"/>
        <w:rPr>
          <w:rFonts w:ascii="Arial" w:hAnsi="Arial" w:cs="Arial"/>
          <w:sz w:val="20"/>
          <w:szCs w:val="20"/>
        </w:rPr>
      </w:pPr>
    </w:p>
    <w:p w14:paraId="4AF7F7D9" w14:textId="77777777" w:rsidR="00127B04" w:rsidRDefault="00127B04" w:rsidP="00127B04">
      <w:pPr>
        <w:jc w:val="center"/>
        <w:rPr>
          <w:rFonts w:ascii="Arial" w:hAnsi="Arial" w:cs="Arial"/>
          <w:sz w:val="20"/>
          <w:szCs w:val="20"/>
        </w:rPr>
      </w:pPr>
    </w:p>
    <w:p w14:paraId="6CDE35F3" w14:textId="721D8FBB" w:rsidR="00127B04" w:rsidRDefault="00127B04" w:rsidP="00127B04">
      <w:pPr>
        <w:jc w:val="center"/>
        <w:rPr>
          <w:rFonts w:ascii="Arial" w:hAnsi="Arial" w:cs="Arial"/>
          <w:b/>
          <w:bCs/>
          <w:sz w:val="28"/>
          <w:szCs w:val="28"/>
        </w:rPr>
      </w:pPr>
      <w:r w:rsidRPr="003E74D0">
        <w:rPr>
          <w:rFonts w:ascii="Arial" w:hAnsi="Arial" w:cs="Arial"/>
          <w:b/>
          <w:bCs/>
          <w:sz w:val="28"/>
          <w:szCs w:val="28"/>
        </w:rPr>
        <w:t>Extract Transform Load (ETL) Project</w:t>
      </w:r>
    </w:p>
    <w:p w14:paraId="731FF6F6" w14:textId="77777777" w:rsidR="003E74D0" w:rsidRPr="003E74D0" w:rsidRDefault="003E74D0" w:rsidP="00127B04">
      <w:pPr>
        <w:jc w:val="center"/>
        <w:rPr>
          <w:rFonts w:ascii="Arial" w:hAnsi="Arial" w:cs="Arial"/>
          <w:sz w:val="28"/>
          <w:szCs w:val="28"/>
        </w:rPr>
      </w:pPr>
    </w:p>
    <w:p w14:paraId="6056CE3F" w14:textId="7C7CCA2D" w:rsidR="00127B04" w:rsidRDefault="00127B04" w:rsidP="00127B04">
      <w:pPr>
        <w:jc w:val="center"/>
        <w:rPr>
          <w:rFonts w:ascii="Arial" w:hAnsi="Arial" w:cs="Arial"/>
          <w:sz w:val="20"/>
          <w:szCs w:val="20"/>
        </w:rPr>
      </w:pPr>
      <w:r>
        <w:rPr>
          <w:rFonts w:ascii="Arial" w:hAnsi="Arial" w:cs="Arial"/>
          <w:sz w:val="20"/>
          <w:szCs w:val="20"/>
        </w:rPr>
        <w:t>Dec 18, 2019</w:t>
      </w:r>
    </w:p>
    <w:p w14:paraId="5A650FD7" w14:textId="77777777" w:rsidR="003E74D0" w:rsidRDefault="003E74D0" w:rsidP="00127B04">
      <w:pPr>
        <w:jc w:val="center"/>
        <w:rPr>
          <w:rFonts w:ascii="Arial" w:hAnsi="Arial" w:cs="Arial"/>
          <w:sz w:val="20"/>
          <w:szCs w:val="20"/>
        </w:rPr>
      </w:pPr>
      <w:bookmarkStart w:id="0" w:name="_GoBack"/>
      <w:bookmarkEnd w:id="0"/>
    </w:p>
    <w:p w14:paraId="2B65D3D8" w14:textId="77777777" w:rsidR="003E74D0" w:rsidRPr="003E74D0" w:rsidRDefault="00127B04" w:rsidP="00127B04">
      <w:pPr>
        <w:jc w:val="center"/>
        <w:rPr>
          <w:rFonts w:ascii="Arial" w:hAnsi="Arial" w:cs="Arial"/>
          <w:i/>
          <w:iCs/>
          <w:sz w:val="20"/>
          <w:szCs w:val="20"/>
        </w:rPr>
      </w:pPr>
      <w:r w:rsidRPr="003E74D0">
        <w:rPr>
          <w:rFonts w:ascii="Arial" w:hAnsi="Arial" w:cs="Arial"/>
          <w:i/>
          <w:iCs/>
          <w:sz w:val="20"/>
          <w:szCs w:val="20"/>
        </w:rPr>
        <w:t xml:space="preserve">Team 2: </w:t>
      </w:r>
    </w:p>
    <w:p w14:paraId="7754E92A" w14:textId="3F834E76" w:rsidR="003E74D0" w:rsidRDefault="00127B04" w:rsidP="00127B04">
      <w:pPr>
        <w:jc w:val="center"/>
        <w:rPr>
          <w:rFonts w:ascii="Arial" w:hAnsi="Arial" w:cs="Arial"/>
          <w:sz w:val="20"/>
          <w:szCs w:val="20"/>
        </w:rPr>
      </w:pPr>
      <w:r>
        <w:rPr>
          <w:rFonts w:ascii="Arial" w:hAnsi="Arial" w:cs="Arial"/>
          <w:sz w:val="20"/>
          <w:szCs w:val="20"/>
        </w:rPr>
        <w:t xml:space="preserve">Charles Zhao (Extract), </w:t>
      </w:r>
    </w:p>
    <w:p w14:paraId="7EDB6CA5" w14:textId="77777777" w:rsidR="003E74D0" w:rsidRDefault="00127B04" w:rsidP="00127B04">
      <w:pPr>
        <w:jc w:val="center"/>
        <w:rPr>
          <w:rFonts w:ascii="Arial" w:hAnsi="Arial" w:cs="Arial"/>
          <w:sz w:val="20"/>
          <w:szCs w:val="20"/>
        </w:rPr>
      </w:pPr>
      <w:r>
        <w:rPr>
          <w:rFonts w:ascii="Arial" w:hAnsi="Arial" w:cs="Arial"/>
          <w:sz w:val="20"/>
          <w:szCs w:val="20"/>
        </w:rPr>
        <w:t xml:space="preserve">Dan </w:t>
      </w:r>
      <w:proofErr w:type="spellStart"/>
      <w:r>
        <w:rPr>
          <w:rFonts w:ascii="Arial" w:hAnsi="Arial" w:cs="Arial"/>
          <w:sz w:val="20"/>
          <w:szCs w:val="20"/>
        </w:rPr>
        <w:t>Botari</w:t>
      </w:r>
      <w:proofErr w:type="spellEnd"/>
      <w:r>
        <w:rPr>
          <w:rFonts w:ascii="Arial" w:hAnsi="Arial" w:cs="Arial"/>
          <w:sz w:val="20"/>
          <w:szCs w:val="20"/>
        </w:rPr>
        <w:t xml:space="preserve"> (Transform), </w:t>
      </w:r>
    </w:p>
    <w:p w14:paraId="116CA7E7" w14:textId="42E3FD90" w:rsidR="003E74D0" w:rsidRDefault="00127B04" w:rsidP="003E74D0">
      <w:pPr>
        <w:jc w:val="center"/>
        <w:rPr>
          <w:rFonts w:ascii="Arial" w:hAnsi="Arial" w:cs="Arial"/>
          <w:sz w:val="20"/>
          <w:szCs w:val="20"/>
        </w:rPr>
      </w:pPr>
      <w:proofErr w:type="spellStart"/>
      <w:r>
        <w:rPr>
          <w:rFonts w:ascii="Arial" w:hAnsi="Arial" w:cs="Arial"/>
          <w:sz w:val="20"/>
          <w:szCs w:val="20"/>
        </w:rPr>
        <w:t>Sushaine</w:t>
      </w:r>
      <w:proofErr w:type="spellEnd"/>
      <w:r>
        <w:rPr>
          <w:rFonts w:ascii="Arial" w:hAnsi="Arial" w:cs="Arial"/>
          <w:sz w:val="20"/>
          <w:szCs w:val="20"/>
        </w:rPr>
        <w:t xml:space="preserve"> Goyal (Load), </w:t>
      </w:r>
    </w:p>
    <w:p w14:paraId="75422728" w14:textId="630D546C" w:rsidR="00127B04" w:rsidRPr="009713C9" w:rsidRDefault="00127B04" w:rsidP="00127B04">
      <w:pPr>
        <w:jc w:val="center"/>
        <w:rPr>
          <w:rFonts w:ascii="Arial" w:hAnsi="Arial" w:cs="Arial"/>
          <w:sz w:val="20"/>
          <w:szCs w:val="20"/>
        </w:rPr>
      </w:pPr>
      <w:r>
        <w:rPr>
          <w:rFonts w:ascii="Arial" w:hAnsi="Arial" w:cs="Arial"/>
          <w:sz w:val="20"/>
          <w:szCs w:val="20"/>
        </w:rPr>
        <w:t xml:space="preserve">Jenny </w:t>
      </w:r>
      <w:proofErr w:type="spellStart"/>
      <w:r>
        <w:rPr>
          <w:rFonts w:ascii="Arial" w:hAnsi="Arial" w:cs="Arial"/>
          <w:sz w:val="20"/>
          <w:szCs w:val="20"/>
        </w:rPr>
        <w:t>Bersinic</w:t>
      </w:r>
      <w:proofErr w:type="spellEnd"/>
      <w:r>
        <w:rPr>
          <w:rFonts w:ascii="Arial" w:hAnsi="Arial" w:cs="Arial"/>
          <w:sz w:val="20"/>
          <w:szCs w:val="20"/>
        </w:rPr>
        <w:t xml:space="preserve"> (PM)</w:t>
      </w:r>
    </w:p>
    <w:p w14:paraId="3C3470F5" w14:textId="67ACC070" w:rsidR="00851AA5" w:rsidRPr="009713C9" w:rsidRDefault="00851AA5" w:rsidP="00127B04">
      <w:pPr>
        <w:spacing w:after="0"/>
        <w:jc w:val="center"/>
        <w:rPr>
          <w:rFonts w:ascii="Arial" w:hAnsi="Arial" w:cs="Arial"/>
          <w:sz w:val="20"/>
          <w:szCs w:val="20"/>
        </w:rPr>
      </w:pPr>
      <w:r>
        <w:rPr>
          <w:rFonts w:ascii="Arial" w:hAnsi="Arial" w:cs="Arial"/>
          <w:sz w:val="20"/>
          <w:szCs w:val="20"/>
        </w:rPr>
        <w:br/>
      </w:r>
    </w:p>
    <w:p w14:paraId="61DAE21D" w14:textId="5CE29FC0" w:rsidR="00851AA5" w:rsidRPr="00127B04" w:rsidRDefault="00127B04" w:rsidP="00127B04">
      <w:pPr>
        <w:spacing w:after="0" w:line="240" w:lineRule="auto"/>
        <w:jc w:val="center"/>
        <w:rPr>
          <w:rFonts w:ascii="Arial" w:hAnsi="Arial" w:cs="Arial"/>
          <w:sz w:val="20"/>
          <w:szCs w:val="20"/>
        </w:rPr>
      </w:pPr>
      <w:r>
        <w:rPr>
          <w:rFonts w:ascii="Arial" w:hAnsi="Arial" w:cs="Arial"/>
          <w:sz w:val="20"/>
          <w:szCs w:val="20"/>
        </w:rPr>
        <w:br w:type="page"/>
      </w:r>
    </w:p>
    <w:p w14:paraId="25216FAB" w14:textId="2FAEA0B5" w:rsidR="00851AA5" w:rsidRDefault="00851AA5" w:rsidP="00851AA5">
      <w:pPr>
        <w:rPr>
          <w:rFonts w:ascii="Arial" w:hAnsi="Arial" w:cs="Arial"/>
          <w:sz w:val="20"/>
          <w:szCs w:val="20"/>
        </w:rPr>
      </w:pPr>
      <w:r>
        <w:rPr>
          <w:rFonts w:ascii="Arial" w:hAnsi="Arial" w:cs="Arial"/>
          <w:sz w:val="20"/>
          <w:szCs w:val="20"/>
        </w:rPr>
        <w:lastRenderedPageBreak/>
        <w:br/>
      </w:r>
      <w:r w:rsidRPr="00401790">
        <w:rPr>
          <w:rFonts w:ascii="Arial" w:hAnsi="Arial" w:cs="Arial"/>
          <w:b/>
          <w:bCs/>
          <w:sz w:val="20"/>
          <w:szCs w:val="20"/>
        </w:rPr>
        <w:t>Proposal:</w:t>
      </w:r>
      <w:r>
        <w:rPr>
          <w:rFonts w:ascii="Arial" w:hAnsi="Arial" w:cs="Arial"/>
          <w:sz w:val="20"/>
          <w:szCs w:val="20"/>
        </w:rPr>
        <w:t xml:space="preserve"> Through this process we are looking to set up for the final project and will therefore look to leverage stock prices and news articles to create a unified dataframe for the ETL project. This will allow for an eventual measurement of the affect sentiment (news, etc.) has on stock prices. </w:t>
      </w:r>
      <w:r w:rsidR="00C12AF2">
        <w:rPr>
          <w:rFonts w:ascii="Arial" w:hAnsi="Arial" w:cs="Arial"/>
          <w:sz w:val="20"/>
          <w:szCs w:val="20"/>
        </w:rPr>
        <w:t xml:space="preserve">This sentiment analysis will be correlated with stock price information to determine whether there exists a correlation between a sentiment expressed within news articles and the stock price movement. </w:t>
      </w:r>
    </w:p>
    <w:p w14:paraId="0EC5B3A3" w14:textId="77777777" w:rsidR="00851AA5" w:rsidRDefault="00851AA5" w:rsidP="00851AA5">
      <w:pPr>
        <w:rPr>
          <w:rFonts w:ascii="Arial" w:hAnsi="Arial" w:cs="Arial"/>
          <w:sz w:val="20"/>
          <w:szCs w:val="20"/>
        </w:rPr>
      </w:pPr>
      <w:r>
        <w:rPr>
          <w:rFonts w:ascii="Arial" w:hAnsi="Arial" w:cs="Arial"/>
          <w:sz w:val="20"/>
          <w:szCs w:val="20"/>
        </w:rPr>
        <w:t>For the ETL project, we are focusing on one company, Tesla, to conduct this initial analysis.</w:t>
      </w:r>
    </w:p>
    <w:p w14:paraId="518936C0" w14:textId="77777777" w:rsidR="00851AA5" w:rsidRPr="00795505" w:rsidRDefault="00851AA5" w:rsidP="00851AA5">
      <w:pPr>
        <w:rPr>
          <w:rFonts w:ascii="Arial" w:hAnsi="Arial" w:cs="Arial"/>
          <w:sz w:val="20"/>
          <w:szCs w:val="20"/>
        </w:rPr>
      </w:pPr>
      <w:r w:rsidRPr="00795505">
        <w:rPr>
          <w:rFonts w:ascii="Arial" w:hAnsi="Arial" w:cs="Arial"/>
          <w:b/>
          <w:sz w:val="20"/>
          <w:szCs w:val="20"/>
        </w:rPr>
        <w:t>Data Formats</w:t>
      </w:r>
    </w:p>
    <w:p w14:paraId="180648FB" w14:textId="4F17B7AE" w:rsidR="00851AA5" w:rsidRDefault="00851AA5" w:rsidP="00851AA5">
      <w:pPr>
        <w:rPr>
          <w:rFonts w:ascii="Arial" w:hAnsi="Arial" w:cs="Arial"/>
          <w:sz w:val="20"/>
          <w:szCs w:val="20"/>
        </w:rPr>
      </w:pPr>
      <w:r w:rsidRPr="00C403DE">
        <w:rPr>
          <w:rFonts w:ascii="Arial" w:hAnsi="Arial" w:cs="Arial"/>
          <w:i/>
          <w:iCs/>
          <w:sz w:val="20"/>
          <w:szCs w:val="20"/>
        </w:rPr>
        <w:t>Yahoo Finance</w:t>
      </w:r>
      <w:r>
        <w:rPr>
          <w:rFonts w:ascii="Arial" w:hAnsi="Arial" w:cs="Arial"/>
          <w:sz w:val="20"/>
          <w:szCs w:val="20"/>
        </w:rPr>
        <w:t xml:space="preserve"> stock API will be leveraged to retrieve daily stock prices including ‘date’, ‘high’, ‘low’, ‘open’, ‘close’, ‘volume’, ‘adjusted close’. </w:t>
      </w:r>
      <w:r w:rsidRPr="00B70204">
        <w:rPr>
          <w:rFonts w:ascii="Arial" w:hAnsi="Arial" w:cs="Arial"/>
          <w:i/>
          <w:iCs/>
          <w:sz w:val="20"/>
          <w:szCs w:val="20"/>
        </w:rPr>
        <w:t xml:space="preserve">News API </w:t>
      </w:r>
      <w:r>
        <w:rPr>
          <w:rFonts w:ascii="Arial" w:hAnsi="Arial" w:cs="Arial"/>
          <w:i/>
          <w:iCs/>
          <w:sz w:val="20"/>
          <w:szCs w:val="20"/>
        </w:rPr>
        <w:t>‘</w:t>
      </w:r>
      <w:r>
        <w:rPr>
          <w:rFonts w:ascii="Arial" w:hAnsi="Arial" w:cs="Arial"/>
          <w:sz w:val="20"/>
          <w:szCs w:val="20"/>
        </w:rPr>
        <w:t xml:space="preserve">articles’, ‘title’ will be leveraged to create a string which will be used to </w:t>
      </w:r>
      <w:r w:rsidR="00C12AF2">
        <w:rPr>
          <w:rFonts w:ascii="Arial" w:hAnsi="Arial" w:cs="Arial"/>
          <w:sz w:val="20"/>
          <w:szCs w:val="20"/>
        </w:rPr>
        <w:t>conduct sentiment analysis, using ‘</w:t>
      </w:r>
      <w:r>
        <w:rPr>
          <w:rFonts w:ascii="Arial" w:hAnsi="Arial" w:cs="Arial"/>
          <w:sz w:val="20"/>
          <w:szCs w:val="20"/>
        </w:rPr>
        <w:t>bag of words</w:t>
      </w:r>
      <w:r w:rsidR="00C12AF2">
        <w:rPr>
          <w:rFonts w:ascii="Arial" w:hAnsi="Arial" w:cs="Arial"/>
          <w:sz w:val="20"/>
          <w:szCs w:val="20"/>
        </w:rPr>
        <w:t xml:space="preserve">’ methodology. </w:t>
      </w:r>
    </w:p>
    <w:p w14:paraId="442A87DF" w14:textId="77777777" w:rsidR="00851AA5" w:rsidRPr="0016641D" w:rsidRDefault="00851AA5" w:rsidP="00851AA5">
      <w:pPr>
        <w:rPr>
          <w:rFonts w:ascii="Arial" w:hAnsi="Arial" w:cs="Arial"/>
          <w:sz w:val="20"/>
          <w:szCs w:val="20"/>
        </w:rPr>
      </w:pPr>
      <w:r w:rsidRPr="0016641D">
        <w:rPr>
          <w:rFonts w:ascii="Arial" w:hAnsi="Arial" w:cs="Arial"/>
          <w:b/>
          <w:sz w:val="20"/>
          <w:szCs w:val="20"/>
        </w:rPr>
        <w:t>Data Extractio</w:t>
      </w:r>
      <w:r>
        <w:rPr>
          <w:rFonts w:ascii="Arial" w:hAnsi="Arial" w:cs="Arial"/>
          <w:b/>
          <w:sz w:val="20"/>
          <w:szCs w:val="20"/>
        </w:rPr>
        <w:t>n</w:t>
      </w:r>
    </w:p>
    <w:p w14:paraId="2EAB42D1" w14:textId="49C9B19F" w:rsidR="00851AA5" w:rsidRDefault="00851AA5" w:rsidP="00851AA5">
      <w:pPr>
        <w:rPr>
          <w:rFonts w:ascii="Arial" w:hAnsi="Arial" w:cs="Arial"/>
          <w:sz w:val="20"/>
          <w:szCs w:val="20"/>
        </w:rPr>
      </w:pPr>
      <w:r>
        <w:rPr>
          <w:rFonts w:ascii="Arial" w:hAnsi="Arial" w:cs="Arial"/>
          <w:sz w:val="20"/>
          <w:szCs w:val="20"/>
        </w:rPr>
        <w:t xml:space="preserve">We used Pandas within </w:t>
      </w:r>
      <w:proofErr w:type="spellStart"/>
      <w:r>
        <w:rPr>
          <w:rFonts w:ascii="Arial" w:hAnsi="Arial" w:cs="Arial"/>
          <w:sz w:val="20"/>
          <w:szCs w:val="20"/>
        </w:rPr>
        <w:t>Jupyter</w:t>
      </w:r>
      <w:proofErr w:type="spellEnd"/>
      <w:r>
        <w:rPr>
          <w:rFonts w:ascii="Arial" w:hAnsi="Arial" w:cs="Arial"/>
          <w:sz w:val="20"/>
          <w:szCs w:val="20"/>
        </w:rPr>
        <w:t xml:space="preserve"> notebook to </w:t>
      </w:r>
      <w:r w:rsidR="00441F2A">
        <w:rPr>
          <w:rFonts w:ascii="Arial" w:hAnsi="Arial" w:cs="Arial"/>
          <w:sz w:val="20"/>
          <w:szCs w:val="20"/>
        </w:rPr>
        <w:t>validate</w:t>
      </w:r>
      <w:r>
        <w:rPr>
          <w:rFonts w:ascii="Arial" w:hAnsi="Arial" w:cs="Arial"/>
          <w:sz w:val="20"/>
          <w:szCs w:val="20"/>
        </w:rPr>
        <w:t xml:space="preserve"> data </w:t>
      </w:r>
      <w:r w:rsidR="00441F2A">
        <w:rPr>
          <w:rFonts w:ascii="Arial" w:hAnsi="Arial" w:cs="Arial"/>
          <w:sz w:val="20"/>
          <w:szCs w:val="20"/>
        </w:rPr>
        <w:t xml:space="preserve">we were looking </w:t>
      </w:r>
      <w:r>
        <w:rPr>
          <w:rFonts w:ascii="Arial" w:hAnsi="Arial" w:cs="Arial"/>
          <w:sz w:val="20"/>
          <w:szCs w:val="20"/>
        </w:rPr>
        <w:t xml:space="preserve">to extract. The Twitter API &amp; BING News were considered but both were unable to pass the ‘published date’, therefore we used the </w:t>
      </w:r>
      <w:hyperlink r:id="rId8" w:history="1">
        <w:r w:rsidRPr="0016641D">
          <w:rPr>
            <w:rStyle w:val="Hyperlink"/>
            <w:rFonts w:ascii="Arial" w:hAnsi="Arial" w:cs="Arial"/>
            <w:sz w:val="20"/>
            <w:szCs w:val="20"/>
          </w:rPr>
          <w:t>News API</w:t>
        </w:r>
      </w:hyperlink>
      <w:r>
        <w:rPr>
          <w:rFonts w:ascii="Arial" w:hAnsi="Arial" w:cs="Arial"/>
          <w:sz w:val="20"/>
          <w:szCs w:val="20"/>
        </w:rPr>
        <w:t xml:space="preserve"> to pull articles based on Tesla coverage, for the last 30 days.  </w:t>
      </w:r>
    </w:p>
    <w:p w14:paraId="7B2F065E" w14:textId="19E8C810" w:rsidR="00851AA5" w:rsidRDefault="004B59FA" w:rsidP="00851AA5">
      <w:pPr>
        <w:rPr>
          <w:rFonts w:ascii="Arial" w:hAnsi="Arial" w:cs="Arial"/>
          <w:sz w:val="20"/>
          <w:szCs w:val="20"/>
        </w:rPr>
      </w:pPr>
      <w:r>
        <w:rPr>
          <w:rFonts w:ascii="Arial" w:hAnsi="Arial" w:cs="Arial"/>
          <w:sz w:val="20"/>
          <w:szCs w:val="20"/>
        </w:rPr>
        <w:t xml:space="preserve">The response format leveraged for the news API was JSON. </w:t>
      </w:r>
      <w:r w:rsidR="00851AA5">
        <w:rPr>
          <w:rFonts w:ascii="Arial" w:hAnsi="Arial" w:cs="Arial"/>
          <w:sz w:val="20"/>
          <w:szCs w:val="20"/>
        </w:rPr>
        <w:t xml:space="preserve">Title &amp; description were looped through separately, to create two lists: </w:t>
      </w:r>
    </w:p>
    <w:p w14:paraId="56143810" w14:textId="77777777" w:rsidR="00851AA5" w:rsidRDefault="00851AA5" w:rsidP="00851AA5">
      <w:pPr>
        <w:pStyle w:val="ListParagraph"/>
        <w:numPr>
          <w:ilvl w:val="0"/>
          <w:numId w:val="1"/>
        </w:numPr>
        <w:rPr>
          <w:rFonts w:ascii="Arial" w:hAnsi="Arial" w:cs="Arial"/>
          <w:sz w:val="20"/>
          <w:szCs w:val="20"/>
        </w:rPr>
      </w:pPr>
      <w:r>
        <w:rPr>
          <w:rFonts w:ascii="Arial" w:hAnsi="Arial" w:cs="Arial"/>
          <w:sz w:val="20"/>
          <w:szCs w:val="20"/>
        </w:rPr>
        <w:t>L</w:t>
      </w:r>
      <w:r w:rsidRPr="00CF34B8">
        <w:rPr>
          <w:rFonts w:ascii="Arial" w:hAnsi="Arial" w:cs="Arial"/>
          <w:sz w:val="20"/>
          <w:szCs w:val="20"/>
        </w:rPr>
        <w:t>ist 1 produced top 10 titles per day (300 total)</w:t>
      </w:r>
    </w:p>
    <w:p w14:paraId="60B797A6" w14:textId="77777777" w:rsidR="00851AA5" w:rsidRPr="00CF34B8" w:rsidRDefault="00851AA5" w:rsidP="00851AA5">
      <w:pPr>
        <w:pStyle w:val="ListParagraph"/>
        <w:numPr>
          <w:ilvl w:val="0"/>
          <w:numId w:val="1"/>
        </w:numPr>
        <w:rPr>
          <w:rFonts w:ascii="Arial" w:hAnsi="Arial" w:cs="Arial"/>
          <w:sz w:val="20"/>
          <w:szCs w:val="20"/>
        </w:rPr>
      </w:pPr>
      <w:r>
        <w:rPr>
          <w:rFonts w:ascii="Arial" w:hAnsi="Arial" w:cs="Arial"/>
          <w:sz w:val="20"/>
          <w:szCs w:val="20"/>
        </w:rPr>
        <w:t>List 2 produced top 10 associated descriptions (300 total)</w:t>
      </w:r>
    </w:p>
    <w:p w14:paraId="568E8254" w14:textId="1CCD567C" w:rsidR="002943D6" w:rsidRDefault="00851AA5" w:rsidP="00851AA5">
      <w:pPr>
        <w:rPr>
          <w:rFonts w:ascii="Arial" w:hAnsi="Arial" w:cs="Arial"/>
          <w:sz w:val="20"/>
          <w:szCs w:val="20"/>
        </w:rPr>
      </w:pPr>
      <w:r>
        <w:rPr>
          <w:rFonts w:ascii="Arial" w:hAnsi="Arial" w:cs="Arial"/>
          <w:sz w:val="20"/>
          <w:szCs w:val="20"/>
        </w:rPr>
        <w:t>We then chunked the data to associate</w:t>
      </w:r>
      <w:r w:rsidR="00A70849">
        <w:rPr>
          <w:rFonts w:ascii="Arial" w:hAnsi="Arial" w:cs="Arial"/>
          <w:sz w:val="20"/>
          <w:szCs w:val="20"/>
        </w:rPr>
        <w:t xml:space="preserve"> </w:t>
      </w:r>
      <w:r>
        <w:rPr>
          <w:rFonts w:ascii="Arial" w:hAnsi="Arial" w:cs="Arial"/>
          <w:sz w:val="20"/>
          <w:szCs w:val="20"/>
        </w:rPr>
        <w:t xml:space="preserve">10 titles &amp; descriptions per day in order to match published dates. </w:t>
      </w:r>
    </w:p>
    <w:p w14:paraId="1EF4B595" w14:textId="7A8C5CB0" w:rsidR="004E78F1" w:rsidRDefault="00851AA5" w:rsidP="00851AA5">
      <w:pPr>
        <w:rPr>
          <w:rFonts w:ascii="Arial" w:hAnsi="Arial" w:cs="Arial"/>
          <w:sz w:val="20"/>
          <w:szCs w:val="20"/>
        </w:rPr>
      </w:pPr>
      <w:r>
        <w:rPr>
          <w:rFonts w:ascii="Arial" w:hAnsi="Arial" w:cs="Arial"/>
          <w:noProof/>
          <w:sz w:val="20"/>
          <w:szCs w:val="20"/>
        </w:rPr>
        <w:lastRenderedPageBreak/>
        <w:drawing>
          <wp:inline distT="0" distB="0" distL="0" distR="0" wp14:anchorId="682FB8B5" wp14:editId="2022E8C0">
            <wp:extent cx="6231988" cy="4932992"/>
            <wp:effectExtent l="0" t="0" r="254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8 at 6.13.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1988" cy="4932992"/>
                    </a:xfrm>
                    <a:prstGeom prst="rect">
                      <a:avLst/>
                    </a:prstGeom>
                  </pic:spPr>
                </pic:pic>
              </a:graphicData>
            </a:graphic>
          </wp:inline>
        </w:drawing>
      </w:r>
      <w:r w:rsidR="004E78F1" w:rsidRPr="004E78F1">
        <w:rPr>
          <w:rFonts w:ascii="Arial" w:hAnsi="Arial" w:cs="Arial"/>
          <w:noProof/>
          <w:sz w:val="20"/>
          <w:szCs w:val="20"/>
        </w:rPr>
        <w:lastRenderedPageBreak/>
        <w:drawing>
          <wp:inline distT="0" distB="0" distL="0" distR="0" wp14:anchorId="7AB5665C" wp14:editId="7FEB2236">
            <wp:extent cx="5943600" cy="62280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28080"/>
                    </a:xfrm>
                    <a:prstGeom prst="rect">
                      <a:avLst/>
                    </a:prstGeom>
                  </pic:spPr>
                </pic:pic>
              </a:graphicData>
            </a:graphic>
          </wp:inline>
        </w:drawing>
      </w:r>
    </w:p>
    <w:p w14:paraId="4A422F89" w14:textId="77777777" w:rsidR="004E78F1" w:rsidRDefault="004E78F1" w:rsidP="00851AA5">
      <w:pPr>
        <w:rPr>
          <w:rFonts w:ascii="Arial" w:hAnsi="Arial" w:cs="Arial"/>
          <w:sz w:val="20"/>
          <w:szCs w:val="20"/>
        </w:rPr>
      </w:pPr>
    </w:p>
    <w:p w14:paraId="2671150D" w14:textId="77777777" w:rsidR="004E78F1" w:rsidRDefault="004E78F1" w:rsidP="00851AA5">
      <w:pPr>
        <w:rPr>
          <w:rFonts w:ascii="Arial" w:hAnsi="Arial" w:cs="Arial"/>
          <w:sz w:val="20"/>
          <w:szCs w:val="20"/>
        </w:rPr>
      </w:pPr>
    </w:p>
    <w:p w14:paraId="779684AC" w14:textId="77777777" w:rsidR="004E78F1" w:rsidRDefault="004E78F1" w:rsidP="00851AA5">
      <w:pPr>
        <w:rPr>
          <w:rFonts w:ascii="Arial" w:hAnsi="Arial" w:cs="Arial"/>
          <w:sz w:val="20"/>
          <w:szCs w:val="20"/>
        </w:rPr>
      </w:pPr>
    </w:p>
    <w:p w14:paraId="389F1691" w14:textId="77777777" w:rsidR="004E78F1" w:rsidRDefault="004E78F1" w:rsidP="00851AA5">
      <w:pPr>
        <w:rPr>
          <w:rFonts w:ascii="Arial" w:hAnsi="Arial" w:cs="Arial"/>
          <w:sz w:val="20"/>
          <w:szCs w:val="20"/>
        </w:rPr>
      </w:pPr>
    </w:p>
    <w:p w14:paraId="69F70D52" w14:textId="77777777" w:rsidR="004E78F1" w:rsidRDefault="004E78F1" w:rsidP="00851AA5">
      <w:pPr>
        <w:rPr>
          <w:rFonts w:ascii="Arial" w:hAnsi="Arial" w:cs="Arial"/>
          <w:sz w:val="20"/>
          <w:szCs w:val="20"/>
        </w:rPr>
      </w:pPr>
    </w:p>
    <w:p w14:paraId="7F0CB8F8" w14:textId="77777777" w:rsidR="004E78F1" w:rsidRDefault="004E78F1" w:rsidP="00851AA5">
      <w:pPr>
        <w:rPr>
          <w:rFonts w:ascii="Arial" w:hAnsi="Arial" w:cs="Arial"/>
          <w:sz w:val="20"/>
          <w:szCs w:val="20"/>
        </w:rPr>
      </w:pPr>
    </w:p>
    <w:p w14:paraId="589BEF39" w14:textId="77777777" w:rsidR="004E78F1" w:rsidRDefault="004E78F1" w:rsidP="00851AA5">
      <w:pPr>
        <w:rPr>
          <w:rFonts w:ascii="Arial" w:hAnsi="Arial" w:cs="Arial"/>
          <w:sz w:val="20"/>
          <w:szCs w:val="20"/>
        </w:rPr>
      </w:pPr>
    </w:p>
    <w:p w14:paraId="24A04501" w14:textId="77777777" w:rsidR="004E78F1" w:rsidRDefault="004E78F1" w:rsidP="00851AA5">
      <w:pPr>
        <w:rPr>
          <w:rFonts w:ascii="Arial" w:hAnsi="Arial" w:cs="Arial"/>
          <w:sz w:val="20"/>
          <w:szCs w:val="20"/>
        </w:rPr>
      </w:pPr>
    </w:p>
    <w:p w14:paraId="689B3757" w14:textId="77777777" w:rsidR="004E78F1" w:rsidRDefault="004E78F1" w:rsidP="00851AA5">
      <w:pPr>
        <w:rPr>
          <w:rFonts w:ascii="Arial" w:hAnsi="Arial" w:cs="Arial"/>
          <w:sz w:val="20"/>
          <w:szCs w:val="20"/>
        </w:rPr>
      </w:pPr>
    </w:p>
    <w:p w14:paraId="3445F138" w14:textId="3383F6AE" w:rsidR="002943D6" w:rsidRDefault="002943D6" w:rsidP="00851AA5">
      <w:pPr>
        <w:rPr>
          <w:rFonts w:ascii="Arial" w:hAnsi="Arial" w:cs="Arial"/>
          <w:sz w:val="20"/>
          <w:szCs w:val="20"/>
        </w:rPr>
      </w:pPr>
      <w:r>
        <w:rPr>
          <w:rFonts w:ascii="Arial" w:hAnsi="Arial" w:cs="Arial"/>
          <w:sz w:val="20"/>
          <w:szCs w:val="20"/>
        </w:rPr>
        <w:lastRenderedPageBreak/>
        <w:t>The output was a data frame which included ‘date’, ‘title’, ‘desc’:</w:t>
      </w:r>
    </w:p>
    <w:p w14:paraId="649E2EE8" w14:textId="77777777" w:rsidR="00851AA5" w:rsidRDefault="00851AA5" w:rsidP="00851AA5">
      <w:pPr>
        <w:rPr>
          <w:rFonts w:ascii="Arial" w:hAnsi="Arial" w:cs="Arial"/>
          <w:sz w:val="20"/>
          <w:szCs w:val="20"/>
        </w:rPr>
      </w:pPr>
      <w:r>
        <w:rPr>
          <w:rFonts w:ascii="Arial" w:hAnsi="Arial" w:cs="Arial"/>
          <w:noProof/>
          <w:sz w:val="20"/>
          <w:szCs w:val="20"/>
        </w:rPr>
        <w:drawing>
          <wp:inline distT="0" distB="0" distL="0" distR="0" wp14:anchorId="3980F3C9" wp14:editId="23153DEA">
            <wp:extent cx="5925622" cy="5651500"/>
            <wp:effectExtent l="0" t="0" r="5715"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8 at 6.15.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954" cy="5674706"/>
                    </a:xfrm>
                    <a:prstGeom prst="rect">
                      <a:avLst/>
                    </a:prstGeom>
                  </pic:spPr>
                </pic:pic>
              </a:graphicData>
            </a:graphic>
          </wp:inline>
        </w:drawing>
      </w:r>
    </w:p>
    <w:p w14:paraId="138749D7" w14:textId="77777777" w:rsidR="004E78F1" w:rsidRDefault="004E78F1" w:rsidP="00851AA5">
      <w:pPr>
        <w:rPr>
          <w:rFonts w:ascii="Arial" w:hAnsi="Arial" w:cs="Arial"/>
          <w:sz w:val="20"/>
          <w:szCs w:val="20"/>
        </w:rPr>
      </w:pPr>
    </w:p>
    <w:p w14:paraId="53318D44" w14:textId="77777777" w:rsidR="004E78F1" w:rsidRDefault="004E78F1" w:rsidP="00851AA5">
      <w:pPr>
        <w:rPr>
          <w:rFonts w:ascii="Arial" w:hAnsi="Arial" w:cs="Arial"/>
          <w:sz w:val="20"/>
          <w:szCs w:val="20"/>
        </w:rPr>
      </w:pPr>
    </w:p>
    <w:p w14:paraId="776783E4" w14:textId="77777777" w:rsidR="004E78F1" w:rsidRDefault="004E78F1" w:rsidP="00851AA5">
      <w:pPr>
        <w:rPr>
          <w:rFonts w:ascii="Arial" w:hAnsi="Arial" w:cs="Arial"/>
          <w:sz w:val="20"/>
          <w:szCs w:val="20"/>
        </w:rPr>
      </w:pPr>
    </w:p>
    <w:p w14:paraId="621CDAD8" w14:textId="77777777" w:rsidR="004E78F1" w:rsidRDefault="004E78F1" w:rsidP="00851AA5">
      <w:pPr>
        <w:rPr>
          <w:rFonts w:ascii="Arial" w:hAnsi="Arial" w:cs="Arial"/>
          <w:sz w:val="20"/>
          <w:szCs w:val="20"/>
        </w:rPr>
      </w:pPr>
    </w:p>
    <w:p w14:paraId="2FD06372" w14:textId="77777777" w:rsidR="004E78F1" w:rsidRDefault="004E78F1" w:rsidP="00851AA5">
      <w:pPr>
        <w:rPr>
          <w:rFonts w:ascii="Arial" w:hAnsi="Arial" w:cs="Arial"/>
          <w:sz w:val="20"/>
          <w:szCs w:val="20"/>
        </w:rPr>
      </w:pPr>
    </w:p>
    <w:p w14:paraId="2528542E" w14:textId="77777777" w:rsidR="004E78F1" w:rsidRDefault="004E78F1" w:rsidP="00851AA5">
      <w:pPr>
        <w:rPr>
          <w:rFonts w:ascii="Arial" w:hAnsi="Arial" w:cs="Arial"/>
          <w:sz w:val="20"/>
          <w:szCs w:val="20"/>
        </w:rPr>
      </w:pPr>
    </w:p>
    <w:p w14:paraId="78730EFA" w14:textId="77777777" w:rsidR="004E78F1" w:rsidRDefault="004E78F1" w:rsidP="00851AA5">
      <w:pPr>
        <w:rPr>
          <w:rFonts w:ascii="Arial" w:hAnsi="Arial" w:cs="Arial"/>
          <w:sz w:val="20"/>
          <w:szCs w:val="20"/>
        </w:rPr>
      </w:pPr>
    </w:p>
    <w:p w14:paraId="6F0998E3" w14:textId="77777777" w:rsidR="004E78F1" w:rsidRDefault="004E78F1" w:rsidP="00851AA5">
      <w:pPr>
        <w:rPr>
          <w:rFonts w:ascii="Arial" w:hAnsi="Arial" w:cs="Arial"/>
          <w:sz w:val="20"/>
          <w:szCs w:val="20"/>
        </w:rPr>
      </w:pPr>
    </w:p>
    <w:p w14:paraId="21094414" w14:textId="77777777" w:rsidR="004E78F1" w:rsidRDefault="004E78F1" w:rsidP="00851AA5">
      <w:pPr>
        <w:rPr>
          <w:rFonts w:ascii="Arial" w:hAnsi="Arial" w:cs="Arial"/>
          <w:sz w:val="20"/>
          <w:szCs w:val="20"/>
        </w:rPr>
      </w:pPr>
    </w:p>
    <w:p w14:paraId="49A36319" w14:textId="77777777" w:rsidR="004E78F1" w:rsidRDefault="004E78F1" w:rsidP="00851AA5">
      <w:pPr>
        <w:rPr>
          <w:rFonts w:ascii="Arial" w:hAnsi="Arial" w:cs="Arial"/>
          <w:sz w:val="20"/>
          <w:szCs w:val="20"/>
        </w:rPr>
      </w:pPr>
    </w:p>
    <w:p w14:paraId="237A6881" w14:textId="7B857340" w:rsidR="00851AA5" w:rsidRDefault="00851AA5" w:rsidP="00851AA5">
      <w:pPr>
        <w:rPr>
          <w:rFonts w:ascii="Arial" w:hAnsi="Arial" w:cs="Arial"/>
          <w:sz w:val="20"/>
          <w:szCs w:val="20"/>
        </w:rPr>
      </w:pPr>
      <w:r>
        <w:rPr>
          <w:rFonts w:ascii="Arial" w:hAnsi="Arial" w:cs="Arial"/>
          <w:sz w:val="20"/>
          <w:szCs w:val="20"/>
        </w:rPr>
        <w:lastRenderedPageBreak/>
        <w:t xml:space="preserve">We used </w:t>
      </w:r>
      <w:proofErr w:type="spellStart"/>
      <w:r>
        <w:rPr>
          <w:rFonts w:ascii="Arial" w:hAnsi="Arial" w:cs="Arial"/>
          <w:sz w:val="20"/>
          <w:szCs w:val="20"/>
        </w:rPr>
        <w:t>pandas_datareader</w:t>
      </w:r>
      <w:proofErr w:type="spellEnd"/>
      <w:r>
        <w:rPr>
          <w:rFonts w:ascii="Arial" w:hAnsi="Arial" w:cs="Arial"/>
          <w:sz w:val="20"/>
          <w:szCs w:val="20"/>
        </w:rPr>
        <w:t xml:space="preserve"> in </w:t>
      </w:r>
      <w:proofErr w:type="spellStart"/>
      <w:r>
        <w:rPr>
          <w:rFonts w:ascii="Arial" w:hAnsi="Arial" w:cs="Arial"/>
          <w:sz w:val="20"/>
          <w:szCs w:val="20"/>
        </w:rPr>
        <w:t>Jupyter</w:t>
      </w:r>
      <w:proofErr w:type="spellEnd"/>
      <w:r>
        <w:rPr>
          <w:rFonts w:ascii="Arial" w:hAnsi="Arial" w:cs="Arial"/>
          <w:sz w:val="20"/>
          <w:szCs w:val="20"/>
        </w:rPr>
        <w:t xml:space="preserve"> notebook to collect Tesla (TSLA) stock data from Yahoo Finance, for the last 30 days. </w:t>
      </w:r>
    </w:p>
    <w:p w14:paraId="2A07D7C2" w14:textId="77777777" w:rsidR="00851AA5" w:rsidRPr="0083471F" w:rsidRDefault="00851AA5" w:rsidP="00851AA5">
      <w:pPr>
        <w:rPr>
          <w:rFonts w:ascii="Arial" w:hAnsi="Arial" w:cs="Arial"/>
          <w:sz w:val="20"/>
          <w:szCs w:val="20"/>
        </w:rPr>
      </w:pPr>
      <w:r>
        <w:rPr>
          <w:rFonts w:ascii="Arial" w:hAnsi="Arial" w:cs="Arial"/>
          <w:noProof/>
          <w:sz w:val="20"/>
          <w:szCs w:val="20"/>
        </w:rPr>
        <w:drawing>
          <wp:inline distT="0" distB="0" distL="0" distR="0" wp14:anchorId="00F4EFF6" wp14:editId="4FA65B73">
            <wp:extent cx="5943600" cy="5979160"/>
            <wp:effectExtent l="0" t="0" r="0" b="254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8 at 6.28.1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79160"/>
                    </a:xfrm>
                    <a:prstGeom prst="rect">
                      <a:avLst/>
                    </a:prstGeom>
                  </pic:spPr>
                </pic:pic>
              </a:graphicData>
            </a:graphic>
          </wp:inline>
        </w:drawing>
      </w:r>
      <w:r>
        <w:rPr>
          <w:rFonts w:ascii="Arial" w:hAnsi="Arial" w:cs="Arial"/>
          <w:sz w:val="20"/>
          <w:szCs w:val="20"/>
        </w:rPr>
        <w:br/>
      </w:r>
    </w:p>
    <w:p w14:paraId="09ECFE7A" w14:textId="41109FBF" w:rsidR="00851AA5" w:rsidRPr="00873E6D" w:rsidRDefault="00851AA5" w:rsidP="00851AA5">
      <w:pPr>
        <w:rPr>
          <w:rFonts w:ascii="Arial" w:hAnsi="Arial" w:cs="Arial"/>
          <w:sz w:val="20"/>
          <w:szCs w:val="20"/>
        </w:rPr>
      </w:pPr>
      <w:r>
        <w:rPr>
          <w:rFonts w:ascii="Arial" w:hAnsi="Arial" w:cs="Arial"/>
          <w:sz w:val="20"/>
          <w:szCs w:val="20"/>
        </w:rPr>
        <w:t xml:space="preserve">Once the </w:t>
      </w:r>
      <w:proofErr w:type="spellStart"/>
      <w:r>
        <w:rPr>
          <w:rFonts w:ascii="Arial" w:hAnsi="Arial" w:cs="Arial"/>
          <w:sz w:val="20"/>
          <w:szCs w:val="20"/>
        </w:rPr>
        <w:t>dataframes</w:t>
      </w:r>
      <w:proofErr w:type="spellEnd"/>
      <w:r>
        <w:rPr>
          <w:rFonts w:ascii="Arial" w:hAnsi="Arial" w:cs="Arial"/>
          <w:sz w:val="20"/>
          <w:szCs w:val="20"/>
        </w:rPr>
        <w:t xml:space="preserve"> were created, they were both exported into CSVs: stock.csv, new.csv. </w:t>
      </w:r>
    </w:p>
    <w:p w14:paraId="63EB4F5B" w14:textId="77777777" w:rsidR="00851AA5" w:rsidRDefault="00851AA5" w:rsidP="00851AA5">
      <w:pPr>
        <w:rPr>
          <w:rFonts w:ascii="Arial" w:hAnsi="Arial" w:cs="Arial"/>
          <w:b/>
          <w:bCs/>
          <w:sz w:val="20"/>
          <w:szCs w:val="20"/>
        </w:rPr>
      </w:pPr>
    </w:p>
    <w:p w14:paraId="5550495F" w14:textId="1C1D91DF" w:rsidR="00851AA5" w:rsidRDefault="00851AA5" w:rsidP="00851AA5">
      <w:pPr>
        <w:rPr>
          <w:rFonts w:ascii="Arial" w:hAnsi="Arial" w:cs="Arial"/>
          <w:b/>
          <w:bCs/>
          <w:sz w:val="20"/>
          <w:szCs w:val="20"/>
        </w:rPr>
      </w:pPr>
    </w:p>
    <w:p w14:paraId="3571DF0B" w14:textId="77777777" w:rsidR="004E78F1" w:rsidRDefault="004E78F1" w:rsidP="00851AA5">
      <w:pPr>
        <w:rPr>
          <w:rFonts w:ascii="Arial" w:hAnsi="Arial" w:cs="Arial"/>
          <w:b/>
          <w:bCs/>
          <w:sz w:val="20"/>
          <w:szCs w:val="20"/>
        </w:rPr>
      </w:pPr>
    </w:p>
    <w:p w14:paraId="041BB042" w14:textId="77777777" w:rsidR="00851AA5" w:rsidRDefault="00851AA5" w:rsidP="00851AA5">
      <w:pPr>
        <w:rPr>
          <w:rFonts w:ascii="Arial" w:hAnsi="Arial" w:cs="Arial"/>
          <w:b/>
          <w:bCs/>
          <w:sz w:val="20"/>
          <w:szCs w:val="20"/>
        </w:rPr>
      </w:pPr>
    </w:p>
    <w:p w14:paraId="35459949" w14:textId="77777777" w:rsidR="00851AA5" w:rsidRDefault="00851AA5" w:rsidP="00851AA5">
      <w:pPr>
        <w:rPr>
          <w:rFonts w:ascii="Arial" w:hAnsi="Arial" w:cs="Arial"/>
          <w:b/>
          <w:bCs/>
          <w:sz w:val="20"/>
          <w:szCs w:val="20"/>
        </w:rPr>
      </w:pPr>
    </w:p>
    <w:p w14:paraId="4A166008" w14:textId="77777777" w:rsidR="00851AA5" w:rsidRDefault="00851AA5" w:rsidP="00851AA5">
      <w:pPr>
        <w:rPr>
          <w:rFonts w:ascii="Arial" w:hAnsi="Arial" w:cs="Arial"/>
          <w:b/>
          <w:bCs/>
          <w:sz w:val="20"/>
          <w:szCs w:val="20"/>
        </w:rPr>
      </w:pPr>
    </w:p>
    <w:p w14:paraId="576EFCEE" w14:textId="77777777" w:rsidR="00851AA5" w:rsidRDefault="00851AA5" w:rsidP="00851AA5">
      <w:pPr>
        <w:rPr>
          <w:rFonts w:ascii="Arial" w:hAnsi="Arial" w:cs="Arial"/>
          <w:b/>
          <w:bCs/>
          <w:sz w:val="20"/>
          <w:szCs w:val="20"/>
        </w:rPr>
      </w:pPr>
    </w:p>
    <w:p w14:paraId="57EA111F" w14:textId="29C85426" w:rsidR="00851AA5" w:rsidRPr="0008375D" w:rsidRDefault="00851AA5" w:rsidP="00851AA5">
      <w:pPr>
        <w:rPr>
          <w:rFonts w:ascii="Arial" w:hAnsi="Arial" w:cs="Arial"/>
          <w:b/>
          <w:bCs/>
          <w:sz w:val="20"/>
          <w:szCs w:val="20"/>
        </w:rPr>
      </w:pPr>
      <w:r w:rsidRPr="0008375D">
        <w:rPr>
          <w:rFonts w:ascii="Arial" w:hAnsi="Arial" w:cs="Arial"/>
          <w:b/>
          <w:bCs/>
          <w:sz w:val="20"/>
          <w:szCs w:val="20"/>
        </w:rPr>
        <w:lastRenderedPageBreak/>
        <w:t>Data Transformation</w:t>
      </w:r>
      <w:r w:rsidR="00887FB6">
        <w:rPr>
          <w:rFonts w:ascii="Arial" w:hAnsi="Arial" w:cs="Arial"/>
          <w:b/>
          <w:bCs/>
          <w:sz w:val="20"/>
          <w:szCs w:val="20"/>
        </w:rPr>
        <w:t xml:space="preserve"> &amp; Cleaning</w:t>
      </w:r>
    </w:p>
    <w:p w14:paraId="5A9421E4" w14:textId="5CBD01EC" w:rsidR="0079233E" w:rsidRDefault="00851AA5" w:rsidP="00851AA5">
      <w:pPr>
        <w:rPr>
          <w:rFonts w:ascii="Arial" w:hAnsi="Arial" w:cs="Arial"/>
          <w:sz w:val="20"/>
          <w:szCs w:val="20"/>
        </w:rPr>
      </w:pPr>
      <w:r>
        <w:rPr>
          <w:rFonts w:ascii="Arial" w:hAnsi="Arial" w:cs="Arial"/>
          <w:sz w:val="20"/>
          <w:szCs w:val="20"/>
        </w:rPr>
        <w:t xml:space="preserve">Using pandas within </w:t>
      </w:r>
      <w:proofErr w:type="spellStart"/>
      <w:r>
        <w:rPr>
          <w:rFonts w:ascii="Arial" w:hAnsi="Arial" w:cs="Arial"/>
          <w:sz w:val="20"/>
          <w:szCs w:val="20"/>
        </w:rPr>
        <w:t>Jupyter</w:t>
      </w:r>
      <w:proofErr w:type="spellEnd"/>
      <w:r>
        <w:rPr>
          <w:rFonts w:ascii="Arial" w:hAnsi="Arial" w:cs="Arial"/>
          <w:sz w:val="20"/>
          <w:szCs w:val="20"/>
        </w:rPr>
        <w:t xml:space="preserve"> notebook, </w:t>
      </w:r>
      <w:r w:rsidR="004E438D">
        <w:rPr>
          <w:rFonts w:ascii="Arial" w:hAnsi="Arial" w:cs="Arial"/>
          <w:sz w:val="20"/>
          <w:szCs w:val="20"/>
        </w:rPr>
        <w:t xml:space="preserve">we </w:t>
      </w:r>
      <w:r w:rsidR="0079233E">
        <w:rPr>
          <w:rFonts w:ascii="Arial" w:hAnsi="Arial" w:cs="Arial"/>
          <w:sz w:val="20"/>
          <w:szCs w:val="20"/>
        </w:rPr>
        <w:t xml:space="preserve">imported the CSV files created in the previous extraction into </w:t>
      </w:r>
      <w:proofErr w:type="gramStart"/>
      <w:r w:rsidR="0079233E">
        <w:rPr>
          <w:rFonts w:ascii="Arial" w:hAnsi="Arial" w:cs="Arial"/>
          <w:sz w:val="20"/>
          <w:szCs w:val="20"/>
        </w:rPr>
        <w:t>pandas</w:t>
      </w:r>
      <w:proofErr w:type="gramEnd"/>
      <w:r w:rsidR="0079233E">
        <w:rPr>
          <w:rFonts w:ascii="Arial" w:hAnsi="Arial" w:cs="Arial"/>
          <w:sz w:val="20"/>
          <w:szCs w:val="20"/>
        </w:rPr>
        <w:t xml:space="preserve"> data</w:t>
      </w:r>
      <w:r w:rsidR="00DA46EB">
        <w:rPr>
          <w:rFonts w:ascii="Arial" w:hAnsi="Arial" w:cs="Arial"/>
          <w:sz w:val="20"/>
          <w:szCs w:val="20"/>
        </w:rPr>
        <w:t xml:space="preserve"> </w:t>
      </w:r>
      <w:r w:rsidR="0079233E">
        <w:rPr>
          <w:rFonts w:ascii="Arial" w:hAnsi="Arial" w:cs="Arial"/>
          <w:sz w:val="20"/>
          <w:szCs w:val="20"/>
        </w:rPr>
        <w:t xml:space="preserve">frames. </w:t>
      </w:r>
    </w:p>
    <w:p w14:paraId="6DCF271C" w14:textId="699AFD5D" w:rsidR="0079233E" w:rsidRPr="00DA46EB" w:rsidRDefault="0079233E" w:rsidP="00851AA5">
      <w:pPr>
        <w:rPr>
          <w:rFonts w:ascii="Arial" w:hAnsi="Arial" w:cs="Arial"/>
          <w:b/>
          <w:bCs/>
          <w:sz w:val="20"/>
          <w:szCs w:val="20"/>
        </w:rPr>
      </w:pPr>
      <w:r w:rsidRPr="00DA46EB">
        <w:rPr>
          <w:rFonts w:ascii="Arial" w:hAnsi="Arial" w:cs="Arial"/>
          <w:b/>
          <w:bCs/>
          <w:sz w:val="20"/>
          <w:szCs w:val="20"/>
        </w:rPr>
        <w:t>News Transformation:</w:t>
      </w:r>
    </w:p>
    <w:p w14:paraId="6E6215BB" w14:textId="3E552D2B" w:rsidR="0079233E" w:rsidRDefault="0079233E" w:rsidP="00851AA5">
      <w:pPr>
        <w:rPr>
          <w:rFonts w:ascii="Arial" w:hAnsi="Arial" w:cs="Arial"/>
          <w:sz w:val="20"/>
          <w:szCs w:val="20"/>
        </w:rPr>
      </w:pPr>
      <w:r>
        <w:rPr>
          <w:rFonts w:ascii="Arial" w:hAnsi="Arial" w:cs="Arial"/>
          <w:sz w:val="20"/>
          <w:szCs w:val="20"/>
        </w:rPr>
        <w:t>We examined the dataframe and cleansed, combining title &amp; description into a new column called ‘content’.</w:t>
      </w:r>
    </w:p>
    <w:p w14:paraId="79F6C1AE" w14:textId="683331FB" w:rsidR="0079233E" w:rsidRDefault="00853458" w:rsidP="00851AA5">
      <w:pPr>
        <w:rPr>
          <w:rFonts w:ascii="Arial" w:hAnsi="Arial" w:cs="Arial"/>
          <w:sz w:val="20"/>
          <w:szCs w:val="20"/>
        </w:rPr>
      </w:pPr>
      <w:r w:rsidRPr="00853458">
        <w:rPr>
          <w:rFonts w:ascii="Arial" w:hAnsi="Arial" w:cs="Arial"/>
          <w:noProof/>
          <w:sz w:val="20"/>
          <w:szCs w:val="20"/>
        </w:rPr>
        <w:drawing>
          <wp:inline distT="0" distB="0" distL="0" distR="0" wp14:anchorId="27ECC565" wp14:editId="71A75B8C">
            <wp:extent cx="5943600" cy="4098925"/>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8925"/>
                    </a:xfrm>
                    <a:prstGeom prst="rect">
                      <a:avLst/>
                    </a:prstGeom>
                  </pic:spPr>
                </pic:pic>
              </a:graphicData>
            </a:graphic>
          </wp:inline>
        </w:drawing>
      </w:r>
    </w:p>
    <w:p w14:paraId="13AB1EB0" w14:textId="6AB2ABB8" w:rsidR="0079233E" w:rsidRPr="00DA46EB" w:rsidRDefault="0079233E" w:rsidP="00851AA5">
      <w:pPr>
        <w:rPr>
          <w:rFonts w:ascii="Arial" w:hAnsi="Arial" w:cs="Arial"/>
          <w:b/>
          <w:bCs/>
          <w:sz w:val="20"/>
          <w:szCs w:val="20"/>
        </w:rPr>
      </w:pPr>
      <w:r w:rsidRPr="00DA46EB">
        <w:rPr>
          <w:rFonts w:ascii="Arial" w:hAnsi="Arial" w:cs="Arial"/>
          <w:b/>
          <w:bCs/>
          <w:sz w:val="20"/>
          <w:szCs w:val="20"/>
        </w:rPr>
        <w:t>Stock Transformation:</w:t>
      </w:r>
    </w:p>
    <w:p w14:paraId="3EAD21DB" w14:textId="76EC74FD" w:rsidR="00DA46EB" w:rsidRDefault="0079233E" w:rsidP="00851AA5">
      <w:pPr>
        <w:rPr>
          <w:rFonts w:ascii="Arial" w:hAnsi="Arial" w:cs="Arial"/>
          <w:sz w:val="20"/>
          <w:szCs w:val="20"/>
        </w:rPr>
      </w:pPr>
      <w:r>
        <w:rPr>
          <w:rFonts w:ascii="Arial" w:hAnsi="Arial" w:cs="Arial"/>
          <w:sz w:val="20"/>
          <w:szCs w:val="20"/>
        </w:rPr>
        <w:t xml:space="preserve">We examined the dataframe and no cleansing was required. </w:t>
      </w:r>
    </w:p>
    <w:p w14:paraId="68BD1E96" w14:textId="3311836A" w:rsidR="00DA46EB" w:rsidRDefault="00DA46EB" w:rsidP="00851AA5">
      <w:pPr>
        <w:rPr>
          <w:rFonts w:ascii="Arial" w:hAnsi="Arial" w:cs="Arial"/>
          <w:sz w:val="20"/>
          <w:szCs w:val="20"/>
        </w:rPr>
      </w:pPr>
      <w:r>
        <w:rPr>
          <w:rFonts w:ascii="Arial" w:hAnsi="Arial" w:cs="Arial"/>
          <w:sz w:val="20"/>
          <w:szCs w:val="20"/>
        </w:rPr>
        <w:t xml:space="preserve">In order to merge the two data sources, we needed to create a date dimension table that would allow us to map the two data sets onto a common date framework. </w:t>
      </w:r>
    </w:p>
    <w:p w14:paraId="41EB3A19" w14:textId="4386E764" w:rsidR="00DA46EB" w:rsidRDefault="007917CC" w:rsidP="00851AA5">
      <w:pPr>
        <w:rPr>
          <w:rFonts w:ascii="Arial" w:hAnsi="Arial" w:cs="Arial"/>
          <w:sz w:val="20"/>
          <w:szCs w:val="20"/>
        </w:rPr>
      </w:pPr>
      <w:r w:rsidRPr="007917CC">
        <w:rPr>
          <w:rFonts w:ascii="Arial" w:hAnsi="Arial" w:cs="Arial"/>
          <w:noProof/>
          <w:sz w:val="20"/>
          <w:szCs w:val="20"/>
        </w:rPr>
        <w:drawing>
          <wp:inline distT="0" distB="0" distL="0" distR="0" wp14:anchorId="1F47030F" wp14:editId="45257A0F">
            <wp:extent cx="5943600" cy="17792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270"/>
                    </a:xfrm>
                    <a:prstGeom prst="rect">
                      <a:avLst/>
                    </a:prstGeom>
                  </pic:spPr>
                </pic:pic>
              </a:graphicData>
            </a:graphic>
          </wp:inline>
        </w:drawing>
      </w:r>
    </w:p>
    <w:p w14:paraId="15D74D9A" w14:textId="16874BBB" w:rsidR="00DA46EB" w:rsidRDefault="00DA46EB" w:rsidP="00851AA5">
      <w:pPr>
        <w:rPr>
          <w:rFonts w:ascii="Arial" w:hAnsi="Arial" w:cs="Arial"/>
          <w:sz w:val="20"/>
          <w:szCs w:val="20"/>
        </w:rPr>
      </w:pPr>
      <w:r>
        <w:rPr>
          <w:rFonts w:ascii="Arial" w:hAnsi="Arial" w:cs="Arial"/>
          <w:sz w:val="20"/>
          <w:szCs w:val="20"/>
        </w:rPr>
        <w:t xml:space="preserve">Once this table was created, we needed to create additional logic that would map Saturday &amp; Sunday date information to the next Monday in order to align to business days vs calendar days. </w:t>
      </w:r>
    </w:p>
    <w:p w14:paraId="5F70FE67" w14:textId="78729E36" w:rsidR="00DA46EB" w:rsidRDefault="00617DE8" w:rsidP="00851AA5">
      <w:pPr>
        <w:rPr>
          <w:rFonts w:ascii="Arial" w:hAnsi="Arial" w:cs="Arial"/>
          <w:sz w:val="20"/>
          <w:szCs w:val="20"/>
        </w:rPr>
      </w:pPr>
      <w:r>
        <w:rPr>
          <w:rFonts w:ascii="Arial" w:hAnsi="Arial" w:cs="Arial"/>
          <w:sz w:val="20"/>
          <w:szCs w:val="20"/>
        </w:rPr>
        <w:lastRenderedPageBreak/>
        <w:t xml:space="preserve">We merged the date dimension dataframe with the news dataframe to create a new dataframe as step 1 of the overall data merge process. </w:t>
      </w:r>
      <w:r w:rsidR="00EA2818" w:rsidRPr="00EA2818">
        <w:rPr>
          <w:rFonts w:ascii="Arial" w:hAnsi="Arial" w:cs="Arial"/>
          <w:noProof/>
          <w:sz w:val="20"/>
          <w:szCs w:val="20"/>
        </w:rPr>
        <w:drawing>
          <wp:inline distT="0" distB="0" distL="0" distR="0" wp14:anchorId="602C6671" wp14:editId="339C0478">
            <wp:extent cx="5943600" cy="618553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85535"/>
                    </a:xfrm>
                    <a:prstGeom prst="rect">
                      <a:avLst/>
                    </a:prstGeom>
                  </pic:spPr>
                </pic:pic>
              </a:graphicData>
            </a:graphic>
          </wp:inline>
        </w:drawing>
      </w:r>
    </w:p>
    <w:p w14:paraId="4363E6B9" w14:textId="74DBDE19" w:rsidR="00191EE0" w:rsidRDefault="00617DE8" w:rsidP="00851AA5">
      <w:pPr>
        <w:rPr>
          <w:rFonts w:ascii="Arial" w:hAnsi="Arial" w:cs="Arial"/>
          <w:sz w:val="20"/>
          <w:szCs w:val="20"/>
        </w:rPr>
      </w:pPr>
      <w:r>
        <w:rPr>
          <w:rFonts w:ascii="Arial" w:hAnsi="Arial" w:cs="Arial"/>
          <w:sz w:val="20"/>
          <w:szCs w:val="20"/>
        </w:rPr>
        <w:t>From this newly created dataframe, we then extracted the columns we were interested in: ‘date column’ (common column, primary key), ‘contents column’ (article contents of the news stories)</w:t>
      </w:r>
      <w:r w:rsidR="0076119F">
        <w:rPr>
          <w:rFonts w:ascii="Arial" w:hAnsi="Arial" w:cs="Arial"/>
          <w:sz w:val="20"/>
          <w:szCs w:val="20"/>
        </w:rPr>
        <w:t>.</w:t>
      </w:r>
      <w:r w:rsidR="00191EE0">
        <w:rPr>
          <w:rFonts w:ascii="Arial" w:hAnsi="Arial" w:cs="Arial"/>
          <w:sz w:val="20"/>
          <w:szCs w:val="20"/>
        </w:rPr>
        <w:t xml:space="preserve"> </w:t>
      </w:r>
      <w:r w:rsidR="0076119F">
        <w:rPr>
          <w:rFonts w:ascii="Arial" w:hAnsi="Arial" w:cs="Arial"/>
          <w:sz w:val="20"/>
          <w:szCs w:val="20"/>
        </w:rPr>
        <w:t xml:space="preserve">We then </w:t>
      </w:r>
      <w:r w:rsidR="00191EE0">
        <w:rPr>
          <w:rFonts w:ascii="Arial" w:hAnsi="Arial" w:cs="Arial"/>
          <w:sz w:val="20"/>
          <w:szCs w:val="20"/>
        </w:rPr>
        <w:t>grouped by the ‘date’ field, aggregating the ‘content’ fields of rows with similar dates</w:t>
      </w:r>
      <w:r w:rsidR="0076119F">
        <w:rPr>
          <w:rFonts w:ascii="Arial" w:hAnsi="Arial" w:cs="Arial"/>
          <w:sz w:val="20"/>
          <w:szCs w:val="20"/>
        </w:rPr>
        <w:t>. The output of this step gave us</w:t>
      </w:r>
      <w:r w:rsidR="00191EE0">
        <w:rPr>
          <w:rFonts w:ascii="Arial" w:hAnsi="Arial" w:cs="Arial"/>
          <w:sz w:val="20"/>
          <w:szCs w:val="20"/>
        </w:rPr>
        <w:t xml:space="preserve"> a single row for each date (unique date, unique content). </w:t>
      </w:r>
    </w:p>
    <w:p w14:paraId="1A2912AB" w14:textId="280EAD36" w:rsidR="009F0042" w:rsidRDefault="009F0042" w:rsidP="00851AA5">
      <w:pPr>
        <w:rPr>
          <w:rFonts w:ascii="Arial" w:hAnsi="Arial" w:cs="Arial"/>
          <w:sz w:val="20"/>
          <w:szCs w:val="20"/>
        </w:rPr>
      </w:pPr>
      <w:r>
        <w:rPr>
          <w:rFonts w:ascii="Arial" w:hAnsi="Arial" w:cs="Arial"/>
          <w:sz w:val="20"/>
          <w:szCs w:val="20"/>
        </w:rPr>
        <w:t xml:space="preserve">We took this new dataframe and merged it with our news data frame to create the new master dataframe containing content from the date dimension table, the news dataframe and the stock data frame. </w:t>
      </w:r>
    </w:p>
    <w:p w14:paraId="046FED01" w14:textId="4A555E42" w:rsidR="009F0042" w:rsidRDefault="009F0042" w:rsidP="00851AA5">
      <w:pPr>
        <w:rPr>
          <w:rFonts w:ascii="Arial" w:hAnsi="Arial" w:cs="Arial"/>
          <w:sz w:val="20"/>
          <w:szCs w:val="20"/>
        </w:rPr>
      </w:pPr>
      <w:r>
        <w:rPr>
          <w:rFonts w:ascii="Arial" w:hAnsi="Arial" w:cs="Arial"/>
          <w:sz w:val="20"/>
          <w:szCs w:val="20"/>
        </w:rPr>
        <w:t xml:space="preserve">We cleaned the master dataframe, resetting the index to ‘date’ in preparation for the upload to </w:t>
      </w:r>
      <w:proofErr w:type="spellStart"/>
      <w:r>
        <w:rPr>
          <w:rFonts w:ascii="Arial" w:hAnsi="Arial" w:cs="Arial"/>
          <w:sz w:val="20"/>
          <w:szCs w:val="20"/>
        </w:rPr>
        <w:t>postgres</w:t>
      </w:r>
      <w:proofErr w:type="spellEnd"/>
      <w:r>
        <w:rPr>
          <w:rFonts w:ascii="Arial" w:hAnsi="Arial" w:cs="Arial"/>
          <w:sz w:val="20"/>
          <w:szCs w:val="20"/>
        </w:rPr>
        <w:t xml:space="preserve">. </w:t>
      </w:r>
    </w:p>
    <w:p w14:paraId="61D352E5" w14:textId="630E3720" w:rsidR="00715578" w:rsidRDefault="00617DE8" w:rsidP="00851AA5">
      <w:pPr>
        <w:rPr>
          <w:rFonts w:ascii="Arial" w:hAnsi="Arial" w:cs="Arial"/>
          <w:sz w:val="20"/>
          <w:szCs w:val="20"/>
        </w:rPr>
      </w:pPr>
      <w:r>
        <w:rPr>
          <w:rFonts w:ascii="Arial" w:hAnsi="Arial" w:cs="Arial"/>
          <w:sz w:val="20"/>
          <w:szCs w:val="20"/>
        </w:rPr>
        <w:t xml:space="preserve">We </w:t>
      </w:r>
      <w:r w:rsidR="004E438D">
        <w:rPr>
          <w:rFonts w:ascii="Arial" w:hAnsi="Arial" w:cs="Arial"/>
          <w:sz w:val="20"/>
          <w:szCs w:val="20"/>
        </w:rPr>
        <w:t>grouped the news data by business day</w:t>
      </w:r>
      <w:r w:rsidR="00851AA5">
        <w:rPr>
          <w:rFonts w:ascii="Arial" w:hAnsi="Arial" w:cs="Arial"/>
          <w:sz w:val="20"/>
          <w:szCs w:val="20"/>
        </w:rPr>
        <w:t xml:space="preserve"> we left joined the news data to the </w:t>
      </w:r>
      <w:r w:rsidR="00A0011F">
        <w:rPr>
          <w:rFonts w:ascii="Arial" w:hAnsi="Arial" w:cs="Arial"/>
          <w:sz w:val="20"/>
          <w:szCs w:val="20"/>
        </w:rPr>
        <w:t>stock</w:t>
      </w:r>
      <w:r w:rsidR="00851AA5">
        <w:rPr>
          <w:rFonts w:ascii="Arial" w:hAnsi="Arial" w:cs="Arial"/>
          <w:sz w:val="20"/>
          <w:szCs w:val="20"/>
        </w:rPr>
        <w:t xml:space="preserve"> data</w:t>
      </w:r>
      <w:r w:rsidR="004E438D">
        <w:rPr>
          <w:rFonts w:ascii="Arial" w:hAnsi="Arial" w:cs="Arial"/>
          <w:sz w:val="20"/>
          <w:szCs w:val="20"/>
        </w:rPr>
        <w:t>, by date</w:t>
      </w:r>
      <w:r w:rsidR="00851AA5">
        <w:rPr>
          <w:rFonts w:ascii="Arial" w:hAnsi="Arial" w:cs="Arial"/>
          <w:sz w:val="20"/>
          <w:szCs w:val="20"/>
        </w:rPr>
        <w:t xml:space="preserve">. In order to format the news data into a ‘bag of words’ we merged ‘title’ &amp; ‘desc’ into one cell, per day. </w:t>
      </w:r>
    </w:p>
    <w:p w14:paraId="0057B4E1" w14:textId="6B86A902" w:rsidR="00851AA5" w:rsidRDefault="001E14E8" w:rsidP="00851AA5">
      <w:pPr>
        <w:rPr>
          <w:rFonts w:ascii="Arial" w:hAnsi="Arial" w:cs="Arial"/>
          <w:sz w:val="20"/>
          <w:szCs w:val="20"/>
        </w:rPr>
      </w:pPr>
      <w:r w:rsidRPr="00EA2818">
        <w:rPr>
          <w:rFonts w:ascii="Arial" w:hAnsi="Arial" w:cs="Arial"/>
          <w:noProof/>
          <w:sz w:val="20"/>
          <w:szCs w:val="20"/>
        </w:rPr>
        <w:lastRenderedPageBreak/>
        <w:drawing>
          <wp:inline distT="0" distB="0" distL="0" distR="0" wp14:anchorId="038F8900" wp14:editId="7A1661F1">
            <wp:extent cx="5943600" cy="5845810"/>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5810"/>
                    </a:xfrm>
                    <a:prstGeom prst="rect">
                      <a:avLst/>
                    </a:prstGeom>
                  </pic:spPr>
                </pic:pic>
              </a:graphicData>
            </a:graphic>
          </wp:inline>
        </w:drawing>
      </w:r>
    </w:p>
    <w:p w14:paraId="4DD0A24A" w14:textId="0CE3F6DD" w:rsidR="009F0042" w:rsidRDefault="009F0042" w:rsidP="00851AA5">
      <w:pPr>
        <w:rPr>
          <w:rFonts w:ascii="Arial" w:hAnsi="Arial" w:cs="Arial"/>
          <w:sz w:val="20"/>
          <w:szCs w:val="20"/>
        </w:rPr>
      </w:pPr>
      <w:r>
        <w:rPr>
          <w:rFonts w:ascii="Arial" w:hAnsi="Arial" w:cs="Arial"/>
          <w:sz w:val="20"/>
          <w:szCs w:val="20"/>
        </w:rPr>
        <w:t xml:space="preserve">Challenges: </w:t>
      </w:r>
    </w:p>
    <w:p w14:paraId="7DBBE739" w14:textId="108FA57B" w:rsidR="009F0042" w:rsidRDefault="009F0042" w:rsidP="009F0042">
      <w:pPr>
        <w:pStyle w:val="ListParagraph"/>
        <w:numPr>
          <w:ilvl w:val="0"/>
          <w:numId w:val="3"/>
        </w:numPr>
        <w:rPr>
          <w:rFonts w:ascii="Arial" w:hAnsi="Arial" w:cs="Arial"/>
          <w:sz w:val="20"/>
          <w:szCs w:val="20"/>
        </w:rPr>
      </w:pPr>
      <w:r>
        <w:rPr>
          <w:rFonts w:ascii="Arial" w:hAnsi="Arial" w:cs="Arial"/>
          <w:sz w:val="20"/>
          <w:szCs w:val="20"/>
        </w:rPr>
        <w:t xml:space="preserve">News dataframe contained information for every calendar date in the selected range (30 days), whereas the stock dataframe only contained information for the weekdays in the same period. This created a mismatch of the field targeted for the primary to join the two tables. The use of the data dimension table as the common date reference, allowed us to combine these two </w:t>
      </w:r>
      <w:proofErr w:type="spellStart"/>
      <w:r>
        <w:rPr>
          <w:rFonts w:ascii="Arial" w:hAnsi="Arial" w:cs="Arial"/>
          <w:sz w:val="20"/>
          <w:szCs w:val="20"/>
        </w:rPr>
        <w:t>dataframes</w:t>
      </w:r>
      <w:proofErr w:type="spellEnd"/>
      <w:r>
        <w:rPr>
          <w:rFonts w:ascii="Arial" w:hAnsi="Arial" w:cs="Arial"/>
          <w:sz w:val="20"/>
          <w:szCs w:val="20"/>
        </w:rPr>
        <w:t xml:space="preserve"> along a common index. </w:t>
      </w:r>
      <w:r>
        <w:rPr>
          <w:rFonts w:ascii="Arial" w:hAnsi="Arial" w:cs="Arial"/>
          <w:sz w:val="20"/>
          <w:szCs w:val="20"/>
        </w:rPr>
        <w:br/>
      </w:r>
    </w:p>
    <w:p w14:paraId="29888B3A" w14:textId="71CC19C0" w:rsidR="009F0042" w:rsidRPr="009F0042" w:rsidRDefault="009F0042" w:rsidP="009F0042">
      <w:pPr>
        <w:pStyle w:val="ListParagraph"/>
        <w:numPr>
          <w:ilvl w:val="0"/>
          <w:numId w:val="3"/>
        </w:numPr>
        <w:rPr>
          <w:rFonts w:ascii="Arial" w:hAnsi="Arial" w:cs="Arial"/>
          <w:sz w:val="20"/>
          <w:szCs w:val="20"/>
        </w:rPr>
      </w:pPr>
      <w:r>
        <w:rPr>
          <w:rFonts w:ascii="Arial" w:hAnsi="Arial" w:cs="Arial"/>
          <w:sz w:val="20"/>
          <w:szCs w:val="20"/>
        </w:rPr>
        <w:t xml:space="preserve">We had weekend news stories which needed to be mapped to the Monday following the weekend, in order for us to use this info later in our sentiment analysis of the impact of news articles upon stock price. This involved writing logic to re-code weekend news content and map it to the following Monday date reference. We then re-grouped the data in the dataframe, such that the weekend news content was concatenated with the following Monday news content to create a dataframe containing weekday only dates, and article content along with stock price information. </w:t>
      </w:r>
      <w:r>
        <w:rPr>
          <w:rFonts w:ascii="Arial" w:hAnsi="Arial" w:cs="Arial"/>
          <w:sz w:val="20"/>
          <w:szCs w:val="20"/>
        </w:rPr>
        <w:br/>
      </w:r>
    </w:p>
    <w:p w14:paraId="48942B06" w14:textId="5F17F276" w:rsidR="001E0D9E" w:rsidRPr="00AC7CFB" w:rsidRDefault="009F0042" w:rsidP="001E0D9E">
      <w:pPr>
        <w:pStyle w:val="ListParagraph"/>
        <w:numPr>
          <w:ilvl w:val="0"/>
          <w:numId w:val="3"/>
        </w:numPr>
        <w:rPr>
          <w:rFonts w:ascii="Arial" w:hAnsi="Arial" w:cs="Arial"/>
          <w:sz w:val="20"/>
          <w:szCs w:val="20"/>
        </w:rPr>
      </w:pPr>
      <w:r>
        <w:rPr>
          <w:rFonts w:ascii="Arial" w:hAnsi="Arial" w:cs="Arial"/>
          <w:sz w:val="20"/>
          <w:szCs w:val="20"/>
        </w:rPr>
        <w:t xml:space="preserve">In the above step, the one issue we did not correct for was the presence of a holiday during our reference timeframe which created a </w:t>
      </w:r>
      <w:r w:rsidR="0092601A">
        <w:rPr>
          <w:rFonts w:ascii="Arial" w:hAnsi="Arial" w:cs="Arial"/>
          <w:sz w:val="20"/>
          <w:szCs w:val="20"/>
        </w:rPr>
        <w:t>‘</w:t>
      </w:r>
      <w:r>
        <w:rPr>
          <w:rFonts w:ascii="Arial" w:hAnsi="Arial" w:cs="Arial"/>
          <w:sz w:val="20"/>
          <w:szCs w:val="20"/>
        </w:rPr>
        <w:t>missing values</w:t>
      </w:r>
      <w:r w:rsidR="0092601A">
        <w:rPr>
          <w:rFonts w:ascii="Arial" w:hAnsi="Arial" w:cs="Arial"/>
          <w:sz w:val="20"/>
          <w:szCs w:val="20"/>
        </w:rPr>
        <w:t>’</w:t>
      </w:r>
      <w:r>
        <w:rPr>
          <w:rFonts w:ascii="Arial" w:hAnsi="Arial" w:cs="Arial"/>
          <w:sz w:val="20"/>
          <w:szCs w:val="20"/>
        </w:rPr>
        <w:t xml:space="preserve"> for the stock related information on that </w:t>
      </w:r>
      <w:r>
        <w:rPr>
          <w:rFonts w:ascii="Arial" w:hAnsi="Arial" w:cs="Arial"/>
          <w:sz w:val="20"/>
          <w:szCs w:val="20"/>
        </w:rPr>
        <w:lastRenderedPageBreak/>
        <w:t>date. To correct this would require specialized targeted code which will be addressed in subsequent development efforts.</w:t>
      </w:r>
      <w:r w:rsidR="006B017A" w:rsidRPr="009F0042">
        <w:rPr>
          <w:rFonts w:ascii="Arial" w:hAnsi="Arial" w:cs="Arial"/>
          <w:sz w:val="20"/>
          <w:szCs w:val="20"/>
        </w:rPr>
        <w:t xml:space="preserve"> </w:t>
      </w:r>
    </w:p>
    <w:p w14:paraId="5C0129A5" w14:textId="3A591BD9" w:rsidR="00851AA5" w:rsidRPr="00084930" w:rsidRDefault="00851AA5" w:rsidP="00851AA5">
      <w:pPr>
        <w:rPr>
          <w:rFonts w:ascii="Arial" w:hAnsi="Arial" w:cs="Arial"/>
          <w:b/>
          <w:bCs/>
          <w:sz w:val="20"/>
          <w:szCs w:val="20"/>
        </w:rPr>
      </w:pPr>
      <w:r w:rsidRPr="00084930">
        <w:rPr>
          <w:rFonts w:ascii="Arial" w:hAnsi="Arial" w:cs="Arial"/>
          <w:b/>
          <w:bCs/>
          <w:sz w:val="20"/>
          <w:szCs w:val="20"/>
        </w:rPr>
        <w:t xml:space="preserve">Data Loading </w:t>
      </w:r>
      <w:r w:rsidR="00887FB6">
        <w:rPr>
          <w:rFonts w:ascii="Arial" w:hAnsi="Arial" w:cs="Arial"/>
          <w:b/>
          <w:bCs/>
          <w:sz w:val="20"/>
          <w:szCs w:val="20"/>
        </w:rPr>
        <w:t>&amp; Storage</w:t>
      </w:r>
    </w:p>
    <w:p w14:paraId="661663B0" w14:textId="366C97E4" w:rsidR="00851AA5" w:rsidRDefault="00347B17" w:rsidP="008F378A">
      <w:pPr>
        <w:rPr>
          <w:rFonts w:ascii="Arial" w:hAnsi="Arial" w:cs="Arial"/>
          <w:sz w:val="20"/>
          <w:szCs w:val="20"/>
        </w:rPr>
      </w:pPr>
      <w:r>
        <w:rPr>
          <w:rFonts w:ascii="Arial" w:hAnsi="Arial" w:cs="Arial"/>
          <w:sz w:val="20"/>
          <w:szCs w:val="20"/>
        </w:rPr>
        <w:t xml:space="preserve">In preparation to load the output of the </w:t>
      </w:r>
      <w:proofErr w:type="spellStart"/>
      <w:r>
        <w:rPr>
          <w:rFonts w:ascii="Arial" w:hAnsi="Arial" w:cs="Arial"/>
          <w:sz w:val="20"/>
          <w:szCs w:val="20"/>
        </w:rPr>
        <w:t>Jupyter</w:t>
      </w:r>
      <w:proofErr w:type="spellEnd"/>
      <w:r>
        <w:rPr>
          <w:rFonts w:ascii="Arial" w:hAnsi="Arial" w:cs="Arial"/>
          <w:sz w:val="20"/>
          <w:szCs w:val="20"/>
        </w:rPr>
        <w:t xml:space="preserve"> dataframe, we created a database in </w:t>
      </w:r>
      <w:proofErr w:type="spellStart"/>
      <w:r>
        <w:rPr>
          <w:rFonts w:ascii="Arial" w:hAnsi="Arial" w:cs="Arial"/>
          <w:sz w:val="20"/>
          <w:szCs w:val="20"/>
        </w:rPr>
        <w:t>postgres</w:t>
      </w:r>
      <w:proofErr w:type="spellEnd"/>
      <w:r>
        <w:rPr>
          <w:rFonts w:ascii="Arial" w:hAnsi="Arial" w:cs="Arial"/>
          <w:sz w:val="20"/>
          <w:szCs w:val="20"/>
        </w:rPr>
        <w:t xml:space="preserve"> </w:t>
      </w:r>
      <w:r w:rsidR="00251E87">
        <w:rPr>
          <w:rFonts w:ascii="Arial" w:hAnsi="Arial" w:cs="Arial"/>
          <w:sz w:val="20"/>
          <w:szCs w:val="20"/>
        </w:rPr>
        <w:t xml:space="preserve">(relational database) </w:t>
      </w:r>
      <w:r>
        <w:rPr>
          <w:rFonts w:ascii="Arial" w:hAnsi="Arial" w:cs="Arial"/>
          <w:sz w:val="20"/>
          <w:szCs w:val="20"/>
        </w:rPr>
        <w:t xml:space="preserve">with a single table called ‘stock information’ building the schema, with a primary key of ‘date’, to receive the dataframe from </w:t>
      </w:r>
      <w:proofErr w:type="spellStart"/>
      <w:r>
        <w:rPr>
          <w:rFonts w:ascii="Arial" w:hAnsi="Arial" w:cs="Arial"/>
          <w:sz w:val="20"/>
          <w:szCs w:val="20"/>
        </w:rPr>
        <w:t>Jupyter</w:t>
      </w:r>
      <w:proofErr w:type="spellEnd"/>
      <w:r>
        <w:rPr>
          <w:rFonts w:ascii="Arial" w:hAnsi="Arial" w:cs="Arial"/>
          <w:sz w:val="20"/>
          <w:szCs w:val="20"/>
        </w:rPr>
        <w:t xml:space="preserve">. Once we created the schema, within </w:t>
      </w:r>
      <w:proofErr w:type="spellStart"/>
      <w:r>
        <w:rPr>
          <w:rFonts w:ascii="Arial" w:hAnsi="Arial" w:cs="Arial"/>
          <w:sz w:val="20"/>
          <w:szCs w:val="20"/>
        </w:rPr>
        <w:t>Jupyter</w:t>
      </w:r>
      <w:proofErr w:type="spellEnd"/>
      <w:r>
        <w:rPr>
          <w:rFonts w:ascii="Arial" w:hAnsi="Arial" w:cs="Arial"/>
          <w:sz w:val="20"/>
          <w:szCs w:val="20"/>
        </w:rPr>
        <w:t xml:space="preserve"> we created the database connection to the </w:t>
      </w:r>
      <w:proofErr w:type="spellStart"/>
      <w:r>
        <w:rPr>
          <w:rFonts w:ascii="Arial" w:hAnsi="Arial" w:cs="Arial"/>
          <w:sz w:val="20"/>
          <w:szCs w:val="20"/>
        </w:rPr>
        <w:t>postgres</w:t>
      </w:r>
      <w:proofErr w:type="spellEnd"/>
      <w:r>
        <w:rPr>
          <w:rFonts w:ascii="Arial" w:hAnsi="Arial" w:cs="Arial"/>
          <w:sz w:val="20"/>
          <w:szCs w:val="20"/>
        </w:rPr>
        <w:t xml:space="preserve"> database and confirmed the table name. Upon confirmation that the table existed, we pushed the </w:t>
      </w:r>
      <w:proofErr w:type="spellStart"/>
      <w:r>
        <w:rPr>
          <w:rFonts w:ascii="Arial" w:hAnsi="Arial" w:cs="Arial"/>
          <w:sz w:val="20"/>
          <w:szCs w:val="20"/>
        </w:rPr>
        <w:t>Jupyter</w:t>
      </w:r>
      <w:proofErr w:type="spellEnd"/>
      <w:r>
        <w:rPr>
          <w:rFonts w:ascii="Arial" w:hAnsi="Arial" w:cs="Arial"/>
          <w:sz w:val="20"/>
          <w:szCs w:val="20"/>
        </w:rPr>
        <w:t xml:space="preserve"> dataframe to the stock info table in </w:t>
      </w:r>
      <w:proofErr w:type="spellStart"/>
      <w:r>
        <w:rPr>
          <w:rFonts w:ascii="Arial" w:hAnsi="Arial" w:cs="Arial"/>
          <w:sz w:val="20"/>
          <w:szCs w:val="20"/>
        </w:rPr>
        <w:t>postgres</w:t>
      </w:r>
      <w:proofErr w:type="spellEnd"/>
      <w:r>
        <w:rPr>
          <w:rFonts w:ascii="Arial" w:hAnsi="Arial" w:cs="Arial"/>
          <w:sz w:val="20"/>
          <w:szCs w:val="20"/>
        </w:rPr>
        <w:t xml:space="preserve">. We confirmed the existence of the content of the dataframe in the </w:t>
      </w:r>
      <w:proofErr w:type="spellStart"/>
      <w:r>
        <w:rPr>
          <w:rFonts w:ascii="Arial" w:hAnsi="Arial" w:cs="Arial"/>
          <w:sz w:val="20"/>
          <w:szCs w:val="20"/>
        </w:rPr>
        <w:t>postgres</w:t>
      </w:r>
      <w:proofErr w:type="spellEnd"/>
      <w:r>
        <w:rPr>
          <w:rFonts w:ascii="Arial" w:hAnsi="Arial" w:cs="Arial"/>
          <w:sz w:val="20"/>
          <w:szCs w:val="20"/>
        </w:rPr>
        <w:t xml:space="preserve"> table by running a ‘select all’ query against the table. </w:t>
      </w:r>
    </w:p>
    <w:p w14:paraId="5EA0DC68" w14:textId="16C70592" w:rsidR="00AA4AB2" w:rsidRPr="00887FB6" w:rsidRDefault="008F378A">
      <w:pPr>
        <w:rPr>
          <w:rFonts w:ascii="Arial" w:hAnsi="Arial" w:cs="Arial"/>
          <w:b/>
          <w:sz w:val="20"/>
          <w:szCs w:val="20"/>
        </w:rPr>
      </w:pPr>
      <w:r>
        <w:rPr>
          <w:rFonts w:ascii="Arial" w:hAnsi="Arial" w:cs="Arial"/>
          <w:b/>
          <w:noProof/>
          <w:sz w:val="20"/>
          <w:szCs w:val="20"/>
        </w:rPr>
        <w:drawing>
          <wp:inline distT="0" distB="0" distL="0" distR="0" wp14:anchorId="6C2D8249" wp14:editId="558C2CF0">
            <wp:extent cx="5943600" cy="281813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sectPr w:rsidR="00AA4AB2" w:rsidRPr="00887FB6" w:rsidSect="004E78F1">
      <w:pgSz w:w="12240" w:h="15840"/>
      <w:pgMar w:top="1021" w:right="1440" w:bottom="1021" w:left="1440"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B54D2" w14:textId="77777777" w:rsidR="00AD5DA0" w:rsidRDefault="00AD5DA0" w:rsidP="004E78F1">
      <w:pPr>
        <w:spacing w:after="0" w:line="240" w:lineRule="auto"/>
      </w:pPr>
      <w:r>
        <w:separator/>
      </w:r>
    </w:p>
  </w:endnote>
  <w:endnote w:type="continuationSeparator" w:id="0">
    <w:p w14:paraId="731F0845" w14:textId="77777777" w:rsidR="00AD5DA0" w:rsidRDefault="00AD5DA0" w:rsidP="004E7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A96BA" w14:textId="77777777" w:rsidR="00AD5DA0" w:rsidRDefault="00AD5DA0" w:rsidP="004E78F1">
      <w:pPr>
        <w:spacing w:after="0" w:line="240" w:lineRule="auto"/>
      </w:pPr>
      <w:r>
        <w:separator/>
      </w:r>
    </w:p>
  </w:footnote>
  <w:footnote w:type="continuationSeparator" w:id="0">
    <w:p w14:paraId="29BE89CC" w14:textId="77777777" w:rsidR="00AD5DA0" w:rsidRDefault="00AD5DA0" w:rsidP="004E7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A7DF1"/>
    <w:multiLevelType w:val="hybridMultilevel"/>
    <w:tmpl w:val="729E7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76DC1"/>
    <w:multiLevelType w:val="hybridMultilevel"/>
    <w:tmpl w:val="19540668"/>
    <w:lvl w:ilvl="0" w:tplc="B2D668F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12DE5"/>
    <w:multiLevelType w:val="hybridMultilevel"/>
    <w:tmpl w:val="AADA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A5"/>
    <w:rsid w:val="000458B1"/>
    <w:rsid w:val="00127B04"/>
    <w:rsid w:val="00191EE0"/>
    <w:rsid w:val="001D22C6"/>
    <w:rsid w:val="001E0D9E"/>
    <w:rsid w:val="001E14E8"/>
    <w:rsid w:val="001F0BAB"/>
    <w:rsid w:val="00242612"/>
    <w:rsid w:val="00251E87"/>
    <w:rsid w:val="002943D6"/>
    <w:rsid w:val="002E3917"/>
    <w:rsid w:val="00347B17"/>
    <w:rsid w:val="0036079B"/>
    <w:rsid w:val="003E74D0"/>
    <w:rsid w:val="00441F2A"/>
    <w:rsid w:val="004B59FA"/>
    <w:rsid w:val="004E438D"/>
    <w:rsid w:val="004E78F1"/>
    <w:rsid w:val="00617DE8"/>
    <w:rsid w:val="00682AFC"/>
    <w:rsid w:val="006B017A"/>
    <w:rsid w:val="00715106"/>
    <w:rsid w:val="00715578"/>
    <w:rsid w:val="0076119F"/>
    <w:rsid w:val="007917CC"/>
    <w:rsid w:val="0079233E"/>
    <w:rsid w:val="00851AA5"/>
    <w:rsid w:val="00853458"/>
    <w:rsid w:val="00887FB6"/>
    <w:rsid w:val="008F378A"/>
    <w:rsid w:val="0092601A"/>
    <w:rsid w:val="009F0042"/>
    <w:rsid w:val="00A0011F"/>
    <w:rsid w:val="00A70849"/>
    <w:rsid w:val="00AA4AB2"/>
    <w:rsid w:val="00AC7CFB"/>
    <w:rsid w:val="00AD5DA0"/>
    <w:rsid w:val="00B76CA3"/>
    <w:rsid w:val="00C12AF2"/>
    <w:rsid w:val="00C2171B"/>
    <w:rsid w:val="00DA46EB"/>
    <w:rsid w:val="00DB3488"/>
    <w:rsid w:val="00EA2818"/>
    <w:rsid w:val="00EA2D76"/>
    <w:rsid w:val="00F41880"/>
    <w:rsid w:val="00F46C48"/>
    <w:rsid w:val="00FC2B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45D3E60"/>
  <w15:chartTrackingRefBased/>
  <w15:docId w15:val="{E8E51DF2-56B9-C345-A1C9-8A6B37F8E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AA5"/>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1AA5"/>
    <w:rPr>
      <w:color w:val="0563C1" w:themeColor="hyperlink"/>
      <w:u w:val="single"/>
    </w:rPr>
  </w:style>
  <w:style w:type="paragraph" w:styleId="ListParagraph">
    <w:name w:val="List Paragraph"/>
    <w:basedOn w:val="Normal"/>
    <w:uiPriority w:val="34"/>
    <w:qFormat/>
    <w:rsid w:val="00851AA5"/>
    <w:pPr>
      <w:ind w:left="720"/>
      <w:contextualSpacing/>
    </w:pPr>
  </w:style>
  <w:style w:type="paragraph" w:styleId="Header">
    <w:name w:val="header"/>
    <w:basedOn w:val="Normal"/>
    <w:link w:val="HeaderChar"/>
    <w:uiPriority w:val="99"/>
    <w:unhideWhenUsed/>
    <w:rsid w:val="004E7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F1"/>
    <w:rPr>
      <w:sz w:val="22"/>
      <w:szCs w:val="22"/>
      <w:lang w:val="en-US"/>
    </w:rPr>
  </w:style>
  <w:style w:type="paragraph" w:styleId="Footer">
    <w:name w:val="footer"/>
    <w:basedOn w:val="Normal"/>
    <w:link w:val="FooterChar"/>
    <w:uiPriority w:val="99"/>
    <w:unhideWhenUsed/>
    <w:rsid w:val="004E7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F1"/>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214160">
      <w:bodyDiv w:val="1"/>
      <w:marLeft w:val="0"/>
      <w:marRight w:val="0"/>
      <w:marTop w:val="0"/>
      <w:marBottom w:val="0"/>
      <w:divBdr>
        <w:top w:val="none" w:sz="0" w:space="0" w:color="auto"/>
        <w:left w:val="none" w:sz="0" w:space="0" w:color="auto"/>
        <w:bottom w:val="none" w:sz="0" w:space="0" w:color="auto"/>
        <w:right w:val="none" w:sz="0" w:space="0" w:color="auto"/>
      </w:divBdr>
      <w:divsChild>
        <w:div w:id="2052489214">
          <w:marLeft w:val="0"/>
          <w:marRight w:val="0"/>
          <w:marTop w:val="0"/>
          <w:marBottom w:val="0"/>
          <w:divBdr>
            <w:top w:val="none" w:sz="0" w:space="0" w:color="auto"/>
            <w:left w:val="none" w:sz="0" w:space="0" w:color="auto"/>
            <w:bottom w:val="none" w:sz="0" w:space="0" w:color="auto"/>
            <w:right w:val="none" w:sz="0" w:space="0" w:color="auto"/>
          </w:divBdr>
          <w:divsChild>
            <w:div w:id="6633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api.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EEF3B-99B9-BF4D-AF7A-DE167668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Bersinic</dc:creator>
  <cp:keywords/>
  <dc:description/>
  <cp:lastModifiedBy>Jenny Bersinic</cp:lastModifiedBy>
  <cp:revision>11</cp:revision>
  <dcterms:created xsi:type="dcterms:W3CDTF">2019-12-19T00:53:00Z</dcterms:created>
  <dcterms:modified xsi:type="dcterms:W3CDTF">2019-12-19T01:11:00Z</dcterms:modified>
</cp:coreProperties>
</file>