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089C2B" w14:textId="77777777" w:rsidR="00EB26EF" w:rsidRPr="00E6604C" w:rsidRDefault="00EB26EF" w:rsidP="00EB26EF">
      <w:pPr>
        <w:spacing w:line="276" w:lineRule="auto"/>
        <w:ind w:left="1260"/>
        <w:rPr>
          <w:rFonts w:ascii="Times New Roman" w:hAnsi="Times New Roman" w:cs="Times New Roman"/>
          <w:b/>
          <w:i/>
          <w:color w:val="000000"/>
          <w:sz w:val="40"/>
          <w:szCs w:val="40"/>
        </w:rPr>
      </w:pPr>
      <w:r w:rsidRPr="00E6604C">
        <w:rPr>
          <w:rFonts w:ascii="Times New Roman" w:hAnsi="Times New Roman" w:cs="Times New Roman"/>
          <w:b/>
          <w:i/>
          <w:noProof/>
          <w:color w:val="000000"/>
        </w:rPr>
        <w:drawing>
          <wp:anchor distT="0" distB="0" distL="114300" distR="114300" simplePos="0" relativeHeight="251659264" behindDoc="1" locked="0" layoutInCell="1" allowOverlap="1" wp14:anchorId="76515314" wp14:editId="28ED2F9C">
            <wp:simplePos x="0" y="0"/>
            <wp:positionH relativeFrom="column">
              <wp:posOffset>2057400</wp:posOffset>
            </wp:positionH>
            <wp:positionV relativeFrom="paragraph">
              <wp:posOffset>-147320</wp:posOffset>
            </wp:positionV>
            <wp:extent cx="662940" cy="523875"/>
            <wp:effectExtent l="19050" t="0" r="3810" b="0"/>
            <wp:wrapNone/>
            <wp:docPr id="4" name="Picture 1" descr="C:\Users\dell\Desktop\BIC Logo B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esktop\BIC Logo BW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15B3A">
        <w:rPr>
          <w:rFonts w:ascii="Times New Roman" w:hAnsi="Times New Roman" w:cs="Times New Roman"/>
          <w:b/>
          <w:i/>
          <w:noProof/>
          <w:color w:val="000000"/>
          <w:sz w:val="22"/>
          <w:szCs w:val="22"/>
          <w:lang w:bidi="ne-NP"/>
        </w:rPr>
        <w:pict w14:anchorId="2E484B90">
          <v:group id="Group 6" o:spid="_x0000_s1030" style="position:absolute;left:0;text-align:left;margin-left:-16.55pt;margin-top:3.9pt;width:88.35pt;height:36.75pt;z-index:-251656192;mso-position-horizontal-relative:text;mso-position-vertical-relative:text" coordorigin="-345,330" coordsize="4005,1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+vbqgMAAGYLAAAOAAAAZHJzL2Uyb0RvYy54bWzcVttu4zYQfS/QfyD4vtHFsmwLURa5rIMC&#10;23aBtOgzLVESW4pUSTpK+vUdDiVHzm5RYIsUaP1gkBrOzOGZmSNdvn/qJXnkxgqtSppcxJRwVela&#10;qLakP/+0f7elxDqmaia14iV95pa+v/r2m8txKHiqOy1rbggEUbYYh5J2zg1FFNmq4z2zF3rgCoyN&#10;Nj1zsDVtVBs2QvReRmkc59GoTT0YXXFr4eldMNIrjN80vHI/No3ljsiSAjaH/wb/D/4/urpkRWvY&#10;0IlqgsG+AkXPhIKkp1B3zDFyNOKzUL2ojLa6cReV7iPdNKLieAe4TRK/us290ccB79IWYzucaAJq&#10;X/H01WGrHx4/GSLqkq4oUayHEmFWkntqxqEt4MS9GR6GTybcD5YfdfWbBXP02u73bThMDuP3uoZw&#10;7Og0UvPUmN6HgEuTJ6zA86kC/MmRCh4mSZrG2ZqSCmxZnm/SdShR1UEdvdu7lTeDdbWaqld1Hybv&#10;LI4n1yRN0DFiRUiLUCdo/l7QbfaFUPvPCH3o2MCxTtbTNRGazYReAwN4hGwCqXhqZtQGOonStx1T&#10;Lb82Ro8dZzWASvx5gL5w8BsLxfhbfj8naiZ5QVOSIIknmlgxGOvuue6JX5TUiLZzCAlryB4/Wod9&#10;UE/dwupfE0qaXsLYPDJJ1jH8Qs3axZl0eWYXp/EKr8aKKSIgmDNPY1TvhZTEaPeLcB3S57sFjXYG&#10;Ycmggabw2Jr2cCsNARQl3eNvytHa4BZOJx7hl1xu7rKbbOECmNo5lRSKQHVKugb2vDuxFZMc5ibU&#10;CCcfIftUUpERLOlmzqOlOBnPcV7f7Lf7KaldHuuFA2WUoi/pNqRErfKd8UHVuHZMyLAGqFL5zBw1&#10;b+JHHyHEQ1ePpBa+mOl2tQM9rgUI4Gob5/FuQwmTLSh35Qz9ItlnaHebbBPnoRPk0LHA9ankgGI6&#10;Dl0Lgz6nx90CGXa0b+IwiQddP0NDQ6l9Kf3bBBadNn9QMoIyl9T+fmSGUyK/U1DtXZJlXspxk603&#10;KWzM0nJYWpiqIFRJHdwUl7cuyP9xwN72BfTEKe3HtBFunriAaho/EIt/STVAwIIMv6jG1rfHmQgA&#10;z2+kGikIrlfXHags9tgsGkm2nrQ1D/MNBZ4VfZ7ct9SMPM7DuwDyvpVmLGfxXDNCi/s+OZuH/WaX&#10;Z/imBFTnHn+pMq+ToOc0sG+mMkuc/xWV8YP4/xMR/BCBjzm83PTh6b8Wl3sUnZfP46s/AQAA//8D&#10;AFBLAwQUAAYACAAAACEAtCnzb98AAAAIAQAADwAAAGRycy9kb3ducmV2LnhtbEyPQUvDQBSE74L/&#10;YXmCt3azRmuJeSmlqKci2AribZt9TUKzb0N2m6T/3u1Jj8MMM9/kq8m2YqDeN44R1DwBQVw603CF&#10;8LV/my1B+KDZ6NYxIVzIw6q4vcl1ZtzInzTsQiViCftMI9QhdJmUvqzJaj93HXH0jq63OkTZV9L0&#10;eozltpUPSbKQVjccF2rd0aam8rQ7W4T3UY/rVL0O29Nxc/nZP318bxUh3t9N6xcQgabwF4YrfkSH&#10;IjId3JmNFy3CLE1VjCI8xwdX/zFdgDggLFUKssjl/wPFLwAAAP//AwBQSwECLQAUAAYACAAAACEA&#10;toM4kv4AAADhAQAAEwAAAAAAAAAAAAAAAAAAAAAAW0NvbnRlbnRfVHlwZXNdLnhtbFBLAQItABQA&#10;BgAIAAAAIQA4/SH/1gAAAJQBAAALAAAAAAAAAAAAAAAAAC8BAABfcmVscy8ucmVsc1BLAQItABQA&#10;BgAIAAAAIQBT0+vbqgMAAGYLAAAOAAAAAAAAAAAAAAAAAC4CAABkcnMvZTJvRG9jLnhtbFBLAQIt&#10;ABQABgAIAAAAIQC0KfNv3wAAAAgBAAAPAAAAAAAAAAAAAAAAAAQGAABkcnMvZG93bnJldi54bWxQ&#10;SwUGAAAAAAQABADzAAAAEAcAAAAA&#10;">
            <v:shapetype id="_x0000_t13" coordsize="21600,21600" o:spt="13" adj="16200,5400" path="m@0,l@0@1,0@1,0@2@0@2@0,21600,21600,10800xe">
              <v:stroke joinstyle="miter"/>
              <v:formulas>
                <v:f eqn="val #0"/>
                <v:f eqn="val #1"/>
                <v:f eqn="sum height 0 #1"/>
                <v:f eqn="sum 10800 0 #1"/>
                <v:f eqn="sum width 0 #0"/>
                <v:f eqn="prod @4 @3 10800"/>
                <v:f eqn="sum width 0 @5"/>
              </v:formulas>
              <v:path o:connecttype="custom" o:connectlocs="@0,0;0,10800;@0,21600;21600,10800" o:connectangles="270,180,90,0" textboxrect="0,@1,@6,@2"/>
              <v:handles>
                <v:h position="#0,#1" xrange="0,21600" yrange="0,10800"/>
              </v:handles>
            </v:shapetype>
            <v:shape id="AutoShape 7" o:spid="_x0000_s1031" type="#_x0000_t13" style="position:absolute;left:-345;top:330;width:4005;height:111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5SJ8QA&#10;AADaAAAADwAAAGRycy9kb3ducmV2LnhtbESPQUsDMRSE74L/IbxCL2KzliKybVqK0FJP1loPvT02&#10;r5vVzcuaxM367xtB6HGYmW+YxWqwrejJh8axgodJAYK4crrhWsHxfXP/BCJEZI2tY1LwSwFWy9ub&#10;BZbaJX6j/hBrkSEcSlRgYuxKKUNlyGKYuI44e2fnLcYsfS21x5ThtpXToniUFhvOCwY7ejZUfR1+&#10;rIKPfmP257R9eb37Pho980l/npJS49GwnoOINMRr+L+90wpm8Hcl3wC5v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6+UifEAAAA2gAAAA8AAAAAAAAAAAAAAAAAmAIAAGRycy9k&#10;b3ducmV2LnhtbFBLBQYAAAAABAAEAPUAAACJAwAAAAA=&#10;" strokecolor="#fabf8f" strokeweight="1pt">
              <v:fill color2="#fbd4b4" focus="100%" type="gradient"/>
              <v:shadow on="t" color="#974706" opacity=".5" offset="1pt"/>
            </v:shape>
            <v:shape id="AutoShape 8" o:spid="_x0000_s1032" type="#_x0000_t13" style="position:absolute;left:225;top:945;width:1455;height:6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PvSMMA&#10;AADaAAAADwAAAGRycy9kb3ducmV2LnhtbESPQWvCQBSE74X+h+UJvdWNgVqJriGILQUPUm3vj+wz&#10;G5J9m2a3Sfrvu4LgcZiZb5hNPtlWDNT72rGCxTwBQVw6XXOl4Ov89rwC4QOyxtYxKfgjD/n28WGD&#10;mXYjf9JwCpWIEPYZKjAhdJmUvjRk0c9dRxy9i+sthij7Suoexwi3rUyTZCkt1hwXDHa0M1Q2p1+r&#10;gHZ7s38v0uHwk7bHJn01Y/NtlHqaTcUaRKAp3MO39odW8ALXK/EGyO0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QPvSMMAAADaAAAADwAAAAAAAAAAAAAAAACYAgAAZHJzL2Rv&#10;d25yZXYueG1sUEsFBgAAAAAEAAQA9QAAAIgDAAAAAA==&#10;" fillcolor="#fabf8f" strokecolor="#f79646" strokeweight="1pt">
              <v:fill color2="#f79646" focus="50%" type="gradient"/>
              <v:shadow on="t" color="#974706" offset="1pt"/>
            </v:shape>
          </v:group>
        </w:pict>
      </w:r>
      <w:r w:rsidRPr="00E6604C">
        <w:rPr>
          <w:rFonts w:ascii="Times New Roman" w:hAnsi="Times New Roman" w:cs="Times New Roman"/>
          <w:b/>
          <w:color w:val="000000"/>
          <w:sz w:val="40"/>
          <w:szCs w:val="40"/>
        </w:rPr>
        <w:t>BOSTON</w:t>
      </w:r>
    </w:p>
    <w:p w14:paraId="715C15F4" w14:textId="77777777" w:rsidR="00EB26EF" w:rsidRPr="00E6604C" w:rsidRDefault="00EB26EF" w:rsidP="00EB26EF">
      <w:pPr>
        <w:spacing w:line="276" w:lineRule="auto"/>
        <w:ind w:left="1260"/>
        <w:rPr>
          <w:rFonts w:ascii="Times New Roman" w:hAnsi="Times New Roman" w:cs="Times New Roman"/>
          <w:b/>
          <w:i/>
          <w:color w:val="000000"/>
          <w:sz w:val="40"/>
          <w:szCs w:val="40"/>
        </w:rPr>
      </w:pPr>
      <w:r w:rsidRPr="00E6604C">
        <w:rPr>
          <w:rFonts w:ascii="Times New Roman" w:hAnsi="Times New Roman" w:cs="Times New Roman"/>
          <w:b/>
          <w:color w:val="000000"/>
          <w:sz w:val="32"/>
          <w:szCs w:val="32"/>
        </w:rPr>
        <w:t>INTERNATIONAL COLLEGE</w:t>
      </w:r>
    </w:p>
    <w:p w14:paraId="74C3270D" w14:textId="77777777" w:rsidR="00EB26EF" w:rsidRPr="00E6604C" w:rsidRDefault="00EB26EF" w:rsidP="00EB26EF">
      <w:pPr>
        <w:spacing w:line="276" w:lineRule="auto"/>
        <w:ind w:left="1260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6604C">
        <w:rPr>
          <w:rFonts w:ascii="Times New Roman" w:hAnsi="Times New Roman" w:cs="Times New Roman"/>
          <w:b/>
          <w:color w:val="000000"/>
          <w:sz w:val="28"/>
          <w:szCs w:val="28"/>
        </w:rPr>
        <w:t>END TERM EXAM</w:t>
      </w:r>
    </w:p>
    <w:tbl>
      <w:tblPr>
        <w:tblW w:w="7290" w:type="dxa"/>
        <w:tblBorders>
          <w:top w:val="single" w:sz="8" w:space="0" w:color="4BACC6"/>
          <w:bottom w:val="single" w:sz="8" w:space="0" w:color="4BACC6"/>
        </w:tblBorders>
        <w:tblLayout w:type="fixed"/>
        <w:tblLook w:val="04A0" w:firstRow="1" w:lastRow="0" w:firstColumn="1" w:lastColumn="0" w:noHBand="0" w:noVBand="1"/>
      </w:tblPr>
      <w:tblGrid>
        <w:gridCol w:w="2374"/>
        <w:gridCol w:w="2283"/>
        <w:gridCol w:w="2633"/>
      </w:tblGrid>
      <w:tr w:rsidR="00EB26EF" w:rsidRPr="00E6604C" w14:paraId="1ADA5CF3" w14:textId="77777777" w:rsidTr="00BF6C75">
        <w:trPr>
          <w:trHeight w:val="311"/>
        </w:trPr>
        <w:tc>
          <w:tcPr>
            <w:tcW w:w="2374" w:type="dxa"/>
            <w:tcBorders>
              <w:top w:val="single" w:sz="8" w:space="0" w:color="4BACC6"/>
              <w:left w:val="nil"/>
              <w:bottom w:val="nil"/>
              <w:right w:val="nil"/>
            </w:tcBorders>
            <w:shd w:val="clear" w:color="auto" w:fill="D2EAF1"/>
            <w:hideMark/>
          </w:tcPr>
          <w:p w14:paraId="7DBE0FD6" w14:textId="77777777" w:rsidR="00EB26EF" w:rsidRPr="00E6604C" w:rsidRDefault="00EB26EF" w:rsidP="00BF6C75">
            <w:pPr>
              <w:spacing w:line="276" w:lineRule="auto"/>
              <w:rPr>
                <w:rFonts w:ascii="Times New Roman" w:hAnsi="Times New Roman" w:cs="Times New Roman"/>
                <w:b/>
                <w:color w:val="31849B"/>
              </w:rPr>
            </w:pPr>
            <w:r w:rsidRPr="00E6604C">
              <w:rPr>
                <w:rFonts w:ascii="Times New Roman" w:hAnsi="Times New Roman" w:cs="Times New Roman"/>
                <w:b/>
                <w:color w:val="31849B"/>
              </w:rPr>
              <w:t>Level:  Bachelor</w:t>
            </w:r>
          </w:p>
        </w:tc>
        <w:tc>
          <w:tcPr>
            <w:tcW w:w="2283" w:type="dxa"/>
            <w:tcBorders>
              <w:top w:val="single" w:sz="8" w:space="0" w:color="4BACC6"/>
              <w:left w:val="nil"/>
              <w:bottom w:val="nil"/>
              <w:right w:val="nil"/>
            </w:tcBorders>
            <w:shd w:val="clear" w:color="auto" w:fill="D2EAF1"/>
          </w:tcPr>
          <w:p w14:paraId="7F727727" w14:textId="77777777" w:rsidR="00EB26EF" w:rsidRPr="00E6604C" w:rsidRDefault="00EB26EF" w:rsidP="00BF6C75">
            <w:pPr>
              <w:spacing w:line="276" w:lineRule="auto"/>
              <w:rPr>
                <w:rFonts w:ascii="Times New Roman" w:hAnsi="Times New Roman" w:cs="Times New Roman"/>
                <w:b/>
                <w:color w:val="31849B"/>
              </w:rPr>
            </w:pPr>
          </w:p>
        </w:tc>
        <w:tc>
          <w:tcPr>
            <w:tcW w:w="2633" w:type="dxa"/>
            <w:tcBorders>
              <w:top w:val="single" w:sz="8" w:space="0" w:color="4BACC6"/>
              <w:left w:val="nil"/>
              <w:bottom w:val="nil"/>
              <w:right w:val="nil"/>
            </w:tcBorders>
            <w:shd w:val="clear" w:color="auto" w:fill="D2EAF1"/>
            <w:hideMark/>
          </w:tcPr>
          <w:p w14:paraId="65522174" w14:textId="7ACB65CC" w:rsidR="00EB26EF" w:rsidRPr="00E6604C" w:rsidRDefault="00EB26EF" w:rsidP="00BF6C75">
            <w:pPr>
              <w:spacing w:line="276" w:lineRule="auto"/>
              <w:rPr>
                <w:rFonts w:ascii="Times New Roman" w:hAnsi="Times New Roman" w:cs="Times New Roman"/>
                <w:b/>
                <w:color w:val="31849B"/>
              </w:rPr>
            </w:pPr>
            <w:r w:rsidRPr="00E6604C">
              <w:rPr>
                <w:rFonts w:ascii="Times New Roman" w:hAnsi="Times New Roman" w:cs="Times New Roman"/>
                <w:b/>
                <w:color w:val="31849B"/>
              </w:rPr>
              <w:t xml:space="preserve"> Year           : 20</w:t>
            </w:r>
            <w:r w:rsidR="00AC6B42">
              <w:rPr>
                <w:rFonts w:ascii="Times New Roman" w:hAnsi="Times New Roman" w:cs="Times New Roman"/>
                <w:b/>
                <w:color w:val="31849B"/>
              </w:rPr>
              <w:t>22</w:t>
            </w:r>
          </w:p>
        </w:tc>
      </w:tr>
      <w:tr w:rsidR="00EB26EF" w:rsidRPr="00E6604C" w14:paraId="42EBD1D5" w14:textId="77777777" w:rsidTr="00BF6C75">
        <w:trPr>
          <w:trHeight w:val="297"/>
        </w:trPr>
        <w:tc>
          <w:tcPr>
            <w:tcW w:w="46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2EAF1"/>
            <w:hideMark/>
          </w:tcPr>
          <w:p w14:paraId="462C88C7" w14:textId="40C1402C" w:rsidR="00EB26EF" w:rsidRPr="00E6604C" w:rsidRDefault="00C37F8A" w:rsidP="00AC6B42">
            <w:pPr>
              <w:spacing w:line="276" w:lineRule="auto"/>
              <w:rPr>
                <w:rFonts w:ascii="Times New Roman" w:hAnsi="Times New Roman" w:cs="Times New Roman"/>
                <w:b/>
                <w:color w:val="31849B"/>
              </w:rPr>
            </w:pPr>
            <w:r>
              <w:rPr>
                <w:rFonts w:ascii="Times New Roman" w:hAnsi="Times New Roman" w:cs="Times New Roman"/>
                <w:b/>
                <w:color w:val="31849B"/>
              </w:rPr>
              <w:t>Program:</w:t>
            </w:r>
            <w:r w:rsidR="00E350CD">
              <w:rPr>
                <w:rFonts w:ascii="Times New Roman" w:hAnsi="Times New Roman" w:cs="Times New Roman"/>
                <w:b/>
                <w:color w:val="31849B"/>
              </w:rPr>
              <w:t xml:space="preserve"> BCIS</w:t>
            </w:r>
            <w:r w:rsidR="000A6EEB">
              <w:rPr>
                <w:rFonts w:ascii="Times New Roman" w:hAnsi="Times New Roman" w:cs="Times New Roman"/>
                <w:b/>
                <w:color w:val="31849B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31849B"/>
              </w:rPr>
              <w:t xml:space="preserve">          </w:t>
            </w:r>
            <w:r w:rsidR="00AC6B42">
              <w:rPr>
                <w:rFonts w:ascii="Times New Roman" w:hAnsi="Times New Roman" w:cs="Times New Roman"/>
                <w:b/>
                <w:color w:val="31849B"/>
              </w:rPr>
              <w:t xml:space="preserve">       </w:t>
            </w:r>
            <w:proofErr w:type="spellStart"/>
            <w:r>
              <w:rPr>
                <w:rFonts w:ascii="Times New Roman" w:hAnsi="Times New Roman" w:cs="Times New Roman"/>
                <w:b/>
                <w:color w:val="31849B"/>
              </w:rPr>
              <w:t>Sem</w:t>
            </w:r>
            <w:proofErr w:type="spellEnd"/>
            <w:r>
              <w:rPr>
                <w:rFonts w:ascii="Times New Roman" w:hAnsi="Times New Roman" w:cs="Times New Roman"/>
                <w:b/>
                <w:color w:val="31849B"/>
              </w:rPr>
              <w:t xml:space="preserve">: </w:t>
            </w:r>
            <w:r w:rsidR="00EB26EF">
              <w:rPr>
                <w:rFonts w:ascii="Times New Roman" w:hAnsi="Times New Roman" w:cs="Times New Roman"/>
                <w:b/>
                <w:color w:val="31849B"/>
              </w:rPr>
              <w:t>I</w:t>
            </w:r>
            <w:r w:rsidR="00E350CD">
              <w:rPr>
                <w:rFonts w:ascii="Times New Roman" w:hAnsi="Times New Roman" w:cs="Times New Roman"/>
                <w:b/>
                <w:color w:val="31849B"/>
              </w:rPr>
              <w:t>I</w:t>
            </w:r>
          </w:p>
        </w:tc>
        <w:tc>
          <w:tcPr>
            <w:tcW w:w="263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882478" w14:textId="77777777" w:rsidR="00EB26EF" w:rsidRPr="00E6604C" w:rsidRDefault="00EB26EF" w:rsidP="00BF6C75">
            <w:pPr>
              <w:spacing w:line="276" w:lineRule="auto"/>
              <w:rPr>
                <w:rFonts w:ascii="Times New Roman" w:hAnsi="Times New Roman" w:cs="Times New Roman"/>
                <w:b/>
                <w:color w:val="31849B"/>
              </w:rPr>
            </w:pPr>
            <w:r w:rsidRPr="00E6604C">
              <w:rPr>
                <w:rFonts w:ascii="Times New Roman" w:hAnsi="Times New Roman" w:cs="Times New Roman"/>
                <w:b/>
                <w:color w:val="31849B"/>
              </w:rPr>
              <w:t xml:space="preserve"> Full Marks : 100</w:t>
            </w:r>
          </w:p>
        </w:tc>
      </w:tr>
      <w:tr w:rsidR="00EB26EF" w:rsidRPr="00E6604C" w14:paraId="7EBDD30B" w14:textId="77777777" w:rsidTr="00BF6C75">
        <w:trPr>
          <w:trHeight w:val="421"/>
        </w:trPr>
        <w:tc>
          <w:tcPr>
            <w:tcW w:w="4657" w:type="dxa"/>
            <w:gridSpan w:val="2"/>
            <w:tcBorders>
              <w:top w:val="nil"/>
              <w:left w:val="nil"/>
              <w:bottom w:val="single" w:sz="8" w:space="0" w:color="4BACC6"/>
              <w:right w:val="nil"/>
            </w:tcBorders>
            <w:shd w:val="clear" w:color="auto" w:fill="D2EAF1"/>
            <w:hideMark/>
          </w:tcPr>
          <w:p w14:paraId="6BDDA1BB" w14:textId="05AA519D" w:rsidR="00EB26EF" w:rsidRPr="00E6604C" w:rsidRDefault="00EB26EF" w:rsidP="00BF6C75">
            <w:pPr>
              <w:spacing w:line="276" w:lineRule="auto"/>
              <w:rPr>
                <w:rFonts w:ascii="Times New Roman" w:hAnsi="Times New Roman" w:cs="Times New Roman"/>
                <w:b/>
                <w:color w:val="31849B"/>
              </w:rPr>
            </w:pPr>
            <w:r w:rsidRPr="00E6604C">
              <w:rPr>
                <w:rFonts w:ascii="Times New Roman" w:hAnsi="Times New Roman" w:cs="Times New Roman"/>
                <w:b/>
                <w:color w:val="31849B"/>
              </w:rPr>
              <w:t xml:space="preserve">Course: </w:t>
            </w:r>
            <w:r w:rsidR="00D1460D">
              <w:rPr>
                <w:rFonts w:ascii="Times New Roman" w:hAnsi="Times New Roman" w:cs="Times New Roman"/>
                <w:b/>
                <w:color w:val="31849B"/>
              </w:rPr>
              <w:t>Digital S</w:t>
            </w:r>
            <w:r w:rsidR="004C2C75">
              <w:rPr>
                <w:rFonts w:ascii="Times New Roman" w:hAnsi="Times New Roman" w:cs="Times New Roman"/>
                <w:b/>
                <w:color w:val="31849B"/>
              </w:rPr>
              <w:t>ystem</w:t>
            </w:r>
          </w:p>
        </w:tc>
        <w:tc>
          <w:tcPr>
            <w:tcW w:w="2633" w:type="dxa"/>
            <w:tcBorders>
              <w:top w:val="nil"/>
              <w:left w:val="nil"/>
              <w:bottom w:val="single" w:sz="8" w:space="0" w:color="4BACC6"/>
              <w:right w:val="nil"/>
            </w:tcBorders>
            <w:shd w:val="clear" w:color="auto" w:fill="D2EAF1"/>
            <w:hideMark/>
          </w:tcPr>
          <w:p w14:paraId="30927C78" w14:textId="77777777" w:rsidR="00EB26EF" w:rsidRPr="00E6604C" w:rsidRDefault="00EB26EF" w:rsidP="00BF6C75">
            <w:pPr>
              <w:spacing w:line="276" w:lineRule="auto"/>
              <w:ind w:left="-70" w:firstLine="70"/>
              <w:rPr>
                <w:rFonts w:ascii="Times New Roman" w:hAnsi="Times New Roman" w:cs="Times New Roman"/>
                <w:b/>
                <w:color w:val="31849B"/>
              </w:rPr>
            </w:pPr>
            <w:r w:rsidRPr="00E6604C">
              <w:rPr>
                <w:rFonts w:ascii="Times New Roman" w:hAnsi="Times New Roman" w:cs="Times New Roman"/>
                <w:b/>
                <w:color w:val="31849B"/>
              </w:rPr>
              <w:t xml:space="preserve">Time            : 3 </w:t>
            </w:r>
            <w:proofErr w:type="spellStart"/>
            <w:r w:rsidRPr="00E6604C">
              <w:rPr>
                <w:rFonts w:ascii="Times New Roman" w:hAnsi="Times New Roman" w:cs="Times New Roman"/>
                <w:b/>
                <w:color w:val="31849B"/>
              </w:rPr>
              <w:t>hrs</w:t>
            </w:r>
            <w:proofErr w:type="spellEnd"/>
          </w:p>
        </w:tc>
      </w:tr>
    </w:tbl>
    <w:p w14:paraId="535649D3" w14:textId="77777777" w:rsidR="00EB26EF" w:rsidRPr="001D0C4A" w:rsidRDefault="00EB26EF" w:rsidP="00EB26EF">
      <w:pPr>
        <w:pStyle w:val="ListParagraph"/>
        <w:spacing w:line="276" w:lineRule="auto"/>
        <w:ind w:left="684"/>
        <w:rPr>
          <w:rFonts w:ascii="Times New Roman" w:hAnsi="Times New Roman" w:cs="Times New Roman"/>
          <w:sz w:val="10"/>
          <w:szCs w:val="1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726"/>
      </w:tblGrid>
      <w:tr w:rsidR="00EB26EF" w:rsidRPr="001D0C4A" w14:paraId="3147F394" w14:textId="77777777" w:rsidTr="00BF6C75">
        <w:trPr>
          <w:cantSplit/>
          <w:trHeight w:val="702"/>
          <w:jc w:val="center"/>
        </w:trPr>
        <w:tc>
          <w:tcPr>
            <w:tcW w:w="6726" w:type="dxa"/>
            <w:hideMark/>
          </w:tcPr>
          <w:p w14:paraId="305B152C" w14:textId="77777777" w:rsidR="00EB26EF" w:rsidRPr="001D0C4A" w:rsidRDefault="00615B3A" w:rsidP="00BF6C75">
            <w:pPr>
              <w:spacing w:line="276" w:lineRule="auto"/>
              <w:ind w:left="-120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lang w:bidi="ne-NP"/>
              </w:rPr>
              <w:pict w14:anchorId="2687AFA0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9" o:spid="_x0000_s1033" type="#_x0000_t32" style="position:absolute;left:0;text-align:left;margin-left:-30.45pt;margin-top:32.25pt;width:382.35pt;height:0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qPgHgIAADwEAAAOAAAAZHJzL2Uyb0RvYy54bWysU82O2jAQvlfqO1i+QxIathARVqsEetm2&#10;SLt9AGM7iVXHtmxDQFXfvWNDENteqqo5OGPPzDff/K0eT71ER26d0KrE2TTFiCuqmVBtib+9bicL&#10;jJwnihGpFS/xmTv8uH7/bjWYgs90pyXjFgGIcsVgStx5b4okcbTjPXFTbbgCZaNtTzxcbZswSwZA&#10;72UyS9OHZNCWGaspdw5e64sSryN+03DqvzaN4x7JEgM3H08bz304k/WKFK0lphP0SoP8A4ueCAVB&#10;b1A18QQdrPgDqhfUaqcbP6W6T3TTCMpjDpBNlv6WzUtHDI+5QHGcuZXJ/T9Y+uW4s0iwEs8wUqSH&#10;Fj0dvI6R0TKUZzCuAKtK7WxIkJ7Ui3nW9LtDSlcdUS2Pxq9nA75Z8EjeuISLMxBkP3zWDGwI4Mda&#10;nRrbB0ioAjrFlpxvLeEnjyg85ov5fJHPMaKjLiHF6Gis85+47lEQSuy8JaLtfKWVgsZrm8Uw5Pjs&#10;fKBFitEhRFV6K6SM/ZcKDVCAeZ6m0cNpKVjQBjtn230lLTqSMELxi0mC5t7M6oNiEa3jhG2usidC&#10;XmSILlXAg8yAz1W6zMiPZbrcLDaLfJLPHjaTPK3rydO2yicP2+zjvP5QV1Wd/QzUsrzoBGNcBXbj&#10;vGb5383DdXMuk3ab2FsdkrfosWBAdvxH0rG1oZuXudhrdt7ZseUwotH4uk5hB+7vIN8v/foXAAAA&#10;//8DAFBLAwQUAAYACAAAACEAXE1gmdsAAAAHAQAADwAAAGRycy9kb3ducmV2LnhtbEyOzWrDMBCE&#10;74W+g9hCb4ns0PzYtRxCoBACPTTxA2ysjW1qrYylJMrbV+mlPQ4zfPMV62B6caXRdZYVpNMEBHFt&#10;dceNgur4MVmBcB5ZY2+ZFNzJwbp8fiow1/bGX3Q9+EZECLscFbTeD7mUrm7JoJvagTh2Zzsa9DGO&#10;jdQj3iLc9HKWJAtpsOP40OJA25bq78PFKFhWWV2FY7rb7rwlOd/j/TOgUq8vYfMOwlPwf2N46Ed1&#10;KKPTyV5YO9ErmKRZGqcKVhmI2C/f5gsQp98sy0L+9y9/AAAA//8DAFBLAQItABQABgAIAAAAIQC2&#10;gziS/gAAAOEBAAATAAAAAAAAAAAAAAAAAAAAAABbQ29udGVudF9UeXBlc10ueG1sUEsBAi0AFAAG&#10;AAgAAAAhADj9If/WAAAAlAEAAAsAAAAAAAAAAAAAAAAALwEAAF9yZWxzLy5yZWxzUEsBAi0AFAAG&#10;AAgAAAAhAJjqo+AeAgAAPAQAAA4AAAAAAAAAAAAAAAAALgIAAGRycy9lMm9Eb2MueG1sUEsBAi0A&#10;FAAGAAgAAAAhAFxNYJnbAAAABwEAAA8AAAAAAAAAAAAAAAAAeAQAAGRycy9kb3ducmV2LnhtbFBL&#10;BQYAAAAABAAEAPMAAACABQAAAAA=&#10;" strokeweight="2pt"/>
              </w:pict>
            </w:r>
            <w:r w:rsidR="00EB26EF" w:rsidRPr="001D0C4A">
              <w:rPr>
                <w:rFonts w:ascii="Times New Roman" w:hAnsi="Times New Roman" w:cs="Times New Roman"/>
                <w:i/>
                <w:sz w:val="22"/>
                <w:szCs w:val="22"/>
              </w:rPr>
              <w:t>Candidates are required to give their answers in their own words as far as practicable. The figures in the margin indicate full marks.</w:t>
            </w:r>
          </w:p>
        </w:tc>
      </w:tr>
    </w:tbl>
    <w:p w14:paraId="30585041" w14:textId="77777777" w:rsidR="00904112" w:rsidRPr="008A11C1" w:rsidRDefault="00904112" w:rsidP="00E6604C">
      <w:pPr>
        <w:spacing w:line="276" w:lineRule="auto"/>
        <w:jc w:val="center"/>
        <w:rPr>
          <w:rFonts w:ascii="Times New Roman" w:hAnsi="Times New Roman" w:cs="Times New Roman"/>
          <w:b/>
        </w:rPr>
      </w:pPr>
      <w:r w:rsidRPr="008A11C1">
        <w:rPr>
          <w:rFonts w:ascii="Times New Roman" w:hAnsi="Times New Roman" w:cs="Times New Roman"/>
          <w:b/>
        </w:rPr>
        <w:t>Group A</w:t>
      </w:r>
    </w:p>
    <w:p w14:paraId="470B9F23" w14:textId="77777777" w:rsidR="00904112" w:rsidRPr="008A11C1" w:rsidRDefault="00904112" w:rsidP="00E6604C">
      <w:pPr>
        <w:spacing w:line="276" w:lineRule="auto"/>
        <w:jc w:val="center"/>
        <w:rPr>
          <w:rFonts w:ascii="Times New Roman" w:hAnsi="Times New Roman" w:cs="Times New Roman"/>
          <w:b/>
        </w:rPr>
      </w:pPr>
      <w:r w:rsidRPr="008A11C1">
        <w:rPr>
          <w:rFonts w:ascii="Times New Roman" w:hAnsi="Times New Roman" w:cs="Times New Roman"/>
          <w:b/>
        </w:rPr>
        <w:t xml:space="preserve">Very </w:t>
      </w:r>
      <w:r w:rsidR="0078504E" w:rsidRPr="008A11C1">
        <w:rPr>
          <w:rFonts w:ascii="Times New Roman" w:hAnsi="Times New Roman" w:cs="Times New Roman"/>
          <w:b/>
        </w:rPr>
        <w:t>S</w:t>
      </w:r>
      <w:r w:rsidRPr="008A11C1">
        <w:rPr>
          <w:rFonts w:ascii="Times New Roman" w:hAnsi="Times New Roman" w:cs="Times New Roman"/>
          <w:b/>
        </w:rPr>
        <w:t>hort Answer Questions</w:t>
      </w:r>
    </w:p>
    <w:p w14:paraId="23E4CD2B" w14:textId="5CA60ACC" w:rsidR="00904112" w:rsidRPr="00E6604C" w:rsidRDefault="00904112" w:rsidP="00E6604C">
      <w:pPr>
        <w:spacing w:line="276" w:lineRule="auto"/>
        <w:jc w:val="center"/>
        <w:rPr>
          <w:rFonts w:ascii="Times New Roman" w:hAnsi="Times New Roman" w:cs="Times New Roman"/>
        </w:rPr>
      </w:pPr>
      <w:r w:rsidRPr="00E6604C">
        <w:rPr>
          <w:rFonts w:ascii="Times New Roman" w:hAnsi="Times New Roman" w:cs="Times New Roman"/>
        </w:rPr>
        <w:t xml:space="preserve">Attempt all the questions. </w:t>
      </w:r>
      <w:r w:rsidR="00AC6B42">
        <w:rPr>
          <w:rFonts w:ascii="Times New Roman" w:hAnsi="Times New Roman" w:cs="Times New Roman"/>
        </w:rPr>
        <w:t>Give your answer in few lines:</w:t>
      </w:r>
      <w:r w:rsidR="00AC6B42">
        <w:rPr>
          <w:rFonts w:ascii="Times New Roman" w:hAnsi="Times New Roman" w:cs="Times New Roman"/>
        </w:rPr>
        <w:tab/>
      </w:r>
      <w:r w:rsidRPr="00E6604C">
        <w:rPr>
          <w:rFonts w:ascii="Times New Roman" w:hAnsi="Times New Roman" w:cs="Times New Roman"/>
        </w:rPr>
        <w:t>10*2=20</w:t>
      </w:r>
    </w:p>
    <w:p w14:paraId="2F50446B" w14:textId="48E5F042" w:rsidR="00D37D37" w:rsidRDefault="00D37D37" w:rsidP="00AC6B42">
      <w:pPr>
        <w:pStyle w:val="ListParagraph"/>
        <w:numPr>
          <w:ilvl w:val="0"/>
          <w:numId w:val="1"/>
        </w:numPr>
        <w:spacing w:line="276" w:lineRule="auto"/>
        <w:ind w:left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digital system.</w:t>
      </w:r>
    </w:p>
    <w:p w14:paraId="5ABF5A5B" w14:textId="574CA7BD" w:rsidR="00A30447" w:rsidRPr="00E6604C" w:rsidRDefault="00890E36" w:rsidP="00AC6B42">
      <w:pPr>
        <w:pStyle w:val="ListParagraph"/>
        <w:numPr>
          <w:ilvl w:val="0"/>
          <w:numId w:val="1"/>
        </w:numPr>
        <w:spacing w:line="276" w:lineRule="auto"/>
        <w:ind w:left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k-map</w:t>
      </w:r>
      <w:r w:rsidR="00DF1CAF" w:rsidRPr="00E6604C">
        <w:rPr>
          <w:rFonts w:ascii="Times New Roman" w:hAnsi="Times New Roman" w:cs="Times New Roman"/>
        </w:rPr>
        <w:t>.</w:t>
      </w:r>
    </w:p>
    <w:p w14:paraId="79FA4E70" w14:textId="76144B57" w:rsidR="00A30447" w:rsidRPr="00E6604C" w:rsidRDefault="00890E36" w:rsidP="00AC6B42">
      <w:pPr>
        <w:pStyle w:val="ListParagraph"/>
        <w:numPr>
          <w:ilvl w:val="0"/>
          <w:numId w:val="1"/>
        </w:numPr>
        <w:spacing w:line="276" w:lineRule="auto"/>
        <w:ind w:left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 two universal gate. Why are they called universal gate?</w:t>
      </w:r>
    </w:p>
    <w:p w14:paraId="12A028C9" w14:textId="066E5566" w:rsidR="00A30447" w:rsidRPr="00E6604C" w:rsidRDefault="00890E36" w:rsidP="00AC6B42">
      <w:pPr>
        <w:pStyle w:val="ListParagraph"/>
        <w:numPr>
          <w:ilvl w:val="0"/>
          <w:numId w:val="1"/>
        </w:numPr>
        <w:spacing w:line="276" w:lineRule="auto"/>
        <w:ind w:left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weight does 3 have in a hexadecimal number (12345)</w:t>
      </w:r>
      <w:r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>?</w:t>
      </w:r>
    </w:p>
    <w:p w14:paraId="25495181" w14:textId="3FDF7E51" w:rsidR="00D31F06" w:rsidRPr="00E6604C" w:rsidRDefault="00890E36" w:rsidP="00AC6B42">
      <w:pPr>
        <w:pStyle w:val="ListParagraph"/>
        <w:numPr>
          <w:ilvl w:val="0"/>
          <w:numId w:val="1"/>
        </w:numPr>
        <w:spacing w:line="276" w:lineRule="auto"/>
        <w:ind w:left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many flipflops are required to design the MOD 66 counter?</w:t>
      </w:r>
    </w:p>
    <w:p w14:paraId="08C89B55" w14:textId="132D6774" w:rsidR="008E313F" w:rsidRPr="00E6604C" w:rsidRDefault="00D37D37" w:rsidP="00AC6B42">
      <w:pPr>
        <w:pStyle w:val="ListParagraph"/>
        <w:numPr>
          <w:ilvl w:val="0"/>
          <w:numId w:val="1"/>
        </w:numPr>
        <w:spacing w:line="276" w:lineRule="auto"/>
        <w:ind w:left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encoder</w:t>
      </w:r>
      <w:r w:rsidR="00761207" w:rsidRPr="00E6604C">
        <w:rPr>
          <w:rFonts w:ascii="Times New Roman" w:hAnsi="Times New Roman" w:cs="Times New Roman"/>
        </w:rPr>
        <w:t>.</w:t>
      </w:r>
    </w:p>
    <w:p w14:paraId="12FBBAB6" w14:textId="32107B02" w:rsidR="008E313F" w:rsidRPr="00E6604C" w:rsidRDefault="00D37D37" w:rsidP="00AC6B42">
      <w:pPr>
        <w:pStyle w:val="ListParagraph"/>
        <w:numPr>
          <w:ilvl w:val="0"/>
          <w:numId w:val="1"/>
        </w:numPr>
        <w:spacing w:line="276" w:lineRule="auto"/>
        <w:ind w:left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many selection lines </w:t>
      </w:r>
      <w:r w:rsidR="00615B3A">
        <w:rPr>
          <w:rFonts w:ascii="Times New Roman" w:hAnsi="Times New Roman" w:cs="Times New Roman"/>
        </w:rPr>
        <w:t>are</w:t>
      </w:r>
      <w:r>
        <w:rPr>
          <w:rFonts w:ascii="Times New Roman" w:hAnsi="Times New Roman" w:cs="Times New Roman"/>
        </w:rPr>
        <w:t xml:space="preserve"> required for a multiplexer of 512*1?</w:t>
      </w:r>
    </w:p>
    <w:p w14:paraId="5E369FBF" w14:textId="59FEEDA2" w:rsidR="008E313F" w:rsidRPr="00E6604C" w:rsidRDefault="00890E36" w:rsidP="00AC6B42">
      <w:pPr>
        <w:pStyle w:val="ListParagraph"/>
        <w:numPr>
          <w:ilvl w:val="0"/>
          <w:numId w:val="1"/>
        </w:numPr>
        <w:spacing w:line="276" w:lineRule="auto"/>
        <w:ind w:left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are excitation table and </w:t>
      </w:r>
      <w:r w:rsidR="00615B3A">
        <w:rPr>
          <w:rFonts w:ascii="Times New Roman" w:hAnsi="Times New Roman" w:cs="Times New Roman"/>
        </w:rPr>
        <w:t xml:space="preserve">what are the </w:t>
      </w:r>
      <w:r>
        <w:rPr>
          <w:rFonts w:ascii="Times New Roman" w:hAnsi="Times New Roman" w:cs="Times New Roman"/>
        </w:rPr>
        <w:t>characteristics of D flip-flop</w:t>
      </w:r>
      <w:r w:rsidR="00615B3A">
        <w:rPr>
          <w:rFonts w:ascii="Times New Roman" w:hAnsi="Times New Roman" w:cs="Times New Roman"/>
        </w:rPr>
        <w:t>?</w:t>
      </w:r>
    </w:p>
    <w:p w14:paraId="709B5519" w14:textId="39AC10B4" w:rsidR="008E313F" w:rsidRPr="00E6604C" w:rsidRDefault="00D340A4" w:rsidP="00AC6B42">
      <w:pPr>
        <w:pStyle w:val="ListParagraph"/>
        <w:numPr>
          <w:ilvl w:val="0"/>
          <w:numId w:val="1"/>
        </w:numPr>
        <w:spacing w:line="276" w:lineRule="auto"/>
        <w:ind w:left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the main characteristics of digital ICs</w:t>
      </w:r>
      <w:r w:rsidR="00C67677" w:rsidRPr="00E6604C">
        <w:rPr>
          <w:rFonts w:ascii="Times New Roman" w:hAnsi="Times New Roman" w:cs="Times New Roman"/>
        </w:rPr>
        <w:t>.</w:t>
      </w:r>
    </w:p>
    <w:p w14:paraId="121CA3CF" w14:textId="76F40CC3" w:rsidR="008E313F" w:rsidRPr="00E6604C" w:rsidRDefault="00D340A4" w:rsidP="00AC6B42">
      <w:pPr>
        <w:pStyle w:val="ListParagraph"/>
        <w:numPr>
          <w:ilvl w:val="0"/>
          <w:numId w:val="1"/>
        </w:numPr>
        <w:spacing w:line="276" w:lineRule="auto"/>
        <w:ind w:left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CMOS and mention its application</w:t>
      </w:r>
      <w:r w:rsidR="008E313F" w:rsidRPr="00E6604C">
        <w:rPr>
          <w:rFonts w:ascii="Times New Roman" w:hAnsi="Times New Roman" w:cs="Times New Roman"/>
        </w:rPr>
        <w:t>.</w:t>
      </w:r>
    </w:p>
    <w:p w14:paraId="6FC4FC43" w14:textId="77777777" w:rsidR="001F54E2" w:rsidRDefault="001F54E2" w:rsidP="001F54E2">
      <w:pPr>
        <w:spacing w:line="276" w:lineRule="auto"/>
        <w:jc w:val="center"/>
        <w:rPr>
          <w:rFonts w:ascii="Times New Roman" w:hAnsi="Times New Roman" w:cs="Times New Roman"/>
          <w:b/>
        </w:rPr>
      </w:pPr>
    </w:p>
    <w:p w14:paraId="730E7BCA" w14:textId="77777777" w:rsidR="001D11C7" w:rsidRPr="001F54E2" w:rsidRDefault="001D11C7" w:rsidP="001F54E2">
      <w:pPr>
        <w:spacing w:line="276" w:lineRule="auto"/>
        <w:jc w:val="center"/>
        <w:rPr>
          <w:rFonts w:ascii="Times New Roman" w:hAnsi="Times New Roman" w:cs="Times New Roman"/>
          <w:b/>
        </w:rPr>
      </w:pPr>
      <w:r w:rsidRPr="001F54E2">
        <w:rPr>
          <w:rFonts w:ascii="Times New Roman" w:hAnsi="Times New Roman" w:cs="Times New Roman"/>
          <w:b/>
        </w:rPr>
        <w:t>Group B</w:t>
      </w:r>
    </w:p>
    <w:p w14:paraId="0DAFF27E" w14:textId="77777777" w:rsidR="001D11C7" w:rsidRPr="001F54E2" w:rsidRDefault="001D11C7" w:rsidP="001F54E2">
      <w:pPr>
        <w:spacing w:line="276" w:lineRule="auto"/>
        <w:jc w:val="center"/>
        <w:rPr>
          <w:rFonts w:ascii="Times New Roman" w:hAnsi="Times New Roman" w:cs="Times New Roman"/>
          <w:b/>
        </w:rPr>
      </w:pPr>
      <w:r w:rsidRPr="001F54E2">
        <w:rPr>
          <w:rFonts w:ascii="Times New Roman" w:hAnsi="Times New Roman" w:cs="Times New Roman"/>
          <w:b/>
        </w:rPr>
        <w:t>Descriptive Answer Questions</w:t>
      </w:r>
    </w:p>
    <w:p w14:paraId="31F673DC" w14:textId="0EAC4A03" w:rsidR="001D11C7" w:rsidRPr="00E6604C" w:rsidRDefault="001D11C7" w:rsidP="00E6604C">
      <w:pPr>
        <w:spacing w:line="276" w:lineRule="auto"/>
        <w:jc w:val="both"/>
        <w:rPr>
          <w:rFonts w:ascii="Times New Roman" w:hAnsi="Times New Roman" w:cs="Times New Roman"/>
        </w:rPr>
      </w:pPr>
      <w:r w:rsidRPr="00E6604C">
        <w:rPr>
          <w:rFonts w:ascii="Times New Roman" w:hAnsi="Times New Roman" w:cs="Times New Roman"/>
        </w:rPr>
        <w:t>A</w:t>
      </w:r>
      <w:r w:rsidR="00AC6B42">
        <w:rPr>
          <w:rFonts w:ascii="Times New Roman" w:hAnsi="Times New Roman" w:cs="Times New Roman"/>
        </w:rPr>
        <w:t xml:space="preserve">ttempt any six questions. </w:t>
      </w:r>
      <w:r w:rsidR="00AC6B42">
        <w:rPr>
          <w:rFonts w:ascii="Times New Roman" w:hAnsi="Times New Roman" w:cs="Times New Roman"/>
        </w:rPr>
        <w:tab/>
      </w:r>
      <w:r w:rsidR="00AC6B42">
        <w:rPr>
          <w:rFonts w:ascii="Times New Roman" w:hAnsi="Times New Roman" w:cs="Times New Roman"/>
        </w:rPr>
        <w:tab/>
      </w:r>
      <w:r w:rsidR="00AC6B42">
        <w:rPr>
          <w:rFonts w:ascii="Times New Roman" w:hAnsi="Times New Roman" w:cs="Times New Roman"/>
        </w:rPr>
        <w:tab/>
      </w:r>
      <w:r w:rsidR="00AC6B42">
        <w:rPr>
          <w:rFonts w:ascii="Times New Roman" w:hAnsi="Times New Roman" w:cs="Times New Roman"/>
        </w:rPr>
        <w:tab/>
      </w:r>
      <w:r w:rsidR="00AC6B42">
        <w:rPr>
          <w:rFonts w:ascii="Times New Roman" w:hAnsi="Times New Roman" w:cs="Times New Roman"/>
        </w:rPr>
        <w:tab/>
        <w:t xml:space="preserve"> </w:t>
      </w:r>
      <w:r w:rsidRPr="00E6604C">
        <w:rPr>
          <w:rFonts w:ascii="Times New Roman" w:hAnsi="Times New Roman" w:cs="Times New Roman"/>
        </w:rPr>
        <w:t>6*10=60</w:t>
      </w:r>
    </w:p>
    <w:p w14:paraId="56C79F94" w14:textId="30C9126E" w:rsidR="001D11C7" w:rsidRDefault="00DF1409" w:rsidP="00AC6B42">
      <w:pPr>
        <w:pStyle w:val="ListParagraph"/>
        <w:numPr>
          <w:ilvl w:val="0"/>
          <w:numId w:val="1"/>
        </w:numPr>
        <w:spacing w:line="276" w:lineRule="auto"/>
        <w:ind w:left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Simplify the following expression</w:t>
      </w:r>
      <w:r w:rsidR="0011186A" w:rsidRPr="00E6604C">
        <w:rPr>
          <w:rFonts w:ascii="Times New Roman" w:hAnsi="Times New Roman" w:cs="Times New Roman"/>
        </w:rPr>
        <w:t>.</w:t>
      </w:r>
    </w:p>
    <w:p w14:paraId="2CD4D53D" w14:textId="63F1CBF1" w:rsidR="00DF1409" w:rsidRPr="00DF1409" w:rsidRDefault="00DF1409" w:rsidP="00DF1409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F=</m:t>
          </m:r>
          <m:nary>
            <m:naryPr>
              <m:chr m:val="∑"/>
              <m:limLoc m:val="subSup"/>
              <m:supHide m:val="1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m</m:t>
              </m:r>
            </m:sub>
            <m:sup/>
            <m:e>
              <m:r>
                <w:rPr>
                  <w:rFonts w:ascii="Cambria Math" w:hAnsi="Cambria Math" w:cs="Times New Roman"/>
                </w:rPr>
                <m:t>(0,2,5,9,15)</m:t>
              </m:r>
            </m:e>
          </m:nary>
          <m:r>
            <w:rPr>
              <w:rFonts w:ascii="Cambria Math" w:hAnsi="Cambria Math" w:cs="Times New Roman"/>
            </w:rPr>
            <m:t>+</m:t>
          </m:r>
          <m:nary>
            <m:naryPr>
              <m:chr m:val="∑"/>
              <m:limLoc m:val="subSup"/>
              <m:supHide m:val="1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d</m:t>
              </m:r>
            </m:sub>
            <m:sup/>
            <m:e>
              <m:r>
                <w:rPr>
                  <w:rFonts w:ascii="Cambria Math" w:hAnsi="Cambria Math" w:cs="Times New Roman"/>
                </w:rPr>
                <m:t>(1,4,7,12)</m:t>
              </m:r>
            </m:e>
          </m:nary>
        </m:oMath>
      </m:oMathPara>
    </w:p>
    <w:p w14:paraId="4E29D52F" w14:textId="5D22D282" w:rsidR="00DF1409" w:rsidRDefault="00DF1409" w:rsidP="00DF1409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k-map and draw the logic diagram using</w:t>
      </w:r>
    </w:p>
    <w:p w14:paraId="1BF2A2E4" w14:textId="7129A7AF" w:rsidR="00DF1409" w:rsidRDefault="00DF1409" w:rsidP="00AC6B42">
      <w:pPr>
        <w:pStyle w:val="ListParagraph"/>
        <w:numPr>
          <w:ilvl w:val="0"/>
          <w:numId w:val="8"/>
        </w:numPr>
        <w:spacing w:line="276" w:lineRule="auto"/>
        <w:ind w:left="1080" w:hanging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Basic gates only</w:t>
      </w:r>
    </w:p>
    <w:p w14:paraId="6612E5E6" w14:textId="61A84813" w:rsidR="00DF1409" w:rsidRPr="00E6604C" w:rsidRDefault="00DF1409" w:rsidP="00AC6B42">
      <w:pPr>
        <w:pStyle w:val="ListParagraph"/>
        <w:numPr>
          <w:ilvl w:val="0"/>
          <w:numId w:val="8"/>
        </w:numPr>
        <w:spacing w:line="276" w:lineRule="auto"/>
        <w:ind w:left="1080" w:hanging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NAND gates only</w:t>
      </w:r>
    </w:p>
    <w:p w14:paraId="4341D6BE" w14:textId="17E4B217" w:rsidR="00581C84" w:rsidRPr="00E6604C" w:rsidRDefault="00DF1409" w:rsidP="00AC6B42">
      <w:pPr>
        <w:pStyle w:val="ListParagraph"/>
        <w:numPr>
          <w:ilvl w:val="0"/>
          <w:numId w:val="1"/>
        </w:numPr>
        <w:spacing w:line="276" w:lineRule="auto"/>
        <w:ind w:left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 and prove De-Morgan’s theorem for 3 variable</w:t>
      </w:r>
      <w:r w:rsidR="00674FDA">
        <w:rPr>
          <w:rFonts w:ascii="Times New Roman" w:hAnsi="Times New Roman" w:cs="Times New Roman"/>
        </w:rPr>
        <w:t>s</w:t>
      </w:r>
      <w:r w:rsidR="00DF1CAF" w:rsidRPr="00E6604C">
        <w:rPr>
          <w:rFonts w:ascii="Times New Roman" w:hAnsi="Times New Roman" w:cs="Times New Roman"/>
        </w:rPr>
        <w:t xml:space="preserve">. </w:t>
      </w:r>
    </w:p>
    <w:p w14:paraId="4FD81907" w14:textId="685D74D4" w:rsidR="004774EC" w:rsidRPr="00E6604C" w:rsidRDefault="00D340A4" w:rsidP="00AC6B42">
      <w:pPr>
        <w:pStyle w:val="ListParagraph"/>
        <w:numPr>
          <w:ilvl w:val="0"/>
          <w:numId w:val="1"/>
        </w:numPr>
        <w:spacing w:line="276" w:lineRule="auto"/>
        <w:ind w:left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full adder</w:t>
      </w:r>
      <w:r w:rsidR="00215DD1" w:rsidRPr="00E6604C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Design full adder using two half adder and OR gate.</w:t>
      </w:r>
    </w:p>
    <w:p w14:paraId="304511DD" w14:textId="43C3C951" w:rsidR="004774EC" w:rsidRPr="00E6604C" w:rsidRDefault="00615B3A" w:rsidP="00AC6B42">
      <w:pPr>
        <w:pStyle w:val="ListParagraph"/>
        <w:numPr>
          <w:ilvl w:val="0"/>
          <w:numId w:val="1"/>
        </w:numPr>
        <w:spacing w:line="276" w:lineRule="auto"/>
        <w:ind w:left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do you mean by a counter?</w:t>
      </w:r>
      <w:r w:rsidR="00545F76">
        <w:rPr>
          <w:rFonts w:ascii="Times New Roman" w:hAnsi="Times New Roman" w:cs="Times New Roman"/>
        </w:rPr>
        <w:t xml:space="preserve"> Design a 3-bit synchronous counter</w:t>
      </w:r>
      <w:r w:rsidR="002F5FBA" w:rsidRPr="00E6604C">
        <w:rPr>
          <w:rFonts w:ascii="Times New Roman" w:hAnsi="Times New Roman" w:cs="Times New Roman"/>
        </w:rPr>
        <w:t>.</w:t>
      </w:r>
    </w:p>
    <w:p w14:paraId="64CB0979" w14:textId="1DDDB242" w:rsidR="002364A2" w:rsidRPr="00E6604C" w:rsidRDefault="00545F76" w:rsidP="00AC6B42">
      <w:pPr>
        <w:pStyle w:val="ListParagraph"/>
        <w:numPr>
          <w:ilvl w:val="0"/>
          <w:numId w:val="1"/>
        </w:numPr>
        <w:spacing w:line="276" w:lineRule="auto"/>
        <w:ind w:left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in detail about the operation of JK flip-flops along with truth table, characteristics</w:t>
      </w:r>
      <w:r w:rsidR="002E28BF">
        <w:rPr>
          <w:rFonts w:ascii="Times New Roman" w:hAnsi="Times New Roman" w:cs="Times New Roman"/>
        </w:rPr>
        <w:t xml:space="preserve"> equation</w:t>
      </w:r>
      <w:r w:rsidR="002364A2" w:rsidRPr="00E6604C">
        <w:rPr>
          <w:rFonts w:ascii="Times New Roman" w:hAnsi="Times New Roman" w:cs="Times New Roman"/>
        </w:rPr>
        <w:t>.</w:t>
      </w:r>
    </w:p>
    <w:p w14:paraId="5C375E04" w14:textId="3F2EF27B" w:rsidR="002364A2" w:rsidRPr="00E6604C" w:rsidRDefault="002E28BF" w:rsidP="00AC6B42">
      <w:pPr>
        <w:pStyle w:val="ListParagraph"/>
        <w:numPr>
          <w:ilvl w:val="0"/>
          <w:numId w:val="1"/>
        </w:numPr>
        <w:spacing w:line="276" w:lineRule="auto"/>
        <w:ind w:left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Explain the operation of serial in parallel out (SIPO) register with the help </w:t>
      </w:r>
      <w:r w:rsidR="001A70F0">
        <w:rPr>
          <w:rFonts w:ascii="Times New Roman" w:hAnsi="Times New Roman" w:cs="Times New Roman"/>
        </w:rPr>
        <w:t>of necessary</w:t>
      </w:r>
      <w:r>
        <w:rPr>
          <w:rFonts w:ascii="Times New Roman" w:hAnsi="Times New Roman" w:cs="Times New Roman"/>
        </w:rPr>
        <w:t xml:space="preserve"> circuit diagram</w:t>
      </w:r>
      <w:r w:rsidR="000A6F40" w:rsidRPr="00E6604C">
        <w:rPr>
          <w:rFonts w:ascii="Times New Roman" w:hAnsi="Times New Roman" w:cs="Times New Roman"/>
        </w:rPr>
        <w:t>.</w:t>
      </w:r>
    </w:p>
    <w:p w14:paraId="531EB158" w14:textId="03747940" w:rsidR="00A42E73" w:rsidRDefault="00615B3A" w:rsidP="00AC6B42">
      <w:pPr>
        <w:pStyle w:val="ListParagraph"/>
        <w:numPr>
          <w:ilvl w:val="0"/>
          <w:numId w:val="1"/>
        </w:numPr>
        <w:spacing w:line="276" w:lineRule="auto"/>
        <w:ind w:left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Differentiate</w:t>
      </w:r>
      <w:bookmarkStart w:id="0" w:name="_GoBack"/>
      <w:bookmarkEnd w:id="0"/>
      <w:r w:rsidR="00362B89">
        <w:rPr>
          <w:rFonts w:ascii="Times New Roman" w:hAnsi="Times New Roman" w:cs="Times New Roman"/>
        </w:rPr>
        <w:t xml:space="preserve"> between multiplexer and demultiplexer. </w:t>
      </w:r>
      <w:r w:rsidR="00195DF5">
        <w:rPr>
          <w:rFonts w:ascii="Times New Roman" w:hAnsi="Times New Roman" w:cs="Times New Roman"/>
        </w:rPr>
        <w:t>Design 8*1 mux using 2*1 mux</w:t>
      </w:r>
      <w:r w:rsidR="00A42E73" w:rsidRPr="00E6604C">
        <w:rPr>
          <w:rFonts w:ascii="Times New Roman" w:hAnsi="Times New Roman" w:cs="Times New Roman"/>
        </w:rPr>
        <w:t>.</w:t>
      </w:r>
    </w:p>
    <w:p w14:paraId="6C910E40" w14:textId="77777777" w:rsidR="00AC6B42" w:rsidRPr="00E6604C" w:rsidRDefault="00AC6B42" w:rsidP="00AC6B42">
      <w:pPr>
        <w:pStyle w:val="ListParagraph"/>
        <w:spacing w:line="276" w:lineRule="auto"/>
        <w:ind w:left="540"/>
        <w:jc w:val="both"/>
        <w:rPr>
          <w:rFonts w:ascii="Times New Roman" w:hAnsi="Times New Roman" w:cs="Times New Roman"/>
        </w:rPr>
      </w:pPr>
    </w:p>
    <w:p w14:paraId="5B865A67" w14:textId="77777777" w:rsidR="00E6604C" w:rsidRPr="008A11C1" w:rsidRDefault="00E6604C" w:rsidP="00E6604C">
      <w:pPr>
        <w:shd w:val="clear" w:color="auto" w:fill="FFFFFF"/>
        <w:jc w:val="center"/>
        <w:rPr>
          <w:rFonts w:ascii="Times New Roman" w:hAnsi="Times New Roman" w:cs="Times New Roman"/>
          <w:b/>
        </w:rPr>
      </w:pPr>
      <w:r w:rsidRPr="008A11C1">
        <w:rPr>
          <w:rFonts w:ascii="Times New Roman" w:hAnsi="Times New Roman" w:cs="Times New Roman"/>
          <w:b/>
        </w:rPr>
        <w:t>Group C</w:t>
      </w:r>
    </w:p>
    <w:p w14:paraId="312B6ACB" w14:textId="50FE587D" w:rsidR="00DE02C9" w:rsidRPr="008A11C1" w:rsidRDefault="00E6604C" w:rsidP="00E6604C">
      <w:pPr>
        <w:jc w:val="center"/>
        <w:rPr>
          <w:rFonts w:ascii="Times New Roman" w:hAnsi="Times New Roman" w:cs="Times New Roman"/>
          <w:b/>
        </w:rPr>
      </w:pPr>
      <w:r w:rsidRPr="008A11C1">
        <w:rPr>
          <w:rFonts w:ascii="Times New Roman" w:hAnsi="Times New Roman" w:cs="Times New Roman"/>
          <w:b/>
        </w:rPr>
        <w:t>Case Analysis</w:t>
      </w:r>
      <w:r w:rsidR="00AC6B42">
        <w:rPr>
          <w:rFonts w:ascii="Times New Roman" w:hAnsi="Times New Roman" w:cs="Times New Roman"/>
          <w:b/>
        </w:rPr>
        <w:t xml:space="preserve"> (20)</w:t>
      </w:r>
    </w:p>
    <w:p w14:paraId="5D0A6327" w14:textId="00972500" w:rsidR="00E6604C" w:rsidRDefault="00DE02C9" w:rsidP="00AC6B42">
      <w:pPr>
        <w:pStyle w:val="ListParagraph"/>
        <w:numPr>
          <w:ilvl w:val="0"/>
          <w:numId w:val="1"/>
        </w:numPr>
        <w:tabs>
          <w:tab w:val="left" w:pos="540"/>
        </w:tabs>
        <w:spacing w:line="276" w:lineRule="auto"/>
        <w:ind w:left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 a sequential circuit from following state diagram using basic gates and T-flipflop</w:t>
      </w:r>
      <w:r w:rsidR="00AC6B42">
        <w:rPr>
          <w:rFonts w:ascii="Times New Roman" w:hAnsi="Times New Roman" w:cs="Times New Roman"/>
        </w:rPr>
        <w:t xml:space="preserve">.   </w:t>
      </w:r>
    </w:p>
    <w:p w14:paraId="3F259D2B" w14:textId="193FBE04" w:rsidR="00674FDA" w:rsidRDefault="009F7897" w:rsidP="009F7897">
      <w:pPr>
        <w:pStyle w:val="ListParagraph"/>
        <w:tabs>
          <w:tab w:val="left" w:pos="360"/>
        </w:tabs>
        <w:spacing w:line="276" w:lineRule="auto"/>
        <w:jc w:val="center"/>
        <w:rPr>
          <w:rFonts w:ascii="Times New Roman" w:hAnsi="Times New Roman" w:cs="Times New Roman"/>
        </w:rPr>
      </w:pPr>
      <w:r w:rsidRPr="009F7897">
        <w:rPr>
          <w:rFonts w:ascii="Times New Roman" w:hAnsi="Times New Roman" w:cs="Times New Roman"/>
          <w:noProof/>
        </w:rPr>
        <w:drawing>
          <wp:inline distT="0" distB="0" distL="0" distR="0" wp14:anchorId="3D697073" wp14:editId="1BC3433A">
            <wp:extent cx="4086225" cy="2952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6528" cy="2952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01828" w14:textId="77777777" w:rsidR="00CA079A" w:rsidRPr="00E6604C" w:rsidRDefault="00CA079A" w:rsidP="00674FDA">
      <w:pPr>
        <w:pStyle w:val="ListParagraph"/>
        <w:tabs>
          <w:tab w:val="left" w:pos="360"/>
        </w:tabs>
        <w:spacing w:line="276" w:lineRule="auto"/>
        <w:jc w:val="both"/>
        <w:rPr>
          <w:rFonts w:ascii="Times New Roman" w:hAnsi="Times New Roman" w:cs="Times New Roman"/>
        </w:rPr>
      </w:pPr>
    </w:p>
    <w:p w14:paraId="5988F5FA" w14:textId="52D1F60F" w:rsidR="00796240" w:rsidRPr="00E6604C" w:rsidRDefault="00796240" w:rsidP="00DE02C9">
      <w:pPr>
        <w:pStyle w:val="ListParagraph"/>
        <w:spacing w:line="276" w:lineRule="auto"/>
        <w:jc w:val="both"/>
        <w:rPr>
          <w:rFonts w:ascii="Times New Roman" w:eastAsia="Times New Roman" w:hAnsi="Times New Roman" w:cs="Times New Roman"/>
        </w:rPr>
      </w:pPr>
    </w:p>
    <w:sectPr w:rsidR="00796240" w:rsidRPr="00E6604C" w:rsidSect="00AC6B42">
      <w:pgSz w:w="8391" w:h="11906" w:code="1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Lucida Grande">
    <w:altName w:val="Courier New"/>
    <w:charset w:val="00"/>
    <w:family w:val="swiss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F52CFE"/>
    <w:multiLevelType w:val="hybridMultilevel"/>
    <w:tmpl w:val="D0363F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D92C3F"/>
    <w:multiLevelType w:val="multilevel"/>
    <w:tmpl w:val="4CC0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9D474F"/>
    <w:multiLevelType w:val="hybridMultilevel"/>
    <w:tmpl w:val="B054383A"/>
    <w:lvl w:ilvl="0" w:tplc="B9544916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77725E"/>
    <w:multiLevelType w:val="hybridMultilevel"/>
    <w:tmpl w:val="BD7829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9349E4"/>
    <w:multiLevelType w:val="hybridMultilevel"/>
    <w:tmpl w:val="C7BE6B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333C8B"/>
    <w:multiLevelType w:val="hybridMultilevel"/>
    <w:tmpl w:val="E2464CF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F72524F"/>
    <w:multiLevelType w:val="hybridMultilevel"/>
    <w:tmpl w:val="6DB67A1E"/>
    <w:lvl w:ilvl="0" w:tplc="1752F7B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E421A96"/>
    <w:multiLevelType w:val="hybridMultilevel"/>
    <w:tmpl w:val="85768876"/>
    <w:lvl w:ilvl="0" w:tplc="18EC91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1"/>
  </w:num>
  <w:num w:numId="5">
    <w:abstractNumId w:val="7"/>
  </w:num>
  <w:num w:numId="6">
    <w:abstractNumId w:val="3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useFELayout/>
    <w:compatSetting w:name="compatibilityMode" w:uri="http://schemas.microsoft.com/office/word" w:val="12"/>
  </w:compat>
  <w:rsids>
    <w:rsidRoot w:val="00904112"/>
    <w:rsid w:val="0003757C"/>
    <w:rsid w:val="000A6EEB"/>
    <w:rsid w:val="000A6F40"/>
    <w:rsid w:val="0011186A"/>
    <w:rsid w:val="00123701"/>
    <w:rsid w:val="001473AD"/>
    <w:rsid w:val="00147E6B"/>
    <w:rsid w:val="00174246"/>
    <w:rsid w:val="00195DF5"/>
    <w:rsid w:val="001A70F0"/>
    <w:rsid w:val="001D0C4A"/>
    <w:rsid w:val="001D11C7"/>
    <w:rsid w:val="001F54E2"/>
    <w:rsid w:val="002070F7"/>
    <w:rsid w:val="00215DD1"/>
    <w:rsid w:val="002364A2"/>
    <w:rsid w:val="002756D4"/>
    <w:rsid w:val="0027578F"/>
    <w:rsid w:val="002E28BF"/>
    <w:rsid w:val="002F32E9"/>
    <w:rsid w:val="002F5FBA"/>
    <w:rsid w:val="00305566"/>
    <w:rsid w:val="00362B89"/>
    <w:rsid w:val="00364D9F"/>
    <w:rsid w:val="003B0114"/>
    <w:rsid w:val="004154EB"/>
    <w:rsid w:val="0045236E"/>
    <w:rsid w:val="004774EC"/>
    <w:rsid w:val="00485ECB"/>
    <w:rsid w:val="00490E3D"/>
    <w:rsid w:val="004C2C75"/>
    <w:rsid w:val="00545F76"/>
    <w:rsid w:val="00581C84"/>
    <w:rsid w:val="005E4978"/>
    <w:rsid w:val="00615B3A"/>
    <w:rsid w:val="00674FDA"/>
    <w:rsid w:val="006C5212"/>
    <w:rsid w:val="006D7223"/>
    <w:rsid w:val="00761207"/>
    <w:rsid w:val="00765DE0"/>
    <w:rsid w:val="0078504E"/>
    <w:rsid w:val="00796240"/>
    <w:rsid w:val="007D59FC"/>
    <w:rsid w:val="00804094"/>
    <w:rsid w:val="00890E36"/>
    <w:rsid w:val="008A11C1"/>
    <w:rsid w:val="008C27D8"/>
    <w:rsid w:val="008E313F"/>
    <w:rsid w:val="00902904"/>
    <w:rsid w:val="00904112"/>
    <w:rsid w:val="009107E4"/>
    <w:rsid w:val="00931EE6"/>
    <w:rsid w:val="009A05B4"/>
    <w:rsid w:val="009F7897"/>
    <w:rsid w:val="00A05AE9"/>
    <w:rsid w:val="00A30447"/>
    <w:rsid w:val="00A3555B"/>
    <w:rsid w:val="00A36461"/>
    <w:rsid w:val="00A42E73"/>
    <w:rsid w:val="00AC6B42"/>
    <w:rsid w:val="00B139C7"/>
    <w:rsid w:val="00B87B60"/>
    <w:rsid w:val="00BD4447"/>
    <w:rsid w:val="00BD61EC"/>
    <w:rsid w:val="00BE5130"/>
    <w:rsid w:val="00C37F8A"/>
    <w:rsid w:val="00C67677"/>
    <w:rsid w:val="00C86D07"/>
    <w:rsid w:val="00C94920"/>
    <w:rsid w:val="00CA079A"/>
    <w:rsid w:val="00D1460D"/>
    <w:rsid w:val="00D31F06"/>
    <w:rsid w:val="00D340A4"/>
    <w:rsid w:val="00D37D37"/>
    <w:rsid w:val="00D52CC4"/>
    <w:rsid w:val="00DE02C9"/>
    <w:rsid w:val="00DF1409"/>
    <w:rsid w:val="00DF1CAF"/>
    <w:rsid w:val="00E350CD"/>
    <w:rsid w:val="00E6604C"/>
    <w:rsid w:val="00E671D6"/>
    <w:rsid w:val="00EB26EF"/>
    <w:rsid w:val="00FB2903"/>
    <w:rsid w:val="00FB6EEE"/>
    <w:rsid w:val="00FE16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4"/>
    <o:shapelayout v:ext="edit">
      <o:idmap v:ext="edit" data="1"/>
      <o:rules v:ext="edit">
        <o:r id="V:Rule1" type="connector" idref="#AutoShape 9"/>
      </o:rules>
    </o:shapelayout>
  </w:shapeDefaults>
  <w:decimalSymbol w:val="."/>
  <w:listSeparator w:val=","/>
  <w14:docId w14:val="6B5DF1E2"/>
  <w15:docId w15:val="{2709A532-8B03-4D79-8C6E-7AEAAD97D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4112"/>
  </w:style>
  <w:style w:type="paragraph" w:styleId="Heading4">
    <w:name w:val="heading 4"/>
    <w:basedOn w:val="Normal"/>
    <w:link w:val="Heading4Char"/>
    <w:uiPriority w:val="9"/>
    <w:qFormat/>
    <w:rsid w:val="003B0114"/>
    <w:pPr>
      <w:spacing w:before="100" w:beforeAutospacing="1" w:after="100" w:afterAutospacing="1"/>
      <w:outlineLvl w:val="3"/>
    </w:pPr>
    <w:rPr>
      <w:rFonts w:ascii="Times" w:hAnsi="Times"/>
      <w:b/>
      <w:bCs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6EEE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3B0114"/>
    <w:rPr>
      <w:rFonts w:ascii="Times" w:hAnsi="Times"/>
      <w:b/>
      <w:bCs/>
      <w:lang w:val="en-GB"/>
    </w:rPr>
  </w:style>
  <w:style w:type="paragraph" w:styleId="NormalWeb">
    <w:name w:val="Normal (Web)"/>
    <w:basedOn w:val="Normal"/>
    <w:uiPriority w:val="99"/>
    <w:semiHidden/>
    <w:unhideWhenUsed/>
    <w:rsid w:val="003B0114"/>
    <w:pPr>
      <w:spacing w:before="100" w:beforeAutospacing="1" w:after="100" w:afterAutospacing="1"/>
    </w:pPr>
    <w:rPr>
      <w:rFonts w:ascii="Times" w:hAnsi="Times" w:cs="Times New Roman"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011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0114"/>
    <w:rPr>
      <w:rFonts w:ascii="Lucida Grande" w:hAnsi="Lucida Grande" w:cs="Lucida Grande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DF140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0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3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3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Jagadish Timilsina</dc:creator>
  <cp:keywords/>
  <dc:description/>
  <cp:lastModifiedBy>Exam Department</cp:lastModifiedBy>
  <cp:revision>88</cp:revision>
  <cp:lastPrinted>2023-01-30T08:56:00Z</cp:lastPrinted>
  <dcterms:created xsi:type="dcterms:W3CDTF">2018-03-22T13:01:00Z</dcterms:created>
  <dcterms:modified xsi:type="dcterms:W3CDTF">2023-01-30T08:56:00Z</dcterms:modified>
</cp:coreProperties>
</file>