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E8200" w14:textId="77777777" w:rsidR="005239A0" w:rsidRPr="00F550CA" w:rsidRDefault="005239A0" w:rsidP="005239A0">
      <w:pPr>
        <w:tabs>
          <w:tab w:val="left" w:pos="5850"/>
          <w:tab w:val="left" w:pos="9090"/>
        </w:tabs>
        <w:spacing w:after="0" w:line="240" w:lineRule="auto"/>
        <w:jc w:val="center"/>
        <w:rPr>
          <w:rFonts w:ascii="Times New Roman" w:hAnsi="Times New Roman" w:cs="Times New Roman"/>
          <w:b/>
          <w:bCs/>
          <w:sz w:val="24"/>
          <w:szCs w:val="24"/>
        </w:rPr>
      </w:pPr>
      <w:bookmarkStart w:id="0" w:name="_Hlk82021155"/>
      <w:r w:rsidRPr="00F550CA">
        <w:rPr>
          <w:rFonts w:ascii="Times New Roman" w:hAnsi="Times New Roman" w:cs="Times New Roman"/>
          <w:b/>
          <w:bCs/>
          <w:sz w:val="24"/>
          <w:szCs w:val="24"/>
        </w:rPr>
        <w:t>Pokhara University</w:t>
      </w:r>
    </w:p>
    <w:p w14:paraId="695DEE5F" w14:textId="77777777" w:rsidR="005239A0" w:rsidRDefault="005239A0" w:rsidP="005239A0">
      <w:pPr>
        <w:tabs>
          <w:tab w:val="left" w:pos="5850"/>
          <w:tab w:val="left" w:pos="9090"/>
        </w:tabs>
        <w:spacing w:after="0" w:line="240" w:lineRule="auto"/>
        <w:jc w:val="center"/>
        <w:rPr>
          <w:rFonts w:ascii="Times New Roman" w:hAnsi="Times New Roman" w:cs="Times New Roman"/>
          <w:b/>
          <w:bCs/>
          <w:sz w:val="24"/>
          <w:szCs w:val="24"/>
        </w:rPr>
      </w:pPr>
      <w:r w:rsidRPr="00F550CA">
        <w:rPr>
          <w:rFonts w:ascii="Times New Roman" w:hAnsi="Times New Roman" w:cs="Times New Roman"/>
          <w:b/>
          <w:bCs/>
          <w:sz w:val="24"/>
          <w:szCs w:val="24"/>
        </w:rPr>
        <w:t>Faculty of Management Studies</w:t>
      </w:r>
    </w:p>
    <w:p w14:paraId="538EB170" w14:textId="54773CC4" w:rsidR="005239A0" w:rsidRPr="00F550CA" w:rsidRDefault="005239A0" w:rsidP="00212D49">
      <w:pPr>
        <w:tabs>
          <w:tab w:val="left" w:pos="5850"/>
          <w:tab w:val="left" w:pos="9090"/>
        </w:tabs>
        <w:spacing w:after="0" w:line="240" w:lineRule="auto"/>
        <w:jc w:val="center"/>
        <w:rPr>
          <w:rFonts w:ascii="Times New Roman" w:hAnsi="Times New Roman" w:cs="Times New Roman"/>
          <w:b/>
          <w:bCs/>
          <w:sz w:val="24"/>
          <w:szCs w:val="24"/>
        </w:rPr>
      </w:pPr>
      <w:r w:rsidRPr="00F550CA">
        <w:rPr>
          <w:rFonts w:ascii="Times New Roman" w:hAnsi="Times New Roman" w:cs="Times New Roman"/>
          <w:b/>
          <w:bCs/>
          <w:sz w:val="24"/>
          <w:szCs w:val="24"/>
        </w:rPr>
        <w:t>Bachelor of Computer Science and Information Technology (BCSIT)</w:t>
      </w:r>
    </w:p>
    <w:bookmarkEnd w:id="0"/>
    <w:p w14:paraId="243A0A5A" w14:textId="77777777" w:rsidR="005239A0" w:rsidRPr="00F550CA" w:rsidRDefault="005239A0" w:rsidP="005239A0">
      <w:pPr>
        <w:tabs>
          <w:tab w:val="left" w:pos="5850"/>
          <w:tab w:val="left" w:pos="9090"/>
        </w:tabs>
        <w:spacing w:after="0" w:line="240" w:lineRule="auto"/>
        <w:jc w:val="center"/>
        <w:rPr>
          <w:rFonts w:ascii="Times New Roman" w:hAnsi="Times New Roman" w:cs="Times New Roman"/>
          <w:b/>
          <w:bCs/>
          <w:sz w:val="24"/>
          <w:szCs w:val="24"/>
        </w:rPr>
      </w:pPr>
    </w:p>
    <w:p w14:paraId="416A40E0" w14:textId="77777777" w:rsidR="00212D49" w:rsidRPr="005630B9" w:rsidRDefault="00212D49" w:rsidP="00212D49">
      <w:pPr>
        <w:jc w:val="center"/>
        <w:rPr>
          <w:rFonts w:ascii="Times New Roman" w:hAnsi="Times New Roman" w:cs="Times New Roman"/>
          <w:b/>
          <w:bCs/>
          <w:sz w:val="24"/>
          <w:szCs w:val="24"/>
        </w:rPr>
      </w:pPr>
      <w:r w:rsidRPr="00F550CA">
        <w:rPr>
          <w:rFonts w:ascii="Times New Roman" w:hAnsi="Times New Roman" w:cs="Times New Roman"/>
          <w:b/>
          <w:bCs/>
          <w:sz w:val="24"/>
          <w:szCs w:val="24"/>
        </w:rPr>
        <w:t>Model Question</w:t>
      </w:r>
    </w:p>
    <w:p w14:paraId="61ABF16A" w14:textId="77777777" w:rsidR="005239A0" w:rsidRPr="00F550CA" w:rsidRDefault="005239A0" w:rsidP="005239A0">
      <w:pPr>
        <w:tabs>
          <w:tab w:val="left" w:pos="5850"/>
          <w:tab w:val="left" w:pos="9090"/>
        </w:tabs>
        <w:spacing w:after="0" w:line="240" w:lineRule="auto"/>
        <w:rPr>
          <w:rFonts w:ascii="Times New Roman" w:hAnsi="Times New Roman" w:cs="Times New Roman"/>
          <w:b/>
          <w:sz w:val="24"/>
          <w:szCs w:val="24"/>
        </w:rPr>
      </w:pPr>
      <w:r w:rsidRPr="00F550CA">
        <w:rPr>
          <w:rFonts w:ascii="Times New Roman" w:hAnsi="Times New Roman" w:cs="Times New Roman"/>
          <w:sz w:val="24"/>
          <w:szCs w:val="24"/>
        </w:rPr>
        <w:t>Course Title: Business Communication</w:t>
      </w:r>
      <w:r w:rsidRPr="00F550CA">
        <w:rPr>
          <w:rFonts w:ascii="Times New Roman" w:hAnsi="Times New Roman" w:cs="Times New Roman"/>
          <w:sz w:val="24"/>
          <w:szCs w:val="24"/>
        </w:rPr>
        <w:tab/>
      </w:r>
    </w:p>
    <w:p w14:paraId="1C595DBB" w14:textId="77777777" w:rsidR="005239A0" w:rsidRPr="00F550CA" w:rsidRDefault="005239A0" w:rsidP="005239A0">
      <w:pPr>
        <w:tabs>
          <w:tab w:val="left" w:pos="5220"/>
        </w:tabs>
        <w:spacing w:after="0" w:line="240" w:lineRule="auto"/>
        <w:rPr>
          <w:rFonts w:ascii="Times New Roman" w:hAnsi="Times New Roman" w:cs="Times New Roman"/>
          <w:sz w:val="24"/>
          <w:szCs w:val="24"/>
        </w:rPr>
      </w:pPr>
      <w:r w:rsidRPr="00F550CA">
        <w:rPr>
          <w:rFonts w:ascii="Times New Roman" w:hAnsi="Times New Roman" w:cs="Times New Roman"/>
          <w:sz w:val="24"/>
          <w:szCs w:val="24"/>
        </w:rPr>
        <w:t xml:space="preserve">Course No: ENG. 112                                      </w:t>
      </w:r>
      <w:r w:rsidRPr="00F550CA">
        <w:rPr>
          <w:rFonts w:ascii="Times New Roman" w:hAnsi="Times New Roman" w:cs="Times New Roman"/>
          <w:sz w:val="24"/>
          <w:szCs w:val="24"/>
        </w:rPr>
        <w:tab/>
      </w:r>
      <w:r w:rsidRPr="00F550CA">
        <w:rPr>
          <w:rFonts w:ascii="Times New Roman" w:hAnsi="Times New Roman" w:cs="Times New Roman"/>
          <w:sz w:val="24"/>
          <w:szCs w:val="24"/>
        </w:rPr>
        <w:tab/>
        <w:t xml:space="preserve">Nature of Course: Theory </w:t>
      </w:r>
      <w:r w:rsidRPr="00F550CA">
        <w:rPr>
          <w:rFonts w:ascii="Times New Roman" w:hAnsi="Times New Roman" w:cs="Times New Roman"/>
          <w:sz w:val="24"/>
          <w:szCs w:val="24"/>
        </w:rPr>
        <w:tab/>
        <w:t xml:space="preserve"> </w:t>
      </w:r>
    </w:p>
    <w:p w14:paraId="2B6D89D4" w14:textId="77777777" w:rsidR="005239A0" w:rsidRPr="00F550CA" w:rsidRDefault="005239A0" w:rsidP="005239A0">
      <w:pPr>
        <w:tabs>
          <w:tab w:val="left" w:pos="5220"/>
        </w:tabs>
        <w:spacing w:after="0" w:line="240" w:lineRule="auto"/>
        <w:rPr>
          <w:rFonts w:ascii="Times New Roman" w:hAnsi="Times New Roman" w:cs="Times New Roman"/>
          <w:sz w:val="24"/>
          <w:szCs w:val="24"/>
        </w:rPr>
      </w:pPr>
      <w:r w:rsidRPr="00F550CA">
        <w:rPr>
          <w:rFonts w:ascii="Times New Roman" w:hAnsi="Times New Roman" w:cs="Times New Roman"/>
          <w:sz w:val="24"/>
          <w:szCs w:val="24"/>
        </w:rPr>
        <w:t xml:space="preserve">Level: Bachelor               </w:t>
      </w:r>
      <w:r w:rsidRPr="00F550CA">
        <w:rPr>
          <w:rFonts w:ascii="Times New Roman" w:hAnsi="Times New Roman" w:cs="Times New Roman"/>
          <w:sz w:val="24"/>
          <w:szCs w:val="24"/>
        </w:rPr>
        <w:tab/>
      </w:r>
      <w:r w:rsidRPr="00F550CA">
        <w:rPr>
          <w:rFonts w:ascii="Times New Roman" w:hAnsi="Times New Roman" w:cs="Times New Roman"/>
          <w:sz w:val="24"/>
          <w:szCs w:val="24"/>
        </w:rPr>
        <w:tab/>
        <w:t xml:space="preserve"> Credit hours: 3 </w:t>
      </w:r>
    </w:p>
    <w:p w14:paraId="244D5B04" w14:textId="77777777" w:rsidR="005239A0" w:rsidRPr="00F550CA" w:rsidRDefault="005239A0"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 xml:space="preserve">Semester: II   </w:t>
      </w:r>
      <w:r w:rsidRPr="00F550CA">
        <w:rPr>
          <w:rFonts w:ascii="Times New Roman" w:hAnsi="Times New Roman" w:cs="Times New Roman"/>
          <w:sz w:val="24"/>
          <w:szCs w:val="24"/>
          <w:vertAlign w:val="superscript"/>
        </w:rPr>
        <w:t xml:space="preserve"> </w:t>
      </w:r>
      <w:r w:rsidRPr="00F550CA">
        <w:rPr>
          <w:rFonts w:ascii="Times New Roman" w:hAnsi="Times New Roman" w:cs="Times New Roman"/>
          <w:sz w:val="24"/>
          <w:szCs w:val="24"/>
        </w:rPr>
        <w:t xml:space="preserve">                                         </w:t>
      </w:r>
      <w:r w:rsidRPr="00F550CA">
        <w:rPr>
          <w:rFonts w:ascii="Times New Roman" w:hAnsi="Times New Roman" w:cs="Times New Roman"/>
          <w:sz w:val="24"/>
          <w:szCs w:val="24"/>
        </w:rPr>
        <w:tab/>
      </w:r>
      <w:r w:rsidRPr="00F550CA">
        <w:rPr>
          <w:rFonts w:ascii="Times New Roman" w:hAnsi="Times New Roman" w:cs="Times New Roman"/>
          <w:sz w:val="24"/>
          <w:szCs w:val="24"/>
        </w:rPr>
        <w:tab/>
        <w:t xml:space="preserve"> </w:t>
      </w:r>
      <w:r w:rsidRPr="00F550CA">
        <w:rPr>
          <w:rFonts w:ascii="Times New Roman" w:hAnsi="Times New Roman" w:cs="Times New Roman"/>
          <w:sz w:val="24"/>
          <w:szCs w:val="24"/>
        </w:rPr>
        <w:tab/>
        <w:t xml:space="preserve"> Teaching hour: 48 </w:t>
      </w:r>
    </w:p>
    <w:p w14:paraId="4089AD61" w14:textId="77777777" w:rsidR="005630B9" w:rsidRDefault="005239A0"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 xml:space="preserve">                                                          </w:t>
      </w:r>
    </w:p>
    <w:p w14:paraId="3A6F3A3E" w14:textId="77777777" w:rsidR="005630B9" w:rsidRDefault="005630B9" w:rsidP="005239A0">
      <w:pPr>
        <w:tabs>
          <w:tab w:val="left" w:pos="1620"/>
          <w:tab w:val="left" w:pos="1800"/>
          <w:tab w:val="left" w:pos="2250"/>
        </w:tabs>
        <w:spacing w:after="0" w:line="240" w:lineRule="auto"/>
        <w:ind w:right="480"/>
        <w:rPr>
          <w:rFonts w:ascii="Times New Roman" w:hAnsi="Times New Roman" w:cs="Times New Roman"/>
          <w:sz w:val="24"/>
          <w:szCs w:val="24"/>
        </w:rPr>
      </w:pPr>
    </w:p>
    <w:p w14:paraId="12048DBA" w14:textId="5400B6BC" w:rsidR="00F4312F" w:rsidRPr="00F550CA" w:rsidRDefault="003908A3" w:rsidP="005630B9">
      <w:pPr>
        <w:tabs>
          <w:tab w:val="left" w:pos="1620"/>
          <w:tab w:val="left" w:pos="1800"/>
          <w:tab w:val="left" w:pos="2250"/>
        </w:tabs>
        <w:spacing w:after="0" w:line="240" w:lineRule="auto"/>
        <w:ind w:right="480"/>
        <w:jc w:val="center"/>
        <w:rPr>
          <w:rFonts w:ascii="Times New Roman" w:hAnsi="Times New Roman" w:cs="Times New Roman"/>
          <w:b/>
          <w:bCs/>
          <w:sz w:val="24"/>
          <w:szCs w:val="24"/>
        </w:rPr>
      </w:pPr>
      <w:r w:rsidRPr="00F550CA">
        <w:rPr>
          <w:rFonts w:ascii="Times New Roman" w:hAnsi="Times New Roman" w:cs="Times New Roman"/>
          <w:b/>
          <w:bCs/>
          <w:sz w:val="24"/>
          <w:szCs w:val="24"/>
        </w:rPr>
        <w:t>Marks Allocation Grid</w:t>
      </w:r>
    </w:p>
    <w:p w14:paraId="158AD4DC" w14:textId="77777777" w:rsidR="00664486" w:rsidRPr="00F550CA" w:rsidRDefault="00664486" w:rsidP="005239A0">
      <w:pPr>
        <w:tabs>
          <w:tab w:val="left" w:pos="1620"/>
          <w:tab w:val="left" w:pos="1800"/>
          <w:tab w:val="left" w:pos="2250"/>
        </w:tabs>
        <w:spacing w:after="0" w:line="240" w:lineRule="auto"/>
        <w:ind w:right="480"/>
        <w:rPr>
          <w:rFonts w:ascii="Times New Roman" w:hAnsi="Times New Roman" w:cs="Times New Roman"/>
          <w:sz w:val="24"/>
          <w:szCs w:val="24"/>
        </w:rPr>
      </w:pPr>
    </w:p>
    <w:tbl>
      <w:tblPr>
        <w:tblStyle w:val="TableGrid"/>
        <w:tblW w:w="4638" w:type="pct"/>
        <w:tblInd w:w="279" w:type="dxa"/>
        <w:tblLayout w:type="fixed"/>
        <w:tblLook w:val="04A0" w:firstRow="1" w:lastRow="0" w:firstColumn="1" w:lastColumn="0" w:noHBand="0" w:noVBand="1"/>
      </w:tblPr>
      <w:tblGrid>
        <w:gridCol w:w="709"/>
        <w:gridCol w:w="4394"/>
        <w:gridCol w:w="1987"/>
        <w:gridCol w:w="1273"/>
      </w:tblGrid>
      <w:tr w:rsidR="005630B9" w:rsidRPr="00F550CA" w14:paraId="30109CDD" w14:textId="642E18D2" w:rsidTr="002D6147">
        <w:tc>
          <w:tcPr>
            <w:tcW w:w="424" w:type="pct"/>
          </w:tcPr>
          <w:p w14:paraId="2DD7F0DC" w14:textId="6EE02E7D" w:rsidR="007A44DF" w:rsidRPr="005630B9" w:rsidRDefault="007A44DF" w:rsidP="006A7157">
            <w:pPr>
              <w:tabs>
                <w:tab w:val="left" w:pos="1620"/>
                <w:tab w:val="left" w:pos="1800"/>
                <w:tab w:val="left" w:pos="2250"/>
              </w:tabs>
              <w:spacing w:after="0" w:line="240" w:lineRule="auto"/>
              <w:ind w:right="-50"/>
              <w:jc w:val="both"/>
              <w:rPr>
                <w:rFonts w:ascii="Times New Roman" w:hAnsi="Times New Roman" w:cs="Times New Roman"/>
                <w:b/>
                <w:bCs/>
                <w:sz w:val="24"/>
                <w:szCs w:val="24"/>
              </w:rPr>
            </w:pPr>
            <w:r w:rsidRPr="005630B9">
              <w:rPr>
                <w:rFonts w:ascii="Times New Roman" w:hAnsi="Times New Roman" w:cs="Times New Roman"/>
                <w:b/>
                <w:bCs/>
                <w:sz w:val="24"/>
                <w:szCs w:val="24"/>
              </w:rPr>
              <w:t>Unit</w:t>
            </w:r>
          </w:p>
        </w:tc>
        <w:tc>
          <w:tcPr>
            <w:tcW w:w="2627" w:type="pct"/>
          </w:tcPr>
          <w:p w14:paraId="503FE55D" w14:textId="703A43E7" w:rsidR="007A44DF" w:rsidRPr="005630B9" w:rsidRDefault="007A44DF" w:rsidP="006A7157">
            <w:pPr>
              <w:tabs>
                <w:tab w:val="left" w:pos="1620"/>
                <w:tab w:val="left" w:pos="1800"/>
                <w:tab w:val="left" w:pos="2250"/>
              </w:tabs>
              <w:spacing w:after="0" w:line="240" w:lineRule="auto"/>
              <w:ind w:right="33"/>
              <w:jc w:val="both"/>
              <w:rPr>
                <w:rFonts w:ascii="Times New Roman" w:hAnsi="Times New Roman" w:cs="Times New Roman"/>
                <w:b/>
                <w:bCs/>
                <w:sz w:val="24"/>
                <w:szCs w:val="24"/>
              </w:rPr>
            </w:pPr>
            <w:r w:rsidRPr="005630B9">
              <w:rPr>
                <w:rFonts w:ascii="Times New Roman" w:hAnsi="Times New Roman" w:cs="Times New Roman"/>
                <w:b/>
                <w:bCs/>
                <w:sz w:val="24"/>
                <w:szCs w:val="24"/>
              </w:rPr>
              <w:t>Content Area</w:t>
            </w:r>
          </w:p>
        </w:tc>
        <w:tc>
          <w:tcPr>
            <w:tcW w:w="1188" w:type="pct"/>
          </w:tcPr>
          <w:p w14:paraId="4FCE8484" w14:textId="78024B2C" w:rsidR="007A44DF" w:rsidRPr="005630B9" w:rsidRDefault="007A44DF" w:rsidP="006A7157">
            <w:pPr>
              <w:tabs>
                <w:tab w:val="left" w:pos="1620"/>
                <w:tab w:val="left" w:pos="1800"/>
                <w:tab w:val="left" w:pos="2250"/>
              </w:tabs>
              <w:spacing w:after="0" w:line="240" w:lineRule="auto"/>
              <w:ind w:right="480"/>
              <w:jc w:val="both"/>
              <w:rPr>
                <w:rFonts w:ascii="Times New Roman" w:hAnsi="Times New Roman" w:cs="Times New Roman"/>
                <w:b/>
                <w:bCs/>
                <w:sz w:val="24"/>
                <w:szCs w:val="24"/>
              </w:rPr>
            </w:pPr>
            <w:r w:rsidRPr="005630B9">
              <w:rPr>
                <w:rFonts w:ascii="Times New Roman" w:hAnsi="Times New Roman" w:cs="Times New Roman"/>
                <w:b/>
                <w:bCs/>
                <w:sz w:val="24"/>
                <w:szCs w:val="24"/>
              </w:rPr>
              <w:t>Marks Allocation</w:t>
            </w:r>
          </w:p>
        </w:tc>
        <w:tc>
          <w:tcPr>
            <w:tcW w:w="761" w:type="pct"/>
          </w:tcPr>
          <w:p w14:paraId="577B24CD" w14:textId="344FE777" w:rsidR="007A44DF" w:rsidRPr="005630B9" w:rsidRDefault="007A44DF" w:rsidP="006A7157">
            <w:pPr>
              <w:tabs>
                <w:tab w:val="left" w:pos="1620"/>
                <w:tab w:val="left" w:pos="1800"/>
                <w:tab w:val="left" w:pos="2250"/>
              </w:tabs>
              <w:spacing w:after="0" w:line="240" w:lineRule="auto"/>
              <w:ind w:right="480"/>
              <w:jc w:val="both"/>
              <w:rPr>
                <w:rFonts w:ascii="Times New Roman" w:hAnsi="Times New Roman" w:cs="Times New Roman"/>
                <w:b/>
                <w:bCs/>
                <w:sz w:val="24"/>
                <w:szCs w:val="24"/>
              </w:rPr>
            </w:pPr>
            <w:r w:rsidRPr="005630B9">
              <w:rPr>
                <w:rFonts w:ascii="Times New Roman" w:hAnsi="Times New Roman" w:cs="Times New Roman"/>
                <w:b/>
                <w:bCs/>
                <w:sz w:val="24"/>
                <w:szCs w:val="24"/>
              </w:rPr>
              <w:t xml:space="preserve">Total </w:t>
            </w:r>
          </w:p>
        </w:tc>
      </w:tr>
      <w:tr w:rsidR="005630B9" w:rsidRPr="00F550CA" w14:paraId="6135ED63" w14:textId="2A3FB79F" w:rsidTr="002D6147">
        <w:tc>
          <w:tcPr>
            <w:tcW w:w="424" w:type="pct"/>
          </w:tcPr>
          <w:p w14:paraId="085E93A5" w14:textId="10F7CE1B"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w:t>
            </w:r>
          </w:p>
        </w:tc>
        <w:tc>
          <w:tcPr>
            <w:tcW w:w="2627" w:type="pct"/>
          </w:tcPr>
          <w:p w14:paraId="07EB40B2" w14:textId="533E3F02" w:rsidR="007A44DF" w:rsidRPr="00F550CA" w:rsidRDefault="007A44DF" w:rsidP="00035898">
            <w:pPr>
              <w:pStyle w:val="ListParagraph"/>
              <w:spacing w:after="0" w:line="240" w:lineRule="auto"/>
              <w:ind w:left="48"/>
              <w:rPr>
                <w:rFonts w:ascii="Times New Roman" w:hAnsi="Times New Roman" w:cs="Times New Roman"/>
                <w:sz w:val="24"/>
                <w:szCs w:val="24"/>
              </w:rPr>
            </w:pPr>
            <w:r w:rsidRPr="00F550CA">
              <w:rPr>
                <w:rFonts w:ascii="Times New Roman" w:hAnsi="Times New Roman" w:cs="Times New Roman"/>
                <w:sz w:val="24"/>
                <w:szCs w:val="24"/>
              </w:rPr>
              <w:t xml:space="preserve">Foundation of Business Communication     </w:t>
            </w:r>
          </w:p>
          <w:p w14:paraId="2F52CDC0" w14:textId="77777777" w:rsidR="007A44DF" w:rsidRPr="00F550CA" w:rsidRDefault="007A44DF" w:rsidP="00035898">
            <w:pPr>
              <w:tabs>
                <w:tab w:val="left" w:pos="1620"/>
                <w:tab w:val="left" w:pos="1800"/>
                <w:tab w:val="left" w:pos="2250"/>
              </w:tabs>
              <w:spacing w:after="0" w:line="240" w:lineRule="auto"/>
              <w:ind w:right="480"/>
              <w:rPr>
                <w:rFonts w:ascii="Times New Roman" w:hAnsi="Times New Roman" w:cs="Times New Roman"/>
                <w:sz w:val="24"/>
                <w:szCs w:val="24"/>
              </w:rPr>
            </w:pPr>
          </w:p>
        </w:tc>
        <w:tc>
          <w:tcPr>
            <w:tcW w:w="1188" w:type="pct"/>
          </w:tcPr>
          <w:p w14:paraId="6BFDED79" w14:textId="70433A0F"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10+2+2</w:t>
            </w:r>
          </w:p>
        </w:tc>
        <w:tc>
          <w:tcPr>
            <w:tcW w:w="761" w:type="pct"/>
          </w:tcPr>
          <w:p w14:paraId="69741EDC" w14:textId="36FD0012"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14</w:t>
            </w:r>
          </w:p>
        </w:tc>
      </w:tr>
      <w:tr w:rsidR="005630B9" w:rsidRPr="00F550CA" w14:paraId="345ADDFF" w14:textId="26D0BE6E" w:rsidTr="002D6147">
        <w:tc>
          <w:tcPr>
            <w:tcW w:w="424" w:type="pct"/>
          </w:tcPr>
          <w:p w14:paraId="6CE0E8F2" w14:textId="0DAA9643"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2</w:t>
            </w:r>
          </w:p>
        </w:tc>
        <w:tc>
          <w:tcPr>
            <w:tcW w:w="2627" w:type="pct"/>
          </w:tcPr>
          <w:p w14:paraId="0B558108" w14:textId="7C19E098"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 xml:space="preserve">Written Business Communication  </w:t>
            </w:r>
          </w:p>
        </w:tc>
        <w:tc>
          <w:tcPr>
            <w:tcW w:w="1188" w:type="pct"/>
          </w:tcPr>
          <w:p w14:paraId="294ACB21" w14:textId="5885D39C"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15+2+2</w:t>
            </w:r>
          </w:p>
        </w:tc>
        <w:tc>
          <w:tcPr>
            <w:tcW w:w="761" w:type="pct"/>
          </w:tcPr>
          <w:p w14:paraId="31265A01" w14:textId="303D444E"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19</w:t>
            </w:r>
          </w:p>
        </w:tc>
      </w:tr>
      <w:tr w:rsidR="005630B9" w:rsidRPr="00F550CA" w14:paraId="2328F74A" w14:textId="27579C40" w:rsidTr="002D6147">
        <w:tc>
          <w:tcPr>
            <w:tcW w:w="424" w:type="pct"/>
          </w:tcPr>
          <w:p w14:paraId="1D034339" w14:textId="64534182"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3</w:t>
            </w:r>
          </w:p>
        </w:tc>
        <w:tc>
          <w:tcPr>
            <w:tcW w:w="2627" w:type="pct"/>
          </w:tcPr>
          <w:p w14:paraId="2136B567" w14:textId="7799C012"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Oral Business Communication</w:t>
            </w:r>
          </w:p>
        </w:tc>
        <w:tc>
          <w:tcPr>
            <w:tcW w:w="1188" w:type="pct"/>
          </w:tcPr>
          <w:p w14:paraId="2B1BF2AF" w14:textId="0BC24FFC"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10+2+2</w:t>
            </w:r>
          </w:p>
        </w:tc>
        <w:tc>
          <w:tcPr>
            <w:tcW w:w="761" w:type="pct"/>
          </w:tcPr>
          <w:p w14:paraId="67120C74" w14:textId="6D04CA52"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14</w:t>
            </w:r>
          </w:p>
        </w:tc>
      </w:tr>
      <w:tr w:rsidR="005630B9" w:rsidRPr="00F550CA" w14:paraId="5966DC70" w14:textId="3A74A9BD" w:rsidTr="002D6147">
        <w:trPr>
          <w:trHeight w:val="329"/>
        </w:trPr>
        <w:tc>
          <w:tcPr>
            <w:tcW w:w="424" w:type="pct"/>
          </w:tcPr>
          <w:p w14:paraId="75A38C40" w14:textId="690508C4"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4</w:t>
            </w:r>
          </w:p>
        </w:tc>
        <w:tc>
          <w:tcPr>
            <w:tcW w:w="2627" w:type="pct"/>
          </w:tcPr>
          <w:p w14:paraId="1E486033" w14:textId="4BDEA15E"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Non-verbal and Intercultural Business Communication</w:t>
            </w:r>
          </w:p>
        </w:tc>
        <w:tc>
          <w:tcPr>
            <w:tcW w:w="1188" w:type="pct"/>
          </w:tcPr>
          <w:p w14:paraId="4B5198FC" w14:textId="1E3D13D5"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10+2+2</w:t>
            </w:r>
          </w:p>
        </w:tc>
        <w:tc>
          <w:tcPr>
            <w:tcW w:w="761" w:type="pct"/>
          </w:tcPr>
          <w:p w14:paraId="28A08B35" w14:textId="0B456AA6"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14</w:t>
            </w:r>
          </w:p>
        </w:tc>
      </w:tr>
      <w:tr w:rsidR="005630B9" w:rsidRPr="00F550CA" w14:paraId="3E9495A1" w14:textId="32093809" w:rsidTr="002D6147">
        <w:tc>
          <w:tcPr>
            <w:tcW w:w="424" w:type="pct"/>
          </w:tcPr>
          <w:p w14:paraId="5A23A6E0" w14:textId="012E40AB"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5</w:t>
            </w:r>
          </w:p>
        </w:tc>
        <w:tc>
          <w:tcPr>
            <w:tcW w:w="2627" w:type="pct"/>
          </w:tcPr>
          <w:p w14:paraId="24C5D8B0" w14:textId="728137B8"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Visual Communication</w:t>
            </w:r>
          </w:p>
        </w:tc>
        <w:tc>
          <w:tcPr>
            <w:tcW w:w="1188" w:type="pct"/>
          </w:tcPr>
          <w:p w14:paraId="4890A313" w14:textId="4D885975"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10+2</w:t>
            </w:r>
          </w:p>
        </w:tc>
        <w:tc>
          <w:tcPr>
            <w:tcW w:w="761" w:type="pct"/>
          </w:tcPr>
          <w:p w14:paraId="26B78B8F" w14:textId="3AAA683A"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12</w:t>
            </w:r>
          </w:p>
        </w:tc>
      </w:tr>
      <w:tr w:rsidR="005630B9" w:rsidRPr="00F550CA" w14:paraId="4938E1F1" w14:textId="6A71C211" w:rsidTr="002D6147">
        <w:tc>
          <w:tcPr>
            <w:tcW w:w="424" w:type="pct"/>
          </w:tcPr>
          <w:p w14:paraId="401C2A35" w14:textId="384AAE83"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6</w:t>
            </w:r>
          </w:p>
        </w:tc>
        <w:tc>
          <w:tcPr>
            <w:tcW w:w="2627" w:type="pct"/>
          </w:tcPr>
          <w:p w14:paraId="138C1B55" w14:textId="02A068A2"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Employment Communication</w:t>
            </w:r>
          </w:p>
        </w:tc>
        <w:tc>
          <w:tcPr>
            <w:tcW w:w="1188" w:type="pct"/>
          </w:tcPr>
          <w:p w14:paraId="45397B38" w14:textId="05887338"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10+2</w:t>
            </w:r>
          </w:p>
        </w:tc>
        <w:tc>
          <w:tcPr>
            <w:tcW w:w="761" w:type="pct"/>
          </w:tcPr>
          <w:p w14:paraId="292EED34" w14:textId="17AE78D7"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12</w:t>
            </w:r>
          </w:p>
        </w:tc>
      </w:tr>
      <w:tr w:rsidR="005630B9" w:rsidRPr="00F550CA" w14:paraId="6EF50DED" w14:textId="084EB45E" w:rsidTr="002D6147">
        <w:tc>
          <w:tcPr>
            <w:tcW w:w="424" w:type="pct"/>
          </w:tcPr>
          <w:p w14:paraId="1CA945E0" w14:textId="3D0AEDEE"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p>
        </w:tc>
        <w:tc>
          <w:tcPr>
            <w:tcW w:w="2627" w:type="pct"/>
          </w:tcPr>
          <w:p w14:paraId="24EA57BA" w14:textId="6913BEBA"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Case Analysis</w:t>
            </w:r>
          </w:p>
        </w:tc>
        <w:tc>
          <w:tcPr>
            <w:tcW w:w="1188" w:type="pct"/>
          </w:tcPr>
          <w:p w14:paraId="67BA3E4D" w14:textId="0F88C341"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5+5+5</w:t>
            </w:r>
          </w:p>
        </w:tc>
        <w:tc>
          <w:tcPr>
            <w:tcW w:w="761" w:type="pct"/>
          </w:tcPr>
          <w:p w14:paraId="4E6A30C5" w14:textId="152F8E31" w:rsidR="007A44DF" w:rsidRPr="00F550CA" w:rsidRDefault="007A44DF"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15</w:t>
            </w:r>
          </w:p>
        </w:tc>
      </w:tr>
    </w:tbl>
    <w:p w14:paraId="46A9697E" w14:textId="57091201" w:rsidR="005239A0" w:rsidRPr="00F550CA" w:rsidRDefault="005239A0" w:rsidP="005239A0">
      <w:pPr>
        <w:tabs>
          <w:tab w:val="left" w:pos="1620"/>
          <w:tab w:val="left" w:pos="1800"/>
          <w:tab w:val="left" w:pos="2250"/>
        </w:tabs>
        <w:spacing w:after="0" w:line="240" w:lineRule="auto"/>
        <w:ind w:right="480"/>
        <w:rPr>
          <w:rFonts w:ascii="Times New Roman" w:hAnsi="Times New Roman" w:cs="Times New Roman"/>
          <w:sz w:val="24"/>
          <w:szCs w:val="24"/>
        </w:rPr>
      </w:pPr>
      <w:r w:rsidRPr="00F550CA">
        <w:rPr>
          <w:rFonts w:ascii="Times New Roman" w:hAnsi="Times New Roman" w:cs="Times New Roman"/>
          <w:sz w:val="24"/>
          <w:szCs w:val="24"/>
        </w:rPr>
        <w:t xml:space="preserve">       </w:t>
      </w:r>
      <w:r w:rsidRPr="00F550CA">
        <w:rPr>
          <w:rFonts w:ascii="Times New Roman" w:hAnsi="Times New Roman" w:cs="Times New Roman"/>
          <w:sz w:val="24"/>
          <w:szCs w:val="24"/>
        </w:rPr>
        <w:tab/>
      </w:r>
      <w:r w:rsidRPr="00F550CA">
        <w:rPr>
          <w:rFonts w:ascii="Times New Roman" w:hAnsi="Times New Roman" w:cs="Times New Roman"/>
          <w:sz w:val="24"/>
          <w:szCs w:val="24"/>
        </w:rPr>
        <w:tab/>
        <w:t xml:space="preserve">  </w:t>
      </w:r>
    </w:p>
    <w:p w14:paraId="6967D6F6" w14:textId="6FC55225" w:rsidR="00503524" w:rsidRPr="00F550CA" w:rsidRDefault="00503524" w:rsidP="00503524">
      <w:pPr>
        <w:jc w:val="center"/>
        <w:rPr>
          <w:rFonts w:ascii="Times New Roman" w:hAnsi="Times New Roman" w:cs="Times New Roman"/>
          <w:b/>
          <w:sz w:val="24"/>
          <w:szCs w:val="24"/>
        </w:rPr>
      </w:pPr>
      <w:r w:rsidRPr="00F550CA">
        <w:rPr>
          <w:rFonts w:ascii="Times New Roman" w:hAnsi="Times New Roman" w:cs="Times New Roman"/>
          <w:b/>
          <w:sz w:val="24"/>
          <w:szCs w:val="24"/>
        </w:rPr>
        <w:t>Group A</w:t>
      </w:r>
    </w:p>
    <w:p w14:paraId="559A1A4B" w14:textId="038B9920" w:rsidR="005239A0" w:rsidRPr="00F550CA" w:rsidRDefault="005239A0" w:rsidP="005239A0">
      <w:pPr>
        <w:pStyle w:val="ListParagraph"/>
        <w:numPr>
          <w:ilvl w:val="0"/>
          <w:numId w:val="1"/>
        </w:numPr>
        <w:rPr>
          <w:rFonts w:ascii="Times New Roman" w:hAnsi="Times New Roman" w:cs="Times New Roman"/>
          <w:b/>
          <w:bCs/>
          <w:sz w:val="24"/>
          <w:szCs w:val="24"/>
        </w:rPr>
      </w:pPr>
      <w:r w:rsidRPr="00F550CA">
        <w:rPr>
          <w:rFonts w:ascii="Times New Roman" w:hAnsi="Times New Roman" w:cs="Times New Roman"/>
          <w:b/>
          <w:bCs/>
          <w:sz w:val="24"/>
          <w:szCs w:val="24"/>
        </w:rPr>
        <w:t>Read the following case and answer the questions that follow.</w:t>
      </w:r>
      <w:r w:rsidR="00503524" w:rsidRPr="00F550CA">
        <w:rPr>
          <w:rFonts w:ascii="Times New Roman" w:hAnsi="Times New Roman" w:cs="Times New Roman"/>
          <w:b/>
          <w:bCs/>
          <w:sz w:val="24"/>
          <w:szCs w:val="24"/>
        </w:rPr>
        <w:tab/>
      </w:r>
      <w:r w:rsidR="00503524" w:rsidRPr="00F550CA">
        <w:rPr>
          <w:rFonts w:ascii="Times New Roman" w:hAnsi="Times New Roman" w:cs="Times New Roman"/>
          <w:b/>
          <w:bCs/>
          <w:sz w:val="24"/>
          <w:szCs w:val="24"/>
        </w:rPr>
        <w:tab/>
      </w:r>
      <w:r w:rsidR="0037326A">
        <w:rPr>
          <w:rFonts w:ascii="Times New Roman" w:hAnsi="Times New Roman" w:cs="Times New Roman"/>
          <w:b/>
          <w:bCs/>
          <w:sz w:val="24"/>
          <w:szCs w:val="24"/>
        </w:rPr>
        <w:t xml:space="preserve">      </w:t>
      </w:r>
      <w:r w:rsidR="00503524" w:rsidRPr="00F550CA">
        <w:rPr>
          <w:rFonts w:ascii="Times New Roman" w:hAnsi="Times New Roman" w:cs="Times New Roman"/>
          <w:b/>
          <w:bCs/>
          <w:sz w:val="24"/>
          <w:szCs w:val="24"/>
        </w:rPr>
        <w:t>(15)</w:t>
      </w:r>
    </w:p>
    <w:p w14:paraId="3425D89A" w14:textId="77777777" w:rsidR="00BC630B" w:rsidRPr="00BC630B" w:rsidRDefault="00BC630B" w:rsidP="00BC630B">
      <w:pPr>
        <w:pStyle w:val="BodyText"/>
        <w:ind w:right="136"/>
        <w:jc w:val="both"/>
        <w:rPr>
          <w:sz w:val="24"/>
          <w:szCs w:val="24"/>
        </w:rPr>
      </w:pPr>
      <w:r w:rsidRPr="00BC630B">
        <w:rPr>
          <w:sz w:val="24"/>
          <w:szCs w:val="24"/>
        </w:rPr>
        <w:t>On Wednesday, April 15, 2009, Tim McIntyre, the Vice-president of Communications for Domino’s Pizza</w:t>
      </w:r>
      <w:r w:rsidRPr="00BC630B">
        <w:rPr>
          <w:spacing w:val="1"/>
          <w:sz w:val="24"/>
          <w:szCs w:val="24"/>
        </w:rPr>
        <w:t xml:space="preserve"> </w:t>
      </w:r>
      <w:r w:rsidRPr="00BC630B">
        <w:rPr>
          <w:sz w:val="24"/>
          <w:szCs w:val="24"/>
        </w:rPr>
        <w:t>International (Domino's) was placed into a difficult situation. Two days earlier, a blogger from a</w:t>
      </w:r>
      <w:r w:rsidRPr="00BC630B">
        <w:rPr>
          <w:spacing w:val="1"/>
          <w:sz w:val="24"/>
          <w:szCs w:val="24"/>
        </w:rPr>
        <w:t xml:space="preserve"> </w:t>
      </w:r>
      <w:r w:rsidRPr="00BC630B">
        <w:rPr>
          <w:sz w:val="24"/>
          <w:szCs w:val="24"/>
        </w:rPr>
        <w:t xml:space="preserve">consumer affairs website called </w:t>
      </w:r>
      <w:r w:rsidRPr="00BC630B">
        <w:rPr>
          <w:i/>
          <w:iCs/>
          <w:sz w:val="24"/>
          <w:szCs w:val="24"/>
        </w:rPr>
        <w:t>The Consumerist</w:t>
      </w:r>
      <w:r w:rsidRPr="00BC630B">
        <w:rPr>
          <w:sz w:val="24"/>
          <w:szCs w:val="24"/>
        </w:rPr>
        <w:t xml:space="preserve"> sent McIntyre an email, notifying him of a YouTube</w:t>
      </w:r>
      <w:r w:rsidRPr="00BC630B">
        <w:rPr>
          <w:spacing w:val="1"/>
          <w:sz w:val="24"/>
          <w:szCs w:val="24"/>
        </w:rPr>
        <w:t xml:space="preserve"> </w:t>
      </w:r>
      <w:r w:rsidRPr="00BC630B">
        <w:rPr>
          <w:sz w:val="24"/>
          <w:szCs w:val="24"/>
        </w:rPr>
        <w:t>video he must watch.</w:t>
      </w:r>
      <w:r w:rsidRPr="00BC630B">
        <w:rPr>
          <w:sz w:val="24"/>
          <w:szCs w:val="24"/>
          <w:vertAlign w:val="superscript"/>
        </w:rPr>
        <w:t xml:space="preserve"> </w:t>
      </w:r>
      <w:r w:rsidRPr="00BC630B">
        <w:rPr>
          <w:sz w:val="24"/>
          <w:szCs w:val="24"/>
        </w:rPr>
        <w:t>The video had been posted online by a Domino’s employee. It showed two</w:t>
      </w:r>
      <w:r w:rsidRPr="00BC630B">
        <w:rPr>
          <w:spacing w:val="1"/>
          <w:sz w:val="24"/>
          <w:szCs w:val="24"/>
        </w:rPr>
        <w:t xml:space="preserve"> </w:t>
      </w:r>
      <w:r w:rsidRPr="00BC630B">
        <w:rPr>
          <w:sz w:val="24"/>
          <w:szCs w:val="24"/>
        </w:rPr>
        <w:t>Domino’s employees at a Conover, North Carolina, Domino’s location tampering with customers’ pizza</w:t>
      </w:r>
      <w:r w:rsidRPr="00BC630B">
        <w:rPr>
          <w:spacing w:val="1"/>
          <w:sz w:val="24"/>
          <w:szCs w:val="24"/>
        </w:rPr>
        <w:t xml:space="preserve"> </w:t>
      </w:r>
      <w:r w:rsidRPr="00BC630B">
        <w:rPr>
          <w:sz w:val="24"/>
          <w:szCs w:val="24"/>
        </w:rPr>
        <w:t>and sandwich orders. McIntyre watched the employee stick cheese up his nose before placing it on a piece</w:t>
      </w:r>
      <w:r w:rsidRPr="00BC630B">
        <w:rPr>
          <w:spacing w:val="-52"/>
          <w:sz w:val="24"/>
          <w:szCs w:val="24"/>
        </w:rPr>
        <w:t xml:space="preserve"> </w:t>
      </w:r>
      <w:r w:rsidRPr="00BC630B">
        <w:rPr>
          <w:sz w:val="24"/>
          <w:szCs w:val="24"/>
        </w:rPr>
        <w:t>of garlic cheese bread.</w:t>
      </w:r>
      <w:r w:rsidRPr="00BC630B">
        <w:rPr>
          <w:spacing w:val="1"/>
          <w:sz w:val="24"/>
          <w:szCs w:val="24"/>
        </w:rPr>
        <w:t xml:space="preserve"> </w:t>
      </w:r>
      <w:r w:rsidRPr="00BC630B">
        <w:rPr>
          <w:sz w:val="24"/>
          <w:szCs w:val="24"/>
        </w:rPr>
        <w:t>He sneezed on the food and boxed it up to complete the order. The employee</w:t>
      </w:r>
      <w:r w:rsidRPr="00BC630B">
        <w:rPr>
          <w:spacing w:val="1"/>
          <w:sz w:val="24"/>
          <w:szCs w:val="24"/>
        </w:rPr>
        <w:t xml:space="preserve"> </w:t>
      </w:r>
      <w:r w:rsidRPr="00BC630B">
        <w:rPr>
          <w:sz w:val="24"/>
          <w:szCs w:val="24"/>
        </w:rPr>
        <w:t>operating the video camera was heard laughing in the background and commenting, “In about five</w:t>
      </w:r>
      <w:r w:rsidRPr="00BC630B">
        <w:rPr>
          <w:spacing w:val="1"/>
          <w:sz w:val="24"/>
          <w:szCs w:val="24"/>
        </w:rPr>
        <w:t xml:space="preserve"> </w:t>
      </w:r>
      <w:r w:rsidRPr="00BC630B">
        <w:rPr>
          <w:sz w:val="24"/>
          <w:szCs w:val="24"/>
        </w:rPr>
        <w:t>minutes,</w:t>
      </w:r>
      <w:r w:rsidRPr="00BC630B">
        <w:rPr>
          <w:spacing w:val="-5"/>
          <w:sz w:val="24"/>
          <w:szCs w:val="24"/>
        </w:rPr>
        <w:t xml:space="preserve"> </w:t>
      </w:r>
      <w:r w:rsidRPr="00BC630B">
        <w:rPr>
          <w:sz w:val="24"/>
          <w:szCs w:val="24"/>
        </w:rPr>
        <w:t>they’ll</w:t>
      </w:r>
      <w:r w:rsidRPr="00BC630B">
        <w:rPr>
          <w:spacing w:val="-5"/>
          <w:sz w:val="24"/>
          <w:szCs w:val="24"/>
        </w:rPr>
        <w:t xml:space="preserve"> </w:t>
      </w:r>
      <w:r w:rsidRPr="00BC630B">
        <w:rPr>
          <w:sz w:val="24"/>
          <w:szCs w:val="24"/>
        </w:rPr>
        <w:t>be</w:t>
      </w:r>
      <w:r w:rsidRPr="00BC630B">
        <w:rPr>
          <w:spacing w:val="-4"/>
          <w:sz w:val="24"/>
          <w:szCs w:val="24"/>
        </w:rPr>
        <w:t xml:space="preserve"> </w:t>
      </w:r>
      <w:r w:rsidRPr="00BC630B">
        <w:rPr>
          <w:sz w:val="24"/>
          <w:szCs w:val="24"/>
        </w:rPr>
        <w:t>sent</w:t>
      </w:r>
      <w:r w:rsidRPr="00BC630B">
        <w:rPr>
          <w:spacing w:val="-6"/>
          <w:sz w:val="24"/>
          <w:szCs w:val="24"/>
        </w:rPr>
        <w:t xml:space="preserve"> </w:t>
      </w:r>
      <w:r w:rsidRPr="00BC630B">
        <w:rPr>
          <w:sz w:val="24"/>
          <w:szCs w:val="24"/>
        </w:rPr>
        <w:t>out</w:t>
      </w:r>
      <w:r w:rsidRPr="00BC630B">
        <w:rPr>
          <w:spacing w:val="-3"/>
          <w:sz w:val="24"/>
          <w:szCs w:val="24"/>
        </w:rPr>
        <w:t xml:space="preserve"> </w:t>
      </w:r>
      <w:r w:rsidRPr="00BC630B">
        <w:rPr>
          <w:sz w:val="24"/>
          <w:szCs w:val="24"/>
        </w:rPr>
        <w:t>to</w:t>
      </w:r>
      <w:r w:rsidRPr="00BC630B">
        <w:rPr>
          <w:spacing w:val="-5"/>
          <w:sz w:val="24"/>
          <w:szCs w:val="24"/>
        </w:rPr>
        <w:t xml:space="preserve"> </w:t>
      </w:r>
      <w:r w:rsidRPr="00BC630B">
        <w:rPr>
          <w:sz w:val="24"/>
          <w:szCs w:val="24"/>
        </w:rPr>
        <w:t>delivery,</w:t>
      </w:r>
      <w:r w:rsidRPr="00BC630B">
        <w:rPr>
          <w:spacing w:val="-4"/>
          <w:sz w:val="24"/>
          <w:szCs w:val="24"/>
        </w:rPr>
        <w:t xml:space="preserve"> </w:t>
      </w:r>
      <w:r w:rsidRPr="00BC630B">
        <w:rPr>
          <w:sz w:val="24"/>
          <w:szCs w:val="24"/>
        </w:rPr>
        <w:t>where</w:t>
      </w:r>
      <w:r w:rsidRPr="00BC630B">
        <w:rPr>
          <w:spacing w:val="-6"/>
          <w:sz w:val="24"/>
          <w:szCs w:val="24"/>
        </w:rPr>
        <w:t xml:space="preserve"> </w:t>
      </w:r>
      <w:r w:rsidRPr="00BC630B">
        <w:rPr>
          <w:sz w:val="24"/>
          <w:szCs w:val="24"/>
        </w:rPr>
        <w:t>somebody</w:t>
      </w:r>
      <w:r w:rsidRPr="00BC630B">
        <w:rPr>
          <w:spacing w:val="-3"/>
          <w:sz w:val="24"/>
          <w:szCs w:val="24"/>
        </w:rPr>
        <w:t xml:space="preserve"> </w:t>
      </w:r>
      <w:r w:rsidRPr="00BC630B">
        <w:rPr>
          <w:sz w:val="24"/>
          <w:szCs w:val="24"/>
        </w:rPr>
        <w:t>will</w:t>
      </w:r>
      <w:r w:rsidRPr="00BC630B">
        <w:rPr>
          <w:spacing w:val="-6"/>
          <w:sz w:val="24"/>
          <w:szCs w:val="24"/>
        </w:rPr>
        <w:t xml:space="preserve"> </w:t>
      </w:r>
      <w:r w:rsidRPr="00BC630B">
        <w:rPr>
          <w:sz w:val="24"/>
          <w:szCs w:val="24"/>
        </w:rPr>
        <w:t>be</w:t>
      </w:r>
      <w:r w:rsidRPr="00BC630B">
        <w:rPr>
          <w:spacing w:val="-4"/>
          <w:sz w:val="24"/>
          <w:szCs w:val="24"/>
        </w:rPr>
        <w:t xml:space="preserve"> </w:t>
      </w:r>
      <w:r w:rsidRPr="00BC630B">
        <w:rPr>
          <w:sz w:val="24"/>
          <w:szCs w:val="24"/>
        </w:rPr>
        <w:t>eating</w:t>
      </w:r>
      <w:r w:rsidRPr="00BC630B">
        <w:rPr>
          <w:spacing w:val="-5"/>
          <w:sz w:val="24"/>
          <w:szCs w:val="24"/>
        </w:rPr>
        <w:t xml:space="preserve"> </w:t>
      </w:r>
      <w:r w:rsidRPr="00BC630B">
        <w:rPr>
          <w:sz w:val="24"/>
          <w:szCs w:val="24"/>
        </w:rPr>
        <w:t>these,</w:t>
      </w:r>
      <w:r w:rsidRPr="00BC630B">
        <w:rPr>
          <w:spacing w:val="-4"/>
          <w:sz w:val="24"/>
          <w:szCs w:val="24"/>
        </w:rPr>
        <w:t xml:space="preserve"> </w:t>
      </w:r>
      <w:r w:rsidRPr="00BC630B">
        <w:rPr>
          <w:sz w:val="24"/>
          <w:szCs w:val="24"/>
        </w:rPr>
        <w:t>yes,</w:t>
      </w:r>
      <w:r w:rsidRPr="00BC630B">
        <w:rPr>
          <w:spacing w:val="-6"/>
          <w:sz w:val="24"/>
          <w:szCs w:val="24"/>
        </w:rPr>
        <w:t xml:space="preserve"> </w:t>
      </w:r>
      <w:r w:rsidRPr="00BC630B">
        <w:rPr>
          <w:sz w:val="24"/>
          <w:szCs w:val="24"/>
        </w:rPr>
        <w:t>eating</w:t>
      </w:r>
      <w:r w:rsidRPr="00BC630B">
        <w:rPr>
          <w:spacing w:val="-4"/>
          <w:sz w:val="24"/>
          <w:szCs w:val="24"/>
        </w:rPr>
        <w:t xml:space="preserve"> </w:t>
      </w:r>
      <w:r w:rsidRPr="00BC630B">
        <w:rPr>
          <w:sz w:val="24"/>
          <w:szCs w:val="24"/>
        </w:rPr>
        <w:t>them.”</w:t>
      </w:r>
    </w:p>
    <w:p w14:paraId="2AF361E4" w14:textId="77777777" w:rsidR="00BC630B" w:rsidRPr="00BC630B" w:rsidRDefault="00BC630B" w:rsidP="00BC630B">
      <w:pPr>
        <w:pStyle w:val="BodyText"/>
        <w:ind w:right="136"/>
        <w:jc w:val="both"/>
        <w:rPr>
          <w:sz w:val="24"/>
          <w:szCs w:val="24"/>
        </w:rPr>
      </w:pPr>
      <w:r w:rsidRPr="00BC630B">
        <w:rPr>
          <w:sz w:val="24"/>
          <w:szCs w:val="24"/>
        </w:rPr>
        <w:t xml:space="preserve">To make matters worse, </w:t>
      </w:r>
      <w:proofErr w:type="gramStart"/>
      <w:r w:rsidRPr="00BC630B">
        <w:rPr>
          <w:sz w:val="24"/>
          <w:szCs w:val="24"/>
        </w:rPr>
        <w:t>as a result of</w:t>
      </w:r>
      <w:proofErr w:type="gramEnd"/>
      <w:r w:rsidRPr="00BC630B">
        <w:rPr>
          <w:sz w:val="24"/>
          <w:szCs w:val="24"/>
        </w:rPr>
        <w:t xml:space="preserve"> subsequent postings to Twitter and Facebook, the YouTube video</w:t>
      </w:r>
      <w:r w:rsidRPr="00BC630B">
        <w:rPr>
          <w:spacing w:val="1"/>
          <w:sz w:val="24"/>
          <w:szCs w:val="24"/>
        </w:rPr>
        <w:t xml:space="preserve"> </w:t>
      </w:r>
      <w:r w:rsidRPr="00BC630B">
        <w:rPr>
          <w:sz w:val="24"/>
          <w:szCs w:val="24"/>
        </w:rPr>
        <w:t>had gone viral, amassing more than 500,000 views. Moreover, with each comment that was posted on the</w:t>
      </w:r>
      <w:r w:rsidRPr="00BC630B">
        <w:rPr>
          <w:spacing w:val="1"/>
          <w:sz w:val="24"/>
          <w:szCs w:val="24"/>
        </w:rPr>
        <w:t xml:space="preserve"> </w:t>
      </w:r>
      <w:r w:rsidRPr="00BC630B">
        <w:rPr>
          <w:sz w:val="24"/>
          <w:szCs w:val="24"/>
        </w:rPr>
        <w:t>web about the video, the company’s reputation suffered. Patrick Doyle, Domino’s president was flying</w:t>
      </w:r>
      <w:r w:rsidRPr="00BC630B">
        <w:rPr>
          <w:spacing w:val="1"/>
          <w:sz w:val="24"/>
          <w:szCs w:val="24"/>
        </w:rPr>
        <w:t xml:space="preserve"> </w:t>
      </w:r>
      <w:r w:rsidRPr="00BC630B">
        <w:rPr>
          <w:sz w:val="24"/>
          <w:szCs w:val="24"/>
        </w:rPr>
        <w:t>back</w:t>
      </w:r>
      <w:r w:rsidRPr="00BC630B">
        <w:rPr>
          <w:spacing w:val="-4"/>
          <w:sz w:val="24"/>
          <w:szCs w:val="24"/>
        </w:rPr>
        <w:t xml:space="preserve"> </w:t>
      </w:r>
      <w:r w:rsidRPr="00BC630B">
        <w:rPr>
          <w:sz w:val="24"/>
          <w:szCs w:val="24"/>
        </w:rPr>
        <w:t>early</w:t>
      </w:r>
      <w:r w:rsidRPr="00BC630B">
        <w:rPr>
          <w:spacing w:val="-1"/>
          <w:sz w:val="24"/>
          <w:szCs w:val="24"/>
        </w:rPr>
        <w:t xml:space="preserve"> </w:t>
      </w:r>
      <w:r w:rsidRPr="00BC630B">
        <w:rPr>
          <w:sz w:val="24"/>
          <w:szCs w:val="24"/>
        </w:rPr>
        <w:t>from</w:t>
      </w:r>
      <w:r w:rsidRPr="00BC630B">
        <w:rPr>
          <w:spacing w:val="-3"/>
          <w:sz w:val="24"/>
          <w:szCs w:val="24"/>
        </w:rPr>
        <w:t xml:space="preserve"> </w:t>
      </w:r>
      <w:r w:rsidRPr="00BC630B">
        <w:rPr>
          <w:sz w:val="24"/>
          <w:szCs w:val="24"/>
        </w:rPr>
        <w:t>his</w:t>
      </w:r>
      <w:r w:rsidRPr="00BC630B">
        <w:rPr>
          <w:spacing w:val="-3"/>
          <w:sz w:val="24"/>
          <w:szCs w:val="24"/>
        </w:rPr>
        <w:t xml:space="preserve"> </w:t>
      </w:r>
      <w:r w:rsidRPr="00BC630B">
        <w:rPr>
          <w:sz w:val="24"/>
          <w:szCs w:val="24"/>
        </w:rPr>
        <w:t>family</w:t>
      </w:r>
      <w:r w:rsidRPr="00BC630B">
        <w:rPr>
          <w:spacing w:val="-1"/>
          <w:sz w:val="24"/>
          <w:szCs w:val="24"/>
        </w:rPr>
        <w:t xml:space="preserve"> </w:t>
      </w:r>
      <w:r w:rsidRPr="00BC630B">
        <w:rPr>
          <w:sz w:val="24"/>
          <w:szCs w:val="24"/>
        </w:rPr>
        <w:t>vacation</w:t>
      </w:r>
      <w:r w:rsidRPr="00BC630B">
        <w:rPr>
          <w:spacing w:val="-3"/>
          <w:sz w:val="24"/>
          <w:szCs w:val="24"/>
        </w:rPr>
        <w:t xml:space="preserve"> </w:t>
      </w:r>
      <w:r w:rsidRPr="00BC630B">
        <w:rPr>
          <w:sz w:val="24"/>
          <w:szCs w:val="24"/>
        </w:rPr>
        <w:t>in</w:t>
      </w:r>
      <w:r w:rsidRPr="00BC630B">
        <w:rPr>
          <w:spacing w:val="-3"/>
          <w:sz w:val="24"/>
          <w:szCs w:val="24"/>
        </w:rPr>
        <w:t xml:space="preserve"> </w:t>
      </w:r>
      <w:r w:rsidRPr="00BC630B">
        <w:rPr>
          <w:sz w:val="24"/>
          <w:szCs w:val="24"/>
        </w:rPr>
        <w:t>Florida</w:t>
      </w:r>
      <w:r w:rsidRPr="00BC630B">
        <w:rPr>
          <w:spacing w:val="-3"/>
          <w:sz w:val="24"/>
          <w:szCs w:val="24"/>
        </w:rPr>
        <w:t xml:space="preserve"> </w:t>
      </w:r>
      <w:proofErr w:type="gramStart"/>
      <w:r w:rsidRPr="00BC630B">
        <w:rPr>
          <w:sz w:val="24"/>
          <w:szCs w:val="24"/>
        </w:rPr>
        <w:t>as</w:t>
      </w:r>
      <w:r w:rsidRPr="00BC630B">
        <w:rPr>
          <w:spacing w:val="-3"/>
          <w:sz w:val="24"/>
          <w:szCs w:val="24"/>
        </w:rPr>
        <w:t xml:space="preserve"> </w:t>
      </w:r>
      <w:r w:rsidRPr="00BC630B">
        <w:rPr>
          <w:sz w:val="24"/>
          <w:szCs w:val="24"/>
        </w:rPr>
        <w:t>a</w:t>
      </w:r>
      <w:r w:rsidRPr="00BC630B">
        <w:rPr>
          <w:spacing w:val="-3"/>
          <w:sz w:val="24"/>
          <w:szCs w:val="24"/>
        </w:rPr>
        <w:t xml:space="preserve"> </w:t>
      </w:r>
      <w:r w:rsidRPr="00BC630B">
        <w:rPr>
          <w:sz w:val="24"/>
          <w:szCs w:val="24"/>
        </w:rPr>
        <w:t>result</w:t>
      </w:r>
      <w:r w:rsidRPr="00BC630B">
        <w:rPr>
          <w:spacing w:val="-3"/>
          <w:sz w:val="24"/>
          <w:szCs w:val="24"/>
        </w:rPr>
        <w:t xml:space="preserve"> </w:t>
      </w:r>
      <w:r w:rsidRPr="00BC630B">
        <w:rPr>
          <w:sz w:val="24"/>
          <w:szCs w:val="24"/>
        </w:rPr>
        <w:t>of</w:t>
      </w:r>
      <w:proofErr w:type="gramEnd"/>
      <w:r w:rsidRPr="00BC630B">
        <w:rPr>
          <w:spacing w:val="-3"/>
          <w:sz w:val="24"/>
          <w:szCs w:val="24"/>
        </w:rPr>
        <w:t xml:space="preserve"> </w:t>
      </w:r>
      <w:r w:rsidRPr="00BC630B">
        <w:rPr>
          <w:sz w:val="24"/>
          <w:szCs w:val="24"/>
        </w:rPr>
        <w:t>the</w:t>
      </w:r>
      <w:r w:rsidRPr="00BC630B">
        <w:rPr>
          <w:spacing w:val="-3"/>
          <w:sz w:val="24"/>
          <w:szCs w:val="24"/>
        </w:rPr>
        <w:t xml:space="preserve"> </w:t>
      </w:r>
      <w:r w:rsidRPr="00BC630B">
        <w:rPr>
          <w:sz w:val="24"/>
          <w:szCs w:val="24"/>
        </w:rPr>
        <w:t>growing</w:t>
      </w:r>
      <w:r w:rsidRPr="00BC630B">
        <w:rPr>
          <w:spacing w:val="-3"/>
          <w:sz w:val="24"/>
          <w:szCs w:val="24"/>
        </w:rPr>
        <w:t xml:space="preserve"> </w:t>
      </w:r>
      <w:r w:rsidRPr="00BC630B">
        <w:rPr>
          <w:sz w:val="24"/>
          <w:szCs w:val="24"/>
        </w:rPr>
        <w:t>scandal</w:t>
      </w:r>
      <w:r w:rsidRPr="00BC630B">
        <w:rPr>
          <w:sz w:val="24"/>
          <w:szCs w:val="24"/>
          <w:vertAlign w:val="superscript"/>
        </w:rPr>
        <w:t>3</w:t>
      </w:r>
      <w:r w:rsidRPr="00BC630B">
        <w:rPr>
          <w:sz w:val="24"/>
          <w:szCs w:val="24"/>
        </w:rPr>
        <w:t>.</w:t>
      </w:r>
      <w:r w:rsidRPr="00BC630B">
        <w:rPr>
          <w:spacing w:val="-3"/>
          <w:sz w:val="24"/>
          <w:szCs w:val="24"/>
        </w:rPr>
        <w:t xml:space="preserve"> </w:t>
      </w:r>
      <w:r w:rsidRPr="00BC630B">
        <w:rPr>
          <w:sz w:val="24"/>
          <w:szCs w:val="24"/>
        </w:rPr>
        <w:t>He</w:t>
      </w:r>
      <w:r w:rsidRPr="00BC630B">
        <w:rPr>
          <w:spacing w:val="-3"/>
          <w:sz w:val="24"/>
          <w:szCs w:val="24"/>
        </w:rPr>
        <w:t xml:space="preserve"> </w:t>
      </w:r>
      <w:r w:rsidRPr="00BC630B">
        <w:rPr>
          <w:sz w:val="24"/>
          <w:szCs w:val="24"/>
        </w:rPr>
        <w:t>had</w:t>
      </w:r>
      <w:r w:rsidRPr="00BC630B">
        <w:rPr>
          <w:spacing w:val="-3"/>
          <w:sz w:val="24"/>
          <w:szCs w:val="24"/>
        </w:rPr>
        <w:t xml:space="preserve"> </w:t>
      </w:r>
      <w:r w:rsidRPr="00BC630B">
        <w:rPr>
          <w:sz w:val="24"/>
          <w:szCs w:val="24"/>
        </w:rPr>
        <w:t>been</w:t>
      </w:r>
      <w:r w:rsidRPr="00BC630B">
        <w:rPr>
          <w:spacing w:val="-2"/>
          <w:sz w:val="24"/>
          <w:szCs w:val="24"/>
        </w:rPr>
        <w:t xml:space="preserve"> </w:t>
      </w:r>
      <w:r w:rsidRPr="00BC630B">
        <w:rPr>
          <w:sz w:val="24"/>
          <w:szCs w:val="24"/>
        </w:rPr>
        <w:t>briefed</w:t>
      </w:r>
      <w:r w:rsidRPr="00BC630B">
        <w:rPr>
          <w:spacing w:val="-3"/>
          <w:sz w:val="24"/>
          <w:szCs w:val="24"/>
        </w:rPr>
        <w:t xml:space="preserve"> </w:t>
      </w:r>
      <w:r w:rsidRPr="00BC630B">
        <w:rPr>
          <w:sz w:val="24"/>
          <w:szCs w:val="24"/>
        </w:rPr>
        <w:t>and</w:t>
      </w:r>
      <w:r w:rsidRPr="00BC630B">
        <w:rPr>
          <w:spacing w:val="-52"/>
          <w:sz w:val="24"/>
          <w:szCs w:val="24"/>
        </w:rPr>
        <w:t xml:space="preserve"> </w:t>
      </w:r>
      <w:r w:rsidRPr="00BC630B">
        <w:rPr>
          <w:sz w:val="24"/>
          <w:szCs w:val="24"/>
        </w:rPr>
        <w:t>was already communicating with senior management. In a few hours, there would be an emergency meeting</w:t>
      </w:r>
      <w:r w:rsidRPr="00BC630B">
        <w:rPr>
          <w:spacing w:val="1"/>
          <w:sz w:val="24"/>
          <w:szCs w:val="24"/>
        </w:rPr>
        <w:t xml:space="preserve"> </w:t>
      </w:r>
      <w:r w:rsidRPr="00BC630B">
        <w:rPr>
          <w:sz w:val="24"/>
          <w:szCs w:val="24"/>
        </w:rPr>
        <w:t>in</w:t>
      </w:r>
      <w:r w:rsidRPr="00BC630B">
        <w:rPr>
          <w:spacing w:val="-4"/>
          <w:sz w:val="24"/>
          <w:szCs w:val="24"/>
        </w:rPr>
        <w:t xml:space="preserve"> </w:t>
      </w:r>
      <w:r w:rsidRPr="00BC630B">
        <w:rPr>
          <w:sz w:val="24"/>
          <w:szCs w:val="24"/>
        </w:rPr>
        <w:t>the</w:t>
      </w:r>
      <w:r w:rsidRPr="00BC630B">
        <w:rPr>
          <w:spacing w:val="-4"/>
          <w:sz w:val="24"/>
          <w:szCs w:val="24"/>
        </w:rPr>
        <w:t xml:space="preserve"> </w:t>
      </w:r>
      <w:r w:rsidRPr="00BC630B">
        <w:rPr>
          <w:sz w:val="24"/>
          <w:szCs w:val="24"/>
        </w:rPr>
        <w:t>boardroom.</w:t>
      </w:r>
      <w:r w:rsidRPr="00BC630B">
        <w:rPr>
          <w:spacing w:val="-4"/>
          <w:sz w:val="24"/>
          <w:szCs w:val="24"/>
        </w:rPr>
        <w:t xml:space="preserve"> </w:t>
      </w:r>
      <w:r w:rsidRPr="00BC630B">
        <w:rPr>
          <w:sz w:val="24"/>
          <w:szCs w:val="24"/>
        </w:rPr>
        <w:t>He</w:t>
      </w:r>
      <w:r w:rsidRPr="00BC630B">
        <w:rPr>
          <w:spacing w:val="-3"/>
          <w:sz w:val="24"/>
          <w:szCs w:val="24"/>
        </w:rPr>
        <w:t xml:space="preserve"> </w:t>
      </w:r>
      <w:r w:rsidRPr="00BC630B">
        <w:rPr>
          <w:sz w:val="24"/>
          <w:szCs w:val="24"/>
        </w:rPr>
        <w:t>knew</w:t>
      </w:r>
      <w:r w:rsidRPr="00BC630B">
        <w:rPr>
          <w:spacing w:val="-4"/>
          <w:sz w:val="24"/>
          <w:szCs w:val="24"/>
        </w:rPr>
        <w:t xml:space="preserve"> </w:t>
      </w:r>
      <w:r w:rsidRPr="00BC630B">
        <w:rPr>
          <w:sz w:val="24"/>
          <w:szCs w:val="24"/>
        </w:rPr>
        <w:t>the</w:t>
      </w:r>
      <w:r w:rsidRPr="00BC630B">
        <w:rPr>
          <w:spacing w:val="-4"/>
          <w:sz w:val="24"/>
          <w:szCs w:val="24"/>
        </w:rPr>
        <w:t xml:space="preserve"> </w:t>
      </w:r>
      <w:r w:rsidRPr="00BC630B">
        <w:rPr>
          <w:sz w:val="24"/>
          <w:szCs w:val="24"/>
        </w:rPr>
        <w:t>social</w:t>
      </w:r>
      <w:r w:rsidRPr="00BC630B">
        <w:rPr>
          <w:spacing w:val="-3"/>
          <w:sz w:val="24"/>
          <w:szCs w:val="24"/>
        </w:rPr>
        <w:t xml:space="preserve"> </w:t>
      </w:r>
      <w:r w:rsidRPr="00BC630B">
        <w:rPr>
          <w:sz w:val="24"/>
          <w:szCs w:val="24"/>
        </w:rPr>
        <w:t>media</w:t>
      </w:r>
      <w:r w:rsidRPr="00BC630B">
        <w:rPr>
          <w:spacing w:val="-3"/>
          <w:sz w:val="24"/>
          <w:szCs w:val="24"/>
        </w:rPr>
        <w:t xml:space="preserve"> </w:t>
      </w:r>
      <w:r w:rsidRPr="00BC630B">
        <w:rPr>
          <w:sz w:val="24"/>
          <w:szCs w:val="24"/>
        </w:rPr>
        <w:t>team</w:t>
      </w:r>
      <w:r w:rsidRPr="00BC630B">
        <w:rPr>
          <w:spacing w:val="-4"/>
          <w:sz w:val="24"/>
          <w:szCs w:val="24"/>
        </w:rPr>
        <w:t xml:space="preserve"> </w:t>
      </w:r>
      <w:r w:rsidRPr="00BC630B">
        <w:rPr>
          <w:sz w:val="24"/>
          <w:szCs w:val="24"/>
        </w:rPr>
        <w:t>would</w:t>
      </w:r>
      <w:r w:rsidRPr="00BC630B">
        <w:rPr>
          <w:spacing w:val="-5"/>
          <w:sz w:val="24"/>
          <w:szCs w:val="24"/>
        </w:rPr>
        <w:t xml:space="preserve"> </w:t>
      </w:r>
      <w:r w:rsidRPr="00BC630B">
        <w:rPr>
          <w:sz w:val="24"/>
          <w:szCs w:val="24"/>
        </w:rPr>
        <w:t>need</w:t>
      </w:r>
      <w:r w:rsidRPr="00BC630B">
        <w:rPr>
          <w:spacing w:val="-3"/>
          <w:sz w:val="24"/>
          <w:szCs w:val="24"/>
        </w:rPr>
        <w:t xml:space="preserve"> </w:t>
      </w:r>
      <w:r w:rsidRPr="00BC630B">
        <w:rPr>
          <w:sz w:val="24"/>
          <w:szCs w:val="24"/>
        </w:rPr>
        <w:t>to</w:t>
      </w:r>
      <w:r w:rsidRPr="00BC630B">
        <w:rPr>
          <w:spacing w:val="-4"/>
          <w:sz w:val="24"/>
          <w:szCs w:val="24"/>
        </w:rPr>
        <w:t xml:space="preserve"> </w:t>
      </w:r>
      <w:r w:rsidRPr="00BC630B">
        <w:rPr>
          <w:sz w:val="24"/>
          <w:szCs w:val="24"/>
        </w:rPr>
        <w:t>devise</w:t>
      </w:r>
      <w:r w:rsidRPr="00BC630B">
        <w:rPr>
          <w:spacing w:val="-3"/>
          <w:sz w:val="24"/>
          <w:szCs w:val="24"/>
        </w:rPr>
        <w:t xml:space="preserve"> </w:t>
      </w:r>
      <w:r w:rsidRPr="00BC630B">
        <w:rPr>
          <w:sz w:val="24"/>
          <w:szCs w:val="24"/>
        </w:rPr>
        <w:t>a</w:t>
      </w:r>
      <w:r w:rsidRPr="00BC630B">
        <w:rPr>
          <w:spacing w:val="-4"/>
          <w:sz w:val="24"/>
          <w:szCs w:val="24"/>
        </w:rPr>
        <w:t xml:space="preserve"> </w:t>
      </w:r>
      <w:r w:rsidRPr="00BC630B">
        <w:rPr>
          <w:sz w:val="24"/>
          <w:szCs w:val="24"/>
        </w:rPr>
        <w:t>plan</w:t>
      </w:r>
      <w:r w:rsidRPr="00BC630B">
        <w:rPr>
          <w:spacing w:val="-3"/>
          <w:sz w:val="24"/>
          <w:szCs w:val="24"/>
        </w:rPr>
        <w:t xml:space="preserve"> </w:t>
      </w:r>
      <w:r w:rsidRPr="00BC630B">
        <w:rPr>
          <w:sz w:val="24"/>
          <w:szCs w:val="24"/>
        </w:rPr>
        <w:t>to</w:t>
      </w:r>
      <w:r w:rsidRPr="00BC630B">
        <w:rPr>
          <w:spacing w:val="-3"/>
          <w:sz w:val="24"/>
          <w:szCs w:val="24"/>
        </w:rPr>
        <w:t xml:space="preserve"> </w:t>
      </w:r>
      <w:r w:rsidRPr="00BC630B">
        <w:rPr>
          <w:sz w:val="24"/>
          <w:szCs w:val="24"/>
        </w:rPr>
        <w:t>respond</w:t>
      </w:r>
      <w:r w:rsidRPr="00BC630B">
        <w:rPr>
          <w:spacing w:val="-4"/>
          <w:sz w:val="24"/>
          <w:szCs w:val="24"/>
        </w:rPr>
        <w:t xml:space="preserve"> </w:t>
      </w:r>
      <w:r w:rsidRPr="00BC630B">
        <w:rPr>
          <w:sz w:val="24"/>
          <w:szCs w:val="24"/>
        </w:rPr>
        <w:t>to</w:t>
      </w:r>
      <w:r w:rsidRPr="00BC630B">
        <w:rPr>
          <w:spacing w:val="-4"/>
          <w:sz w:val="24"/>
          <w:szCs w:val="24"/>
        </w:rPr>
        <w:t xml:space="preserve"> </w:t>
      </w:r>
      <w:r w:rsidRPr="00BC630B">
        <w:rPr>
          <w:sz w:val="24"/>
          <w:szCs w:val="24"/>
        </w:rPr>
        <w:t>the</w:t>
      </w:r>
      <w:r w:rsidRPr="00BC630B">
        <w:rPr>
          <w:spacing w:val="-3"/>
          <w:sz w:val="24"/>
          <w:szCs w:val="24"/>
        </w:rPr>
        <w:t xml:space="preserve"> </w:t>
      </w:r>
      <w:r w:rsidRPr="00BC630B">
        <w:rPr>
          <w:sz w:val="24"/>
          <w:szCs w:val="24"/>
        </w:rPr>
        <w:t>viral</w:t>
      </w:r>
      <w:r w:rsidRPr="00BC630B">
        <w:rPr>
          <w:spacing w:val="-4"/>
          <w:sz w:val="24"/>
          <w:szCs w:val="24"/>
        </w:rPr>
        <w:t xml:space="preserve"> </w:t>
      </w:r>
      <w:r w:rsidRPr="00BC630B">
        <w:rPr>
          <w:sz w:val="24"/>
          <w:szCs w:val="24"/>
        </w:rPr>
        <w:t>video</w:t>
      </w:r>
      <w:r w:rsidRPr="00BC630B">
        <w:rPr>
          <w:spacing w:val="-53"/>
          <w:sz w:val="24"/>
          <w:szCs w:val="24"/>
        </w:rPr>
        <w:t xml:space="preserve"> </w:t>
      </w:r>
      <w:r w:rsidRPr="00BC630B">
        <w:rPr>
          <w:sz w:val="24"/>
          <w:szCs w:val="24"/>
        </w:rPr>
        <w:t>to</w:t>
      </w:r>
      <w:r w:rsidRPr="00BC630B">
        <w:rPr>
          <w:spacing w:val="-3"/>
          <w:sz w:val="24"/>
          <w:szCs w:val="24"/>
        </w:rPr>
        <w:t xml:space="preserve"> </w:t>
      </w:r>
      <w:r w:rsidRPr="00BC630B">
        <w:rPr>
          <w:sz w:val="24"/>
          <w:szCs w:val="24"/>
        </w:rPr>
        <w:t>protect</w:t>
      </w:r>
      <w:r w:rsidRPr="00BC630B">
        <w:rPr>
          <w:spacing w:val="-2"/>
          <w:sz w:val="24"/>
          <w:szCs w:val="24"/>
        </w:rPr>
        <w:t xml:space="preserve"> </w:t>
      </w:r>
      <w:r w:rsidRPr="00BC630B">
        <w:rPr>
          <w:sz w:val="24"/>
          <w:szCs w:val="24"/>
        </w:rPr>
        <w:t>Domino’s</w:t>
      </w:r>
      <w:r w:rsidRPr="00BC630B">
        <w:rPr>
          <w:spacing w:val="-4"/>
          <w:sz w:val="24"/>
          <w:szCs w:val="24"/>
        </w:rPr>
        <w:t xml:space="preserve"> </w:t>
      </w:r>
      <w:r w:rsidRPr="00BC630B">
        <w:rPr>
          <w:sz w:val="24"/>
          <w:szCs w:val="24"/>
        </w:rPr>
        <w:t>strong</w:t>
      </w:r>
      <w:r w:rsidRPr="00BC630B">
        <w:rPr>
          <w:spacing w:val="-1"/>
          <w:sz w:val="24"/>
          <w:szCs w:val="24"/>
        </w:rPr>
        <w:t xml:space="preserve"> </w:t>
      </w:r>
      <w:r w:rsidRPr="00BC630B">
        <w:rPr>
          <w:sz w:val="24"/>
          <w:szCs w:val="24"/>
        </w:rPr>
        <w:t>brand</w:t>
      </w:r>
      <w:r w:rsidRPr="00BC630B">
        <w:rPr>
          <w:spacing w:val="-3"/>
          <w:sz w:val="24"/>
          <w:szCs w:val="24"/>
        </w:rPr>
        <w:t xml:space="preserve"> </w:t>
      </w:r>
      <w:r w:rsidRPr="00BC630B">
        <w:rPr>
          <w:sz w:val="24"/>
          <w:szCs w:val="24"/>
        </w:rPr>
        <w:t>image</w:t>
      </w:r>
      <w:r w:rsidRPr="00BC630B">
        <w:rPr>
          <w:spacing w:val="-2"/>
          <w:sz w:val="24"/>
          <w:szCs w:val="24"/>
        </w:rPr>
        <w:t xml:space="preserve"> </w:t>
      </w:r>
      <w:r w:rsidRPr="00BC630B">
        <w:rPr>
          <w:sz w:val="24"/>
          <w:szCs w:val="24"/>
        </w:rPr>
        <w:t>before</w:t>
      </w:r>
      <w:r w:rsidRPr="00BC630B">
        <w:rPr>
          <w:spacing w:val="-2"/>
          <w:sz w:val="24"/>
          <w:szCs w:val="24"/>
        </w:rPr>
        <w:t xml:space="preserve"> </w:t>
      </w:r>
      <w:r w:rsidRPr="00BC630B">
        <w:rPr>
          <w:sz w:val="24"/>
          <w:szCs w:val="24"/>
        </w:rPr>
        <w:t>it</w:t>
      </w:r>
      <w:r w:rsidRPr="00BC630B">
        <w:rPr>
          <w:spacing w:val="-2"/>
          <w:sz w:val="24"/>
          <w:szCs w:val="24"/>
        </w:rPr>
        <w:t xml:space="preserve"> </w:t>
      </w:r>
      <w:r w:rsidRPr="00BC630B">
        <w:rPr>
          <w:sz w:val="24"/>
          <w:szCs w:val="24"/>
        </w:rPr>
        <w:t>was</w:t>
      </w:r>
      <w:r w:rsidRPr="00BC630B">
        <w:rPr>
          <w:spacing w:val="-2"/>
          <w:sz w:val="24"/>
          <w:szCs w:val="24"/>
        </w:rPr>
        <w:t xml:space="preserve"> </w:t>
      </w:r>
      <w:r w:rsidRPr="00BC630B">
        <w:rPr>
          <w:sz w:val="24"/>
          <w:szCs w:val="24"/>
        </w:rPr>
        <w:t>too</w:t>
      </w:r>
      <w:r w:rsidRPr="00BC630B">
        <w:rPr>
          <w:spacing w:val="-3"/>
          <w:sz w:val="24"/>
          <w:szCs w:val="24"/>
        </w:rPr>
        <w:t xml:space="preserve"> </w:t>
      </w:r>
      <w:r w:rsidRPr="00BC630B">
        <w:rPr>
          <w:sz w:val="24"/>
          <w:szCs w:val="24"/>
        </w:rPr>
        <w:t>late.</w:t>
      </w:r>
    </w:p>
    <w:p w14:paraId="55FF286A" w14:textId="77777777" w:rsidR="00BC630B" w:rsidRPr="00BC630B" w:rsidRDefault="00BC630B" w:rsidP="00BC630B">
      <w:pPr>
        <w:shd w:val="clear" w:color="auto" w:fill="FFFFFF"/>
        <w:jc w:val="both"/>
        <w:rPr>
          <w:rFonts w:ascii="Times New Roman" w:hAnsi="Times New Roman" w:cs="Times New Roman"/>
          <w:sz w:val="24"/>
          <w:szCs w:val="24"/>
        </w:rPr>
      </w:pPr>
      <w:r w:rsidRPr="00BC630B">
        <w:rPr>
          <w:rFonts w:ascii="Times New Roman" w:hAnsi="Times New Roman" w:cs="Times New Roman"/>
          <w:sz w:val="24"/>
          <w:szCs w:val="24"/>
        </w:rPr>
        <w:t>At first, Domino’s senior management decided to do nothing publicly, hoping the</w:t>
      </w:r>
      <w:r w:rsidRPr="00BC630B">
        <w:rPr>
          <w:rFonts w:ascii="Times New Roman" w:hAnsi="Times New Roman" w:cs="Times New Roman"/>
          <w:spacing w:val="1"/>
          <w:sz w:val="24"/>
          <w:szCs w:val="24"/>
        </w:rPr>
        <w:t xml:space="preserve"> </w:t>
      </w:r>
      <w:r w:rsidRPr="00BC630B">
        <w:rPr>
          <w:rFonts w:ascii="Times New Roman" w:hAnsi="Times New Roman" w:cs="Times New Roman"/>
          <w:sz w:val="24"/>
          <w:szCs w:val="24"/>
        </w:rPr>
        <w:t>video nightmare would blow over or be replaced by the next “video of the moment” in cyberspace.</w:t>
      </w:r>
      <w:r w:rsidRPr="00BC630B">
        <w:rPr>
          <w:rFonts w:ascii="Times New Roman" w:hAnsi="Times New Roman" w:cs="Times New Roman"/>
          <w:spacing w:val="1"/>
          <w:sz w:val="24"/>
          <w:szCs w:val="24"/>
        </w:rPr>
        <w:t xml:space="preserve"> </w:t>
      </w:r>
      <w:r w:rsidRPr="00BC630B">
        <w:rPr>
          <w:rFonts w:ascii="Times New Roman" w:hAnsi="Times New Roman" w:cs="Times New Roman"/>
          <w:sz w:val="24"/>
          <w:szCs w:val="24"/>
        </w:rPr>
        <w:lastRenderedPageBreak/>
        <w:t>However, over the course of a single day, viewership of the video continued to grow. On April 14, 2009,</w:t>
      </w:r>
      <w:r w:rsidRPr="00BC630B">
        <w:rPr>
          <w:rFonts w:ascii="Times New Roman" w:hAnsi="Times New Roman" w:cs="Times New Roman"/>
          <w:spacing w:val="1"/>
          <w:sz w:val="24"/>
          <w:szCs w:val="24"/>
        </w:rPr>
        <w:t xml:space="preserve"> </w:t>
      </w:r>
      <w:r w:rsidRPr="00BC630B">
        <w:rPr>
          <w:rFonts w:ascii="Times New Roman" w:hAnsi="Times New Roman" w:cs="Times New Roman"/>
          <w:sz w:val="24"/>
          <w:szCs w:val="24"/>
        </w:rPr>
        <w:t>the</w:t>
      </w:r>
      <w:r w:rsidRPr="00BC630B">
        <w:rPr>
          <w:rFonts w:ascii="Times New Roman" w:hAnsi="Times New Roman" w:cs="Times New Roman"/>
          <w:spacing w:val="-6"/>
          <w:sz w:val="24"/>
          <w:szCs w:val="24"/>
        </w:rPr>
        <w:t xml:space="preserve"> </w:t>
      </w:r>
      <w:r w:rsidRPr="00BC630B">
        <w:rPr>
          <w:rFonts w:ascii="Times New Roman" w:hAnsi="Times New Roman" w:cs="Times New Roman"/>
          <w:sz w:val="24"/>
          <w:szCs w:val="24"/>
        </w:rPr>
        <w:t>YouTube</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video</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went</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viral</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with</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562,627</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views</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at</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8</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a.m.,</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to</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930,390</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views</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by</w:t>
      </w:r>
      <w:r w:rsidRPr="00BC630B">
        <w:rPr>
          <w:rFonts w:ascii="Times New Roman" w:hAnsi="Times New Roman" w:cs="Times New Roman"/>
          <w:spacing w:val="-3"/>
          <w:sz w:val="24"/>
          <w:szCs w:val="24"/>
        </w:rPr>
        <w:t xml:space="preserve"> </w:t>
      </w:r>
      <w:r w:rsidRPr="00BC630B">
        <w:rPr>
          <w:rFonts w:ascii="Times New Roman" w:hAnsi="Times New Roman" w:cs="Times New Roman"/>
          <w:sz w:val="24"/>
          <w:szCs w:val="24"/>
        </w:rPr>
        <w:t>9:30</w:t>
      </w:r>
      <w:r w:rsidRPr="00BC630B">
        <w:rPr>
          <w:rFonts w:ascii="Times New Roman" w:hAnsi="Times New Roman" w:cs="Times New Roman"/>
          <w:spacing w:val="-5"/>
          <w:sz w:val="24"/>
          <w:szCs w:val="24"/>
        </w:rPr>
        <w:t xml:space="preserve"> </w:t>
      </w:r>
      <w:r w:rsidRPr="00BC630B">
        <w:rPr>
          <w:rFonts w:ascii="Times New Roman" w:hAnsi="Times New Roman" w:cs="Times New Roman"/>
          <w:sz w:val="24"/>
          <w:szCs w:val="24"/>
        </w:rPr>
        <w:t>p.m. Domino’s contacted YouTube and was successful at having the original video removed, but the damage</w:t>
      </w:r>
      <w:r w:rsidRPr="00BC630B">
        <w:rPr>
          <w:rFonts w:ascii="Times New Roman" w:hAnsi="Times New Roman" w:cs="Times New Roman"/>
          <w:spacing w:val="1"/>
          <w:sz w:val="24"/>
          <w:szCs w:val="24"/>
        </w:rPr>
        <w:t xml:space="preserve"> </w:t>
      </w:r>
      <w:r w:rsidRPr="00BC630B">
        <w:rPr>
          <w:rFonts w:ascii="Times New Roman" w:hAnsi="Times New Roman" w:cs="Times New Roman"/>
          <w:sz w:val="24"/>
          <w:szCs w:val="24"/>
        </w:rPr>
        <w:t>had already been done. Numerous sites had already downloaded the video and reposted it, making the</w:t>
      </w:r>
      <w:r w:rsidRPr="00BC630B">
        <w:rPr>
          <w:rFonts w:ascii="Times New Roman" w:hAnsi="Times New Roman" w:cs="Times New Roman"/>
          <w:spacing w:val="1"/>
          <w:sz w:val="24"/>
          <w:szCs w:val="24"/>
        </w:rPr>
        <w:t xml:space="preserve"> </w:t>
      </w:r>
      <w:r w:rsidRPr="00BC630B">
        <w:rPr>
          <w:rFonts w:ascii="Times New Roman" w:hAnsi="Times New Roman" w:cs="Times New Roman"/>
          <w:sz w:val="24"/>
          <w:szCs w:val="24"/>
        </w:rPr>
        <w:t>video</w:t>
      </w:r>
      <w:r w:rsidRPr="00BC630B">
        <w:rPr>
          <w:rFonts w:ascii="Times New Roman" w:hAnsi="Times New Roman" w:cs="Times New Roman"/>
          <w:spacing w:val="-3"/>
          <w:sz w:val="24"/>
          <w:szCs w:val="24"/>
        </w:rPr>
        <w:t xml:space="preserve"> </w:t>
      </w:r>
      <w:r w:rsidRPr="00BC630B">
        <w:rPr>
          <w:rFonts w:ascii="Times New Roman" w:hAnsi="Times New Roman" w:cs="Times New Roman"/>
          <w:sz w:val="24"/>
          <w:szCs w:val="24"/>
        </w:rPr>
        <w:t>impossible</w:t>
      </w:r>
      <w:r w:rsidRPr="00BC630B">
        <w:rPr>
          <w:rFonts w:ascii="Times New Roman" w:hAnsi="Times New Roman" w:cs="Times New Roman"/>
          <w:spacing w:val="-2"/>
          <w:sz w:val="24"/>
          <w:szCs w:val="24"/>
        </w:rPr>
        <w:t xml:space="preserve"> </w:t>
      </w:r>
      <w:r w:rsidRPr="00BC630B">
        <w:rPr>
          <w:rFonts w:ascii="Times New Roman" w:hAnsi="Times New Roman" w:cs="Times New Roman"/>
          <w:sz w:val="24"/>
          <w:szCs w:val="24"/>
        </w:rPr>
        <w:t>to</w:t>
      </w:r>
      <w:r w:rsidRPr="00BC630B">
        <w:rPr>
          <w:rFonts w:ascii="Times New Roman" w:hAnsi="Times New Roman" w:cs="Times New Roman"/>
          <w:spacing w:val="-2"/>
          <w:sz w:val="24"/>
          <w:szCs w:val="24"/>
        </w:rPr>
        <w:t xml:space="preserve"> </w:t>
      </w:r>
      <w:r w:rsidRPr="00BC630B">
        <w:rPr>
          <w:rFonts w:ascii="Times New Roman" w:hAnsi="Times New Roman" w:cs="Times New Roman"/>
          <w:sz w:val="24"/>
          <w:szCs w:val="24"/>
        </w:rPr>
        <w:t>contain.</w:t>
      </w:r>
    </w:p>
    <w:p w14:paraId="38BE5A60" w14:textId="77777777" w:rsidR="00BC630B" w:rsidRPr="00BC630B" w:rsidRDefault="00BC630B" w:rsidP="00BC630B">
      <w:pPr>
        <w:pStyle w:val="BodyText"/>
        <w:ind w:right="134"/>
        <w:jc w:val="both"/>
        <w:rPr>
          <w:sz w:val="24"/>
          <w:szCs w:val="24"/>
        </w:rPr>
      </w:pPr>
      <w:r w:rsidRPr="00BC630B">
        <w:rPr>
          <w:sz w:val="24"/>
          <w:szCs w:val="24"/>
        </w:rPr>
        <w:t>Because social media, newspapers and</w:t>
      </w:r>
      <w:r w:rsidRPr="00BC630B">
        <w:rPr>
          <w:spacing w:val="1"/>
          <w:sz w:val="24"/>
          <w:szCs w:val="24"/>
        </w:rPr>
        <w:t xml:space="preserve"> </w:t>
      </w:r>
      <w:r w:rsidRPr="00BC630B">
        <w:rPr>
          <w:sz w:val="24"/>
          <w:szCs w:val="24"/>
        </w:rPr>
        <w:t>television had all provided coverage of the story, it was clear that Domino’s needed to respond publicly</w:t>
      </w:r>
      <w:r w:rsidRPr="00BC630B">
        <w:rPr>
          <w:spacing w:val="1"/>
          <w:sz w:val="24"/>
          <w:szCs w:val="24"/>
        </w:rPr>
        <w:t xml:space="preserve"> </w:t>
      </w:r>
      <w:r w:rsidRPr="00BC630B">
        <w:rPr>
          <w:sz w:val="24"/>
          <w:szCs w:val="24"/>
        </w:rPr>
        <w:t>before a brand that had taken 50 years to create was destroyed because of two immature employees and a</w:t>
      </w:r>
      <w:r w:rsidRPr="00BC630B">
        <w:rPr>
          <w:spacing w:val="1"/>
          <w:sz w:val="24"/>
          <w:szCs w:val="24"/>
        </w:rPr>
        <w:t xml:space="preserve"> </w:t>
      </w:r>
      <w:r w:rsidRPr="00BC630B">
        <w:rPr>
          <w:sz w:val="24"/>
          <w:szCs w:val="24"/>
        </w:rPr>
        <w:t>video camera. McIntyre stated, "You know what, this is a bad one…They're in uniform, they're in the</w:t>
      </w:r>
      <w:r w:rsidRPr="00BC630B">
        <w:rPr>
          <w:spacing w:val="1"/>
          <w:sz w:val="24"/>
          <w:szCs w:val="24"/>
        </w:rPr>
        <w:t xml:space="preserve"> </w:t>
      </w:r>
      <w:r w:rsidRPr="00BC630B">
        <w:rPr>
          <w:sz w:val="24"/>
          <w:szCs w:val="24"/>
        </w:rPr>
        <w:t>store. We need to do something about it.”. As he prepared for the emergency meeting called by Domino’s</w:t>
      </w:r>
      <w:r w:rsidRPr="00BC630B">
        <w:rPr>
          <w:spacing w:val="-52"/>
          <w:sz w:val="24"/>
          <w:szCs w:val="24"/>
        </w:rPr>
        <w:t xml:space="preserve"> </w:t>
      </w:r>
      <w:r w:rsidRPr="00BC630B">
        <w:rPr>
          <w:sz w:val="24"/>
          <w:szCs w:val="24"/>
        </w:rPr>
        <w:t>president, Patrick Doyle, one thing was clear.</w:t>
      </w:r>
      <w:r w:rsidRPr="00BC630B">
        <w:rPr>
          <w:spacing w:val="1"/>
          <w:sz w:val="24"/>
          <w:szCs w:val="24"/>
        </w:rPr>
        <w:t xml:space="preserve"> </w:t>
      </w:r>
      <w:r w:rsidRPr="00BC630B">
        <w:rPr>
          <w:sz w:val="24"/>
          <w:szCs w:val="24"/>
        </w:rPr>
        <w:t>The longer Domino’s management waited to respond</w:t>
      </w:r>
      <w:r w:rsidRPr="00BC630B">
        <w:rPr>
          <w:spacing w:val="1"/>
          <w:sz w:val="24"/>
          <w:szCs w:val="24"/>
        </w:rPr>
        <w:t xml:space="preserve"> </w:t>
      </w:r>
      <w:r w:rsidRPr="00BC630B">
        <w:rPr>
          <w:sz w:val="24"/>
          <w:szCs w:val="24"/>
        </w:rPr>
        <w:t>publicly,</w:t>
      </w:r>
      <w:r w:rsidRPr="00BC630B">
        <w:rPr>
          <w:spacing w:val="1"/>
          <w:sz w:val="24"/>
          <w:szCs w:val="24"/>
        </w:rPr>
        <w:t xml:space="preserve"> </w:t>
      </w:r>
      <w:r w:rsidRPr="00BC630B">
        <w:rPr>
          <w:sz w:val="24"/>
          <w:szCs w:val="24"/>
        </w:rPr>
        <w:t>the</w:t>
      </w:r>
      <w:r w:rsidRPr="00BC630B">
        <w:rPr>
          <w:spacing w:val="1"/>
          <w:sz w:val="24"/>
          <w:szCs w:val="24"/>
        </w:rPr>
        <w:t xml:space="preserve"> </w:t>
      </w:r>
      <w:r w:rsidRPr="00BC630B">
        <w:rPr>
          <w:sz w:val="24"/>
          <w:szCs w:val="24"/>
        </w:rPr>
        <w:t>greater</w:t>
      </w:r>
      <w:r w:rsidRPr="00BC630B">
        <w:rPr>
          <w:spacing w:val="1"/>
          <w:sz w:val="24"/>
          <w:szCs w:val="24"/>
        </w:rPr>
        <w:t xml:space="preserve"> </w:t>
      </w:r>
      <w:r w:rsidRPr="00BC630B">
        <w:rPr>
          <w:sz w:val="24"/>
          <w:szCs w:val="24"/>
        </w:rPr>
        <w:t>the</w:t>
      </w:r>
      <w:r w:rsidRPr="00BC630B">
        <w:rPr>
          <w:spacing w:val="1"/>
          <w:sz w:val="24"/>
          <w:szCs w:val="24"/>
        </w:rPr>
        <w:t xml:space="preserve"> </w:t>
      </w:r>
      <w:r w:rsidRPr="00BC630B">
        <w:rPr>
          <w:sz w:val="24"/>
          <w:szCs w:val="24"/>
        </w:rPr>
        <w:t>risk</w:t>
      </w:r>
      <w:r w:rsidRPr="00BC630B">
        <w:rPr>
          <w:spacing w:val="1"/>
          <w:sz w:val="24"/>
          <w:szCs w:val="24"/>
        </w:rPr>
        <w:t xml:space="preserve"> </w:t>
      </w:r>
      <w:r w:rsidRPr="00BC630B">
        <w:rPr>
          <w:sz w:val="24"/>
          <w:szCs w:val="24"/>
        </w:rPr>
        <w:t>that</w:t>
      </w:r>
      <w:r w:rsidRPr="00BC630B">
        <w:rPr>
          <w:spacing w:val="1"/>
          <w:sz w:val="24"/>
          <w:szCs w:val="24"/>
        </w:rPr>
        <w:t xml:space="preserve"> </w:t>
      </w:r>
      <w:r w:rsidRPr="00BC630B">
        <w:rPr>
          <w:sz w:val="24"/>
          <w:szCs w:val="24"/>
        </w:rPr>
        <w:t>loyal</w:t>
      </w:r>
      <w:r w:rsidRPr="00BC630B">
        <w:rPr>
          <w:spacing w:val="1"/>
          <w:sz w:val="24"/>
          <w:szCs w:val="24"/>
        </w:rPr>
        <w:t xml:space="preserve"> </w:t>
      </w:r>
      <w:r w:rsidRPr="00BC630B">
        <w:rPr>
          <w:sz w:val="24"/>
          <w:szCs w:val="24"/>
        </w:rPr>
        <w:t>customers</w:t>
      </w:r>
      <w:r w:rsidRPr="00BC630B">
        <w:rPr>
          <w:spacing w:val="1"/>
          <w:sz w:val="24"/>
          <w:szCs w:val="24"/>
        </w:rPr>
        <w:t xml:space="preserve"> </w:t>
      </w:r>
      <w:r w:rsidRPr="00BC630B">
        <w:rPr>
          <w:sz w:val="24"/>
          <w:szCs w:val="24"/>
        </w:rPr>
        <w:t>might</w:t>
      </w:r>
      <w:r w:rsidRPr="00BC630B">
        <w:rPr>
          <w:spacing w:val="1"/>
          <w:sz w:val="24"/>
          <w:szCs w:val="24"/>
        </w:rPr>
        <w:t xml:space="preserve"> </w:t>
      </w:r>
      <w:r w:rsidRPr="00BC630B">
        <w:rPr>
          <w:sz w:val="24"/>
          <w:szCs w:val="24"/>
        </w:rPr>
        <w:t>start</w:t>
      </w:r>
      <w:r w:rsidRPr="00BC630B">
        <w:rPr>
          <w:spacing w:val="1"/>
          <w:sz w:val="24"/>
          <w:szCs w:val="24"/>
        </w:rPr>
        <w:t xml:space="preserve"> </w:t>
      </w:r>
      <w:r w:rsidRPr="00BC630B">
        <w:rPr>
          <w:sz w:val="24"/>
          <w:szCs w:val="24"/>
        </w:rPr>
        <w:t>packing</w:t>
      </w:r>
      <w:r w:rsidRPr="00BC630B">
        <w:rPr>
          <w:spacing w:val="1"/>
          <w:sz w:val="24"/>
          <w:szCs w:val="24"/>
        </w:rPr>
        <w:t xml:space="preserve"> </w:t>
      </w:r>
      <w:r w:rsidRPr="00BC630B">
        <w:rPr>
          <w:sz w:val="24"/>
          <w:szCs w:val="24"/>
        </w:rPr>
        <w:t>a</w:t>
      </w:r>
      <w:r w:rsidRPr="00BC630B">
        <w:rPr>
          <w:spacing w:val="1"/>
          <w:sz w:val="24"/>
          <w:szCs w:val="24"/>
        </w:rPr>
        <w:t xml:space="preserve"> </w:t>
      </w:r>
      <w:r w:rsidRPr="00BC630B">
        <w:rPr>
          <w:sz w:val="24"/>
          <w:szCs w:val="24"/>
        </w:rPr>
        <w:t>lunch,</w:t>
      </w:r>
      <w:r w:rsidRPr="00BC630B">
        <w:rPr>
          <w:spacing w:val="1"/>
          <w:sz w:val="24"/>
          <w:szCs w:val="24"/>
        </w:rPr>
        <w:t xml:space="preserve"> </w:t>
      </w:r>
      <w:r w:rsidRPr="00BC630B">
        <w:rPr>
          <w:sz w:val="24"/>
          <w:szCs w:val="24"/>
        </w:rPr>
        <w:t>or</w:t>
      </w:r>
      <w:r w:rsidRPr="00BC630B">
        <w:rPr>
          <w:spacing w:val="1"/>
          <w:sz w:val="24"/>
          <w:szCs w:val="24"/>
        </w:rPr>
        <w:t xml:space="preserve"> </w:t>
      </w:r>
      <w:r w:rsidRPr="00BC630B">
        <w:rPr>
          <w:sz w:val="24"/>
          <w:szCs w:val="24"/>
        </w:rPr>
        <w:t>ordering</w:t>
      </w:r>
      <w:r w:rsidRPr="00BC630B">
        <w:rPr>
          <w:spacing w:val="1"/>
          <w:sz w:val="24"/>
          <w:szCs w:val="24"/>
        </w:rPr>
        <w:t xml:space="preserve"> </w:t>
      </w:r>
      <w:r w:rsidRPr="00BC630B">
        <w:rPr>
          <w:sz w:val="24"/>
          <w:szCs w:val="24"/>
        </w:rPr>
        <w:t>from</w:t>
      </w:r>
      <w:r w:rsidRPr="00BC630B">
        <w:rPr>
          <w:spacing w:val="1"/>
          <w:sz w:val="24"/>
          <w:szCs w:val="24"/>
        </w:rPr>
        <w:t xml:space="preserve"> </w:t>
      </w:r>
      <w:r w:rsidRPr="00BC630B">
        <w:rPr>
          <w:sz w:val="24"/>
          <w:szCs w:val="24"/>
        </w:rPr>
        <w:t>competitors,</w:t>
      </w:r>
      <w:r w:rsidRPr="00BC630B">
        <w:rPr>
          <w:spacing w:val="-2"/>
          <w:sz w:val="24"/>
          <w:szCs w:val="24"/>
        </w:rPr>
        <w:t xml:space="preserve"> </w:t>
      </w:r>
      <w:r w:rsidRPr="00BC630B">
        <w:rPr>
          <w:sz w:val="24"/>
          <w:szCs w:val="24"/>
        </w:rPr>
        <w:t>before</w:t>
      </w:r>
      <w:r w:rsidRPr="00BC630B">
        <w:rPr>
          <w:spacing w:val="-2"/>
          <w:sz w:val="24"/>
          <w:szCs w:val="24"/>
        </w:rPr>
        <w:t xml:space="preserve"> </w:t>
      </w:r>
      <w:r w:rsidRPr="00BC630B">
        <w:rPr>
          <w:sz w:val="24"/>
          <w:szCs w:val="24"/>
        </w:rPr>
        <w:t>ever</w:t>
      </w:r>
      <w:r w:rsidRPr="00BC630B">
        <w:rPr>
          <w:spacing w:val="-1"/>
          <w:sz w:val="24"/>
          <w:szCs w:val="24"/>
        </w:rPr>
        <w:t xml:space="preserve"> </w:t>
      </w:r>
      <w:r w:rsidRPr="00BC630B">
        <w:rPr>
          <w:sz w:val="24"/>
          <w:szCs w:val="24"/>
        </w:rPr>
        <w:t>calling</w:t>
      </w:r>
      <w:r w:rsidRPr="00BC630B">
        <w:rPr>
          <w:spacing w:val="-4"/>
          <w:sz w:val="24"/>
          <w:szCs w:val="24"/>
        </w:rPr>
        <w:t xml:space="preserve"> </w:t>
      </w:r>
      <w:r w:rsidRPr="00BC630B">
        <w:rPr>
          <w:sz w:val="24"/>
          <w:szCs w:val="24"/>
        </w:rPr>
        <w:t>Domino’s</w:t>
      </w:r>
      <w:r w:rsidRPr="00BC630B">
        <w:rPr>
          <w:spacing w:val="-3"/>
          <w:sz w:val="24"/>
          <w:szCs w:val="24"/>
        </w:rPr>
        <w:t xml:space="preserve"> </w:t>
      </w:r>
      <w:r w:rsidRPr="00BC630B">
        <w:rPr>
          <w:sz w:val="24"/>
          <w:szCs w:val="24"/>
        </w:rPr>
        <w:t>again.</w:t>
      </w:r>
    </w:p>
    <w:p w14:paraId="799DF5FB" w14:textId="77777777" w:rsidR="00BC630B" w:rsidRPr="00BC630B" w:rsidRDefault="00BC630B" w:rsidP="00BC630B">
      <w:pPr>
        <w:shd w:val="clear" w:color="auto" w:fill="FFFFFF"/>
        <w:jc w:val="both"/>
        <w:rPr>
          <w:rFonts w:ascii="Times New Roman" w:hAnsi="Times New Roman" w:cs="Times New Roman"/>
          <w:i/>
          <w:iCs/>
          <w:sz w:val="24"/>
          <w:szCs w:val="24"/>
          <w:lang w:bidi="ne-NP"/>
        </w:rPr>
      </w:pPr>
      <w:hyperlink r:id="rId6" w:anchor="return-footnote-56-1" w:history="1"/>
    </w:p>
    <w:p w14:paraId="3BF2879C" w14:textId="77777777" w:rsidR="00BC630B" w:rsidRPr="00BC630B" w:rsidRDefault="00BC630B" w:rsidP="00BC630B">
      <w:pPr>
        <w:pStyle w:val="ListParagraph"/>
        <w:shd w:val="clear" w:color="auto" w:fill="FFFFFF"/>
        <w:ind w:left="180"/>
        <w:jc w:val="both"/>
        <w:rPr>
          <w:rFonts w:ascii="Times New Roman" w:hAnsi="Times New Roman" w:cs="Times New Roman"/>
          <w:b/>
          <w:sz w:val="24"/>
          <w:szCs w:val="24"/>
          <w:lang w:bidi="ne-NP"/>
        </w:rPr>
      </w:pPr>
      <w:r w:rsidRPr="00BC630B">
        <w:rPr>
          <w:rFonts w:ascii="Times New Roman" w:hAnsi="Times New Roman" w:cs="Times New Roman"/>
          <w:b/>
          <w:sz w:val="24"/>
          <w:szCs w:val="24"/>
          <w:lang w:bidi="ne-NP"/>
        </w:rPr>
        <w:t>Questions:</w:t>
      </w:r>
    </w:p>
    <w:p w14:paraId="62493506" w14:textId="77777777" w:rsidR="00BC630B" w:rsidRPr="00BC630B" w:rsidRDefault="00BC630B" w:rsidP="00BC630B">
      <w:pPr>
        <w:pStyle w:val="ListParagraph"/>
        <w:numPr>
          <w:ilvl w:val="0"/>
          <w:numId w:val="13"/>
        </w:numPr>
        <w:shd w:val="clear" w:color="auto" w:fill="FFFFFF"/>
        <w:spacing w:after="0"/>
        <w:ind w:left="900"/>
        <w:contextualSpacing w:val="0"/>
        <w:jc w:val="both"/>
        <w:rPr>
          <w:rFonts w:ascii="Times New Roman" w:hAnsi="Times New Roman" w:cs="Times New Roman"/>
          <w:sz w:val="24"/>
          <w:szCs w:val="24"/>
          <w:lang w:bidi="ne-NP"/>
        </w:rPr>
      </w:pPr>
      <w:r w:rsidRPr="00BC630B">
        <w:rPr>
          <w:rFonts w:ascii="Times New Roman" w:hAnsi="Times New Roman" w:cs="Times New Roman"/>
          <w:sz w:val="24"/>
          <w:szCs w:val="24"/>
          <w:lang w:bidi="ne-NP"/>
        </w:rPr>
        <w:t>Introduce the problem in the given case.</w:t>
      </w:r>
    </w:p>
    <w:p w14:paraId="2D8420B7" w14:textId="77777777" w:rsidR="00BC630B" w:rsidRPr="00BC630B" w:rsidRDefault="00BC630B" w:rsidP="00BC630B">
      <w:pPr>
        <w:pStyle w:val="ListParagraph"/>
        <w:numPr>
          <w:ilvl w:val="0"/>
          <w:numId w:val="13"/>
        </w:numPr>
        <w:shd w:val="clear" w:color="auto" w:fill="FFFFFF"/>
        <w:spacing w:after="0"/>
        <w:ind w:left="900"/>
        <w:contextualSpacing w:val="0"/>
        <w:jc w:val="both"/>
        <w:rPr>
          <w:rFonts w:ascii="Times New Roman" w:hAnsi="Times New Roman" w:cs="Times New Roman"/>
          <w:sz w:val="24"/>
          <w:szCs w:val="24"/>
          <w:lang w:bidi="ne-NP"/>
        </w:rPr>
      </w:pPr>
      <w:r w:rsidRPr="00BC630B">
        <w:rPr>
          <w:rFonts w:ascii="Times New Roman" w:hAnsi="Times New Roman" w:cs="Times New Roman"/>
          <w:sz w:val="24"/>
          <w:szCs w:val="24"/>
          <w:lang w:bidi="ne-NP"/>
        </w:rPr>
        <w:t>It is said the present age is the age of information and communication technology which has both uses and abuses. Sometimes, a single bad news update on social media or mass media may be enough to ruin the business of an established company too. In such a situation, what is the role of prompt action and how can the companies use media to establish and maintain image of the company?</w:t>
      </w:r>
    </w:p>
    <w:p w14:paraId="40E7D7C9" w14:textId="77777777" w:rsidR="00BC630B" w:rsidRPr="00BC630B" w:rsidRDefault="00BC630B" w:rsidP="00BC630B">
      <w:pPr>
        <w:pStyle w:val="ListParagraph"/>
        <w:numPr>
          <w:ilvl w:val="0"/>
          <w:numId w:val="13"/>
        </w:numPr>
        <w:shd w:val="clear" w:color="auto" w:fill="FFFFFF"/>
        <w:spacing w:after="0"/>
        <w:ind w:left="900"/>
        <w:contextualSpacing w:val="0"/>
        <w:jc w:val="both"/>
        <w:rPr>
          <w:rFonts w:ascii="Times New Roman" w:hAnsi="Times New Roman" w:cs="Times New Roman"/>
          <w:i/>
          <w:iCs/>
          <w:sz w:val="24"/>
          <w:szCs w:val="24"/>
          <w:lang w:bidi="ne-NP"/>
        </w:rPr>
      </w:pPr>
      <w:r w:rsidRPr="00BC630B">
        <w:rPr>
          <w:rFonts w:ascii="Times New Roman" w:hAnsi="Times New Roman" w:cs="Times New Roman"/>
          <w:sz w:val="24"/>
          <w:szCs w:val="24"/>
          <w:lang w:bidi="ne-NP"/>
        </w:rPr>
        <w:t xml:space="preserve">If you were the manager of the company, how would you orient the employees on professional ethics and appropriate use of social media? </w:t>
      </w:r>
    </w:p>
    <w:p w14:paraId="3036E125" w14:textId="77777777" w:rsidR="00503524" w:rsidRPr="00F550CA" w:rsidRDefault="00503524" w:rsidP="00503524">
      <w:pPr>
        <w:pStyle w:val="Body"/>
        <w:ind w:left="900"/>
        <w:jc w:val="center"/>
        <w:rPr>
          <w:rFonts w:cs="Times New Roman"/>
          <w:b/>
          <w:bCs/>
          <w:sz w:val="24"/>
          <w:szCs w:val="24"/>
        </w:rPr>
      </w:pPr>
      <w:r w:rsidRPr="00F550CA">
        <w:rPr>
          <w:rFonts w:cs="Times New Roman"/>
          <w:b/>
          <w:bCs/>
          <w:sz w:val="24"/>
          <w:szCs w:val="24"/>
        </w:rPr>
        <w:t>Group B</w:t>
      </w:r>
    </w:p>
    <w:p w14:paraId="4468043C" w14:textId="7A7C26B5" w:rsidR="00503524" w:rsidRPr="00F550CA" w:rsidRDefault="00503524" w:rsidP="001A14D0">
      <w:pPr>
        <w:spacing w:after="0"/>
        <w:jc w:val="both"/>
        <w:rPr>
          <w:rFonts w:ascii="Times New Roman" w:hAnsi="Times New Roman" w:cs="Times New Roman"/>
          <w:b/>
          <w:sz w:val="24"/>
          <w:szCs w:val="24"/>
        </w:rPr>
      </w:pPr>
      <w:r w:rsidRPr="00F550CA">
        <w:rPr>
          <w:rFonts w:ascii="Times New Roman" w:hAnsi="Times New Roman" w:cs="Times New Roman"/>
          <w:b/>
          <w:sz w:val="24"/>
          <w:szCs w:val="24"/>
        </w:rPr>
        <w:t>Answer any ONE of the following questions.</w:t>
      </w:r>
      <w:r w:rsidRPr="00F550CA">
        <w:rPr>
          <w:rFonts w:ascii="Times New Roman" w:hAnsi="Times New Roman" w:cs="Times New Roman"/>
          <w:b/>
          <w:sz w:val="24"/>
          <w:szCs w:val="24"/>
        </w:rPr>
        <w:tab/>
      </w:r>
      <w:r w:rsidRPr="00F550CA">
        <w:rPr>
          <w:rFonts w:ascii="Times New Roman" w:hAnsi="Times New Roman" w:cs="Times New Roman"/>
          <w:b/>
          <w:sz w:val="24"/>
          <w:szCs w:val="24"/>
        </w:rPr>
        <w:tab/>
        <w:t xml:space="preserve">        </w:t>
      </w:r>
      <w:r w:rsidR="0037326A">
        <w:rPr>
          <w:rFonts w:ascii="Times New Roman" w:hAnsi="Times New Roman" w:cs="Times New Roman"/>
          <w:b/>
          <w:sz w:val="24"/>
          <w:szCs w:val="24"/>
        </w:rPr>
        <w:tab/>
      </w:r>
      <w:r w:rsidR="0037326A">
        <w:rPr>
          <w:rFonts w:ascii="Times New Roman" w:hAnsi="Times New Roman" w:cs="Times New Roman"/>
          <w:b/>
          <w:sz w:val="24"/>
          <w:szCs w:val="24"/>
        </w:rPr>
        <w:tab/>
      </w:r>
      <w:r w:rsidR="0037326A">
        <w:rPr>
          <w:rFonts w:ascii="Times New Roman" w:hAnsi="Times New Roman" w:cs="Times New Roman"/>
          <w:b/>
          <w:sz w:val="24"/>
          <w:szCs w:val="24"/>
        </w:rPr>
        <w:tab/>
      </w:r>
      <w:r w:rsidRPr="00F550CA">
        <w:rPr>
          <w:rFonts w:ascii="Times New Roman" w:hAnsi="Times New Roman" w:cs="Times New Roman"/>
          <w:b/>
          <w:sz w:val="24"/>
          <w:szCs w:val="24"/>
        </w:rPr>
        <w:t xml:space="preserve">  1*15=15</w:t>
      </w:r>
    </w:p>
    <w:p w14:paraId="14B4FC28" w14:textId="00607735" w:rsidR="001A14D0" w:rsidRPr="00F550CA" w:rsidRDefault="001A14D0" w:rsidP="001A14D0">
      <w:pPr>
        <w:pStyle w:val="ListParagraph"/>
        <w:numPr>
          <w:ilvl w:val="0"/>
          <w:numId w:val="12"/>
        </w:numPr>
        <w:spacing w:after="0"/>
        <w:jc w:val="both"/>
        <w:rPr>
          <w:rFonts w:ascii="Times New Roman" w:hAnsi="Times New Roman" w:cs="Times New Roman"/>
          <w:i/>
          <w:iCs/>
          <w:sz w:val="24"/>
          <w:szCs w:val="24"/>
        </w:rPr>
      </w:pPr>
      <w:r w:rsidRPr="00F550CA">
        <w:rPr>
          <w:rFonts w:ascii="Times New Roman" w:hAnsi="Times New Roman" w:cs="Times New Roman"/>
          <w:sz w:val="24"/>
          <w:szCs w:val="24"/>
        </w:rPr>
        <w:t xml:space="preserve">Imagine that you are the Event Manager of a program at your college. You want to collect a certain amount of funds from the sponsors to run the program grandly at a </w:t>
      </w:r>
      <w:r w:rsidR="007E1AF6">
        <w:rPr>
          <w:rFonts w:ascii="Times New Roman" w:hAnsi="Times New Roman" w:cs="Times New Roman"/>
          <w:sz w:val="24"/>
          <w:szCs w:val="24"/>
        </w:rPr>
        <w:t>good location</w:t>
      </w:r>
      <w:r w:rsidRPr="00F550CA">
        <w:rPr>
          <w:rFonts w:ascii="Times New Roman" w:hAnsi="Times New Roman" w:cs="Times New Roman"/>
          <w:sz w:val="24"/>
          <w:szCs w:val="24"/>
        </w:rPr>
        <w:t xml:space="preserve">. Prepare a brief sponsorship proposal to be submitted to the local business houses highlighting the benefits of sponsoring the </w:t>
      </w:r>
      <w:r w:rsidR="00C23C32" w:rsidRPr="00F550CA">
        <w:rPr>
          <w:rFonts w:ascii="Times New Roman" w:hAnsi="Times New Roman" w:cs="Times New Roman"/>
          <w:sz w:val="24"/>
          <w:szCs w:val="24"/>
        </w:rPr>
        <w:t>live program</w:t>
      </w:r>
      <w:r w:rsidRPr="00F550CA">
        <w:rPr>
          <w:rFonts w:ascii="Times New Roman" w:hAnsi="Times New Roman" w:cs="Times New Roman"/>
          <w:sz w:val="24"/>
          <w:szCs w:val="24"/>
        </w:rPr>
        <w:t xml:space="preserve"> with music and dances.</w:t>
      </w:r>
      <w:r w:rsidRPr="00F550CA">
        <w:rPr>
          <w:rFonts w:ascii="Times New Roman" w:hAnsi="Times New Roman" w:cs="Times New Roman"/>
          <w:i/>
          <w:iCs/>
          <w:sz w:val="24"/>
          <w:szCs w:val="24"/>
        </w:rPr>
        <w:t xml:space="preserve"> (Hints: Cover page, Program Introduction, Objectives, Program Details, Estimated </w:t>
      </w:r>
      <w:r w:rsidR="00C23C32">
        <w:rPr>
          <w:rFonts w:ascii="Times New Roman" w:hAnsi="Times New Roman" w:cs="Times New Roman"/>
          <w:i/>
          <w:iCs/>
          <w:sz w:val="24"/>
          <w:szCs w:val="24"/>
        </w:rPr>
        <w:t>B</w:t>
      </w:r>
      <w:r w:rsidR="00C23C32" w:rsidRPr="00F550CA">
        <w:rPr>
          <w:rFonts w:ascii="Times New Roman" w:hAnsi="Times New Roman" w:cs="Times New Roman"/>
          <w:i/>
          <w:iCs/>
          <w:sz w:val="24"/>
          <w:szCs w:val="24"/>
        </w:rPr>
        <w:t>udget,</w:t>
      </w:r>
      <w:r w:rsidR="00C23C32">
        <w:rPr>
          <w:rFonts w:ascii="Times New Roman" w:hAnsi="Times New Roman" w:cs="Times New Roman"/>
          <w:i/>
          <w:iCs/>
          <w:sz w:val="24"/>
          <w:szCs w:val="24"/>
        </w:rPr>
        <w:t xml:space="preserve"> Benefit</w:t>
      </w:r>
      <w:r w:rsidR="00F51705">
        <w:rPr>
          <w:rFonts w:ascii="Times New Roman" w:hAnsi="Times New Roman" w:cs="Times New Roman"/>
          <w:i/>
          <w:iCs/>
          <w:sz w:val="24"/>
          <w:szCs w:val="24"/>
        </w:rPr>
        <w:t>s</w:t>
      </w:r>
      <w:r w:rsidR="00C23C32">
        <w:rPr>
          <w:rFonts w:ascii="Times New Roman" w:hAnsi="Times New Roman" w:cs="Times New Roman"/>
          <w:i/>
          <w:iCs/>
          <w:sz w:val="24"/>
          <w:szCs w:val="24"/>
        </w:rPr>
        <w:t xml:space="preserve"> for the Sponsors,</w:t>
      </w:r>
      <w:r w:rsidRPr="00F550CA">
        <w:rPr>
          <w:rFonts w:ascii="Times New Roman" w:hAnsi="Times New Roman" w:cs="Times New Roman"/>
          <w:i/>
          <w:iCs/>
          <w:sz w:val="24"/>
          <w:szCs w:val="24"/>
        </w:rPr>
        <w:t xml:space="preserve"> Sponsorship </w:t>
      </w:r>
      <w:r w:rsidR="00A20DAE">
        <w:rPr>
          <w:rFonts w:ascii="Times New Roman" w:hAnsi="Times New Roman" w:cs="Times New Roman"/>
          <w:i/>
          <w:iCs/>
          <w:sz w:val="24"/>
          <w:szCs w:val="24"/>
        </w:rPr>
        <w:t>S</w:t>
      </w:r>
      <w:r w:rsidRPr="00F550CA">
        <w:rPr>
          <w:rFonts w:ascii="Times New Roman" w:hAnsi="Times New Roman" w:cs="Times New Roman"/>
          <w:i/>
          <w:iCs/>
          <w:sz w:val="24"/>
          <w:szCs w:val="24"/>
        </w:rPr>
        <w:t>chemes, Conclusion)</w:t>
      </w:r>
    </w:p>
    <w:p w14:paraId="19060C9F" w14:textId="673F80F3" w:rsidR="002D32F9" w:rsidRPr="00F550CA" w:rsidRDefault="001A14D0" w:rsidP="007E1AF6">
      <w:pPr>
        <w:spacing w:after="0"/>
        <w:jc w:val="center"/>
        <w:rPr>
          <w:rFonts w:ascii="Times New Roman" w:hAnsi="Times New Roman" w:cs="Times New Roman"/>
          <w:b/>
          <w:sz w:val="24"/>
          <w:szCs w:val="24"/>
        </w:rPr>
      </w:pPr>
      <w:r w:rsidRPr="00F550CA">
        <w:rPr>
          <w:rFonts w:ascii="Times New Roman" w:hAnsi="Times New Roman" w:cs="Times New Roman"/>
          <w:b/>
          <w:sz w:val="24"/>
          <w:szCs w:val="24"/>
        </w:rPr>
        <w:t>Or</w:t>
      </w:r>
    </w:p>
    <w:p w14:paraId="69BEA622" w14:textId="16A9AB12" w:rsidR="001A14D0" w:rsidRPr="00F550CA" w:rsidRDefault="009E5F26" w:rsidP="001A14D0">
      <w:pPr>
        <w:spacing w:after="0"/>
        <w:ind w:left="720"/>
        <w:jc w:val="both"/>
        <w:rPr>
          <w:rFonts w:ascii="Times New Roman" w:hAnsi="Times New Roman" w:cs="Times New Roman"/>
          <w:sz w:val="24"/>
          <w:szCs w:val="24"/>
        </w:rPr>
      </w:pPr>
      <w:r w:rsidRPr="009E5F26">
        <w:rPr>
          <w:rFonts w:ascii="Times New Roman" w:hAnsi="Times New Roman" w:cs="Times New Roman"/>
          <w:sz w:val="24"/>
          <w:szCs w:val="24"/>
        </w:rPr>
        <w:t>Assume you are the Club Coordinator of an Extracurricular Activities (ECA) Program at your college, and you successfully conducted the program.</w:t>
      </w:r>
      <w:r>
        <w:rPr>
          <w:rFonts w:ascii="Times New Roman" w:hAnsi="Times New Roman" w:cs="Times New Roman"/>
          <w:sz w:val="24"/>
          <w:szCs w:val="24"/>
        </w:rPr>
        <w:t xml:space="preserve"> </w:t>
      </w:r>
      <w:r w:rsidR="001A14D0" w:rsidRPr="00F550CA">
        <w:rPr>
          <w:rFonts w:ascii="Times New Roman" w:hAnsi="Times New Roman" w:cs="Times New Roman"/>
          <w:sz w:val="24"/>
          <w:szCs w:val="24"/>
        </w:rPr>
        <w:t>Write a program report using the hints given below.</w:t>
      </w:r>
    </w:p>
    <w:p w14:paraId="63C80446" w14:textId="615F43B0" w:rsidR="00E8544C" w:rsidRPr="00A8233F" w:rsidRDefault="001A14D0" w:rsidP="00A8233F">
      <w:pPr>
        <w:pStyle w:val="ListParagraph"/>
        <w:jc w:val="both"/>
        <w:rPr>
          <w:rFonts w:ascii="Times New Roman" w:hAnsi="Times New Roman" w:cs="Times New Roman"/>
          <w:i/>
          <w:iCs/>
          <w:sz w:val="24"/>
          <w:szCs w:val="24"/>
        </w:rPr>
      </w:pPr>
      <w:r w:rsidRPr="00F550CA">
        <w:rPr>
          <w:rFonts w:ascii="Times New Roman" w:hAnsi="Times New Roman" w:cs="Times New Roman"/>
          <w:i/>
          <w:iCs/>
          <w:sz w:val="24"/>
          <w:szCs w:val="24"/>
        </w:rPr>
        <w:t xml:space="preserve">(Cover page, Program Introduction, Objectives, Methods, Program details/ Results, Conclusion) </w:t>
      </w:r>
    </w:p>
    <w:p w14:paraId="6C045F00" w14:textId="77777777" w:rsidR="00E8544C" w:rsidRPr="00F550CA" w:rsidRDefault="00E8544C" w:rsidP="00E8544C">
      <w:pPr>
        <w:spacing w:after="0"/>
        <w:jc w:val="both"/>
        <w:rPr>
          <w:rFonts w:ascii="Times New Roman" w:hAnsi="Times New Roman" w:cs="Times New Roman"/>
          <w:b/>
          <w:sz w:val="24"/>
          <w:szCs w:val="24"/>
        </w:rPr>
      </w:pPr>
    </w:p>
    <w:p w14:paraId="48A40657" w14:textId="77777777" w:rsidR="00E8544C" w:rsidRPr="00F550CA" w:rsidRDefault="00E8544C" w:rsidP="00E8544C">
      <w:pPr>
        <w:pStyle w:val="Body"/>
        <w:ind w:left="720"/>
        <w:jc w:val="center"/>
        <w:rPr>
          <w:rFonts w:cs="Times New Roman"/>
          <w:b/>
          <w:bCs/>
          <w:sz w:val="24"/>
          <w:szCs w:val="24"/>
        </w:rPr>
      </w:pPr>
      <w:r w:rsidRPr="00F550CA">
        <w:rPr>
          <w:rFonts w:cs="Times New Roman"/>
          <w:b/>
          <w:bCs/>
          <w:sz w:val="24"/>
          <w:szCs w:val="24"/>
        </w:rPr>
        <w:t>Group C</w:t>
      </w:r>
    </w:p>
    <w:p w14:paraId="57940348" w14:textId="77777777" w:rsidR="00E8544C" w:rsidRPr="00F550CA" w:rsidRDefault="00E8544C" w:rsidP="00E8544C">
      <w:pPr>
        <w:pStyle w:val="ListParagraph"/>
        <w:spacing w:after="0"/>
        <w:jc w:val="both"/>
        <w:rPr>
          <w:rFonts w:ascii="Times New Roman" w:hAnsi="Times New Roman" w:cs="Times New Roman"/>
          <w:sz w:val="24"/>
          <w:szCs w:val="24"/>
        </w:rPr>
      </w:pPr>
    </w:p>
    <w:p w14:paraId="644ECC87" w14:textId="186E3E35" w:rsidR="00E8544C" w:rsidRPr="00F550CA" w:rsidRDefault="00E8544C" w:rsidP="00E8544C">
      <w:pPr>
        <w:pStyle w:val="ListParagraph"/>
        <w:numPr>
          <w:ilvl w:val="0"/>
          <w:numId w:val="5"/>
        </w:numPr>
        <w:spacing w:after="0"/>
        <w:ind w:left="360"/>
        <w:contextualSpacing w:val="0"/>
        <w:jc w:val="both"/>
        <w:rPr>
          <w:rFonts w:ascii="Times New Roman" w:hAnsi="Times New Roman" w:cs="Times New Roman"/>
          <w:b/>
          <w:sz w:val="24"/>
          <w:szCs w:val="24"/>
        </w:rPr>
      </w:pPr>
      <w:r w:rsidRPr="00F550CA">
        <w:rPr>
          <w:rFonts w:ascii="Times New Roman" w:hAnsi="Times New Roman" w:cs="Times New Roman"/>
          <w:b/>
          <w:sz w:val="24"/>
          <w:szCs w:val="24"/>
        </w:rPr>
        <w:t>Answer any FIVE of the following questions.</w:t>
      </w:r>
      <w:r w:rsidRPr="00F550CA">
        <w:rPr>
          <w:rFonts w:ascii="Times New Roman" w:hAnsi="Times New Roman" w:cs="Times New Roman"/>
          <w:b/>
          <w:sz w:val="24"/>
          <w:szCs w:val="24"/>
        </w:rPr>
        <w:tab/>
      </w:r>
      <w:r w:rsidRPr="00F550CA">
        <w:rPr>
          <w:rFonts w:ascii="Times New Roman" w:hAnsi="Times New Roman" w:cs="Times New Roman"/>
          <w:b/>
          <w:sz w:val="24"/>
          <w:szCs w:val="24"/>
        </w:rPr>
        <w:tab/>
        <w:t xml:space="preserve">     </w:t>
      </w:r>
      <w:r w:rsidR="0037326A">
        <w:rPr>
          <w:rFonts w:ascii="Times New Roman" w:hAnsi="Times New Roman" w:cs="Times New Roman"/>
          <w:b/>
          <w:sz w:val="24"/>
          <w:szCs w:val="24"/>
        </w:rPr>
        <w:tab/>
      </w:r>
      <w:r w:rsidR="0037326A">
        <w:rPr>
          <w:rFonts w:ascii="Times New Roman" w:hAnsi="Times New Roman" w:cs="Times New Roman"/>
          <w:b/>
          <w:sz w:val="24"/>
          <w:szCs w:val="24"/>
        </w:rPr>
        <w:tab/>
      </w:r>
      <w:r w:rsidRPr="00F550CA">
        <w:rPr>
          <w:rFonts w:ascii="Times New Roman" w:hAnsi="Times New Roman" w:cs="Times New Roman"/>
          <w:b/>
          <w:sz w:val="24"/>
          <w:szCs w:val="24"/>
        </w:rPr>
        <w:t xml:space="preserve">  5*10= 50</w:t>
      </w:r>
    </w:p>
    <w:p w14:paraId="63638F4C" w14:textId="39A4A1EB" w:rsidR="005E4911" w:rsidRPr="00F550CA" w:rsidRDefault="005E4911" w:rsidP="005E4911">
      <w:pPr>
        <w:pStyle w:val="ListParagraph"/>
        <w:numPr>
          <w:ilvl w:val="1"/>
          <w:numId w:val="5"/>
        </w:numPr>
        <w:spacing w:after="0"/>
        <w:contextualSpacing w:val="0"/>
        <w:jc w:val="both"/>
        <w:rPr>
          <w:rFonts w:ascii="Times New Roman" w:hAnsi="Times New Roman" w:cs="Times New Roman"/>
          <w:bCs/>
          <w:sz w:val="24"/>
          <w:szCs w:val="24"/>
        </w:rPr>
      </w:pPr>
      <w:r w:rsidRPr="00F550CA">
        <w:rPr>
          <w:rFonts w:ascii="Times New Roman" w:hAnsi="Times New Roman" w:cs="Times New Roman"/>
          <w:bCs/>
          <w:sz w:val="24"/>
          <w:szCs w:val="24"/>
        </w:rPr>
        <w:t xml:space="preserve">Describe 7Cs of </w:t>
      </w:r>
      <w:r w:rsidR="00EE7C51">
        <w:rPr>
          <w:rFonts w:ascii="Times New Roman" w:hAnsi="Times New Roman" w:cs="Times New Roman"/>
          <w:bCs/>
          <w:sz w:val="24"/>
          <w:szCs w:val="24"/>
        </w:rPr>
        <w:t xml:space="preserve">good </w:t>
      </w:r>
      <w:r w:rsidRPr="00F550CA">
        <w:rPr>
          <w:rFonts w:ascii="Times New Roman" w:hAnsi="Times New Roman" w:cs="Times New Roman"/>
          <w:bCs/>
          <w:sz w:val="24"/>
          <w:szCs w:val="24"/>
        </w:rPr>
        <w:t>business communication briefly.</w:t>
      </w:r>
    </w:p>
    <w:p w14:paraId="56236282" w14:textId="1294D657" w:rsidR="00EA1B35" w:rsidRPr="00F550CA" w:rsidRDefault="00EA1B35" w:rsidP="005E4911">
      <w:pPr>
        <w:pStyle w:val="ListParagraph"/>
        <w:numPr>
          <w:ilvl w:val="1"/>
          <w:numId w:val="5"/>
        </w:numPr>
        <w:spacing w:after="0"/>
        <w:contextualSpacing w:val="0"/>
        <w:jc w:val="both"/>
        <w:rPr>
          <w:rFonts w:ascii="Times New Roman" w:hAnsi="Times New Roman" w:cs="Times New Roman"/>
          <w:bCs/>
          <w:sz w:val="24"/>
          <w:szCs w:val="24"/>
        </w:rPr>
      </w:pPr>
      <w:r w:rsidRPr="00F550CA">
        <w:rPr>
          <w:rFonts w:ascii="Times New Roman" w:hAnsi="Times New Roman" w:cs="Times New Roman"/>
          <w:bCs/>
          <w:sz w:val="24"/>
          <w:szCs w:val="24"/>
        </w:rPr>
        <w:t>Describe pre, while and post phases of a job interview process.</w:t>
      </w:r>
    </w:p>
    <w:p w14:paraId="6C56B800" w14:textId="4054BDED" w:rsidR="00EA1B35" w:rsidRPr="00F550CA" w:rsidRDefault="00EA1B35" w:rsidP="005E4911">
      <w:pPr>
        <w:pStyle w:val="ListParagraph"/>
        <w:numPr>
          <w:ilvl w:val="1"/>
          <w:numId w:val="5"/>
        </w:numPr>
        <w:spacing w:after="0"/>
        <w:contextualSpacing w:val="0"/>
        <w:jc w:val="both"/>
        <w:rPr>
          <w:rFonts w:ascii="Times New Roman" w:hAnsi="Times New Roman" w:cs="Times New Roman"/>
          <w:bCs/>
          <w:sz w:val="24"/>
          <w:szCs w:val="24"/>
        </w:rPr>
      </w:pPr>
      <w:r w:rsidRPr="00F550CA">
        <w:rPr>
          <w:rFonts w:ascii="Times New Roman" w:hAnsi="Times New Roman" w:cs="Times New Roman"/>
          <w:bCs/>
          <w:sz w:val="24"/>
          <w:szCs w:val="24"/>
        </w:rPr>
        <w:lastRenderedPageBreak/>
        <w:t xml:space="preserve">Imagine that you hold </w:t>
      </w:r>
      <w:r w:rsidR="00EF055A">
        <w:rPr>
          <w:rFonts w:ascii="Times New Roman" w:hAnsi="Times New Roman" w:cs="Times New Roman"/>
          <w:bCs/>
          <w:sz w:val="24"/>
          <w:szCs w:val="24"/>
        </w:rPr>
        <w:t xml:space="preserve">a </w:t>
      </w:r>
      <w:r w:rsidRPr="00F550CA">
        <w:rPr>
          <w:rFonts w:ascii="Times New Roman" w:hAnsi="Times New Roman" w:cs="Times New Roman"/>
          <w:bCs/>
          <w:sz w:val="24"/>
          <w:szCs w:val="24"/>
        </w:rPr>
        <w:t xml:space="preserve">BCSIT degree. Write an application for the post of IT Officer advertised in a </w:t>
      </w:r>
      <w:r w:rsidR="00EF055A">
        <w:rPr>
          <w:rFonts w:ascii="Times New Roman" w:hAnsi="Times New Roman" w:cs="Times New Roman"/>
          <w:bCs/>
          <w:sz w:val="24"/>
          <w:szCs w:val="24"/>
        </w:rPr>
        <w:t>national daily</w:t>
      </w:r>
      <w:r w:rsidRPr="00F550CA">
        <w:rPr>
          <w:rFonts w:ascii="Times New Roman" w:hAnsi="Times New Roman" w:cs="Times New Roman"/>
          <w:bCs/>
          <w:sz w:val="24"/>
          <w:szCs w:val="24"/>
        </w:rPr>
        <w:t>. Also, Prepare a suitable resume for the post.</w:t>
      </w:r>
    </w:p>
    <w:p w14:paraId="65E4E7DA" w14:textId="259DF3E2" w:rsidR="00EA1B35" w:rsidRPr="00F550CA" w:rsidRDefault="00CA1A84" w:rsidP="005E4911">
      <w:pPr>
        <w:pStyle w:val="ListParagraph"/>
        <w:numPr>
          <w:ilvl w:val="1"/>
          <w:numId w:val="5"/>
        </w:numPr>
        <w:spacing w:after="0"/>
        <w:contextualSpacing w:val="0"/>
        <w:jc w:val="both"/>
        <w:rPr>
          <w:rFonts w:ascii="Times New Roman" w:hAnsi="Times New Roman" w:cs="Times New Roman"/>
          <w:bCs/>
          <w:sz w:val="24"/>
          <w:szCs w:val="24"/>
        </w:rPr>
      </w:pPr>
      <w:r w:rsidRPr="00F550CA">
        <w:rPr>
          <w:rFonts w:ascii="Times New Roman" w:hAnsi="Times New Roman" w:cs="Times New Roman"/>
          <w:bCs/>
          <w:sz w:val="24"/>
          <w:szCs w:val="24"/>
        </w:rPr>
        <w:t>Imagine that you are visiting a new country for your business or official purpose. During your visit, you may come across the people whose culture is different. What problems are you likely to face in intercultural communication? How will you prepare yourself to overcome such problems?</w:t>
      </w:r>
    </w:p>
    <w:p w14:paraId="588B2597" w14:textId="19F16C46" w:rsidR="00CA1A84" w:rsidRPr="00F550CA" w:rsidRDefault="00CA1A84" w:rsidP="005E4911">
      <w:pPr>
        <w:pStyle w:val="ListParagraph"/>
        <w:numPr>
          <w:ilvl w:val="1"/>
          <w:numId w:val="5"/>
        </w:numPr>
        <w:spacing w:after="0"/>
        <w:contextualSpacing w:val="0"/>
        <w:jc w:val="both"/>
        <w:rPr>
          <w:rFonts w:ascii="Times New Roman" w:hAnsi="Times New Roman" w:cs="Times New Roman"/>
          <w:bCs/>
          <w:sz w:val="24"/>
          <w:szCs w:val="24"/>
        </w:rPr>
      </w:pPr>
      <w:r w:rsidRPr="00F550CA">
        <w:rPr>
          <w:rFonts w:ascii="Times New Roman" w:hAnsi="Times New Roman" w:cs="Times New Roman"/>
          <w:bCs/>
          <w:sz w:val="24"/>
          <w:szCs w:val="24"/>
        </w:rPr>
        <w:t>Visual communication is considered impactful in business communication. Describe the uses of the following types of visual communication</w:t>
      </w:r>
      <w:r w:rsidR="00B44E69">
        <w:rPr>
          <w:rFonts w:ascii="Times New Roman" w:hAnsi="Times New Roman" w:cs="Times New Roman"/>
          <w:bCs/>
          <w:sz w:val="24"/>
          <w:szCs w:val="24"/>
        </w:rPr>
        <w:t xml:space="preserve"> </w:t>
      </w:r>
      <w:proofErr w:type="spellStart"/>
      <w:r w:rsidR="00B44E69">
        <w:rPr>
          <w:rFonts w:ascii="Times New Roman" w:hAnsi="Times New Roman" w:cs="Times New Roman"/>
          <w:bCs/>
          <w:sz w:val="24"/>
          <w:szCs w:val="24"/>
        </w:rPr>
        <w:t>beiefly</w:t>
      </w:r>
      <w:proofErr w:type="spellEnd"/>
      <w:r w:rsidRPr="00F550CA">
        <w:rPr>
          <w:rFonts w:ascii="Times New Roman" w:hAnsi="Times New Roman" w:cs="Times New Roman"/>
          <w:bCs/>
          <w:sz w:val="24"/>
          <w:szCs w:val="24"/>
        </w:rPr>
        <w:t>: Pie-chart, Flow Chart, I</w:t>
      </w:r>
      <w:r w:rsidR="002A391E" w:rsidRPr="00F550CA">
        <w:rPr>
          <w:rFonts w:ascii="Times New Roman" w:hAnsi="Times New Roman" w:cs="Times New Roman"/>
          <w:bCs/>
          <w:sz w:val="24"/>
          <w:szCs w:val="24"/>
        </w:rPr>
        <w:t>nf</w:t>
      </w:r>
      <w:r w:rsidRPr="00F550CA">
        <w:rPr>
          <w:rFonts w:ascii="Times New Roman" w:hAnsi="Times New Roman" w:cs="Times New Roman"/>
          <w:bCs/>
          <w:sz w:val="24"/>
          <w:szCs w:val="24"/>
        </w:rPr>
        <w:t xml:space="preserve">o-graphs, </w:t>
      </w:r>
      <w:r w:rsidR="002A391E" w:rsidRPr="00F550CA">
        <w:rPr>
          <w:rFonts w:ascii="Times New Roman" w:hAnsi="Times New Roman" w:cs="Times New Roman"/>
          <w:bCs/>
          <w:sz w:val="24"/>
          <w:szCs w:val="24"/>
        </w:rPr>
        <w:t>Bar Diagram, Maps.</w:t>
      </w:r>
    </w:p>
    <w:p w14:paraId="3D46809B" w14:textId="3CEB71E7" w:rsidR="002A391E" w:rsidRPr="00F550CA" w:rsidRDefault="002A391E" w:rsidP="005E4911">
      <w:pPr>
        <w:pStyle w:val="ListParagraph"/>
        <w:numPr>
          <w:ilvl w:val="1"/>
          <w:numId w:val="5"/>
        </w:numPr>
        <w:spacing w:after="0"/>
        <w:contextualSpacing w:val="0"/>
        <w:jc w:val="both"/>
        <w:rPr>
          <w:rFonts w:ascii="Times New Roman" w:hAnsi="Times New Roman" w:cs="Times New Roman"/>
          <w:bCs/>
          <w:sz w:val="24"/>
          <w:szCs w:val="24"/>
        </w:rPr>
      </w:pPr>
      <w:r w:rsidRPr="00F550CA">
        <w:rPr>
          <w:rFonts w:ascii="Times New Roman" w:hAnsi="Times New Roman" w:cs="Times New Roman"/>
          <w:bCs/>
          <w:sz w:val="24"/>
          <w:szCs w:val="24"/>
        </w:rPr>
        <w:t xml:space="preserve">Write a five-paragraph essay on plus </w:t>
      </w:r>
      <w:r w:rsidR="008C2805" w:rsidRPr="00F550CA">
        <w:rPr>
          <w:rFonts w:ascii="Times New Roman" w:hAnsi="Times New Roman" w:cs="Times New Roman"/>
          <w:bCs/>
          <w:sz w:val="24"/>
          <w:szCs w:val="24"/>
        </w:rPr>
        <w:t>sides and</w:t>
      </w:r>
      <w:r w:rsidRPr="00F550CA">
        <w:rPr>
          <w:rFonts w:ascii="Times New Roman" w:hAnsi="Times New Roman" w:cs="Times New Roman"/>
          <w:bCs/>
          <w:sz w:val="24"/>
          <w:szCs w:val="24"/>
        </w:rPr>
        <w:t xml:space="preserve"> downsides of ICT-integrated business communication.</w:t>
      </w:r>
    </w:p>
    <w:p w14:paraId="4CBFDC95" w14:textId="77777777" w:rsidR="00E8544C" w:rsidRPr="00F550CA" w:rsidRDefault="00E8544C" w:rsidP="00E8544C">
      <w:pPr>
        <w:spacing w:after="0"/>
        <w:jc w:val="both"/>
        <w:rPr>
          <w:rFonts w:ascii="Times New Roman" w:hAnsi="Times New Roman" w:cs="Times New Roman"/>
          <w:b/>
          <w:sz w:val="24"/>
          <w:szCs w:val="24"/>
        </w:rPr>
      </w:pPr>
    </w:p>
    <w:p w14:paraId="186B5A32" w14:textId="58ED214B" w:rsidR="00E8544C" w:rsidRPr="00F550CA" w:rsidRDefault="00E8544C" w:rsidP="0022197C">
      <w:pPr>
        <w:pStyle w:val="Body"/>
        <w:ind w:left="2880" w:firstLine="720"/>
        <w:rPr>
          <w:rFonts w:cs="Times New Roman"/>
          <w:b/>
          <w:bCs/>
          <w:sz w:val="24"/>
          <w:szCs w:val="24"/>
        </w:rPr>
      </w:pPr>
      <w:r w:rsidRPr="00F550CA">
        <w:rPr>
          <w:rFonts w:cs="Times New Roman"/>
          <w:b/>
          <w:bCs/>
          <w:sz w:val="24"/>
          <w:szCs w:val="24"/>
        </w:rPr>
        <w:t>Group D</w:t>
      </w:r>
    </w:p>
    <w:p w14:paraId="6496B253" w14:textId="7F67156B" w:rsidR="006C2049" w:rsidRPr="00F550CA" w:rsidRDefault="00E8544C" w:rsidP="006C2049">
      <w:pPr>
        <w:pStyle w:val="ListParagraph"/>
        <w:numPr>
          <w:ilvl w:val="0"/>
          <w:numId w:val="6"/>
        </w:numPr>
        <w:spacing w:after="0"/>
        <w:ind w:left="360"/>
        <w:contextualSpacing w:val="0"/>
        <w:jc w:val="both"/>
        <w:rPr>
          <w:rFonts w:ascii="Times New Roman" w:hAnsi="Times New Roman" w:cs="Times New Roman"/>
          <w:b/>
          <w:sz w:val="24"/>
          <w:szCs w:val="24"/>
        </w:rPr>
      </w:pPr>
      <w:r w:rsidRPr="00F550CA">
        <w:rPr>
          <w:rFonts w:ascii="Times New Roman" w:hAnsi="Times New Roman" w:cs="Times New Roman"/>
          <w:b/>
          <w:sz w:val="24"/>
          <w:szCs w:val="24"/>
        </w:rPr>
        <w:t>Give short answers to an</w:t>
      </w:r>
      <w:r w:rsidR="008716E6">
        <w:rPr>
          <w:rFonts w:ascii="Times New Roman" w:hAnsi="Times New Roman" w:cs="Times New Roman"/>
          <w:b/>
          <w:sz w:val="24"/>
          <w:szCs w:val="24"/>
        </w:rPr>
        <w:t>y</w:t>
      </w:r>
      <w:r w:rsidRPr="00F550CA">
        <w:rPr>
          <w:rFonts w:ascii="Times New Roman" w:hAnsi="Times New Roman" w:cs="Times New Roman"/>
          <w:b/>
          <w:sz w:val="24"/>
          <w:szCs w:val="24"/>
        </w:rPr>
        <w:t xml:space="preserve"> TEN of the following questions.  </w:t>
      </w:r>
      <w:r w:rsidR="00BA1F6B">
        <w:rPr>
          <w:rFonts w:ascii="Times New Roman" w:hAnsi="Times New Roman" w:cs="Times New Roman"/>
          <w:b/>
          <w:sz w:val="24"/>
          <w:szCs w:val="24"/>
        </w:rPr>
        <w:tab/>
      </w:r>
      <w:r w:rsidR="00BA1F6B">
        <w:rPr>
          <w:rFonts w:ascii="Times New Roman" w:hAnsi="Times New Roman" w:cs="Times New Roman"/>
          <w:b/>
          <w:sz w:val="24"/>
          <w:szCs w:val="24"/>
        </w:rPr>
        <w:tab/>
      </w:r>
      <w:r w:rsidRPr="00F550CA">
        <w:rPr>
          <w:rFonts w:ascii="Times New Roman" w:hAnsi="Times New Roman" w:cs="Times New Roman"/>
          <w:b/>
          <w:sz w:val="24"/>
          <w:szCs w:val="24"/>
        </w:rPr>
        <w:t>10*2=20</w:t>
      </w:r>
    </w:p>
    <w:p w14:paraId="53242F76" w14:textId="6A132285" w:rsidR="006C2049" w:rsidRPr="00F550CA" w:rsidRDefault="006B45D5" w:rsidP="006C2049">
      <w:pPr>
        <w:pStyle w:val="ListParagraph"/>
        <w:numPr>
          <w:ilvl w:val="1"/>
          <w:numId w:val="6"/>
        </w:numPr>
        <w:spacing w:after="0"/>
        <w:contextualSpacing w:val="0"/>
        <w:jc w:val="both"/>
        <w:rPr>
          <w:rFonts w:ascii="Times New Roman" w:hAnsi="Times New Roman" w:cs="Times New Roman"/>
          <w:b/>
          <w:sz w:val="24"/>
          <w:szCs w:val="24"/>
        </w:rPr>
      </w:pPr>
      <w:r>
        <w:rPr>
          <w:rFonts w:ascii="Times New Roman" w:hAnsi="Times New Roman" w:cs="Times New Roman"/>
          <w:sz w:val="24"/>
          <w:szCs w:val="24"/>
        </w:rPr>
        <w:t>How can competing messages  be a barrier to effective</w:t>
      </w:r>
      <w:r w:rsidR="00530F01" w:rsidRPr="00F550CA">
        <w:rPr>
          <w:rFonts w:ascii="Times New Roman" w:hAnsi="Times New Roman" w:cs="Times New Roman"/>
          <w:sz w:val="24"/>
          <w:szCs w:val="24"/>
        </w:rPr>
        <w:t xml:space="preserve"> communication</w:t>
      </w:r>
      <w:r w:rsidR="006C2049" w:rsidRPr="00F550CA">
        <w:rPr>
          <w:rFonts w:ascii="Times New Roman" w:hAnsi="Times New Roman" w:cs="Times New Roman"/>
          <w:sz w:val="24"/>
          <w:szCs w:val="24"/>
        </w:rPr>
        <w:t>.</w:t>
      </w:r>
    </w:p>
    <w:p w14:paraId="691AA04D" w14:textId="656CF7D4" w:rsidR="006C2049" w:rsidRPr="00F550CA" w:rsidRDefault="00530F01"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What is a diagonal communication?</w:t>
      </w:r>
    </w:p>
    <w:p w14:paraId="1081463A" w14:textId="5C9165E1" w:rsidR="006C2049" w:rsidRPr="00F550CA" w:rsidRDefault="005B5C49" w:rsidP="006C2049">
      <w:pPr>
        <w:pStyle w:val="ListParagraph"/>
        <w:numPr>
          <w:ilvl w:val="1"/>
          <w:numId w:val="6"/>
        </w:numPr>
        <w:spacing w:after="0"/>
        <w:contextualSpacing w:val="0"/>
        <w:jc w:val="both"/>
        <w:rPr>
          <w:rFonts w:ascii="Times New Roman" w:hAnsi="Times New Roman" w:cs="Times New Roman"/>
          <w:b/>
          <w:sz w:val="24"/>
          <w:szCs w:val="24"/>
        </w:rPr>
      </w:pPr>
      <w:r>
        <w:rPr>
          <w:rFonts w:ascii="Times New Roman" w:hAnsi="Times New Roman" w:cs="Times New Roman"/>
          <w:sz w:val="24"/>
          <w:szCs w:val="24"/>
        </w:rPr>
        <w:t>Why do we keep an</w:t>
      </w:r>
      <w:r w:rsidR="006C2049" w:rsidRPr="00F550CA">
        <w:rPr>
          <w:rFonts w:ascii="Times New Roman" w:hAnsi="Times New Roman" w:cs="Times New Roman"/>
          <w:sz w:val="24"/>
          <w:szCs w:val="24"/>
        </w:rPr>
        <w:t xml:space="preserve"> executive summary in a report?</w:t>
      </w:r>
    </w:p>
    <w:p w14:paraId="5149CE49" w14:textId="1D4F4DCD" w:rsidR="00CD2462" w:rsidRPr="00F550CA" w:rsidRDefault="00CD2462"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 xml:space="preserve">Mention </w:t>
      </w:r>
      <w:r w:rsidR="005B5C49">
        <w:rPr>
          <w:rFonts w:ascii="Times New Roman" w:hAnsi="Times New Roman" w:cs="Times New Roman"/>
          <w:sz w:val="24"/>
          <w:szCs w:val="24"/>
        </w:rPr>
        <w:t>four</w:t>
      </w:r>
      <w:r w:rsidRPr="00F550CA">
        <w:rPr>
          <w:rFonts w:ascii="Times New Roman" w:hAnsi="Times New Roman" w:cs="Times New Roman"/>
          <w:sz w:val="24"/>
          <w:szCs w:val="24"/>
        </w:rPr>
        <w:t xml:space="preserve"> basic</w:t>
      </w:r>
      <w:r w:rsidR="005B5C49">
        <w:rPr>
          <w:rFonts w:ascii="Times New Roman" w:hAnsi="Times New Roman" w:cs="Times New Roman"/>
          <w:sz w:val="24"/>
          <w:szCs w:val="24"/>
        </w:rPr>
        <w:t xml:space="preserve"> </w:t>
      </w:r>
      <w:r w:rsidRPr="00F550CA">
        <w:rPr>
          <w:rFonts w:ascii="Times New Roman" w:hAnsi="Times New Roman" w:cs="Times New Roman"/>
          <w:sz w:val="24"/>
          <w:szCs w:val="24"/>
        </w:rPr>
        <w:t>components of document design.</w:t>
      </w:r>
    </w:p>
    <w:p w14:paraId="6070562C" w14:textId="77777777" w:rsidR="006C2049" w:rsidRPr="00F550CA" w:rsidRDefault="006C2049"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What is non-verbal communication?</w:t>
      </w:r>
    </w:p>
    <w:p w14:paraId="35E33A6B" w14:textId="5F858ABA" w:rsidR="006C2049" w:rsidRPr="00F550CA" w:rsidRDefault="00CD2462"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Define ethnocentrism.</w:t>
      </w:r>
    </w:p>
    <w:p w14:paraId="1315619B" w14:textId="584773C9" w:rsidR="006C2049" w:rsidRPr="00F550CA" w:rsidRDefault="00530F01"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 xml:space="preserve">Write any </w:t>
      </w:r>
      <w:r w:rsidR="00DA7EE3" w:rsidRPr="00F550CA">
        <w:rPr>
          <w:rFonts w:ascii="Times New Roman" w:hAnsi="Times New Roman" w:cs="Times New Roman"/>
          <w:sz w:val="24"/>
          <w:szCs w:val="24"/>
        </w:rPr>
        <w:t xml:space="preserve">four </w:t>
      </w:r>
      <w:r w:rsidRPr="00F550CA">
        <w:rPr>
          <w:rFonts w:ascii="Times New Roman" w:hAnsi="Times New Roman" w:cs="Times New Roman"/>
          <w:sz w:val="24"/>
          <w:szCs w:val="24"/>
        </w:rPr>
        <w:t>ways of avoiding plagiarism</w:t>
      </w:r>
      <w:r w:rsidR="006B45D5">
        <w:rPr>
          <w:rFonts w:ascii="Times New Roman" w:hAnsi="Times New Roman" w:cs="Times New Roman"/>
          <w:sz w:val="24"/>
          <w:szCs w:val="24"/>
        </w:rPr>
        <w:t>.</w:t>
      </w:r>
    </w:p>
    <w:p w14:paraId="6AA7E967" w14:textId="7C9FED78" w:rsidR="006C2049" w:rsidRPr="00F550CA" w:rsidRDefault="00FC29FD"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Write two differences between oral and written business communication.</w:t>
      </w:r>
    </w:p>
    <w:p w14:paraId="0CE99B9B" w14:textId="5B41153D" w:rsidR="006C2049" w:rsidRPr="00F550CA" w:rsidRDefault="00DA7EE3"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Define meeting agenda.</w:t>
      </w:r>
    </w:p>
    <w:p w14:paraId="3EC8E775" w14:textId="58A81DAC" w:rsidR="006C2049" w:rsidRPr="00F550CA" w:rsidRDefault="00FC29FD"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How can our LinkedIn profile expand our professional networks. Mention two points.</w:t>
      </w:r>
    </w:p>
    <w:p w14:paraId="3DA2457F" w14:textId="3573D9CD" w:rsidR="00CC6077" w:rsidRPr="0037326A" w:rsidRDefault="00514936" w:rsidP="006C2049">
      <w:pPr>
        <w:pStyle w:val="ListParagraph"/>
        <w:numPr>
          <w:ilvl w:val="1"/>
          <w:numId w:val="6"/>
        </w:numPr>
        <w:spacing w:after="0"/>
        <w:contextualSpacing w:val="0"/>
        <w:jc w:val="both"/>
        <w:rPr>
          <w:rFonts w:ascii="Times New Roman" w:hAnsi="Times New Roman" w:cs="Times New Roman"/>
          <w:b/>
          <w:sz w:val="24"/>
          <w:szCs w:val="24"/>
        </w:rPr>
      </w:pPr>
      <w:r w:rsidRPr="00F550CA">
        <w:rPr>
          <w:rFonts w:ascii="Times New Roman" w:hAnsi="Times New Roman" w:cs="Times New Roman"/>
          <w:sz w:val="24"/>
          <w:szCs w:val="24"/>
        </w:rPr>
        <w:t xml:space="preserve">Show the gender distribution </w:t>
      </w:r>
      <w:r w:rsidR="006B45D5" w:rsidRPr="00F550CA">
        <w:rPr>
          <w:rFonts w:ascii="Times New Roman" w:hAnsi="Times New Roman" w:cs="Times New Roman"/>
          <w:sz w:val="24"/>
          <w:szCs w:val="24"/>
        </w:rPr>
        <w:t>of hypothetical</w:t>
      </w:r>
      <w:r w:rsidR="00721F59">
        <w:rPr>
          <w:rFonts w:ascii="Times New Roman" w:hAnsi="Times New Roman" w:cs="Times New Roman"/>
          <w:sz w:val="24"/>
          <w:szCs w:val="24"/>
        </w:rPr>
        <w:t xml:space="preserve"> data </w:t>
      </w:r>
      <w:r w:rsidR="006B45D5">
        <w:rPr>
          <w:rFonts w:ascii="Times New Roman" w:hAnsi="Times New Roman" w:cs="Times New Roman"/>
          <w:sz w:val="24"/>
          <w:szCs w:val="24"/>
        </w:rPr>
        <w:t>of classroom</w:t>
      </w:r>
      <w:r w:rsidR="00721F59">
        <w:rPr>
          <w:rFonts w:ascii="Times New Roman" w:hAnsi="Times New Roman" w:cs="Times New Roman"/>
          <w:sz w:val="24"/>
          <w:szCs w:val="24"/>
        </w:rPr>
        <w:t xml:space="preserve"> students </w:t>
      </w:r>
      <w:r w:rsidRPr="00F550CA">
        <w:rPr>
          <w:rFonts w:ascii="Times New Roman" w:hAnsi="Times New Roman" w:cs="Times New Roman"/>
          <w:sz w:val="24"/>
          <w:szCs w:val="24"/>
        </w:rPr>
        <w:t>using a bar diagram.</w:t>
      </w:r>
    </w:p>
    <w:p w14:paraId="3EFC53D1" w14:textId="77777777" w:rsidR="0037326A" w:rsidRDefault="0037326A" w:rsidP="0037326A">
      <w:pPr>
        <w:pStyle w:val="ListParagraph"/>
        <w:spacing w:after="0"/>
        <w:ind w:left="1166"/>
        <w:contextualSpacing w:val="0"/>
        <w:jc w:val="both"/>
        <w:rPr>
          <w:rFonts w:ascii="Times New Roman" w:hAnsi="Times New Roman" w:cs="Times New Roman"/>
          <w:sz w:val="24"/>
          <w:szCs w:val="24"/>
        </w:rPr>
      </w:pPr>
    </w:p>
    <w:p w14:paraId="4EB7C2F3" w14:textId="77777777" w:rsidR="0037326A" w:rsidRDefault="0037326A" w:rsidP="0037326A">
      <w:pPr>
        <w:pStyle w:val="ListParagraph"/>
        <w:spacing w:after="0"/>
        <w:ind w:left="1166"/>
        <w:contextualSpacing w:val="0"/>
        <w:jc w:val="both"/>
        <w:rPr>
          <w:rFonts w:ascii="Times New Roman" w:hAnsi="Times New Roman" w:cs="Times New Roman"/>
          <w:sz w:val="24"/>
          <w:szCs w:val="24"/>
        </w:rPr>
      </w:pPr>
    </w:p>
    <w:p w14:paraId="541CB8B9" w14:textId="29824BF6" w:rsidR="0037326A" w:rsidRPr="00F550CA" w:rsidRDefault="0037326A" w:rsidP="0037326A">
      <w:pPr>
        <w:pStyle w:val="ListParagraph"/>
        <w:spacing w:after="0"/>
        <w:ind w:left="1166"/>
        <w:contextualSpacing w:val="0"/>
        <w:jc w:val="center"/>
        <w:rPr>
          <w:rFonts w:ascii="Times New Roman" w:hAnsi="Times New Roman" w:cs="Times New Roman"/>
          <w:b/>
          <w:sz w:val="24"/>
          <w:szCs w:val="24"/>
        </w:rPr>
      </w:pPr>
      <w:r>
        <w:rPr>
          <w:rFonts w:ascii="Times New Roman" w:hAnsi="Times New Roman" w:cs="Times New Roman"/>
          <w:sz w:val="24"/>
          <w:szCs w:val="24"/>
        </w:rPr>
        <w:t>The End</w:t>
      </w:r>
    </w:p>
    <w:sectPr w:rsidR="0037326A" w:rsidRPr="00F55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894EE873"/>
    <w:styleLink w:val="ImportedStyle1"/>
    <w:lvl w:ilvl="0" w:tplc="FFFFFFFF">
      <w:start w:val="1"/>
      <w:numFmt w:val="decimal"/>
      <w:lvlText w:val="%1."/>
      <w:lvlJc w:val="left"/>
      <w:pPr>
        <w:tabs>
          <w:tab w:val="num" w:pos="446"/>
        </w:tabs>
        <w:ind w:left="446"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tabs>
          <w:tab w:val="num" w:pos="1166"/>
        </w:tabs>
        <w:ind w:left="1166"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tabs>
          <w:tab w:val="num" w:pos="1886"/>
        </w:tabs>
        <w:ind w:left="1886" w:hanging="300"/>
      </w:pPr>
      <w:rPr>
        <w:rFonts w:hAnsi="Arial Unicode MS" w:hint="default"/>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tabs>
          <w:tab w:val="num" w:pos="2606"/>
        </w:tabs>
        <w:ind w:left="2606"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tabs>
          <w:tab w:val="num" w:pos="3326"/>
        </w:tabs>
        <w:ind w:left="3326"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tabs>
          <w:tab w:val="num" w:pos="4046"/>
        </w:tabs>
        <w:ind w:left="4046" w:hanging="300"/>
      </w:pPr>
      <w:rPr>
        <w:rFonts w:hAnsi="Arial Unicode MS" w:hint="default"/>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tabs>
          <w:tab w:val="num" w:pos="4766"/>
        </w:tabs>
        <w:ind w:left="4766"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tabs>
          <w:tab w:val="num" w:pos="5486"/>
        </w:tabs>
        <w:ind w:left="5486"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tabs>
          <w:tab w:val="num" w:pos="6206"/>
        </w:tabs>
        <w:ind w:left="6206" w:hanging="300"/>
      </w:pPr>
      <w:rPr>
        <w:rFonts w:hAnsi="Arial Unicode MS" w:hint="default"/>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0000008"/>
    <w:multiLevelType w:val="hybridMultilevel"/>
    <w:tmpl w:val="894EE87B"/>
    <w:numStyleLink w:val="ImportedStyle5"/>
  </w:abstractNum>
  <w:abstractNum w:abstractNumId="2" w15:restartNumberingAfterBreak="0">
    <w:nsid w:val="00000009"/>
    <w:multiLevelType w:val="hybridMultilevel"/>
    <w:tmpl w:val="894EE87B"/>
    <w:styleLink w:val="ImportedStyle5"/>
    <w:lvl w:ilvl="0" w:tplc="FFFFFFFF">
      <w:start w:val="1"/>
      <w:numFmt w:val="lowerLetter"/>
      <w:lvlText w:val="%1."/>
      <w:lvlJc w:val="left"/>
      <w:pPr>
        <w:tabs>
          <w:tab w:val="num" w:pos="720"/>
        </w:tabs>
        <w:ind w:left="72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tabs>
          <w:tab w:val="num" w:pos="1440"/>
        </w:tabs>
        <w:ind w:left="144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tabs>
          <w:tab w:val="num" w:pos="2160"/>
        </w:tabs>
        <w:ind w:left="2160" w:hanging="300"/>
      </w:pPr>
      <w:rPr>
        <w:rFonts w:hAnsi="Arial Unicode MS" w:hint="default"/>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tabs>
          <w:tab w:val="num" w:pos="2880"/>
        </w:tabs>
        <w:ind w:left="288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tabs>
          <w:tab w:val="num" w:pos="3600"/>
        </w:tabs>
        <w:ind w:left="360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tabs>
          <w:tab w:val="num" w:pos="4320"/>
        </w:tabs>
        <w:ind w:left="4320" w:hanging="300"/>
      </w:pPr>
      <w:rPr>
        <w:rFonts w:hAnsi="Arial Unicode MS" w:hint="default"/>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tabs>
          <w:tab w:val="num" w:pos="5040"/>
        </w:tabs>
        <w:ind w:left="504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tabs>
          <w:tab w:val="num" w:pos="5760"/>
        </w:tabs>
        <w:ind w:left="576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tabs>
          <w:tab w:val="num" w:pos="6480"/>
        </w:tabs>
        <w:ind w:left="6480" w:hanging="300"/>
      </w:pPr>
      <w:rPr>
        <w:rFonts w:hAnsi="Arial Unicode MS" w:hint="default"/>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3957318"/>
    <w:multiLevelType w:val="hybridMultilevel"/>
    <w:tmpl w:val="894EE873"/>
    <w:numStyleLink w:val="ImportedStyle1"/>
  </w:abstractNum>
  <w:abstractNum w:abstractNumId="4" w15:restartNumberingAfterBreak="0">
    <w:nsid w:val="46E03A6F"/>
    <w:multiLevelType w:val="hybridMultilevel"/>
    <w:tmpl w:val="B2D88E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724BC1"/>
    <w:multiLevelType w:val="hybridMultilevel"/>
    <w:tmpl w:val="64301CBA"/>
    <w:lvl w:ilvl="0" w:tplc="1C984E1A">
      <w:start w:val="2"/>
      <w:numFmt w:val="decimal"/>
      <w:lvlText w:val="%1."/>
      <w:lvlJc w:val="left"/>
      <w:pPr>
        <w:ind w:left="720" w:hanging="360"/>
      </w:pPr>
      <w:rPr>
        <w:rFonts w:hint="default"/>
        <w:i w:val="0"/>
        <w:iCs w:val="0"/>
      </w:rPr>
    </w:lvl>
    <w:lvl w:ilvl="1" w:tplc="A59494A4" w:tentative="1">
      <w:start w:val="1"/>
      <w:numFmt w:val="lowerLetter"/>
      <w:lvlText w:val="%2."/>
      <w:lvlJc w:val="left"/>
      <w:pPr>
        <w:ind w:left="1440" w:hanging="360"/>
      </w:pPr>
    </w:lvl>
    <w:lvl w:ilvl="2" w:tplc="048A92DC" w:tentative="1">
      <w:start w:val="1"/>
      <w:numFmt w:val="lowerRoman"/>
      <w:lvlText w:val="%3."/>
      <w:lvlJc w:val="right"/>
      <w:pPr>
        <w:ind w:left="2160" w:hanging="180"/>
      </w:pPr>
    </w:lvl>
    <w:lvl w:ilvl="3" w:tplc="98022AD0" w:tentative="1">
      <w:start w:val="1"/>
      <w:numFmt w:val="decimal"/>
      <w:lvlText w:val="%4."/>
      <w:lvlJc w:val="left"/>
      <w:pPr>
        <w:ind w:left="2880" w:hanging="360"/>
      </w:pPr>
    </w:lvl>
    <w:lvl w:ilvl="4" w:tplc="D214EAE8" w:tentative="1">
      <w:start w:val="1"/>
      <w:numFmt w:val="lowerLetter"/>
      <w:lvlText w:val="%5."/>
      <w:lvlJc w:val="left"/>
      <w:pPr>
        <w:ind w:left="3600" w:hanging="360"/>
      </w:pPr>
    </w:lvl>
    <w:lvl w:ilvl="5" w:tplc="43C42096" w:tentative="1">
      <w:start w:val="1"/>
      <w:numFmt w:val="lowerRoman"/>
      <w:lvlText w:val="%6."/>
      <w:lvlJc w:val="right"/>
      <w:pPr>
        <w:ind w:left="4320" w:hanging="180"/>
      </w:pPr>
    </w:lvl>
    <w:lvl w:ilvl="6" w:tplc="81EEEED6" w:tentative="1">
      <w:start w:val="1"/>
      <w:numFmt w:val="decimal"/>
      <w:lvlText w:val="%7."/>
      <w:lvlJc w:val="left"/>
      <w:pPr>
        <w:ind w:left="5040" w:hanging="360"/>
      </w:pPr>
    </w:lvl>
    <w:lvl w:ilvl="7" w:tplc="082E1CC0" w:tentative="1">
      <w:start w:val="1"/>
      <w:numFmt w:val="lowerLetter"/>
      <w:lvlText w:val="%8."/>
      <w:lvlJc w:val="left"/>
      <w:pPr>
        <w:ind w:left="5760" w:hanging="360"/>
      </w:pPr>
    </w:lvl>
    <w:lvl w:ilvl="8" w:tplc="79169BFC" w:tentative="1">
      <w:start w:val="1"/>
      <w:numFmt w:val="lowerRoman"/>
      <w:lvlText w:val="%9."/>
      <w:lvlJc w:val="right"/>
      <w:pPr>
        <w:ind w:left="6480" w:hanging="180"/>
      </w:pPr>
    </w:lvl>
  </w:abstractNum>
  <w:abstractNum w:abstractNumId="6" w15:restartNumberingAfterBreak="0">
    <w:nsid w:val="509057DE"/>
    <w:multiLevelType w:val="hybridMultilevel"/>
    <w:tmpl w:val="C93C9D84"/>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687483"/>
    <w:multiLevelType w:val="hybridMultilevel"/>
    <w:tmpl w:val="9E7471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5421BC"/>
    <w:multiLevelType w:val="hybridMultilevel"/>
    <w:tmpl w:val="BCF69B5E"/>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rPr>
        <w:rFonts w:ascii="Times New Roman" w:eastAsia="Calibri" w:hAnsi="Times New Roman" w:cs="Times New Roman"/>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83C23B4"/>
    <w:multiLevelType w:val="hybridMultilevel"/>
    <w:tmpl w:val="EEF4B296"/>
    <w:lvl w:ilvl="0" w:tplc="6944CCEA">
      <w:start w:val="1"/>
      <w:numFmt w:val="lowerLetter"/>
      <w:lvlText w:val="%1."/>
      <w:lvlJc w:val="left"/>
      <w:pPr>
        <w:ind w:left="720" w:hanging="360"/>
      </w:pPr>
      <w:rPr>
        <w:rFonts w:hint="default"/>
        <w:i w:val="0"/>
      </w:rPr>
    </w:lvl>
    <w:lvl w:ilvl="1" w:tplc="D09C7998" w:tentative="1">
      <w:start w:val="1"/>
      <w:numFmt w:val="lowerLetter"/>
      <w:lvlText w:val="%2."/>
      <w:lvlJc w:val="left"/>
      <w:pPr>
        <w:ind w:left="1440" w:hanging="360"/>
      </w:pPr>
    </w:lvl>
    <w:lvl w:ilvl="2" w:tplc="27FAEB70" w:tentative="1">
      <w:start w:val="1"/>
      <w:numFmt w:val="lowerRoman"/>
      <w:lvlText w:val="%3."/>
      <w:lvlJc w:val="right"/>
      <w:pPr>
        <w:ind w:left="2160" w:hanging="180"/>
      </w:pPr>
    </w:lvl>
    <w:lvl w:ilvl="3" w:tplc="C096F53A" w:tentative="1">
      <w:start w:val="1"/>
      <w:numFmt w:val="decimal"/>
      <w:lvlText w:val="%4."/>
      <w:lvlJc w:val="left"/>
      <w:pPr>
        <w:ind w:left="2880" w:hanging="360"/>
      </w:pPr>
    </w:lvl>
    <w:lvl w:ilvl="4" w:tplc="6A06E8A2" w:tentative="1">
      <w:start w:val="1"/>
      <w:numFmt w:val="lowerLetter"/>
      <w:lvlText w:val="%5."/>
      <w:lvlJc w:val="left"/>
      <w:pPr>
        <w:ind w:left="3600" w:hanging="360"/>
      </w:pPr>
    </w:lvl>
    <w:lvl w:ilvl="5" w:tplc="2876860C" w:tentative="1">
      <w:start w:val="1"/>
      <w:numFmt w:val="lowerRoman"/>
      <w:lvlText w:val="%6."/>
      <w:lvlJc w:val="right"/>
      <w:pPr>
        <w:ind w:left="4320" w:hanging="180"/>
      </w:pPr>
    </w:lvl>
    <w:lvl w:ilvl="6" w:tplc="F7228282" w:tentative="1">
      <w:start w:val="1"/>
      <w:numFmt w:val="decimal"/>
      <w:lvlText w:val="%7."/>
      <w:lvlJc w:val="left"/>
      <w:pPr>
        <w:ind w:left="5040" w:hanging="360"/>
      </w:pPr>
    </w:lvl>
    <w:lvl w:ilvl="7" w:tplc="446437EA" w:tentative="1">
      <w:start w:val="1"/>
      <w:numFmt w:val="lowerLetter"/>
      <w:lvlText w:val="%8."/>
      <w:lvlJc w:val="left"/>
      <w:pPr>
        <w:ind w:left="5760" w:hanging="360"/>
      </w:pPr>
    </w:lvl>
    <w:lvl w:ilvl="8" w:tplc="76843668" w:tentative="1">
      <w:start w:val="1"/>
      <w:numFmt w:val="lowerRoman"/>
      <w:lvlText w:val="%9."/>
      <w:lvlJc w:val="right"/>
      <w:pPr>
        <w:ind w:left="6480" w:hanging="180"/>
      </w:pPr>
    </w:lvl>
  </w:abstractNum>
  <w:abstractNum w:abstractNumId="10" w15:restartNumberingAfterBreak="0">
    <w:nsid w:val="6D802828"/>
    <w:multiLevelType w:val="hybridMultilevel"/>
    <w:tmpl w:val="ADF89E44"/>
    <w:lvl w:ilvl="0" w:tplc="11DC7882">
      <w:start w:val="1"/>
      <w:numFmt w:val="upperLetter"/>
      <w:lvlText w:val="%1."/>
      <w:lvlJc w:val="left"/>
      <w:pPr>
        <w:ind w:left="806" w:hanging="360"/>
      </w:pPr>
      <w:rPr>
        <w:rFonts w:hint="default"/>
      </w:rPr>
    </w:lvl>
    <w:lvl w:ilvl="1" w:tplc="08090019" w:tentative="1">
      <w:start w:val="1"/>
      <w:numFmt w:val="lowerLetter"/>
      <w:lvlText w:val="%2."/>
      <w:lvlJc w:val="left"/>
      <w:pPr>
        <w:ind w:left="1526" w:hanging="360"/>
      </w:pPr>
    </w:lvl>
    <w:lvl w:ilvl="2" w:tplc="0809001B" w:tentative="1">
      <w:start w:val="1"/>
      <w:numFmt w:val="lowerRoman"/>
      <w:lvlText w:val="%3."/>
      <w:lvlJc w:val="right"/>
      <w:pPr>
        <w:ind w:left="2246" w:hanging="180"/>
      </w:pPr>
    </w:lvl>
    <w:lvl w:ilvl="3" w:tplc="0809000F" w:tentative="1">
      <w:start w:val="1"/>
      <w:numFmt w:val="decimal"/>
      <w:lvlText w:val="%4."/>
      <w:lvlJc w:val="left"/>
      <w:pPr>
        <w:ind w:left="2966" w:hanging="360"/>
      </w:pPr>
    </w:lvl>
    <w:lvl w:ilvl="4" w:tplc="08090019" w:tentative="1">
      <w:start w:val="1"/>
      <w:numFmt w:val="lowerLetter"/>
      <w:lvlText w:val="%5."/>
      <w:lvlJc w:val="left"/>
      <w:pPr>
        <w:ind w:left="3686" w:hanging="360"/>
      </w:pPr>
    </w:lvl>
    <w:lvl w:ilvl="5" w:tplc="0809001B" w:tentative="1">
      <w:start w:val="1"/>
      <w:numFmt w:val="lowerRoman"/>
      <w:lvlText w:val="%6."/>
      <w:lvlJc w:val="right"/>
      <w:pPr>
        <w:ind w:left="4406" w:hanging="180"/>
      </w:pPr>
    </w:lvl>
    <w:lvl w:ilvl="6" w:tplc="0809000F" w:tentative="1">
      <w:start w:val="1"/>
      <w:numFmt w:val="decimal"/>
      <w:lvlText w:val="%7."/>
      <w:lvlJc w:val="left"/>
      <w:pPr>
        <w:ind w:left="5126" w:hanging="360"/>
      </w:pPr>
    </w:lvl>
    <w:lvl w:ilvl="7" w:tplc="08090019" w:tentative="1">
      <w:start w:val="1"/>
      <w:numFmt w:val="lowerLetter"/>
      <w:lvlText w:val="%8."/>
      <w:lvlJc w:val="left"/>
      <w:pPr>
        <w:ind w:left="5846" w:hanging="360"/>
      </w:pPr>
    </w:lvl>
    <w:lvl w:ilvl="8" w:tplc="0809001B" w:tentative="1">
      <w:start w:val="1"/>
      <w:numFmt w:val="lowerRoman"/>
      <w:lvlText w:val="%9."/>
      <w:lvlJc w:val="right"/>
      <w:pPr>
        <w:ind w:left="6566" w:hanging="180"/>
      </w:pPr>
    </w:lvl>
  </w:abstractNum>
  <w:num w:numId="1" w16cid:durableId="502821704">
    <w:abstractNumId w:val="4"/>
  </w:num>
  <w:num w:numId="2" w16cid:durableId="1619221566">
    <w:abstractNumId w:val="7"/>
  </w:num>
  <w:num w:numId="3" w16cid:durableId="701781927">
    <w:abstractNumId w:val="0"/>
  </w:num>
  <w:num w:numId="4" w16cid:durableId="1570264418">
    <w:abstractNumId w:val="3"/>
  </w:num>
  <w:num w:numId="5" w16cid:durableId="1390150957">
    <w:abstractNumId w:val="3"/>
    <w:lvlOverride w:ilvl="0">
      <w:startOverride w:val="3"/>
      <w:lvl w:ilvl="0" w:tplc="60365366">
        <w:start w:val="3"/>
        <w:numFmt w:val="decimal"/>
        <w:lvlText w:val=""/>
        <w:lvlJc w:val="left"/>
      </w:lvl>
    </w:lvlOverride>
    <w:lvlOverride w:ilvl="1">
      <w:startOverride w:val="1"/>
      <w:lvl w:ilvl="1" w:tplc="E7D69F00">
        <w:start w:val="1"/>
        <w:numFmt w:val="lowerLetter"/>
        <w:lvlText w:val="%2."/>
        <w:lvlJc w:val="left"/>
        <w:pPr>
          <w:tabs>
            <w:tab w:val="num" w:pos="1166"/>
          </w:tabs>
          <w:ind w:left="1166" w:hanging="360"/>
        </w:pPr>
        <w:rPr>
          <w:rFonts w:hAnsi="Arial Unicode MS" w:hint="default"/>
          <w:b w:val="0"/>
          <w:bCs/>
          <w:caps w:val="0"/>
          <w:smallCaps w:val="0"/>
          <w:strike w:val="0"/>
          <w:dstrike w:val="0"/>
          <w:outline w:val="0"/>
          <w:emboss w:val="0"/>
          <w:imprint w:val="0"/>
          <w:spacing w:val="0"/>
          <w:w w:val="100"/>
          <w:kern w:val="0"/>
          <w:position w:val="0"/>
          <w:highlight w:val="none"/>
          <w:vertAlign w:val="baseline"/>
        </w:rPr>
      </w:lvl>
    </w:lvlOverride>
  </w:num>
  <w:num w:numId="6" w16cid:durableId="59640609">
    <w:abstractNumId w:val="3"/>
    <w:lvlOverride w:ilvl="0">
      <w:startOverride w:val="4"/>
      <w:lvl w:ilvl="0" w:tplc="60365366">
        <w:start w:val="4"/>
        <w:numFmt w:val="decimal"/>
        <w:lvlText w:val=""/>
        <w:lvlJc w:val="left"/>
      </w:lvl>
    </w:lvlOverride>
    <w:lvlOverride w:ilvl="1">
      <w:startOverride w:val="1"/>
      <w:lvl w:ilvl="1" w:tplc="E7D69F00">
        <w:start w:val="1"/>
        <w:numFmt w:val="lowerLetter"/>
        <w:lvlText w:val="%2."/>
        <w:lvlJc w:val="left"/>
        <w:pPr>
          <w:tabs>
            <w:tab w:val="num" w:pos="1166"/>
          </w:tabs>
          <w:ind w:left="1166" w:hanging="360"/>
        </w:pPr>
        <w:rPr>
          <w:rFonts w:hAnsi="Arial Unicode MS" w:hint="default"/>
          <w:b w:val="0"/>
          <w:bCs/>
          <w:caps w:val="0"/>
          <w:smallCaps w:val="0"/>
          <w:strike w:val="0"/>
          <w:dstrike w:val="0"/>
          <w:outline w:val="0"/>
          <w:emboss w:val="0"/>
          <w:imprint w:val="0"/>
          <w:spacing w:val="0"/>
          <w:w w:val="100"/>
          <w:kern w:val="0"/>
          <w:position w:val="0"/>
          <w:highlight w:val="none"/>
          <w:vertAlign w:val="baseline"/>
        </w:rPr>
      </w:lvl>
    </w:lvlOverride>
  </w:num>
  <w:num w:numId="7" w16cid:durableId="326905822">
    <w:abstractNumId w:val="2"/>
  </w:num>
  <w:num w:numId="8" w16cid:durableId="582109616">
    <w:abstractNumId w:val="1"/>
  </w:num>
  <w:num w:numId="9" w16cid:durableId="1753551756">
    <w:abstractNumId w:val="10"/>
  </w:num>
  <w:num w:numId="10" w16cid:durableId="1090614739">
    <w:abstractNumId w:val="5"/>
  </w:num>
  <w:num w:numId="11" w16cid:durableId="225068223">
    <w:abstractNumId w:val="8"/>
  </w:num>
  <w:num w:numId="12" w16cid:durableId="359278733">
    <w:abstractNumId w:val="6"/>
  </w:num>
  <w:num w:numId="13" w16cid:durableId="1728721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A0"/>
    <w:rsid w:val="000040DF"/>
    <w:rsid w:val="00021E67"/>
    <w:rsid w:val="00035898"/>
    <w:rsid w:val="00051E4E"/>
    <w:rsid w:val="000D6E1C"/>
    <w:rsid w:val="000F4B14"/>
    <w:rsid w:val="00141746"/>
    <w:rsid w:val="001A14D0"/>
    <w:rsid w:val="001E56E8"/>
    <w:rsid w:val="00212D49"/>
    <w:rsid w:val="0022197C"/>
    <w:rsid w:val="002419DF"/>
    <w:rsid w:val="0026739E"/>
    <w:rsid w:val="00271FF2"/>
    <w:rsid w:val="002A391E"/>
    <w:rsid w:val="002A757C"/>
    <w:rsid w:val="002B150B"/>
    <w:rsid w:val="002C731E"/>
    <w:rsid w:val="002D32F9"/>
    <w:rsid w:val="002D6147"/>
    <w:rsid w:val="002F2B38"/>
    <w:rsid w:val="00300CFC"/>
    <w:rsid w:val="003267E9"/>
    <w:rsid w:val="0037326A"/>
    <w:rsid w:val="00385FF7"/>
    <w:rsid w:val="003908A3"/>
    <w:rsid w:val="004A04C9"/>
    <w:rsid w:val="00503524"/>
    <w:rsid w:val="00514936"/>
    <w:rsid w:val="005239A0"/>
    <w:rsid w:val="00530F01"/>
    <w:rsid w:val="005630B9"/>
    <w:rsid w:val="005B5C49"/>
    <w:rsid w:val="005C556A"/>
    <w:rsid w:val="005E4911"/>
    <w:rsid w:val="00660866"/>
    <w:rsid w:val="00664486"/>
    <w:rsid w:val="00682078"/>
    <w:rsid w:val="006A7157"/>
    <w:rsid w:val="006B45D5"/>
    <w:rsid w:val="006C2049"/>
    <w:rsid w:val="00721F59"/>
    <w:rsid w:val="00740DC7"/>
    <w:rsid w:val="007A44DF"/>
    <w:rsid w:val="007D6097"/>
    <w:rsid w:val="007E1AF6"/>
    <w:rsid w:val="00823A6E"/>
    <w:rsid w:val="008716E6"/>
    <w:rsid w:val="008C2805"/>
    <w:rsid w:val="009E5F26"/>
    <w:rsid w:val="00A20DAE"/>
    <w:rsid w:val="00A21D72"/>
    <w:rsid w:val="00A8233F"/>
    <w:rsid w:val="00B44E69"/>
    <w:rsid w:val="00B75E2F"/>
    <w:rsid w:val="00BA1F6B"/>
    <w:rsid w:val="00BC630B"/>
    <w:rsid w:val="00C23C32"/>
    <w:rsid w:val="00C47995"/>
    <w:rsid w:val="00CA1A84"/>
    <w:rsid w:val="00CC6077"/>
    <w:rsid w:val="00CD2462"/>
    <w:rsid w:val="00DA7EE3"/>
    <w:rsid w:val="00E35D83"/>
    <w:rsid w:val="00E42F37"/>
    <w:rsid w:val="00E8544C"/>
    <w:rsid w:val="00EA1B35"/>
    <w:rsid w:val="00EA1FF0"/>
    <w:rsid w:val="00EE7C51"/>
    <w:rsid w:val="00EF055A"/>
    <w:rsid w:val="00F4312F"/>
    <w:rsid w:val="00F51705"/>
    <w:rsid w:val="00F550CA"/>
    <w:rsid w:val="00F64196"/>
    <w:rsid w:val="00FC29FD"/>
    <w:rsid w:val="00FD62AE"/>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93F8"/>
  <w15:chartTrackingRefBased/>
  <w15:docId w15:val="{1A7965FF-90CE-2C4B-9BB3-AF014381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GB"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A0"/>
    <w:pPr>
      <w:spacing w:after="200" w:line="276" w:lineRule="auto"/>
    </w:pPr>
    <w:rPr>
      <w:rFonts w:ascii="Calibri" w:eastAsia="Times New Roman" w:hAnsi="Calibri" w:cs="Mangal"/>
      <w:kern w:val="0"/>
      <w:sz w:val="22"/>
      <w:szCs w:val="22"/>
      <w:lang w:val="en-US" w:bidi="ar-SA"/>
      <w14:ligatures w14:val="none"/>
    </w:rPr>
  </w:style>
  <w:style w:type="paragraph" w:styleId="Heading1">
    <w:name w:val="heading 1"/>
    <w:basedOn w:val="Normal"/>
    <w:next w:val="Normal"/>
    <w:link w:val="Heading1Char"/>
    <w:uiPriority w:val="9"/>
    <w:qFormat/>
    <w:rsid w:val="005239A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239A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239A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23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9A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239A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239A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23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9A0"/>
    <w:rPr>
      <w:rFonts w:eastAsiaTheme="majorEastAsia" w:cstheme="majorBidi"/>
      <w:color w:val="272727" w:themeColor="text1" w:themeTint="D8"/>
    </w:rPr>
  </w:style>
  <w:style w:type="paragraph" w:styleId="Title">
    <w:name w:val="Title"/>
    <w:basedOn w:val="Normal"/>
    <w:next w:val="Normal"/>
    <w:link w:val="TitleChar"/>
    <w:uiPriority w:val="10"/>
    <w:qFormat/>
    <w:rsid w:val="005239A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39A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39A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39A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39A0"/>
    <w:pPr>
      <w:spacing w:before="160"/>
      <w:jc w:val="center"/>
    </w:pPr>
    <w:rPr>
      <w:i/>
      <w:iCs/>
      <w:color w:val="404040" w:themeColor="text1" w:themeTint="BF"/>
    </w:rPr>
  </w:style>
  <w:style w:type="character" w:customStyle="1" w:styleId="QuoteChar">
    <w:name w:val="Quote Char"/>
    <w:basedOn w:val="DefaultParagraphFont"/>
    <w:link w:val="Quote"/>
    <w:uiPriority w:val="29"/>
    <w:rsid w:val="005239A0"/>
    <w:rPr>
      <w:rFonts w:cs="Mangal"/>
      <w:i/>
      <w:iCs/>
      <w:color w:val="404040" w:themeColor="text1" w:themeTint="BF"/>
    </w:rPr>
  </w:style>
  <w:style w:type="paragraph" w:styleId="ListParagraph">
    <w:name w:val="List Paragraph"/>
    <w:basedOn w:val="Normal"/>
    <w:uiPriority w:val="34"/>
    <w:qFormat/>
    <w:rsid w:val="005239A0"/>
    <w:pPr>
      <w:ind w:left="720"/>
      <w:contextualSpacing/>
    </w:pPr>
  </w:style>
  <w:style w:type="character" w:styleId="IntenseEmphasis">
    <w:name w:val="Intense Emphasis"/>
    <w:basedOn w:val="DefaultParagraphFont"/>
    <w:uiPriority w:val="21"/>
    <w:qFormat/>
    <w:rsid w:val="005239A0"/>
    <w:rPr>
      <w:i/>
      <w:iCs/>
      <w:color w:val="0F4761" w:themeColor="accent1" w:themeShade="BF"/>
    </w:rPr>
  </w:style>
  <w:style w:type="paragraph" w:styleId="IntenseQuote">
    <w:name w:val="Intense Quote"/>
    <w:basedOn w:val="Normal"/>
    <w:next w:val="Normal"/>
    <w:link w:val="IntenseQuoteChar"/>
    <w:uiPriority w:val="30"/>
    <w:qFormat/>
    <w:rsid w:val="0052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9A0"/>
    <w:rPr>
      <w:rFonts w:cs="Mangal"/>
      <w:i/>
      <w:iCs/>
      <w:color w:val="0F4761" w:themeColor="accent1" w:themeShade="BF"/>
    </w:rPr>
  </w:style>
  <w:style w:type="character" w:styleId="IntenseReference">
    <w:name w:val="Intense Reference"/>
    <w:basedOn w:val="DefaultParagraphFont"/>
    <w:uiPriority w:val="32"/>
    <w:qFormat/>
    <w:rsid w:val="005239A0"/>
    <w:rPr>
      <w:b/>
      <w:bCs/>
      <w:smallCaps/>
      <w:color w:val="0F4761" w:themeColor="accent1" w:themeShade="BF"/>
      <w:spacing w:val="5"/>
    </w:rPr>
  </w:style>
  <w:style w:type="paragraph" w:customStyle="1" w:styleId="Body">
    <w:name w:val="Body"/>
    <w:rsid w:val="00503524"/>
    <w:pPr>
      <w:spacing w:after="0" w:line="240" w:lineRule="auto"/>
    </w:pPr>
    <w:rPr>
      <w:rFonts w:ascii="Times New Roman" w:eastAsia="Arial Unicode MS" w:hAnsi="Times New Roman" w:cs="Arial Unicode MS"/>
      <w:color w:val="000000"/>
      <w:kern w:val="0"/>
      <w:sz w:val="20"/>
      <w:szCs w:val="20"/>
      <w:u w:color="000000"/>
      <w:lang w:val="en-US" w:bidi="ar-SA"/>
      <w14:ligatures w14:val="none"/>
    </w:rPr>
  </w:style>
  <w:style w:type="numbering" w:customStyle="1" w:styleId="ImportedStyle1">
    <w:name w:val="Imported Style 1"/>
    <w:rsid w:val="00503524"/>
    <w:pPr>
      <w:numPr>
        <w:numId w:val="3"/>
      </w:numPr>
    </w:pPr>
  </w:style>
  <w:style w:type="numbering" w:customStyle="1" w:styleId="ImportedStyle5">
    <w:name w:val="Imported Style 5"/>
    <w:rsid w:val="006C2049"/>
    <w:pPr>
      <w:numPr>
        <w:numId w:val="7"/>
      </w:numPr>
    </w:pPr>
  </w:style>
  <w:style w:type="table" w:styleId="TableGrid">
    <w:name w:val="Table Grid"/>
    <w:basedOn w:val="TableNormal"/>
    <w:uiPriority w:val="39"/>
    <w:rsid w:val="00F43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C630B"/>
    <w:pPr>
      <w:widowControl w:val="0"/>
      <w:autoSpaceDE w:val="0"/>
      <w:autoSpaceDN w:val="0"/>
      <w:spacing w:after="0" w:line="240" w:lineRule="auto"/>
    </w:pPr>
    <w:rPr>
      <w:rFonts w:ascii="Times New Roman" w:hAnsi="Times New Roman" w:cs="Times New Roman"/>
    </w:rPr>
  </w:style>
  <w:style w:type="character" w:customStyle="1" w:styleId="BodyTextChar">
    <w:name w:val="Body Text Char"/>
    <w:basedOn w:val="DefaultParagraphFont"/>
    <w:link w:val="BodyText"/>
    <w:uiPriority w:val="1"/>
    <w:rsid w:val="00BC630B"/>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essbooks.bccampus.ca/technicalwriting/chapter/casestudy-costpoorcommunic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992759-B267-1C42-9347-86D3E294C176}">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12C5B-0A9A-2441-9D53-385CD199F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Dawadi</dc:creator>
  <cp:keywords/>
  <dc:description/>
  <cp:lastModifiedBy>Min Dawadi</cp:lastModifiedBy>
  <cp:revision>71</cp:revision>
  <cp:lastPrinted>2024-05-27T11:28:00Z</cp:lastPrinted>
  <dcterms:created xsi:type="dcterms:W3CDTF">2024-05-12T06:01:00Z</dcterms:created>
  <dcterms:modified xsi:type="dcterms:W3CDTF">2024-05-27T11:28:00Z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2024-05-12T06:07:58Z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d135de62-5c07-4498-be1d-aa4ba722c4b7</vt:lpwstr>
  </property>
  <property fmtid="{D5CDD505-2E9C-101B-9397-08002B2CF9AE}" pid="7" name="MSIP_Label_defa4170-0d19-0005-0004-bc88714345d2_ActionId">
    <vt:lpwstr>4979bfda-3598-4416-9802-c0671587a8bb</vt:lpwstr>
  </property>
  <property fmtid="{D5CDD505-2E9C-101B-9397-08002B2CF9AE}" pid="8" name="MSIP_Label_defa4170-0d19-0005-0004-bc88714345d2_ContentBits">
    <vt:lpwstr>0</vt:lpwstr>
  </property>
  <property fmtid="{D5CDD505-2E9C-101B-9397-08002B2CF9AE}" pid="9" name="grammarly_documentId">
    <vt:lpwstr>documentId_1435</vt:lpwstr>
  </property>
  <property fmtid="{D5CDD505-2E9C-101B-9397-08002B2CF9AE}" pid="10" name="grammarly_documentContext">
    <vt:lpwstr>{"goals":[],"domain":"general","emotions":[],"dialect":"british"}</vt:lpwstr>
  </property>
</Properties>
</file>