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CAMPUS LAUNCHPAD</w:t>
      </w:r>
    </w:p>
    <w:p>
      <w:pPr>
        <w:jc w:val="center"/>
      </w:pPr>
      <w:r>
        <w:rPr>
          <w:b/>
        </w:rPr>
        <w:t>Technical Architecture, Team Responsibilities &amp; 2-Week Execution Plan</w:t>
      </w:r>
    </w:p>
    <w:p>
      <w:pPr>
        <w:jc w:val="center"/>
      </w:pPr>
    </w:p>
    <w:p>
      <w:pPr>
        <w:jc w:val="center"/>
      </w:pPr>
      <w:r>
        <w:t>A student-built 12-week learning and peer collaboration platform</w:t>
      </w:r>
    </w:p>
    <w:p>
      <w:pPr>
        <w:pStyle w:val="Heading1"/>
      </w:pPr>
      <w:r>
        <w:t>1. Project Vision</w:t>
      </w:r>
    </w:p>
    <w:p>
      <w:r>
        <w:t>Campus Launchpad is a 12-week, student-led learning program for approximately 200–250 students. The platform will help students learn together, connect with peers, complete weekly tasks, track progress, explore career domains, participate in assessments, build real-world projects, and create an open-source portfolio.</w:t>
      </w:r>
    </w:p>
    <w:p>
      <w:pPr>
        <w:pStyle w:val="ListBullet"/>
      </w:pPr>
      <w:r>
        <w:t>Weeks 1–4: Git, GitHub, problem-solving, skill enhancement and peer interaction.</w:t>
      </w:r>
    </w:p>
    <w:p>
      <w:pPr>
        <w:pStyle w:val="ListBullet"/>
      </w:pPr>
      <w:r>
        <w:t>Weeks 5–6: Domain exploration and career awareness, including software, electronics, VLSI, embedded systems and other paths.</w:t>
      </w:r>
    </w:p>
    <w:p>
      <w:pPr>
        <w:pStyle w:val="ListBullet"/>
      </w:pPr>
      <w:r>
        <w:t>Remaining weeks: Team formation, anonymous real-world problem statements, project development and open-source work.</w:t>
      </w:r>
    </w:p>
    <w:p>
      <w:pPr>
        <w:pStyle w:val="ListBullet"/>
      </w:pPr>
      <w:r>
        <w:t>Assessment performance contributes to rank; projects become portfolio evidence.</w:t>
      </w:r>
    </w:p>
    <w:p>
      <w:pPr>
        <w:pStyle w:val="ListBullet"/>
      </w:pPr>
      <w:r>
        <w:t>AI provides progress insights and recommendations; deterministic backend rules calculate scores, XP and rankings.</w:t>
      </w:r>
    </w:p>
    <w:p>
      <w:pPr>
        <w:pStyle w:val="Heading1"/>
      </w:pPr>
      <w:r>
        <w:t>2. Locked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+ TypeScript</w:t>
            </w:r>
          </w:p>
        </w:tc>
        <w:tc>
          <w:tcPr>
            <w:tcW w:type="dxa" w:w="2880"/>
          </w:tcPr>
          <w:p>
            <w:r>
              <w:t>Student, admin and public web interfaces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Responsive interface and design system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+ Python</w:t>
            </w:r>
          </w:p>
        </w:tc>
        <w:tc>
          <w:tcPr>
            <w:tcW w:type="dxa" w:w="2880"/>
          </w:tcPr>
          <w:p>
            <w:r>
              <w:t>REST APIs, business logic and integrations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Relational student, task, project and assessment data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Database models and queries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Request/response validation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Secure sessions/JWT strategy + refresh rotation + TOTP 2FA</w:t>
            </w:r>
          </w:p>
        </w:tc>
        <w:tc>
          <w:tcPr>
            <w:tcW w:type="dxa" w:w="2880"/>
          </w:tcPr>
          <w:p>
            <w:r>
              <w:t>Secure login and multi-device sessions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Caching, rate limiting and background workload support</w:t>
            </w:r>
          </w:p>
        </w:tc>
      </w:tr>
      <w:tr>
        <w:tc>
          <w:tcPr>
            <w:tcW w:type="dxa" w:w="2880"/>
          </w:tcPr>
          <w:p>
            <w:r>
              <w:t>Background Jobs</w:t>
            </w:r>
          </w:p>
        </w:tc>
        <w:tc>
          <w:tcPr>
            <w:tcW w:type="dxa" w:w="2880"/>
          </w:tcPr>
          <w:p>
            <w:r>
              <w:t>Redis-backed worker/queue</w:t>
            </w:r>
          </w:p>
        </w:tc>
        <w:tc>
          <w:tcPr>
            <w:tcW w:type="dxa" w:w="2880"/>
          </w:tcPr>
          <w:p>
            <w:r>
              <w:t>Analytics, notifications and scheduled jobs</w:t>
            </w:r>
          </w:p>
        </w:tc>
      </w:tr>
      <w:tr>
        <w:tc>
          <w:tcPr>
            <w:tcW w:type="dxa" w:w="2880"/>
          </w:tcPr>
          <w:p>
            <w:r>
              <w:t>AI/Analytics</w:t>
            </w:r>
          </w:p>
        </w:tc>
        <w:tc>
          <w:tcPr>
            <w:tcW w:type="dxa" w:w="2880"/>
          </w:tcPr>
          <w:p>
            <w:r>
              <w:t>Python service layer</w:t>
            </w:r>
          </w:p>
        </w:tc>
        <w:tc>
          <w:tcPr>
            <w:tcW w:type="dxa" w:w="2880"/>
          </w:tcPr>
          <w:p>
            <w:r>
              <w:t>Progress analysis and recommendations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Source control, pull requests and project collaboration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Automated testing and deployment</w:t>
            </w:r>
          </w:p>
        </w:tc>
      </w:tr>
      <w:tr>
        <w:tc>
          <w:tcPr>
            <w:tcW w:type="dxa" w:w="2880"/>
          </w:tcPr>
          <w:p>
            <w:r>
              <w:t>Containers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Consistent development and deployment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Error/performance monitoring service</w:t>
            </w:r>
          </w:p>
        </w:tc>
        <w:tc>
          <w:tcPr>
            <w:tcW w:type="dxa" w:w="2880"/>
          </w:tcPr>
          <w:p>
            <w:r>
              <w:t>Production visibility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S3-compatible object storage</w:t>
            </w:r>
          </w:p>
        </w:tc>
        <w:tc>
          <w:tcPr>
            <w:tcW w:type="dxa" w:w="2880"/>
          </w:tcPr>
          <w:p>
            <w:r>
              <w:t>Permitted files and uploads</w:t>
            </w:r>
          </w:p>
        </w:tc>
      </w:tr>
    </w:tbl>
    <w:p>
      <w:pPr>
        <w:pStyle w:val="Heading1"/>
      </w:pPr>
      <w:r>
        <w:t>3. System Architecture</w:t>
      </w:r>
    </w:p>
    <w:p>
      <w:r>
        <w:br/>
        <w:t>Users</w:t>
        <w:br/>
        <w:t xml:space="preserve">  ↓</w:t>
        <w:br/>
        <w:t>Next.js Frontend</w:t>
        <w:br/>
        <w:t xml:space="preserve">  ↓ HTTPS / REST API</w:t>
        <w:br/>
        <w:t>FastAPI Backend</w:t>
        <w:br/>
        <w:t xml:space="preserve">  ├── PostgreSQL</w:t>
        <w:br/>
        <w:t xml:space="preserve">  ├── Redis</w:t>
        <w:br/>
        <w:t xml:space="preserve">  ├── Background Workers</w:t>
        <w:br/>
        <w:t xml:space="preserve">  └── AI / Analytics Layer</w:t>
        <w:br/>
        <w:t xml:space="preserve">        ↓</w:t>
        <w:br/>
        <w:t>External integrations: GitHub, Email, Storage</w:t>
        <w:br/>
      </w:r>
    </w:p>
    <w:p>
      <w:pPr>
        <w:pStyle w:val="Heading1"/>
      </w:pPr>
      <w:r>
        <w:t>4. 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Primary Ownership</w:t>
            </w:r>
          </w:p>
        </w:tc>
        <w:tc>
          <w:tcPr>
            <w:tcW w:type="dxa" w:w="2880"/>
          </w:tcPr>
          <w:p>
            <w:r>
              <w:t>Secondary Responsibility</w:t>
            </w:r>
          </w:p>
        </w:tc>
      </w:tr>
      <w:tr>
        <w:tc>
          <w:tcPr>
            <w:tcW w:type="dxa" w:w="2880"/>
          </w:tcPr>
          <w:p>
            <w:r>
              <w:t>Chaitanya</w:t>
            </w:r>
          </w:p>
        </w:tc>
        <w:tc>
          <w:tcPr>
            <w:tcW w:type="dxa" w:w="2880"/>
          </w:tcPr>
          <w:p>
            <w:r>
              <w:t>Product lead, PBS, 12-week program, task rules, XP/ranking logic, AI requirements</w:t>
            </w:r>
          </w:p>
        </w:tc>
        <w:tc>
          <w:tcPr>
            <w:tcW w:type="dxa" w:w="2880"/>
          </w:tcPr>
          <w:p>
            <w:r>
              <w:t>Product testing and system decisions</w:t>
            </w:r>
          </w:p>
        </w:tc>
      </w:tr>
      <w:tr>
        <w:tc>
          <w:tcPr>
            <w:tcW w:type="dxa" w:w="2880"/>
          </w:tcPr>
          <w:p>
            <w:r>
              <w:t>Sushant</w:t>
            </w:r>
          </w:p>
        </w:tc>
        <w:tc>
          <w:tcPr>
            <w:tcW w:type="dxa" w:w="2880"/>
          </w:tcPr>
          <w:p>
            <w:r>
              <w:t>Backend lead, FastAPI, APIs, database models, authentication, business logic</w:t>
            </w:r>
          </w:p>
        </w:tc>
        <w:tc>
          <w:tcPr>
            <w:tcW w:type="dxa" w:w="2880"/>
          </w:tcPr>
          <w:p>
            <w:r>
              <w:t>Integration with frontend</w:t>
            </w:r>
          </w:p>
        </w:tc>
      </w:tr>
      <w:tr>
        <w:tc>
          <w:tcPr>
            <w:tcW w:type="dxa" w:w="2880"/>
          </w:tcPr>
          <w:p>
            <w:r>
              <w:t>Arpit</w:t>
            </w:r>
          </w:p>
        </w:tc>
        <w:tc>
          <w:tcPr>
            <w:tcW w:type="dxa" w:w="2880"/>
          </w:tcPr>
          <w:p>
            <w:r>
              <w:t>Frontend lead, Next.js UI, dashboards, responsive design</w:t>
            </w:r>
          </w:p>
        </w:tc>
        <w:tc>
          <w:tcPr>
            <w:tcW w:type="dxa" w:w="2880"/>
          </w:tcPr>
          <w:p>
            <w:r>
              <w:t>API integration</w:t>
            </w:r>
          </w:p>
        </w:tc>
      </w:tr>
      <w:tr>
        <w:tc>
          <w:tcPr>
            <w:tcW w:type="dxa" w:w="2880"/>
          </w:tcPr>
          <w:p>
            <w:r>
              <w:t>Krish</w:t>
            </w:r>
          </w:p>
        </w:tc>
        <w:tc>
          <w:tcPr>
            <w:tcW w:type="dxa" w:w="2880"/>
          </w:tcPr>
          <w:p>
            <w:r>
              <w:t>DevOps, Docker, CI/CD, staging/production deployment, performance and security testing</w:t>
            </w:r>
          </w:p>
        </w:tc>
        <w:tc>
          <w:tcPr>
            <w:tcW w:type="dxa" w:w="2880"/>
          </w:tcPr>
          <w:p>
            <w:r>
              <w:t>Release management</w:t>
            </w:r>
          </w:p>
        </w:tc>
      </w:tr>
      <w:tr>
        <w:tc>
          <w:tcPr>
            <w:tcW w:type="dxa" w:w="2880"/>
          </w:tcPr>
          <w:p>
            <w:r>
              <w:t>Prasanna</w:t>
            </w:r>
          </w:p>
        </w:tc>
        <w:tc>
          <w:tcPr>
            <w:tcW w:type="dxa" w:w="2880"/>
          </w:tcPr>
          <w:p>
            <w:r>
              <w:t>QA, documentation, API/user-flow testing, bug tracking</w:t>
            </w:r>
          </w:p>
        </w:tc>
        <w:tc>
          <w:tcPr>
            <w:tcW w:type="dxa" w:w="2880"/>
          </w:tcPr>
          <w:p>
            <w:r>
              <w:t>Integration support and overflow tasks</w:t>
            </w:r>
          </w:p>
        </w:tc>
      </w:tr>
    </w:tbl>
    <w:p>
      <w:pPr>
        <w:pStyle w:val="Heading1"/>
      </w:pPr>
      <w:r>
        <w:t>5. Development Rules</w:t>
      </w:r>
    </w:p>
    <w:p>
      <w:pPr>
        <w:pStyle w:val="ListBullet"/>
      </w:pPr>
      <w:r>
        <w:t>Build v1 as a modular monolith. Do not create unnecessary microservices.</w:t>
      </w:r>
    </w:p>
    <w:p>
      <w:pPr>
        <w:pStyle w:val="ListBullet"/>
      </w:pPr>
      <w:r>
        <w:t>No direct pushes to main.</w:t>
      </w:r>
    </w:p>
    <w:p>
      <w:pPr>
        <w:pStyle w:val="ListBullet"/>
      </w:pPr>
      <w:r>
        <w:t>Every feature uses a feature branch and Pull Request.</w:t>
      </w:r>
    </w:p>
    <w:p>
      <w:pPr>
        <w:pStyle w:val="ListBullet"/>
      </w:pPr>
      <w:r>
        <w:t>Frontend and backend communicate through agreed API contracts.</w:t>
      </w:r>
    </w:p>
    <w:p>
      <w:pPr>
        <w:pStyle w:val="ListBullet"/>
      </w:pPr>
      <w:r>
        <w:t>Frontend can use mock data matching the API schema while backend APIs are being developed.</w:t>
      </w:r>
    </w:p>
    <w:p>
      <w:pPr>
        <w:pStyle w:val="ListBullet"/>
      </w:pPr>
      <w:r>
        <w:t>No AI system directly changes XP, scores or ranks.</w:t>
      </w:r>
    </w:p>
    <w:p>
      <w:pPr>
        <w:pStyle w:val="ListBullet"/>
      </w:pPr>
      <w:r>
        <w:t>Assessment integrity events are signals for review, not automatic proof of cheating.</w:t>
      </w:r>
    </w:p>
    <w:p>
      <w:pPr>
        <w:pStyle w:val="ListBullet"/>
      </w:pPr>
      <w:r>
        <w:t>Sensitive authentication and session data must not be exposed unnecessarily to frontend JavaScript.</w:t>
      </w:r>
    </w:p>
    <w:p>
      <w:pPr>
        <w:pStyle w:val="Heading1"/>
      </w:pPr>
      <w:r>
        <w:t>6. Repository Structure</w:t>
      </w:r>
    </w:p>
    <w:p>
      <w:r>
        <w:t>campus-launchpad/</w:t>
        <w:br/>
        <w:t>├── frontend/</w:t>
        <w:br/>
        <w:t>│   ├── app/</w:t>
        <w:br/>
        <w:t>│   ├── components/</w:t>
        <w:br/>
        <w:t>│   ├── services/</w:t>
        <w:br/>
        <w:t>│   ├── hooks/</w:t>
        <w:br/>
        <w:t>│   └── types/</w:t>
        <w:br/>
        <w:t>├── backend/</w:t>
        <w:br/>
        <w:t>│   ├── app/</w:t>
        <w:br/>
        <w:t>│   │   ├── api/v1/</w:t>
        <w:br/>
        <w:t>│   │   ├── models/</w:t>
        <w:br/>
        <w:t>│   │   ├── schemas/</w:t>
        <w:br/>
        <w:t>│   │   ├── services/</w:t>
        <w:br/>
        <w:t>│   │   ├── repositories/</w:t>
        <w:br/>
        <w:t>│   │   ├── core/</w:t>
        <w:br/>
        <w:t>│   │   ├── analytics/</w:t>
        <w:br/>
        <w:t>│   │   ├── ai/</w:t>
        <w:br/>
        <w:t>│   │   └── workers/</w:t>
        <w:br/>
        <w:t>├── docs/</w:t>
        <w:br/>
        <w:t>│   ├── product/</w:t>
        <w:br/>
        <w:t>│   ├── architecture/</w:t>
        <w:br/>
        <w:t>│   ├── api/</w:t>
        <w:br/>
        <w:t>│   ├── database/</w:t>
        <w:br/>
        <w:t>│   └── testing/</w:t>
        <w:br/>
        <w:t>├── infrastructure/</w:t>
        <w:br/>
        <w:t>├── docker-compose.yml</w:t>
        <w:br/>
        <w:t>└── README.md</w:t>
      </w:r>
    </w:p>
    <w:p>
      <w:pPr>
        <w:pStyle w:val="Heading1"/>
      </w:pPr>
      <w:r>
        <w:t>7. Core Database Schema</w:t>
      </w:r>
    </w:p>
    <w:p>
      <w:pPr>
        <w:pStyle w:val="Heading2"/>
      </w:pPr>
      <w:r>
        <w:t>users</w:t>
      </w:r>
    </w:p>
    <w:p>
      <w:r>
        <w:t>id UUID PK, email UNIQUE, password_hash, role, is_active, is_verified, created_at, updated_at</w:t>
      </w:r>
    </w:p>
    <w:p>
      <w:pPr>
        <w:pStyle w:val="Heading2"/>
      </w:pPr>
      <w:r>
        <w:t>student_profiles</w:t>
      </w:r>
    </w:p>
    <w:p>
      <w:r>
        <w:t>id UUID PK, user_id FK, full_name, college_id, branch, year, profile_completed</w:t>
      </w:r>
    </w:p>
    <w:p>
      <w:pPr>
        <w:pStyle w:val="Heading2"/>
      </w:pPr>
      <w:r>
        <w:t>cohorts</w:t>
      </w:r>
    </w:p>
    <w:p>
      <w:r>
        <w:t>id, name, batch_year, max_students, created_at</w:t>
      </w:r>
    </w:p>
    <w:p>
      <w:pPr>
        <w:pStyle w:val="Heading2"/>
      </w:pPr>
      <w:r>
        <w:t>peer_groups</w:t>
      </w:r>
    </w:p>
    <w:p>
      <w:r>
        <w:t>id, cohort_id FK, name, max_members</w:t>
      </w:r>
    </w:p>
    <w:p>
      <w:pPr>
        <w:pStyle w:val="Heading2"/>
      </w:pPr>
      <w:r>
        <w:t>peer_group_members</w:t>
      </w:r>
    </w:p>
    <w:p>
      <w:r>
        <w:t>id, peer_group_id FK, student_id FK, joined_at</w:t>
      </w:r>
    </w:p>
    <w:p>
      <w:pPr>
        <w:pStyle w:val="Heading2"/>
      </w:pPr>
      <w:r>
        <w:t>tasks</w:t>
      </w:r>
    </w:p>
    <w:p>
      <w:r>
        <w:t>id, title, description, week_number, category, xp_reward, deadline, submission_type, is_required, created_by</w:t>
      </w:r>
    </w:p>
    <w:p>
      <w:pPr>
        <w:pStyle w:val="Heading2"/>
      </w:pPr>
      <w:r>
        <w:t>task_submissions</w:t>
      </w:r>
    </w:p>
    <w:p>
      <w:r>
        <w:t>id, task_id FK, student_id FK, submission_data, status, submitted_at, reviewed_by, feedback</w:t>
      </w:r>
    </w:p>
    <w:p>
      <w:pPr>
        <w:pStyle w:val="Heading2"/>
      </w:pPr>
      <w:r>
        <w:t>xp_transactions</w:t>
      </w:r>
    </w:p>
    <w:p>
      <w:r>
        <w:t>id, student_id FK, source_type, source_id, points, reason, created_at</w:t>
      </w:r>
    </w:p>
    <w:p>
      <w:pPr>
        <w:pStyle w:val="Heading2"/>
      </w:pPr>
      <w:r>
        <w:t>student_progress</w:t>
      </w:r>
    </w:p>
    <w:p>
      <w:r>
        <w:t>id, student_id FK, week_number, task_score, assessment_score, peer_score, project_score, consistency_score, overall_progress</w:t>
      </w:r>
    </w:p>
    <w:p>
      <w:pPr>
        <w:pStyle w:val="Heading2"/>
      </w:pPr>
      <w:r>
        <w:t>ranking_snapshots</w:t>
      </w:r>
    </w:p>
    <w:p>
      <w:r>
        <w:t>id, student_id FK, overall_score, rank, week_number, calculated_at</w:t>
      </w:r>
    </w:p>
    <w:p>
      <w:pPr>
        <w:pStyle w:val="Heading2"/>
      </w:pPr>
      <w:r>
        <w:t>assessments</w:t>
      </w:r>
    </w:p>
    <w:p>
      <w:r>
        <w:t>id, title, description, week_number, duration_minutes, start_time, end_time, max_attempts, status</w:t>
      </w:r>
    </w:p>
    <w:p>
      <w:pPr>
        <w:pStyle w:val="Heading2"/>
      </w:pPr>
      <w:r>
        <w:t>questions</w:t>
      </w:r>
    </w:p>
    <w:p>
      <w:r>
        <w:t>id, assessment_id FK, question_type, question, options, correct_answer, marks</w:t>
      </w:r>
    </w:p>
    <w:p>
      <w:pPr>
        <w:pStyle w:val="Heading2"/>
      </w:pPr>
      <w:r>
        <w:t>assessment_attempts</w:t>
      </w:r>
    </w:p>
    <w:p>
      <w:r>
        <w:t>id, assessment_id FK, student_id FK, started_at, submitted_at, score, status</w:t>
      </w:r>
    </w:p>
    <w:p>
      <w:pPr>
        <w:pStyle w:val="Heading2"/>
      </w:pPr>
      <w:r>
        <w:t>integrity_events</w:t>
      </w:r>
    </w:p>
    <w:p>
      <w:r>
        <w:t>id, attempt_id FK, event_type, metadata JSON, created_at</w:t>
      </w:r>
    </w:p>
    <w:p>
      <w:pPr>
        <w:pStyle w:val="Heading2"/>
      </w:pPr>
      <w:r>
        <w:t>projects</w:t>
      </w:r>
    </w:p>
    <w:p>
      <w:r>
        <w:t>id, project_code, title, description, domain, difficulty, visibility, problem_source_type, status</w:t>
      </w:r>
    </w:p>
    <w:p>
      <w:pPr>
        <w:pStyle w:val="Heading2"/>
      </w:pPr>
      <w:r>
        <w:t>project_teams</w:t>
      </w:r>
    </w:p>
    <w:p>
      <w:r>
        <w:t>id, project_id FK, name, mentor_id, status</w:t>
      </w:r>
    </w:p>
    <w:p>
      <w:pPr>
        <w:pStyle w:val="Heading2"/>
      </w:pPr>
      <w:r>
        <w:t>project_members</w:t>
      </w:r>
    </w:p>
    <w:p>
      <w:r>
        <w:t>id, project_team_id FK, student_id FK, role, joined_at</w:t>
      </w:r>
    </w:p>
    <w:p>
      <w:pPr>
        <w:pStyle w:val="Heading2"/>
      </w:pPr>
      <w:r>
        <w:t>project_milestones</w:t>
      </w:r>
    </w:p>
    <w:p>
      <w:r>
        <w:t>id, project_id FK, title, description, week_number, weight, deadline</w:t>
      </w:r>
    </w:p>
    <w:p>
      <w:pPr>
        <w:pStyle w:val="Heading2"/>
      </w:pPr>
      <w:r>
        <w:t>activity_events</w:t>
      </w:r>
    </w:p>
    <w:p>
      <w:r>
        <w:t>id, user_id FK, event_type, entity_type, entity_id, metadata JSON, created_at</w:t>
      </w:r>
    </w:p>
    <w:p>
      <w:pPr>
        <w:pStyle w:val="Heading2"/>
      </w:pPr>
      <w:r>
        <w:t>ai_insights</w:t>
      </w:r>
    </w:p>
    <w:p>
      <w:r>
        <w:t>id, student_id FK, insight_type, summary, recommendation, confidence, generated_at</w:t>
      </w:r>
    </w:p>
    <w:p>
      <w:pPr>
        <w:pStyle w:val="Heading1"/>
      </w:pPr>
      <w:r>
        <w:t>8. API Interface Strategy</w:t>
      </w:r>
    </w:p>
    <w:p>
      <w:r>
        <w:t>All APIs will be versioned under /api/v1/.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/auth/register, /auth/login, /auth/2fa, /auth/logout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/students/me, /students/me/dashboard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/tasks, /tasks/{id}, /tasks/{id}/submit</w:t>
            </w:r>
          </w:p>
        </w:tc>
      </w:tr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/progress, /leaderboard</w:t>
            </w:r>
          </w:p>
        </w:tc>
      </w:tr>
      <w:tr>
        <w:tc>
          <w:tcPr>
            <w:tcW w:type="dxa" w:w="4320"/>
          </w:tcPr>
          <w:p>
            <w:r>
              <w:t>Cohorts</w:t>
            </w:r>
          </w:p>
        </w:tc>
        <w:tc>
          <w:tcPr>
            <w:tcW w:type="dxa" w:w="4320"/>
          </w:tcPr>
          <w:p>
            <w:r>
              <w:t>/cohorts, /peer-groups</w:t>
            </w:r>
          </w:p>
        </w:tc>
      </w:tr>
      <w:tr>
        <w:tc>
          <w:tcPr>
            <w:tcW w:type="dxa" w:w="4320"/>
          </w:tcPr>
          <w:p>
            <w:r>
              <w:t>Assessments</w:t>
            </w:r>
          </w:p>
        </w:tc>
        <w:tc>
          <w:tcPr>
            <w:tcW w:type="dxa" w:w="4320"/>
          </w:tcPr>
          <w:p>
            <w:r>
              <w:t>/assessments, /assessments/{id}/start, /submit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/projects, /project-teams, /milestones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/admin/students, /admin/tasks, /admin/analytics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/ai/insights</w:t>
            </w:r>
          </w:p>
        </w:tc>
      </w:tr>
    </w:tbl>
    <w:p>
      <w:r>
        <w:t>Example dashboard contract: student identity, overall progress, XP, rank, current week and task completion summary. This contract is agreed before implementation.</w:t>
      </w:r>
    </w:p>
    <w:p>
      <w:pPr>
        <w:pStyle w:val="Heading1"/>
      </w:pPr>
      <w:r>
        <w:t>9. Security Architecture</w:t>
      </w:r>
    </w:p>
    <w:p>
      <w:pPr>
        <w:pStyle w:val="ListBullet"/>
      </w:pPr>
      <w:r>
        <w:t>Password hashing using a modern password hashing algorithm.</w:t>
      </w:r>
    </w:p>
    <w:p>
      <w:pPr>
        <w:pStyle w:val="ListBullet"/>
      </w:pPr>
      <w:r>
        <w:t>Mandatory 2FA for administrators; TOTP and recovery codes.</w:t>
      </w:r>
    </w:p>
    <w:p>
      <w:pPr>
        <w:pStyle w:val="ListBullet"/>
      </w:pPr>
      <w:r>
        <w:t>Secure multi-device session management with session revocation.</w:t>
      </w:r>
    </w:p>
    <w:p>
      <w:pPr>
        <w:pStyle w:val="ListBullet"/>
      </w:pPr>
      <w:r>
        <w:t>Rate limiting for login and sensitive endpoints.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Audit logging for sensitive actions.</w:t>
      </w:r>
    </w:p>
    <w:p>
      <w:pPr>
        <w:pStyle w:val="ListBullet"/>
      </w:pPr>
      <w:r>
        <w:t>HTTPS in staging and production.</w:t>
      </w:r>
    </w:p>
    <w:p>
      <w:pPr>
        <w:pStyle w:val="ListBullet"/>
      </w:pPr>
      <w:r>
        <w:t>Input validation and secure API authorization.</w:t>
      </w:r>
    </w:p>
    <w:p>
      <w:pPr>
        <w:pStyle w:val="ListBullet"/>
      </w:pPr>
      <w:r>
        <w:t>Assessment events: tab switch, window blur, fullscreen exit, copy attempts and permitted monitoring signals.</w:t>
      </w:r>
    </w:p>
    <w:p>
      <w:pPr>
        <w:pStyle w:val="ListBullet"/>
      </w:pPr>
      <w:r>
        <w:t>Any camera/audio processing requires clear consent, access controls and defined retention/deletion rules.</w:t>
      </w:r>
    </w:p>
    <w:p>
      <w:pPr>
        <w:pStyle w:val="Heading1"/>
      </w:pPr>
      <w:r>
        <w:t>10. AI Progress Tracking</w:t>
      </w:r>
    </w:p>
    <w:p>
      <w:r>
        <w:t>Activity Events</w:t>
        <w:br/>
        <w:t xml:space="preserve">      ↓</w:t>
        <w:br/>
        <w:t>Metrics Engine</w:t>
        <w:br/>
        <w:t xml:space="preserve">      ↓</w:t>
        <w:br/>
        <w:t>Structured Student Metrics</w:t>
        <w:br/>
        <w:t xml:space="preserve">      ↓</w:t>
        <w:br/>
        <w:t>AI Analysis</w:t>
        <w:br/>
        <w:t xml:space="preserve">      ↓</w:t>
        <w:br/>
        <w:t>Insight / Recommendation</w:t>
      </w:r>
    </w:p>
    <w:p>
      <w:pPr>
        <w:pStyle w:val="ListBullet"/>
      </w:pPr>
      <w:r>
        <w:t>Track consistency, completion, engagement, project progress and skill dimensions.</w:t>
      </w:r>
    </w:p>
    <w:p>
      <w:pPr>
        <w:pStyle w:val="ListBullet"/>
      </w:pPr>
      <w:r>
        <w:t>AI explains patterns and recommends next actions.</w:t>
      </w:r>
    </w:p>
    <w:p>
      <w:pPr>
        <w:pStyle w:val="ListBullet"/>
      </w:pPr>
      <w:r>
        <w:t>Rules engine—not AI—calculates XP, progress and ranking.</w:t>
      </w:r>
    </w:p>
    <w:p>
      <w:pPr>
        <w:pStyle w:val="Heading1"/>
      </w:pPr>
      <w:r>
        <w:t>11. Deployment Architecture</w:t>
      </w:r>
    </w:p>
    <w:p>
      <w:r>
        <w:t>Development:</w:t>
        <w:br/>
        <w:t>Developer → Docker Compose → Next.js + FastAPI + PostgreSQL + Redis</w:t>
        <w:br/>
        <w:br/>
        <w:t>Staging:</w:t>
        <w:br/>
        <w:t>develop branch → CI tests → staging deployment → QA</w:t>
        <w:br/>
        <w:br/>
        <w:t>Production:</w:t>
        <w:br/>
        <w:t>main branch → CI tests → production deployment</w:t>
        <w:br/>
        <w:t xml:space="preserve">                    ├── Frontend</w:t>
        <w:br/>
        <w:t xml:space="preserve">                    ├── Backend container</w:t>
        <w:br/>
        <w:t xml:space="preserve">                    ├── PostgreSQL</w:t>
        <w:br/>
        <w:t xml:space="preserve">                    ├── Redis/worker</w:t>
        <w:br/>
        <w:t xml:space="preserve">                    └── Monitoring + backups</w:t>
      </w:r>
    </w:p>
    <w:p>
      <w:pPr>
        <w:pStyle w:val="Heading1"/>
      </w:pPr>
      <w:r>
        <w:t>12. Two-Week Execution Plan</w:t>
      </w:r>
    </w:p>
    <w:p>
      <w:pPr>
        <w:pStyle w:val="Heading2"/>
      </w:pPr>
      <w:r>
        <w:t>Week 1 —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Deliverables</w:t>
            </w:r>
          </w:p>
        </w:tc>
      </w:tr>
      <w:tr>
        <w:tc>
          <w:tcPr>
            <w:tcW w:type="dxa" w:w="4320"/>
          </w:tcPr>
          <w:p>
            <w:r>
              <w:t>Chaitanya</w:t>
            </w:r>
          </w:p>
        </w:tc>
        <w:tc>
          <w:tcPr>
            <w:tcW w:type="dxa" w:w="4320"/>
          </w:tcPr>
          <w:p>
            <w:r>
              <w:t>PBS, MVP definition, user journeys, task schema, XP/progress/ranking rules</w:t>
            </w:r>
          </w:p>
        </w:tc>
      </w:tr>
      <w:tr>
        <w:tc>
          <w:tcPr>
            <w:tcW w:type="dxa" w:w="4320"/>
          </w:tcPr>
          <w:p>
            <w:r>
              <w:t>Sushant</w:t>
            </w:r>
          </w:p>
        </w:tc>
        <w:tc>
          <w:tcPr>
            <w:tcW w:type="dxa" w:w="4320"/>
          </w:tcPr>
          <w:p>
            <w:r>
              <w:t>FastAPI setup, PostgreSQL models, authentication, user/role APIs, API documentation</w:t>
            </w:r>
          </w:p>
        </w:tc>
      </w:tr>
      <w:tr>
        <w:tc>
          <w:tcPr>
            <w:tcW w:type="dxa" w:w="4320"/>
          </w:tcPr>
          <w:p>
            <w:r>
              <w:t>Arpit</w:t>
            </w:r>
          </w:p>
        </w:tc>
        <w:tc>
          <w:tcPr>
            <w:tcW w:type="dxa" w:w="4320"/>
          </w:tcPr>
          <w:p>
            <w:r>
              <w:t>Next.js setup, design system, login/register/onboarding, dashboard shell, API client layer</w:t>
            </w:r>
          </w:p>
        </w:tc>
      </w:tr>
      <w:tr>
        <w:tc>
          <w:tcPr>
            <w:tcW w:type="dxa" w:w="4320"/>
          </w:tcPr>
          <w:p>
            <w:r>
              <w:t>Krish</w:t>
            </w:r>
          </w:p>
        </w:tc>
        <w:tc>
          <w:tcPr>
            <w:tcW w:type="dxa" w:w="4320"/>
          </w:tcPr>
          <w:p>
            <w:r>
              <w:t>Repository setup, Docker, Git workflow, CI checks, staging environment</w:t>
            </w:r>
          </w:p>
        </w:tc>
      </w:tr>
      <w:tr>
        <w:tc>
          <w:tcPr>
            <w:tcW w:type="dxa" w:w="4320"/>
          </w:tcPr>
          <w:p>
            <w:r>
              <w:t>Prasanna</w:t>
            </w:r>
          </w:p>
        </w:tc>
        <w:tc>
          <w:tcPr>
            <w:tcW w:type="dxa" w:w="4320"/>
          </w:tcPr>
          <w:p>
            <w:r>
              <w:t>README, setup documentation, authentication test cases, API test plan</w:t>
            </w:r>
          </w:p>
        </w:tc>
      </w:tr>
    </w:tbl>
    <w:p>
      <w:pPr>
        <w:pStyle w:val="Heading2"/>
      </w:pPr>
      <w:r>
        <w:t>Week 2 — Working Student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Deliverables</w:t>
            </w:r>
          </w:p>
        </w:tc>
      </w:tr>
      <w:tr>
        <w:tc>
          <w:tcPr>
            <w:tcW w:type="dxa" w:w="4320"/>
          </w:tcPr>
          <w:p>
            <w:r>
              <w:t>Chaitanya</w:t>
            </w:r>
          </w:p>
        </w:tc>
        <w:tc>
          <w:tcPr>
            <w:tcW w:type="dxa" w:w="4320"/>
          </w:tcPr>
          <w:p>
            <w:r>
              <w:t>Weeks 1–4 task content, admin workflow, AI metrics requirements</w:t>
            </w:r>
          </w:p>
        </w:tc>
      </w:tr>
      <w:tr>
        <w:tc>
          <w:tcPr>
            <w:tcW w:type="dxa" w:w="4320"/>
          </w:tcPr>
          <w:p>
            <w:r>
              <w:t>Sushant</w:t>
            </w:r>
          </w:p>
        </w:tc>
        <w:tc>
          <w:tcPr>
            <w:tcW w:type="dxa" w:w="4320"/>
          </w:tcPr>
          <w:p>
            <w:r>
              <w:t>Tasks, submissions, XP transactions, progress engine, cohorts, peer groups, dashboard APIs</w:t>
            </w:r>
          </w:p>
        </w:tc>
      </w:tr>
      <w:tr>
        <w:tc>
          <w:tcPr>
            <w:tcW w:type="dxa" w:w="4320"/>
          </w:tcPr>
          <w:p>
            <w:r>
              <w:t>Arpit</w:t>
            </w:r>
          </w:p>
        </w:tc>
        <w:tc>
          <w:tcPr>
            <w:tcW w:type="dxa" w:w="4320"/>
          </w:tcPr>
          <w:p>
            <w:r>
              <w:t>Student dashboard, task pages, progress UI, peer group UI, basic admin interface</w:t>
            </w:r>
          </w:p>
        </w:tc>
      </w:tr>
      <w:tr>
        <w:tc>
          <w:tcPr>
            <w:tcW w:type="dxa" w:w="4320"/>
          </w:tcPr>
          <w:p>
            <w:r>
              <w:t>Krish</w:t>
            </w:r>
          </w:p>
        </w:tc>
        <w:tc>
          <w:tcPr>
            <w:tcW w:type="dxa" w:w="4320"/>
          </w:tcPr>
          <w:p>
            <w:r>
              <w:t>CI/CD, staging deployment, backups, environment separation, security/performance checks</w:t>
            </w:r>
          </w:p>
        </w:tc>
      </w:tr>
      <w:tr>
        <w:tc>
          <w:tcPr>
            <w:tcW w:type="dxa" w:w="4320"/>
          </w:tcPr>
          <w:p>
            <w:r>
              <w:t>Prasanna</w:t>
            </w:r>
          </w:p>
        </w:tc>
        <w:tc>
          <w:tcPr>
            <w:tcW w:type="dxa" w:w="4320"/>
          </w:tcPr>
          <w:p>
            <w:r>
              <w:t>Integration testing, regression testing, bug tracking, user acceptance testing</w:t>
            </w:r>
          </w:p>
        </w:tc>
      </w:tr>
    </w:tbl>
    <w:p>
      <w:pPr>
        <w:pStyle w:val="Heading1"/>
      </w:pPr>
      <w:r>
        <w:t>13. Day-14 MVP Acceptance Criteria</w:t>
      </w:r>
    </w:p>
    <w:p>
      <w:pPr>
        <w:pStyle w:val="ListBullet"/>
      </w:pPr>
      <w:r>
        <w:t>Student can register and securely log in.</w:t>
      </w:r>
    </w:p>
    <w:p>
      <w:pPr>
        <w:pStyle w:val="ListBullet"/>
      </w:pPr>
      <w:r>
        <w:t>Student can complete onboarding and access a personalized dashboard.</w:t>
      </w:r>
    </w:p>
    <w:p>
      <w:pPr>
        <w:pStyle w:val="ListBullet"/>
      </w:pPr>
      <w:r>
        <w:t>Admin can create and manage tasks.</w:t>
      </w:r>
    </w:p>
    <w:p>
      <w:pPr>
        <w:pStyle w:val="ListBullet"/>
      </w:pPr>
      <w:r>
        <w:t>Student can view tasks and submit work.</w:t>
      </w:r>
    </w:p>
    <w:p>
      <w:pPr>
        <w:pStyle w:val="ListBullet"/>
      </w:pPr>
      <w:r>
        <w:t>Task completion updates XP and progress according to backend rules.</w:t>
      </w:r>
    </w:p>
    <w:p>
      <w:pPr>
        <w:pStyle w:val="ListBullet"/>
      </w:pPr>
      <w:r>
        <w:t>Students can be assigned to cohorts and peer groups.</w:t>
      </w:r>
    </w:p>
    <w:p>
      <w:pPr>
        <w:pStyle w:val="ListBullet"/>
      </w:pPr>
      <w:r>
        <w:t>Leaderboard displays approved ranking data.</w:t>
      </w:r>
    </w:p>
    <w:p>
      <w:pPr>
        <w:pStyle w:val="ListBullet"/>
      </w:pPr>
      <w:r>
        <w:t>Basic multi-device/session management is available.</w:t>
      </w:r>
    </w:p>
    <w:p>
      <w:pPr>
        <w:pStyle w:val="ListBullet"/>
      </w:pPr>
      <w:r>
        <w:t>Staging environment is deployed and tested.</w:t>
      </w:r>
    </w:p>
    <w:p>
      <w:pPr>
        <w:pStyle w:val="ListBullet"/>
      </w:pPr>
      <w:r>
        <w:t>Core user journey passes end-to-end testing.</w:t>
      </w:r>
    </w:p>
    <w:p>
      <w:pPr>
        <w:pStyle w:val="Heading1"/>
      </w:pPr>
      <w:r>
        <w:t>14. Immediate Next Actions</w:t>
      </w:r>
    </w:p>
    <w:p>
      <w:pPr>
        <w:pStyle w:val="ListNumber"/>
      </w:pPr>
      <w:r>
        <w:t>Chaitanya: Create the PBS and product requirements document.</w:t>
      </w:r>
    </w:p>
    <w:p>
      <w:pPr>
        <w:pStyle w:val="ListNumber"/>
      </w:pPr>
      <w:r>
        <w:t>Sushant: Create backend architecture, initial ER diagram and OpenAPI contract.</w:t>
      </w:r>
    </w:p>
    <w:p>
      <w:pPr>
        <w:pStyle w:val="ListNumber"/>
      </w:pPr>
      <w:r>
        <w:t>Arpit: Create sitemap, design system and core wireframes.</w:t>
      </w:r>
    </w:p>
    <w:p>
      <w:pPr>
        <w:pStyle w:val="ListNumber"/>
      </w:pPr>
      <w:r>
        <w:t>Krish: Create repository, Docker setup, branching rules and CI pipeline.</w:t>
      </w:r>
    </w:p>
    <w:p>
      <w:pPr>
        <w:pStyle w:val="ListNumber"/>
      </w:pPr>
      <w:r>
        <w:t>Prasanna: Create QA checklist, test case format and bug reporting workflow.</w:t>
      </w:r>
    </w:p>
    <w:p>
      <w:pPr>
        <w:pStyle w:val="ListNumber"/>
      </w:pPr>
      <w:r>
        <w:t>Team: Conduct a 30–45 minute architecture review before coding and lock the MVP scope.</w:t>
      </w:r>
    </w:p>
    <w:p/>
    <w:p>
      <w:pPr>
        <w:jc w:val="center"/>
      </w:pPr>
      <w:r>
        <w:t>Version 1.0 — Internal Team Document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