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E6" w:rsidRPr="003A68CE" w:rsidRDefault="00EA35F8" w:rsidP="003A68CE">
      <w:pPr>
        <w:ind w:right="119"/>
        <w:jc w:val="both"/>
        <w:rPr>
          <w:rFonts w:asciiTheme="minorHAnsi" w:hAnsiTheme="minorHAnsi" w:cstheme="minorHAnsi"/>
          <w:b/>
          <w:i/>
        </w:rPr>
      </w:pPr>
      <w:bookmarkStart w:id="0" w:name="_GoBack"/>
      <w:bookmarkEnd w:id="0"/>
      <w:r w:rsidRPr="003A68CE">
        <w:rPr>
          <w:rFonts w:asciiTheme="minorHAnsi" w:hAnsiTheme="minorHAnsi" w:cstheme="minorHAnsi"/>
          <w:b/>
          <w:i/>
        </w:rPr>
        <w:t xml:space="preserve">Sub: Procurement of </w:t>
      </w:r>
      <w:r w:rsidR="003D1CE6" w:rsidRPr="003A68CE">
        <w:rPr>
          <w:rFonts w:asciiTheme="minorHAnsi" w:hAnsiTheme="minorHAnsi" w:cstheme="minorHAnsi"/>
          <w:b/>
          <w:i/>
        </w:rPr>
        <w:t xml:space="preserve">Electrical spares </w:t>
      </w:r>
      <w:r w:rsidRPr="003A68CE">
        <w:rPr>
          <w:rFonts w:asciiTheme="minorHAnsi" w:hAnsiTheme="minorHAnsi" w:cstheme="minorHAnsi"/>
          <w:b/>
          <w:i/>
        </w:rPr>
        <w:t xml:space="preserve">for </w:t>
      </w:r>
      <w:r w:rsidR="003D1CE6" w:rsidRPr="003A68CE">
        <w:rPr>
          <w:rFonts w:asciiTheme="minorHAnsi" w:hAnsiTheme="minorHAnsi" w:cstheme="minorHAnsi"/>
          <w:b/>
          <w:i/>
        </w:rPr>
        <w:t>CHP</w:t>
      </w:r>
      <w:r w:rsidRPr="003A68CE">
        <w:rPr>
          <w:rFonts w:asciiTheme="minorHAnsi" w:hAnsiTheme="minorHAnsi" w:cstheme="minorHAnsi"/>
          <w:b/>
          <w:i/>
        </w:rPr>
        <w:t>, Dudhichua</w:t>
      </w:r>
      <w:r w:rsidR="003D1CE6" w:rsidRPr="003A68CE">
        <w:rPr>
          <w:rFonts w:asciiTheme="minorHAnsi" w:hAnsiTheme="minorHAnsi" w:cstheme="minorHAnsi"/>
          <w:b/>
          <w:i/>
        </w:rPr>
        <w:t xml:space="preserve">. </w:t>
      </w:r>
    </w:p>
    <w:p w:rsidR="003D1CE6" w:rsidRPr="003A68CE" w:rsidRDefault="003D1CE6" w:rsidP="003D1CE6">
      <w:pPr>
        <w:ind w:left="1191" w:right="119"/>
        <w:jc w:val="both"/>
        <w:rPr>
          <w:rFonts w:asciiTheme="minorHAnsi" w:hAnsiTheme="minorHAnsi" w:cstheme="minorHAnsi"/>
          <w:b/>
          <w:i/>
        </w:rPr>
      </w:pPr>
    </w:p>
    <w:p w:rsidR="003D1CE6" w:rsidRPr="003A68CE" w:rsidRDefault="003D1CE6" w:rsidP="003A68CE">
      <w:pPr>
        <w:ind w:right="119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Please find enclo</w:t>
      </w:r>
      <w:r w:rsidR="005B17EA" w:rsidRPr="003A68CE">
        <w:rPr>
          <w:rFonts w:asciiTheme="minorHAnsi" w:hAnsiTheme="minorHAnsi" w:cstheme="minorHAnsi"/>
          <w:i/>
        </w:rPr>
        <w:t>sed her</w:t>
      </w:r>
      <w:r w:rsidR="00EE4479">
        <w:rPr>
          <w:rFonts w:asciiTheme="minorHAnsi" w:hAnsiTheme="minorHAnsi" w:cstheme="minorHAnsi"/>
          <w:i/>
        </w:rPr>
        <w:t>ewith an indent for Rs.10,00,155</w:t>
      </w:r>
      <w:r w:rsidR="00A56CC8" w:rsidRPr="003A68CE">
        <w:rPr>
          <w:rFonts w:asciiTheme="minorHAnsi" w:hAnsiTheme="minorHAnsi" w:cstheme="minorHAnsi"/>
          <w:i/>
        </w:rPr>
        <w:t xml:space="preserve"> </w:t>
      </w:r>
      <w:r w:rsidRPr="003A68CE">
        <w:rPr>
          <w:rFonts w:asciiTheme="minorHAnsi" w:hAnsiTheme="minorHAnsi" w:cstheme="minorHAnsi"/>
          <w:i/>
        </w:rPr>
        <w:t xml:space="preserve"> (Rupees  </w:t>
      </w:r>
      <w:r w:rsidR="005B17EA" w:rsidRPr="003A68CE">
        <w:rPr>
          <w:rFonts w:asciiTheme="minorHAnsi" w:hAnsiTheme="minorHAnsi" w:cstheme="minorHAnsi"/>
          <w:i/>
        </w:rPr>
        <w:t xml:space="preserve">Ten </w:t>
      </w:r>
      <w:r w:rsidRPr="003A68CE">
        <w:rPr>
          <w:rFonts w:asciiTheme="minorHAnsi" w:hAnsiTheme="minorHAnsi" w:cstheme="minorHAnsi"/>
          <w:i/>
        </w:rPr>
        <w:t xml:space="preserve">Lakhs </w:t>
      </w:r>
      <w:r w:rsidR="00EE4479">
        <w:rPr>
          <w:rFonts w:asciiTheme="minorHAnsi" w:hAnsiTheme="minorHAnsi" w:cstheme="minorHAnsi"/>
          <w:i/>
        </w:rPr>
        <w:t>hundred and fifty five only</w:t>
      </w:r>
      <w:r w:rsidRPr="003A68CE">
        <w:rPr>
          <w:rFonts w:asciiTheme="minorHAnsi" w:hAnsiTheme="minorHAnsi" w:cstheme="minorHAnsi"/>
          <w:i/>
        </w:rPr>
        <w:t xml:space="preserve">) for  procurement of  </w:t>
      </w:r>
      <w:r w:rsidRPr="003A68CE">
        <w:rPr>
          <w:rFonts w:asciiTheme="minorHAnsi" w:hAnsiTheme="minorHAnsi" w:cstheme="minorHAnsi"/>
          <w:bCs/>
          <w:i/>
        </w:rPr>
        <w:t xml:space="preserve">Electrical  spares  </w:t>
      </w:r>
      <w:r w:rsidR="005B17EA" w:rsidRPr="003A68CE">
        <w:rPr>
          <w:rFonts w:asciiTheme="minorHAnsi" w:hAnsiTheme="minorHAnsi" w:cstheme="minorHAnsi"/>
          <w:bCs/>
          <w:i/>
        </w:rPr>
        <w:t>like contactors, contactor ki</w:t>
      </w:r>
      <w:r w:rsidR="003A68CE" w:rsidRPr="003A68CE">
        <w:rPr>
          <w:rFonts w:asciiTheme="minorHAnsi" w:hAnsiTheme="minorHAnsi" w:cstheme="minorHAnsi"/>
          <w:bCs/>
          <w:i/>
        </w:rPr>
        <w:t>ts, contactor coils, relays etc</w:t>
      </w:r>
      <w:r w:rsidR="005B17EA" w:rsidRPr="003A68CE">
        <w:rPr>
          <w:rFonts w:asciiTheme="minorHAnsi" w:hAnsiTheme="minorHAnsi" w:cstheme="minorHAnsi"/>
          <w:bCs/>
          <w:i/>
        </w:rPr>
        <w:t xml:space="preserve"> </w:t>
      </w:r>
      <w:r w:rsidRPr="003A68CE">
        <w:rPr>
          <w:rFonts w:asciiTheme="minorHAnsi" w:hAnsiTheme="minorHAnsi" w:cstheme="minorHAnsi"/>
          <w:b/>
          <w:i/>
        </w:rPr>
        <w:t xml:space="preserve"> </w:t>
      </w:r>
      <w:r w:rsidR="003A68CE" w:rsidRPr="003A68CE">
        <w:rPr>
          <w:rFonts w:asciiTheme="minorHAnsi" w:hAnsiTheme="minorHAnsi" w:cstheme="minorHAnsi"/>
          <w:i/>
        </w:rPr>
        <w:t>of</w:t>
      </w:r>
      <w:r w:rsidRPr="003A68CE">
        <w:rPr>
          <w:rFonts w:asciiTheme="minorHAnsi" w:hAnsiTheme="minorHAnsi" w:cstheme="minorHAnsi"/>
          <w:i/>
        </w:rPr>
        <w:t xml:space="preserve"> </w:t>
      </w:r>
      <w:r w:rsidR="005B17EA" w:rsidRPr="003A68CE">
        <w:rPr>
          <w:rFonts w:asciiTheme="minorHAnsi" w:hAnsiTheme="minorHAnsi" w:cstheme="minorHAnsi"/>
          <w:i/>
        </w:rPr>
        <w:t>SIEMENS</w:t>
      </w:r>
      <w:r w:rsidR="00EA35F8" w:rsidRPr="003A68CE">
        <w:rPr>
          <w:rFonts w:asciiTheme="minorHAnsi" w:hAnsiTheme="minorHAnsi" w:cstheme="minorHAnsi"/>
          <w:i/>
        </w:rPr>
        <w:t xml:space="preserve"> make for </w:t>
      </w:r>
      <w:r w:rsidR="005B17EA" w:rsidRPr="003A68CE">
        <w:rPr>
          <w:rFonts w:asciiTheme="minorHAnsi" w:hAnsiTheme="minorHAnsi" w:cstheme="minorHAnsi"/>
          <w:i/>
        </w:rPr>
        <w:t xml:space="preserve"> </w:t>
      </w:r>
      <w:r w:rsidRPr="003A68CE">
        <w:rPr>
          <w:rFonts w:asciiTheme="minorHAnsi" w:hAnsiTheme="minorHAnsi" w:cstheme="minorHAnsi"/>
          <w:i/>
        </w:rPr>
        <w:t xml:space="preserve"> CHP,</w:t>
      </w:r>
      <w:r w:rsidRPr="003A68CE">
        <w:rPr>
          <w:rFonts w:asciiTheme="minorHAnsi" w:hAnsiTheme="minorHAnsi" w:cstheme="minorHAnsi"/>
          <w:b/>
          <w:i/>
        </w:rPr>
        <w:t xml:space="preserve">  </w:t>
      </w:r>
      <w:r w:rsidRPr="003A68CE">
        <w:rPr>
          <w:rFonts w:asciiTheme="minorHAnsi" w:hAnsiTheme="minorHAnsi" w:cstheme="minorHAnsi"/>
          <w:i/>
        </w:rPr>
        <w:t xml:space="preserve">Dudhichua . </w:t>
      </w:r>
    </w:p>
    <w:p w:rsidR="003D1CE6" w:rsidRPr="003A68CE" w:rsidRDefault="003D1CE6" w:rsidP="003D1CE6">
      <w:pPr>
        <w:ind w:left="1191" w:right="119"/>
        <w:jc w:val="both"/>
        <w:rPr>
          <w:rFonts w:asciiTheme="minorHAnsi" w:hAnsiTheme="minorHAnsi" w:cstheme="minorHAnsi"/>
          <w:i/>
        </w:rPr>
      </w:pPr>
    </w:p>
    <w:p w:rsidR="003D1CE6" w:rsidRPr="003A68CE" w:rsidRDefault="0014424D" w:rsidP="003A68CE">
      <w:pPr>
        <w:ind w:right="720"/>
        <w:jc w:val="both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The needed check list has been comp</w:t>
      </w:r>
      <w:r w:rsidR="003D1CE6" w:rsidRPr="003A68CE">
        <w:rPr>
          <w:rFonts w:asciiTheme="minorHAnsi" w:hAnsiTheme="minorHAnsi" w:cstheme="minorHAnsi"/>
          <w:b/>
          <w:i/>
        </w:rPr>
        <w:t>l</w:t>
      </w:r>
      <w:r>
        <w:rPr>
          <w:rFonts w:asciiTheme="minorHAnsi" w:hAnsiTheme="minorHAnsi" w:cstheme="minorHAnsi"/>
          <w:b/>
          <w:i/>
        </w:rPr>
        <w:t>i</w:t>
      </w:r>
      <w:r w:rsidR="003D1CE6" w:rsidRPr="003A68CE">
        <w:rPr>
          <w:rFonts w:asciiTheme="minorHAnsi" w:hAnsiTheme="minorHAnsi" w:cstheme="minorHAnsi"/>
          <w:b/>
          <w:i/>
        </w:rPr>
        <w:t>ed as below:</w:t>
      </w:r>
    </w:p>
    <w:p w:rsidR="005B17EA" w:rsidRPr="003A68CE" w:rsidRDefault="005B17EA" w:rsidP="003D1CE6">
      <w:pPr>
        <w:ind w:left="1191" w:right="720"/>
        <w:jc w:val="both"/>
        <w:rPr>
          <w:rFonts w:asciiTheme="minorHAnsi" w:hAnsiTheme="minorHAnsi" w:cstheme="minorHAnsi"/>
          <w:i/>
        </w:rPr>
      </w:pPr>
    </w:p>
    <w:p w:rsidR="003D1CE6" w:rsidRPr="003A68CE" w:rsidRDefault="005B17EA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The</w:t>
      </w:r>
      <w:r w:rsidR="003D1CE6" w:rsidRPr="003A68CE">
        <w:rPr>
          <w:rFonts w:asciiTheme="minorHAnsi" w:hAnsiTheme="minorHAnsi" w:cstheme="minorHAnsi"/>
          <w:i/>
        </w:rPr>
        <w:t xml:space="preserve"> item will not add to the inventory.</w:t>
      </w:r>
    </w:p>
    <w:p w:rsidR="005B17EA" w:rsidRPr="003A68CE" w:rsidRDefault="005B17EA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Indented item will not be used in survey</w:t>
      </w:r>
      <w:r w:rsidR="00FF19E9">
        <w:rPr>
          <w:rFonts w:asciiTheme="minorHAnsi" w:hAnsiTheme="minorHAnsi" w:cstheme="minorHAnsi"/>
          <w:i/>
        </w:rPr>
        <w:t>ed</w:t>
      </w:r>
      <w:r w:rsidRPr="003A68CE">
        <w:rPr>
          <w:rFonts w:asciiTheme="minorHAnsi" w:hAnsiTheme="minorHAnsi" w:cstheme="minorHAnsi"/>
          <w:i/>
        </w:rPr>
        <w:t xml:space="preserve"> off equipment.  </w:t>
      </w:r>
    </w:p>
    <w:p w:rsidR="005B17EA" w:rsidRPr="003A68CE" w:rsidRDefault="005B17EA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The</w:t>
      </w:r>
      <w:r w:rsidR="00FF19E9">
        <w:rPr>
          <w:rFonts w:asciiTheme="minorHAnsi" w:hAnsiTheme="minorHAnsi" w:cstheme="minorHAnsi"/>
          <w:i/>
        </w:rPr>
        <w:t xml:space="preserve"> indent</w:t>
      </w:r>
      <w:r w:rsidRPr="003A68CE">
        <w:rPr>
          <w:rFonts w:asciiTheme="minorHAnsi" w:hAnsiTheme="minorHAnsi" w:cstheme="minorHAnsi"/>
          <w:i/>
        </w:rPr>
        <w:t xml:space="preserve"> has been generated </w:t>
      </w:r>
      <w:r w:rsidR="00FF19E9">
        <w:rPr>
          <w:rFonts w:asciiTheme="minorHAnsi" w:hAnsiTheme="minorHAnsi" w:cstheme="minorHAnsi"/>
          <w:i/>
        </w:rPr>
        <w:t>though Coaln</w:t>
      </w:r>
      <w:r w:rsidRPr="003A68CE">
        <w:rPr>
          <w:rFonts w:asciiTheme="minorHAnsi" w:hAnsiTheme="minorHAnsi" w:cstheme="minorHAnsi"/>
          <w:i/>
        </w:rPr>
        <w:t>et System.</w:t>
      </w:r>
    </w:p>
    <w:p w:rsidR="005B17EA" w:rsidRPr="003A68CE" w:rsidRDefault="005B17EA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Demand is over and above the Global stock quantity.</w:t>
      </w:r>
    </w:p>
    <w:p w:rsidR="005B17EA" w:rsidRPr="003A68CE" w:rsidRDefault="00FF19E9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The items are decentralized</w:t>
      </w:r>
      <w:r w:rsidR="005B17EA" w:rsidRPr="003A68CE">
        <w:rPr>
          <w:rFonts w:asciiTheme="minorHAnsi" w:hAnsiTheme="minorHAnsi" w:cstheme="minorHAnsi"/>
          <w:i/>
        </w:rPr>
        <w:t xml:space="preserve"> in nature.</w:t>
      </w:r>
    </w:p>
    <w:p w:rsidR="005B17EA" w:rsidRPr="003A68CE" w:rsidRDefault="005B17EA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The required item</w:t>
      </w:r>
      <w:r w:rsidR="00FF19E9">
        <w:rPr>
          <w:rFonts w:asciiTheme="minorHAnsi" w:hAnsiTheme="minorHAnsi" w:cstheme="minorHAnsi"/>
          <w:i/>
        </w:rPr>
        <w:t>s are CHP</w:t>
      </w:r>
      <w:r w:rsidRPr="003A68CE">
        <w:rPr>
          <w:rFonts w:asciiTheme="minorHAnsi" w:hAnsiTheme="minorHAnsi" w:cstheme="minorHAnsi"/>
          <w:i/>
        </w:rPr>
        <w:t xml:space="preserve"> spares.</w:t>
      </w:r>
    </w:p>
    <w:p w:rsidR="005B17EA" w:rsidRPr="003A68CE" w:rsidRDefault="00FF19E9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These indented items</w:t>
      </w:r>
      <w:r>
        <w:rPr>
          <w:rFonts w:asciiTheme="minorHAnsi" w:hAnsiTheme="minorHAnsi" w:cstheme="minorHAnsi"/>
          <w:i/>
        </w:rPr>
        <w:t xml:space="preserve"> are</w:t>
      </w:r>
      <w:r w:rsidR="005B17EA" w:rsidRPr="003A68CE">
        <w:rPr>
          <w:rFonts w:asciiTheme="minorHAnsi" w:hAnsiTheme="minorHAnsi" w:cstheme="minorHAnsi"/>
          <w:i/>
        </w:rPr>
        <w:t xml:space="preserve"> for CHP.</w:t>
      </w:r>
    </w:p>
    <w:p w:rsidR="005B17EA" w:rsidRPr="003A68CE" w:rsidRDefault="005B17EA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Guarantee/ warrantee as per company norms.</w:t>
      </w:r>
    </w:p>
    <w:p w:rsidR="005B17EA" w:rsidRPr="003A68CE" w:rsidRDefault="005B17EA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Delivery schedule</w:t>
      </w:r>
      <w:r w:rsidR="00FF19E9">
        <w:rPr>
          <w:rFonts w:asciiTheme="minorHAnsi" w:hAnsiTheme="minorHAnsi" w:cstheme="minorHAnsi"/>
          <w:i/>
        </w:rPr>
        <w:t>:</w:t>
      </w:r>
      <w:r w:rsidRPr="003A68CE">
        <w:rPr>
          <w:rFonts w:asciiTheme="minorHAnsi" w:hAnsiTheme="minorHAnsi" w:cstheme="minorHAnsi"/>
          <w:i/>
        </w:rPr>
        <w:t xml:space="preserve"> 100% of quantity within </w:t>
      </w:r>
      <w:r w:rsidR="00FF19E9">
        <w:rPr>
          <w:rFonts w:asciiTheme="minorHAnsi" w:hAnsiTheme="minorHAnsi" w:cstheme="minorHAnsi"/>
          <w:i/>
        </w:rPr>
        <w:t>30 days of</w:t>
      </w:r>
      <w:r w:rsidRPr="003A68CE">
        <w:rPr>
          <w:rFonts w:asciiTheme="minorHAnsi" w:hAnsiTheme="minorHAnsi" w:cstheme="minorHAnsi"/>
          <w:i/>
        </w:rPr>
        <w:t xml:space="preserve"> ordering.    </w:t>
      </w:r>
    </w:p>
    <w:p w:rsidR="005B17EA" w:rsidRPr="003A68CE" w:rsidRDefault="00FF19E9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</w:t>
      </w:r>
      <w:r w:rsidR="005B17EA" w:rsidRPr="003A68CE">
        <w:rPr>
          <w:rFonts w:asciiTheme="minorHAnsi" w:hAnsiTheme="minorHAnsi" w:cstheme="minorHAnsi"/>
          <w:i/>
        </w:rPr>
        <w:t>echnical spec</w:t>
      </w:r>
      <w:r>
        <w:rPr>
          <w:rFonts w:asciiTheme="minorHAnsi" w:hAnsiTheme="minorHAnsi" w:cstheme="minorHAnsi"/>
          <w:i/>
        </w:rPr>
        <w:t xml:space="preserve">ification will be as per part number of the OEM. </w:t>
      </w:r>
    </w:p>
    <w:p w:rsidR="003D1CE6" w:rsidRPr="003A68CE" w:rsidRDefault="003D1CE6" w:rsidP="003D1CE6">
      <w:pPr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 xml:space="preserve">        </w:t>
      </w:r>
    </w:p>
    <w:p w:rsidR="003A68CE" w:rsidRPr="003A68CE" w:rsidRDefault="003D1CE6" w:rsidP="00FF19E9">
      <w:pPr>
        <w:tabs>
          <w:tab w:val="left" w:pos="8460"/>
        </w:tabs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 xml:space="preserve">In  view of  above  the  enclosed  indent  for </w:t>
      </w:r>
      <w:r w:rsidR="00EE4479">
        <w:rPr>
          <w:rFonts w:asciiTheme="minorHAnsi" w:hAnsiTheme="minorHAnsi" w:cstheme="minorHAnsi"/>
          <w:i/>
        </w:rPr>
        <w:t>Rs.10,00,155</w:t>
      </w:r>
      <w:r w:rsidR="00EE4479" w:rsidRPr="003A68CE">
        <w:rPr>
          <w:rFonts w:asciiTheme="minorHAnsi" w:hAnsiTheme="minorHAnsi" w:cstheme="minorHAnsi"/>
          <w:i/>
        </w:rPr>
        <w:t xml:space="preserve">  (Rupees  Ten Lakhs </w:t>
      </w:r>
      <w:r w:rsidR="00EE4479">
        <w:rPr>
          <w:rFonts w:asciiTheme="minorHAnsi" w:hAnsiTheme="minorHAnsi" w:cstheme="minorHAnsi"/>
          <w:i/>
        </w:rPr>
        <w:t>hundred and fifty five only</w:t>
      </w:r>
      <w:r w:rsidR="00EE4479" w:rsidRPr="003A68CE">
        <w:rPr>
          <w:rFonts w:asciiTheme="minorHAnsi" w:hAnsiTheme="minorHAnsi" w:cstheme="minorHAnsi"/>
          <w:i/>
        </w:rPr>
        <w:t>)</w:t>
      </w:r>
      <w:r w:rsidRPr="003A68CE">
        <w:rPr>
          <w:rFonts w:asciiTheme="minorHAnsi" w:hAnsiTheme="minorHAnsi" w:cstheme="minorHAnsi"/>
          <w:i/>
        </w:rPr>
        <w:t xml:space="preserve">  may   kindly  be approved  at the competent level  so that indented   item can be procured at the earliest.   </w:t>
      </w:r>
    </w:p>
    <w:p w:rsidR="003A68CE" w:rsidRDefault="003D1CE6" w:rsidP="003A68CE">
      <w:pPr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 xml:space="preserve">Put up for kind approval. </w:t>
      </w:r>
    </w:p>
    <w:p w:rsidR="00FF19E9" w:rsidRPr="003A68CE" w:rsidRDefault="00FF19E9" w:rsidP="003A68CE">
      <w:pPr>
        <w:jc w:val="both"/>
        <w:rPr>
          <w:rFonts w:asciiTheme="minorHAnsi" w:hAnsiTheme="minorHAnsi" w:cstheme="minorHAnsi"/>
          <w:i/>
        </w:rPr>
      </w:pPr>
    </w:p>
    <w:p w:rsidR="003D1CE6" w:rsidRPr="003A68CE" w:rsidRDefault="009C6AA1" w:rsidP="003A68CE">
      <w:pPr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Encl: INDT/18-19/1037/169511</w:t>
      </w:r>
      <w:r w:rsidR="00EA35F8" w:rsidRPr="003A68CE">
        <w:rPr>
          <w:rFonts w:asciiTheme="minorHAnsi" w:hAnsiTheme="minorHAnsi" w:cstheme="minorHAnsi"/>
          <w:i/>
        </w:rPr>
        <w:t xml:space="preserve"> dt</w:t>
      </w:r>
      <w:r w:rsidR="003A68CE">
        <w:rPr>
          <w:rFonts w:asciiTheme="minorHAnsi" w:hAnsiTheme="minorHAnsi" w:cstheme="minorHAnsi"/>
          <w:i/>
        </w:rPr>
        <w:t>d</w:t>
      </w:r>
      <w:r>
        <w:rPr>
          <w:rFonts w:asciiTheme="minorHAnsi" w:hAnsiTheme="minorHAnsi" w:cstheme="minorHAnsi"/>
          <w:i/>
        </w:rPr>
        <w:t>. 22/09</w:t>
      </w:r>
      <w:r w:rsidR="003D1CE6" w:rsidRPr="003A68CE">
        <w:rPr>
          <w:rFonts w:asciiTheme="minorHAnsi" w:hAnsiTheme="minorHAnsi" w:cstheme="minorHAnsi"/>
          <w:i/>
        </w:rPr>
        <w:t>/2018</w:t>
      </w:r>
    </w:p>
    <w:p w:rsidR="003D1CE6" w:rsidRPr="003A68CE" w:rsidRDefault="003D1CE6" w:rsidP="003A68CE">
      <w:pPr>
        <w:tabs>
          <w:tab w:val="left" w:pos="8640"/>
          <w:tab w:val="left" w:pos="9000"/>
        </w:tabs>
        <w:jc w:val="right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In-charge CHP</w:t>
      </w:r>
    </w:p>
    <w:p w:rsidR="003D1CE6" w:rsidRPr="003A68CE" w:rsidRDefault="003A68CE" w:rsidP="003A68CE">
      <w:pPr>
        <w:tabs>
          <w:tab w:val="left" w:pos="8640"/>
          <w:tab w:val="left" w:pos="9000"/>
        </w:tabs>
        <w:jc w:val="right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 xml:space="preserve">Dudhichua </w:t>
      </w:r>
      <w:r w:rsidR="003D1CE6" w:rsidRPr="003A68CE">
        <w:rPr>
          <w:rFonts w:asciiTheme="minorHAnsi" w:hAnsiTheme="minorHAnsi" w:cstheme="minorHAnsi"/>
          <w:i/>
        </w:rPr>
        <w:t>Project</w:t>
      </w:r>
    </w:p>
    <w:p w:rsidR="003D1CE6" w:rsidRPr="003A68CE" w:rsidRDefault="003D1CE6" w:rsidP="003D1CE6">
      <w:pPr>
        <w:tabs>
          <w:tab w:val="left" w:pos="8640"/>
          <w:tab w:val="left" w:pos="9000"/>
        </w:tabs>
        <w:ind w:left="1134"/>
        <w:rPr>
          <w:rFonts w:asciiTheme="minorHAnsi" w:hAnsiTheme="minorHAnsi" w:cstheme="minorHAnsi"/>
          <w:i/>
        </w:rPr>
      </w:pPr>
    </w:p>
    <w:p w:rsidR="003D1CE6" w:rsidRPr="003A68CE" w:rsidRDefault="003A68CE" w:rsidP="003A68CE">
      <w:pPr>
        <w:tabs>
          <w:tab w:val="left" w:pos="8640"/>
          <w:tab w:val="left" w:pos="9000"/>
        </w:tabs>
        <w:rPr>
          <w:rFonts w:asciiTheme="minorHAnsi" w:hAnsiTheme="minorHAnsi" w:cstheme="minorHAnsi"/>
          <w:i/>
          <w:u w:val="single"/>
        </w:rPr>
      </w:pPr>
      <w:r w:rsidRPr="003A68CE">
        <w:rPr>
          <w:rFonts w:asciiTheme="minorHAnsi" w:hAnsiTheme="minorHAnsi" w:cstheme="minorHAnsi"/>
          <w:i/>
          <w:u w:val="single"/>
        </w:rPr>
        <w:t>Project Engineer</w:t>
      </w:r>
      <w:r w:rsidR="003D1CE6" w:rsidRPr="003A68CE">
        <w:rPr>
          <w:rFonts w:asciiTheme="minorHAnsi" w:hAnsiTheme="minorHAnsi" w:cstheme="minorHAnsi"/>
          <w:i/>
          <w:u w:val="single"/>
        </w:rPr>
        <w:t xml:space="preserve"> (E&amp;M)/DCH   </w:t>
      </w:r>
    </w:p>
    <w:p w:rsidR="003D1CE6" w:rsidRPr="003A68CE" w:rsidRDefault="003D1CE6">
      <w:pPr>
        <w:rPr>
          <w:rFonts w:asciiTheme="minorHAnsi" w:hAnsiTheme="minorHAnsi" w:cstheme="minorHAnsi"/>
          <w:i/>
        </w:rPr>
      </w:pPr>
    </w:p>
    <w:p w:rsidR="00AD44CA" w:rsidRPr="003A68CE" w:rsidRDefault="00AD44CA">
      <w:pPr>
        <w:rPr>
          <w:i/>
        </w:rPr>
      </w:pPr>
    </w:p>
    <w:sectPr w:rsidR="00AD44CA" w:rsidRPr="003A68CE" w:rsidSect="00FF19E9">
      <w:pgSz w:w="11906" w:h="16838" w:code="9"/>
      <w:pgMar w:top="3402" w:right="567" w:bottom="567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A63" w:rsidRDefault="00B64A63" w:rsidP="008C099E">
      <w:r>
        <w:separator/>
      </w:r>
    </w:p>
  </w:endnote>
  <w:endnote w:type="continuationSeparator" w:id="0">
    <w:p w:rsidR="00B64A63" w:rsidRDefault="00B64A63" w:rsidP="008C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A63" w:rsidRDefault="00B64A63" w:rsidP="008C099E">
      <w:r>
        <w:separator/>
      </w:r>
    </w:p>
  </w:footnote>
  <w:footnote w:type="continuationSeparator" w:id="0">
    <w:p w:rsidR="00B64A63" w:rsidRDefault="00B64A63" w:rsidP="008C0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408E2"/>
    <w:multiLevelType w:val="hybridMultilevel"/>
    <w:tmpl w:val="D9F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B0242"/>
    <w:multiLevelType w:val="hybridMultilevel"/>
    <w:tmpl w:val="7750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332DE"/>
    <w:multiLevelType w:val="hybridMultilevel"/>
    <w:tmpl w:val="E8440B28"/>
    <w:lvl w:ilvl="0" w:tplc="E82EE746">
      <w:start w:val="1"/>
      <w:numFmt w:val="decimal"/>
      <w:lvlText w:val="%1)"/>
      <w:lvlJc w:val="left"/>
      <w:pPr>
        <w:ind w:left="155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71" w:hanging="360"/>
      </w:pPr>
    </w:lvl>
    <w:lvl w:ilvl="2" w:tplc="4009001B" w:tentative="1">
      <w:start w:val="1"/>
      <w:numFmt w:val="lowerRoman"/>
      <w:lvlText w:val="%3."/>
      <w:lvlJc w:val="right"/>
      <w:pPr>
        <w:ind w:left="2991" w:hanging="180"/>
      </w:pPr>
    </w:lvl>
    <w:lvl w:ilvl="3" w:tplc="4009000F" w:tentative="1">
      <w:start w:val="1"/>
      <w:numFmt w:val="decimal"/>
      <w:lvlText w:val="%4."/>
      <w:lvlJc w:val="left"/>
      <w:pPr>
        <w:ind w:left="3711" w:hanging="360"/>
      </w:pPr>
    </w:lvl>
    <w:lvl w:ilvl="4" w:tplc="40090019" w:tentative="1">
      <w:start w:val="1"/>
      <w:numFmt w:val="lowerLetter"/>
      <w:lvlText w:val="%5."/>
      <w:lvlJc w:val="left"/>
      <w:pPr>
        <w:ind w:left="4431" w:hanging="360"/>
      </w:pPr>
    </w:lvl>
    <w:lvl w:ilvl="5" w:tplc="4009001B" w:tentative="1">
      <w:start w:val="1"/>
      <w:numFmt w:val="lowerRoman"/>
      <w:lvlText w:val="%6."/>
      <w:lvlJc w:val="right"/>
      <w:pPr>
        <w:ind w:left="5151" w:hanging="180"/>
      </w:pPr>
    </w:lvl>
    <w:lvl w:ilvl="6" w:tplc="4009000F" w:tentative="1">
      <w:start w:val="1"/>
      <w:numFmt w:val="decimal"/>
      <w:lvlText w:val="%7."/>
      <w:lvlJc w:val="left"/>
      <w:pPr>
        <w:ind w:left="5871" w:hanging="360"/>
      </w:pPr>
    </w:lvl>
    <w:lvl w:ilvl="7" w:tplc="40090019" w:tentative="1">
      <w:start w:val="1"/>
      <w:numFmt w:val="lowerLetter"/>
      <w:lvlText w:val="%8."/>
      <w:lvlJc w:val="left"/>
      <w:pPr>
        <w:ind w:left="6591" w:hanging="360"/>
      </w:pPr>
    </w:lvl>
    <w:lvl w:ilvl="8" w:tplc="4009001B" w:tentative="1">
      <w:start w:val="1"/>
      <w:numFmt w:val="lowerRoman"/>
      <w:lvlText w:val="%9."/>
      <w:lvlJc w:val="right"/>
      <w:pPr>
        <w:ind w:left="731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39"/>
    <w:rsid w:val="000971A7"/>
    <w:rsid w:val="000B496F"/>
    <w:rsid w:val="000D3C39"/>
    <w:rsid w:val="0014424D"/>
    <w:rsid w:val="0018589B"/>
    <w:rsid w:val="002A4560"/>
    <w:rsid w:val="00385511"/>
    <w:rsid w:val="0039286F"/>
    <w:rsid w:val="003A68CE"/>
    <w:rsid w:val="003D1CE6"/>
    <w:rsid w:val="005B17EA"/>
    <w:rsid w:val="006D0FB0"/>
    <w:rsid w:val="007245F6"/>
    <w:rsid w:val="0078360A"/>
    <w:rsid w:val="007B45D0"/>
    <w:rsid w:val="007D5C44"/>
    <w:rsid w:val="008C099E"/>
    <w:rsid w:val="009C6AA1"/>
    <w:rsid w:val="00A56CC8"/>
    <w:rsid w:val="00AC0382"/>
    <w:rsid w:val="00AD44CA"/>
    <w:rsid w:val="00B64A63"/>
    <w:rsid w:val="00DF5E4C"/>
    <w:rsid w:val="00DF6560"/>
    <w:rsid w:val="00E56364"/>
    <w:rsid w:val="00E86C60"/>
    <w:rsid w:val="00EA35F8"/>
    <w:rsid w:val="00EE4479"/>
    <w:rsid w:val="00F22246"/>
    <w:rsid w:val="00F77D0C"/>
    <w:rsid w:val="00FC142D"/>
    <w:rsid w:val="00F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B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B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</dc:creator>
  <cp:keywords/>
  <dc:description/>
  <cp:lastModifiedBy>me</cp:lastModifiedBy>
  <cp:revision>25</cp:revision>
  <cp:lastPrinted>2018-10-10T04:57:00Z</cp:lastPrinted>
  <dcterms:created xsi:type="dcterms:W3CDTF">2018-08-29T07:58:00Z</dcterms:created>
  <dcterms:modified xsi:type="dcterms:W3CDTF">2019-01-02T05:34:00Z</dcterms:modified>
</cp:coreProperties>
</file>