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8C05" w14:textId="77777777" w:rsidR="00A05313" w:rsidRPr="004E5009" w:rsidRDefault="00A05313" w:rsidP="00FB66CC">
      <w:pPr>
        <w:rPr>
          <w:rFonts w:ascii="Calibri" w:hAnsi="Calibri" w:cs="Calibri"/>
          <w:iCs/>
          <w:sz w:val="28"/>
          <w:szCs w:val="28"/>
        </w:rPr>
      </w:pPr>
    </w:p>
    <w:tbl>
      <w:tblPr>
        <w:tblW w:w="8009" w:type="dxa"/>
        <w:jc w:val="center"/>
        <w:tblLayout w:type="fixed"/>
        <w:tblLook w:val="04A0" w:firstRow="1" w:lastRow="0" w:firstColumn="1" w:lastColumn="0" w:noHBand="0" w:noVBand="1"/>
      </w:tblPr>
      <w:tblGrid>
        <w:gridCol w:w="1720"/>
        <w:gridCol w:w="393"/>
        <w:gridCol w:w="5896"/>
      </w:tblGrid>
      <w:tr w:rsidR="002B6FF6" w:rsidRPr="002B6FF6" w14:paraId="3EB74478" w14:textId="77777777" w:rsidTr="002B6FF6">
        <w:trPr>
          <w:trHeight w:val="1167"/>
          <w:jc w:val="center"/>
        </w:trPr>
        <w:tc>
          <w:tcPr>
            <w:tcW w:w="1720" w:type="dxa"/>
            <w:shd w:val="clear" w:color="auto" w:fill="auto"/>
          </w:tcPr>
          <w:p w14:paraId="5D762204" w14:textId="77777777" w:rsidR="004A4F12" w:rsidRPr="002B6FF6" w:rsidRDefault="004A4F12" w:rsidP="000F7CA9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Sub</w:t>
            </w:r>
          </w:p>
        </w:tc>
        <w:tc>
          <w:tcPr>
            <w:tcW w:w="393" w:type="dxa"/>
            <w:shd w:val="clear" w:color="auto" w:fill="auto"/>
          </w:tcPr>
          <w:p w14:paraId="1803D3AA" w14:textId="77777777" w:rsidR="004A4F12" w:rsidRPr="002B6FF6" w:rsidRDefault="004A4F12" w:rsidP="000F7CA9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:</w:t>
            </w:r>
          </w:p>
        </w:tc>
        <w:tc>
          <w:tcPr>
            <w:tcW w:w="5896" w:type="dxa"/>
            <w:shd w:val="clear" w:color="auto" w:fill="auto"/>
          </w:tcPr>
          <w:p w14:paraId="65DBDCEC" w14:textId="1CC6E72A" w:rsidR="004A4F12" w:rsidRPr="002B6FF6" w:rsidRDefault="001753EB" w:rsidP="000F7CA9">
            <w:pPr>
              <w:rPr>
                <w:rFonts w:ascii="Daytona" w:hAnsi="Daytona" w:cs="Consolas"/>
                <w:iCs/>
              </w:rPr>
            </w:pPr>
            <w:r w:rsidRPr="001753EB">
              <w:rPr>
                <w:rFonts w:ascii="Daytona" w:hAnsi="Daytona" w:cs="Consolas"/>
                <w:iCs/>
              </w:rPr>
              <w:t>Maintenance of overhead lines at CHP during monsoon season.</w:t>
            </w:r>
            <w:r w:rsidRPr="001753EB">
              <w:rPr>
                <w:rFonts w:ascii="Daytona" w:hAnsi="Daytona" w:cs="Consolas"/>
                <w:iCs/>
              </w:rPr>
              <w:tab/>
            </w:r>
            <w:r w:rsidRPr="001753EB">
              <w:rPr>
                <w:rFonts w:ascii="Daytona" w:hAnsi="Daytona" w:cs="Consolas"/>
                <w:iCs/>
              </w:rPr>
              <w:tab/>
            </w:r>
            <w:r w:rsidRPr="001753EB">
              <w:rPr>
                <w:rFonts w:ascii="Daytona" w:hAnsi="Daytona" w:cs="Consolas"/>
                <w:iCs/>
              </w:rPr>
              <w:tab/>
            </w:r>
            <w:r w:rsidRPr="001753EB">
              <w:rPr>
                <w:rFonts w:ascii="Daytona" w:hAnsi="Daytona" w:cs="Consolas"/>
                <w:iCs/>
              </w:rPr>
              <w:tab/>
            </w:r>
            <w:r w:rsidRPr="001753EB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  <w:r w:rsidR="004A4F12" w:rsidRPr="002B6FF6">
              <w:rPr>
                <w:rFonts w:ascii="Daytona" w:hAnsi="Daytona" w:cs="Consolas"/>
                <w:iCs/>
              </w:rPr>
              <w:tab/>
            </w:r>
          </w:p>
        </w:tc>
      </w:tr>
      <w:tr w:rsidR="002B6FF6" w:rsidRPr="002B6FF6" w14:paraId="64D9D1B2" w14:textId="77777777" w:rsidTr="002B6FF6">
        <w:tblPrEx>
          <w:tblLook w:val="0000" w:firstRow="0" w:lastRow="0" w:firstColumn="0" w:lastColumn="0" w:noHBand="0" w:noVBand="0"/>
        </w:tblPrEx>
        <w:trPr>
          <w:trHeight w:val="278"/>
          <w:jc w:val="center"/>
        </w:trPr>
        <w:tc>
          <w:tcPr>
            <w:tcW w:w="1720" w:type="dxa"/>
            <w:shd w:val="clear" w:color="auto" w:fill="auto"/>
          </w:tcPr>
          <w:p w14:paraId="17CA774E" w14:textId="77777777" w:rsidR="004A4F12" w:rsidRPr="002B6FF6" w:rsidRDefault="004A4F12" w:rsidP="002B6FF6">
            <w:pPr>
              <w:spacing w:after="200" w:line="276" w:lineRule="auto"/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 xml:space="preserve">Amount </w:t>
            </w:r>
          </w:p>
        </w:tc>
        <w:tc>
          <w:tcPr>
            <w:tcW w:w="393" w:type="dxa"/>
            <w:shd w:val="clear" w:color="auto" w:fill="auto"/>
          </w:tcPr>
          <w:p w14:paraId="4D4F984B" w14:textId="77777777" w:rsidR="004A4F12" w:rsidRPr="002B6FF6" w:rsidRDefault="004A4F12" w:rsidP="000F7CA9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:</w:t>
            </w:r>
          </w:p>
        </w:tc>
        <w:tc>
          <w:tcPr>
            <w:tcW w:w="5896" w:type="dxa"/>
            <w:shd w:val="clear" w:color="auto" w:fill="auto"/>
          </w:tcPr>
          <w:p w14:paraId="01924E7D" w14:textId="4C50ED02" w:rsidR="004A4F12" w:rsidRPr="002B6FF6" w:rsidRDefault="004A4F12" w:rsidP="000F7CA9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Rs. 47,</w:t>
            </w:r>
            <w:r w:rsidR="001753EB">
              <w:rPr>
                <w:rFonts w:ascii="Daytona" w:hAnsi="Daytona" w:cs="Consolas"/>
                <w:iCs/>
              </w:rPr>
              <w:t>454</w:t>
            </w:r>
            <w:r w:rsidRPr="002B6FF6">
              <w:rPr>
                <w:rFonts w:ascii="Daytona" w:hAnsi="Daytona" w:cs="Consolas"/>
                <w:iCs/>
              </w:rPr>
              <w:t>.00</w:t>
            </w:r>
          </w:p>
        </w:tc>
      </w:tr>
      <w:tr w:rsidR="002B6FF6" w:rsidRPr="002B6FF6" w14:paraId="08A5DFA4" w14:textId="77777777" w:rsidTr="002B6FF6">
        <w:tblPrEx>
          <w:tblLook w:val="0000" w:firstRow="0" w:lastRow="0" w:firstColumn="0" w:lastColumn="0" w:noHBand="0" w:noVBand="0"/>
        </w:tblPrEx>
        <w:trPr>
          <w:trHeight w:val="4887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71C28F2E" w14:textId="13E9D354" w:rsidR="004A4F12" w:rsidRPr="002B6FF6" w:rsidRDefault="004A4F12" w:rsidP="000F7CA9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During the upcoming monsoon season of 2020, maintenance of overhead power lines of CHP is required for ensuring power availability and smooth operation of CHP.</w:t>
            </w:r>
          </w:p>
          <w:p w14:paraId="0C5D0A05" w14:textId="685626C0" w:rsidR="00137F3B" w:rsidRPr="002B6FF6" w:rsidRDefault="00137F3B" w:rsidP="000F7CA9">
            <w:pPr>
              <w:rPr>
                <w:rFonts w:ascii="Daytona" w:hAnsi="Daytona" w:cs="Consolas"/>
                <w:iCs/>
              </w:rPr>
            </w:pPr>
          </w:p>
          <w:p w14:paraId="4C1971C9" w14:textId="735674A3" w:rsidR="00137F3B" w:rsidRPr="002B6FF6" w:rsidRDefault="00137F3B" w:rsidP="000F7CA9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 xml:space="preserve">Scope of works will be replacement of insulators, stringing of earth wires, </w:t>
            </w:r>
            <w:proofErr w:type="spellStart"/>
            <w:r w:rsidRPr="002B6FF6">
              <w:rPr>
                <w:rFonts w:ascii="Daytona" w:hAnsi="Daytona" w:cs="Consolas"/>
                <w:iCs/>
              </w:rPr>
              <w:t>adjucstment</w:t>
            </w:r>
            <w:proofErr w:type="spellEnd"/>
            <w:r w:rsidRPr="002B6FF6">
              <w:rPr>
                <w:rFonts w:ascii="Daytona" w:hAnsi="Daytona" w:cs="Consolas"/>
                <w:iCs/>
              </w:rPr>
              <w:t xml:space="preserve"> of airgap isolators, jungle clearance around the power lines etc.</w:t>
            </w:r>
          </w:p>
          <w:p w14:paraId="56C5977C" w14:textId="75515D11" w:rsidR="00137F3B" w:rsidRPr="002B6FF6" w:rsidRDefault="00137F3B" w:rsidP="000F7CA9">
            <w:pPr>
              <w:rPr>
                <w:rFonts w:ascii="Daytona" w:hAnsi="Daytona" w:cs="Consolas"/>
                <w:iCs/>
              </w:rPr>
            </w:pPr>
          </w:p>
          <w:p w14:paraId="4BFB0B43" w14:textId="77777777" w:rsidR="00137F3B" w:rsidRPr="002B6FF6" w:rsidRDefault="00137F3B" w:rsidP="00137F3B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 xml:space="preserve">Skilled </w:t>
            </w:r>
            <w:proofErr w:type="spellStart"/>
            <w:r w:rsidRPr="002B6FF6">
              <w:rPr>
                <w:rFonts w:ascii="Daytona" w:hAnsi="Daytona" w:cs="Consolas"/>
                <w:iCs/>
              </w:rPr>
              <w:t>manpoer</w:t>
            </w:r>
            <w:proofErr w:type="spellEnd"/>
            <w:r w:rsidRPr="002B6FF6">
              <w:rPr>
                <w:rFonts w:ascii="Daytona" w:hAnsi="Daytona" w:cs="Consolas"/>
                <w:iCs/>
              </w:rPr>
              <w:t xml:space="preserve"> for this nature of job is not available departmentally, </w:t>
            </w:r>
            <w:proofErr w:type="gramStart"/>
            <w:r w:rsidRPr="002B6FF6">
              <w:rPr>
                <w:rFonts w:ascii="Daytona" w:hAnsi="Daytona" w:cs="Consolas"/>
                <w:iCs/>
              </w:rPr>
              <w:t>It</w:t>
            </w:r>
            <w:proofErr w:type="gramEnd"/>
            <w:r w:rsidRPr="002B6FF6">
              <w:rPr>
                <w:rFonts w:ascii="Daytona" w:hAnsi="Daytona" w:cs="Consolas"/>
                <w:iCs/>
              </w:rPr>
              <w:t xml:space="preserve"> is therefore proposed that the work may be carried out by engaging outside agency. An estimate for the same has been prepared and attached herewith.</w:t>
            </w:r>
          </w:p>
          <w:p w14:paraId="78EBF8AE" w14:textId="77777777" w:rsidR="00137F3B" w:rsidRPr="002B6FF6" w:rsidRDefault="00137F3B" w:rsidP="00137F3B">
            <w:pPr>
              <w:rPr>
                <w:rFonts w:ascii="Daytona" w:hAnsi="Daytona" w:cs="Consolas"/>
                <w:iCs/>
              </w:rPr>
            </w:pPr>
          </w:p>
          <w:p w14:paraId="4FFBC448" w14:textId="2A237B94" w:rsidR="004A4F12" w:rsidRPr="002B6FF6" w:rsidRDefault="00137F3B" w:rsidP="00137F3B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Put up for kind approval.</w:t>
            </w:r>
          </w:p>
        </w:tc>
      </w:tr>
      <w:tr w:rsidR="002B6FF6" w:rsidRPr="002B6FF6" w14:paraId="68DA3854" w14:textId="77777777" w:rsidTr="002B6FF6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7BF17C7A" w14:textId="77777777" w:rsidR="004A4F12" w:rsidRPr="002B6FF6" w:rsidRDefault="004A4F12" w:rsidP="002B6FF6">
            <w:pPr>
              <w:jc w:val="right"/>
              <w:rPr>
                <w:rFonts w:ascii="Daytona" w:hAnsi="Daytona" w:cs="Consolas"/>
                <w:iCs/>
              </w:rPr>
            </w:pPr>
          </w:p>
          <w:p w14:paraId="7A41532C" w14:textId="77777777" w:rsidR="004A4F12" w:rsidRPr="002B6FF6" w:rsidRDefault="004A4F12" w:rsidP="002B6FF6">
            <w:pPr>
              <w:jc w:val="right"/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In-charge, CHP</w:t>
            </w:r>
          </w:p>
          <w:p w14:paraId="3720ACC1" w14:textId="77777777" w:rsidR="004A4F12" w:rsidRPr="002B6FF6" w:rsidRDefault="004A4F12" w:rsidP="002B6FF6">
            <w:pPr>
              <w:jc w:val="right"/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Dudhichua Project</w:t>
            </w:r>
          </w:p>
          <w:p w14:paraId="7B9045FF" w14:textId="77777777" w:rsidR="004A4F12" w:rsidRPr="002B6FF6" w:rsidRDefault="004A4F12" w:rsidP="000F7CA9">
            <w:pPr>
              <w:rPr>
                <w:rFonts w:ascii="Daytona" w:hAnsi="Daytona" w:cs="Consolas"/>
                <w:iCs/>
              </w:rPr>
            </w:pPr>
          </w:p>
        </w:tc>
      </w:tr>
      <w:tr w:rsidR="002B6FF6" w:rsidRPr="002B6FF6" w14:paraId="0A10C0D5" w14:textId="77777777" w:rsidTr="002B6FF6">
        <w:tblPrEx>
          <w:tblLook w:val="0000" w:firstRow="0" w:lastRow="0" w:firstColumn="0" w:lastColumn="0" w:noHBand="0" w:noVBand="0"/>
        </w:tblPrEx>
        <w:trPr>
          <w:trHeight w:val="705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71BA1050" w14:textId="0B13A853" w:rsidR="004A4F12" w:rsidRPr="002B6FF6" w:rsidRDefault="004A4F12" w:rsidP="004A4F12">
            <w:pPr>
              <w:rPr>
                <w:rFonts w:ascii="Daytona" w:hAnsi="Daytona" w:cs="Consolas"/>
                <w:iCs/>
              </w:rPr>
            </w:pPr>
            <w:r w:rsidRPr="002B6FF6">
              <w:rPr>
                <w:rFonts w:ascii="Daytona" w:hAnsi="Daytona" w:cs="Consolas"/>
                <w:iCs/>
              </w:rPr>
              <w:t>PE (E&amp;M)/DCH</w:t>
            </w:r>
          </w:p>
        </w:tc>
      </w:tr>
    </w:tbl>
    <w:p w14:paraId="3DB21759" w14:textId="77777777" w:rsidR="00FB66CC" w:rsidRPr="004E5009" w:rsidRDefault="00FB66CC" w:rsidP="00FB66CC">
      <w:pPr>
        <w:rPr>
          <w:rFonts w:ascii="Calibri" w:hAnsi="Calibri" w:cs="Calibri"/>
          <w:iCs/>
          <w:sz w:val="28"/>
          <w:szCs w:val="28"/>
        </w:rPr>
      </w:pPr>
    </w:p>
    <w:sectPr w:rsidR="00FB66CC" w:rsidRPr="004E5009" w:rsidSect="00504E04">
      <w:headerReference w:type="default" r:id="rId8"/>
      <w:footerReference w:type="default" r:id="rId9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DC435" w14:textId="77777777" w:rsidR="00B54E5E" w:rsidRDefault="00B54E5E">
      <w:r>
        <w:separator/>
      </w:r>
    </w:p>
  </w:endnote>
  <w:endnote w:type="continuationSeparator" w:id="0">
    <w:p w14:paraId="4F9F1E0F" w14:textId="77777777" w:rsidR="00B54E5E" w:rsidRDefault="00B5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24BED0B-B203-459A-9D38-4522B03C08E4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97EE0780-1EE8-403A-95EE-E5F4670BB83A}"/>
  </w:font>
  <w:font w:name="AkrutiDev_BPriya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ytona">
    <w:charset w:val="00"/>
    <w:family w:val="swiss"/>
    <w:pitch w:val="variable"/>
    <w:sig w:usb0="800002EF" w:usb1="0000000A" w:usb2="00000000" w:usb3="00000000" w:csb0="0000019F" w:csb1="00000000"/>
    <w:embedRegular r:id="rId3" w:fontKey="{FC11FAD3-8B22-436E-A820-59176C6420E8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83D9" w14:textId="77777777" w:rsidR="000A5F2F" w:rsidRDefault="000A5F2F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81AA9">
      <w:rPr>
        <w:noProof/>
      </w:rPr>
      <w:t>24</w:t>
    </w:r>
    <w:r>
      <w:rPr>
        <w:noProof/>
      </w:rPr>
      <w:fldChar w:fldCharType="end"/>
    </w:r>
  </w:p>
  <w:p w14:paraId="6F44E363" w14:textId="77777777" w:rsidR="000A5F2F" w:rsidRDefault="000A5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B1C2" w14:textId="77777777" w:rsidR="00B54E5E" w:rsidRDefault="00B54E5E">
      <w:r>
        <w:separator/>
      </w:r>
    </w:p>
  </w:footnote>
  <w:footnote w:type="continuationSeparator" w:id="0">
    <w:p w14:paraId="378A68CE" w14:textId="77777777" w:rsidR="00B54E5E" w:rsidRDefault="00B54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C25C3" w14:textId="77777777" w:rsidR="000A5F2F" w:rsidRPr="00D719AD" w:rsidRDefault="00B54E5E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1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4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0A5F2F" w:rsidRPr="00D719AD" w:rsidRDefault="000A5F2F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0A5F2F" w:rsidRPr="00D719AD" w:rsidRDefault="00442B38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</w:t>
    </w:r>
    <w:r w:rsidR="000A5F2F" w:rsidRPr="00D719AD">
      <w:rPr>
        <w:rFonts w:ascii="Calibri" w:hAnsi="Calibri" w:cs="Calibri"/>
        <w:noProof/>
        <w:sz w:val="28"/>
        <w:szCs w:val="28"/>
      </w:rPr>
      <w:t xml:space="preserve"> PROJECT</w:t>
    </w:r>
  </w:p>
  <w:p w14:paraId="6222A327" w14:textId="77777777" w:rsidR="000A5F2F" w:rsidRPr="00D719AD" w:rsidRDefault="00B54E5E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1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3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0A5F2F" w:rsidRPr="00D719AD">
      <w:rPr>
        <w:rFonts w:ascii="Calibri" w:hAnsi="Calibri" w:cs="Calibri"/>
      </w:rPr>
      <w:tab/>
    </w:r>
  </w:p>
  <w:p w14:paraId="65D9FEA9" w14:textId="77777777" w:rsidR="000A5F2F" w:rsidRPr="00D719AD" w:rsidRDefault="00B54E5E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0A5F2F" w:rsidRPr="00D719AD">
      <w:rPr>
        <w:rFonts w:ascii="Calibri" w:hAnsi="Calibri" w:cs="Calibri"/>
      </w:rPr>
      <w:t xml:space="preserve"> </w:t>
    </w:r>
    <w:r w:rsidR="000A5F2F" w:rsidRPr="00D719AD">
      <w:rPr>
        <w:rFonts w:ascii="Calibri" w:hAnsi="Calibri" w:cs="Calibri"/>
      </w:rPr>
      <w:tab/>
    </w:r>
    <w:r w:rsidR="000A5F2F" w:rsidRPr="00D719AD">
      <w:rPr>
        <w:rFonts w:ascii="Calibri" w:hAnsi="Calibri" w:cs="Calibri"/>
        <w:sz w:val="28"/>
        <w:szCs w:val="28"/>
      </w:rPr>
      <w:tab/>
      <w:t xml:space="preserve"> </w:t>
    </w:r>
    <w:r w:rsidR="000A5F2F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0A5F2F" w:rsidRPr="00D719AD">
      <w:rPr>
        <w:rFonts w:ascii="Calibri" w:hAnsi="Calibri" w:cs="Calibri"/>
        <w:sz w:val="28"/>
        <w:szCs w:val="28"/>
      </w:rPr>
      <w:tab/>
    </w:r>
    <w:r w:rsidR="000A5F2F" w:rsidRPr="00D719AD">
      <w:rPr>
        <w:rFonts w:ascii="Calibri" w:hAnsi="Calibri" w:cs="Calibri"/>
        <w:sz w:val="28"/>
        <w:szCs w:val="28"/>
      </w:rPr>
      <w:tab/>
      <w:t xml:space="preserve">      </w:t>
    </w:r>
    <w:r w:rsidR="000A5F2F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4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B6D5A"/>
    <w:multiLevelType w:val="hybridMultilevel"/>
    <w:tmpl w:val="ACCCBFC0"/>
    <w:lvl w:ilvl="0" w:tplc="0004D3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FAC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E0D15"/>
    <w:multiLevelType w:val="hybridMultilevel"/>
    <w:tmpl w:val="2AC6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6B73"/>
    <w:multiLevelType w:val="hybridMultilevel"/>
    <w:tmpl w:val="0FB0373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EF634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4E5E5A"/>
    <w:multiLevelType w:val="hybridMultilevel"/>
    <w:tmpl w:val="34BC9D7A"/>
    <w:lvl w:ilvl="0" w:tplc="BC9E7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175C5"/>
    <w:multiLevelType w:val="hybridMultilevel"/>
    <w:tmpl w:val="3CF62588"/>
    <w:lvl w:ilvl="0" w:tplc="97668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1C0AC9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CB117D"/>
    <w:multiLevelType w:val="hybridMultilevel"/>
    <w:tmpl w:val="FA7899FE"/>
    <w:lvl w:ilvl="0" w:tplc="0122A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15F04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11872381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E5F58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3A58AF"/>
    <w:multiLevelType w:val="hybridMultilevel"/>
    <w:tmpl w:val="483A5E16"/>
    <w:lvl w:ilvl="0" w:tplc="F35820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1E9876E2"/>
    <w:multiLevelType w:val="hybridMultilevel"/>
    <w:tmpl w:val="835616FA"/>
    <w:lvl w:ilvl="0" w:tplc="C98A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51C57"/>
    <w:multiLevelType w:val="hybridMultilevel"/>
    <w:tmpl w:val="B652151A"/>
    <w:lvl w:ilvl="0" w:tplc="2E1A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8F205C"/>
    <w:multiLevelType w:val="hybridMultilevel"/>
    <w:tmpl w:val="C7940810"/>
    <w:lvl w:ilvl="0" w:tplc="4BF436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A005F7"/>
    <w:multiLevelType w:val="hybridMultilevel"/>
    <w:tmpl w:val="3940B4E0"/>
    <w:lvl w:ilvl="0" w:tplc="98AC6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A75976"/>
    <w:multiLevelType w:val="hybridMultilevel"/>
    <w:tmpl w:val="E2C8A7A2"/>
    <w:lvl w:ilvl="0" w:tplc="D010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851E5F"/>
    <w:multiLevelType w:val="hybridMultilevel"/>
    <w:tmpl w:val="1CA07A78"/>
    <w:lvl w:ilvl="0" w:tplc="D620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0A1B4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B347105"/>
    <w:multiLevelType w:val="hybridMultilevel"/>
    <w:tmpl w:val="0BB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D6A0B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67195"/>
    <w:multiLevelType w:val="hybridMultilevel"/>
    <w:tmpl w:val="0CBA7E12"/>
    <w:lvl w:ilvl="0" w:tplc="8B801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9260C2"/>
    <w:multiLevelType w:val="hybridMultilevel"/>
    <w:tmpl w:val="5AFE33E6"/>
    <w:lvl w:ilvl="0" w:tplc="E108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CE652F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162EA4"/>
    <w:multiLevelType w:val="hybridMultilevel"/>
    <w:tmpl w:val="0D583662"/>
    <w:lvl w:ilvl="0" w:tplc="3CB4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CC6828"/>
    <w:multiLevelType w:val="hybridMultilevel"/>
    <w:tmpl w:val="678C04A6"/>
    <w:lvl w:ilvl="0" w:tplc="C0AE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E1881"/>
    <w:multiLevelType w:val="hybridMultilevel"/>
    <w:tmpl w:val="8F009D8C"/>
    <w:lvl w:ilvl="0" w:tplc="0BB6B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F720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596357B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1" w15:restartNumberingAfterBreak="0">
    <w:nsid w:val="58E20CD2"/>
    <w:multiLevelType w:val="hybridMultilevel"/>
    <w:tmpl w:val="F6908B48"/>
    <w:lvl w:ilvl="0" w:tplc="CBB0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559FE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CD24E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ED5E44"/>
    <w:multiLevelType w:val="hybridMultilevel"/>
    <w:tmpl w:val="7D1CFA50"/>
    <w:lvl w:ilvl="0" w:tplc="3A80C1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091E59"/>
    <w:multiLevelType w:val="hybridMultilevel"/>
    <w:tmpl w:val="0912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BA9"/>
    <w:multiLevelType w:val="hybridMultilevel"/>
    <w:tmpl w:val="7A22D6F4"/>
    <w:lvl w:ilvl="0" w:tplc="164A5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81D8F"/>
    <w:multiLevelType w:val="hybridMultilevel"/>
    <w:tmpl w:val="6C126BF4"/>
    <w:lvl w:ilvl="0" w:tplc="F35CA6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F54F6"/>
    <w:multiLevelType w:val="hybridMultilevel"/>
    <w:tmpl w:val="EAD6A474"/>
    <w:lvl w:ilvl="0" w:tplc="5F140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01A4A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1245B5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B924EB"/>
    <w:multiLevelType w:val="hybridMultilevel"/>
    <w:tmpl w:val="8668C8F0"/>
    <w:lvl w:ilvl="0" w:tplc="4246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70066"/>
    <w:multiLevelType w:val="hybridMultilevel"/>
    <w:tmpl w:val="3828AB38"/>
    <w:lvl w:ilvl="0" w:tplc="0F2A30C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57ED3"/>
    <w:multiLevelType w:val="hybridMultilevel"/>
    <w:tmpl w:val="381A997E"/>
    <w:lvl w:ilvl="0" w:tplc="A940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234720"/>
    <w:multiLevelType w:val="hybridMultilevel"/>
    <w:tmpl w:val="CC08E2D4"/>
    <w:lvl w:ilvl="0" w:tplc="1EC0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D46ECF"/>
    <w:multiLevelType w:val="hybridMultilevel"/>
    <w:tmpl w:val="36747150"/>
    <w:lvl w:ilvl="0" w:tplc="2D0A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555570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85338"/>
    <w:multiLevelType w:val="hybridMultilevel"/>
    <w:tmpl w:val="D74C0DFC"/>
    <w:lvl w:ilvl="0" w:tplc="6C8E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B1A16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F2333B"/>
    <w:multiLevelType w:val="hybridMultilevel"/>
    <w:tmpl w:val="7460EDEE"/>
    <w:lvl w:ilvl="0" w:tplc="C17E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7"/>
  </w:num>
  <w:num w:numId="3">
    <w:abstractNumId w:val="41"/>
  </w:num>
  <w:num w:numId="4">
    <w:abstractNumId w:val="48"/>
  </w:num>
  <w:num w:numId="5">
    <w:abstractNumId w:val="1"/>
  </w:num>
  <w:num w:numId="6">
    <w:abstractNumId w:val="38"/>
  </w:num>
  <w:num w:numId="7">
    <w:abstractNumId w:val="23"/>
  </w:num>
  <w:num w:numId="8">
    <w:abstractNumId w:val="40"/>
  </w:num>
  <w:num w:numId="9">
    <w:abstractNumId w:val="4"/>
  </w:num>
  <w:num w:numId="10">
    <w:abstractNumId w:val="2"/>
  </w:num>
  <w:num w:numId="11">
    <w:abstractNumId w:val="26"/>
  </w:num>
  <w:num w:numId="12">
    <w:abstractNumId w:val="46"/>
  </w:num>
  <w:num w:numId="13">
    <w:abstractNumId w:val="22"/>
  </w:num>
  <w:num w:numId="14">
    <w:abstractNumId w:val="24"/>
  </w:num>
  <w:num w:numId="15">
    <w:abstractNumId w:val="42"/>
  </w:num>
  <w:num w:numId="16">
    <w:abstractNumId w:val="7"/>
  </w:num>
  <w:num w:numId="17">
    <w:abstractNumId w:val="14"/>
  </w:num>
  <w:num w:numId="18">
    <w:abstractNumId w:val="27"/>
  </w:num>
  <w:num w:numId="19">
    <w:abstractNumId w:val="37"/>
  </w:num>
  <w:num w:numId="20">
    <w:abstractNumId w:val="31"/>
  </w:num>
  <w:num w:numId="21">
    <w:abstractNumId w:val="16"/>
  </w:num>
  <w:num w:numId="22">
    <w:abstractNumId w:val="34"/>
  </w:num>
  <w:num w:numId="23">
    <w:abstractNumId w:val="9"/>
  </w:num>
  <w:num w:numId="24">
    <w:abstractNumId w:val="43"/>
  </w:num>
  <w:num w:numId="25">
    <w:abstractNumId w:val="19"/>
  </w:num>
  <w:num w:numId="26">
    <w:abstractNumId w:val="36"/>
  </w:num>
  <w:num w:numId="27">
    <w:abstractNumId w:val="12"/>
  </w:num>
  <w:num w:numId="28">
    <w:abstractNumId w:val="39"/>
  </w:num>
  <w:num w:numId="29">
    <w:abstractNumId w:val="5"/>
  </w:num>
  <w:num w:numId="30">
    <w:abstractNumId w:val="33"/>
  </w:num>
  <w:num w:numId="31">
    <w:abstractNumId w:val="17"/>
  </w:num>
  <w:num w:numId="32">
    <w:abstractNumId w:val="6"/>
  </w:num>
  <w:num w:numId="33">
    <w:abstractNumId w:val="32"/>
  </w:num>
  <w:num w:numId="34">
    <w:abstractNumId w:val="28"/>
  </w:num>
  <w:num w:numId="35">
    <w:abstractNumId w:val="18"/>
  </w:num>
  <w:num w:numId="36">
    <w:abstractNumId w:val="0"/>
  </w:num>
  <w:num w:numId="37">
    <w:abstractNumId w:val="45"/>
  </w:num>
  <w:num w:numId="38">
    <w:abstractNumId w:val="15"/>
  </w:num>
  <w:num w:numId="39">
    <w:abstractNumId w:val="49"/>
  </w:num>
  <w:num w:numId="40">
    <w:abstractNumId w:val="25"/>
  </w:num>
  <w:num w:numId="41">
    <w:abstractNumId w:val="8"/>
  </w:num>
  <w:num w:numId="42">
    <w:abstractNumId w:val="3"/>
  </w:num>
  <w:num w:numId="43">
    <w:abstractNumId w:val="44"/>
  </w:num>
  <w:num w:numId="44">
    <w:abstractNumId w:val="29"/>
  </w:num>
  <w:num w:numId="45">
    <w:abstractNumId w:val="20"/>
  </w:num>
  <w:num w:numId="46">
    <w:abstractNumId w:val="21"/>
  </w:num>
  <w:num w:numId="47">
    <w:abstractNumId w:val="10"/>
  </w:num>
  <w:num w:numId="48">
    <w:abstractNumId w:val="13"/>
  </w:num>
  <w:num w:numId="49">
    <w:abstractNumId w:val="30"/>
  </w:num>
  <w:num w:numId="50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hideSpellingErrors/>
  <w:hideGrammaticalError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5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11170"/>
    <w:rsid w:val="00011AEE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D03"/>
    <w:rsid w:val="00074D95"/>
    <w:rsid w:val="0007541C"/>
    <w:rsid w:val="000766F7"/>
    <w:rsid w:val="00076906"/>
    <w:rsid w:val="00076CE2"/>
    <w:rsid w:val="00077CD1"/>
    <w:rsid w:val="00080A47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55B"/>
    <w:rsid w:val="000A0896"/>
    <w:rsid w:val="000A1592"/>
    <w:rsid w:val="000A190D"/>
    <w:rsid w:val="000A1B7A"/>
    <w:rsid w:val="000A1D11"/>
    <w:rsid w:val="000A283C"/>
    <w:rsid w:val="000A30F3"/>
    <w:rsid w:val="000A3213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5119"/>
    <w:rsid w:val="000B5B42"/>
    <w:rsid w:val="000B6C07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37F3B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37FE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53EB"/>
    <w:rsid w:val="0017635B"/>
    <w:rsid w:val="001766C7"/>
    <w:rsid w:val="00176E9E"/>
    <w:rsid w:val="001772BF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D7B"/>
    <w:rsid w:val="00187BB6"/>
    <w:rsid w:val="001906A4"/>
    <w:rsid w:val="00190B9D"/>
    <w:rsid w:val="00190C37"/>
    <w:rsid w:val="001923C6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E56"/>
    <w:rsid w:val="001B4571"/>
    <w:rsid w:val="001B54CA"/>
    <w:rsid w:val="001B5993"/>
    <w:rsid w:val="001B60D0"/>
    <w:rsid w:val="001B60D2"/>
    <w:rsid w:val="001B6B55"/>
    <w:rsid w:val="001B7082"/>
    <w:rsid w:val="001B79DD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BD"/>
    <w:rsid w:val="001D3180"/>
    <w:rsid w:val="001D37C5"/>
    <w:rsid w:val="001D389A"/>
    <w:rsid w:val="001D43CE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F1568"/>
    <w:rsid w:val="001F17EC"/>
    <w:rsid w:val="001F2DEF"/>
    <w:rsid w:val="001F3701"/>
    <w:rsid w:val="001F3CE0"/>
    <w:rsid w:val="001F43B4"/>
    <w:rsid w:val="001F43DA"/>
    <w:rsid w:val="001F4B20"/>
    <w:rsid w:val="001F5237"/>
    <w:rsid w:val="001F5E6A"/>
    <w:rsid w:val="001F6358"/>
    <w:rsid w:val="001F67C3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CD4"/>
    <w:rsid w:val="00216FDC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A93"/>
    <w:rsid w:val="002257F3"/>
    <w:rsid w:val="00225A1B"/>
    <w:rsid w:val="00225F38"/>
    <w:rsid w:val="00225FF9"/>
    <w:rsid w:val="00226C5E"/>
    <w:rsid w:val="00226DCE"/>
    <w:rsid w:val="002274F5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C9A"/>
    <w:rsid w:val="00264DA0"/>
    <w:rsid w:val="00264DBC"/>
    <w:rsid w:val="00265DB0"/>
    <w:rsid w:val="00266180"/>
    <w:rsid w:val="002664DC"/>
    <w:rsid w:val="0026670E"/>
    <w:rsid w:val="00266982"/>
    <w:rsid w:val="0026740E"/>
    <w:rsid w:val="0026772B"/>
    <w:rsid w:val="0026786E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B6FF6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63D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91D"/>
    <w:rsid w:val="002E6001"/>
    <w:rsid w:val="002E68B8"/>
    <w:rsid w:val="002E6F03"/>
    <w:rsid w:val="002E7206"/>
    <w:rsid w:val="002E7455"/>
    <w:rsid w:val="002E7DC3"/>
    <w:rsid w:val="002F02B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D2F"/>
    <w:rsid w:val="00331E50"/>
    <w:rsid w:val="0033327C"/>
    <w:rsid w:val="00334643"/>
    <w:rsid w:val="00335958"/>
    <w:rsid w:val="0033606D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9B5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273D"/>
    <w:rsid w:val="003A3546"/>
    <w:rsid w:val="003A386C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7D5A"/>
    <w:rsid w:val="004004F6"/>
    <w:rsid w:val="00401136"/>
    <w:rsid w:val="00401904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1A2"/>
    <w:rsid w:val="00432204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13EF"/>
    <w:rsid w:val="004414B5"/>
    <w:rsid w:val="004417DA"/>
    <w:rsid w:val="00441FEE"/>
    <w:rsid w:val="004428D7"/>
    <w:rsid w:val="00442B38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43F0"/>
    <w:rsid w:val="0045518F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2FD5"/>
    <w:rsid w:val="00483502"/>
    <w:rsid w:val="004839BF"/>
    <w:rsid w:val="004858C2"/>
    <w:rsid w:val="0048658E"/>
    <w:rsid w:val="0048668D"/>
    <w:rsid w:val="00486698"/>
    <w:rsid w:val="00486A75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A1768"/>
    <w:rsid w:val="004A246E"/>
    <w:rsid w:val="004A36EE"/>
    <w:rsid w:val="004A4F12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7FF1"/>
    <w:rsid w:val="005006D8"/>
    <w:rsid w:val="00500A67"/>
    <w:rsid w:val="00501310"/>
    <w:rsid w:val="0050171D"/>
    <w:rsid w:val="00501F02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571D"/>
    <w:rsid w:val="00535D50"/>
    <w:rsid w:val="00536686"/>
    <w:rsid w:val="005404E8"/>
    <w:rsid w:val="00540BC4"/>
    <w:rsid w:val="0054178D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A61"/>
    <w:rsid w:val="005762EF"/>
    <w:rsid w:val="00576B95"/>
    <w:rsid w:val="005774DD"/>
    <w:rsid w:val="00580226"/>
    <w:rsid w:val="005805B6"/>
    <w:rsid w:val="00580A6B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22EC"/>
    <w:rsid w:val="00652ABA"/>
    <w:rsid w:val="00652AD9"/>
    <w:rsid w:val="00653632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B8C"/>
    <w:rsid w:val="00674B55"/>
    <w:rsid w:val="00674DC4"/>
    <w:rsid w:val="006750E8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50E6"/>
    <w:rsid w:val="0069552F"/>
    <w:rsid w:val="00697803"/>
    <w:rsid w:val="006A0CFB"/>
    <w:rsid w:val="006A1492"/>
    <w:rsid w:val="006A156D"/>
    <w:rsid w:val="006A3E34"/>
    <w:rsid w:val="006A5D65"/>
    <w:rsid w:val="006A6169"/>
    <w:rsid w:val="006A6D3F"/>
    <w:rsid w:val="006A6E87"/>
    <w:rsid w:val="006A747F"/>
    <w:rsid w:val="006A749F"/>
    <w:rsid w:val="006A7E94"/>
    <w:rsid w:val="006B1106"/>
    <w:rsid w:val="006B163A"/>
    <w:rsid w:val="006B167C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842"/>
    <w:rsid w:val="006D491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7233"/>
    <w:rsid w:val="006E7501"/>
    <w:rsid w:val="006E76DE"/>
    <w:rsid w:val="006E7F52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32B0"/>
    <w:rsid w:val="00703327"/>
    <w:rsid w:val="00703B8C"/>
    <w:rsid w:val="0070464B"/>
    <w:rsid w:val="0070503C"/>
    <w:rsid w:val="00705EAD"/>
    <w:rsid w:val="00707E2A"/>
    <w:rsid w:val="00711E8B"/>
    <w:rsid w:val="00712A5A"/>
    <w:rsid w:val="007136BF"/>
    <w:rsid w:val="00713C85"/>
    <w:rsid w:val="007149F0"/>
    <w:rsid w:val="00716343"/>
    <w:rsid w:val="0071720C"/>
    <w:rsid w:val="0071774B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255"/>
    <w:rsid w:val="007333B8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7D41"/>
    <w:rsid w:val="007703E7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E0098"/>
    <w:rsid w:val="007E13F8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AF5"/>
    <w:rsid w:val="00825829"/>
    <w:rsid w:val="00826639"/>
    <w:rsid w:val="008266EC"/>
    <w:rsid w:val="00826F83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66B0"/>
    <w:rsid w:val="00846C12"/>
    <w:rsid w:val="00846E47"/>
    <w:rsid w:val="00847545"/>
    <w:rsid w:val="00850A3A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92E"/>
    <w:rsid w:val="00880A8F"/>
    <w:rsid w:val="00880B26"/>
    <w:rsid w:val="00882E0D"/>
    <w:rsid w:val="00882F69"/>
    <w:rsid w:val="008848DC"/>
    <w:rsid w:val="008853FE"/>
    <w:rsid w:val="008877FF"/>
    <w:rsid w:val="00887F41"/>
    <w:rsid w:val="00887F55"/>
    <w:rsid w:val="008901A8"/>
    <w:rsid w:val="00891780"/>
    <w:rsid w:val="0089231F"/>
    <w:rsid w:val="008923C1"/>
    <w:rsid w:val="008923C7"/>
    <w:rsid w:val="0089378D"/>
    <w:rsid w:val="0089412E"/>
    <w:rsid w:val="008941AF"/>
    <w:rsid w:val="008942D9"/>
    <w:rsid w:val="00894C48"/>
    <w:rsid w:val="00895F01"/>
    <w:rsid w:val="00895F59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BA0"/>
    <w:rsid w:val="008B658C"/>
    <w:rsid w:val="008B6FD9"/>
    <w:rsid w:val="008B7C3F"/>
    <w:rsid w:val="008B7D18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84E"/>
    <w:rsid w:val="008F2AD3"/>
    <w:rsid w:val="008F307E"/>
    <w:rsid w:val="008F3C6B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977"/>
    <w:rsid w:val="00916EBC"/>
    <w:rsid w:val="00916FEF"/>
    <w:rsid w:val="00916FF6"/>
    <w:rsid w:val="009170A5"/>
    <w:rsid w:val="009174B3"/>
    <w:rsid w:val="009174CA"/>
    <w:rsid w:val="0091779D"/>
    <w:rsid w:val="009202E9"/>
    <w:rsid w:val="009207C9"/>
    <w:rsid w:val="0092158F"/>
    <w:rsid w:val="00921BAF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203E"/>
    <w:rsid w:val="009F24FD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8F"/>
    <w:rsid w:val="00A23937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570D0"/>
    <w:rsid w:val="00A60A60"/>
    <w:rsid w:val="00A612EF"/>
    <w:rsid w:val="00A61B5C"/>
    <w:rsid w:val="00A62115"/>
    <w:rsid w:val="00A62304"/>
    <w:rsid w:val="00A6380F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6210"/>
    <w:rsid w:val="00AC65A3"/>
    <w:rsid w:val="00AC6C27"/>
    <w:rsid w:val="00AC730E"/>
    <w:rsid w:val="00AC7AD9"/>
    <w:rsid w:val="00AD0BF4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437A"/>
    <w:rsid w:val="00AE43A7"/>
    <w:rsid w:val="00AE48CF"/>
    <w:rsid w:val="00AE4B6E"/>
    <w:rsid w:val="00AE5D3C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A1D"/>
    <w:rsid w:val="00AF7FCE"/>
    <w:rsid w:val="00B007B4"/>
    <w:rsid w:val="00B03EFD"/>
    <w:rsid w:val="00B04EBA"/>
    <w:rsid w:val="00B05283"/>
    <w:rsid w:val="00B05434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4E5E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42C"/>
    <w:rsid w:val="00B73285"/>
    <w:rsid w:val="00B734C1"/>
    <w:rsid w:val="00B73787"/>
    <w:rsid w:val="00B73D8D"/>
    <w:rsid w:val="00B74824"/>
    <w:rsid w:val="00B76767"/>
    <w:rsid w:val="00B7757E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143E"/>
    <w:rsid w:val="00BB190A"/>
    <w:rsid w:val="00BB1FB2"/>
    <w:rsid w:val="00BB26E1"/>
    <w:rsid w:val="00BB2FFA"/>
    <w:rsid w:val="00BB36C0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CEE"/>
    <w:rsid w:val="00BD70BE"/>
    <w:rsid w:val="00BD7782"/>
    <w:rsid w:val="00BD7C1A"/>
    <w:rsid w:val="00BE08F1"/>
    <w:rsid w:val="00BE09D2"/>
    <w:rsid w:val="00BE10D3"/>
    <w:rsid w:val="00BE1F3F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A5"/>
    <w:rsid w:val="00BF1981"/>
    <w:rsid w:val="00BF25D8"/>
    <w:rsid w:val="00BF2792"/>
    <w:rsid w:val="00BF2837"/>
    <w:rsid w:val="00BF3288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3061F"/>
    <w:rsid w:val="00C30744"/>
    <w:rsid w:val="00C31C03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61F5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573"/>
    <w:rsid w:val="00C67920"/>
    <w:rsid w:val="00C7101D"/>
    <w:rsid w:val="00C718A6"/>
    <w:rsid w:val="00C71C93"/>
    <w:rsid w:val="00C71F7E"/>
    <w:rsid w:val="00C72E86"/>
    <w:rsid w:val="00C736ED"/>
    <w:rsid w:val="00C73E22"/>
    <w:rsid w:val="00C75328"/>
    <w:rsid w:val="00C760D8"/>
    <w:rsid w:val="00C76222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1887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A25"/>
    <w:rsid w:val="00CC58AA"/>
    <w:rsid w:val="00CC62E1"/>
    <w:rsid w:val="00CC674E"/>
    <w:rsid w:val="00CC6938"/>
    <w:rsid w:val="00CC69DA"/>
    <w:rsid w:val="00CC7C36"/>
    <w:rsid w:val="00CC7F37"/>
    <w:rsid w:val="00CD1336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847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D49"/>
    <w:rsid w:val="00CF51FC"/>
    <w:rsid w:val="00CF6DDC"/>
    <w:rsid w:val="00CF74E0"/>
    <w:rsid w:val="00CF7BB4"/>
    <w:rsid w:val="00D00756"/>
    <w:rsid w:val="00D00B16"/>
    <w:rsid w:val="00D0112D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7792"/>
    <w:rsid w:val="00D17AB6"/>
    <w:rsid w:val="00D17D79"/>
    <w:rsid w:val="00D17EBC"/>
    <w:rsid w:val="00D20997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63C"/>
    <w:rsid w:val="00D664F3"/>
    <w:rsid w:val="00D66652"/>
    <w:rsid w:val="00D67650"/>
    <w:rsid w:val="00D67913"/>
    <w:rsid w:val="00D67C56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63FE"/>
    <w:rsid w:val="00E2666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BDB"/>
    <w:rsid w:val="00E457BD"/>
    <w:rsid w:val="00E45D25"/>
    <w:rsid w:val="00E47CBC"/>
    <w:rsid w:val="00E500FB"/>
    <w:rsid w:val="00E5019A"/>
    <w:rsid w:val="00E5026B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49EB"/>
    <w:rsid w:val="00E654BE"/>
    <w:rsid w:val="00E65665"/>
    <w:rsid w:val="00E667A4"/>
    <w:rsid w:val="00E66D26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76D7"/>
    <w:rsid w:val="00F379A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991"/>
    <w:rsid w:val="00FB1696"/>
    <w:rsid w:val="00FB203A"/>
    <w:rsid w:val="00FB22C5"/>
    <w:rsid w:val="00FB252A"/>
    <w:rsid w:val="00FB2578"/>
    <w:rsid w:val="00FB2A36"/>
    <w:rsid w:val="00FB2F71"/>
    <w:rsid w:val="00FB321D"/>
    <w:rsid w:val="00FB34FB"/>
    <w:rsid w:val="00FB35F0"/>
    <w:rsid w:val="00FB36FA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D81"/>
    <w:rsid w:val="00FB7EB0"/>
    <w:rsid w:val="00FB7F49"/>
    <w:rsid w:val="00FC0514"/>
    <w:rsid w:val="00FC0BDE"/>
    <w:rsid w:val="00FC17BC"/>
    <w:rsid w:val="00FC1D6F"/>
    <w:rsid w:val="00FC2AC7"/>
    <w:rsid w:val="00FC2ED0"/>
    <w:rsid w:val="00FC41CA"/>
    <w:rsid w:val="00FC4B40"/>
    <w:rsid w:val="00FC4E3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5A74"/>
    <w:rsid w:val="00FD5CAD"/>
    <w:rsid w:val="00FD6C2D"/>
    <w:rsid w:val="00FE036D"/>
    <w:rsid w:val="00FE095C"/>
    <w:rsid w:val="00FE0D5E"/>
    <w:rsid w:val="00FE13A8"/>
    <w:rsid w:val="00FE1DF9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76799E47-0F67-4365-BB5D-DE21139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1A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6DF04-262F-46DB-B137-83E9F0F3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cp:lastModifiedBy>sushant</cp:lastModifiedBy>
  <cp:revision>6</cp:revision>
  <cp:lastPrinted>2019-10-17T12:35:00Z</cp:lastPrinted>
  <dcterms:created xsi:type="dcterms:W3CDTF">2019-09-27T05:17:00Z</dcterms:created>
  <dcterms:modified xsi:type="dcterms:W3CDTF">2020-05-11T04:55:00Z</dcterms:modified>
</cp:coreProperties>
</file>