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8AA5" w14:textId="77777777" w:rsidR="000B5DBE" w:rsidRDefault="00615E74">
      <w:pPr>
        <w:rPr>
          <w:sz w:val="56"/>
          <w:szCs w:val="56"/>
        </w:rPr>
      </w:pPr>
      <w:proofErr w:type="spellStart"/>
      <w:proofErr w:type="gramStart"/>
      <w:r>
        <w:rPr>
          <w:sz w:val="56"/>
          <w:szCs w:val="56"/>
        </w:rPr>
        <w:t>Title:Calories</w:t>
      </w:r>
      <w:proofErr w:type="spellEnd"/>
      <w:proofErr w:type="gramEnd"/>
      <w:r>
        <w:rPr>
          <w:sz w:val="56"/>
          <w:szCs w:val="56"/>
        </w:rPr>
        <w:t xml:space="preserve"> Surplus Tracker</w:t>
      </w:r>
    </w:p>
    <w:p w14:paraId="55B4C6F0" w14:textId="22C5C065" w:rsidR="00615E74" w:rsidRDefault="00615E74">
      <w:pPr>
        <w:rPr>
          <w:sz w:val="56"/>
          <w:szCs w:val="56"/>
        </w:rPr>
      </w:pPr>
      <w:proofErr w:type="spellStart"/>
      <w:proofErr w:type="gramStart"/>
      <w:r>
        <w:rPr>
          <w:sz w:val="56"/>
          <w:szCs w:val="56"/>
        </w:rPr>
        <w:t>Name:</w:t>
      </w:r>
      <w:r w:rsidR="009E6B89">
        <w:rPr>
          <w:sz w:val="56"/>
          <w:szCs w:val="56"/>
        </w:rPr>
        <w:t>Sushanta</w:t>
      </w:r>
      <w:proofErr w:type="spellEnd"/>
      <w:proofErr w:type="gramEnd"/>
      <w:r w:rsidR="009E6B89">
        <w:rPr>
          <w:sz w:val="56"/>
          <w:szCs w:val="56"/>
        </w:rPr>
        <w:t xml:space="preserve"> Roy</w:t>
      </w:r>
    </w:p>
    <w:p w14:paraId="1340CDB7" w14:textId="685BC529" w:rsidR="00615E74" w:rsidRDefault="00615E74">
      <w:pPr>
        <w:rPr>
          <w:sz w:val="56"/>
          <w:szCs w:val="56"/>
        </w:rPr>
      </w:pPr>
      <w:r>
        <w:rPr>
          <w:sz w:val="56"/>
          <w:szCs w:val="56"/>
        </w:rPr>
        <w:t>Registration Number:25BAI10</w:t>
      </w:r>
      <w:r w:rsidR="009E6B89">
        <w:rPr>
          <w:sz w:val="56"/>
          <w:szCs w:val="56"/>
        </w:rPr>
        <w:t>211</w:t>
      </w:r>
    </w:p>
    <w:p w14:paraId="3820A7DE" w14:textId="77777777" w:rsidR="00615E74" w:rsidRDefault="00615E74">
      <w:pPr>
        <w:rPr>
          <w:sz w:val="56"/>
          <w:szCs w:val="56"/>
        </w:rPr>
      </w:pPr>
      <w:proofErr w:type="spellStart"/>
      <w:proofErr w:type="gramStart"/>
      <w:r>
        <w:rPr>
          <w:sz w:val="56"/>
          <w:szCs w:val="56"/>
        </w:rPr>
        <w:t>University:VIT</w:t>
      </w:r>
      <w:proofErr w:type="spellEnd"/>
      <w:proofErr w:type="gramEnd"/>
      <w:r>
        <w:rPr>
          <w:sz w:val="56"/>
          <w:szCs w:val="56"/>
        </w:rPr>
        <w:t xml:space="preserve"> Bhopal </w:t>
      </w:r>
    </w:p>
    <w:p w14:paraId="57D4C6F0" w14:textId="77777777" w:rsidR="00615E74" w:rsidRDefault="00615E74">
      <w:pPr>
        <w:rPr>
          <w:sz w:val="56"/>
          <w:szCs w:val="56"/>
        </w:rPr>
      </w:pPr>
    </w:p>
    <w:p w14:paraId="18E0D67B" w14:textId="77777777" w:rsidR="00615E74" w:rsidRDefault="00615E74">
      <w:pPr>
        <w:rPr>
          <w:sz w:val="56"/>
          <w:szCs w:val="56"/>
        </w:rPr>
      </w:pPr>
      <w:r>
        <w:rPr>
          <w:sz w:val="56"/>
          <w:szCs w:val="56"/>
        </w:rPr>
        <w:br w:type="page"/>
      </w:r>
    </w:p>
    <w:p w14:paraId="0490F8BD"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lastRenderedPageBreak/>
        <w:t>. Introduction and Problem Statement</w:t>
      </w:r>
    </w:p>
    <w:p w14:paraId="48A32C26"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The Core Problem</w:t>
      </w:r>
    </w:p>
    <w:p w14:paraId="36E17E34"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A fundamental challenge in fitness and nutrition is consistent tracking, particularly for individuals aiming to build muscle and achieve healthy weight gain. Moving from a lower body weight (such as 54 kg) to a target of 60+ kg requires maintaining a strict, daily caloric surplus. However, the current software ecosystem is overwhelmingly skewed toward weight loss.</w:t>
      </w:r>
    </w:p>
    <w:p w14:paraId="03B366EA"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When analyzing existing commercial fitness applications, several recurring issues become apparent:</w:t>
      </w:r>
    </w:p>
    <w:p w14:paraId="147FC034" w14:textId="77777777"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Feature Bloat &amp; Distraction:</w:t>
      </w:r>
      <w:r w:rsidRPr="00615E74">
        <w:rPr>
          <w:rFonts w:ascii="Times New Roman" w:eastAsia="Times New Roman" w:hAnsi="Times New Roman" w:cs="Times New Roman"/>
          <w:sz w:val="24"/>
          <w:szCs w:val="24"/>
        </w:rPr>
        <w:t xml:space="preserve"> Most apps are cluttered with step counters, social feeds, and premium workout plans, making the simple act of logging a meal unnecessarily time-consuming.</w:t>
      </w:r>
    </w:p>
    <w:p w14:paraId="03FD5047" w14:textId="77777777"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Monetization Barriers:</w:t>
      </w:r>
      <w:r w:rsidRPr="00615E74">
        <w:rPr>
          <w:rFonts w:ascii="Times New Roman" w:eastAsia="Times New Roman" w:hAnsi="Times New Roman" w:cs="Times New Roman"/>
          <w:sz w:val="24"/>
          <w:szCs w:val="24"/>
        </w:rPr>
        <w:t xml:space="preserve"> Core features, such as granular macronutrient tracking, are often locked behind expensive monthly subscriptions.</w:t>
      </w:r>
    </w:p>
    <w:p w14:paraId="27FD6EEA" w14:textId="77777777" w:rsidR="00615E74" w:rsidRPr="00615E74" w:rsidRDefault="00615E74" w:rsidP="00615E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Misaligned Metrics:</w:t>
      </w:r>
      <w:r w:rsidRPr="00615E74">
        <w:rPr>
          <w:rFonts w:ascii="Times New Roman" w:eastAsia="Times New Roman" w:hAnsi="Times New Roman" w:cs="Times New Roman"/>
          <w:sz w:val="24"/>
          <w:szCs w:val="24"/>
        </w:rPr>
        <w:t xml:space="preserve"> The psychological and visual focus of these apps is almost entirely on "calories burned" and "weight lost," which is counterproductive and discouraging for someone whose primary goal is weight gain.</w:t>
      </w:r>
    </w:p>
    <w:p w14:paraId="4094C68C"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The Objective</w:t>
      </w:r>
    </w:p>
    <w:p w14:paraId="2691C3E6"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The objective of this Bring Your Own Project (BYOP) was to engineer a localized, frictionless Command Line Interface (CLI) application that strips away the bloat. The application needed to focus strictly on three core metrics: logging food intake rapidly, tracking daily protein in grams, and verifying if a predefined caloric surplus goal has been successfully met by the end of the day.</w:t>
      </w:r>
    </w:p>
    <w:p w14:paraId="41151CA1"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2. Approach and Methodology</w:t>
      </w:r>
    </w:p>
    <w:p w14:paraId="61F830AA"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To solve this problem, I developed the </w:t>
      </w:r>
      <w:r w:rsidRPr="00615E74">
        <w:rPr>
          <w:rFonts w:ascii="Times New Roman" w:eastAsia="Times New Roman" w:hAnsi="Times New Roman" w:cs="Times New Roman"/>
          <w:b/>
          <w:bCs/>
          <w:sz w:val="24"/>
          <w:szCs w:val="24"/>
        </w:rPr>
        <w:t>Caloric Surplus Tracker</w:t>
      </w:r>
      <w:r w:rsidRPr="00615E74">
        <w:rPr>
          <w:rFonts w:ascii="Times New Roman" w:eastAsia="Times New Roman" w:hAnsi="Times New Roman" w:cs="Times New Roman"/>
          <w:sz w:val="24"/>
          <w:szCs w:val="24"/>
        </w:rPr>
        <w:t xml:space="preserve"> using Python. The application operates entirely within the terminal, prioritizing speed of input and immediate data retrieval over graphical aesthetics.</w:t>
      </w:r>
    </w:p>
    <w:p w14:paraId="096FE458"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System Workflow:</w:t>
      </w:r>
    </w:p>
    <w:p w14:paraId="2497BDBE" w14:textId="77777777"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Initialization:</w:t>
      </w:r>
      <w:r w:rsidRPr="00615E74">
        <w:rPr>
          <w:rFonts w:ascii="Times New Roman" w:eastAsia="Times New Roman" w:hAnsi="Times New Roman" w:cs="Times New Roman"/>
          <w:sz w:val="24"/>
          <w:szCs w:val="24"/>
        </w:rPr>
        <w:t xml:space="preserve"> Upon execution, the script checks the local directory for existing user data. If none exists, it initializes a clean environment.</w:t>
      </w:r>
    </w:p>
    <w:p w14:paraId="6C56D738" w14:textId="77777777"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User Interaction Loop:</w:t>
      </w:r>
      <w:r w:rsidRPr="00615E74">
        <w:rPr>
          <w:rFonts w:ascii="Times New Roman" w:eastAsia="Times New Roman" w:hAnsi="Times New Roman" w:cs="Times New Roman"/>
          <w:sz w:val="24"/>
          <w:szCs w:val="24"/>
        </w:rPr>
        <w:t xml:space="preserve"> The program enters a continuous </w:t>
      </w:r>
      <w:r w:rsidRPr="00615E74">
        <w:rPr>
          <w:rFonts w:ascii="Courier New" w:eastAsia="Times New Roman" w:hAnsi="Courier New" w:cs="Courier New"/>
          <w:sz w:val="20"/>
        </w:rPr>
        <w:t>while</w:t>
      </w:r>
      <w:r w:rsidRPr="00615E74">
        <w:rPr>
          <w:rFonts w:ascii="Times New Roman" w:eastAsia="Times New Roman" w:hAnsi="Times New Roman" w:cs="Times New Roman"/>
          <w:sz w:val="24"/>
          <w:szCs w:val="24"/>
        </w:rPr>
        <w:t xml:space="preserve"> loop, presenting a main menu. The user can choose to log a new entry, view the daily aggregate, or exit.</w:t>
      </w:r>
    </w:p>
    <w:p w14:paraId="5A8B7E32" w14:textId="77777777"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Logging:</w:t>
      </w:r>
      <w:r w:rsidRPr="00615E74">
        <w:rPr>
          <w:rFonts w:ascii="Times New Roman" w:eastAsia="Times New Roman" w:hAnsi="Times New Roman" w:cs="Times New Roman"/>
          <w:sz w:val="24"/>
          <w:szCs w:val="24"/>
        </w:rPr>
        <w:t xml:space="preserve"> When logging a meal, the system prompts for standard string inputs (food name) and integer inputs (calories, protein).</w:t>
      </w:r>
    </w:p>
    <w:p w14:paraId="347531EF" w14:textId="77777777" w:rsidR="00615E74" w:rsidRPr="00615E74" w:rsidRDefault="00615E74" w:rsidP="00615E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lastRenderedPageBreak/>
        <w:t>Real-time Computation:</w:t>
      </w:r>
      <w:r w:rsidRPr="00615E74">
        <w:rPr>
          <w:rFonts w:ascii="Times New Roman" w:eastAsia="Times New Roman" w:hAnsi="Times New Roman" w:cs="Times New Roman"/>
          <w:sz w:val="24"/>
          <w:szCs w:val="24"/>
        </w:rPr>
        <w:t xml:space="preserve"> When the user requests a summary, the system aggregates the numerical values for the current date, compares the total against a static target (e.g., 2800 kcal), and calculates the exact integer deficit remaining to reach the surplus state.</w:t>
      </w:r>
    </w:p>
    <w:p w14:paraId="0F097BA3"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3. Key Technical Decisions and Architecture</w:t>
      </w:r>
    </w:p>
    <w:p w14:paraId="79D8DF92"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Instead of utilizing a heavy relational database (like SQLite) or requiring cloud connectivity, I architected the application to be entirely self-contained using standard Python libraries.</w:t>
      </w:r>
    </w:p>
    <w:p w14:paraId="1005EF8F" w14:textId="77777777"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Structure and JSON Serialization:</w:t>
      </w:r>
      <w:r w:rsidRPr="00615E74">
        <w:rPr>
          <w:rFonts w:ascii="Times New Roman" w:eastAsia="Times New Roman" w:hAnsi="Times New Roman" w:cs="Times New Roman"/>
          <w:sz w:val="24"/>
          <w:szCs w:val="24"/>
        </w:rPr>
        <w:t xml:space="preserve"> I utilized Python’s built-in </w:t>
      </w:r>
      <w:proofErr w:type="spellStart"/>
      <w:r w:rsidRPr="00615E74">
        <w:rPr>
          <w:rFonts w:ascii="Courier New" w:eastAsia="Times New Roman" w:hAnsi="Courier New" w:cs="Courier New"/>
          <w:sz w:val="20"/>
        </w:rPr>
        <w:t>json</w:t>
      </w:r>
      <w:proofErr w:type="spellEnd"/>
      <w:r w:rsidRPr="00615E74">
        <w:rPr>
          <w:rFonts w:ascii="Times New Roman" w:eastAsia="Times New Roman" w:hAnsi="Times New Roman" w:cs="Times New Roman"/>
          <w:sz w:val="24"/>
          <w:szCs w:val="24"/>
        </w:rPr>
        <w:t xml:space="preserve"> library for data persistence. The data is structured in memory as a nested Python dictionary. The primary keys are dynamically generated date strings (using the </w:t>
      </w:r>
      <w:r w:rsidRPr="00615E74">
        <w:rPr>
          <w:rFonts w:ascii="Courier New" w:eastAsia="Times New Roman" w:hAnsi="Courier New" w:cs="Courier New"/>
          <w:sz w:val="20"/>
        </w:rPr>
        <w:t>datetime</w:t>
      </w:r>
      <w:r w:rsidRPr="00615E74">
        <w:rPr>
          <w:rFonts w:ascii="Times New Roman" w:eastAsia="Times New Roman" w:hAnsi="Times New Roman" w:cs="Times New Roman"/>
          <w:sz w:val="24"/>
          <w:szCs w:val="24"/>
        </w:rPr>
        <w:t xml:space="preserve"> module, e.g., </w:t>
      </w:r>
      <w:r w:rsidRPr="00615E74">
        <w:rPr>
          <w:rFonts w:ascii="Courier New" w:eastAsia="Times New Roman" w:hAnsi="Courier New" w:cs="Courier New"/>
          <w:sz w:val="20"/>
        </w:rPr>
        <w:t>"2026-03-29"</w:t>
      </w:r>
      <w:r w:rsidRPr="00615E74">
        <w:rPr>
          <w:rFonts w:ascii="Times New Roman" w:eastAsia="Times New Roman" w:hAnsi="Times New Roman" w:cs="Times New Roman"/>
          <w:sz w:val="24"/>
          <w:szCs w:val="24"/>
        </w:rPr>
        <w:t>). The values paired with these keys are lists containing individual dictionary objects for each meal. JSON was chosen because it is lightweight, human-readable, and maps perfectly to Python's native dictionary structures, making read/write operations highly efficient ($</w:t>
      </w:r>
      <w:proofErr w:type="gramStart"/>
      <w:r w:rsidRPr="00615E74">
        <w:rPr>
          <w:rFonts w:ascii="Times New Roman" w:eastAsia="Times New Roman" w:hAnsi="Times New Roman" w:cs="Times New Roman"/>
          <w:sz w:val="24"/>
          <w:szCs w:val="24"/>
        </w:rPr>
        <w:t>O(1)$</w:t>
      </w:r>
      <w:proofErr w:type="gramEnd"/>
      <w:r w:rsidRPr="00615E74">
        <w:rPr>
          <w:rFonts w:ascii="Times New Roman" w:eastAsia="Times New Roman" w:hAnsi="Times New Roman" w:cs="Times New Roman"/>
          <w:sz w:val="24"/>
          <w:szCs w:val="24"/>
        </w:rPr>
        <w:t xml:space="preserve"> time complexity for retrieving a specific day's data).</w:t>
      </w:r>
    </w:p>
    <w:p w14:paraId="4EC3FCD1" w14:textId="77777777"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Robust Error Handling (Input Validation):</w:t>
      </w:r>
    </w:p>
    <w:p w14:paraId="4FC6BCC9" w14:textId="77777777" w:rsidR="00615E74" w:rsidRPr="00615E74" w:rsidRDefault="00615E74" w:rsidP="00615E74">
      <w:pPr>
        <w:spacing w:before="100" w:beforeAutospacing="1" w:after="100" w:afterAutospacing="1" w:line="240" w:lineRule="auto"/>
        <w:ind w:left="720"/>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A common failure point in CLI applications is unhandled user input. If a user is prompted for an integer (like calorie count) but accidentally inputs a string (like "two hundred"), a standard script will throw a </w:t>
      </w:r>
      <w:proofErr w:type="spellStart"/>
      <w:r w:rsidRPr="00615E74">
        <w:rPr>
          <w:rFonts w:ascii="Courier New" w:eastAsia="Times New Roman" w:hAnsi="Courier New" w:cs="Courier New"/>
          <w:sz w:val="20"/>
        </w:rPr>
        <w:t>ValueError</w:t>
      </w:r>
      <w:proofErr w:type="spellEnd"/>
      <w:r w:rsidRPr="00615E74">
        <w:rPr>
          <w:rFonts w:ascii="Times New Roman" w:eastAsia="Times New Roman" w:hAnsi="Times New Roman" w:cs="Times New Roman"/>
          <w:sz w:val="24"/>
          <w:szCs w:val="24"/>
        </w:rPr>
        <w:t xml:space="preserve"> and crash, potentially losing unsaved data. To prevent this, I implemented </w:t>
      </w:r>
      <w:r w:rsidRPr="00615E74">
        <w:rPr>
          <w:rFonts w:ascii="Courier New" w:eastAsia="Times New Roman" w:hAnsi="Courier New" w:cs="Courier New"/>
          <w:sz w:val="20"/>
        </w:rPr>
        <w:t>try/except</w:t>
      </w:r>
      <w:r w:rsidRPr="00615E74">
        <w:rPr>
          <w:rFonts w:ascii="Times New Roman" w:eastAsia="Times New Roman" w:hAnsi="Times New Roman" w:cs="Times New Roman"/>
          <w:sz w:val="24"/>
          <w:szCs w:val="24"/>
        </w:rPr>
        <w:t xml:space="preserve"> blocks within a </w:t>
      </w:r>
      <w:r w:rsidRPr="00615E74">
        <w:rPr>
          <w:rFonts w:ascii="Courier New" w:eastAsia="Times New Roman" w:hAnsi="Courier New" w:cs="Courier New"/>
          <w:sz w:val="20"/>
        </w:rPr>
        <w:t>while True</w:t>
      </w:r>
      <w:r w:rsidRPr="00615E74">
        <w:rPr>
          <w:rFonts w:ascii="Times New Roman" w:eastAsia="Times New Roman" w:hAnsi="Times New Roman" w:cs="Times New Roman"/>
          <w:sz w:val="24"/>
          <w:szCs w:val="24"/>
        </w:rPr>
        <w:t xml:space="preserve"> loop during the data entry phase. The program will continuously catch the exception and </w:t>
      </w:r>
      <w:proofErr w:type="spellStart"/>
      <w:r w:rsidRPr="00615E74">
        <w:rPr>
          <w:rFonts w:ascii="Times New Roman" w:eastAsia="Times New Roman" w:hAnsi="Times New Roman" w:cs="Times New Roman"/>
          <w:sz w:val="24"/>
          <w:szCs w:val="24"/>
        </w:rPr>
        <w:t>reprompt</w:t>
      </w:r>
      <w:proofErr w:type="spellEnd"/>
      <w:r w:rsidRPr="00615E74">
        <w:rPr>
          <w:rFonts w:ascii="Times New Roman" w:eastAsia="Times New Roman" w:hAnsi="Times New Roman" w:cs="Times New Roman"/>
          <w:sz w:val="24"/>
          <w:szCs w:val="24"/>
        </w:rPr>
        <w:t xml:space="preserve"> the user until a valid integer is provided, ensuring application stability.</w:t>
      </w:r>
    </w:p>
    <w:p w14:paraId="16454337" w14:textId="77777777" w:rsidR="00615E74" w:rsidRPr="00615E74" w:rsidRDefault="00615E74" w:rsidP="00615E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Modular Function Design:</w:t>
      </w:r>
    </w:p>
    <w:p w14:paraId="7A304070" w14:textId="77777777" w:rsidR="00615E74" w:rsidRPr="00615E74" w:rsidRDefault="00615E74" w:rsidP="00615E74">
      <w:pPr>
        <w:spacing w:before="100" w:beforeAutospacing="1" w:after="100" w:afterAutospacing="1" w:line="240" w:lineRule="auto"/>
        <w:ind w:left="720"/>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The codebase is structured into distinct, single-purpose functions (</w:t>
      </w:r>
      <w:proofErr w:type="spellStart"/>
      <w:r w:rsidRPr="00615E74">
        <w:rPr>
          <w:rFonts w:ascii="Courier New" w:eastAsia="Times New Roman" w:hAnsi="Courier New" w:cs="Courier New"/>
          <w:sz w:val="20"/>
        </w:rPr>
        <w:t>load_</w:t>
      </w:r>
      <w:proofErr w:type="gramStart"/>
      <w:r w:rsidRPr="00615E74">
        <w:rPr>
          <w:rFonts w:ascii="Courier New" w:eastAsia="Times New Roman" w:hAnsi="Courier New" w:cs="Courier New"/>
          <w:sz w:val="20"/>
        </w:rPr>
        <w:t>data</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w:t>
      </w:r>
      <w:proofErr w:type="spellStart"/>
      <w:r w:rsidRPr="00615E74">
        <w:rPr>
          <w:rFonts w:ascii="Courier New" w:eastAsia="Times New Roman" w:hAnsi="Courier New" w:cs="Courier New"/>
          <w:sz w:val="20"/>
        </w:rPr>
        <w:t>save_</w:t>
      </w:r>
      <w:proofErr w:type="gramStart"/>
      <w:r w:rsidRPr="00615E74">
        <w:rPr>
          <w:rFonts w:ascii="Courier New" w:eastAsia="Times New Roman" w:hAnsi="Courier New" w:cs="Courier New"/>
          <w:sz w:val="20"/>
        </w:rPr>
        <w:t>data</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w:t>
      </w:r>
      <w:proofErr w:type="spellStart"/>
      <w:r w:rsidRPr="00615E74">
        <w:rPr>
          <w:rFonts w:ascii="Courier New" w:eastAsia="Times New Roman" w:hAnsi="Courier New" w:cs="Courier New"/>
          <w:sz w:val="20"/>
        </w:rPr>
        <w:t>log_</w:t>
      </w:r>
      <w:proofErr w:type="gramStart"/>
      <w:r w:rsidRPr="00615E74">
        <w:rPr>
          <w:rFonts w:ascii="Courier New" w:eastAsia="Times New Roman" w:hAnsi="Courier New" w:cs="Courier New"/>
          <w:sz w:val="20"/>
        </w:rPr>
        <w:t>meal</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w:t>
      </w:r>
      <w:proofErr w:type="spellStart"/>
      <w:r w:rsidRPr="00615E74">
        <w:rPr>
          <w:rFonts w:ascii="Courier New" w:eastAsia="Times New Roman" w:hAnsi="Courier New" w:cs="Courier New"/>
          <w:sz w:val="20"/>
        </w:rPr>
        <w:t>view_daily_</w:t>
      </w:r>
      <w:proofErr w:type="gramStart"/>
      <w:r w:rsidRPr="00615E74">
        <w:rPr>
          <w:rFonts w:ascii="Courier New" w:eastAsia="Times New Roman" w:hAnsi="Courier New" w:cs="Courier New"/>
          <w:sz w:val="20"/>
        </w:rPr>
        <w:t>summary</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This modularity adheres to best practices in software development, ensuring the code is not a single monolithic script. It allows for easier debugging and makes the codebase highly scalable for future updates.</w:t>
      </w:r>
    </w:p>
    <w:p w14:paraId="2824F004"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4. Challenges Encountered and Resolved</w:t>
      </w:r>
    </w:p>
    <w:p w14:paraId="2C188F83"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Challenge 1: State Management on First Execution</w:t>
      </w:r>
    </w:p>
    <w:p w14:paraId="4546680F"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 xml:space="preserve">The most significant technical hurdle involved the application's initial state. The script relies on reading the </w:t>
      </w:r>
      <w:proofErr w:type="spellStart"/>
      <w:r w:rsidRPr="00615E74">
        <w:rPr>
          <w:rFonts w:ascii="Courier New" w:eastAsia="Times New Roman" w:hAnsi="Courier New" w:cs="Courier New"/>
          <w:sz w:val="20"/>
        </w:rPr>
        <w:t>diet_data.json</w:t>
      </w:r>
      <w:proofErr w:type="spellEnd"/>
      <w:r w:rsidRPr="00615E74">
        <w:rPr>
          <w:rFonts w:ascii="Times New Roman" w:eastAsia="Times New Roman" w:hAnsi="Times New Roman" w:cs="Times New Roman"/>
          <w:sz w:val="24"/>
          <w:szCs w:val="24"/>
        </w:rPr>
        <w:t xml:space="preserve"> file to load past meals. However, on the very first execution on a new machine, this file does not exist, leading to a fatal </w:t>
      </w:r>
      <w:proofErr w:type="spellStart"/>
      <w:r w:rsidRPr="00615E74">
        <w:rPr>
          <w:rFonts w:ascii="Courier New" w:eastAsia="Times New Roman" w:hAnsi="Courier New" w:cs="Courier New"/>
          <w:sz w:val="20"/>
        </w:rPr>
        <w:t>FileNotFoundError</w:t>
      </w:r>
      <w:proofErr w:type="spellEnd"/>
      <w:r w:rsidRPr="00615E74">
        <w:rPr>
          <w:rFonts w:ascii="Times New Roman" w:eastAsia="Times New Roman" w:hAnsi="Times New Roman" w:cs="Times New Roman"/>
          <w:sz w:val="24"/>
          <w:szCs w:val="24"/>
        </w:rPr>
        <w:t>.</w:t>
      </w:r>
    </w:p>
    <w:p w14:paraId="3912EEA0" w14:textId="77777777" w:rsidR="00615E74" w:rsidRPr="00615E74" w:rsidRDefault="00615E74" w:rsidP="00615E7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Resolution:</w:t>
      </w:r>
      <w:r w:rsidRPr="00615E74">
        <w:rPr>
          <w:rFonts w:ascii="Times New Roman" w:eastAsia="Times New Roman" w:hAnsi="Times New Roman" w:cs="Times New Roman"/>
          <w:sz w:val="24"/>
          <w:szCs w:val="24"/>
        </w:rPr>
        <w:t xml:space="preserve"> I imported the standard </w:t>
      </w:r>
      <w:proofErr w:type="spellStart"/>
      <w:r w:rsidRPr="00615E74">
        <w:rPr>
          <w:rFonts w:ascii="Courier New" w:eastAsia="Times New Roman" w:hAnsi="Courier New" w:cs="Courier New"/>
          <w:sz w:val="20"/>
        </w:rPr>
        <w:t>os</w:t>
      </w:r>
      <w:proofErr w:type="spellEnd"/>
      <w:r w:rsidRPr="00615E74">
        <w:rPr>
          <w:rFonts w:ascii="Times New Roman" w:eastAsia="Times New Roman" w:hAnsi="Times New Roman" w:cs="Times New Roman"/>
          <w:sz w:val="24"/>
          <w:szCs w:val="24"/>
        </w:rPr>
        <w:t xml:space="preserve"> module and utilized </w:t>
      </w:r>
      <w:proofErr w:type="spellStart"/>
      <w:proofErr w:type="gramStart"/>
      <w:r w:rsidRPr="00615E74">
        <w:rPr>
          <w:rFonts w:ascii="Courier New" w:eastAsia="Times New Roman" w:hAnsi="Courier New" w:cs="Courier New"/>
          <w:sz w:val="20"/>
        </w:rPr>
        <w:t>os.path</w:t>
      </w:r>
      <w:proofErr w:type="gramEnd"/>
      <w:r w:rsidRPr="00615E74">
        <w:rPr>
          <w:rFonts w:ascii="Courier New" w:eastAsia="Times New Roman" w:hAnsi="Courier New" w:cs="Courier New"/>
          <w:sz w:val="20"/>
        </w:rPr>
        <w:t>.</w:t>
      </w:r>
      <w:proofErr w:type="gramStart"/>
      <w:r w:rsidRPr="00615E74">
        <w:rPr>
          <w:rFonts w:ascii="Courier New" w:eastAsia="Times New Roman" w:hAnsi="Courier New" w:cs="Courier New"/>
          <w:sz w:val="20"/>
        </w:rPr>
        <w:t>exists</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within the </w:t>
      </w:r>
      <w:proofErr w:type="spellStart"/>
      <w:r w:rsidRPr="00615E74">
        <w:rPr>
          <w:rFonts w:ascii="Courier New" w:eastAsia="Times New Roman" w:hAnsi="Courier New" w:cs="Courier New"/>
          <w:sz w:val="20"/>
        </w:rPr>
        <w:t>load_</w:t>
      </w:r>
      <w:proofErr w:type="gramStart"/>
      <w:r w:rsidRPr="00615E74">
        <w:rPr>
          <w:rFonts w:ascii="Courier New" w:eastAsia="Times New Roman" w:hAnsi="Courier New" w:cs="Courier New"/>
          <w:sz w:val="20"/>
        </w:rPr>
        <w:t>data</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function. The system now conditionally checks for the file's presence. If absent, it gracefully returns an empty dictionary </w:t>
      </w:r>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instead of attempting a read operation. The file is then automatically generated during the first </w:t>
      </w:r>
      <w:proofErr w:type="spellStart"/>
      <w:r w:rsidRPr="00615E74">
        <w:rPr>
          <w:rFonts w:ascii="Courier New" w:eastAsia="Times New Roman" w:hAnsi="Courier New" w:cs="Courier New"/>
          <w:sz w:val="20"/>
        </w:rPr>
        <w:t>save_</w:t>
      </w:r>
      <w:proofErr w:type="gramStart"/>
      <w:r w:rsidRPr="00615E74">
        <w:rPr>
          <w:rFonts w:ascii="Courier New" w:eastAsia="Times New Roman" w:hAnsi="Courier New" w:cs="Courier New"/>
          <w:sz w:val="20"/>
        </w:rPr>
        <w:t>data</w:t>
      </w:r>
      <w:proofErr w:type="spellEnd"/>
      <w:r w:rsidRPr="00615E74">
        <w:rPr>
          <w:rFonts w:ascii="Courier New" w:eastAsia="Times New Roman" w:hAnsi="Courier New" w:cs="Courier New"/>
          <w:sz w:val="20"/>
        </w:rPr>
        <w:t>(</w:t>
      </w:r>
      <w:proofErr w:type="gramEnd"/>
      <w:r w:rsidRPr="00615E74">
        <w:rPr>
          <w:rFonts w:ascii="Courier New" w:eastAsia="Times New Roman" w:hAnsi="Courier New" w:cs="Courier New"/>
          <w:sz w:val="20"/>
        </w:rPr>
        <w:t>)</w:t>
      </w:r>
      <w:r w:rsidRPr="00615E74">
        <w:rPr>
          <w:rFonts w:ascii="Times New Roman" w:eastAsia="Times New Roman" w:hAnsi="Times New Roman" w:cs="Times New Roman"/>
          <w:sz w:val="24"/>
          <w:szCs w:val="24"/>
        </w:rPr>
        <w:t xml:space="preserve"> execution.</w:t>
      </w:r>
    </w:p>
    <w:p w14:paraId="26594E89"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lastRenderedPageBreak/>
        <w:t>Challenge 2: Dynamic Time Tracking</w:t>
      </w:r>
    </w:p>
    <w:p w14:paraId="4B26B283"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Initially, I considered requiring the user to manually input the date for every entry. This proved to be tedious and violated the "frictionless" design goal.</w:t>
      </w:r>
    </w:p>
    <w:p w14:paraId="269B3624" w14:textId="77777777" w:rsidR="00615E74" w:rsidRPr="00615E74" w:rsidRDefault="00615E74" w:rsidP="00615E7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Resolution:</w:t>
      </w:r>
      <w:r w:rsidRPr="00615E74">
        <w:rPr>
          <w:rFonts w:ascii="Times New Roman" w:eastAsia="Times New Roman" w:hAnsi="Times New Roman" w:cs="Times New Roman"/>
          <w:sz w:val="24"/>
          <w:szCs w:val="24"/>
        </w:rPr>
        <w:t xml:space="preserve"> I integrated Python's </w:t>
      </w:r>
      <w:r w:rsidRPr="00615E74">
        <w:rPr>
          <w:rFonts w:ascii="Courier New" w:eastAsia="Times New Roman" w:hAnsi="Courier New" w:cs="Courier New"/>
          <w:sz w:val="20"/>
        </w:rPr>
        <w:t>datetime</w:t>
      </w:r>
      <w:r w:rsidRPr="00615E74">
        <w:rPr>
          <w:rFonts w:ascii="Times New Roman" w:eastAsia="Times New Roman" w:hAnsi="Times New Roman" w:cs="Times New Roman"/>
          <w:sz w:val="24"/>
          <w:szCs w:val="24"/>
        </w:rPr>
        <w:t xml:space="preserve"> module to dynamically fetch the current system date (</w:t>
      </w:r>
      <w:proofErr w:type="spellStart"/>
      <w:r w:rsidRPr="00615E74">
        <w:rPr>
          <w:rFonts w:ascii="Courier New" w:eastAsia="Times New Roman" w:hAnsi="Courier New" w:cs="Courier New"/>
          <w:sz w:val="20"/>
        </w:rPr>
        <w:t>datetime.now</w:t>
      </w:r>
      <w:proofErr w:type="spellEnd"/>
      <w:r w:rsidRPr="00615E74">
        <w:rPr>
          <w:rFonts w:ascii="Courier New" w:eastAsia="Times New Roman" w:hAnsi="Courier New" w:cs="Courier New"/>
          <w:sz w:val="20"/>
        </w:rPr>
        <w:t>(</w:t>
      </w:r>
      <w:proofErr w:type="gramStart"/>
      <w:r w:rsidRPr="00615E74">
        <w:rPr>
          <w:rFonts w:ascii="Courier New" w:eastAsia="Times New Roman" w:hAnsi="Courier New" w:cs="Courier New"/>
          <w:sz w:val="20"/>
        </w:rPr>
        <w:t>).</w:t>
      </w:r>
      <w:proofErr w:type="spellStart"/>
      <w:r w:rsidRPr="00615E74">
        <w:rPr>
          <w:rFonts w:ascii="Courier New" w:eastAsia="Times New Roman" w:hAnsi="Courier New" w:cs="Courier New"/>
          <w:sz w:val="20"/>
        </w:rPr>
        <w:t>strftime</w:t>
      </w:r>
      <w:proofErr w:type="spellEnd"/>
      <w:proofErr w:type="gramEnd"/>
      <w:r w:rsidRPr="00615E74">
        <w:rPr>
          <w:rFonts w:ascii="Courier New" w:eastAsia="Times New Roman" w:hAnsi="Courier New" w:cs="Courier New"/>
          <w:sz w:val="20"/>
        </w:rPr>
        <w:t>("%Y-%m-%d")</w:t>
      </w:r>
      <w:r w:rsidRPr="00615E74">
        <w:rPr>
          <w:rFonts w:ascii="Times New Roman" w:eastAsia="Times New Roman" w:hAnsi="Times New Roman" w:cs="Times New Roman"/>
          <w:sz w:val="24"/>
          <w:szCs w:val="24"/>
        </w:rPr>
        <w:t>) and time whenever a meal is logged, automating the organization of the data structure.</w:t>
      </w:r>
    </w:p>
    <w:p w14:paraId="2B78C1CB"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5. Future Scope</w:t>
      </w:r>
    </w:p>
    <w:p w14:paraId="52AF63DC"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While the current iteration successfully meets the core requirements, the modular nature of the code allows for significant future enhancements:</w:t>
      </w:r>
    </w:p>
    <w:p w14:paraId="2D96C3F8" w14:textId="77777777"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Data Visualization:</w:t>
      </w:r>
      <w:r w:rsidRPr="00615E74">
        <w:rPr>
          <w:rFonts w:ascii="Times New Roman" w:eastAsia="Times New Roman" w:hAnsi="Times New Roman" w:cs="Times New Roman"/>
          <w:sz w:val="24"/>
          <w:szCs w:val="24"/>
        </w:rPr>
        <w:t xml:space="preserve"> Integrating libraries like </w:t>
      </w:r>
      <w:r w:rsidRPr="00615E74">
        <w:rPr>
          <w:rFonts w:ascii="Courier New" w:eastAsia="Times New Roman" w:hAnsi="Courier New" w:cs="Courier New"/>
          <w:sz w:val="20"/>
        </w:rPr>
        <w:t>matplotlib</w:t>
      </w:r>
      <w:r w:rsidRPr="00615E74">
        <w:rPr>
          <w:rFonts w:ascii="Times New Roman" w:eastAsia="Times New Roman" w:hAnsi="Times New Roman" w:cs="Times New Roman"/>
          <w:sz w:val="24"/>
          <w:szCs w:val="24"/>
        </w:rPr>
        <w:t xml:space="preserve"> or </w:t>
      </w:r>
      <w:r w:rsidRPr="00615E74">
        <w:rPr>
          <w:rFonts w:ascii="Courier New" w:eastAsia="Times New Roman" w:hAnsi="Courier New" w:cs="Courier New"/>
          <w:sz w:val="20"/>
        </w:rPr>
        <w:t>pandas</w:t>
      </w:r>
      <w:r w:rsidRPr="00615E74">
        <w:rPr>
          <w:rFonts w:ascii="Times New Roman" w:eastAsia="Times New Roman" w:hAnsi="Times New Roman" w:cs="Times New Roman"/>
          <w:sz w:val="24"/>
          <w:szCs w:val="24"/>
        </w:rPr>
        <w:t xml:space="preserve"> to generate weekly bar charts of caloric intake vs. targets.</w:t>
      </w:r>
    </w:p>
    <w:p w14:paraId="0BE8BACB" w14:textId="77777777"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Macronutrient Expansion:</w:t>
      </w:r>
      <w:r w:rsidRPr="00615E74">
        <w:rPr>
          <w:rFonts w:ascii="Times New Roman" w:eastAsia="Times New Roman" w:hAnsi="Times New Roman" w:cs="Times New Roman"/>
          <w:sz w:val="24"/>
          <w:szCs w:val="24"/>
        </w:rPr>
        <w:t xml:space="preserve"> Adding tracking for carbohydrates and fats to provide a complete macronutrient profile.</w:t>
      </w:r>
    </w:p>
    <w:p w14:paraId="7A52ABF9" w14:textId="77777777" w:rsidR="00615E74" w:rsidRPr="00615E74" w:rsidRDefault="00615E74" w:rsidP="00615E7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b/>
          <w:bCs/>
          <w:sz w:val="24"/>
          <w:szCs w:val="24"/>
        </w:rPr>
        <w:t>Machine Learning Integration:</w:t>
      </w:r>
      <w:r w:rsidRPr="00615E74">
        <w:rPr>
          <w:rFonts w:ascii="Times New Roman" w:eastAsia="Times New Roman" w:hAnsi="Times New Roman" w:cs="Times New Roman"/>
          <w:sz w:val="24"/>
          <w:szCs w:val="24"/>
        </w:rPr>
        <w:t xml:space="preserve"> As my coursework progresses, I plan to use the structured JSON data generated by this app to train a simple predictive model that could forecast weight gain trends based on historical caloric intake.</w:t>
      </w:r>
    </w:p>
    <w:p w14:paraId="509C726E" w14:textId="77777777" w:rsidR="00615E74" w:rsidRPr="00615E74" w:rsidRDefault="00615E74" w:rsidP="00615E74">
      <w:pPr>
        <w:spacing w:before="100" w:beforeAutospacing="1" w:after="100" w:afterAutospacing="1" w:line="240" w:lineRule="auto"/>
        <w:outlineLvl w:val="1"/>
        <w:rPr>
          <w:rFonts w:ascii="Times New Roman" w:eastAsia="Times New Roman" w:hAnsi="Times New Roman" w:cs="Times New Roman"/>
          <w:b/>
          <w:bCs/>
          <w:sz w:val="36"/>
          <w:szCs w:val="36"/>
        </w:rPr>
      </w:pPr>
      <w:r w:rsidRPr="00615E74">
        <w:rPr>
          <w:rFonts w:ascii="Times New Roman" w:eastAsia="Times New Roman" w:hAnsi="Times New Roman" w:cs="Times New Roman"/>
          <w:b/>
          <w:bCs/>
          <w:sz w:val="36"/>
          <w:szCs w:val="36"/>
        </w:rPr>
        <w:t>6. Reflection and Academic Learnings</w:t>
      </w:r>
    </w:p>
    <w:p w14:paraId="1CDED349"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This capstone project served as a highly effective bridge between theoretical programming concepts and practical software engineering.</w:t>
      </w:r>
    </w:p>
    <w:p w14:paraId="2B5C4B85"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As a first-year student pursuing a specialization in Artificial Intelligence and Machine Learning, mastering data collection is a critical foundational step. Before one can train complex models, one must know how to structure, validate, and store clean data locally. Building this tracker from scratch reinforced my understanding of Python data structures, file I/O operations, and the importance of anticipating user behavior through error handling.</w:t>
      </w:r>
    </w:p>
    <w:p w14:paraId="0ECA0968" w14:textId="77777777" w:rsidR="00615E74" w:rsidRPr="00615E74" w:rsidRDefault="00615E74" w:rsidP="00615E74">
      <w:pPr>
        <w:spacing w:before="100" w:beforeAutospacing="1" w:after="100" w:afterAutospacing="1" w:line="240" w:lineRule="auto"/>
        <w:rPr>
          <w:rFonts w:ascii="Times New Roman" w:eastAsia="Times New Roman" w:hAnsi="Times New Roman" w:cs="Times New Roman"/>
          <w:sz w:val="24"/>
          <w:szCs w:val="24"/>
        </w:rPr>
      </w:pPr>
      <w:r w:rsidRPr="00615E74">
        <w:rPr>
          <w:rFonts w:ascii="Times New Roman" w:eastAsia="Times New Roman" w:hAnsi="Times New Roman" w:cs="Times New Roman"/>
          <w:sz w:val="24"/>
          <w:szCs w:val="24"/>
        </w:rPr>
        <w:t>Ultimately, this project demonstrated that highly purposeful, effective software does not require massive scale or complex graphical interfaces; it simply requires a clear understanding of a real-world problem and the logical application of foundational programming tools to solve it.</w:t>
      </w:r>
    </w:p>
    <w:p w14:paraId="77D79752" w14:textId="77777777" w:rsidR="00615E74" w:rsidRDefault="00615E74">
      <w:pPr>
        <w:rPr>
          <w:sz w:val="56"/>
          <w:szCs w:val="56"/>
        </w:rPr>
      </w:pPr>
    </w:p>
    <w:p w14:paraId="24D51C01" w14:textId="77777777" w:rsidR="00615E74" w:rsidRPr="00615E74" w:rsidRDefault="00615E74">
      <w:pPr>
        <w:rPr>
          <w:sz w:val="36"/>
          <w:szCs w:val="36"/>
        </w:rPr>
      </w:pPr>
      <w:r>
        <w:rPr>
          <w:sz w:val="56"/>
          <w:szCs w:val="56"/>
        </w:rPr>
        <w:br w:type="page"/>
      </w:r>
    </w:p>
    <w:p w14:paraId="1EA0058B" w14:textId="77777777" w:rsidR="00615E74" w:rsidRDefault="00615E74">
      <w:pPr>
        <w:rPr>
          <w:sz w:val="56"/>
          <w:szCs w:val="56"/>
        </w:rPr>
      </w:pPr>
      <w:r>
        <w:rPr>
          <w:noProof/>
          <w:sz w:val="56"/>
          <w:szCs w:val="56"/>
        </w:rPr>
        <w:lastRenderedPageBreak/>
        <w:drawing>
          <wp:inline distT="0" distB="0" distL="0" distR="0" wp14:anchorId="5B18361E" wp14:editId="4AE11010">
            <wp:extent cx="2979678" cy="1745131"/>
            <wp:effectExtent l="19050" t="0" r="0" b="0"/>
            <wp:docPr id="1" name="Picture 0" descr="Screenshot 2026-03-29 224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707.png"/>
                    <pic:cNvPicPr/>
                  </pic:nvPicPr>
                  <pic:blipFill>
                    <a:blip r:embed="rId5"/>
                    <a:stretch>
                      <a:fillRect/>
                    </a:stretch>
                  </pic:blipFill>
                  <pic:spPr>
                    <a:xfrm>
                      <a:off x="0" y="0"/>
                      <a:ext cx="2979678" cy="1745131"/>
                    </a:xfrm>
                    <a:prstGeom prst="rect">
                      <a:avLst/>
                    </a:prstGeom>
                  </pic:spPr>
                </pic:pic>
              </a:graphicData>
            </a:graphic>
          </wp:inline>
        </w:drawing>
      </w:r>
      <w:r>
        <w:rPr>
          <w:noProof/>
          <w:sz w:val="56"/>
          <w:szCs w:val="56"/>
        </w:rPr>
        <w:drawing>
          <wp:inline distT="0" distB="0" distL="0" distR="0" wp14:anchorId="3732169F" wp14:editId="179A9F51">
            <wp:extent cx="3170195" cy="2324302"/>
            <wp:effectExtent l="19050" t="0" r="0" b="0"/>
            <wp:docPr id="2" name="Picture 1" descr="Screenshot 2026-03-29 224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643.png"/>
                    <pic:cNvPicPr/>
                  </pic:nvPicPr>
                  <pic:blipFill>
                    <a:blip r:embed="rId6"/>
                    <a:stretch>
                      <a:fillRect/>
                    </a:stretch>
                  </pic:blipFill>
                  <pic:spPr>
                    <a:xfrm>
                      <a:off x="0" y="0"/>
                      <a:ext cx="3170195" cy="2324302"/>
                    </a:xfrm>
                    <a:prstGeom prst="rect">
                      <a:avLst/>
                    </a:prstGeom>
                  </pic:spPr>
                </pic:pic>
              </a:graphicData>
            </a:graphic>
          </wp:inline>
        </w:drawing>
      </w:r>
      <w:r>
        <w:rPr>
          <w:noProof/>
          <w:sz w:val="56"/>
          <w:szCs w:val="56"/>
        </w:rPr>
        <w:drawing>
          <wp:inline distT="0" distB="0" distL="0" distR="0" wp14:anchorId="21DE99D4" wp14:editId="73C024B7">
            <wp:extent cx="3752850" cy="2374364"/>
            <wp:effectExtent l="19050" t="0" r="0" b="0"/>
            <wp:docPr id="3" name="Picture 2" descr="Screenshot 2026-03-29 224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29 224614.png"/>
                    <pic:cNvPicPr/>
                  </pic:nvPicPr>
                  <pic:blipFill>
                    <a:blip r:embed="rId7"/>
                    <a:stretch>
                      <a:fillRect/>
                    </a:stretch>
                  </pic:blipFill>
                  <pic:spPr>
                    <a:xfrm>
                      <a:off x="0" y="0"/>
                      <a:ext cx="3756986" cy="2376981"/>
                    </a:xfrm>
                    <a:prstGeom prst="rect">
                      <a:avLst/>
                    </a:prstGeom>
                  </pic:spPr>
                </pic:pic>
              </a:graphicData>
            </a:graphic>
          </wp:inline>
        </w:drawing>
      </w:r>
    </w:p>
    <w:p w14:paraId="7C015B4B" w14:textId="77777777" w:rsidR="00615E74" w:rsidRPr="00615E74" w:rsidRDefault="00615E74">
      <w:pPr>
        <w:rPr>
          <w:sz w:val="56"/>
          <w:szCs w:val="56"/>
        </w:rPr>
      </w:pPr>
    </w:p>
    <w:sectPr w:rsidR="00615E74" w:rsidRPr="00615E74" w:rsidSect="000B5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60F52"/>
    <w:multiLevelType w:val="multilevel"/>
    <w:tmpl w:val="ED50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70520"/>
    <w:multiLevelType w:val="multilevel"/>
    <w:tmpl w:val="EE90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0F349A"/>
    <w:multiLevelType w:val="multilevel"/>
    <w:tmpl w:val="53FC8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D75FA"/>
    <w:multiLevelType w:val="multilevel"/>
    <w:tmpl w:val="91A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BC0E0B"/>
    <w:multiLevelType w:val="multilevel"/>
    <w:tmpl w:val="F49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CB4FEC"/>
    <w:multiLevelType w:val="multilevel"/>
    <w:tmpl w:val="B18E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62305">
    <w:abstractNumId w:val="1"/>
  </w:num>
  <w:num w:numId="2" w16cid:durableId="1876648451">
    <w:abstractNumId w:val="2"/>
  </w:num>
  <w:num w:numId="3" w16cid:durableId="1482886650">
    <w:abstractNumId w:val="3"/>
  </w:num>
  <w:num w:numId="4" w16cid:durableId="1896308688">
    <w:abstractNumId w:val="4"/>
  </w:num>
  <w:num w:numId="5" w16cid:durableId="119804376">
    <w:abstractNumId w:val="5"/>
  </w:num>
  <w:num w:numId="6" w16cid:durableId="111267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CA"/>
    <w:rsid w:val="000B5DBE"/>
    <w:rsid w:val="00615E74"/>
    <w:rsid w:val="00880BCA"/>
    <w:rsid w:val="009E6B89"/>
    <w:rsid w:val="00A0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D0F5"/>
  <w15:docId w15:val="{BC8F77E6-4280-453B-9A1E-748BFF8E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DBE"/>
  </w:style>
  <w:style w:type="paragraph" w:styleId="Heading2">
    <w:name w:val="heading 2"/>
    <w:basedOn w:val="Normal"/>
    <w:link w:val="Heading2Char"/>
    <w:uiPriority w:val="9"/>
    <w:qFormat/>
    <w:rsid w:val="00615E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5E7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15E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5E74"/>
    <w:rPr>
      <w:rFonts w:ascii="Courier New" w:eastAsia="Times New Roman" w:hAnsi="Courier New" w:cs="Courier New"/>
      <w:sz w:val="20"/>
      <w:szCs w:val="20"/>
    </w:rPr>
  </w:style>
  <w:style w:type="character" w:customStyle="1" w:styleId="math-inline">
    <w:name w:val="math-inline"/>
    <w:basedOn w:val="DefaultParagraphFont"/>
    <w:rsid w:val="00615E74"/>
  </w:style>
  <w:style w:type="paragraph" w:styleId="BalloonText">
    <w:name w:val="Balloon Text"/>
    <w:basedOn w:val="Normal"/>
    <w:link w:val="BalloonTextChar"/>
    <w:uiPriority w:val="99"/>
    <w:semiHidden/>
    <w:unhideWhenUsed/>
    <w:rsid w:val="00615E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E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7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SUSHANTA ROY</cp:lastModifiedBy>
  <cp:revision>2</cp:revision>
  <dcterms:created xsi:type="dcterms:W3CDTF">2026-03-29T17:42:00Z</dcterms:created>
  <dcterms:modified xsi:type="dcterms:W3CDTF">2026-03-29T17:42:00Z</dcterms:modified>
</cp:coreProperties>
</file>