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53A4" w14:textId="77777777" w:rsidR="00F85EB8" w:rsidRDefault="00F85EB8">
      <w:pPr>
        <w:pStyle w:val="Heading1"/>
        <w:spacing w:before="97"/>
        <w:ind w:left="0" w:firstLine="0"/>
        <w:rPr>
          <w:color w:val="365F91"/>
          <w:sz w:val="36"/>
          <w:szCs w:val="36"/>
        </w:rPr>
      </w:pPr>
    </w:p>
    <w:p w14:paraId="474BC1E8" w14:textId="77777777" w:rsidR="00F85EB8" w:rsidRDefault="00F85EB8">
      <w:pPr>
        <w:pStyle w:val="Heading1"/>
        <w:spacing w:before="97"/>
        <w:ind w:left="0" w:firstLine="0"/>
        <w:rPr>
          <w:color w:val="365F91"/>
          <w:sz w:val="36"/>
          <w:szCs w:val="36"/>
        </w:rPr>
      </w:pPr>
    </w:p>
    <w:p w14:paraId="75A3B098" w14:textId="77777777" w:rsidR="00F85EB8" w:rsidRDefault="00F85EB8">
      <w:pPr>
        <w:pStyle w:val="Heading1"/>
        <w:spacing w:before="97"/>
        <w:ind w:left="0" w:firstLine="0"/>
        <w:rPr>
          <w:color w:val="365F91"/>
          <w:sz w:val="36"/>
          <w:szCs w:val="36"/>
        </w:rPr>
      </w:pPr>
    </w:p>
    <w:p w14:paraId="147119E0" w14:textId="7C25D245" w:rsidR="001A4570" w:rsidRPr="001A4570" w:rsidRDefault="00D24F30" w:rsidP="001A4570">
      <w:pPr>
        <w:pStyle w:val="Heading1"/>
        <w:spacing w:before="97"/>
        <w:ind w:left="0" w:firstLine="0"/>
        <w:jc w:val="center"/>
        <w:rPr>
          <w:color w:val="0070C0"/>
          <w:spacing w:val="-8"/>
          <w:sz w:val="72"/>
          <w:szCs w:val="72"/>
        </w:rPr>
      </w:pPr>
      <w:r>
        <w:rPr>
          <w:color w:val="0070C0"/>
          <w:sz w:val="72"/>
          <w:szCs w:val="72"/>
        </w:rPr>
        <w:t xml:space="preserve">HEALTH CARE - CLAIM </w:t>
      </w:r>
      <w:r w:rsidR="00430B1B">
        <w:rPr>
          <w:color w:val="0070C0"/>
          <w:sz w:val="72"/>
          <w:szCs w:val="72"/>
        </w:rPr>
        <w:t xml:space="preserve">DENIAL </w:t>
      </w:r>
      <w:r>
        <w:rPr>
          <w:color w:val="0070C0"/>
          <w:sz w:val="72"/>
          <w:szCs w:val="72"/>
        </w:rPr>
        <w:t>PREDICT</w:t>
      </w:r>
      <w:r w:rsidR="00430B1B">
        <w:rPr>
          <w:color w:val="0070C0"/>
          <w:sz w:val="72"/>
          <w:szCs w:val="72"/>
        </w:rPr>
        <w:t>ION</w:t>
      </w:r>
      <w:r>
        <w:rPr>
          <w:color w:val="0070C0"/>
          <w:sz w:val="72"/>
          <w:szCs w:val="72"/>
        </w:rPr>
        <w:t xml:space="preserve"> </w:t>
      </w:r>
      <w:r w:rsidR="007C0E7E" w:rsidRPr="001A4570">
        <w:rPr>
          <w:color w:val="0070C0"/>
          <w:sz w:val="72"/>
          <w:szCs w:val="72"/>
        </w:rPr>
        <w:t>USING</w:t>
      </w:r>
    </w:p>
    <w:p w14:paraId="1FF1174C" w14:textId="210F2276" w:rsidR="007C0E7E" w:rsidRPr="001A4570" w:rsidRDefault="00D24F30" w:rsidP="001A4570">
      <w:pPr>
        <w:pStyle w:val="Heading1"/>
        <w:spacing w:before="97"/>
        <w:ind w:left="0" w:firstLine="0"/>
        <w:jc w:val="center"/>
        <w:rPr>
          <w:color w:val="0070C0"/>
          <w:spacing w:val="-8"/>
          <w:sz w:val="72"/>
          <w:szCs w:val="72"/>
        </w:rPr>
      </w:pPr>
      <w:r>
        <w:rPr>
          <w:color w:val="0070C0"/>
          <w:sz w:val="72"/>
          <w:szCs w:val="72"/>
        </w:rPr>
        <w:t>MACHINE</w:t>
      </w:r>
      <w:r w:rsidR="001A4570" w:rsidRPr="001A4570">
        <w:rPr>
          <w:color w:val="0070C0"/>
          <w:spacing w:val="-8"/>
          <w:sz w:val="72"/>
          <w:szCs w:val="72"/>
        </w:rPr>
        <w:t xml:space="preserve"> </w:t>
      </w:r>
      <w:r w:rsidR="007C0E7E" w:rsidRPr="001A4570">
        <w:rPr>
          <w:color w:val="0070C0"/>
          <w:spacing w:val="-2"/>
          <w:sz w:val="72"/>
          <w:szCs w:val="72"/>
        </w:rPr>
        <w:t>LEARNI</w:t>
      </w:r>
      <w:r w:rsidR="007A1689" w:rsidRPr="001A4570">
        <w:rPr>
          <w:color w:val="0070C0"/>
          <w:spacing w:val="-2"/>
          <w:sz w:val="72"/>
          <w:szCs w:val="72"/>
        </w:rPr>
        <w:t>NG</w:t>
      </w:r>
    </w:p>
    <w:p w14:paraId="5E100477" w14:textId="77777777" w:rsidR="001A4570" w:rsidRPr="001A4570" w:rsidRDefault="001A4570" w:rsidP="001A4570">
      <w:pPr>
        <w:pStyle w:val="Heading1"/>
        <w:spacing w:before="97"/>
        <w:ind w:left="1440" w:firstLine="0"/>
        <w:rPr>
          <w:rFonts w:ascii="Cambria"/>
          <w:spacing w:val="-5"/>
          <w:sz w:val="36"/>
          <w:szCs w:val="36"/>
        </w:rPr>
      </w:pPr>
    </w:p>
    <w:p w14:paraId="3134077B" w14:textId="77777777" w:rsidR="001A4570" w:rsidRDefault="001A4570" w:rsidP="001A4570">
      <w:pPr>
        <w:pStyle w:val="Heading1"/>
        <w:spacing w:before="97"/>
        <w:ind w:left="1440" w:firstLine="0"/>
        <w:rPr>
          <w:rFonts w:ascii="Cambria"/>
          <w:spacing w:val="-5"/>
        </w:rPr>
      </w:pPr>
    </w:p>
    <w:p w14:paraId="5E4F4C0F" w14:textId="77777777" w:rsidR="001A4570" w:rsidRDefault="001A4570" w:rsidP="001A4570">
      <w:pPr>
        <w:pStyle w:val="Heading1"/>
        <w:spacing w:before="97"/>
        <w:ind w:left="1440" w:firstLine="0"/>
        <w:rPr>
          <w:rFonts w:ascii="Cambria"/>
          <w:spacing w:val="-5"/>
        </w:rPr>
      </w:pPr>
    </w:p>
    <w:p w14:paraId="20192E5F" w14:textId="17E4AB0E" w:rsidR="00D53ECA" w:rsidRDefault="00D24F30" w:rsidP="001A4570">
      <w:pPr>
        <w:pStyle w:val="Heading1"/>
        <w:spacing w:before="97"/>
        <w:ind w:left="1440" w:firstLine="0"/>
        <w:rPr>
          <w:rFonts w:ascii="Cambria"/>
          <w:spacing w:val="-5"/>
        </w:rPr>
      </w:pPr>
      <w:r>
        <w:rPr>
          <w:rFonts w:ascii="Cambria"/>
          <w:spacing w:val="-5"/>
        </w:rPr>
        <w:t xml:space="preserve">                                                        </w:t>
      </w:r>
      <w:r w:rsidRPr="0045249F">
        <w:rPr>
          <w:rFonts w:ascii="Cambria"/>
          <w:spacing w:val="-5"/>
        </w:rPr>
        <w:t>BY</w:t>
      </w:r>
    </w:p>
    <w:p w14:paraId="71485187" w14:textId="201B3BA4" w:rsidR="0045249F" w:rsidRDefault="00D24F30" w:rsidP="00D24F30">
      <w:pPr>
        <w:pStyle w:val="Heading1"/>
        <w:spacing w:before="97"/>
        <w:ind w:left="1440" w:firstLine="0"/>
        <w:rPr>
          <w:rFonts w:ascii="Cambria"/>
          <w:color w:val="0070C0"/>
        </w:rPr>
      </w:pPr>
      <w:r>
        <w:rPr>
          <w:rFonts w:ascii="Cambria"/>
          <w:color w:val="0070C0"/>
        </w:rPr>
        <w:t xml:space="preserve">                                 </w:t>
      </w:r>
      <w:r w:rsidRPr="001A4570">
        <w:rPr>
          <w:rFonts w:ascii="Cambria"/>
          <w:color w:val="0070C0"/>
        </w:rPr>
        <w:t>DATA</w:t>
      </w:r>
      <w:r w:rsidRPr="001A4570">
        <w:rPr>
          <w:rFonts w:ascii="Cambria"/>
          <w:color w:val="0070C0"/>
          <w:spacing w:val="-7"/>
        </w:rPr>
        <w:t xml:space="preserve"> </w:t>
      </w:r>
      <w:r w:rsidRPr="001A4570">
        <w:rPr>
          <w:rFonts w:ascii="Cambria"/>
          <w:color w:val="0070C0"/>
        </w:rPr>
        <w:t>SCIENCE</w:t>
      </w:r>
      <w:r w:rsidRPr="001A4570">
        <w:rPr>
          <w:rFonts w:ascii="Cambria"/>
          <w:color w:val="0070C0"/>
          <w:spacing w:val="-6"/>
        </w:rPr>
        <w:t xml:space="preserve"> </w:t>
      </w:r>
      <w:r w:rsidRPr="001A4570">
        <w:rPr>
          <w:rFonts w:ascii="Cambria"/>
          <w:color w:val="0070C0"/>
          <w:spacing w:val="-4"/>
        </w:rPr>
        <w:t>TEAM</w:t>
      </w:r>
      <w:r w:rsidR="0045249F" w:rsidRPr="001A4570">
        <w:rPr>
          <w:rFonts w:ascii="Cambria"/>
          <w:color w:val="0070C0"/>
        </w:rPr>
        <w:t xml:space="preserve">                      </w:t>
      </w:r>
    </w:p>
    <w:p w14:paraId="1E6C6A18" w14:textId="346DA250" w:rsidR="0045249F" w:rsidRDefault="005749EF" w:rsidP="0045249F">
      <w:pPr>
        <w:tabs>
          <w:tab w:val="left" w:pos="720"/>
          <w:tab w:val="left" w:pos="5337"/>
        </w:tabs>
        <w:spacing w:before="37"/>
        <w:rPr>
          <w:rFonts w:ascii="Cambria" w:hAnsi="Cambria"/>
          <w:sz w:val="28"/>
          <w:szCs w:val="28"/>
        </w:rPr>
      </w:pPr>
      <w:r>
        <w:rPr>
          <w:rFonts w:ascii="Cambria" w:hAnsi="Cambria"/>
        </w:rPr>
        <w:t xml:space="preserve">                                                                            </w:t>
      </w:r>
      <w:r>
        <w:rPr>
          <w:rFonts w:ascii="Cambria" w:hAnsi="Cambria"/>
          <w:sz w:val="28"/>
          <w:szCs w:val="28"/>
        </w:rPr>
        <w:t>HEMA LATHA LAKKU</w:t>
      </w:r>
    </w:p>
    <w:p w14:paraId="1751D183" w14:textId="37B0EF89" w:rsidR="005749EF" w:rsidRDefault="005749EF" w:rsidP="0045249F">
      <w:pPr>
        <w:tabs>
          <w:tab w:val="left" w:pos="720"/>
          <w:tab w:val="left" w:pos="5337"/>
        </w:tabs>
        <w:spacing w:before="37"/>
        <w:rPr>
          <w:rFonts w:ascii="Cambria" w:hAnsi="Cambria"/>
          <w:sz w:val="28"/>
          <w:szCs w:val="28"/>
        </w:rPr>
      </w:pPr>
      <w:r>
        <w:rPr>
          <w:rFonts w:ascii="Cambria" w:hAnsi="Cambria"/>
          <w:sz w:val="28"/>
          <w:szCs w:val="28"/>
        </w:rPr>
        <w:t xml:space="preserve">                                                            AKHIL </w:t>
      </w:r>
      <w:r w:rsidR="00A20C5D">
        <w:rPr>
          <w:rFonts w:ascii="Cambria" w:hAnsi="Cambria"/>
          <w:sz w:val="28"/>
          <w:szCs w:val="28"/>
        </w:rPr>
        <w:t>BANOTH</w:t>
      </w:r>
    </w:p>
    <w:p w14:paraId="12981383" w14:textId="12356CDA" w:rsidR="005749EF" w:rsidRDefault="005749EF" w:rsidP="0045249F">
      <w:pPr>
        <w:tabs>
          <w:tab w:val="left" w:pos="720"/>
          <w:tab w:val="left" w:pos="5337"/>
        </w:tabs>
        <w:spacing w:before="37"/>
        <w:rPr>
          <w:rFonts w:ascii="Cambria" w:hAnsi="Cambria"/>
          <w:sz w:val="28"/>
          <w:szCs w:val="28"/>
        </w:rPr>
      </w:pPr>
      <w:r>
        <w:rPr>
          <w:rFonts w:ascii="Cambria" w:hAnsi="Cambria"/>
          <w:sz w:val="28"/>
          <w:szCs w:val="28"/>
        </w:rPr>
        <w:t xml:space="preserve">                                                            DERANGULA SUSHANTH</w:t>
      </w:r>
    </w:p>
    <w:p w14:paraId="08297FD0" w14:textId="5CECC137" w:rsidR="005749EF" w:rsidRDefault="005749EF" w:rsidP="0045249F">
      <w:pPr>
        <w:tabs>
          <w:tab w:val="left" w:pos="720"/>
          <w:tab w:val="left" w:pos="5337"/>
        </w:tabs>
        <w:spacing w:before="37"/>
        <w:rPr>
          <w:rFonts w:ascii="Cambria" w:hAnsi="Cambria"/>
          <w:sz w:val="28"/>
          <w:szCs w:val="28"/>
        </w:rPr>
      </w:pPr>
      <w:r>
        <w:rPr>
          <w:rFonts w:ascii="Cambria" w:hAnsi="Cambria"/>
          <w:sz w:val="28"/>
          <w:szCs w:val="28"/>
        </w:rPr>
        <w:t xml:space="preserve">                                                            LIKHITHA YELAMALA</w:t>
      </w:r>
    </w:p>
    <w:p w14:paraId="54BC95A6" w14:textId="58CA2CD3" w:rsidR="005749EF" w:rsidRPr="005749EF" w:rsidRDefault="005749EF" w:rsidP="0045249F">
      <w:pPr>
        <w:tabs>
          <w:tab w:val="left" w:pos="720"/>
          <w:tab w:val="left" w:pos="5337"/>
        </w:tabs>
        <w:spacing w:before="37"/>
        <w:rPr>
          <w:rFonts w:ascii="Cambria" w:hAnsi="Cambria"/>
          <w:sz w:val="28"/>
          <w:szCs w:val="28"/>
        </w:rPr>
      </w:pPr>
      <w:r>
        <w:rPr>
          <w:rFonts w:ascii="Cambria" w:hAnsi="Cambria"/>
          <w:sz w:val="28"/>
          <w:szCs w:val="28"/>
        </w:rPr>
        <w:t xml:space="preserve">                                                            RAJ KUMAR DAS</w:t>
      </w:r>
    </w:p>
    <w:p w14:paraId="629FD82F" w14:textId="44FB0B17" w:rsidR="0045249F" w:rsidRPr="005749EF" w:rsidRDefault="005749EF" w:rsidP="0045249F">
      <w:pPr>
        <w:tabs>
          <w:tab w:val="left" w:pos="720"/>
          <w:tab w:val="left" w:pos="5337"/>
        </w:tabs>
        <w:spacing w:before="37"/>
        <w:rPr>
          <w:rFonts w:ascii="Cambria" w:hAnsi="Cambria"/>
          <w:sz w:val="28"/>
          <w:szCs w:val="28"/>
        </w:rPr>
      </w:pPr>
      <w:r w:rsidRPr="005749EF">
        <w:rPr>
          <w:rFonts w:ascii="Cambria" w:hAnsi="Cambria"/>
          <w:sz w:val="28"/>
          <w:szCs w:val="28"/>
        </w:rPr>
        <w:t xml:space="preserve">                                                            KANDARPA</w:t>
      </w:r>
      <w:r>
        <w:rPr>
          <w:rFonts w:ascii="Cambria" w:hAnsi="Cambria"/>
          <w:sz w:val="28"/>
          <w:szCs w:val="28"/>
        </w:rPr>
        <w:t xml:space="preserve"> KUMAR SAHU</w:t>
      </w:r>
    </w:p>
    <w:p w14:paraId="7F9EEA26" w14:textId="77777777" w:rsidR="0045249F" w:rsidRDefault="0045249F" w:rsidP="0045249F">
      <w:pPr>
        <w:tabs>
          <w:tab w:val="left" w:pos="720"/>
          <w:tab w:val="left" w:pos="5337"/>
        </w:tabs>
        <w:spacing w:before="37"/>
        <w:rPr>
          <w:rFonts w:ascii="Cambria" w:hAnsi="Cambria"/>
        </w:rPr>
      </w:pPr>
    </w:p>
    <w:p w14:paraId="551BD344" w14:textId="77777777" w:rsidR="0045249F" w:rsidRDefault="0045249F" w:rsidP="0045249F">
      <w:pPr>
        <w:tabs>
          <w:tab w:val="left" w:pos="720"/>
          <w:tab w:val="left" w:pos="5337"/>
        </w:tabs>
        <w:spacing w:before="37"/>
        <w:rPr>
          <w:rFonts w:ascii="Cambria" w:hAnsi="Cambria"/>
        </w:rPr>
      </w:pPr>
    </w:p>
    <w:p w14:paraId="2B05F75D" w14:textId="77777777" w:rsidR="0045249F" w:rsidRDefault="0045249F" w:rsidP="0045249F">
      <w:pPr>
        <w:tabs>
          <w:tab w:val="left" w:pos="720"/>
          <w:tab w:val="left" w:pos="5337"/>
        </w:tabs>
        <w:spacing w:before="37"/>
        <w:rPr>
          <w:rFonts w:ascii="Cambria" w:hAnsi="Cambria"/>
        </w:rPr>
      </w:pPr>
    </w:p>
    <w:p w14:paraId="6521A6E8" w14:textId="77777777" w:rsidR="0045249F" w:rsidRDefault="0045249F" w:rsidP="0045249F">
      <w:pPr>
        <w:tabs>
          <w:tab w:val="left" w:pos="720"/>
          <w:tab w:val="left" w:pos="5337"/>
        </w:tabs>
        <w:spacing w:before="37"/>
        <w:rPr>
          <w:rFonts w:ascii="Cambria" w:hAnsi="Cambria"/>
        </w:rPr>
      </w:pPr>
    </w:p>
    <w:p w14:paraId="2AF29793" w14:textId="77777777" w:rsidR="0045249F" w:rsidRDefault="0045249F" w:rsidP="0045249F">
      <w:pPr>
        <w:tabs>
          <w:tab w:val="left" w:pos="720"/>
          <w:tab w:val="left" w:pos="5337"/>
        </w:tabs>
        <w:spacing w:before="37"/>
        <w:rPr>
          <w:rFonts w:ascii="Cambria" w:hAnsi="Cambria"/>
        </w:rPr>
      </w:pPr>
    </w:p>
    <w:p w14:paraId="1D46DD47" w14:textId="77777777" w:rsidR="0045249F" w:rsidRDefault="0045249F" w:rsidP="0045249F">
      <w:pPr>
        <w:tabs>
          <w:tab w:val="left" w:pos="720"/>
          <w:tab w:val="left" w:pos="5337"/>
        </w:tabs>
        <w:spacing w:before="37"/>
        <w:rPr>
          <w:rFonts w:ascii="Cambria" w:hAnsi="Cambria"/>
        </w:rPr>
      </w:pPr>
    </w:p>
    <w:p w14:paraId="1D2547C3" w14:textId="77777777" w:rsidR="0045249F" w:rsidRDefault="0045249F" w:rsidP="0045249F">
      <w:pPr>
        <w:tabs>
          <w:tab w:val="left" w:pos="720"/>
          <w:tab w:val="left" w:pos="5337"/>
        </w:tabs>
        <w:spacing w:before="37"/>
        <w:rPr>
          <w:rFonts w:ascii="Cambria" w:hAnsi="Cambria"/>
        </w:rPr>
      </w:pPr>
    </w:p>
    <w:p w14:paraId="167828A8" w14:textId="77777777" w:rsidR="0045249F" w:rsidRDefault="0045249F" w:rsidP="0045249F">
      <w:pPr>
        <w:tabs>
          <w:tab w:val="left" w:pos="720"/>
          <w:tab w:val="left" w:pos="5337"/>
        </w:tabs>
        <w:spacing w:before="37"/>
        <w:rPr>
          <w:rFonts w:ascii="Cambria" w:hAnsi="Cambria"/>
        </w:rPr>
      </w:pPr>
    </w:p>
    <w:p w14:paraId="4A4CA607" w14:textId="77777777" w:rsidR="0045249F" w:rsidRDefault="0045249F" w:rsidP="0045249F">
      <w:pPr>
        <w:tabs>
          <w:tab w:val="left" w:pos="720"/>
          <w:tab w:val="left" w:pos="5337"/>
        </w:tabs>
        <w:spacing w:before="37"/>
        <w:rPr>
          <w:rFonts w:ascii="Cambria" w:hAnsi="Cambria"/>
        </w:rPr>
      </w:pPr>
    </w:p>
    <w:p w14:paraId="43EEDD75" w14:textId="77777777" w:rsidR="0045249F" w:rsidRDefault="0045249F" w:rsidP="0045249F">
      <w:pPr>
        <w:tabs>
          <w:tab w:val="left" w:pos="720"/>
          <w:tab w:val="left" w:pos="5337"/>
        </w:tabs>
        <w:spacing w:before="37"/>
        <w:rPr>
          <w:rFonts w:ascii="Cambria" w:hAnsi="Cambria"/>
        </w:rPr>
      </w:pPr>
    </w:p>
    <w:p w14:paraId="0AD71B79" w14:textId="77777777" w:rsidR="0045249F" w:rsidRDefault="0045249F" w:rsidP="0045249F">
      <w:pPr>
        <w:tabs>
          <w:tab w:val="left" w:pos="720"/>
          <w:tab w:val="left" w:pos="5337"/>
        </w:tabs>
        <w:spacing w:before="37"/>
        <w:rPr>
          <w:rFonts w:ascii="Cambria" w:hAnsi="Cambria"/>
        </w:rPr>
      </w:pPr>
    </w:p>
    <w:p w14:paraId="7DFBDC6D" w14:textId="77777777" w:rsidR="0045249F" w:rsidRDefault="0045249F" w:rsidP="0045249F">
      <w:pPr>
        <w:tabs>
          <w:tab w:val="left" w:pos="720"/>
          <w:tab w:val="left" w:pos="5337"/>
        </w:tabs>
        <w:spacing w:before="37"/>
        <w:rPr>
          <w:rFonts w:ascii="Cambria" w:hAnsi="Cambria"/>
        </w:rPr>
      </w:pPr>
    </w:p>
    <w:p w14:paraId="4F63A9CE" w14:textId="77777777" w:rsidR="0045249F" w:rsidRDefault="0045249F" w:rsidP="0045249F">
      <w:pPr>
        <w:tabs>
          <w:tab w:val="left" w:pos="720"/>
          <w:tab w:val="left" w:pos="5337"/>
        </w:tabs>
        <w:spacing w:before="37"/>
        <w:rPr>
          <w:rFonts w:ascii="Cambria" w:hAnsi="Cambria"/>
        </w:rPr>
      </w:pPr>
    </w:p>
    <w:p w14:paraId="7931D270" w14:textId="77777777" w:rsidR="0045249F" w:rsidRDefault="0045249F" w:rsidP="0045249F">
      <w:pPr>
        <w:tabs>
          <w:tab w:val="left" w:pos="720"/>
          <w:tab w:val="left" w:pos="5337"/>
        </w:tabs>
        <w:spacing w:before="37"/>
        <w:rPr>
          <w:rFonts w:ascii="Cambria" w:hAnsi="Cambria"/>
        </w:rPr>
      </w:pPr>
    </w:p>
    <w:p w14:paraId="7BD90907" w14:textId="77777777" w:rsidR="0045249F" w:rsidRDefault="0045249F" w:rsidP="0045249F">
      <w:pPr>
        <w:tabs>
          <w:tab w:val="left" w:pos="720"/>
          <w:tab w:val="left" w:pos="5337"/>
        </w:tabs>
        <w:spacing w:before="37"/>
        <w:rPr>
          <w:rFonts w:ascii="Cambria" w:hAnsi="Cambria"/>
        </w:rPr>
      </w:pPr>
    </w:p>
    <w:p w14:paraId="33331411" w14:textId="77777777" w:rsidR="0045249F" w:rsidRDefault="0045249F" w:rsidP="0045249F">
      <w:pPr>
        <w:tabs>
          <w:tab w:val="left" w:pos="720"/>
          <w:tab w:val="left" w:pos="5337"/>
        </w:tabs>
        <w:spacing w:before="37"/>
        <w:rPr>
          <w:rFonts w:ascii="Cambria" w:hAnsi="Cambria"/>
        </w:rPr>
      </w:pPr>
    </w:p>
    <w:p w14:paraId="67AB7A7C" w14:textId="77777777" w:rsidR="0045249F" w:rsidRDefault="0045249F" w:rsidP="0045249F">
      <w:pPr>
        <w:tabs>
          <w:tab w:val="left" w:pos="720"/>
          <w:tab w:val="left" w:pos="5337"/>
        </w:tabs>
        <w:spacing w:before="37"/>
        <w:rPr>
          <w:rFonts w:ascii="Cambria" w:hAnsi="Cambria"/>
        </w:rPr>
      </w:pPr>
    </w:p>
    <w:tbl>
      <w:tblPr>
        <w:tblStyle w:val="TableGrid"/>
        <w:tblpPr w:leftFromText="180" w:rightFromText="180" w:vertAnchor="page" w:horzAnchor="margin" w:tblpY="784"/>
        <w:tblW w:w="11216" w:type="dxa"/>
        <w:tblLook w:val="04A0" w:firstRow="1" w:lastRow="0" w:firstColumn="1" w:lastColumn="0" w:noHBand="0" w:noVBand="1"/>
      </w:tblPr>
      <w:tblGrid>
        <w:gridCol w:w="810"/>
        <w:gridCol w:w="729"/>
        <w:gridCol w:w="148"/>
        <w:gridCol w:w="707"/>
        <w:gridCol w:w="7924"/>
        <w:gridCol w:w="898"/>
      </w:tblGrid>
      <w:tr w:rsidR="007119D6" w:rsidRPr="00F76EC2" w14:paraId="5B4C837E" w14:textId="77777777" w:rsidTr="005705A1">
        <w:trPr>
          <w:trHeight w:val="696"/>
        </w:trPr>
        <w:tc>
          <w:tcPr>
            <w:tcW w:w="810" w:type="dxa"/>
            <w:tcBorders>
              <w:top w:val="single" w:sz="4" w:space="0" w:color="auto"/>
              <w:left w:val="single" w:sz="4" w:space="0" w:color="auto"/>
              <w:bottom w:val="single" w:sz="4" w:space="0" w:color="auto"/>
              <w:right w:val="single" w:sz="4" w:space="0" w:color="auto"/>
            </w:tcBorders>
            <w:hideMark/>
          </w:tcPr>
          <w:p w14:paraId="36215663"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lastRenderedPageBreak/>
              <w:t>SI No</w:t>
            </w:r>
          </w:p>
        </w:tc>
        <w:tc>
          <w:tcPr>
            <w:tcW w:w="9508" w:type="dxa"/>
            <w:gridSpan w:val="4"/>
            <w:tcBorders>
              <w:top w:val="single" w:sz="4" w:space="0" w:color="auto"/>
              <w:left w:val="single" w:sz="4" w:space="0" w:color="auto"/>
              <w:bottom w:val="single" w:sz="4" w:space="0" w:color="auto"/>
              <w:right w:val="single" w:sz="4" w:space="0" w:color="auto"/>
            </w:tcBorders>
            <w:hideMark/>
          </w:tcPr>
          <w:p w14:paraId="37FBF200"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CONTENTS</w:t>
            </w:r>
          </w:p>
        </w:tc>
        <w:tc>
          <w:tcPr>
            <w:tcW w:w="898" w:type="dxa"/>
            <w:tcBorders>
              <w:top w:val="single" w:sz="4" w:space="0" w:color="auto"/>
              <w:left w:val="single" w:sz="4" w:space="0" w:color="auto"/>
              <w:bottom w:val="single" w:sz="4" w:space="0" w:color="auto"/>
              <w:right w:val="single" w:sz="4" w:space="0" w:color="auto"/>
            </w:tcBorders>
            <w:hideMark/>
          </w:tcPr>
          <w:p w14:paraId="577FC244"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Page. No</w:t>
            </w:r>
          </w:p>
        </w:tc>
      </w:tr>
      <w:tr w:rsidR="007119D6" w:rsidRPr="00F76EC2" w14:paraId="7534AA02"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tcPr>
          <w:p w14:paraId="215D5BFB" w14:textId="77777777" w:rsidR="007119D6" w:rsidRPr="00F76EC2" w:rsidRDefault="007119D6" w:rsidP="007119D6">
            <w:pPr>
              <w:widowControl w:val="0"/>
              <w:tabs>
                <w:tab w:val="left" w:pos="720"/>
                <w:tab w:val="left" w:pos="5337"/>
              </w:tabs>
              <w:autoSpaceDE w:val="0"/>
              <w:autoSpaceDN w:val="0"/>
              <w:spacing w:before="37"/>
              <w:rPr>
                <w:rFonts w:ascii="Cambria" w:hAnsi="Cambria"/>
                <w:sz w:val="22"/>
                <w:szCs w:val="22"/>
              </w:rPr>
            </w:pPr>
          </w:p>
        </w:tc>
        <w:tc>
          <w:tcPr>
            <w:tcW w:w="9508" w:type="dxa"/>
            <w:gridSpan w:val="4"/>
            <w:tcBorders>
              <w:top w:val="single" w:sz="4" w:space="0" w:color="auto"/>
              <w:left w:val="single" w:sz="4" w:space="0" w:color="auto"/>
              <w:bottom w:val="single" w:sz="4" w:space="0" w:color="auto"/>
              <w:right w:val="single" w:sz="4" w:space="0" w:color="auto"/>
            </w:tcBorders>
            <w:hideMark/>
          </w:tcPr>
          <w:p w14:paraId="159E728B"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ABSTRACT</w:t>
            </w:r>
          </w:p>
        </w:tc>
        <w:tc>
          <w:tcPr>
            <w:tcW w:w="898" w:type="dxa"/>
            <w:tcBorders>
              <w:top w:val="single" w:sz="4" w:space="0" w:color="auto"/>
              <w:left w:val="single" w:sz="4" w:space="0" w:color="auto"/>
              <w:bottom w:val="single" w:sz="4" w:space="0" w:color="auto"/>
              <w:right w:val="single" w:sz="4" w:space="0" w:color="auto"/>
            </w:tcBorders>
          </w:tcPr>
          <w:p w14:paraId="7A9D0779" w14:textId="7259F23E" w:rsidR="007119D6" w:rsidRPr="00F76EC2" w:rsidRDefault="00E87017"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3</w:t>
            </w:r>
          </w:p>
        </w:tc>
      </w:tr>
      <w:tr w:rsidR="007119D6" w:rsidRPr="00F76EC2" w14:paraId="6ED09C44" w14:textId="77777777" w:rsidTr="005705A1">
        <w:trPr>
          <w:trHeight w:val="377"/>
        </w:trPr>
        <w:tc>
          <w:tcPr>
            <w:tcW w:w="810" w:type="dxa"/>
            <w:tcBorders>
              <w:top w:val="single" w:sz="4" w:space="0" w:color="auto"/>
              <w:left w:val="single" w:sz="4" w:space="0" w:color="auto"/>
              <w:bottom w:val="single" w:sz="4" w:space="0" w:color="auto"/>
              <w:right w:val="single" w:sz="4" w:space="0" w:color="auto"/>
            </w:tcBorders>
          </w:tcPr>
          <w:p w14:paraId="006B1514" w14:textId="77777777" w:rsidR="007119D6" w:rsidRPr="00F76EC2" w:rsidRDefault="007119D6" w:rsidP="007119D6">
            <w:pPr>
              <w:widowControl w:val="0"/>
              <w:tabs>
                <w:tab w:val="left" w:pos="720"/>
                <w:tab w:val="left" w:pos="5337"/>
              </w:tabs>
              <w:autoSpaceDE w:val="0"/>
              <w:autoSpaceDN w:val="0"/>
              <w:spacing w:before="37"/>
              <w:rPr>
                <w:rFonts w:ascii="Cambria" w:hAnsi="Cambria"/>
                <w:sz w:val="22"/>
                <w:szCs w:val="22"/>
              </w:rPr>
            </w:pPr>
          </w:p>
        </w:tc>
        <w:tc>
          <w:tcPr>
            <w:tcW w:w="9508" w:type="dxa"/>
            <w:gridSpan w:val="4"/>
            <w:tcBorders>
              <w:top w:val="single" w:sz="4" w:space="0" w:color="auto"/>
              <w:left w:val="single" w:sz="4" w:space="0" w:color="auto"/>
              <w:bottom w:val="single" w:sz="4" w:space="0" w:color="auto"/>
              <w:right w:val="single" w:sz="4" w:space="0" w:color="auto"/>
            </w:tcBorders>
          </w:tcPr>
          <w:p w14:paraId="2714479B"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898" w:type="dxa"/>
            <w:tcBorders>
              <w:top w:val="single" w:sz="4" w:space="0" w:color="auto"/>
              <w:left w:val="single" w:sz="4" w:space="0" w:color="auto"/>
              <w:bottom w:val="single" w:sz="4" w:space="0" w:color="auto"/>
              <w:right w:val="single" w:sz="4" w:space="0" w:color="auto"/>
            </w:tcBorders>
          </w:tcPr>
          <w:p w14:paraId="500BC6A6"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1F121BCE"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hideMark/>
          </w:tcPr>
          <w:p w14:paraId="5407C9A6"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1</w:t>
            </w:r>
          </w:p>
        </w:tc>
        <w:tc>
          <w:tcPr>
            <w:tcW w:w="9508" w:type="dxa"/>
            <w:gridSpan w:val="4"/>
            <w:tcBorders>
              <w:top w:val="single" w:sz="4" w:space="0" w:color="auto"/>
              <w:left w:val="single" w:sz="4" w:space="0" w:color="auto"/>
              <w:bottom w:val="single" w:sz="4" w:space="0" w:color="auto"/>
              <w:right w:val="single" w:sz="4" w:space="0" w:color="auto"/>
            </w:tcBorders>
            <w:hideMark/>
          </w:tcPr>
          <w:p w14:paraId="49CFC357"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INTRODUCTION</w:t>
            </w:r>
          </w:p>
        </w:tc>
        <w:tc>
          <w:tcPr>
            <w:tcW w:w="898" w:type="dxa"/>
            <w:tcBorders>
              <w:top w:val="single" w:sz="4" w:space="0" w:color="auto"/>
              <w:left w:val="single" w:sz="4" w:space="0" w:color="auto"/>
              <w:bottom w:val="single" w:sz="4" w:space="0" w:color="auto"/>
              <w:right w:val="single" w:sz="4" w:space="0" w:color="auto"/>
            </w:tcBorders>
          </w:tcPr>
          <w:p w14:paraId="4285B8DF" w14:textId="7FAF2523" w:rsidR="007119D6" w:rsidRPr="00F76EC2" w:rsidRDefault="00E87017"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4</w:t>
            </w:r>
          </w:p>
        </w:tc>
      </w:tr>
      <w:tr w:rsidR="007119D6" w:rsidRPr="00F76EC2" w14:paraId="632DCB82" w14:textId="77777777" w:rsidTr="005705A1">
        <w:trPr>
          <w:trHeight w:val="377"/>
        </w:trPr>
        <w:tc>
          <w:tcPr>
            <w:tcW w:w="810" w:type="dxa"/>
            <w:tcBorders>
              <w:top w:val="single" w:sz="4" w:space="0" w:color="auto"/>
              <w:left w:val="single" w:sz="4" w:space="0" w:color="auto"/>
              <w:bottom w:val="single" w:sz="4" w:space="0" w:color="auto"/>
              <w:right w:val="single" w:sz="4" w:space="0" w:color="auto"/>
            </w:tcBorders>
            <w:hideMark/>
          </w:tcPr>
          <w:p w14:paraId="14C16AAE"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2</w:t>
            </w:r>
          </w:p>
        </w:tc>
        <w:tc>
          <w:tcPr>
            <w:tcW w:w="9508" w:type="dxa"/>
            <w:gridSpan w:val="4"/>
            <w:tcBorders>
              <w:top w:val="single" w:sz="4" w:space="0" w:color="auto"/>
              <w:left w:val="single" w:sz="4" w:space="0" w:color="auto"/>
              <w:bottom w:val="single" w:sz="4" w:space="0" w:color="auto"/>
              <w:right w:val="single" w:sz="4" w:space="0" w:color="auto"/>
            </w:tcBorders>
            <w:hideMark/>
          </w:tcPr>
          <w:p w14:paraId="5B265B9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PROBLEM STATEMENT</w:t>
            </w:r>
          </w:p>
        </w:tc>
        <w:tc>
          <w:tcPr>
            <w:tcW w:w="898" w:type="dxa"/>
            <w:tcBorders>
              <w:top w:val="single" w:sz="4" w:space="0" w:color="auto"/>
              <w:left w:val="single" w:sz="4" w:space="0" w:color="auto"/>
              <w:bottom w:val="single" w:sz="4" w:space="0" w:color="auto"/>
              <w:right w:val="single" w:sz="4" w:space="0" w:color="auto"/>
            </w:tcBorders>
          </w:tcPr>
          <w:p w14:paraId="6993B904" w14:textId="7D30B037" w:rsidR="007119D6" w:rsidRPr="00F76EC2" w:rsidRDefault="00E87017"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5</w:t>
            </w:r>
          </w:p>
        </w:tc>
      </w:tr>
      <w:tr w:rsidR="007119D6" w:rsidRPr="00F76EC2" w14:paraId="597F283A"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hideMark/>
          </w:tcPr>
          <w:p w14:paraId="6EE51A22"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3</w:t>
            </w:r>
          </w:p>
        </w:tc>
        <w:tc>
          <w:tcPr>
            <w:tcW w:w="9508" w:type="dxa"/>
            <w:gridSpan w:val="4"/>
            <w:tcBorders>
              <w:top w:val="single" w:sz="4" w:space="0" w:color="auto"/>
              <w:left w:val="single" w:sz="4" w:space="0" w:color="auto"/>
              <w:bottom w:val="single" w:sz="4" w:space="0" w:color="auto"/>
              <w:right w:val="single" w:sz="4" w:space="0" w:color="auto"/>
            </w:tcBorders>
            <w:hideMark/>
          </w:tcPr>
          <w:p w14:paraId="6628775F"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SOFTWARE REQUIREMENT SPECIFICATION</w:t>
            </w:r>
          </w:p>
        </w:tc>
        <w:tc>
          <w:tcPr>
            <w:tcW w:w="898" w:type="dxa"/>
            <w:tcBorders>
              <w:top w:val="single" w:sz="4" w:space="0" w:color="auto"/>
              <w:left w:val="single" w:sz="4" w:space="0" w:color="auto"/>
              <w:bottom w:val="single" w:sz="4" w:space="0" w:color="auto"/>
              <w:right w:val="single" w:sz="4" w:space="0" w:color="auto"/>
            </w:tcBorders>
          </w:tcPr>
          <w:p w14:paraId="39785C71" w14:textId="4FE51B9A" w:rsidR="007119D6" w:rsidRPr="00F76EC2" w:rsidRDefault="00E87017"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6</w:t>
            </w:r>
          </w:p>
        </w:tc>
      </w:tr>
      <w:tr w:rsidR="007119D6" w:rsidRPr="00F76EC2" w14:paraId="2E6D30E5"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7E37165A"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2261805F"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3.1</w:t>
            </w:r>
          </w:p>
        </w:tc>
        <w:tc>
          <w:tcPr>
            <w:tcW w:w="8779" w:type="dxa"/>
            <w:gridSpan w:val="3"/>
            <w:tcBorders>
              <w:top w:val="single" w:sz="4" w:space="0" w:color="auto"/>
              <w:left w:val="single" w:sz="4" w:space="0" w:color="auto"/>
              <w:bottom w:val="single" w:sz="4" w:space="0" w:color="auto"/>
              <w:right w:val="single" w:sz="4" w:space="0" w:color="auto"/>
            </w:tcBorders>
            <w:hideMark/>
          </w:tcPr>
          <w:p w14:paraId="118671CA"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PURPOSE</w:t>
            </w:r>
          </w:p>
        </w:tc>
        <w:tc>
          <w:tcPr>
            <w:tcW w:w="898" w:type="dxa"/>
            <w:tcBorders>
              <w:top w:val="single" w:sz="4" w:space="0" w:color="auto"/>
              <w:left w:val="single" w:sz="4" w:space="0" w:color="auto"/>
              <w:bottom w:val="single" w:sz="4" w:space="0" w:color="auto"/>
              <w:right w:val="single" w:sz="4" w:space="0" w:color="auto"/>
            </w:tcBorders>
          </w:tcPr>
          <w:p w14:paraId="6DC80B7A"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5A1F7DAF" w14:textId="77777777" w:rsidTr="00E87017">
        <w:trPr>
          <w:trHeight w:val="377"/>
        </w:trPr>
        <w:tc>
          <w:tcPr>
            <w:tcW w:w="810" w:type="dxa"/>
            <w:tcBorders>
              <w:top w:val="single" w:sz="4" w:space="0" w:color="auto"/>
              <w:left w:val="single" w:sz="4" w:space="0" w:color="auto"/>
              <w:bottom w:val="single" w:sz="4" w:space="0" w:color="auto"/>
              <w:right w:val="single" w:sz="4" w:space="0" w:color="auto"/>
            </w:tcBorders>
          </w:tcPr>
          <w:p w14:paraId="2DF9987C"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5B5B97F9"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3.2</w:t>
            </w:r>
          </w:p>
        </w:tc>
        <w:tc>
          <w:tcPr>
            <w:tcW w:w="8779" w:type="dxa"/>
            <w:gridSpan w:val="3"/>
            <w:tcBorders>
              <w:top w:val="single" w:sz="4" w:space="0" w:color="auto"/>
              <w:left w:val="single" w:sz="4" w:space="0" w:color="auto"/>
              <w:bottom w:val="single" w:sz="4" w:space="0" w:color="auto"/>
              <w:right w:val="single" w:sz="4" w:space="0" w:color="auto"/>
            </w:tcBorders>
            <w:hideMark/>
          </w:tcPr>
          <w:p w14:paraId="63E21DDF"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OBJECTIVES</w:t>
            </w:r>
          </w:p>
        </w:tc>
        <w:tc>
          <w:tcPr>
            <w:tcW w:w="898" w:type="dxa"/>
            <w:tcBorders>
              <w:top w:val="single" w:sz="4" w:space="0" w:color="auto"/>
              <w:left w:val="single" w:sz="4" w:space="0" w:color="auto"/>
              <w:bottom w:val="single" w:sz="4" w:space="0" w:color="auto"/>
              <w:right w:val="single" w:sz="4" w:space="0" w:color="auto"/>
            </w:tcBorders>
          </w:tcPr>
          <w:p w14:paraId="74A0DBDC"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4FD376C9"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052578AC"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099306A6"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3.3</w:t>
            </w:r>
          </w:p>
        </w:tc>
        <w:tc>
          <w:tcPr>
            <w:tcW w:w="8779" w:type="dxa"/>
            <w:gridSpan w:val="3"/>
            <w:tcBorders>
              <w:top w:val="single" w:sz="4" w:space="0" w:color="auto"/>
              <w:left w:val="single" w:sz="4" w:space="0" w:color="auto"/>
              <w:bottom w:val="single" w:sz="4" w:space="0" w:color="auto"/>
              <w:right w:val="single" w:sz="4" w:space="0" w:color="auto"/>
            </w:tcBorders>
            <w:hideMark/>
          </w:tcPr>
          <w:p w14:paraId="6872CF9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REQUIREMENTS</w:t>
            </w:r>
          </w:p>
        </w:tc>
        <w:tc>
          <w:tcPr>
            <w:tcW w:w="898" w:type="dxa"/>
            <w:tcBorders>
              <w:top w:val="single" w:sz="4" w:space="0" w:color="auto"/>
              <w:left w:val="single" w:sz="4" w:space="0" w:color="auto"/>
              <w:bottom w:val="single" w:sz="4" w:space="0" w:color="auto"/>
              <w:right w:val="single" w:sz="4" w:space="0" w:color="auto"/>
            </w:tcBorders>
          </w:tcPr>
          <w:p w14:paraId="1791CF89"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0E50DE36" w14:textId="77777777" w:rsidTr="00E87017">
        <w:trPr>
          <w:trHeight w:val="377"/>
        </w:trPr>
        <w:tc>
          <w:tcPr>
            <w:tcW w:w="810" w:type="dxa"/>
            <w:tcBorders>
              <w:top w:val="single" w:sz="4" w:space="0" w:color="auto"/>
              <w:left w:val="single" w:sz="4" w:space="0" w:color="auto"/>
              <w:bottom w:val="single" w:sz="4" w:space="0" w:color="auto"/>
              <w:right w:val="single" w:sz="4" w:space="0" w:color="auto"/>
            </w:tcBorders>
          </w:tcPr>
          <w:p w14:paraId="7E80E9D0"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tcPr>
          <w:p w14:paraId="3296C6E0"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855" w:type="dxa"/>
            <w:gridSpan w:val="2"/>
            <w:tcBorders>
              <w:top w:val="single" w:sz="4" w:space="0" w:color="auto"/>
              <w:left w:val="single" w:sz="4" w:space="0" w:color="auto"/>
              <w:bottom w:val="single" w:sz="4" w:space="0" w:color="auto"/>
              <w:right w:val="single" w:sz="4" w:space="0" w:color="auto"/>
            </w:tcBorders>
            <w:hideMark/>
          </w:tcPr>
          <w:p w14:paraId="5D585205"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3.3.1</w:t>
            </w:r>
          </w:p>
        </w:tc>
        <w:tc>
          <w:tcPr>
            <w:tcW w:w="7924" w:type="dxa"/>
            <w:tcBorders>
              <w:top w:val="single" w:sz="4" w:space="0" w:color="auto"/>
              <w:left w:val="single" w:sz="4" w:space="0" w:color="auto"/>
              <w:bottom w:val="single" w:sz="4" w:space="0" w:color="auto"/>
              <w:right w:val="single" w:sz="4" w:space="0" w:color="auto"/>
            </w:tcBorders>
            <w:hideMark/>
          </w:tcPr>
          <w:p w14:paraId="204F7112"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SOFTWARE REQUIREMENTS</w:t>
            </w:r>
          </w:p>
        </w:tc>
        <w:tc>
          <w:tcPr>
            <w:tcW w:w="898" w:type="dxa"/>
            <w:tcBorders>
              <w:top w:val="single" w:sz="4" w:space="0" w:color="auto"/>
              <w:left w:val="single" w:sz="4" w:space="0" w:color="auto"/>
              <w:bottom w:val="single" w:sz="4" w:space="0" w:color="auto"/>
              <w:right w:val="single" w:sz="4" w:space="0" w:color="auto"/>
            </w:tcBorders>
          </w:tcPr>
          <w:p w14:paraId="22B17E8E"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426ADEE4"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4F69822D"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tcPr>
          <w:p w14:paraId="1DB3D9E8"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855" w:type="dxa"/>
            <w:gridSpan w:val="2"/>
            <w:tcBorders>
              <w:top w:val="single" w:sz="4" w:space="0" w:color="auto"/>
              <w:left w:val="single" w:sz="4" w:space="0" w:color="auto"/>
              <w:bottom w:val="single" w:sz="4" w:space="0" w:color="auto"/>
              <w:right w:val="single" w:sz="4" w:space="0" w:color="auto"/>
            </w:tcBorders>
            <w:hideMark/>
          </w:tcPr>
          <w:p w14:paraId="17BB5FCB"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3.3.2</w:t>
            </w:r>
          </w:p>
        </w:tc>
        <w:tc>
          <w:tcPr>
            <w:tcW w:w="7924" w:type="dxa"/>
            <w:tcBorders>
              <w:top w:val="single" w:sz="4" w:space="0" w:color="auto"/>
              <w:left w:val="single" w:sz="4" w:space="0" w:color="auto"/>
              <w:bottom w:val="single" w:sz="4" w:space="0" w:color="auto"/>
              <w:right w:val="single" w:sz="4" w:space="0" w:color="auto"/>
            </w:tcBorders>
            <w:hideMark/>
          </w:tcPr>
          <w:p w14:paraId="0A569F4E"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HARDWARE REQUIREMENTS</w:t>
            </w:r>
          </w:p>
        </w:tc>
        <w:tc>
          <w:tcPr>
            <w:tcW w:w="898" w:type="dxa"/>
            <w:tcBorders>
              <w:top w:val="single" w:sz="4" w:space="0" w:color="auto"/>
              <w:left w:val="single" w:sz="4" w:space="0" w:color="auto"/>
              <w:bottom w:val="single" w:sz="4" w:space="0" w:color="auto"/>
              <w:right w:val="single" w:sz="4" w:space="0" w:color="auto"/>
            </w:tcBorders>
          </w:tcPr>
          <w:p w14:paraId="382A1B6C" w14:textId="7B1E2ADD" w:rsidR="007119D6" w:rsidRPr="00F76EC2" w:rsidRDefault="00760104"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7-8</w:t>
            </w:r>
          </w:p>
        </w:tc>
      </w:tr>
      <w:tr w:rsidR="007119D6" w:rsidRPr="00F76EC2" w14:paraId="058AE9CB"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hideMark/>
          </w:tcPr>
          <w:p w14:paraId="18F5B6CF"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4</w:t>
            </w:r>
          </w:p>
        </w:tc>
        <w:tc>
          <w:tcPr>
            <w:tcW w:w="9508" w:type="dxa"/>
            <w:gridSpan w:val="4"/>
            <w:tcBorders>
              <w:top w:val="single" w:sz="4" w:space="0" w:color="auto"/>
              <w:left w:val="single" w:sz="4" w:space="0" w:color="auto"/>
              <w:bottom w:val="single" w:sz="4" w:space="0" w:color="auto"/>
              <w:right w:val="single" w:sz="4" w:space="0" w:color="auto"/>
            </w:tcBorders>
            <w:hideMark/>
          </w:tcPr>
          <w:p w14:paraId="2572DED8"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DATASET &amp; METHODOLOGY</w:t>
            </w:r>
          </w:p>
        </w:tc>
        <w:tc>
          <w:tcPr>
            <w:tcW w:w="898" w:type="dxa"/>
            <w:tcBorders>
              <w:top w:val="single" w:sz="4" w:space="0" w:color="auto"/>
              <w:left w:val="single" w:sz="4" w:space="0" w:color="auto"/>
              <w:bottom w:val="single" w:sz="4" w:space="0" w:color="auto"/>
              <w:right w:val="single" w:sz="4" w:space="0" w:color="auto"/>
            </w:tcBorders>
          </w:tcPr>
          <w:p w14:paraId="42DBCE6C"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5DC7CD37" w14:textId="77777777" w:rsidTr="00E87017">
        <w:trPr>
          <w:trHeight w:val="377"/>
        </w:trPr>
        <w:tc>
          <w:tcPr>
            <w:tcW w:w="810" w:type="dxa"/>
            <w:tcBorders>
              <w:top w:val="single" w:sz="4" w:space="0" w:color="auto"/>
              <w:left w:val="single" w:sz="4" w:space="0" w:color="auto"/>
              <w:bottom w:val="single" w:sz="4" w:space="0" w:color="auto"/>
              <w:right w:val="single" w:sz="4" w:space="0" w:color="auto"/>
            </w:tcBorders>
          </w:tcPr>
          <w:p w14:paraId="3D37BB15"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1E10E029"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4.1</w:t>
            </w:r>
          </w:p>
        </w:tc>
        <w:tc>
          <w:tcPr>
            <w:tcW w:w="8779" w:type="dxa"/>
            <w:gridSpan w:val="3"/>
            <w:tcBorders>
              <w:top w:val="single" w:sz="4" w:space="0" w:color="auto"/>
              <w:left w:val="single" w:sz="4" w:space="0" w:color="auto"/>
              <w:bottom w:val="single" w:sz="4" w:space="0" w:color="auto"/>
              <w:right w:val="single" w:sz="4" w:space="0" w:color="auto"/>
            </w:tcBorders>
            <w:hideMark/>
          </w:tcPr>
          <w:p w14:paraId="08743BF8"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 xml:space="preserve">DATASET DESCRIPTION </w:t>
            </w:r>
            <w:r w:rsidRPr="00F76EC2">
              <w:rPr>
                <w:rFonts w:ascii="Cambria" w:hAnsi="Cambria"/>
                <w:b/>
                <w:sz w:val="22"/>
                <w:szCs w:val="22"/>
              </w:rPr>
              <w:tab/>
            </w:r>
          </w:p>
        </w:tc>
        <w:tc>
          <w:tcPr>
            <w:tcW w:w="898" w:type="dxa"/>
            <w:tcBorders>
              <w:top w:val="single" w:sz="4" w:space="0" w:color="auto"/>
              <w:left w:val="single" w:sz="4" w:space="0" w:color="auto"/>
              <w:bottom w:val="single" w:sz="4" w:space="0" w:color="auto"/>
              <w:right w:val="single" w:sz="4" w:space="0" w:color="auto"/>
            </w:tcBorders>
          </w:tcPr>
          <w:p w14:paraId="6E2D5FF9"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68EF6206" w14:textId="77777777" w:rsidTr="00E87017">
        <w:trPr>
          <w:trHeight w:val="392"/>
        </w:trPr>
        <w:tc>
          <w:tcPr>
            <w:tcW w:w="810" w:type="dxa"/>
            <w:tcBorders>
              <w:top w:val="single" w:sz="4" w:space="0" w:color="auto"/>
              <w:left w:val="single" w:sz="4" w:space="0" w:color="auto"/>
              <w:bottom w:val="single" w:sz="4" w:space="0" w:color="auto"/>
              <w:right w:val="single" w:sz="4" w:space="0" w:color="auto"/>
            </w:tcBorders>
          </w:tcPr>
          <w:p w14:paraId="55189743" w14:textId="77777777" w:rsidR="007119D6" w:rsidRPr="00F76EC2" w:rsidRDefault="007119D6" w:rsidP="007119D6">
            <w:pPr>
              <w:tabs>
                <w:tab w:val="left" w:pos="720"/>
                <w:tab w:val="left" w:pos="5337"/>
              </w:tabs>
              <w:spacing w:before="37"/>
              <w:rPr>
                <w:rFonts w:ascii="Cambria" w:hAnsi="Cambria"/>
                <w:b/>
              </w:rPr>
            </w:pPr>
          </w:p>
        </w:tc>
        <w:tc>
          <w:tcPr>
            <w:tcW w:w="729" w:type="dxa"/>
            <w:tcBorders>
              <w:top w:val="single" w:sz="4" w:space="0" w:color="auto"/>
              <w:left w:val="single" w:sz="4" w:space="0" w:color="auto"/>
              <w:bottom w:val="single" w:sz="4" w:space="0" w:color="auto"/>
              <w:right w:val="single" w:sz="4" w:space="0" w:color="auto"/>
            </w:tcBorders>
          </w:tcPr>
          <w:p w14:paraId="2B6FCED7" w14:textId="77777777" w:rsidR="007119D6" w:rsidRPr="00F85EB8" w:rsidRDefault="007119D6" w:rsidP="007119D6">
            <w:pPr>
              <w:tabs>
                <w:tab w:val="left" w:pos="720"/>
                <w:tab w:val="left" w:pos="5337"/>
              </w:tabs>
              <w:spacing w:before="37"/>
              <w:rPr>
                <w:rFonts w:ascii="Cambria" w:hAnsi="Cambria"/>
                <w:b/>
                <w:sz w:val="22"/>
                <w:szCs w:val="22"/>
              </w:rPr>
            </w:pPr>
            <w:r w:rsidRPr="00F85EB8">
              <w:rPr>
                <w:rFonts w:ascii="Cambria" w:hAnsi="Cambria"/>
                <w:b/>
                <w:sz w:val="22"/>
                <w:szCs w:val="22"/>
              </w:rPr>
              <w:t>4.2</w:t>
            </w:r>
          </w:p>
        </w:tc>
        <w:tc>
          <w:tcPr>
            <w:tcW w:w="8779" w:type="dxa"/>
            <w:gridSpan w:val="3"/>
            <w:tcBorders>
              <w:top w:val="single" w:sz="4" w:space="0" w:color="auto"/>
              <w:left w:val="single" w:sz="4" w:space="0" w:color="auto"/>
              <w:bottom w:val="single" w:sz="4" w:space="0" w:color="auto"/>
              <w:right w:val="single" w:sz="4" w:space="0" w:color="auto"/>
            </w:tcBorders>
          </w:tcPr>
          <w:p w14:paraId="7B5EDE5A" w14:textId="77777777" w:rsidR="007119D6" w:rsidRPr="00F85EB8" w:rsidRDefault="007119D6" w:rsidP="007119D6">
            <w:pPr>
              <w:tabs>
                <w:tab w:val="left" w:pos="720"/>
                <w:tab w:val="left" w:pos="5337"/>
              </w:tabs>
              <w:spacing w:before="37"/>
              <w:rPr>
                <w:rFonts w:asciiTheme="majorHAnsi" w:hAnsiTheme="majorHAnsi"/>
                <w:b/>
                <w:sz w:val="22"/>
                <w:szCs w:val="22"/>
              </w:rPr>
            </w:pPr>
            <w:r w:rsidRPr="00F85EB8">
              <w:rPr>
                <w:rFonts w:asciiTheme="majorHAnsi" w:hAnsiTheme="majorHAnsi"/>
                <w:b/>
                <w:sz w:val="22"/>
                <w:szCs w:val="22"/>
              </w:rPr>
              <w:t>DATA COLLECTION</w:t>
            </w:r>
          </w:p>
        </w:tc>
        <w:tc>
          <w:tcPr>
            <w:tcW w:w="898" w:type="dxa"/>
            <w:tcBorders>
              <w:top w:val="single" w:sz="4" w:space="0" w:color="auto"/>
              <w:left w:val="single" w:sz="4" w:space="0" w:color="auto"/>
              <w:bottom w:val="single" w:sz="4" w:space="0" w:color="auto"/>
              <w:right w:val="single" w:sz="4" w:space="0" w:color="auto"/>
            </w:tcBorders>
          </w:tcPr>
          <w:p w14:paraId="01851125" w14:textId="77777777" w:rsidR="007119D6" w:rsidRPr="00F76EC2" w:rsidRDefault="007119D6" w:rsidP="007119D6">
            <w:pPr>
              <w:tabs>
                <w:tab w:val="left" w:pos="720"/>
                <w:tab w:val="left" w:pos="5337"/>
              </w:tabs>
              <w:spacing w:before="37"/>
              <w:rPr>
                <w:rFonts w:ascii="Cambria" w:hAnsi="Cambria"/>
                <w:b/>
              </w:rPr>
            </w:pPr>
          </w:p>
        </w:tc>
      </w:tr>
      <w:tr w:rsidR="007119D6" w:rsidRPr="00F76EC2" w14:paraId="1A72BD5A"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47682543"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016A5FAC" w14:textId="54F744B4"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4.</w:t>
            </w:r>
            <w:r w:rsidR="00044A25">
              <w:rPr>
                <w:rFonts w:ascii="Cambria" w:hAnsi="Cambria"/>
                <w:b/>
                <w:sz w:val="22"/>
                <w:szCs w:val="22"/>
              </w:rPr>
              <w:t>3</w:t>
            </w:r>
          </w:p>
        </w:tc>
        <w:tc>
          <w:tcPr>
            <w:tcW w:w="8779" w:type="dxa"/>
            <w:gridSpan w:val="3"/>
            <w:tcBorders>
              <w:top w:val="single" w:sz="4" w:space="0" w:color="auto"/>
              <w:left w:val="single" w:sz="4" w:space="0" w:color="auto"/>
              <w:bottom w:val="single" w:sz="4" w:space="0" w:color="auto"/>
              <w:right w:val="single" w:sz="4" w:space="0" w:color="auto"/>
            </w:tcBorders>
            <w:hideMark/>
          </w:tcPr>
          <w:p w14:paraId="68E50546" w14:textId="651986C0" w:rsidR="007119D6" w:rsidRPr="00F76EC2" w:rsidRDefault="00D24F30" w:rsidP="007119D6">
            <w:pPr>
              <w:widowControl w:val="0"/>
              <w:tabs>
                <w:tab w:val="left" w:pos="720"/>
                <w:tab w:val="left" w:pos="5337"/>
              </w:tabs>
              <w:autoSpaceDE w:val="0"/>
              <w:autoSpaceDN w:val="0"/>
              <w:spacing w:before="37"/>
              <w:rPr>
                <w:rFonts w:asciiTheme="majorHAnsi" w:hAnsiTheme="majorHAnsi"/>
                <w:b/>
                <w:sz w:val="22"/>
                <w:szCs w:val="22"/>
              </w:rPr>
            </w:pPr>
            <w:r>
              <w:rPr>
                <w:rFonts w:asciiTheme="majorHAnsi" w:hAnsiTheme="majorHAnsi"/>
                <w:b/>
                <w:sz w:val="22"/>
                <w:szCs w:val="22"/>
              </w:rPr>
              <w:t>MACHINE</w:t>
            </w:r>
            <w:r w:rsidR="007119D6" w:rsidRPr="00F85EB8">
              <w:rPr>
                <w:rFonts w:asciiTheme="majorHAnsi" w:hAnsiTheme="majorHAnsi"/>
                <w:b/>
                <w:sz w:val="22"/>
                <w:szCs w:val="22"/>
              </w:rPr>
              <w:t xml:space="preserve"> LEARNING MODEL ARCHITECTURE</w:t>
            </w:r>
          </w:p>
        </w:tc>
        <w:tc>
          <w:tcPr>
            <w:tcW w:w="898" w:type="dxa"/>
            <w:tcBorders>
              <w:top w:val="single" w:sz="4" w:space="0" w:color="auto"/>
              <w:left w:val="single" w:sz="4" w:space="0" w:color="auto"/>
              <w:bottom w:val="single" w:sz="4" w:space="0" w:color="auto"/>
              <w:right w:val="single" w:sz="4" w:space="0" w:color="auto"/>
            </w:tcBorders>
          </w:tcPr>
          <w:p w14:paraId="35084CB0"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50B2CEBC" w14:textId="77777777" w:rsidTr="00E87017">
        <w:trPr>
          <w:trHeight w:val="392"/>
        </w:trPr>
        <w:tc>
          <w:tcPr>
            <w:tcW w:w="810" w:type="dxa"/>
            <w:tcBorders>
              <w:top w:val="single" w:sz="4" w:space="0" w:color="auto"/>
              <w:left w:val="single" w:sz="4" w:space="0" w:color="auto"/>
              <w:bottom w:val="single" w:sz="4" w:space="0" w:color="auto"/>
              <w:right w:val="single" w:sz="4" w:space="0" w:color="auto"/>
            </w:tcBorders>
          </w:tcPr>
          <w:p w14:paraId="3ED6EF20" w14:textId="77777777" w:rsidR="007119D6" w:rsidRPr="00F76EC2" w:rsidRDefault="007119D6" w:rsidP="007119D6">
            <w:pPr>
              <w:tabs>
                <w:tab w:val="left" w:pos="720"/>
                <w:tab w:val="left" w:pos="5337"/>
              </w:tabs>
              <w:spacing w:before="37"/>
              <w:rPr>
                <w:rFonts w:ascii="Cambria" w:hAnsi="Cambria"/>
                <w:b/>
              </w:rPr>
            </w:pPr>
          </w:p>
        </w:tc>
        <w:tc>
          <w:tcPr>
            <w:tcW w:w="729" w:type="dxa"/>
            <w:tcBorders>
              <w:top w:val="single" w:sz="4" w:space="0" w:color="auto"/>
              <w:left w:val="single" w:sz="4" w:space="0" w:color="auto"/>
              <w:bottom w:val="single" w:sz="4" w:space="0" w:color="auto"/>
              <w:right w:val="single" w:sz="4" w:space="0" w:color="auto"/>
            </w:tcBorders>
          </w:tcPr>
          <w:p w14:paraId="56A078C3" w14:textId="1BBFC656" w:rsidR="007119D6" w:rsidRPr="00F85EB8" w:rsidRDefault="007119D6" w:rsidP="007119D6">
            <w:pPr>
              <w:tabs>
                <w:tab w:val="left" w:pos="720"/>
                <w:tab w:val="left" w:pos="5337"/>
              </w:tabs>
              <w:spacing w:before="37"/>
              <w:rPr>
                <w:rFonts w:ascii="Cambria" w:hAnsi="Cambria"/>
                <w:b/>
              </w:rPr>
            </w:pPr>
            <w:r w:rsidRPr="00F85EB8">
              <w:rPr>
                <w:rFonts w:ascii="Cambria" w:hAnsi="Cambria"/>
                <w:b/>
              </w:rPr>
              <w:t>4.</w:t>
            </w:r>
            <w:r w:rsidR="00044A25">
              <w:rPr>
                <w:rFonts w:ascii="Cambria" w:hAnsi="Cambria"/>
                <w:b/>
              </w:rPr>
              <w:t>4</w:t>
            </w:r>
          </w:p>
        </w:tc>
        <w:tc>
          <w:tcPr>
            <w:tcW w:w="8779" w:type="dxa"/>
            <w:gridSpan w:val="3"/>
            <w:tcBorders>
              <w:top w:val="single" w:sz="4" w:space="0" w:color="auto"/>
              <w:left w:val="single" w:sz="4" w:space="0" w:color="auto"/>
              <w:bottom w:val="single" w:sz="4" w:space="0" w:color="auto"/>
              <w:right w:val="single" w:sz="4" w:space="0" w:color="auto"/>
            </w:tcBorders>
          </w:tcPr>
          <w:p w14:paraId="6545BE62" w14:textId="77777777" w:rsidR="007119D6" w:rsidRPr="00F85EB8" w:rsidRDefault="007119D6" w:rsidP="007119D6">
            <w:pPr>
              <w:tabs>
                <w:tab w:val="left" w:pos="720"/>
                <w:tab w:val="left" w:pos="5337"/>
              </w:tabs>
              <w:spacing w:before="37"/>
              <w:rPr>
                <w:rFonts w:asciiTheme="majorHAnsi" w:hAnsiTheme="majorHAnsi"/>
                <w:b/>
                <w:sz w:val="22"/>
                <w:szCs w:val="22"/>
              </w:rPr>
            </w:pPr>
            <w:r w:rsidRPr="00F85EB8">
              <w:rPr>
                <w:rFonts w:asciiTheme="majorHAnsi" w:hAnsiTheme="majorHAnsi"/>
                <w:b/>
                <w:sz w:val="22"/>
                <w:szCs w:val="22"/>
              </w:rPr>
              <w:t>MODEL TRAINING</w:t>
            </w:r>
          </w:p>
        </w:tc>
        <w:tc>
          <w:tcPr>
            <w:tcW w:w="898" w:type="dxa"/>
            <w:tcBorders>
              <w:top w:val="single" w:sz="4" w:space="0" w:color="auto"/>
              <w:left w:val="single" w:sz="4" w:space="0" w:color="auto"/>
              <w:bottom w:val="single" w:sz="4" w:space="0" w:color="auto"/>
              <w:right w:val="single" w:sz="4" w:space="0" w:color="auto"/>
            </w:tcBorders>
          </w:tcPr>
          <w:p w14:paraId="3FA5A4DF" w14:textId="77777777" w:rsidR="007119D6" w:rsidRPr="00F76EC2" w:rsidRDefault="007119D6" w:rsidP="007119D6">
            <w:pPr>
              <w:tabs>
                <w:tab w:val="left" w:pos="720"/>
                <w:tab w:val="left" w:pos="5337"/>
              </w:tabs>
              <w:spacing w:before="37"/>
              <w:rPr>
                <w:rFonts w:ascii="Cambria" w:hAnsi="Cambria"/>
                <w:b/>
              </w:rPr>
            </w:pPr>
          </w:p>
        </w:tc>
      </w:tr>
      <w:tr w:rsidR="007119D6" w:rsidRPr="00F76EC2" w14:paraId="56FA5A3C" w14:textId="77777777" w:rsidTr="00E87017">
        <w:trPr>
          <w:trHeight w:val="377"/>
        </w:trPr>
        <w:tc>
          <w:tcPr>
            <w:tcW w:w="810" w:type="dxa"/>
            <w:tcBorders>
              <w:top w:val="single" w:sz="4" w:space="0" w:color="auto"/>
              <w:left w:val="single" w:sz="4" w:space="0" w:color="auto"/>
              <w:bottom w:val="single" w:sz="4" w:space="0" w:color="auto"/>
              <w:right w:val="single" w:sz="4" w:space="0" w:color="auto"/>
            </w:tcBorders>
          </w:tcPr>
          <w:p w14:paraId="76B1E653"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21DDEACD" w14:textId="5A0DA648"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4.</w:t>
            </w:r>
            <w:r w:rsidR="00044A25">
              <w:rPr>
                <w:rFonts w:ascii="Cambria" w:hAnsi="Cambria"/>
                <w:b/>
                <w:sz w:val="22"/>
                <w:szCs w:val="22"/>
              </w:rPr>
              <w:t>5</w:t>
            </w:r>
          </w:p>
        </w:tc>
        <w:tc>
          <w:tcPr>
            <w:tcW w:w="8779" w:type="dxa"/>
            <w:gridSpan w:val="3"/>
            <w:tcBorders>
              <w:top w:val="single" w:sz="4" w:space="0" w:color="auto"/>
              <w:left w:val="single" w:sz="4" w:space="0" w:color="auto"/>
              <w:bottom w:val="single" w:sz="4" w:space="0" w:color="auto"/>
              <w:right w:val="single" w:sz="4" w:space="0" w:color="auto"/>
            </w:tcBorders>
            <w:hideMark/>
          </w:tcPr>
          <w:p w14:paraId="59857CA2" w14:textId="77777777" w:rsidR="007119D6" w:rsidRPr="00F76EC2" w:rsidRDefault="007119D6" w:rsidP="007119D6">
            <w:pPr>
              <w:widowControl w:val="0"/>
              <w:tabs>
                <w:tab w:val="left" w:pos="720"/>
                <w:tab w:val="left" w:pos="5337"/>
              </w:tabs>
              <w:autoSpaceDE w:val="0"/>
              <w:autoSpaceDN w:val="0"/>
              <w:spacing w:before="37"/>
              <w:rPr>
                <w:rFonts w:asciiTheme="majorHAnsi" w:hAnsiTheme="majorHAnsi"/>
                <w:b/>
                <w:sz w:val="22"/>
                <w:szCs w:val="22"/>
              </w:rPr>
            </w:pPr>
            <w:r w:rsidRPr="00F76EC2">
              <w:rPr>
                <w:rFonts w:asciiTheme="majorHAnsi" w:hAnsiTheme="majorHAnsi"/>
                <w:b/>
                <w:sz w:val="22"/>
                <w:szCs w:val="22"/>
              </w:rPr>
              <w:t>EVALUATION METRICS</w:t>
            </w:r>
          </w:p>
        </w:tc>
        <w:tc>
          <w:tcPr>
            <w:tcW w:w="898" w:type="dxa"/>
            <w:tcBorders>
              <w:top w:val="single" w:sz="4" w:space="0" w:color="auto"/>
              <w:left w:val="single" w:sz="4" w:space="0" w:color="auto"/>
              <w:bottom w:val="single" w:sz="4" w:space="0" w:color="auto"/>
              <w:right w:val="single" w:sz="4" w:space="0" w:color="auto"/>
            </w:tcBorders>
          </w:tcPr>
          <w:p w14:paraId="710B3B99"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41F44B82"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5D64A129"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78879B46" w14:textId="1657BFC9"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4.</w:t>
            </w:r>
            <w:r w:rsidR="00044A25">
              <w:rPr>
                <w:rFonts w:ascii="Cambria" w:hAnsi="Cambria"/>
                <w:b/>
                <w:sz w:val="22"/>
                <w:szCs w:val="22"/>
              </w:rPr>
              <w:t>6</w:t>
            </w:r>
          </w:p>
        </w:tc>
        <w:tc>
          <w:tcPr>
            <w:tcW w:w="8779" w:type="dxa"/>
            <w:gridSpan w:val="3"/>
            <w:tcBorders>
              <w:top w:val="single" w:sz="4" w:space="0" w:color="auto"/>
              <w:left w:val="single" w:sz="4" w:space="0" w:color="auto"/>
              <w:bottom w:val="single" w:sz="4" w:space="0" w:color="auto"/>
              <w:right w:val="single" w:sz="4" w:space="0" w:color="auto"/>
            </w:tcBorders>
            <w:hideMark/>
          </w:tcPr>
          <w:p w14:paraId="055CD687"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DEPLOYMENT METHODOLGY</w:t>
            </w:r>
          </w:p>
        </w:tc>
        <w:tc>
          <w:tcPr>
            <w:tcW w:w="898" w:type="dxa"/>
            <w:tcBorders>
              <w:top w:val="single" w:sz="4" w:space="0" w:color="auto"/>
              <w:left w:val="single" w:sz="4" w:space="0" w:color="auto"/>
              <w:bottom w:val="single" w:sz="4" w:space="0" w:color="auto"/>
              <w:right w:val="single" w:sz="4" w:space="0" w:color="auto"/>
            </w:tcBorders>
          </w:tcPr>
          <w:p w14:paraId="559EA387"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3A6093A7"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hideMark/>
          </w:tcPr>
          <w:p w14:paraId="3758508B"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5</w:t>
            </w:r>
          </w:p>
        </w:tc>
        <w:tc>
          <w:tcPr>
            <w:tcW w:w="9508" w:type="dxa"/>
            <w:gridSpan w:val="4"/>
            <w:tcBorders>
              <w:top w:val="single" w:sz="4" w:space="0" w:color="auto"/>
              <w:left w:val="single" w:sz="4" w:space="0" w:color="auto"/>
              <w:bottom w:val="single" w:sz="4" w:space="0" w:color="auto"/>
              <w:right w:val="single" w:sz="4" w:space="0" w:color="auto"/>
            </w:tcBorders>
            <w:hideMark/>
          </w:tcPr>
          <w:p w14:paraId="5216C454"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 xml:space="preserve">IMPLEMENTATION </w:t>
            </w:r>
            <w:r w:rsidRPr="00F76EC2">
              <w:rPr>
                <w:rFonts w:ascii="Cambria" w:hAnsi="Cambria"/>
                <w:b/>
                <w:sz w:val="22"/>
                <w:szCs w:val="22"/>
              </w:rPr>
              <w:tab/>
            </w:r>
          </w:p>
        </w:tc>
        <w:tc>
          <w:tcPr>
            <w:tcW w:w="898" w:type="dxa"/>
            <w:tcBorders>
              <w:top w:val="single" w:sz="4" w:space="0" w:color="auto"/>
              <w:left w:val="single" w:sz="4" w:space="0" w:color="auto"/>
              <w:bottom w:val="single" w:sz="4" w:space="0" w:color="auto"/>
              <w:right w:val="single" w:sz="4" w:space="0" w:color="auto"/>
            </w:tcBorders>
          </w:tcPr>
          <w:p w14:paraId="4E76B091" w14:textId="5A063AB8" w:rsidR="007119D6" w:rsidRPr="00F76EC2" w:rsidRDefault="00760104"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9-10</w:t>
            </w:r>
          </w:p>
        </w:tc>
      </w:tr>
      <w:tr w:rsidR="007119D6" w:rsidRPr="00F76EC2" w14:paraId="00705E50"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260D338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637D9A6D"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5.1</w:t>
            </w:r>
          </w:p>
        </w:tc>
        <w:tc>
          <w:tcPr>
            <w:tcW w:w="8779" w:type="dxa"/>
            <w:gridSpan w:val="3"/>
            <w:tcBorders>
              <w:top w:val="single" w:sz="4" w:space="0" w:color="auto"/>
              <w:left w:val="single" w:sz="4" w:space="0" w:color="auto"/>
              <w:bottom w:val="single" w:sz="4" w:space="0" w:color="auto"/>
              <w:right w:val="single" w:sz="4" w:space="0" w:color="auto"/>
            </w:tcBorders>
            <w:hideMark/>
          </w:tcPr>
          <w:p w14:paraId="649A3B23"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lang w:val="en-IN"/>
              </w:rPr>
              <w:t>SYSTEM IMPLEMENTATION OVERVIEW</w:t>
            </w:r>
          </w:p>
        </w:tc>
        <w:tc>
          <w:tcPr>
            <w:tcW w:w="898" w:type="dxa"/>
            <w:tcBorders>
              <w:top w:val="single" w:sz="4" w:space="0" w:color="auto"/>
              <w:left w:val="single" w:sz="4" w:space="0" w:color="auto"/>
              <w:bottom w:val="single" w:sz="4" w:space="0" w:color="auto"/>
              <w:right w:val="single" w:sz="4" w:space="0" w:color="auto"/>
            </w:tcBorders>
          </w:tcPr>
          <w:p w14:paraId="0BDB8B0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3B42DF61" w14:textId="77777777" w:rsidTr="00E87017">
        <w:trPr>
          <w:trHeight w:val="377"/>
        </w:trPr>
        <w:tc>
          <w:tcPr>
            <w:tcW w:w="810" w:type="dxa"/>
            <w:tcBorders>
              <w:top w:val="single" w:sz="4" w:space="0" w:color="auto"/>
              <w:left w:val="single" w:sz="4" w:space="0" w:color="auto"/>
              <w:bottom w:val="single" w:sz="4" w:space="0" w:color="auto"/>
              <w:right w:val="single" w:sz="4" w:space="0" w:color="auto"/>
            </w:tcBorders>
          </w:tcPr>
          <w:p w14:paraId="71DED855"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0D1E3AB5"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5.2</w:t>
            </w:r>
          </w:p>
        </w:tc>
        <w:tc>
          <w:tcPr>
            <w:tcW w:w="8779" w:type="dxa"/>
            <w:gridSpan w:val="3"/>
            <w:tcBorders>
              <w:top w:val="single" w:sz="4" w:space="0" w:color="auto"/>
              <w:left w:val="single" w:sz="4" w:space="0" w:color="auto"/>
              <w:bottom w:val="single" w:sz="4" w:space="0" w:color="auto"/>
              <w:right w:val="single" w:sz="4" w:space="0" w:color="auto"/>
            </w:tcBorders>
            <w:hideMark/>
          </w:tcPr>
          <w:p w14:paraId="5BBEDA24"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MODEL TRAINING IMPLEMENTATION</w:t>
            </w:r>
          </w:p>
        </w:tc>
        <w:tc>
          <w:tcPr>
            <w:tcW w:w="898" w:type="dxa"/>
            <w:tcBorders>
              <w:top w:val="single" w:sz="4" w:space="0" w:color="auto"/>
              <w:left w:val="single" w:sz="4" w:space="0" w:color="auto"/>
              <w:bottom w:val="single" w:sz="4" w:space="0" w:color="auto"/>
              <w:right w:val="single" w:sz="4" w:space="0" w:color="auto"/>
            </w:tcBorders>
          </w:tcPr>
          <w:p w14:paraId="43C36D3F"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2F2DB580"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hideMark/>
          </w:tcPr>
          <w:p w14:paraId="5D7BD115"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6</w:t>
            </w:r>
          </w:p>
        </w:tc>
        <w:tc>
          <w:tcPr>
            <w:tcW w:w="9508" w:type="dxa"/>
            <w:gridSpan w:val="4"/>
            <w:tcBorders>
              <w:top w:val="single" w:sz="4" w:space="0" w:color="auto"/>
              <w:left w:val="single" w:sz="4" w:space="0" w:color="auto"/>
              <w:bottom w:val="single" w:sz="4" w:space="0" w:color="auto"/>
              <w:right w:val="single" w:sz="4" w:space="0" w:color="auto"/>
            </w:tcBorders>
            <w:hideMark/>
          </w:tcPr>
          <w:p w14:paraId="7210EAD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RESULT ANALYSIS</w:t>
            </w:r>
          </w:p>
        </w:tc>
        <w:tc>
          <w:tcPr>
            <w:tcW w:w="898" w:type="dxa"/>
            <w:tcBorders>
              <w:top w:val="single" w:sz="4" w:space="0" w:color="auto"/>
              <w:left w:val="single" w:sz="4" w:space="0" w:color="auto"/>
              <w:bottom w:val="single" w:sz="4" w:space="0" w:color="auto"/>
              <w:right w:val="single" w:sz="4" w:space="0" w:color="auto"/>
            </w:tcBorders>
          </w:tcPr>
          <w:p w14:paraId="0E0D4C1D" w14:textId="6B1729D9" w:rsidR="007119D6" w:rsidRPr="00F76EC2" w:rsidRDefault="00760104"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11</w:t>
            </w:r>
          </w:p>
        </w:tc>
      </w:tr>
      <w:tr w:rsidR="007119D6" w:rsidRPr="00F76EC2" w14:paraId="6EF3BEF0" w14:textId="77777777" w:rsidTr="00E87017">
        <w:trPr>
          <w:trHeight w:val="407"/>
        </w:trPr>
        <w:tc>
          <w:tcPr>
            <w:tcW w:w="810" w:type="dxa"/>
            <w:tcBorders>
              <w:top w:val="single" w:sz="4" w:space="0" w:color="auto"/>
              <w:left w:val="single" w:sz="4" w:space="0" w:color="auto"/>
              <w:bottom w:val="single" w:sz="4" w:space="0" w:color="auto"/>
              <w:right w:val="single" w:sz="4" w:space="0" w:color="auto"/>
            </w:tcBorders>
          </w:tcPr>
          <w:p w14:paraId="0798B57D" w14:textId="77777777" w:rsidR="007119D6" w:rsidRPr="00F76EC2" w:rsidRDefault="007119D6" w:rsidP="007119D6">
            <w:pPr>
              <w:tabs>
                <w:tab w:val="left" w:pos="720"/>
                <w:tab w:val="left" w:pos="5337"/>
              </w:tabs>
              <w:spacing w:before="37"/>
              <w:rPr>
                <w:rFonts w:ascii="Cambria" w:hAnsi="Cambria"/>
                <w:b/>
              </w:rPr>
            </w:pPr>
          </w:p>
        </w:tc>
        <w:tc>
          <w:tcPr>
            <w:tcW w:w="729" w:type="dxa"/>
            <w:tcBorders>
              <w:top w:val="single" w:sz="4" w:space="0" w:color="auto"/>
              <w:left w:val="single" w:sz="4" w:space="0" w:color="auto"/>
              <w:bottom w:val="single" w:sz="4" w:space="0" w:color="auto"/>
              <w:right w:val="single" w:sz="4" w:space="0" w:color="auto"/>
            </w:tcBorders>
          </w:tcPr>
          <w:p w14:paraId="0877228D" w14:textId="77777777" w:rsidR="007119D6" w:rsidRPr="00F85EB8" w:rsidRDefault="007119D6" w:rsidP="007119D6">
            <w:pPr>
              <w:tabs>
                <w:tab w:val="left" w:pos="720"/>
                <w:tab w:val="left" w:pos="5337"/>
              </w:tabs>
              <w:spacing w:before="37"/>
              <w:rPr>
                <w:rFonts w:ascii="Cambria" w:hAnsi="Cambria"/>
                <w:b/>
              </w:rPr>
            </w:pPr>
            <w:r w:rsidRPr="00F85EB8">
              <w:rPr>
                <w:rFonts w:ascii="Cambria" w:hAnsi="Cambria"/>
                <w:b/>
              </w:rPr>
              <w:t>6.1</w:t>
            </w:r>
          </w:p>
        </w:tc>
        <w:tc>
          <w:tcPr>
            <w:tcW w:w="8779" w:type="dxa"/>
            <w:gridSpan w:val="3"/>
            <w:tcBorders>
              <w:top w:val="single" w:sz="4" w:space="0" w:color="auto"/>
              <w:left w:val="single" w:sz="4" w:space="0" w:color="auto"/>
              <w:bottom w:val="single" w:sz="4" w:space="0" w:color="auto"/>
              <w:right w:val="single" w:sz="4" w:space="0" w:color="auto"/>
            </w:tcBorders>
          </w:tcPr>
          <w:p w14:paraId="5D754028" w14:textId="77777777" w:rsidR="007119D6" w:rsidRPr="00F85EB8" w:rsidRDefault="007119D6" w:rsidP="007119D6">
            <w:pPr>
              <w:tabs>
                <w:tab w:val="left" w:pos="720"/>
                <w:tab w:val="left" w:pos="5337"/>
              </w:tabs>
              <w:spacing w:before="37"/>
              <w:rPr>
                <w:rFonts w:asciiTheme="majorHAnsi" w:hAnsiTheme="majorHAnsi"/>
                <w:b/>
                <w:sz w:val="22"/>
                <w:szCs w:val="22"/>
              </w:rPr>
            </w:pPr>
            <w:r w:rsidRPr="00F85EB8">
              <w:rPr>
                <w:rFonts w:asciiTheme="majorHAnsi" w:hAnsiTheme="majorHAnsi"/>
                <w:b/>
                <w:sz w:val="22"/>
                <w:szCs w:val="22"/>
              </w:rPr>
              <w:t>PERFORMANCE EVALUATION</w:t>
            </w:r>
          </w:p>
        </w:tc>
        <w:tc>
          <w:tcPr>
            <w:tcW w:w="898" w:type="dxa"/>
            <w:tcBorders>
              <w:top w:val="single" w:sz="4" w:space="0" w:color="auto"/>
              <w:left w:val="single" w:sz="4" w:space="0" w:color="auto"/>
              <w:bottom w:val="single" w:sz="4" w:space="0" w:color="auto"/>
              <w:right w:val="single" w:sz="4" w:space="0" w:color="auto"/>
            </w:tcBorders>
          </w:tcPr>
          <w:p w14:paraId="762B1C90" w14:textId="77777777" w:rsidR="007119D6" w:rsidRPr="00F76EC2" w:rsidRDefault="007119D6" w:rsidP="007119D6">
            <w:pPr>
              <w:tabs>
                <w:tab w:val="left" w:pos="720"/>
                <w:tab w:val="left" w:pos="5337"/>
              </w:tabs>
              <w:spacing w:before="37"/>
              <w:rPr>
                <w:rFonts w:ascii="Cambria" w:hAnsi="Cambria"/>
                <w:b/>
              </w:rPr>
            </w:pPr>
          </w:p>
        </w:tc>
      </w:tr>
      <w:tr w:rsidR="007119D6" w:rsidRPr="00F76EC2" w14:paraId="1448A11E" w14:textId="77777777" w:rsidTr="00E87017">
        <w:trPr>
          <w:trHeight w:val="363"/>
        </w:trPr>
        <w:tc>
          <w:tcPr>
            <w:tcW w:w="810" w:type="dxa"/>
            <w:tcBorders>
              <w:top w:val="single" w:sz="4" w:space="0" w:color="auto"/>
              <w:left w:val="single" w:sz="4" w:space="0" w:color="auto"/>
              <w:bottom w:val="single" w:sz="4" w:space="0" w:color="auto"/>
              <w:right w:val="single" w:sz="4" w:space="0" w:color="auto"/>
            </w:tcBorders>
          </w:tcPr>
          <w:p w14:paraId="17F0FC7E"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729" w:type="dxa"/>
            <w:tcBorders>
              <w:top w:val="single" w:sz="4" w:space="0" w:color="auto"/>
              <w:left w:val="single" w:sz="4" w:space="0" w:color="auto"/>
              <w:bottom w:val="single" w:sz="4" w:space="0" w:color="auto"/>
              <w:right w:val="single" w:sz="4" w:space="0" w:color="auto"/>
            </w:tcBorders>
            <w:hideMark/>
          </w:tcPr>
          <w:p w14:paraId="131338A1" w14:textId="3856E802"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6.</w:t>
            </w:r>
            <w:r w:rsidR="005705A1">
              <w:rPr>
                <w:rFonts w:ascii="Cambria" w:hAnsi="Cambria"/>
                <w:b/>
                <w:sz w:val="22"/>
                <w:szCs w:val="22"/>
              </w:rPr>
              <w:t>2</w:t>
            </w:r>
          </w:p>
        </w:tc>
        <w:tc>
          <w:tcPr>
            <w:tcW w:w="8779" w:type="dxa"/>
            <w:gridSpan w:val="3"/>
            <w:tcBorders>
              <w:top w:val="single" w:sz="4" w:space="0" w:color="auto"/>
              <w:left w:val="single" w:sz="4" w:space="0" w:color="auto"/>
              <w:bottom w:val="single" w:sz="4" w:space="0" w:color="auto"/>
              <w:right w:val="single" w:sz="4" w:space="0" w:color="auto"/>
            </w:tcBorders>
            <w:hideMark/>
          </w:tcPr>
          <w:p w14:paraId="63703D92"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ANALYSIS &amp; INSIGHTS</w:t>
            </w:r>
          </w:p>
        </w:tc>
        <w:tc>
          <w:tcPr>
            <w:tcW w:w="898" w:type="dxa"/>
            <w:tcBorders>
              <w:top w:val="single" w:sz="4" w:space="0" w:color="auto"/>
              <w:left w:val="single" w:sz="4" w:space="0" w:color="auto"/>
              <w:bottom w:val="single" w:sz="4" w:space="0" w:color="auto"/>
              <w:right w:val="single" w:sz="4" w:space="0" w:color="auto"/>
            </w:tcBorders>
          </w:tcPr>
          <w:p w14:paraId="63F6F602"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2CDF67AA" w14:textId="77777777" w:rsidTr="005705A1">
        <w:trPr>
          <w:trHeight w:val="377"/>
        </w:trPr>
        <w:tc>
          <w:tcPr>
            <w:tcW w:w="810" w:type="dxa"/>
            <w:tcBorders>
              <w:top w:val="single" w:sz="4" w:space="0" w:color="auto"/>
              <w:left w:val="single" w:sz="4" w:space="0" w:color="auto"/>
              <w:bottom w:val="single" w:sz="4" w:space="0" w:color="auto"/>
              <w:right w:val="single" w:sz="4" w:space="0" w:color="auto"/>
            </w:tcBorders>
            <w:hideMark/>
          </w:tcPr>
          <w:p w14:paraId="4159AF13"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7</w:t>
            </w:r>
          </w:p>
        </w:tc>
        <w:tc>
          <w:tcPr>
            <w:tcW w:w="9508" w:type="dxa"/>
            <w:gridSpan w:val="4"/>
            <w:tcBorders>
              <w:top w:val="single" w:sz="4" w:space="0" w:color="auto"/>
              <w:left w:val="single" w:sz="4" w:space="0" w:color="auto"/>
              <w:bottom w:val="single" w:sz="4" w:space="0" w:color="auto"/>
              <w:right w:val="single" w:sz="4" w:space="0" w:color="auto"/>
            </w:tcBorders>
            <w:hideMark/>
          </w:tcPr>
          <w:p w14:paraId="289E481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CONCLUSION &amp; FUTURE SCOPE</w:t>
            </w:r>
          </w:p>
        </w:tc>
        <w:tc>
          <w:tcPr>
            <w:tcW w:w="898" w:type="dxa"/>
            <w:tcBorders>
              <w:top w:val="single" w:sz="4" w:space="0" w:color="auto"/>
              <w:left w:val="single" w:sz="4" w:space="0" w:color="auto"/>
              <w:bottom w:val="single" w:sz="4" w:space="0" w:color="auto"/>
              <w:right w:val="single" w:sz="4" w:space="0" w:color="auto"/>
            </w:tcBorders>
          </w:tcPr>
          <w:p w14:paraId="5B3F77AF" w14:textId="00625D43" w:rsidR="007119D6" w:rsidRPr="00F76EC2" w:rsidRDefault="00760104" w:rsidP="007119D6">
            <w:pPr>
              <w:widowControl w:val="0"/>
              <w:tabs>
                <w:tab w:val="left" w:pos="720"/>
                <w:tab w:val="left" w:pos="5337"/>
              </w:tabs>
              <w:autoSpaceDE w:val="0"/>
              <w:autoSpaceDN w:val="0"/>
              <w:spacing w:before="37"/>
              <w:rPr>
                <w:rFonts w:ascii="Cambria" w:hAnsi="Cambria"/>
                <w:b/>
                <w:sz w:val="22"/>
                <w:szCs w:val="22"/>
              </w:rPr>
            </w:pPr>
            <w:r>
              <w:rPr>
                <w:rFonts w:ascii="Cambria" w:hAnsi="Cambria"/>
                <w:b/>
                <w:sz w:val="22"/>
                <w:szCs w:val="22"/>
              </w:rPr>
              <w:t>12</w:t>
            </w:r>
          </w:p>
        </w:tc>
      </w:tr>
      <w:tr w:rsidR="007119D6" w:rsidRPr="00F76EC2" w14:paraId="6A57789B"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tcPr>
          <w:p w14:paraId="1198BE9A"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877" w:type="dxa"/>
            <w:gridSpan w:val="2"/>
            <w:tcBorders>
              <w:top w:val="single" w:sz="4" w:space="0" w:color="auto"/>
              <w:left w:val="single" w:sz="4" w:space="0" w:color="auto"/>
              <w:bottom w:val="single" w:sz="4" w:space="0" w:color="auto"/>
              <w:right w:val="single" w:sz="4" w:space="0" w:color="auto"/>
            </w:tcBorders>
            <w:hideMark/>
          </w:tcPr>
          <w:p w14:paraId="2BD4C54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7.1</w:t>
            </w:r>
          </w:p>
        </w:tc>
        <w:tc>
          <w:tcPr>
            <w:tcW w:w="8631" w:type="dxa"/>
            <w:gridSpan w:val="2"/>
            <w:tcBorders>
              <w:top w:val="single" w:sz="4" w:space="0" w:color="auto"/>
              <w:left w:val="single" w:sz="4" w:space="0" w:color="auto"/>
              <w:bottom w:val="single" w:sz="4" w:space="0" w:color="auto"/>
              <w:right w:val="single" w:sz="4" w:space="0" w:color="auto"/>
            </w:tcBorders>
            <w:hideMark/>
          </w:tcPr>
          <w:p w14:paraId="1CA02801"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CONCLUSION</w:t>
            </w:r>
          </w:p>
        </w:tc>
        <w:tc>
          <w:tcPr>
            <w:tcW w:w="898" w:type="dxa"/>
            <w:tcBorders>
              <w:top w:val="single" w:sz="4" w:space="0" w:color="auto"/>
              <w:left w:val="single" w:sz="4" w:space="0" w:color="auto"/>
              <w:bottom w:val="single" w:sz="4" w:space="0" w:color="auto"/>
              <w:right w:val="single" w:sz="4" w:space="0" w:color="auto"/>
            </w:tcBorders>
          </w:tcPr>
          <w:p w14:paraId="472B7C97"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r w:rsidR="007119D6" w:rsidRPr="00F76EC2" w14:paraId="2B313D62" w14:textId="77777777" w:rsidTr="005705A1">
        <w:trPr>
          <w:trHeight w:val="363"/>
        </w:trPr>
        <w:tc>
          <w:tcPr>
            <w:tcW w:w="810" w:type="dxa"/>
            <w:tcBorders>
              <w:top w:val="single" w:sz="4" w:space="0" w:color="auto"/>
              <w:left w:val="single" w:sz="4" w:space="0" w:color="auto"/>
              <w:bottom w:val="single" w:sz="4" w:space="0" w:color="auto"/>
              <w:right w:val="single" w:sz="4" w:space="0" w:color="auto"/>
            </w:tcBorders>
          </w:tcPr>
          <w:p w14:paraId="38BAC4A6"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c>
          <w:tcPr>
            <w:tcW w:w="877" w:type="dxa"/>
            <w:gridSpan w:val="2"/>
            <w:tcBorders>
              <w:top w:val="single" w:sz="4" w:space="0" w:color="auto"/>
              <w:left w:val="single" w:sz="4" w:space="0" w:color="auto"/>
              <w:bottom w:val="single" w:sz="4" w:space="0" w:color="auto"/>
              <w:right w:val="single" w:sz="4" w:space="0" w:color="auto"/>
            </w:tcBorders>
            <w:hideMark/>
          </w:tcPr>
          <w:p w14:paraId="7016F52F"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7.2</w:t>
            </w:r>
          </w:p>
        </w:tc>
        <w:tc>
          <w:tcPr>
            <w:tcW w:w="8631" w:type="dxa"/>
            <w:gridSpan w:val="2"/>
            <w:tcBorders>
              <w:top w:val="single" w:sz="4" w:space="0" w:color="auto"/>
              <w:left w:val="single" w:sz="4" w:space="0" w:color="auto"/>
              <w:bottom w:val="single" w:sz="4" w:space="0" w:color="auto"/>
              <w:right w:val="single" w:sz="4" w:space="0" w:color="auto"/>
            </w:tcBorders>
            <w:hideMark/>
          </w:tcPr>
          <w:p w14:paraId="3BC906F5"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r w:rsidRPr="00F76EC2">
              <w:rPr>
                <w:rFonts w:ascii="Cambria" w:hAnsi="Cambria"/>
                <w:b/>
                <w:sz w:val="22"/>
                <w:szCs w:val="22"/>
              </w:rPr>
              <w:t>FUTURE SCOPE</w:t>
            </w:r>
          </w:p>
        </w:tc>
        <w:tc>
          <w:tcPr>
            <w:tcW w:w="898" w:type="dxa"/>
            <w:tcBorders>
              <w:top w:val="single" w:sz="4" w:space="0" w:color="auto"/>
              <w:left w:val="single" w:sz="4" w:space="0" w:color="auto"/>
              <w:bottom w:val="single" w:sz="4" w:space="0" w:color="auto"/>
              <w:right w:val="single" w:sz="4" w:space="0" w:color="auto"/>
            </w:tcBorders>
          </w:tcPr>
          <w:p w14:paraId="2A1CBAA6" w14:textId="77777777" w:rsidR="007119D6" w:rsidRPr="00F76EC2" w:rsidRDefault="007119D6" w:rsidP="007119D6">
            <w:pPr>
              <w:widowControl w:val="0"/>
              <w:tabs>
                <w:tab w:val="left" w:pos="720"/>
                <w:tab w:val="left" w:pos="5337"/>
              </w:tabs>
              <w:autoSpaceDE w:val="0"/>
              <w:autoSpaceDN w:val="0"/>
              <w:spacing w:before="37"/>
              <w:rPr>
                <w:rFonts w:ascii="Cambria" w:hAnsi="Cambria"/>
                <w:b/>
                <w:sz w:val="22"/>
                <w:szCs w:val="22"/>
              </w:rPr>
            </w:pPr>
          </w:p>
        </w:tc>
      </w:tr>
    </w:tbl>
    <w:p w14:paraId="399CC841" w14:textId="77777777" w:rsidR="00C83C16" w:rsidRDefault="00C83C16" w:rsidP="0045249F">
      <w:pPr>
        <w:tabs>
          <w:tab w:val="left" w:pos="720"/>
          <w:tab w:val="left" w:pos="5337"/>
        </w:tabs>
        <w:spacing w:before="37"/>
        <w:rPr>
          <w:rFonts w:ascii="Cambria" w:hAnsi="Cambria"/>
        </w:rPr>
      </w:pPr>
    </w:p>
    <w:p w14:paraId="7580AFC5" w14:textId="77777777" w:rsidR="00E87017" w:rsidRDefault="00E87017" w:rsidP="0045249F">
      <w:pPr>
        <w:tabs>
          <w:tab w:val="left" w:pos="720"/>
          <w:tab w:val="left" w:pos="5337"/>
        </w:tabs>
        <w:spacing w:before="37"/>
        <w:rPr>
          <w:rFonts w:ascii="Cambria" w:hAnsi="Cambria"/>
        </w:rPr>
      </w:pPr>
    </w:p>
    <w:p w14:paraId="1D0D1586" w14:textId="77777777" w:rsidR="00E87017" w:rsidRDefault="00E87017" w:rsidP="0045249F">
      <w:pPr>
        <w:tabs>
          <w:tab w:val="left" w:pos="720"/>
          <w:tab w:val="left" w:pos="5337"/>
        </w:tabs>
        <w:spacing w:before="37"/>
        <w:rPr>
          <w:rFonts w:ascii="Cambria" w:hAnsi="Cambria"/>
        </w:rPr>
      </w:pPr>
    </w:p>
    <w:p w14:paraId="7851FF9A" w14:textId="77777777" w:rsidR="00E87017" w:rsidRDefault="00E87017" w:rsidP="0045249F">
      <w:pPr>
        <w:tabs>
          <w:tab w:val="left" w:pos="720"/>
          <w:tab w:val="left" w:pos="5337"/>
        </w:tabs>
        <w:spacing w:before="37"/>
        <w:rPr>
          <w:rFonts w:ascii="Cambria" w:hAnsi="Cambria"/>
        </w:rPr>
      </w:pPr>
    </w:p>
    <w:p w14:paraId="1511DB3F" w14:textId="77777777" w:rsidR="00E87017" w:rsidRDefault="00E87017" w:rsidP="0045249F">
      <w:pPr>
        <w:tabs>
          <w:tab w:val="left" w:pos="720"/>
          <w:tab w:val="left" w:pos="5337"/>
        </w:tabs>
        <w:spacing w:before="37"/>
        <w:rPr>
          <w:rFonts w:ascii="Cambria" w:hAnsi="Cambria"/>
        </w:rPr>
      </w:pPr>
    </w:p>
    <w:p w14:paraId="5BF23448" w14:textId="77777777" w:rsidR="00E87017" w:rsidRDefault="00E87017" w:rsidP="0045249F">
      <w:pPr>
        <w:tabs>
          <w:tab w:val="left" w:pos="720"/>
          <w:tab w:val="left" w:pos="5337"/>
        </w:tabs>
        <w:spacing w:before="37"/>
        <w:rPr>
          <w:rFonts w:ascii="Cambria" w:hAnsi="Cambria"/>
        </w:rPr>
      </w:pPr>
    </w:p>
    <w:p w14:paraId="43DD440C" w14:textId="77777777" w:rsidR="00E87017" w:rsidRDefault="00E87017" w:rsidP="0045249F">
      <w:pPr>
        <w:tabs>
          <w:tab w:val="left" w:pos="720"/>
          <w:tab w:val="left" w:pos="5337"/>
        </w:tabs>
        <w:spacing w:before="37"/>
        <w:rPr>
          <w:rFonts w:ascii="Cambria" w:hAnsi="Cambria"/>
        </w:rPr>
      </w:pPr>
    </w:p>
    <w:p w14:paraId="7DC51381" w14:textId="77777777" w:rsidR="00E87017" w:rsidRDefault="00E87017" w:rsidP="0045249F">
      <w:pPr>
        <w:tabs>
          <w:tab w:val="left" w:pos="720"/>
          <w:tab w:val="left" w:pos="5337"/>
        </w:tabs>
        <w:spacing w:before="37"/>
        <w:rPr>
          <w:rFonts w:ascii="Cambria" w:hAnsi="Cambria"/>
        </w:rPr>
      </w:pPr>
    </w:p>
    <w:p w14:paraId="2D09F71E" w14:textId="77777777" w:rsidR="00E87017" w:rsidRDefault="00E87017" w:rsidP="0045249F">
      <w:pPr>
        <w:tabs>
          <w:tab w:val="left" w:pos="720"/>
          <w:tab w:val="left" w:pos="5337"/>
        </w:tabs>
        <w:spacing w:before="37"/>
        <w:rPr>
          <w:rFonts w:ascii="Cambria" w:hAnsi="Cambria"/>
        </w:rPr>
      </w:pPr>
    </w:p>
    <w:p w14:paraId="0B0257D1" w14:textId="77777777" w:rsidR="005770FA" w:rsidRDefault="00000000" w:rsidP="005770FA">
      <w:pPr>
        <w:pStyle w:val="Heading1"/>
        <w:ind w:left="0" w:firstLine="0"/>
        <w:jc w:val="both"/>
        <w:rPr>
          <w:color w:val="000000" w:themeColor="text1"/>
          <w:spacing w:val="-2"/>
          <w:sz w:val="44"/>
          <w:szCs w:val="44"/>
        </w:rPr>
      </w:pPr>
      <w:bookmarkStart w:id="0" w:name="ABSTRACT"/>
      <w:bookmarkEnd w:id="0"/>
      <w:r w:rsidRPr="008611C1">
        <w:rPr>
          <w:color w:val="000000" w:themeColor="text1"/>
          <w:spacing w:val="-2"/>
          <w:sz w:val="44"/>
          <w:szCs w:val="44"/>
        </w:rPr>
        <w:lastRenderedPageBreak/>
        <w:t>ABSTRACT</w:t>
      </w:r>
    </w:p>
    <w:p w14:paraId="7AA2838E" w14:textId="77777777" w:rsidR="00430B1B" w:rsidRDefault="00430B1B" w:rsidP="005770FA">
      <w:pPr>
        <w:pStyle w:val="Heading1"/>
        <w:ind w:left="0" w:firstLine="0"/>
        <w:jc w:val="both"/>
        <w:rPr>
          <w:color w:val="000000" w:themeColor="text1"/>
          <w:spacing w:val="-2"/>
          <w:sz w:val="44"/>
          <w:szCs w:val="44"/>
        </w:rPr>
      </w:pPr>
    </w:p>
    <w:p w14:paraId="356C287E" w14:textId="24013BEE" w:rsidR="00430B1B" w:rsidRPr="000603E6" w:rsidRDefault="00430B1B" w:rsidP="00430B1B">
      <w:pPr>
        <w:pStyle w:val="Heading1"/>
        <w:jc w:val="both"/>
        <w:rPr>
          <w:rFonts w:ascii="Times New Roman" w:hAnsi="Times New Roman" w:cs="Times New Roman"/>
          <w:b w:val="0"/>
          <w:bCs w:val="0"/>
          <w:color w:val="000000" w:themeColor="text1"/>
          <w:spacing w:val="-2"/>
        </w:rPr>
      </w:pPr>
      <w:r>
        <w:rPr>
          <w:b w:val="0"/>
          <w:bCs w:val="0"/>
          <w:color w:val="000000" w:themeColor="text1"/>
          <w:spacing w:val="-2"/>
        </w:rPr>
        <w:t xml:space="preserve">             </w:t>
      </w:r>
      <w:r w:rsidRPr="000603E6">
        <w:rPr>
          <w:rFonts w:ascii="Times New Roman" w:hAnsi="Times New Roman" w:cs="Times New Roman"/>
          <w:b w:val="0"/>
          <w:bCs w:val="0"/>
          <w:color w:val="000000" w:themeColor="text1"/>
          <w:spacing w:val="-2"/>
        </w:rPr>
        <w:t>Healthcare providers consistently face revenue leakage due to insurance claim denials caused by coding errors, incomplete documentation, and policy mismatches. Traditional manual claim review processes are slow, error-prone, and incapable of efficiently handling large claim volumes. To address this challenge, we introduce a machine learning-based Claim Denial Predictor designed as a B2B solution for healthcare organizations and billing service providers.</w:t>
      </w:r>
    </w:p>
    <w:p w14:paraId="5F80BD8B" w14:textId="77777777" w:rsidR="00430B1B" w:rsidRPr="000603E6" w:rsidRDefault="00430B1B" w:rsidP="00430B1B">
      <w:pPr>
        <w:pStyle w:val="Heading1"/>
        <w:jc w:val="both"/>
        <w:rPr>
          <w:rFonts w:ascii="Times New Roman" w:hAnsi="Times New Roman" w:cs="Times New Roman"/>
          <w:b w:val="0"/>
          <w:bCs w:val="0"/>
          <w:color w:val="000000" w:themeColor="text1"/>
          <w:spacing w:val="-2"/>
        </w:rPr>
      </w:pPr>
    </w:p>
    <w:p w14:paraId="115A36F4" w14:textId="348C5F9C" w:rsidR="00430B1B" w:rsidRPr="000603E6" w:rsidRDefault="00430B1B" w:rsidP="00430B1B">
      <w:pPr>
        <w:pStyle w:val="Heading1"/>
        <w:jc w:val="both"/>
        <w:rPr>
          <w:rFonts w:ascii="Times New Roman" w:hAnsi="Times New Roman" w:cs="Times New Roman"/>
          <w:b w:val="0"/>
          <w:bCs w:val="0"/>
          <w:color w:val="000000" w:themeColor="text1"/>
          <w:spacing w:val="-2"/>
        </w:rPr>
      </w:pPr>
      <w:r w:rsidRPr="000603E6">
        <w:rPr>
          <w:rFonts w:ascii="Times New Roman" w:hAnsi="Times New Roman" w:cs="Times New Roman"/>
          <w:b w:val="0"/>
          <w:bCs w:val="0"/>
          <w:color w:val="000000" w:themeColor="text1"/>
          <w:spacing w:val="-2"/>
        </w:rPr>
        <w:t xml:space="preserve">            The system leverages patient demographics, procedure codes, prior authorization requirements, and billing details to predict the likelihood of claim denial before submission. By training multiple models—including Logistic Regression, Decision Tree, Random Forest, and K-Nearest Neighbors—the solution identifies high-risk claims and provides actionable insights to reduce denial rates. For example, the Random Forest model achieved strong predictive performance, offering probability scores and possible denial reasons to guide corrective measures.</w:t>
      </w:r>
    </w:p>
    <w:p w14:paraId="1E786E2B" w14:textId="77777777" w:rsidR="00430B1B" w:rsidRPr="000603E6" w:rsidRDefault="00430B1B" w:rsidP="00430B1B">
      <w:pPr>
        <w:pStyle w:val="Heading1"/>
        <w:jc w:val="both"/>
        <w:rPr>
          <w:rFonts w:ascii="Times New Roman" w:hAnsi="Times New Roman" w:cs="Times New Roman"/>
          <w:b w:val="0"/>
          <w:bCs w:val="0"/>
          <w:color w:val="000000" w:themeColor="text1"/>
          <w:spacing w:val="-2"/>
        </w:rPr>
      </w:pPr>
    </w:p>
    <w:p w14:paraId="0DC3A535" w14:textId="18589837" w:rsidR="00430B1B" w:rsidRPr="000603E6" w:rsidRDefault="00430B1B" w:rsidP="00430B1B">
      <w:pPr>
        <w:pStyle w:val="Heading1"/>
        <w:jc w:val="both"/>
        <w:rPr>
          <w:rFonts w:ascii="Times New Roman" w:hAnsi="Times New Roman" w:cs="Times New Roman"/>
          <w:b w:val="0"/>
          <w:bCs w:val="0"/>
          <w:color w:val="000000" w:themeColor="text1"/>
          <w:spacing w:val="-2"/>
        </w:rPr>
      </w:pPr>
      <w:r w:rsidRPr="000603E6">
        <w:rPr>
          <w:rFonts w:ascii="Times New Roman" w:hAnsi="Times New Roman" w:cs="Times New Roman"/>
          <w:b w:val="0"/>
          <w:bCs w:val="0"/>
          <w:color w:val="000000" w:themeColor="text1"/>
          <w:spacing w:val="-2"/>
        </w:rPr>
        <w:t xml:space="preserve">          This predictive framework enhances billing accuracy, reduces manual intervention, and   accelerates reimbursement cycles. By integrating seamlessly into healthcare revenue cycle management workflows, the solution empowers providers to proactively address claim issues, minimize financial losses, and improve operational efficiency. Ultimately, the Claim Denial Predictor strengthens payer-provider collaboration and ensures sustainable revenue outcomes in the healthcare ecosystem.</w:t>
      </w:r>
    </w:p>
    <w:p w14:paraId="4AC70E69" w14:textId="77777777" w:rsidR="005770FA" w:rsidRPr="000603E6" w:rsidRDefault="005770FA" w:rsidP="005770FA">
      <w:pPr>
        <w:pStyle w:val="Heading1"/>
        <w:ind w:left="0" w:firstLine="0"/>
        <w:jc w:val="both"/>
        <w:rPr>
          <w:rFonts w:ascii="Times New Roman" w:hAnsi="Times New Roman" w:cs="Times New Roman"/>
          <w:b w:val="0"/>
          <w:bCs w:val="0"/>
          <w:color w:val="000000" w:themeColor="text1"/>
          <w:spacing w:val="-2"/>
          <w:sz w:val="18"/>
          <w:szCs w:val="18"/>
        </w:rPr>
      </w:pPr>
    </w:p>
    <w:p w14:paraId="1AC94367" w14:textId="77777777" w:rsidR="00430B1B" w:rsidRDefault="00430B1B" w:rsidP="005770FA">
      <w:pPr>
        <w:pStyle w:val="Heading1"/>
        <w:ind w:left="0" w:firstLine="0"/>
        <w:jc w:val="both"/>
        <w:rPr>
          <w:b w:val="0"/>
          <w:bCs w:val="0"/>
          <w:color w:val="000000" w:themeColor="text1"/>
          <w:spacing w:val="-2"/>
          <w:sz w:val="18"/>
          <w:szCs w:val="18"/>
        </w:rPr>
      </w:pPr>
    </w:p>
    <w:p w14:paraId="3DC7AE2A" w14:textId="77777777" w:rsidR="00430B1B" w:rsidRDefault="00430B1B" w:rsidP="005770FA">
      <w:pPr>
        <w:pStyle w:val="Heading1"/>
        <w:ind w:left="0" w:firstLine="0"/>
        <w:jc w:val="both"/>
        <w:rPr>
          <w:b w:val="0"/>
          <w:bCs w:val="0"/>
          <w:color w:val="000000" w:themeColor="text1"/>
          <w:spacing w:val="-2"/>
          <w:sz w:val="18"/>
          <w:szCs w:val="18"/>
        </w:rPr>
      </w:pPr>
    </w:p>
    <w:p w14:paraId="075C0449" w14:textId="77777777" w:rsidR="00430B1B" w:rsidRDefault="00430B1B" w:rsidP="005770FA">
      <w:pPr>
        <w:pStyle w:val="Heading1"/>
        <w:ind w:left="0" w:firstLine="0"/>
        <w:jc w:val="both"/>
        <w:rPr>
          <w:b w:val="0"/>
          <w:bCs w:val="0"/>
          <w:color w:val="000000" w:themeColor="text1"/>
          <w:spacing w:val="-2"/>
          <w:sz w:val="18"/>
          <w:szCs w:val="18"/>
        </w:rPr>
      </w:pPr>
    </w:p>
    <w:p w14:paraId="25BB93FE" w14:textId="77777777" w:rsidR="00430B1B" w:rsidRDefault="00430B1B" w:rsidP="005770FA">
      <w:pPr>
        <w:pStyle w:val="Heading1"/>
        <w:ind w:left="0" w:firstLine="0"/>
        <w:jc w:val="both"/>
        <w:rPr>
          <w:b w:val="0"/>
          <w:bCs w:val="0"/>
          <w:color w:val="000000" w:themeColor="text1"/>
          <w:spacing w:val="-2"/>
          <w:sz w:val="18"/>
          <w:szCs w:val="18"/>
        </w:rPr>
      </w:pPr>
    </w:p>
    <w:p w14:paraId="5339614B" w14:textId="77777777" w:rsidR="00430B1B" w:rsidRDefault="00430B1B" w:rsidP="005770FA">
      <w:pPr>
        <w:pStyle w:val="Heading1"/>
        <w:ind w:left="0" w:firstLine="0"/>
        <w:jc w:val="both"/>
        <w:rPr>
          <w:b w:val="0"/>
          <w:bCs w:val="0"/>
          <w:color w:val="000000" w:themeColor="text1"/>
          <w:spacing w:val="-2"/>
          <w:sz w:val="18"/>
          <w:szCs w:val="18"/>
        </w:rPr>
      </w:pPr>
    </w:p>
    <w:p w14:paraId="1C01095A" w14:textId="77777777" w:rsidR="00430B1B" w:rsidRDefault="00430B1B" w:rsidP="005770FA">
      <w:pPr>
        <w:pStyle w:val="Heading1"/>
        <w:ind w:left="0" w:firstLine="0"/>
        <w:jc w:val="both"/>
        <w:rPr>
          <w:b w:val="0"/>
          <w:bCs w:val="0"/>
          <w:color w:val="000000" w:themeColor="text1"/>
          <w:spacing w:val="-2"/>
          <w:sz w:val="18"/>
          <w:szCs w:val="18"/>
        </w:rPr>
      </w:pPr>
    </w:p>
    <w:p w14:paraId="52BAF626" w14:textId="77777777" w:rsidR="00430B1B" w:rsidRDefault="00430B1B" w:rsidP="005770FA">
      <w:pPr>
        <w:pStyle w:val="Heading1"/>
        <w:ind w:left="0" w:firstLine="0"/>
        <w:jc w:val="both"/>
        <w:rPr>
          <w:b w:val="0"/>
          <w:bCs w:val="0"/>
          <w:color w:val="000000" w:themeColor="text1"/>
          <w:spacing w:val="-2"/>
          <w:sz w:val="18"/>
          <w:szCs w:val="18"/>
        </w:rPr>
      </w:pPr>
    </w:p>
    <w:p w14:paraId="3A1517C9" w14:textId="77777777" w:rsidR="00430B1B" w:rsidRDefault="00430B1B" w:rsidP="005770FA">
      <w:pPr>
        <w:pStyle w:val="Heading1"/>
        <w:ind w:left="0" w:firstLine="0"/>
        <w:jc w:val="both"/>
        <w:rPr>
          <w:b w:val="0"/>
          <w:bCs w:val="0"/>
          <w:color w:val="000000" w:themeColor="text1"/>
          <w:spacing w:val="-2"/>
          <w:sz w:val="18"/>
          <w:szCs w:val="18"/>
        </w:rPr>
      </w:pPr>
    </w:p>
    <w:p w14:paraId="2C7ADAC1" w14:textId="77777777" w:rsidR="00430B1B" w:rsidRDefault="00430B1B" w:rsidP="005770FA">
      <w:pPr>
        <w:pStyle w:val="Heading1"/>
        <w:ind w:left="0" w:firstLine="0"/>
        <w:jc w:val="both"/>
        <w:rPr>
          <w:b w:val="0"/>
          <w:bCs w:val="0"/>
          <w:color w:val="000000" w:themeColor="text1"/>
          <w:spacing w:val="-2"/>
          <w:sz w:val="18"/>
          <w:szCs w:val="18"/>
        </w:rPr>
      </w:pPr>
    </w:p>
    <w:p w14:paraId="720E9CCB" w14:textId="77777777" w:rsidR="00430B1B" w:rsidRDefault="00430B1B" w:rsidP="005770FA">
      <w:pPr>
        <w:pStyle w:val="Heading1"/>
        <w:ind w:left="0" w:firstLine="0"/>
        <w:jc w:val="both"/>
        <w:rPr>
          <w:b w:val="0"/>
          <w:bCs w:val="0"/>
          <w:color w:val="000000" w:themeColor="text1"/>
          <w:spacing w:val="-2"/>
          <w:sz w:val="18"/>
          <w:szCs w:val="18"/>
        </w:rPr>
      </w:pPr>
    </w:p>
    <w:p w14:paraId="23F402A4" w14:textId="77777777" w:rsidR="00430B1B" w:rsidRDefault="00430B1B" w:rsidP="005770FA">
      <w:pPr>
        <w:pStyle w:val="Heading1"/>
        <w:ind w:left="0" w:firstLine="0"/>
        <w:jc w:val="both"/>
        <w:rPr>
          <w:b w:val="0"/>
          <w:bCs w:val="0"/>
          <w:color w:val="000000" w:themeColor="text1"/>
          <w:spacing w:val="-2"/>
          <w:sz w:val="18"/>
          <w:szCs w:val="18"/>
        </w:rPr>
      </w:pPr>
    </w:p>
    <w:p w14:paraId="600D926B" w14:textId="77777777" w:rsidR="00430B1B" w:rsidRDefault="00430B1B" w:rsidP="005770FA">
      <w:pPr>
        <w:pStyle w:val="Heading1"/>
        <w:ind w:left="0" w:firstLine="0"/>
        <w:jc w:val="both"/>
        <w:rPr>
          <w:b w:val="0"/>
          <w:bCs w:val="0"/>
          <w:color w:val="000000" w:themeColor="text1"/>
          <w:spacing w:val="-2"/>
          <w:sz w:val="18"/>
          <w:szCs w:val="18"/>
        </w:rPr>
      </w:pPr>
    </w:p>
    <w:p w14:paraId="1D27E255" w14:textId="77777777" w:rsidR="00430B1B" w:rsidRDefault="00430B1B" w:rsidP="005770FA">
      <w:pPr>
        <w:pStyle w:val="Heading1"/>
        <w:ind w:left="0" w:firstLine="0"/>
        <w:jc w:val="both"/>
        <w:rPr>
          <w:b w:val="0"/>
          <w:bCs w:val="0"/>
          <w:color w:val="000000" w:themeColor="text1"/>
          <w:spacing w:val="-2"/>
          <w:sz w:val="18"/>
          <w:szCs w:val="18"/>
        </w:rPr>
      </w:pPr>
    </w:p>
    <w:p w14:paraId="30EE5688" w14:textId="77777777" w:rsidR="00430B1B" w:rsidRDefault="00430B1B" w:rsidP="005770FA">
      <w:pPr>
        <w:pStyle w:val="Heading1"/>
        <w:ind w:left="0" w:firstLine="0"/>
        <w:jc w:val="both"/>
        <w:rPr>
          <w:b w:val="0"/>
          <w:bCs w:val="0"/>
          <w:color w:val="000000" w:themeColor="text1"/>
          <w:spacing w:val="-2"/>
          <w:sz w:val="18"/>
          <w:szCs w:val="18"/>
        </w:rPr>
      </w:pPr>
    </w:p>
    <w:p w14:paraId="6B2C09DD" w14:textId="77777777" w:rsidR="00430B1B" w:rsidRDefault="00430B1B" w:rsidP="005770FA">
      <w:pPr>
        <w:pStyle w:val="Heading1"/>
        <w:ind w:left="0" w:firstLine="0"/>
        <w:jc w:val="both"/>
        <w:rPr>
          <w:b w:val="0"/>
          <w:bCs w:val="0"/>
          <w:color w:val="000000" w:themeColor="text1"/>
          <w:spacing w:val="-2"/>
          <w:sz w:val="18"/>
          <w:szCs w:val="18"/>
        </w:rPr>
      </w:pPr>
    </w:p>
    <w:p w14:paraId="3141F2F5" w14:textId="77777777" w:rsidR="00430B1B" w:rsidRDefault="00430B1B" w:rsidP="005770FA">
      <w:pPr>
        <w:pStyle w:val="Heading1"/>
        <w:ind w:left="0" w:firstLine="0"/>
        <w:jc w:val="both"/>
        <w:rPr>
          <w:b w:val="0"/>
          <w:bCs w:val="0"/>
          <w:color w:val="000000" w:themeColor="text1"/>
          <w:spacing w:val="-2"/>
          <w:sz w:val="18"/>
          <w:szCs w:val="18"/>
        </w:rPr>
      </w:pPr>
    </w:p>
    <w:p w14:paraId="3E36CDB9" w14:textId="77777777" w:rsidR="00430B1B" w:rsidRDefault="00430B1B" w:rsidP="005770FA">
      <w:pPr>
        <w:pStyle w:val="Heading1"/>
        <w:ind w:left="0" w:firstLine="0"/>
        <w:jc w:val="both"/>
        <w:rPr>
          <w:b w:val="0"/>
          <w:bCs w:val="0"/>
          <w:color w:val="000000" w:themeColor="text1"/>
          <w:spacing w:val="-2"/>
          <w:sz w:val="18"/>
          <w:szCs w:val="18"/>
        </w:rPr>
      </w:pPr>
    </w:p>
    <w:p w14:paraId="4114CD7D" w14:textId="77777777" w:rsidR="00430B1B" w:rsidRDefault="00430B1B" w:rsidP="005770FA">
      <w:pPr>
        <w:pStyle w:val="Heading1"/>
        <w:ind w:left="0" w:firstLine="0"/>
        <w:jc w:val="both"/>
        <w:rPr>
          <w:b w:val="0"/>
          <w:bCs w:val="0"/>
          <w:color w:val="000000" w:themeColor="text1"/>
          <w:spacing w:val="-2"/>
          <w:sz w:val="18"/>
          <w:szCs w:val="18"/>
        </w:rPr>
      </w:pPr>
    </w:p>
    <w:p w14:paraId="0AE03B82" w14:textId="77777777" w:rsidR="00430B1B" w:rsidRDefault="00430B1B" w:rsidP="005770FA">
      <w:pPr>
        <w:pStyle w:val="Heading1"/>
        <w:ind w:left="0" w:firstLine="0"/>
        <w:jc w:val="both"/>
        <w:rPr>
          <w:b w:val="0"/>
          <w:bCs w:val="0"/>
          <w:color w:val="000000" w:themeColor="text1"/>
          <w:spacing w:val="-2"/>
          <w:sz w:val="18"/>
          <w:szCs w:val="18"/>
        </w:rPr>
      </w:pPr>
    </w:p>
    <w:p w14:paraId="55BA460A" w14:textId="77777777" w:rsidR="00430B1B" w:rsidRDefault="00430B1B" w:rsidP="005770FA">
      <w:pPr>
        <w:pStyle w:val="Heading1"/>
        <w:ind w:left="0" w:firstLine="0"/>
        <w:jc w:val="both"/>
        <w:rPr>
          <w:b w:val="0"/>
          <w:bCs w:val="0"/>
          <w:color w:val="000000" w:themeColor="text1"/>
          <w:spacing w:val="-2"/>
          <w:sz w:val="18"/>
          <w:szCs w:val="18"/>
        </w:rPr>
      </w:pPr>
    </w:p>
    <w:p w14:paraId="1F0463EF" w14:textId="77777777" w:rsidR="00430B1B" w:rsidRDefault="00430B1B" w:rsidP="005770FA">
      <w:pPr>
        <w:pStyle w:val="Heading1"/>
        <w:ind w:left="0" w:firstLine="0"/>
        <w:jc w:val="both"/>
        <w:rPr>
          <w:b w:val="0"/>
          <w:bCs w:val="0"/>
          <w:color w:val="000000" w:themeColor="text1"/>
          <w:spacing w:val="-2"/>
          <w:sz w:val="18"/>
          <w:szCs w:val="18"/>
        </w:rPr>
      </w:pPr>
    </w:p>
    <w:p w14:paraId="261AD0A7" w14:textId="77777777" w:rsidR="00430B1B" w:rsidRDefault="00430B1B" w:rsidP="005770FA">
      <w:pPr>
        <w:pStyle w:val="Heading1"/>
        <w:ind w:left="0" w:firstLine="0"/>
        <w:jc w:val="both"/>
        <w:rPr>
          <w:b w:val="0"/>
          <w:bCs w:val="0"/>
          <w:color w:val="000000" w:themeColor="text1"/>
          <w:spacing w:val="-2"/>
          <w:sz w:val="18"/>
          <w:szCs w:val="18"/>
        </w:rPr>
      </w:pPr>
    </w:p>
    <w:p w14:paraId="13208DB3" w14:textId="77777777" w:rsidR="00430B1B" w:rsidRDefault="00430B1B" w:rsidP="005770FA">
      <w:pPr>
        <w:pStyle w:val="Heading1"/>
        <w:ind w:left="0" w:firstLine="0"/>
        <w:jc w:val="both"/>
        <w:rPr>
          <w:b w:val="0"/>
          <w:bCs w:val="0"/>
          <w:color w:val="000000" w:themeColor="text1"/>
          <w:spacing w:val="-2"/>
          <w:sz w:val="18"/>
          <w:szCs w:val="18"/>
        </w:rPr>
      </w:pPr>
    </w:p>
    <w:p w14:paraId="1563B0E9" w14:textId="77777777" w:rsidR="00430B1B" w:rsidRDefault="00430B1B" w:rsidP="005770FA">
      <w:pPr>
        <w:pStyle w:val="Heading1"/>
        <w:ind w:left="0" w:firstLine="0"/>
        <w:jc w:val="both"/>
        <w:rPr>
          <w:b w:val="0"/>
          <w:bCs w:val="0"/>
          <w:color w:val="000000" w:themeColor="text1"/>
          <w:spacing w:val="-2"/>
          <w:sz w:val="18"/>
          <w:szCs w:val="18"/>
        </w:rPr>
      </w:pPr>
    </w:p>
    <w:p w14:paraId="41AAE590" w14:textId="77777777" w:rsidR="00430B1B" w:rsidRDefault="00430B1B" w:rsidP="005770FA">
      <w:pPr>
        <w:pStyle w:val="Heading1"/>
        <w:ind w:left="0" w:firstLine="0"/>
        <w:jc w:val="both"/>
        <w:rPr>
          <w:b w:val="0"/>
          <w:bCs w:val="0"/>
          <w:color w:val="000000" w:themeColor="text1"/>
          <w:spacing w:val="-2"/>
          <w:sz w:val="18"/>
          <w:szCs w:val="18"/>
        </w:rPr>
      </w:pPr>
    </w:p>
    <w:p w14:paraId="276115C4" w14:textId="77777777" w:rsidR="00430B1B" w:rsidRDefault="00430B1B" w:rsidP="005770FA">
      <w:pPr>
        <w:pStyle w:val="Heading1"/>
        <w:ind w:left="0" w:firstLine="0"/>
        <w:jc w:val="both"/>
        <w:rPr>
          <w:b w:val="0"/>
          <w:bCs w:val="0"/>
          <w:color w:val="000000" w:themeColor="text1"/>
          <w:spacing w:val="-2"/>
          <w:sz w:val="18"/>
          <w:szCs w:val="18"/>
        </w:rPr>
      </w:pPr>
    </w:p>
    <w:p w14:paraId="7D23315E" w14:textId="77777777" w:rsidR="00430B1B" w:rsidRDefault="00430B1B" w:rsidP="005770FA">
      <w:pPr>
        <w:pStyle w:val="Heading1"/>
        <w:ind w:left="0" w:firstLine="0"/>
        <w:jc w:val="both"/>
        <w:rPr>
          <w:b w:val="0"/>
          <w:bCs w:val="0"/>
          <w:color w:val="000000" w:themeColor="text1"/>
          <w:spacing w:val="-2"/>
          <w:sz w:val="18"/>
          <w:szCs w:val="18"/>
        </w:rPr>
      </w:pPr>
    </w:p>
    <w:p w14:paraId="43D2E7B7" w14:textId="77777777" w:rsidR="00430B1B" w:rsidRDefault="00430B1B" w:rsidP="005770FA">
      <w:pPr>
        <w:pStyle w:val="Heading1"/>
        <w:ind w:left="0" w:firstLine="0"/>
        <w:jc w:val="both"/>
        <w:rPr>
          <w:b w:val="0"/>
          <w:bCs w:val="0"/>
          <w:color w:val="000000" w:themeColor="text1"/>
          <w:spacing w:val="-2"/>
          <w:sz w:val="18"/>
          <w:szCs w:val="18"/>
        </w:rPr>
      </w:pPr>
    </w:p>
    <w:p w14:paraId="42467CB1" w14:textId="77777777" w:rsidR="00430B1B" w:rsidRDefault="00430B1B" w:rsidP="005770FA">
      <w:pPr>
        <w:pStyle w:val="Heading1"/>
        <w:ind w:left="0" w:firstLine="0"/>
        <w:jc w:val="both"/>
        <w:rPr>
          <w:b w:val="0"/>
          <w:bCs w:val="0"/>
          <w:color w:val="000000" w:themeColor="text1"/>
          <w:spacing w:val="-2"/>
          <w:sz w:val="18"/>
          <w:szCs w:val="18"/>
        </w:rPr>
      </w:pPr>
    </w:p>
    <w:p w14:paraId="2B2D749D" w14:textId="77777777" w:rsidR="000603E6" w:rsidRDefault="000603E6" w:rsidP="005770FA">
      <w:pPr>
        <w:pStyle w:val="Heading1"/>
        <w:ind w:left="0" w:firstLine="0"/>
        <w:jc w:val="both"/>
        <w:rPr>
          <w:b w:val="0"/>
          <w:bCs w:val="0"/>
          <w:color w:val="000000" w:themeColor="text1"/>
          <w:spacing w:val="-2"/>
          <w:sz w:val="18"/>
          <w:szCs w:val="18"/>
        </w:rPr>
      </w:pPr>
    </w:p>
    <w:p w14:paraId="2214E35E" w14:textId="77777777" w:rsidR="000603E6" w:rsidRPr="00430B1B" w:rsidRDefault="000603E6" w:rsidP="005770FA">
      <w:pPr>
        <w:pStyle w:val="Heading1"/>
        <w:ind w:left="0" w:firstLine="0"/>
        <w:jc w:val="both"/>
        <w:rPr>
          <w:b w:val="0"/>
          <w:bCs w:val="0"/>
          <w:color w:val="000000" w:themeColor="text1"/>
          <w:spacing w:val="-2"/>
          <w:sz w:val="18"/>
          <w:szCs w:val="18"/>
        </w:rPr>
      </w:pPr>
    </w:p>
    <w:p w14:paraId="69654E13" w14:textId="77777777" w:rsidR="00F75FBB" w:rsidRPr="008611C1" w:rsidRDefault="00000000" w:rsidP="00A20C5D">
      <w:pPr>
        <w:pStyle w:val="Heading1"/>
        <w:numPr>
          <w:ilvl w:val="0"/>
          <w:numId w:val="11"/>
        </w:numPr>
        <w:tabs>
          <w:tab w:val="left" w:pos="277"/>
        </w:tabs>
        <w:rPr>
          <w:color w:val="000000" w:themeColor="text1"/>
          <w:sz w:val="44"/>
          <w:szCs w:val="44"/>
        </w:rPr>
      </w:pPr>
      <w:bookmarkStart w:id="1" w:name="1._INTRODUCTION"/>
      <w:bookmarkEnd w:id="1"/>
      <w:r w:rsidRPr="008611C1">
        <w:rPr>
          <w:color w:val="000000" w:themeColor="text1"/>
          <w:spacing w:val="-2"/>
          <w:sz w:val="44"/>
          <w:szCs w:val="44"/>
        </w:rPr>
        <w:t>INTRODUCTION</w:t>
      </w:r>
    </w:p>
    <w:p w14:paraId="1D20ABE3" w14:textId="098D2F19" w:rsidR="001A4570" w:rsidRPr="001A4570" w:rsidRDefault="001A4570" w:rsidP="001A4570">
      <w:pPr>
        <w:pStyle w:val="BodyText"/>
        <w:spacing w:line="242" w:lineRule="auto"/>
        <w:ind w:firstLine="720"/>
        <w:jc w:val="both"/>
        <w:rPr>
          <w:color w:val="000000" w:themeColor="text1"/>
          <w:sz w:val="28"/>
          <w:szCs w:val="28"/>
          <w:lang w:val="en-IN"/>
        </w:rPr>
      </w:pPr>
    </w:p>
    <w:p w14:paraId="2985CE6E" w14:textId="3BF5C289" w:rsidR="000603E6" w:rsidRPr="000603E6" w:rsidRDefault="000603E6" w:rsidP="000603E6">
      <w:pPr>
        <w:pStyle w:val="Heading1"/>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 xml:space="preserve">                 </w:t>
      </w:r>
      <w:r w:rsidRPr="000603E6">
        <w:rPr>
          <w:rFonts w:ascii="Times New Roman" w:hAnsi="Times New Roman" w:cs="Times New Roman"/>
          <w:b w:val="0"/>
          <w:bCs w:val="0"/>
          <w:color w:val="000000" w:themeColor="text1"/>
        </w:rPr>
        <w:t xml:space="preserve">Healthcare claim processing plays a crucial role in the financial </w:t>
      </w:r>
      <w:r w:rsidRPr="000603E6">
        <w:rPr>
          <w:rFonts w:ascii="Times New Roman" w:hAnsi="Times New Roman" w:cs="Times New Roman"/>
          <w:b w:val="0"/>
          <w:bCs w:val="0"/>
          <w:color w:val="000000" w:themeColor="text1"/>
          <w:spacing w:val="-2"/>
        </w:rPr>
        <w:t>stability</w:t>
      </w:r>
      <w:r w:rsidRPr="000603E6">
        <w:rPr>
          <w:rFonts w:ascii="Times New Roman" w:hAnsi="Times New Roman" w:cs="Times New Roman"/>
          <w:b w:val="0"/>
          <w:bCs w:val="0"/>
          <w:color w:val="000000" w:themeColor="text1"/>
        </w:rPr>
        <w:t xml:space="preserve"> of hospitals and insurance systems. Any errors in claim </w:t>
      </w:r>
      <w:r w:rsidRPr="000603E6">
        <w:rPr>
          <w:rFonts w:ascii="Times New Roman" w:hAnsi="Times New Roman" w:cs="Times New Roman"/>
          <w:b w:val="0"/>
          <w:bCs w:val="0"/>
          <w:color w:val="000000" w:themeColor="text1"/>
          <w:spacing w:val="-2"/>
        </w:rPr>
        <w:t>submission</w:t>
      </w:r>
      <w:r w:rsidRPr="000603E6">
        <w:rPr>
          <w:rFonts w:ascii="Times New Roman" w:hAnsi="Times New Roman" w:cs="Times New Roman"/>
          <w:b w:val="0"/>
          <w:bCs w:val="0"/>
          <w:color w:val="000000" w:themeColor="text1"/>
        </w:rPr>
        <w:t>—such as incorrect coding, missing documentation, or policy mismatches—can lead to claim denials, resulting in revenue loss, delayed payments, and increased administrative burden. Traditional claim review processes are mostly manual, making them slow, labor-intensive, and prone to human error, especially when handling large volumes of claims.</w:t>
      </w:r>
    </w:p>
    <w:p w14:paraId="0D4D2C7A" w14:textId="77777777" w:rsidR="000603E6" w:rsidRPr="000603E6" w:rsidRDefault="000603E6" w:rsidP="000603E6">
      <w:pPr>
        <w:pStyle w:val="BodyText"/>
        <w:spacing w:line="242" w:lineRule="auto"/>
        <w:jc w:val="both"/>
        <w:rPr>
          <w:color w:val="000000" w:themeColor="text1"/>
        </w:rPr>
      </w:pPr>
    </w:p>
    <w:p w14:paraId="64B007FB" w14:textId="4AE62A27" w:rsidR="000603E6" w:rsidRPr="000603E6" w:rsidRDefault="000603E6" w:rsidP="000603E6">
      <w:pPr>
        <w:pStyle w:val="Heading1"/>
        <w:jc w:val="both"/>
        <w:rPr>
          <w:rFonts w:ascii="Times New Roman" w:hAnsi="Times New Roman" w:cs="Times New Roman"/>
          <w:b w:val="0"/>
          <w:bCs w:val="0"/>
          <w:color w:val="000000" w:themeColor="text1"/>
        </w:rPr>
      </w:pPr>
      <w:r w:rsidRPr="000603E6">
        <w:rPr>
          <w:rFonts w:ascii="Times New Roman" w:hAnsi="Times New Roman" w:cs="Times New Roman"/>
          <w:b w:val="0"/>
          <w:bCs w:val="0"/>
          <w:color w:val="000000" w:themeColor="text1"/>
        </w:rPr>
        <w:t xml:space="preserve">               With advancements in Machine Learning and data analytics, automated claim </w:t>
      </w:r>
      <w:proofErr w:type="gramStart"/>
      <w:r w:rsidRPr="000603E6">
        <w:rPr>
          <w:rFonts w:ascii="Times New Roman" w:hAnsi="Times New Roman" w:cs="Times New Roman"/>
          <w:b w:val="0"/>
          <w:bCs w:val="0"/>
          <w:color w:val="000000" w:themeColor="text1"/>
        </w:rPr>
        <w:t>prediction  systems</w:t>
      </w:r>
      <w:proofErr w:type="gramEnd"/>
      <w:r w:rsidRPr="000603E6">
        <w:rPr>
          <w:rFonts w:ascii="Times New Roman" w:hAnsi="Times New Roman" w:cs="Times New Roman"/>
          <w:b w:val="0"/>
          <w:bCs w:val="0"/>
          <w:color w:val="000000" w:themeColor="text1"/>
        </w:rPr>
        <w:t xml:space="preserve"> have become more reliable and </w:t>
      </w:r>
      <w:r w:rsidRPr="000603E6">
        <w:rPr>
          <w:rFonts w:ascii="Times New Roman" w:hAnsi="Times New Roman" w:cs="Times New Roman"/>
          <w:b w:val="0"/>
          <w:bCs w:val="0"/>
          <w:color w:val="000000" w:themeColor="text1"/>
          <w:spacing w:val="-2"/>
        </w:rPr>
        <w:t>scalable</w:t>
      </w:r>
      <w:r w:rsidRPr="000603E6">
        <w:rPr>
          <w:rFonts w:ascii="Times New Roman" w:hAnsi="Times New Roman" w:cs="Times New Roman"/>
          <w:b w:val="0"/>
          <w:bCs w:val="0"/>
          <w:color w:val="000000" w:themeColor="text1"/>
        </w:rPr>
        <w:t>. This project aims to build a Healthcare Claim Denial Prediction System that uses machine learning algorithms such as Logistic Regression, Decision Tree, Random Forest, and K-Nearest Neighbors to predict whether a claim will be approved or denied. The system analyzes key features such as patient details, billing amount, procedure codes (CPT), diagnosis codes (ICD), prior authorization status, and insurance plan.</w:t>
      </w:r>
    </w:p>
    <w:p w14:paraId="502F02D9" w14:textId="77777777" w:rsidR="000603E6" w:rsidRPr="000603E6" w:rsidRDefault="000603E6" w:rsidP="000603E6">
      <w:pPr>
        <w:pStyle w:val="BodyText"/>
        <w:spacing w:line="242" w:lineRule="auto"/>
        <w:jc w:val="both"/>
        <w:rPr>
          <w:color w:val="000000" w:themeColor="text1"/>
          <w:sz w:val="28"/>
          <w:szCs w:val="28"/>
        </w:rPr>
      </w:pPr>
    </w:p>
    <w:p w14:paraId="08E537F9" w14:textId="0872D2F2" w:rsidR="00F75FBB" w:rsidRPr="000603E6" w:rsidRDefault="000603E6" w:rsidP="000603E6">
      <w:pPr>
        <w:pStyle w:val="Heading1"/>
        <w:jc w:val="both"/>
        <w:rPr>
          <w:rFonts w:ascii="Times New Roman" w:hAnsi="Times New Roman" w:cs="Times New Roman"/>
          <w:b w:val="0"/>
          <w:bCs w:val="0"/>
          <w:color w:val="000000" w:themeColor="text1"/>
        </w:rPr>
        <w:sectPr w:rsidR="00F75FBB" w:rsidRPr="000603E6" w:rsidSect="00803766">
          <w:footerReference w:type="default" r:id="rId8"/>
          <w:pgSz w:w="12240" w:h="15840"/>
          <w:pgMar w:top="567" w:right="567" w:bottom="567" w:left="567" w:header="720" w:footer="720" w:gutter="0"/>
          <w:cols w:space="720"/>
        </w:sectPr>
      </w:pPr>
      <w:r>
        <w:rPr>
          <w:color w:val="000000" w:themeColor="text1"/>
        </w:rPr>
        <w:t xml:space="preserve">                </w:t>
      </w:r>
      <w:r w:rsidRPr="000603E6">
        <w:rPr>
          <w:rFonts w:ascii="Times New Roman" w:hAnsi="Times New Roman" w:cs="Times New Roman"/>
          <w:b w:val="0"/>
          <w:bCs w:val="0"/>
          <w:color w:val="000000" w:themeColor="text1"/>
        </w:rPr>
        <w:t>The proposed solution improves prediction accuracy, significantly reduces manual effort, minimizes claim denials, and enhances the efficiency of the healthcare revenue cycle. It helps healthcare providers take proactive actions before claim submission, ultimately improving financial performance and ensuring faster reimbursement processes.</w:t>
      </w:r>
    </w:p>
    <w:p w14:paraId="5CA111BD" w14:textId="77777777" w:rsidR="00F75FBB" w:rsidRPr="008611C1" w:rsidRDefault="00000000" w:rsidP="00A20C5D">
      <w:pPr>
        <w:pStyle w:val="Heading1"/>
        <w:numPr>
          <w:ilvl w:val="0"/>
          <w:numId w:val="11"/>
        </w:numPr>
        <w:tabs>
          <w:tab w:val="left" w:pos="273"/>
        </w:tabs>
        <w:rPr>
          <w:color w:val="000000" w:themeColor="text1"/>
          <w:sz w:val="44"/>
          <w:szCs w:val="44"/>
        </w:rPr>
      </w:pPr>
      <w:bookmarkStart w:id="2" w:name="2._PROBLEM_STATEMENT"/>
      <w:bookmarkEnd w:id="2"/>
      <w:r w:rsidRPr="008611C1">
        <w:rPr>
          <w:color w:val="000000" w:themeColor="text1"/>
          <w:sz w:val="44"/>
          <w:szCs w:val="44"/>
        </w:rPr>
        <w:lastRenderedPageBreak/>
        <w:t>PROBLEM</w:t>
      </w:r>
      <w:r w:rsidRPr="008611C1">
        <w:rPr>
          <w:color w:val="000000" w:themeColor="text1"/>
          <w:spacing w:val="-6"/>
          <w:sz w:val="44"/>
          <w:szCs w:val="44"/>
        </w:rPr>
        <w:t xml:space="preserve"> </w:t>
      </w:r>
      <w:r w:rsidRPr="008611C1">
        <w:rPr>
          <w:color w:val="000000" w:themeColor="text1"/>
          <w:spacing w:val="-2"/>
          <w:sz w:val="44"/>
          <w:szCs w:val="44"/>
        </w:rPr>
        <w:t>STATEMENT</w:t>
      </w:r>
    </w:p>
    <w:p w14:paraId="2A326809" w14:textId="77777777" w:rsidR="00F75FBB" w:rsidRPr="008611C1" w:rsidRDefault="00F75FBB" w:rsidP="00F85EB8">
      <w:pPr>
        <w:pStyle w:val="BodyText"/>
        <w:spacing w:before="262"/>
        <w:jc w:val="both"/>
        <w:rPr>
          <w:rFonts w:ascii="Calibri"/>
          <w:b/>
          <w:color w:val="000000" w:themeColor="text1"/>
          <w:sz w:val="28"/>
        </w:rPr>
      </w:pPr>
    </w:p>
    <w:p w14:paraId="3E3A1DA0" w14:textId="404928A2" w:rsidR="000603E6" w:rsidRPr="000603E6" w:rsidRDefault="000603E6" w:rsidP="000603E6">
      <w:pPr>
        <w:pStyle w:val="Heading1"/>
        <w:jc w:val="both"/>
        <w:rPr>
          <w:b w:val="0"/>
          <w:bCs w:val="0"/>
        </w:rPr>
      </w:pPr>
      <w:r>
        <w:t xml:space="preserve">              </w:t>
      </w:r>
      <w:r w:rsidRPr="000603E6">
        <w:rPr>
          <w:rFonts w:ascii="Times New Roman" w:hAnsi="Times New Roman"/>
          <w:b w:val="0"/>
          <w:bCs w:val="0"/>
        </w:rPr>
        <w:t xml:space="preserve">Healthcare providers face frequent claim denials due to coding errors, missing documentation, and policy mismatches, leading to delayed payments and revenue loss. Manual review processes are inefficient and error-prone for </w:t>
      </w:r>
      <w:r w:rsidRPr="000603E6">
        <w:rPr>
          <w:rFonts w:ascii="Times New Roman" w:hAnsi="Times New Roman" w:cs="Times New Roman"/>
          <w:b w:val="0"/>
          <w:bCs w:val="0"/>
          <w:color w:val="000000" w:themeColor="text1"/>
        </w:rPr>
        <w:t>handling</w:t>
      </w:r>
      <w:r w:rsidRPr="000603E6">
        <w:rPr>
          <w:rFonts w:ascii="Times New Roman" w:hAnsi="Times New Roman"/>
          <w:b w:val="0"/>
          <w:bCs w:val="0"/>
        </w:rPr>
        <w:t xml:space="preserve"> large volumes of claims. An automated system is needed to predict claim denials in advance and reduce these issues.</w:t>
      </w:r>
    </w:p>
    <w:p w14:paraId="4E1D22D1" w14:textId="77777777" w:rsidR="000603E6" w:rsidRDefault="000603E6" w:rsidP="000603E6">
      <w:pPr>
        <w:jc w:val="both"/>
        <w:rPr>
          <w:sz w:val="28"/>
          <w:szCs w:val="28"/>
        </w:rPr>
      </w:pPr>
    </w:p>
    <w:p w14:paraId="3F96EA99" w14:textId="77777777" w:rsidR="000603E6" w:rsidRPr="000603E6" w:rsidRDefault="000603E6" w:rsidP="000603E6">
      <w:pPr>
        <w:jc w:val="both"/>
        <w:rPr>
          <w:sz w:val="28"/>
          <w:szCs w:val="28"/>
        </w:rPr>
      </w:pPr>
    </w:p>
    <w:p w14:paraId="568F661B" w14:textId="2095A246" w:rsidR="000603E6" w:rsidRDefault="000603E6" w:rsidP="000603E6">
      <w:pPr>
        <w:rPr>
          <w:sz w:val="28"/>
          <w:szCs w:val="28"/>
        </w:rPr>
      </w:pPr>
      <w:r>
        <w:rPr>
          <w:sz w:val="28"/>
          <w:szCs w:val="28"/>
        </w:rPr>
        <w:t xml:space="preserve">    </w:t>
      </w:r>
      <w:r w:rsidRPr="00FE2785">
        <w:rPr>
          <w:sz w:val="28"/>
          <w:szCs w:val="28"/>
        </w:rPr>
        <w:t>Objectives:</w:t>
      </w:r>
    </w:p>
    <w:p w14:paraId="4C7E12EB" w14:textId="77777777" w:rsidR="000603E6" w:rsidRPr="00FE2785" w:rsidRDefault="000603E6" w:rsidP="000603E6">
      <w:pPr>
        <w:rPr>
          <w:sz w:val="28"/>
          <w:szCs w:val="28"/>
        </w:rPr>
      </w:pPr>
    </w:p>
    <w:p w14:paraId="564CF1A0" w14:textId="20D34D4B" w:rsidR="000603E6" w:rsidRPr="000603E6" w:rsidRDefault="000603E6" w:rsidP="00A20C5D">
      <w:pPr>
        <w:pStyle w:val="ListParagraph"/>
        <w:widowControl/>
        <w:numPr>
          <w:ilvl w:val="0"/>
          <w:numId w:val="24"/>
        </w:numPr>
        <w:autoSpaceDE/>
        <w:autoSpaceDN/>
        <w:spacing w:after="160" w:line="259" w:lineRule="auto"/>
        <w:contextualSpacing/>
        <w:rPr>
          <w:sz w:val="28"/>
          <w:szCs w:val="28"/>
        </w:rPr>
      </w:pPr>
      <w:r w:rsidRPr="000603E6">
        <w:rPr>
          <w:sz w:val="28"/>
          <w:szCs w:val="28"/>
        </w:rPr>
        <w:t>Develop a machine learning model to predict whether a claim will be approved or denied.</w:t>
      </w:r>
    </w:p>
    <w:p w14:paraId="60DE5C77" w14:textId="4E41243D" w:rsidR="000603E6" w:rsidRPr="000603E6" w:rsidRDefault="000603E6" w:rsidP="00A20C5D">
      <w:pPr>
        <w:pStyle w:val="ListParagraph"/>
        <w:widowControl/>
        <w:numPr>
          <w:ilvl w:val="0"/>
          <w:numId w:val="24"/>
        </w:numPr>
        <w:autoSpaceDE/>
        <w:autoSpaceDN/>
        <w:spacing w:after="160" w:line="259" w:lineRule="auto"/>
        <w:contextualSpacing/>
        <w:rPr>
          <w:sz w:val="28"/>
          <w:szCs w:val="28"/>
        </w:rPr>
      </w:pPr>
      <w:r w:rsidRPr="000603E6">
        <w:rPr>
          <w:sz w:val="28"/>
          <w:szCs w:val="28"/>
        </w:rPr>
        <w:t>Identify high-risk claims in advance to reduce denial rates.</w:t>
      </w:r>
    </w:p>
    <w:p w14:paraId="4D8E3D29" w14:textId="5B00D4D7" w:rsidR="000603E6" w:rsidRPr="000603E6" w:rsidRDefault="000603E6" w:rsidP="00A20C5D">
      <w:pPr>
        <w:pStyle w:val="ListParagraph"/>
        <w:widowControl/>
        <w:numPr>
          <w:ilvl w:val="0"/>
          <w:numId w:val="24"/>
        </w:numPr>
        <w:autoSpaceDE/>
        <w:autoSpaceDN/>
        <w:spacing w:after="160" w:line="259" w:lineRule="auto"/>
        <w:contextualSpacing/>
        <w:rPr>
          <w:sz w:val="28"/>
          <w:szCs w:val="28"/>
        </w:rPr>
      </w:pPr>
      <w:r w:rsidRPr="000603E6">
        <w:rPr>
          <w:sz w:val="28"/>
          <w:szCs w:val="28"/>
        </w:rPr>
        <w:t>Improve billing accuracy by detecting errors such as incorrect coding or missing information.</w:t>
      </w:r>
    </w:p>
    <w:p w14:paraId="64CD385E" w14:textId="3A5D2962" w:rsidR="000603E6" w:rsidRPr="000603E6" w:rsidRDefault="000603E6" w:rsidP="00A20C5D">
      <w:pPr>
        <w:pStyle w:val="ListParagraph"/>
        <w:widowControl/>
        <w:numPr>
          <w:ilvl w:val="0"/>
          <w:numId w:val="24"/>
        </w:numPr>
        <w:autoSpaceDE/>
        <w:autoSpaceDN/>
        <w:spacing w:after="160" w:line="259" w:lineRule="auto"/>
        <w:contextualSpacing/>
        <w:rPr>
          <w:sz w:val="28"/>
          <w:szCs w:val="28"/>
        </w:rPr>
      </w:pPr>
      <w:r w:rsidRPr="000603E6">
        <w:rPr>
          <w:sz w:val="28"/>
          <w:szCs w:val="28"/>
        </w:rPr>
        <w:t>Reduce manual effort and enhance efficiency in the healthcare revenue cycle process.</w:t>
      </w:r>
    </w:p>
    <w:p w14:paraId="087ACE1F" w14:textId="77777777" w:rsidR="00F75FBB" w:rsidRPr="008611C1" w:rsidRDefault="00F75FBB" w:rsidP="00F85EB8">
      <w:pPr>
        <w:spacing w:line="242" w:lineRule="auto"/>
        <w:jc w:val="both"/>
        <w:rPr>
          <w:color w:val="000000" w:themeColor="text1"/>
          <w:sz w:val="24"/>
        </w:rPr>
        <w:sectPr w:rsidR="00F75FBB" w:rsidRPr="008611C1" w:rsidSect="001A4570">
          <w:pgSz w:w="12240" w:h="15840"/>
          <w:pgMar w:top="567" w:right="567" w:bottom="567" w:left="567" w:header="720" w:footer="720" w:gutter="0"/>
          <w:cols w:space="720"/>
        </w:sectPr>
      </w:pPr>
    </w:p>
    <w:p w14:paraId="6A421DCD" w14:textId="77777777" w:rsidR="00F75FBB" w:rsidRPr="008611C1" w:rsidRDefault="00000000" w:rsidP="00A20C5D">
      <w:pPr>
        <w:pStyle w:val="Heading1"/>
        <w:numPr>
          <w:ilvl w:val="0"/>
          <w:numId w:val="11"/>
        </w:numPr>
        <w:tabs>
          <w:tab w:val="left" w:pos="2112"/>
        </w:tabs>
        <w:rPr>
          <w:color w:val="000000" w:themeColor="text1"/>
          <w:sz w:val="44"/>
          <w:szCs w:val="44"/>
        </w:rPr>
      </w:pPr>
      <w:bookmarkStart w:id="3" w:name="3._SOFTWARE_REQUIREMENT_SPECIFICATION"/>
      <w:bookmarkEnd w:id="3"/>
      <w:r w:rsidRPr="008611C1">
        <w:rPr>
          <w:color w:val="000000" w:themeColor="text1"/>
          <w:sz w:val="44"/>
          <w:szCs w:val="44"/>
        </w:rPr>
        <w:lastRenderedPageBreak/>
        <w:t>SOFTWARE</w:t>
      </w:r>
      <w:r w:rsidRPr="008611C1">
        <w:rPr>
          <w:color w:val="000000" w:themeColor="text1"/>
          <w:spacing w:val="-13"/>
          <w:sz w:val="44"/>
          <w:szCs w:val="44"/>
        </w:rPr>
        <w:t xml:space="preserve"> </w:t>
      </w:r>
      <w:r w:rsidRPr="008611C1">
        <w:rPr>
          <w:color w:val="000000" w:themeColor="text1"/>
          <w:sz w:val="44"/>
          <w:szCs w:val="44"/>
        </w:rPr>
        <w:t>REQUIREMENT</w:t>
      </w:r>
      <w:r w:rsidRPr="008611C1">
        <w:rPr>
          <w:color w:val="000000" w:themeColor="text1"/>
          <w:spacing w:val="-11"/>
          <w:sz w:val="44"/>
          <w:szCs w:val="44"/>
        </w:rPr>
        <w:t xml:space="preserve"> </w:t>
      </w:r>
      <w:r w:rsidRPr="008611C1">
        <w:rPr>
          <w:color w:val="000000" w:themeColor="text1"/>
          <w:spacing w:val="-2"/>
          <w:sz w:val="44"/>
          <w:szCs w:val="44"/>
        </w:rPr>
        <w:t>SPECIFICATION</w:t>
      </w:r>
    </w:p>
    <w:p w14:paraId="057E3790" w14:textId="77777777" w:rsidR="00F75FBB" w:rsidRPr="008611C1" w:rsidRDefault="00F75FBB" w:rsidP="00F85EB8">
      <w:pPr>
        <w:pStyle w:val="BodyText"/>
        <w:spacing w:before="191"/>
        <w:jc w:val="both"/>
        <w:rPr>
          <w:b/>
          <w:color w:val="000000" w:themeColor="text1"/>
          <w:sz w:val="28"/>
          <w:szCs w:val="28"/>
        </w:rPr>
      </w:pPr>
    </w:p>
    <w:p w14:paraId="528FE79E" w14:textId="75B583D8" w:rsidR="00B6337D" w:rsidRPr="00B6337D" w:rsidRDefault="008611C1" w:rsidP="008611C1">
      <w:pPr>
        <w:tabs>
          <w:tab w:val="left" w:pos="416"/>
        </w:tabs>
        <w:jc w:val="both"/>
        <w:rPr>
          <w:b/>
          <w:color w:val="000000" w:themeColor="text1"/>
          <w:spacing w:val="-2"/>
          <w:sz w:val="28"/>
          <w:szCs w:val="28"/>
        </w:rPr>
      </w:pPr>
      <w:bookmarkStart w:id="4" w:name="3.1_Purpose"/>
      <w:bookmarkEnd w:id="4"/>
      <w:r w:rsidRPr="008611C1">
        <w:rPr>
          <w:b/>
          <w:color w:val="000000" w:themeColor="text1"/>
          <w:spacing w:val="-2"/>
          <w:sz w:val="28"/>
          <w:szCs w:val="28"/>
        </w:rPr>
        <w:t>3.1 Purpose</w:t>
      </w:r>
    </w:p>
    <w:p w14:paraId="61646C4C" w14:textId="75B74779" w:rsidR="001A3C03" w:rsidRPr="008611C1" w:rsidRDefault="00000000" w:rsidP="00F85EB8">
      <w:pPr>
        <w:spacing w:before="57" w:line="273" w:lineRule="auto"/>
        <w:ind w:right="377"/>
        <w:jc w:val="both"/>
        <w:rPr>
          <w:color w:val="000000" w:themeColor="text1"/>
          <w:sz w:val="28"/>
          <w:szCs w:val="28"/>
        </w:rPr>
      </w:pPr>
      <w:r w:rsidRPr="008611C1">
        <w:rPr>
          <w:color w:val="000000" w:themeColor="text1"/>
          <w:sz w:val="28"/>
          <w:szCs w:val="28"/>
        </w:rPr>
        <w:t xml:space="preserve">The purpose of this project is to </w:t>
      </w:r>
      <w:r w:rsidR="000603E6" w:rsidRPr="000603E6">
        <w:rPr>
          <w:color w:val="000000" w:themeColor="text1"/>
          <w:sz w:val="28"/>
          <w:szCs w:val="28"/>
        </w:rPr>
        <w:t>develop a machine learning system that predicts healthcare claim approval or denial, improving billing accuracy and reducing manual effort.</w:t>
      </w:r>
    </w:p>
    <w:p w14:paraId="78700D5B" w14:textId="42516645" w:rsidR="001A3C03" w:rsidRPr="008611C1" w:rsidRDefault="008611C1" w:rsidP="008611C1">
      <w:pPr>
        <w:pStyle w:val="Heading2"/>
        <w:tabs>
          <w:tab w:val="left" w:pos="386"/>
        </w:tabs>
        <w:spacing w:before="206"/>
        <w:rPr>
          <w:rFonts w:ascii="Times New Roman" w:hAnsi="Times New Roman" w:cs="Times New Roman"/>
          <w:color w:val="000000" w:themeColor="text1"/>
          <w:sz w:val="28"/>
          <w:szCs w:val="28"/>
        </w:rPr>
      </w:pPr>
      <w:bookmarkStart w:id="5" w:name="3.2_Objectives"/>
      <w:bookmarkEnd w:id="5"/>
      <w:r w:rsidRPr="008611C1">
        <w:rPr>
          <w:rFonts w:ascii="Times New Roman" w:hAnsi="Times New Roman" w:cs="Times New Roman"/>
          <w:color w:val="000000" w:themeColor="text1"/>
          <w:spacing w:val="-2"/>
          <w:sz w:val="28"/>
          <w:szCs w:val="28"/>
        </w:rPr>
        <w:t xml:space="preserve">3.2 </w:t>
      </w:r>
      <w:r w:rsidR="001A3C03" w:rsidRPr="008611C1">
        <w:rPr>
          <w:rFonts w:ascii="Times New Roman" w:hAnsi="Times New Roman" w:cs="Times New Roman"/>
          <w:color w:val="000000" w:themeColor="text1"/>
          <w:spacing w:val="-2"/>
          <w:sz w:val="28"/>
          <w:szCs w:val="28"/>
        </w:rPr>
        <w:t>Objectives</w:t>
      </w:r>
    </w:p>
    <w:p w14:paraId="5D73AD49" w14:textId="50C06010" w:rsidR="00F75FBB" w:rsidRPr="008611C1" w:rsidRDefault="00000000" w:rsidP="00764281">
      <w:pPr>
        <w:pStyle w:val="BodyText"/>
        <w:jc w:val="both"/>
        <w:rPr>
          <w:color w:val="000000" w:themeColor="text1"/>
          <w:sz w:val="28"/>
          <w:szCs w:val="28"/>
        </w:rPr>
      </w:pPr>
      <w:r w:rsidRPr="008611C1">
        <w:rPr>
          <w:color w:val="000000" w:themeColor="text1"/>
          <w:sz w:val="28"/>
          <w:szCs w:val="28"/>
        </w:rPr>
        <w:t>The</w:t>
      </w:r>
      <w:r w:rsidRPr="008611C1">
        <w:rPr>
          <w:color w:val="000000" w:themeColor="text1"/>
          <w:spacing w:val="3"/>
          <w:sz w:val="28"/>
          <w:szCs w:val="28"/>
        </w:rPr>
        <w:t xml:space="preserve"> </w:t>
      </w:r>
      <w:r w:rsidRPr="008611C1">
        <w:rPr>
          <w:color w:val="000000" w:themeColor="text1"/>
          <w:sz w:val="28"/>
          <w:szCs w:val="28"/>
        </w:rPr>
        <w:t>main</w:t>
      </w:r>
      <w:r w:rsidRPr="008611C1">
        <w:rPr>
          <w:color w:val="000000" w:themeColor="text1"/>
          <w:spacing w:val="-1"/>
          <w:sz w:val="28"/>
          <w:szCs w:val="28"/>
        </w:rPr>
        <w:t xml:space="preserve"> </w:t>
      </w:r>
      <w:r w:rsidRPr="008611C1">
        <w:rPr>
          <w:color w:val="000000" w:themeColor="text1"/>
          <w:sz w:val="28"/>
          <w:szCs w:val="28"/>
        </w:rPr>
        <w:t>objectives</w:t>
      </w:r>
      <w:r w:rsidRPr="008611C1">
        <w:rPr>
          <w:color w:val="000000" w:themeColor="text1"/>
          <w:spacing w:val="-3"/>
          <w:sz w:val="28"/>
          <w:szCs w:val="28"/>
        </w:rPr>
        <w:t xml:space="preserve"> </w:t>
      </w:r>
      <w:r w:rsidRPr="008611C1">
        <w:rPr>
          <w:color w:val="000000" w:themeColor="text1"/>
          <w:sz w:val="28"/>
          <w:szCs w:val="28"/>
        </w:rPr>
        <w:t>of</w:t>
      </w:r>
      <w:r w:rsidRPr="008611C1">
        <w:rPr>
          <w:color w:val="000000" w:themeColor="text1"/>
          <w:spacing w:val="-8"/>
          <w:sz w:val="28"/>
          <w:szCs w:val="28"/>
        </w:rPr>
        <w:t xml:space="preserve"> </w:t>
      </w:r>
      <w:r w:rsidRPr="008611C1">
        <w:rPr>
          <w:color w:val="000000" w:themeColor="text1"/>
          <w:sz w:val="28"/>
          <w:szCs w:val="28"/>
        </w:rPr>
        <w:t>this</w:t>
      </w:r>
      <w:r w:rsidRPr="008611C1">
        <w:rPr>
          <w:color w:val="000000" w:themeColor="text1"/>
          <w:spacing w:val="-2"/>
          <w:sz w:val="28"/>
          <w:szCs w:val="28"/>
        </w:rPr>
        <w:t xml:space="preserve"> </w:t>
      </w:r>
      <w:r w:rsidRPr="008611C1">
        <w:rPr>
          <w:color w:val="000000" w:themeColor="text1"/>
          <w:sz w:val="28"/>
          <w:szCs w:val="28"/>
        </w:rPr>
        <w:t>project</w:t>
      </w:r>
      <w:r w:rsidRPr="008611C1">
        <w:rPr>
          <w:color w:val="000000" w:themeColor="text1"/>
          <w:spacing w:val="4"/>
          <w:sz w:val="28"/>
          <w:szCs w:val="28"/>
        </w:rPr>
        <w:t xml:space="preserve"> </w:t>
      </w:r>
      <w:r w:rsidRPr="008611C1">
        <w:rPr>
          <w:color w:val="000000" w:themeColor="text1"/>
          <w:sz w:val="28"/>
          <w:szCs w:val="28"/>
        </w:rPr>
        <w:t>are</w:t>
      </w:r>
      <w:r w:rsidRPr="008611C1">
        <w:rPr>
          <w:color w:val="000000" w:themeColor="text1"/>
          <w:spacing w:val="-2"/>
          <w:sz w:val="28"/>
          <w:szCs w:val="28"/>
        </w:rPr>
        <w:t xml:space="preserve"> </w:t>
      </w:r>
      <w:r w:rsidRPr="008611C1">
        <w:rPr>
          <w:color w:val="000000" w:themeColor="text1"/>
          <w:sz w:val="28"/>
          <w:szCs w:val="28"/>
        </w:rPr>
        <w:t>as</w:t>
      </w:r>
      <w:r w:rsidRPr="008611C1">
        <w:rPr>
          <w:color w:val="000000" w:themeColor="text1"/>
          <w:spacing w:val="-2"/>
          <w:sz w:val="28"/>
          <w:szCs w:val="28"/>
        </w:rPr>
        <w:t xml:space="preserve"> follows:</w:t>
      </w:r>
    </w:p>
    <w:p w14:paraId="5E875F80" w14:textId="3C2A51FD" w:rsidR="00F57CC2" w:rsidRPr="000603E6" w:rsidRDefault="00F57CC2" w:rsidP="00A20C5D">
      <w:pPr>
        <w:pStyle w:val="ListParagraph"/>
        <w:widowControl/>
        <w:numPr>
          <w:ilvl w:val="0"/>
          <w:numId w:val="25"/>
        </w:numPr>
        <w:autoSpaceDE/>
        <w:autoSpaceDN/>
        <w:spacing w:after="160" w:line="259" w:lineRule="auto"/>
        <w:contextualSpacing/>
        <w:rPr>
          <w:sz w:val="28"/>
          <w:szCs w:val="28"/>
        </w:rPr>
      </w:pPr>
      <w:r w:rsidRPr="000603E6">
        <w:rPr>
          <w:sz w:val="28"/>
          <w:szCs w:val="28"/>
        </w:rPr>
        <w:t>Develop a machine learning model to predict whether a claim will be approved or denied.</w:t>
      </w:r>
    </w:p>
    <w:p w14:paraId="0A678F17" w14:textId="77777777" w:rsidR="00F57CC2" w:rsidRPr="000603E6" w:rsidRDefault="00F57CC2" w:rsidP="00A20C5D">
      <w:pPr>
        <w:pStyle w:val="ListParagraph"/>
        <w:widowControl/>
        <w:numPr>
          <w:ilvl w:val="0"/>
          <w:numId w:val="25"/>
        </w:numPr>
        <w:autoSpaceDE/>
        <w:autoSpaceDN/>
        <w:spacing w:after="160" w:line="259" w:lineRule="auto"/>
        <w:contextualSpacing/>
        <w:rPr>
          <w:sz w:val="28"/>
          <w:szCs w:val="28"/>
        </w:rPr>
      </w:pPr>
      <w:r w:rsidRPr="000603E6">
        <w:rPr>
          <w:sz w:val="28"/>
          <w:szCs w:val="28"/>
        </w:rPr>
        <w:t>Identify high-risk claims in advance to reduce denial rates.</w:t>
      </w:r>
    </w:p>
    <w:p w14:paraId="41E913D0" w14:textId="77777777" w:rsidR="00F57CC2" w:rsidRPr="000603E6" w:rsidRDefault="00F57CC2" w:rsidP="00A20C5D">
      <w:pPr>
        <w:pStyle w:val="ListParagraph"/>
        <w:widowControl/>
        <w:numPr>
          <w:ilvl w:val="0"/>
          <w:numId w:val="25"/>
        </w:numPr>
        <w:autoSpaceDE/>
        <w:autoSpaceDN/>
        <w:spacing w:after="160" w:line="259" w:lineRule="auto"/>
        <w:contextualSpacing/>
        <w:rPr>
          <w:sz w:val="28"/>
          <w:szCs w:val="28"/>
        </w:rPr>
      </w:pPr>
      <w:r w:rsidRPr="000603E6">
        <w:rPr>
          <w:sz w:val="28"/>
          <w:szCs w:val="28"/>
        </w:rPr>
        <w:t>Improve billing accuracy by detecting errors such as incorrect coding or missing information.</w:t>
      </w:r>
    </w:p>
    <w:p w14:paraId="25A9DDB8" w14:textId="77777777" w:rsidR="00F57CC2" w:rsidRPr="000603E6" w:rsidRDefault="00F57CC2" w:rsidP="00A20C5D">
      <w:pPr>
        <w:pStyle w:val="ListParagraph"/>
        <w:widowControl/>
        <w:numPr>
          <w:ilvl w:val="0"/>
          <w:numId w:val="25"/>
        </w:numPr>
        <w:autoSpaceDE/>
        <w:autoSpaceDN/>
        <w:spacing w:after="160" w:line="259" w:lineRule="auto"/>
        <w:contextualSpacing/>
        <w:rPr>
          <w:sz w:val="28"/>
          <w:szCs w:val="28"/>
        </w:rPr>
      </w:pPr>
      <w:r w:rsidRPr="000603E6">
        <w:rPr>
          <w:sz w:val="28"/>
          <w:szCs w:val="28"/>
        </w:rPr>
        <w:t>Reduce manual effort and enhance efficiency in the healthcare revenue cycle process.</w:t>
      </w:r>
    </w:p>
    <w:p w14:paraId="58745D48" w14:textId="00AB9671" w:rsidR="00F75FBB" w:rsidRPr="00F57CC2" w:rsidRDefault="008611C1" w:rsidP="00F57CC2">
      <w:pPr>
        <w:tabs>
          <w:tab w:val="left" w:pos="721"/>
        </w:tabs>
        <w:spacing w:line="237" w:lineRule="auto"/>
        <w:ind w:right="1281"/>
        <w:jc w:val="both"/>
        <w:rPr>
          <w:b/>
          <w:bCs/>
          <w:color w:val="000000" w:themeColor="text1"/>
          <w:sz w:val="28"/>
          <w:szCs w:val="28"/>
        </w:rPr>
      </w:pPr>
      <w:r w:rsidRPr="00F57CC2">
        <w:rPr>
          <w:b/>
          <w:bCs/>
          <w:color w:val="000000" w:themeColor="text1"/>
          <w:spacing w:val="-2"/>
          <w:sz w:val="28"/>
          <w:szCs w:val="28"/>
        </w:rPr>
        <w:t>3.3 Requirements</w:t>
      </w:r>
    </w:p>
    <w:p w14:paraId="345D402C" w14:textId="0F02A26C" w:rsidR="00F75FBB" w:rsidRDefault="008611C1" w:rsidP="008611C1">
      <w:pPr>
        <w:tabs>
          <w:tab w:val="left" w:pos="496"/>
        </w:tabs>
        <w:spacing w:before="241"/>
        <w:rPr>
          <w:b/>
          <w:bCs/>
          <w:color w:val="000000" w:themeColor="text1"/>
          <w:spacing w:val="-2"/>
          <w:sz w:val="28"/>
          <w:szCs w:val="28"/>
        </w:rPr>
      </w:pPr>
      <w:bookmarkStart w:id="6" w:name="3.3.1_Software_Requirements"/>
      <w:bookmarkEnd w:id="6"/>
      <w:r>
        <w:rPr>
          <w:b/>
          <w:bCs/>
          <w:color w:val="000000" w:themeColor="text1"/>
          <w:sz w:val="28"/>
          <w:szCs w:val="28"/>
        </w:rPr>
        <w:t>3.3.1</w:t>
      </w:r>
      <w:r w:rsidRPr="008611C1">
        <w:rPr>
          <w:b/>
          <w:bCs/>
          <w:color w:val="000000" w:themeColor="text1"/>
          <w:sz w:val="28"/>
          <w:szCs w:val="28"/>
        </w:rPr>
        <w:t>Software</w:t>
      </w:r>
      <w:r w:rsidRPr="008611C1">
        <w:rPr>
          <w:b/>
          <w:bCs/>
          <w:color w:val="000000" w:themeColor="text1"/>
          <w:spacing w:val="-6"/>
          <w:sz w:val="28"/>
          <w:szCs w:val="28"/>
        </w:rPr>
        <w:t xml:space="preserve"> </w:t>
      </w:r>
      <w:r w:rsidRPr="008611C1">
        <w:rPr>
          <w:b/>
          <w:bCs/>
          <w:color w:val="000000" w:themeColor="text1"/>
          <w:spacing w:val="-2"/>
          <w:sz w:val="28"/>
          <w:szCs w:val="28"/>
        </w:rPr>
        <w:t>Requirements</w:t>
      </w:r>
    </w:p>
    <w:p w14:paraId="7C31CEA2" w14:textId="77777777" w:rsidR="008611C1" w:rsidRPr="008611C1" w:rsidRDefault="008611C1" w:rsidP="008611C1">
      <w:pPr>
        <w:tabs>
          <w:tab w:val="left" w:pos="496"/>
        </w:tabs>
        <w:spacing w:before="241"/>
        <w:rPr>
          <w:b/>
          <w:bCs/>
          <w:color w:val="000000" w:themeColor="text1"/>
          <w:sz w:val="28"/>
          <w:szCs w:val="28"/>
        </w:rPr>
      </w:pPr>
    </w:p>
    <w:p w14:paraId="7873A097" w14:textId="7B28E57B" w:rsidR="00F75FBB" w:rsidRPr="008611C1" w:rsidRDefault="00000000" w:rsidP="00F85EB8">
      <w:pPr>
        <w:pStyle w:val="BodyText"/>
        <w:spacing w:line="242" w:lineRule="auto"/>
        <w:ind w:right="377"/>
        <w:jc w:val="both"/>
        <w:rPr>
          <w:color w:val="000000" w:themeColor="text1"/>
          <w:sz w:val="28"/>
          <w:szCs w:val="28"/>
        </w:rPr>
      </w:pPr>
      <w:r w:rsidRPr="008611C1">
        <w:rPr>
          <w:color w:val="000000" w:themeColor="text1"/>
          <w:sz w:val="28"/>
          <w:szCs w:val="28"/>
        </w:rPr>
        <w:t>The</w:t>
      </w:r>
      <w:r w:rsidRPr="008611C1">
        <w:rPr>
          <w:color w:val="000000" w:themeColor="text1"/>
          <w:spacing w:val="-1"/>
          <w:sz w:val="28"/>
          <w:szCs w:val="28"/>
        </w:rPr>
        <w:t xml:space="preserve"> </w:t>
      </w:r>
      <w:r w:rsidRPr="008611C1">
        <w:rPr>
          <w:color w:val="000000" w:themeColor="text1"/>
          <w:sz w:val="28"/>
          <w:szCs w:val="28"/>
        </w:rPr>
        <w:t>following</w:t>
      </w:r>
      <w:r w:rsidRPr="008611C1">
        <w:rPr>
          <w:color w:val="000000" w:themeColor="text1"/>
          <w:spacing w:val="-5"/>
          <w:sz w:val="28"/>
          <w:szCs w:val="28"/>
        </w:rPr>
        <w:t xml:space="preserve"> </w:t>
      </w:r>
      <w:r w:rsidRPr="008611C1">
        <w:rPr>
          <w:color w:val="000000" w:themeColor="text1"/>
          <w:sz w:val="28"/>
          <w:szCs w:val="28"/>
        </w:rPr>
        <w:t>software</w:t>
      </w:r>
      <w:r w:rsidRPr="008611C1">
        <w:rPr>
          <w:color w:val="000000" w:themeColor="text1"/>
          <w:spacing w:val="-6"/>
          <w:sz w:val="28"/>
          <w:szCs w:val="28"/>
        </w:rPr>
        <w:t xml:space="preserve"> </w:t>
      </w:r>
      <w:r w:rsidRPr="008611C1">
        <w:rPr>
          <w:color w:val="000000" w:themeColor="text1"/>
          <w:sz w:val="28"/>
          <w:szCs w:val="28"/>
        </w:rPr>
        <w:t>tools</w:t>
      </w:r>
      <w:r w:rsidRPr="008611C1">
        <w:rPr>
          <w:color w:val="000000" w:themeColor="text1"/>
          <w:spacing w:val="-7"/>
          <w:sz w:val="28"/>
          <w:szCs w:val="28"/>
        </w:rPr>
        <w:t xml:space="preserve"> </w:t>
      </w:r>
      <w:r w:rsidRPr="008611C1">
        <w:rPr>
          <w:color w:val="000000" w:themeColor="text1"/>
          <w:sz w:val="28"/>
          <w:szCs w:val="28"/>
        </w:rPr>
        <w:t>and</w:t>
      </w:r>
      <w:r w:rsidRPr="008611C1">
        <w:rPr>
          <w:color w:val="000000" w:themeColor="text1"/>
          <w:spacing w:val="-5"/>
          <w:sz w:val="28"/>
          <w:szCs w:val="28"/>
        </w:rPr>
        <w:t xml:space="preserve"> </w:t>
      </w:r>
      <w:r w:rsidRPr="008611C1">
        <w:rPr>
          <w:color w:val="000000" w:themeColor="text1"/>
          <w:sz w:val="28"/>
          <w:szCs w:val="28"/>
        </w:rPr>
        <w:t>platforms</w:t>
      </w:r>
      <w:r w:rsidRPr="008611C1">
        <w:rPr>
          <w:color w:val="000000" w:themeColor="text1"/>
          <w:spacing w:val="-7"/>
          <w:sz w:val="28"/>
          <w:szCs w:val="28"/>
        </w:rPr>
        <w:t xml:space="preserve"> </w:t>
      </w:r>
      <w:r w:rsidRPr="008611C1">
        <w:rPr>
          <w:color w:val="000000" w:themeColor="text1"/>
          <w:sz w:val="28"/>
          <w:szCs w:val="28"/>
        </w:rPr>
        <w:t>are</w:t>
      </w:r>
      <w:r w:rsidRPr="008611C1">
        <w:rPr>
          <w:color w:val="000000" w:themeColor="text1"/>
          <w:spacing w:val="-6"/>
          <w:sz w:val="28"/>
          <w:szCs w:val="28"/>
        </w:rPr>
        <w:t xml:space="preserve"> </w:t>
      </w:r>
      <w:r w:rsidRPr="008611C1">
        <w:rPr>
          <w:color w:val="000000" w:themeColor="text1"/>
          <w:sz w:val="28"/>
          <w:szCs w:val="28"/>
        </w:rPr>
        <w:t>required</w:t>
      </w:r>
      <w:r w:rsidRPr="008611C1">
        <w:rPr>
          <w:color w:val="000000" w:themeColor="text1"/>
          <w:spacing w:val="-1"/>
          <w:sz w:val="28"/>
          <w:szCs w:val="28"/>
        </w:rPr>
        <w:t xml:space="preserve"> </w:t>
      </w:r>
      <w:r w:rsidRPr="008611C1">
        <w:rPr>
          <w:color w:val="000000" w:themeColor="text1"/>
          <w:sz w:val="28"/>
          <w:szCs w:val="28"/>
        </w:rPr>
        <w:t>for</w:t>
      </w:r>
      <w:r w:rsidRPr="008611C1">
        <w:rPr>
          <w:color w:val="000000" w:themeColor="text1"/>
          <w:spacing w:val="-7"/>
          <w:sz w:val="28"/>
          <w:szCs w:val="28"/>
        </w:rPr>
        <w:t xml:space="preserve"> </w:t>
      </w:r>
      <w:r w:rsidRPr="008611C1">
        <w:rPr>
          <w:color w:val="000000" w:themeColor="text1"/>
          <w:sz w:val="28"/>
          <w:szCs w:val="28"/>
        </w:rPr>
        <w:t>the</w:t>
      </w:r>
      <w:r w:rsidRPr="008611C1">
        <w:rPr>
          <w:color w:val="000000" w:themeColor="text1"/>
          <w:spacing w:val="-6"/>
          <w:sz w:val="28"/>
          <w:szCs w:val="28"/>
        </w:rPr>
        <w:t xml:space="preserve"> </w:t>
      </w:r>
      <w:r w:rsidRPr="008611C1">
        <w:rPr>
          <w:color w:val="000000" w:themeColor="text1"/>
          <w:sz w:val="28"/>
          <w:szCs w:val="28"/>
        </w:rPr>
        <w:t>development and execution of the</w:t>
      </w:r>
      <w:r w:rsidR="00CA6F2B">
        <w:rPr>
          <w:color w:val="000000" w:themeColor="text1"/>
          <w:sz w:val="28"/>
          <w:szCs w:val="28"/>
        </w:rPr>
        <w:t xml:space="preserve"> Healthcare - Claim Denial Prediction</w:t>
      </w:r>
      <w:r w:rsidRPr="008611C1">
        <w:rPr>
          <w:color w:val="000000" w:themeColor="text1"/>
          <w:sz w:val="28"/>
          <w:szCs w:val="28"/>
        </w:rPr>
        <w:t>:</w:t>
      </w:r>
    </w:p>
    <w:p w14:paraId="06E4B213" w14:textId="77777777" w:rsidR="00F75FBB" w:rsidRPr="008611C1" w:rsidRDefault="00F75FBB" w:rsidP="00F85EB8">
      <w:pPr>
        <w:pStyle w:val="BodyText"/>
        <w:spacing w:before="9"/>
        <w:jc w:val="both"/>
        <w:rPr>
          <w:color w:val="000000" w:themeColor="text1"/>
          <w:sz w:val="28"/>
          <w:szCs w:val="28"/>
        </w:rPr>
      </w:pPr>
    </w:p>
    <w:p w14:paraId="246CB8FD" w14:textId="77777777" w:rsidR="008611C1" w:rsidRPr="008611C1" w:rsidRDefault="00000000" w:rsidP="00A20C5D">
      <w:pPr>
        <w:pStyle w:val="ListParagraph"/>
        <w:numPr>
          <w:ilvl w:val="3"/>
          <w:numId w:val="5"/>
        </w:numPr>
        <w:tabs>
          <w:tab w:val="left" w:pos="812"/>
        </w:tabs>
        <w:spacing w:line="305" w:lineRule="exact"/>
        <w:rPr>
          <w:color w:val="000000" w:themeColor="text1"/>
          <w:sz w:val="28"/>
          <w:szCs w:val="28"/>
        </w:rPr>
      </w:pPr>
      <w:r w:rsidRPr="008611C1">
        <w:rPr>
          <w:color w:val="000000" w:themeColor="text1"/>
          <w:sz w:val="28"/>
          <w:szCs w:val="28"/>
        </w:rPr>
        <w:t>Operating</w:t>
      </w:r>
      <w:r w:rsidRPr="008611C1">
        <w:rPr>
          <w:color w:val="000000" w:themeColor="text1"/>
          <w:spacing w:val="-2"/>
          <w:sz w:val="28"/>
          <w:szCs w:val="28"/>
        </w:rPr>
        <w:t xml:space="preserve"> </w:t>
      </w:r>
      <w:r w:rsidRPr="008611C1">
        <w:rPr>
          <w:color w:val="000000" w:themeColor="text1"/>
          <w:sz w:val="28"/>
          <w:szCs w:val="28"/>
        </w:rPr>
        <w:t>System:</w:t>
      </w:r>
      <w:r w:rsidRPr="008611C1">
        <w:rPr>
          <w:color w:val="000000" w:themeColor="text1"/>
          <w:spacing w:val="-3"/>
          <w:sz w:val="28"/>
          <w:szCs w:val="28"/>
        </w:rPr>
        <w:t xml:space="preserve"> </w:t>
      </w:r>
      <w:r w:rsidRPr="008611C1">
        <w:rPr>
          <w:color w:val="000000" w:themeColor="text1"/>
          <w:sz w:val="28"/>
          <w:szCs w:val="28"/>
        </w:rPr>
        <w:t>Windows</w:t>
      </w:r>
      <w:r w:rsidRPr="008611C1">
        <w:rPr>
          <w:color w:val="000000" w:themeColor="text1"/>
          <w:spacing w:val="-2"/>
          <w:sz w:val="28"/>
          <w:szCs w:val="28"/>
        </w:rPr>
        <w:t xml:space="preserve"> </w:t>
      </w:r>
      <w:r w:rsidRPr="008611C1">
        <w:rPr>
          <w:color w:val="000000" w:themeColor="text1"/>
          <w:sz w:val="28"/>
          <w:szCs w:val="28"/>
        </w:rPr>
        <w:t>10</w:t>
      </w:r>
      <w:r w:rsidRPr="008611C1">
        <w:rPr>
          <w:color w:val="000000" w:themeColor="text1"/>
          <w:spacing w:val="1"/>
          <w:sz w:val="28"/>
          <w:szCs w:val="28"/>
        </w:rPr>
        <w:t xml:space="preserve"> </w:t>
      </w:r>
      <w:r w:rsidRPr="008611C1">
        <w:rPr>
          <w:color w:val="000000" w:themeColor="text1"/>
          <w:sz w:val="28"/>
          <w:szCs w:val="28"/>
        </w:rPr>
        <w:t>/</w:t>
      </w:r>
      <w:r w:rsidRPr="008611C1">
        <w:rPr>
          <w:color w:val="000000" w:themeColor="text1"/>
          <w:spacing w:val="-3"/>
          <w:sz w:val="28"/>
          <w:szCs w:val="28"/>
        </w:rPr>
        <w:t xml:space="preserve"> </w:t>
      </w:r>
      <w:r w:rsidRPr="008611C1">
        <w:rPr>
          <w:color w:val="000000" w:themeColor="text1"/>
          <w:spacing w:val="-5"/>
          <w:sz w:val="28"/>
          <w:szCs w:val="28"/>
        </w:rPr>
        <w:t>11</w:t>
      </w:r>
    </w:p>
    <w:p w14:paraId="684C7CB6" w14:textId="77777777" w:rsidR="008611C1" w:rsidRPr="008611C1" w:rsidRDefault="00000000" w:rsidP="00A20C5D">
      <w:pPr>
        <w:pStyle w:val="ListParagraph"/>
        <w:numPr>
          <w:ilvl w:val="3"/>
          <w:numId w:val="5"/>
        </w:numPr>
        <w:tabs>
          <w:tab w:val="left" w:pos="812"/>
        </w:tabs>
        <w:spacing w:line="305" w:lineRule="exact"/>
        <w:rPr>
          <w:color w:val="000000" w:themeColor="text1"/>
          <w:sz w:val="28"/>
          <w:szCs w:val="28"/>
        </w:rPr>
      </w:pPr>
      <w:r w:rsidRPr="008611C1">
        <w:rPr>
          <w:color w:val="000000" w:themeColor="text1"/>
          <w:sz w:val="28"/>
          <w:szCs w:val="28"/>
        </w:rPr>
        <w:t>Programming</w:t>
      </w:r>
      <w:r w:rsidRPr="008611C1">
        <w:rPr>
          <w:color w:val="000000" w:themeColor="text1"/>
          <w:spacing w:val="-7"/>
          <w:sz w:val="28"/>
          <w:szCs w:val="28"/>
        </w:rPr>
        <w:t xml:space="preserve"> </w:t>
      </w:r>
      <w:r w:rsidRPr="008611C1">
        <w:rPr>
          <w:color w:val="000000" w:themeColor="text1"/>
          <w:sz w:val="28"/>
          <w:szCs w:val="28"/>
        </w:rPr>
        <w:t>Language:</w:t>
      </w:r>
      <w:r w:rsidRPr="008611C1">
        <w:rPr>
          <w:color w:val="000000" w:themeColor="text1"/>
          <w:spacing w:val="-6"/>
          <w:sz w:val="28"/>
          <w:szCs w:val="28"/>
        </w:rPr>
        <w:t xml:space="preserve"> </w:t>
      </w:r>
      <w:r w:rsidRPr="008611C1">
        <w:rPr>
          <w:color w:val="000000" w:themeColor="text1"/>
          <w:sz w:val="28"/>
          <w:szCs w:val="28"/>
        </w:rPr>
        <w:t>Python</w:t>
      </w:r>
      <w:r w:rsidRPr="008611C1">
        <w:rPr>
          <w:color w:val="000000" w:themeColor="text1"/>
          <w:spacing w:val="-4"/>
          <w:sz w:val="28"/>
          <w:szCs w:val="28"/>
        </w:rPr>
        <w:t xml:space="preserve"> </w:t>
      </w:r>
      <w:r w:rsidRPr="008611C1">
        <w:rPr>
          <w:color w:val="000000" w:themeColor="text1"/>
          <w:sz w:val="28"/>
          <w:szCs w:val="28"/>
        </w:rPr>
        <w:t>3.8</w:t>
      </w:r>
      <w:r w:rsidRPr="008611C1">
        <w:rPr>
          <w:color w:val="000000" w:themeColor="text1"/>
          <w:spacing w:val="-7"/>
          <w:sz w:val="28"/>
          <w:szCs w:val="28"/>
        </w:rPr>
        <w:t xml:space="preserve"> </w:t>
      </w:r>
      <w:r w:rsidRPr="008611C1">
        <w:rPr>
          <w:color w:val="000000" w:themeColor="text1"/>
          <w:sz w:val="28"/>
          <w:szCs w:val="28"/>
        </w:rPr>
        <w:t>or</w:t>
      </w:r>
      <w:r w:rsidRPr="008611C1">
        <w:rPr>
          <w:color w:val="000000" w:themeColor="text1"/>
          <w:spacing w:val="-5"/>
          <w:sz w:val="28"/>
          <w:szCs w:val="28"/>
        </w:rPr>
        <w:t xml:space="preserve"> </w:t>
      </w:r>
      <w:r w:rsidRPr="008611C1">
        <w:rPr>
          <w:color w:val="000000" w:themeColor="text1"/>
          <w:spacing w:val="-4"/>
          <w:sz w:val="28"/>
          <w:szCs w:val="28"/>
        </w:rPr>
        <w:t>above</w:t>
      </w:r>
      <w:bookmarkStart w:id="7" w:name="_Development_Environment:"/>
      <w:bookmarkEnd w:id="7"/>
    </w:p>
    <w:p w14:paraId="38FF8374" w14:textId="77777777" w:rsidR="008611C1" w:rsidRPr="008611C1" w:rsidRDefault="00000000" w:rsidP="00A20C5D">
      <w:pPr>
        <w:pStyle w:val="ListParagraph"/>
        <w:numPr>
          <w:ilvl w:val="3"/>
          <w:numId w:val="5"/>
        </w:numPr>
        <w:tabs>
          <w:tab w:val="left" w:pos="812"/>
        </w:tabs>
        <w:spacing w:line="305" w:lineRule="exact"/>
        <w:rPr>
          <w:color w:val="000000" w:themeColor="text1"/>
          <w:sz w:val="28"/>
          <w:szCs w:val="28"/>
        </w:rPr>
      </w:pPr>
      <w:r w:rsidRPr="008611C1">
        <w:rPr>
          <w:color w:val="000000" w:themeColor="text1"/>
          <w:sz w:val="28"/>
          <w:szCs w:val="28"/>
        </w:rPr>
        <w:t>Development</w:t>
      </w:r>
      <w:r w:rsidRPr="008611C1">
        <w:rPr>
          <w:color w:val="000000" w:themeColor="text1"/>
          <w:spacing w:val="-6"/>
          <w:sz w:val="28"/>
          <w:szCs w:val="28"/>
        </w:rPr>
        <w:t xml:space="preserve"> </w:t>
      </w:r>
      <w:r w:rsidRPr="008611C1">
        <w:rPr>
          <w:color w:val="000000" w:themeColor="text1"/>
          <w:spacing w:val="-2"/>
          <w:sz w:val="28"/>
          <w:szCs w:val="28"/>
        </w:rPr>
        <w:t>Environment:</w:t>
      </w:r>
    </w:p>
    <w:p w14:paraId="519A104E" w14:textId="77777777" w:rsidR="008611C1" w:rsidRPr="008611C1" w:rsidRDefault="00000000" w:rsidP="00A20C5D">
      <w:pPr>
        <w:pStyle w:val="ListParagraph"/>
        <w:numPr>
          <w:ilvl w:val="0"/>
          <w:numId w:val="13"/>
        </w:numPr>
        <w:tabs>
          <w:tab w:val="left" w:pos="812"/>
        </w:tabs>
        <w:spacing w:line="305" w:lineRule="exact"/>
        <w:rPr>
          <w:color w:val="000000" w:themeColor="text1"/>
          <w:sz w:val="28"/>
          <w:szCs w:val="28"/>
        </w:rPr>
      </w:pPr>
      <w:r w:rsidRPr="008611C1">
        <w:rPr>
          <w:color w:val="000000" w:themeColor="text1"/>
          <w:sz w:val="28"/>
          <w:szCs w:val="28"/>
        </w:rPr>
        <w:t>Jupyter</w:t>
      </w:r>
      <w:r w:rsidRPr="008611C1">
        <w:rPr>
          <w:color w:val="000000" w:themeColor="text1"/>
          <w:spacing w:val="-6"/>
          <w:sz w:val="28"/>
          <w:szCs w:val="28"/>
        </w:rPr>
        <w:t xml:space="preserve"> </w:t>
      </w:r>
      <w:r w:rsidRPr="008611C1">
        <w:rPr>
          <w:color w:val="000000" w:themeColor="text1"/>
          <w:spacing w:val="-2"/>
          <w:sz w:val="28"/>
          <w:szCs w:val="28"/>
        </w:rPr>
        <w:t>notebook</w:t>
      </w:r>
    </w:p>
    <w:p w14:paraId="0E87DBA1" w14:textId="7302E863" w:rsidR="008611C1" w:rsidRPr="008611C1" w:rsidRDefault="00587FCF" w:rsidP="00A20C5D">
      <w:pPr>
        <w:pStyle w:val="ListParagraph"/>
        <w:numPr>
          <w:ilvl w:val="0"/>
          <w:numId w:val="13"/>
        </w:numPr>
        <w:tabs>
          <w:tab w:val="left" w:pos="812"/>
        </w:tabs>
        <w:spacing w:line="305" w:lineRule="exact"/>
        <w:rPr>
          <w:color w:val="000000" w:themeColor="text1"/>
          <w:sz w:val="28"/>
          <w:szCs w:val="28"/>
        </w:rPr>
      </w:pPr>
      <w:r w:rsidRPr="008611C1">
        <w:rPr>
          <w:color w:val="000000" w:themeColor="text1"/>
          <w:spacing w:val="-2"/>
          <w:sz w:val="28"/>
          <w:szCs w:val="28"/>
        </w:rPr>
        <w:t>Kaggle</w:t>
      </w:r>
      <w:bookmarkStart w:id="8" w:name="_4._Libraries_and_Frameworks"/>
      <w:bookmarkEnd w:id="8"/>
    </w:p>
    <w:p w14:paraId="61B65C42" w14:textId="6F9BE1D5" w:rsidR="001A3C03" w:rsidRPr="008611C1" w:rsidRDefault="005B1DC5" w:rsidP="00A20C5D">
      <w:pPr>
        <w:pStyle w:val="ListParagraph"/>
        <w:numPr>
          <w:ilvl w:val="0"/>
          <w:numId w:val="12"/>
        </w:numPr>
        <w:tabs>
          <w:tab w:val="left" w:pos="1531"/>
        </w:tabs>
        <w:spacing w:before="13"/>
        <w:jc w:val="both"/>
        <w:rPr>
          <w:color w:val="000000" w:themeColor="text1"/>
          <w:sz w:val="28"/>
          <w:szCs w:val="28"/>
        </w:rPr>
      </w:pPr>
      <w:r w:rsidRPr="008611C1">
        <w:rPr>
          <w:color w:val="000000" w:themeColor="text1"/>
          <w:sz w:val="28"/>
          <w:szCs w:val="28"/>
        </w:rPr>
        <w:t>Libraries</w:t>
      </w:r>
      <w:r w:rsidRPr="008611C1">
        <w:rPr>
          <w:color w:val="000000" w:themeColor="text1"/>
          <w:spacing w:val="-6"/>
          <w:sz w:val="28"/>
          <w:szCs w:val="28"/>
        </w:rPr>
        <w:t xml:space="preserve"> </w:t>
      </w:r>
      <w:r w:rsidRPr="008611C1">
        <w:rPr>
          <w:color w:val="000000" w:themeColor="text1"/>
          <w:sz w:val="28"/>
          <w:szCs w:val="28"/>
        </w:rPr>
        <w:t>and</w:t>
      </w:r>
      <w:r w:rsidRPr="008611C1">
        <w:rPr>
          <w:color w:val="000000" w:themeColor="text1"/>
          <w:spacing w:val="-1"/>
          <w:sz w:val="28"/>
          <w:szCs w:val="28"/>
        </w:rPr>
        <w:t xml:space="preserve"> </w:t>
      </w:r>
      <w:r w:rsidRPr="008611C1">
        <w:rPr>
          <w:color w:val="000000" w:themeColor="text1"/>
          <w:spacing w:val="-2"/>
          <w:sz w:val="28"/>
          <w:szCs w:val="28"/>
        </w:rPr>
        <w:t>Frameworks</w:t>
      </w:r>
    </w:p>
    <w:p w14:paraId="2924C6DF" w14:textId="5453CDBC" w:rsidR="008611C1" w:rsidRPr="008611C1" w:rsidRDefault="00000000" w:rsidP="00A20C5D">
      <w:pPr>
        <w:pStyle w:val="ListParagraph"/>
        <w:numPr>
          <w:ilvl w:val="0"/>
          <w:numId w:val="4"/>
        </w:numPr>
        <w:tabs>
          <w:tab w:val="left" w:pos="1531"/>
        </w:tabs>
        <w:spacing w:before="13"/>
        <w:jc w:val="both"/>
        <w:rPr>
          <w:color w:val="000000" w:themeColor="text1"/>
          <w:sz w:val="28"/>
          <w:szCs w:val="28"/>
        </w:rPr>
      </w:pPr>
      <w:proofErr w:type="spellStart"/>
      <w:r w:rsidRPr="008611C1">
        <w:rPr>
          <w:color w:val="000000" w:themeColor="text1"/>
          <w:sz w:val="28"/>
          <w:szCs w:val="28"/>
        </w:rPr>
        <w:t>Nump</w:t>
      </w:r>
      <w:r w:rsidR="00CA6F2B">
        <w:rPr>
          <w:color w:val="000000" w:themeColor="text1"/>
          <w:sz w:val="28"/>
          <w:szCs w:val="28"/>
        </w:rPr>
        <w:t>y</w:t>
      </w:r>
      <w:proofErr w:type="spellEnd"/>
      <w:r w:rsidR="00CA6F2B">
        <w:rPr>
          <w:color w:val="000000" w:themeColor="text1"/>
          <w:sz w:val="28"/>
          <w:szCs w:val="28"/>
        </w:rPr>
        <w:t xml:space="preserve"> – for numerical computations</w:t>
      </w:r>
    </w:p>
    <w:p w14:paraId="1E409E0B" w14:textId="4FB72492" w:rsidR="00CA6F2B" w:rsidRPr="00CA6F2B" w:rsidRDefault="00000000" w:rsidP="00A20C5D">
      <w:pPr>
        <w:pStyle w:val="ListParagraph"/>
        <w:numPr>
          <w:ilvl w:val="0"/>
          <w:numId w:val="4"/>
        </w:numPr>
        <w:tabs>
          <w:tab w:val="left" w:pos="1531"/>
        </w:tabs>
        <w:spacing w:before="13"/>
        <w:jc w:val="both"/>
        <w:rPr>
          <w:color w:val="000000" w:themeColor="text1"/>
          <w:sz w:val="28"/>
          <w:szCs w:val="28"/>
        </w:rPr>
      </w:pPr>
      <w:r w:rsidRPr="008611C1">
        <w:rPr>
          <w:color w:val="000000" w:themeColor="text1"/>
          <w:sz w:val="28"/>
          <w:szCs w:val="28"/>
        </w:rPr>
        <w:t>Pandas</w:t>
      </w:r>
      <w:r w:rsidRPr="008611C1">
        <w:rPr>
          <w:color w:val="000000" w:themeColor="text1"/>
          <w:spacing w:val="-1"/>
          <w:sz w:val="28"/>
          <w:szCs w:val="28"/>
        </w:rPr>
        <w:t xml:space="preserve"> </w:t>
      </w:r>
      <w:r w:rsidR="00CA6F2B">
        <w:rPr>
          <w:color w:val="000000" w:themeColor="text1"/>
          <w:sz w:val="28"/>
          <w:szCs w:val="28"/>
        </w:rPr>
        <w:t>– for data handling</w:t>
      </w:r>
    </w:p>
    <w:p w14:paraId="4D5A2EAA" w14:textId="5DC238BE" w:rsidR="00CA6F2B" w:rsidRPr="00CA6F2B" w:rsidRDefault="00CA6F2B" w:rsidP="00A20C5D">
      <w:pPr>
        <w:pStyle w:val="ListParagraph"/>
        <w:numPr>
          <w:ilvl w:val="0"/>
          <w:numId w:val="4"/>
        </w:numPr>
        <w:tabs>
          <w:tab w:val="left" w:pos="1531"/>
        </w:tabs>
        <w:spacing w:before="13"/>
        <w:jc w:val="both"/>
        <w:rPr>
          <w:color w:val="000000" w:themeColor="text1"/>
          <w:sz w:val="28"/>
          <w:szCs w:val="28"/>
        </w:rPr>
      </w:pPr>
      <w:r>
        <w:rPr>
          <w:color w:val="000000" w:themeColor="text1"/>
          <w:spacing w:val="-2"/>
          <w:sz w:val="28"/>
          <w:szCs w:val="28"/>
        </w:rPr>
        <w:t>Matplotlib &amp; Seaborn – for visualizations</w:t>
      </w:r>
    </w:p>
    <w:p w14:paraId="688DFFC7" w14:textId="08A94EFD" w:rsidR="00CA6F2B" w:rsidRPr="00CA6F2B" w:rsidRDefault="00CA6F2B" w:rsidP="00A20C5D">
      <w:pPr>
        <w:pStyle w:val="ListParagraph"/>
        <w:numPr>
          <w:ilvl w:val="0"/>
          <w:numId w:val="4"/>
        </w:numPr>
        <w:tabs>
          <w:tab w:val="left" w:pos="1531"/>
        </w:tabs>
        <w:spacing w:before="13"/>
        <w:jc w:val="both"/>
        <w:rPr>
          <w:color w:val="000000" w:themeColor="text1"/>
          <w:sz w:val="28"/>
          <w:szCs w:val="28"/>
        </w:rPr>
      </w:pPr>
      <w:r>
        <w:rPr>
          <w:color w:val="000000" w:themeColor="text1"/>
          <w:spacing w:val="-2"/>
          <w:sz w:val="28"/>
          <w:szCs w:val="28"/>
        </w:rPr>
        <w:t>Scikit-learn – for Machine Learning</w:t>
      </w:r>
    </w:p>
    <w:p w14:paraId="5FE7EE02" w14:textId="77777777" w:rsidR="00CA6F2B" w:rsidRPr="00CA6F2B" w:rsidRDefault="00CA6F2B" w:rsidP="00CA6F2B">
      <w:pPr>
        <w:pStyle w:val="ListParagraph"/>
        <w:tabs>
          <w:tab w:val="left" w:pos="1531"/>
        </w:tabs>
        <w:spacing w:before="13"/>
        <w:ind w:left="1079" w:firstLine="0"/>
        <w:jc w:val="both"/>
        <w:rPr>
          <w:color w:val="000000" w:themeColor="text1"/>
          <w:sz w:val="28"/>
          <w:szCs w:val="28"/>
        </w:rPr>
      </w:pPr>
    </w:p>
    <w:p w14:paraId="50613ED9" w14:textId="60A0997E" w:rsidR="00F75FBB" w:rsidRPr="00CA6F2B" w:rsidRDefault="00CA6F2B" w:rsidP="00CA6F2B">
      <w:pPr>
        <w:tabs>
          <w:tab w:val="left" w:pos="496"/>
        </w:tabs>
        <w:rPr>
          <w:b/>
          <w:color w:val="000000" w:themeColor="text1"/>
          <w:spacing w:val="-2"/>
          <w:sz w:val="28"/>
          <w:szCs w:val="28"/>
        </w:rPr>
      </w:pPr>
      <w:bookmarkStart w:id="9" w:name="3.3.2_Hardware_Requirements"/>
      <w:bookmarkEnd w:id="9"/>
      <w:r>
        <w:rPr>
          <w:b/>
          <w:color w:val="000000" w:themeColor="text1"/>
          <w:sz w:val="28"/>
          <w:szCs w:val="28"/>
        </w:rPr>
        <w:t>3.3.2</w:t>
      </w:r>
      <w:r w:rsidRPr="00CA6F2B">
        <w:rPr>
          <w:b/>
          <w:color w:val="000000" w:themeColor="text1"/>
          <w:sz w:val="28"/>
          <w:szCs w:val="28"/>
        </w:rPr>
        <w:t>Hardware</w:t>
      </w:r>
      <w:r w:rsidRPr="00CA6F2B">
        <w:rPr>
          <w:b/>
          <w:color w:val="000000" w:themeColor="text1"/>
          <w:spacing w:val="-5"/>
          <w:sz w:val="28"/>
          <w:szCs w:val="28"/>
        </w:rPr>
        <w:t xml:space="preserve"> </w:t>
      </w:r>
      <w:r w:rsidRPr="00CA6F2B">
        <w:rPr>
          <w:b/>
          <w:color w:val="000000" w:themeColor="text1"/>
          <w:spacing w:val="-2"/>
          <w:sz w:val="28"/>
          <w:szCs w:val="28"/>
        </w:rPr>
        <w:t>Requirements</w:t>
      </w:r>
    </w:p>
    <w:p w14:paraId="243021EC" w14:textId="77777777" w:rsidR="008611C1" w:rsidRPr="008611C1" w:rsidRDefault="008611C1" w:rsidP="008611C1">
      <w:pPr>
        <w:tabs>
          <w:tab w:val="left" w:pos="496"/>
        </w:tabs>
        <w:rPr>
          <w:b/>
          <w:color w:val="000000" w:themeColor="text1"/>
          <w:sz w:val="28"/>
          <w:szCs w:val="28"/>
        </w:rPr>
      </w:pPr>
    </w:p>
    <w:p w14:paraId="3491F73E" w14:textId="4BF1B4FD" w:rsidR="004627E6" w:rsidRDefault="00000000" w:rsidP="004627E6">
      <w:pPr>
        <w:spacing w:before="44" w:line="268" w:lineRule="auto"/>
        <w:ind w:firstLine="192"/>
        <w:jc w:val="both"/>
        <w:rPr>
          <w:color w:val="000000" w:themeColor="text1"/>
          <w:sz w:val="28"/>
          <w:szCs w:val="28"/>
        </w:rPr>
      </w:pPr>
      <w:r w:rsidRPr="008611C1">
        <w:rPr>
          <w:color w:val="000000" w:themeColor="text1"/>
          <w:sz w:val="28"/>
          <w:szCs w:val="28"/>
        </w:rPr>
        <w:t>The</w:t>
      </w:r>
      <w:r w:rsidRPr="008611C1">
        <w:rPr>
          <w:color w:val="000000" w:themeColor="text1"/>
          <w:spacing w:val="-6"/>
          <w:sz w:val="28"/>
          <w:szCs w:val="28"/>
        </w:rPr>
        <w:t xml:space="preserve"> </w:t>
      </w:r>
      <w:r w:rsidRPr="008611C1">
        <w:rPr>
          <w:color w:val="000000" w:themeColor="text1"/>
          <w:sz w:val="28"/>
          <w:szCs w:val="28"/>
        </w:rPr>
        <w:t>following</w:t>
      </w:r>
      <w:r w:rsidRPr="008611C1">
        <w:rPr>
          <w:color w:val="000000" w:themeColor="text1"/>
          <w:spacing w:val="-2"/>
          <w:sz w:val="28"/>
          <w:szCs w:val="28"/>
        </w:rPr>
        <w:t xml:space="preserve"> </w:t>
      </w:r>
      <w:r w:rsidRPr="008611C1">
        <w:rPr>
          <w:color w:val="000000" w:themeColor="text1"/>
          <w:sz w:val="28"/>
          <w:szCs w:val="28"/>
        </w:rPr>
        <w:t>hardware</w:t>
      </w:r>
      <w:r w:rsidRPr="008611C1">
        <w:rPr>
          <w:color w:val="000000" w:themeColor="text1"/>
          <w:spacing w:val="-6"/>
          <w:sz w:val="28"/>
          <w:szCs w:val="28"/>
        </w:rPr>
        <w:t xml:space="preserve"> </w:t>
      </w:r>
      <w:r w:rsidRPr="008611C1">
        <w:rPr>
          <w:color w:val="000000" w:themeColor="text1"/>
          <w:sz w:val="28"/>
          <w:szCs w:val="28"/>
        </w:rPr>
        <w:t>components</w:t>
      </w:r>
      <w:r w:rsidRPr="008611C1">
        <w:rPr>
          <w:color w:val="000000" w:themeColor="text1"/>
          <w:spacing w:val="-2"/>
          <w:sz w:val="28"/>
          <w:szCs w:val="28"/>
        </w:rPr>
        <w:t xml:space="preserve"> </w:t>
      </w:r>
      <w:r w:rsidRPr="008611C1">
        <w:rPr>
          <w:color w:val="000000" w:themeColor="text1"/>
          <w:sz w:val="28"/>
          <w:szCs w:val="28"/>
        </w:rPr>
        <w:t>are</w:t>
      </w:r>
      <w:r w:rsidRPr="008611C1">
        <w:rPr>
          <w:color w:val="000000" w:themeColor="text1"/>
          <w:spacing w:val="-6"/>
          <w:sz w:val="28"/>
          <w:szCs w:val="28"/>
        </w:rPr>
        <w:t xml:space="preserve"> </w:t>
      </w:r>
      <w:r w:rsidRPr="008611C1">
        <w:rPr>
          <w:color w:val="000000" w:themeColor="text1"/>
          <w:sz w:val="28"/>
          <w:szCs w:val="28"/>
        </w:rPr>
        <w:t>required</w:t>
      </w:r>
      <w:r w:rsidRPr="008611C1">
        <w:rPr>
          <w:color w:val="000000" w:themeColor="text1"/>
          <w:spacing w:val="-1"/>
          <w:sz w:val="28"/>
          <w:szCs w:val="28"/>
        </w:rPr>
        <w:t xml:space="preserve"> </w:t>
      </w:r>
      <w:r w:rsidRPr="008611C1">
        <w:rPr>
          <w:color w:val="000000" w:themeColor="text1"/>
          <w:sz w:val="28"/>
          <w:szCs w:val="28"/>
        </w:rPr>
        <w:t>for</w:t>
      </w:r>
      <w:r w:rsidRPr="008611C1">
        <w:rPr>
          <w:color w:val="000000" w:themeColor="text1"/>
          <w:spacing w:val="-4"/>
          <w:sz w:val="28"/>
          <w:szCs w:val="28"/>
        </w:rPr>
        <w:t xml:space="preserve"> </w:t>
      </w:r>
      <w:r w:rsidRPr="008611C1">
        <w:rPr>
          <w:color w:val="000000" w:themeColor="text1"/>
          <w:sz w:val="28"/>
          <w:szCs w:val="28"/>
        </w:rPr>
        <w:t>the</w:t>
      </w:r>
      <w:r w:rsidRPr="008611C1">
        <w:rPr>
          <w:color w:val="000000" w:themeColor="text1"/>
          <w:spacing w:val="-6"/>
          <w:sz w:val="28"/>
          <w:szCs w:val="28"/>
        </w:rPr>
        <w:t xml:space="preserve"> </w:t>
      </w:r>
      <w:r w:rsidRPr="008611C1">
        <w:rPr>
          <w:color w:val="000000" w:themeColor="text1"/>
          <w:sz w:val="28"/>
          <w:szCs w:val="28"/>
        </w:rPr>
        <w:t>development,</w:t>
      </w:r>
      <w:r w:rsidRPr="008611C1">
        <w:rPr>
          <w:color w:val="000000" w:themeColor="text1"/>
          <w:spacing w:val="-5"/>
          <w:sz w:val="28"/>
          <w:szCs w:val="28"/>
        </w:rPr>
        <w:t xml:space="preserve"> </w:t>
      </w:r>
      <w:r w:rsidRPr="008611C1">
        <w:rPr>
          <w:color w:val="000000" w:themeColor="text1"/>
          <w:sz w:val="28"/>
          <w:szCs w:val="28"/>
        </w:rPr>
        <w:t>training,</w:t>
      </w:r>
      <w:r w:rsidRPr="008611C1">
        <w:rPr>
          <w:color w:val="000000" w:themeColor="text1"/>
          <w:spacing w:val="-5"/>
          <w:sz w:val="28"/>
          <w:szCs w:val="28"/>
        </w:rPr>
        <w:t xml:space="preserve"> </w:t>
      </w:r>
      <w:r w:rsidRPr="008611C1">
        <w:rPr>
          <w:color w:val="000000" w:themeColor="text1"/>
          <w:sz w:val="28"/>
          <w:szCs w:val="28"/>
        </w:rPr>
        <w:t>and deployment of the</w:t>
      </w:r>
      <w:r w:rsidR="00CA6F2B">
        <w:rPr>
          <w:color w:val="000000" w:themeColor="text1"/>
          <w:sz w:val="28"/>
          <w:szCs w:val="28"/>
        </w:rPr>
        <w:t xml:space="preserve"> Healthcare - Claim Denial </w:t>
      </w:r>
      <w:proofErr w:type="gramStart"/>
      <w:r w:rsidR="00CA6F2B">
        <w:rPr>
          <w:color w:val="000000" w:themeColor="text1"/>
          <w:sz w:val="28"/>
          <w:szCs w:val="28"/>
        </w:rPr>
        <w:t xml:space="preserve">Prediction </w:t>
      </w:r>
      <w:r w:rsidRPr="008611C1">
        <w:rPr>
          <w:color w:val="000000" w:themeColor="text1"/>
          <w:sz w:val="28"/>
          <w:szCs w:val="28"/>
        </w:rPr>
        <w:t>:</w:t>
      </w:r>
      <w:proofErr w:type="gramEnd"/>
    </w:p>
    <w:p w14:paraId="55285DD4" w14:textId="77777777" w:rsidR="004627E6" w:rsidRPr="004627E6" w:rsidRDefault="00000000" w:rsidP="00A20C5D">
      <w:pPr>
        <w:pStyle w:val="ListParagraph"/>
        <w:numPr>
          <w:ilvl w:val="0"/>
          <w:numId w:val="12"/>
        </w:numPr>
        <w:spacing w:before="44" w:line="268" w:lineRule="auto"/>
        <w:jc w:val="both"/>
        <w:rPr>
          <w:color w:val="000000" w:themeColor="text1"/>
          <w:sz w:val="28"/>
          <w:szCs w:val="28"/>
        </w:rPr>
      </w:pPr>
      <w:r w:rsidRPr="004627E6">
        <w:rPr>
          <w:b/>
          <w:color w:val="000000" w:themeColor="text1"/>
          <w:sz w:val="28"/>
          <w:szCs w:val="28"/>
        </w:rPr>
        <w:t>Processor:</w:t>
      </w:r>
      <w:r w:rsidRPr="004627E6">
        <w:rPr>
          <w:b/>
          <w:color w:val="000000" w:themeColor="text1"/>
          <w:spacing w:val="9"/>
          <w:sz w:val="28"/>
          <w:szCs w:val="28"/>
        </w:rPr>
        <w:t xml:space="preserve"> </w:t>
      </w:r>
      <w:r w:rsidRPr="004627E6">
        <w:rPr>
          <w:color w:val="000000" w:themeColor="text1"/>
          <w:sz w:val="28"/>
          <w:szCs w:val="28"/>
        </w:rPr>
        <w:t>Intel</w:t>
      </w:r>
      <w:r w:rsidRPr="004627E6">
        <w:rPr>
          <w:color w:val="000000" w:themeColor="text1"/>
          <w:spacing w:val="-8"/>
          <w:sz w:val="28"/>
          <w:szCs w:val="28"/>
        </w:rPr>
        <w:t xml:space="preserve"> </w:t>
      </w:r>
      <w:r w:rsidRPr="004627E6">
        <w:rPr>
          <w:color w:val="000000" w:themeColor="text1"/>
          <w:sz w:val="28"/>
          <w:szCs w:val="28"/>
        </w:rPr>
        <w:t>Core i5</w:t>
      </w:r>
      <w:r w:rsidRPr="004627E6">
        <w:rPr>
          <w:color w:val="000000" w:themeColor="text1"/>
          <w:spacing w:val="1"/>
          <w:sz w:val="28"/>
          <w:szCs w:val="28"/>
        </w:rPr>
        <w:t xml:space="preserve"> </w:t>
      </w:r>
      <w:r w:rsidRPr="004627E6">
        <w:rPr>
          <w:color w:val="000000" w:themeColor="text1"/>
          <w:sz w:val="28"/>
          <w:szCs w:val="28"/>
        </w:rPr>
        <w:t>or</w:t>
      </w:r>
      <w:r w:rsidRPr="004627E6">
        <w:rPr>
          <w:color w:val="000000" w:themeColor="text1"/>
          <w:spacing w:val="-1"/>
          <w:sz w:val="28"/>
          <w:szCs w:val="28"/>
        </w:rPr>
        <w:t xml:space="preserve"> </w:t>
      </w:r>
      <w:r w:rsidRPr="004627E6">
        <w:rPr>
          <w:color w:val="000000" w:themeColor="text1"/>
          <w:spacing w:val="-2"/>
          <w:sz w:val="28"/>
          <w:szCs w:val="28"/>
        </w:rPr>
        <w:t>higher</w:t>
      </w:r>
    </w:p>
    <w:p w14:paraId="49EB836C" w14:textId="77777777" w:rsidR="004627E6" w:rsidRPr="004627E6" w:rsidRDefault="00000000" w:rsidP="00A20C5D">
      <w:pPr>
        <w:pStyle w:val="ListParagraph"/>
        <w:numPr>
          <w:ilvl w:val="0"/>
          <w:numId w:val="12"/>
        </w:numPr>
        <w:spacing w:before="44" w:line="268" w:lineRule="auto"/>
        <w:jc w:val="both"/>
        <w:rPr>
          <w:color w:val="000000" w:themeColor="text1"/>
          <w:sz w:val="28"/>
          <w:szCs w:val="28"/>
        </w:rPr>
      </w:pPr>
      <w:r w:rsidRPr="004627E6">
        <w:rPr>
          <w:b/>
          <w:color w:val="000000" w:themeColor="text1"/>
          <w:sz w:val="28"/>
          <w:szCs w:val="28"/>
        </w:rPr>
        <w:t>Memory</w:t>
      </w:r>
      <w:r w:rsidRPr="004627E6">
        <w:rPr>
          <w:b/>
          <w:color w:val="000000" w:themeColor="text1"/>
          <w:spacing w:val="-9"/>
          <w:sz w:val="28"/>
          <w:szCs w:val="28"/>
        </w:rPr>
        <w:t xml:space="preserve"> </w:t>
      </w:r>
      <w:r w:rsidRPr="004627E6">
        <w:rPr>
          <w:b/>
          <w:color w:val="000000" w:themeColor="text1"/>
          <w:sz w:val="28"/>
          <w:szCs w:val="28"/>
        </w:rPr>
        <w:t>(RAM):</w:t>
      </w:r>
      <w:r w:rsidRPr="004627E6">
        <w:rPr>
          <w:b/>
          <w:color w:val="000000" w:themeColor="text1"/>
          <w:spacing w:val="-4"/>
          <w:sz w:val="28"/>
          <w:szCs w:val="28"/>
        </w:rPr>
        <w:t xml:space="preserve"> </w:t>
      </w:r>
      <w:r w:rsidRPr="004627E6">
        <w:rPr>
          <w:color w:val="000000" w:themeColor="text1"/>
          <w:sz w:val="28"/>
          <w:szCs w:val="28"/>
        </w:rPr>
        <w:t>Minimum</w:t>
      </w:r>
      <w:r w:rsidRPr="004627E6">
        <w:rPr>
          <w:color w:val="000000" w:themeColor="text1"/>
          <w:spacing w:val="-6"/>
          <w:sz w:val="28"/>
          <w:szCs w:val="28"/>
        </w:rPr>
        <w:t xml:space="preserve"> </w:t>
      </w:r>
      <w:r w:rsidRPr="004627E6">
        <w:rPr>
          <w:color w:val="000000" w:themeColor="text1"/>
          <w:spacing w:val="-5"/>
          <w:sz w:val="28"/>
          <w:szCs w:val="28"/>
        </w:rPr>
        <w:t>8GB</w:t>
      </w:r>
    </w:p>
    <w:p w14:paraId="3872B2EA" w14:textId="77777777" w:rsidR="004627E6" w:rsidRPr="004627E6" w:rsidRDefault="00000000" w:rsidP="00A20C5D">
      <w:pPr>
        <w:pStyle w:val="ListParagraph"/>
        <w:numPr>
          <w:ilvl w:val="0"/>
          <w:numId w:val="12"/>
        </w:numPr>
        <w:spacing w:before="44" w:line="268" w:lineRule="auto"/>
        <w:jc w:val="both"/>
        <w:rPr>
          <w:color w:val="000000" w:themeColor="text1"/>
          <w:sz w:val="28"/>
          <w:szCs w:val="28"/>
        </w:rPr>
      </w:pPr>
      <w:r w:rsidRPr="004627E6">
        <w:rPr>
          <w:b/>
          <w:color w:val="000000" w:themeColor="text1"/>
          <w:sz w:val="28"/>
          <w:szCs w:val="28"/>
        </w:rPr>
        <w:t>Storage:</w:t>
      </w:r>
      <w:r w:rsidRPr="004627E6">
        <w:rPr>
          <w:b/>
          <w:color w:val="000000" w:themeColor="text1"/>
          <w:spacing w:val="7"/>
          <w:sz w:val="28"/>
          <w:szCs w:val="28"/>
        </w:rPr>
        <w:t xml:space="preserve"> </w:t>
      </w:r>
      <w:r w:rsidRPr="004627E6">
        <w:rPr>
          <w:color w:val="000000" w:themeColor="text1"/>
          <w:sz w:val="28"/>
          <w:szCs w:val="28"/>
        </w:rPr>
        <w:t>Minimum: 256 GB</w:t>
      </w:r>
      <w:r w:rsidRPr="004627E6">
        <w:rPr>
          <w:color w:val="000000" w:themeColor="text1"/>
          <w:spacing w:val="-2"/>
          <w:sz w:val="28"/>
          <w:szCs w:val="28"/>
        </w:rPr>
        <w:t xml:space="preserve"> </w:t>
      </w:r>
      <w:r w:rsidRPr="004627E6">
        <w:rPr>
          <w:color w:val="000000" w:themeColor="text1"/>
          <w:sz w:val="28"/>
          <w:szCs w:val="28"/>
        </w:rPr>
        <w:t>SSD</w:t>
      </w:r>
      <w:r w:rsidRPr="004627E6">
        <w:rPr>
          <w:color w:val="000000" w:themeColor="text1"/>
          <w:spacing w:val="-1"/>
          <w:sz w:val="28"/>
          <w:szCs w:val="28"/>
        </w:rPr>
        <w:t xml:space="preserve"> </w:t>
      </w:r>
      <w:r w:rsidRPr="004627E6">
        <w:rPr>
          <w:color w:val="000000" w:themeColor="text1"/>
          <w:sz w:val="28"/>
          <w:szCs w:val="28"/>
        </w:rPr>
        <w:t xml:space="preserve">/ </w:t>
      </w:r>
      <w:r w:rsidRPr="004627E6">
        <w:rPr>
          <w:color w:val="000000" w:themeColor="text1"/>
          <w:spacing w:val="-5"/>
          <w:sz w:val="28"/>
          <w:szCs w:val="28"/>
        </w:rPr>
        <w:t>HDD</w:t>
      </w:r>
      <w:bookmarkStart w:id="10" w:name="4._Graphics_Processing_Unit_(GPU)"/>
      <w:bookmarkEnd w:id="10"/>
    </w:p>
    <w:p w14:paraId="555966E8" w14:textId="7BDB3F72" w:rsidR="00F75FBB" w:rsidRPr="004627E6" w:rsidRDefault="00F75FBB" w:rsidP="00CA6F2B">
      <w:pPr>
        <w:pStyle w:val="ListParagraph"/>
        <w:tabs>
          <w:tab w:val="left" w:pos="720"/>
        </w:tabs>
        <w:spacing w:line="275" w:lineRule="exact"/>
        <w:ind w:left="1800" w:firstLine="0"/>
        <w:jc w:val="both"/>
        <w:rPr>
          <w:color w:val="000000" w:themeColor="text1"/>
          <w:sz w:val="28"/>
          <w:szCs w:val="28"/>
        </w:rPr>
      </w:pPr>
    </w:p>
    <w:p w14:paraId="61CDB9E8" w14:textId="77777777" w:rsidR="00F75FBB" w:rsidRPr="008611C1" w:rsidRDefault="00F75FBB" w:rsidP="00F85EB8">
      <w:pPr>
        <w:pStyle w:val="ListParagraph"/>
        <w:jc w:val="both"/>
        <w:rPr>
          <w:color w:val="000000" w:themeColor="text1"/>
          <w:sz w:val="24"/>
        </w:rPr>
        <w:sectPr w:rsidR="00F75FBB" w:rsidRPr="008611C1" w:rsidSect="001A4570">
          <w:pgSz w:w="12240" w:h="15840"/>
          <w:pgMar w:top="567" w:right="567" w:bottom="567" w:left="567" w:header="720" w:footer="720" w:gutter="0"/>
          <w:cols w:space="720"/>
        </w:sectPr>
      </w:pPr>
    </w:p>
    <w:p w14:paraId="2C61DB24" w14:textId="65277D27" w:rsidR="00F75FBB" w:rsidRPr="004627E6" w:rsidRDefault="00000000" w:rsidP="00A20C5D">
      <w:pPr>
        <w:pStyle w:val="Heading1"/>
        <w:numPr>
          <w:ilvl w:val="0"/>
          <w:numId w:val="11"/>
        </w:numPr>
        <w:tabs>
          <w:tab w:val="left" w:pos="273"/>
        </w:tabs>
        <w:rPr>
          <w:rFonts w:ascii="Times New Roman" w:hAnsi="Times New Roman" w:cs="Times New Roman"/>
          <w:color w:val="000000" w:themeColor="text1"/>
        </w:rPr>
      </w:pPr>
      <w:bookmarkStart w:id="11" w:name="4._DATASET_&amp;_METHODOLOGY"/>
      <w:bookmarkEnd w:id="11"/>
      <w:r w:rsidRPr="004627E6">
        <w:rPr>
          <w:rFonts w:ascii="Times New Roman" w:hAnsi="Times New Roman" w:cs="Times New Roman"/>
          <w:color w:val="000000" w:themeColor="text1"/>
        </w:rPr>
        <w:lastRenderedPageBreak/>
        <w:t>DATASET</w:t>
      </w:r>
      <w:r w:rsidRPr="004627E6">
        <w:rPr>
          <w:rFonts w:ascii="Times New Roman" w:hAnsi="Times New Roman" w:cs="Times New Roman"/>
          <w:color w:val="000000" w:themeColor="text1"/>
          <w:spacing w:val="-5"/>
        </w:rPr>
        <w:t xml:space="preserve"> </w:t>
      </w:r>
      <w:r w:rsidRPr="004627E6">
        <w:rPr>
          <w:rFonts w:ascii="Times New Roman" w:hAnsi="Times New Roman" w:cs="Times New Roman"/>
          <w:color w:val="000000" w:themeColor="text1"/>
        </w:rPr>
        <w:t>&amp;</w:t>
      </w:r>
      <w:r w:rsidRPr="004627E6">
        <w:rPr>
          <w:rFonts w:ascii="Times New Roman" w:hAnsi="Times New Roman" w:cs="Times New Roman"/>
          <w:color w:val="000000" w:themeColor="text1"/>
          <w:spacing w:val="-5"/>
        </w:rPr>
        <w:t xml:space="preserve"> </w:t>
      </w:r>
      <w:r w:rsidRPr="004627E6">
        <w:rPr>
          <w:rFonts w:ascii="Times New Roman" w:hAnsi="Times New Roman" w:cs="Times New Roman"/>
          <w:color w:val="000000" w:themeColor="text1"/>
          <w:spacing w:val="-2"/>
        </w:rPr>
        <w:t>METHODOLOGY</w:t>
      </w:r>
    </w:p>
    <w:p w14:paraId="3D3286AE" w14:textId="77777777" w:rsidR="00F7550B" w:rsidRDefault="00000000" w:rsidP="00A20C5D">
      <w:pPr>
        <w:pStyle w:val="Heading2"/>
        <w:numPr>
          <w:ilvl w:val="1"/>
          <w:numId w:val="14"/>
        </w:numPr>
        <w:tabs>
          <w:tab w:val="left" w:pos="386"/>
        </w:tabs>
        <w:spacing w:before="254"/>
        <w:rPr>
          <w:rFonts w:ascii="Times New Roman" w:hAnsi="Times New Roman" w:cs="Times New Roman"/>
          <w:color w:val="000000" w:themeColor="text1"/>
          <w:sz w:val="28"/>
          <w:szCs w:val="28"/>
        </w:rPr>
      </w:pPr>
      <w:bookmarkStart w:id="12" w:name="4.1_Dataset_Description"/>
      <w:bookmarkEnd w:id="12"/>
      <w:r w:rsidRPr="004627E6">
        <w:rPr>
          <w:rFonts w:ascii="Times New Roman" w:hAnsi="Times New Roman" w:cs="Times New Roman"/>
          <w:color w:val="000000" w:themeColor="text1"/>
          <w:sz w:val="28"/>
          <w:szCs w:val="28"/>
        </w:rPr>
        <w:t>Dataset</w:t>
      </w:r>
      <w:r w:rsidRPr="004627E6">
        <w:rPr>
          <w:rFonts w:ascii="Times New Roman" w:hAnsi="Times New Roman" w:cs="Times New Roman"/>
          <w:color w:val="000000" w:themeColor="text1"/>
          <w:spacing w:val="-7"/>
          <w:sz w:val="28"/>
          <w:szCs w:val="28"/>
        </w:rPr>
        <w:t xml:space="preserve"> </w:t>
      </w:r>
      <w:r w:rsidRPr="004627E6">
        <w:rPr>
          <w:rFonts w:ascii="Times New Roman" w:hAnsi="Times New Roman" w:cs="Times New Roman"/>
          <w:color w:val="000000" w:themeColor="text1"/>
          <w:spacing w:val="-2"/>
          <w:sz w:val="28"/>
          <w:szCs w:val="28"/>
        </w:rPr>
        <w:t>Description</w:t>
      </w:r>
    </w:p>
    <w:p w14:paraId="4D9E18BA" w14:textId="28687482" w:rsidR="00F7550B" w:rsidRPr="00F7550B" w:rsidRDefault="00F7550B" w:rsidP="00F7550B">
      <w:pPr>
        <w:pStyle w:val="Heading2"/>
        <w:tabs>
          <w:tab w:val="left" w:pos="386"/>
        </w:tabs>
        <w:spacing w:before="254"/>
        <w:ind w:left="0" w:firstLine="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F7550B">
        <w:rPr>
          <w:rFonts w:ascii="Times New Roman" w:hAnsi="Times New Roman" w:cs="Times New Roman"/>
          <w:color w:val="000000" w:themeColor="text1"/>
          <w:spacing w:val="-2"/>
          <w:sz w:val="28"/>
          <w:szCs w:val="28"/>
        </w:rPr>
        <w:t xml:space="preserve">  </w:t>
      </w:r>
      <w:r w:rsidRPr="00F7550B">
        <w:rPr>
          <w:rFonts w:ascii="Times New Roman" w:hAnsi="Times New Roman" w:cs="Times New Roman"/>
          <w:b w:val="0"/>
          <w:bCs w:val="0"/>
          <w:sz w:val="28"/>
          <w:szCs w:val="28"/>
          <w:lang w:val="en-IN" w:eastAsia="en-IN"/>
        </w:rPr>
        <w:t>The dataset used in this project is a Healthcare Claims Dataset designed to predict whether a claim will be approved or denied. It contains both patient-related and insurance-related information that influence claim outcomes.</w:t>
      </w:r>
    </w:p>
    <w:p w14:paraId="367C23FD" w14:textId="77777777" w:rsidR="00F7550B" w:rsidRPr="00F7550B" w:rsidRDefault="00000000" w:rsidP="00A20C5D">
      <w:pPr>
        <w:pStyle w:val="Heading2"/>
        <w:numPr>
          <w:ilvl w:val="1"/>
          <w:numId w:val="14"/>
        </w:numPr>
        <w:tabs>
          <w:tab w:val="left" w:pos="386"/>
        </w:tabs>
        <w:spacing w:before="201"/>
        <w:ind w:left="386" w:hanging="386"/>
        <w:jc w:val="both"/>
        <w:rPr>
          <w:rFonts w:ascii="Times New Roman" w:hAnsi="Times New Roman" w:cs="Times New Roman"/>
          <w:color w:val="000000" w:themeColor="text1"/>
          <w:sz w:val="28"/>
          <w:szCs w:val="28"/>
        </w:rPr>
      </w:pPr>
      <w:bookmarkStart w:id="13" w:name="4.2_Data_Collection"/>
      <w:bookmarkEnd w:id="13"/>
      <w:r w:rsidRPr="004627E6">
        <w:rPr>
          <w:rFonts w:ascii="Times New Roman" w:hAnsi="Times New Roman" w:cs="Times New Roman"/>
          <w:color w:val="000000" w:themeColor="text1"/>
          <w:sz w:val="28"/>
          <w:szCs w:val="28"/>
        </w:rPr>
        <w:t>Data</w:t>
      </w:r>
      <w:r w:rsidRPr="004627E6">
        <w:rPr>
          <w:rFonts w:ascii="Times New Roman" w:hAnsi="Times New Roman" w:cs="Times New Roman"/>
          <w:color w:val="000000" w:themeColor="text1"/>
          <w:spacing w:val="-4"/>
          <w:sz w:val="28"/>
          <w:szCs w:val="28"/>
        </w:rPr>
        <w:t xml:space="preserve"> </w:t>
      </w:r>
      <w:r w:rsidRPr="004627E6">
        <w:rPr>
          <w:rFonts w:ascii="Times New Roman" w:hAnsi="Times New Roman" w:cs="Times New Roman"/>
          <w:color w:val="000000" w:themeColor="text1"/>
          <w:spacing w:val="-2"/>
          <w:sz w:val="28"/>
          <w:szCs w:val="28"/>
        </w:rPr>
        <w:t>Collection</w:t>
      </w:r>
    </w:p>
    <w:p w14:paraId="16C915A7" w14:textId="41940D8A" w:rsidR="00F7550B" w:rsidRPr="00F7550B" w:rsidRDefault="00F7550B" w:rsidP="00F7550B">
      <w:pPr>
        <w:spacing w:before="57" w:line="273" w:lineRule="auto"/>
        <w:ind w:right="377"/>
        <w:jc w:val="both"/>
        <w:rPr>
          <w:color w:val="000000" w:themeColor="text1"/>
          <w:spacing w:val="-2"/>
          <w:sz w:val="28"/>
          <w:szCs w:val="28"/>
        </w:rPr>
      </w:pPr>
      <w:r>
        <w:rPr>
          <w:color w:val="000000" w:themeColor="text1"/>
          <w:spacing w:val="-2"/>
          <w:sz w:val="28"/>
          <w:szCs w:val="28"/>
        </w:rPr>
        <w:t xml:space="preserve">       </w:t>
      </w:r>
      <w:r w:rsidRPr="00F7550B">
        <w:rPr>
          <w:color w:val="000000" w:themeColor="text1"/>
          <w:spacing w:val="-2"/>
          <w:sz w:val="28"/>
          <w:szCs w:val="28"/>
        </w:rPr>
        <w:t xml:space="preserve">Data collected from </w:t>
      </w:r>
      <w:r w:rsidRPr="00F7550B">
        <w:rPr>
          <w:color w:val="000000" w:themeColor="text1"/>
          <w:sz w:val="28"/>
          <w:szCs w:val="28"/>
        </w:rPr>
        <w:t>healthcare</w:t>
      </w:r>
      <w:r w:rsidRPr="00F7550B">
        <w:rPr>
          <w:color w:val="000000" w:themeColor="text1"/>
          <w:spacing w:val="-2"/>
          <w:sz w:val="28"/>
          <w:szCs w:val="28"/>
        </w:rPr>
        <w:t xml:space="preserve"> </w:t>
      </w:r>
      <w:r w:rsidRPr="00F7550B">
        <w:rPr>
          <w:color w:val="000000" w:themeColor="text1"/>
          <w:sz w:val="28"/>
          <w:szCs w:val="28"/>
        </w:rPr>
        <w:t>claim</w:t>
      </w:r>
      <w:r w:rsidRPr="00F7550B">
        <w:rPr>
          <w:color w:val="000000" w:themeColor="text1"/>
          <w:spacing w:val="-2"/>
          <w:sz w:val="28"/>
          <w:szCs w:val="28"/>
        </w:rPr>
        <w:t xml:space="preserve"> records. Includes both approved and denied claims Structured dataset used for supervised learning</w:t>
      </w:r>
    </w:p>
    <w:p w14:paraId="3DEC1F6F" w14:textId="7BEC2DD0" w:rsidR="00F75FBB" w:rsidRPr="004627E6" w:rsidRDefault="00000000" w:rsidP="00A20C5D">
      <w:pPr>
        <w:pStyle w:val="ListParagraph"/>
        <w:numPr>
          <w:ilvl w:val="0"/>
          <w:numId w:val="15"/>
        </w:numPr>
        <w:jc w:val="both"/>
        <w:rPr>
          <w:b/>
          <w:color w:val="000000" w:themeColor="text1"/>
          <w:sz w:val="28"/>
          <w:szCs w:val="28"/>
        </w:rPr>
      </w:pPr>
      <w:bookmarkStart w:id="14" w:name="Source_of_Data"/>
      <w:bookmarkEnd w:id="14"/>
      <w:r w:rsidRPr="004627E6">
        <w:rPr>
          <w:b/>
          <w:color w:val="000000" w:themeColor="text1"/>
          <w:sz w:val="28"/>
          <w:szCs w:val="28"/>
        </w:rPr>
        <w:t>Source</w:t>
      </w:r>
      <w:r w:rsidRPr="004627E6">
        <w:rPr>
          <w:b/>
          <w:color w:val="000000" w:themeColor="text1"/>
          <w:spacing w:val="-7"/>
          <w:sz w:val="28"/>
          <w:szCs w:val="28"/>
        </w:rPr>
        <w:t xml:space="preserve"> </w:t>
      </w:r>
      <w:r w:rsidRPr="004627E6">
        <w:rPr>
          <w:b/>
          <w:color w:val="000000" w:themeColor="text1"/>
          <w:sz w:val="28"/>
          <w:szCs w:val="28"/>
        </w:rPr>
        <w:t>of</w:t>
      </w:r>
      <w:r w:rsidRPr="004627E6">
        <w:rPr>
          <w:b/>
          <w:color w:val="000000" w:themeColor="text1"/>
          <w:spacing w:val="-1"/>
          <w:sz w:val="28"/>
          <w:szCs w:val="28"/>
        </w:rPr>
        <w:t xml:space="preserve"> </w:t>
      </w:r>
      <w:r w:rsidRPr="004627E6">
        <w:rPr>
          <w:b/>
          <w:color w:val="000000" w:themeColor="text1"/>
          <w:spacing w:val="-4"/>
          <w:sz w:val="28"/>
          <w:szCs w:val="28"/>
        </w:rPr>
        <w:t>Data</w:t>
      </w:r>
    </w:p>
    <w:p w14:paraId="7019C84D" w14:textId="550F3073" w:rsidR="00F7550B" w:rsidRDefault="00000000" w:rsidP="00A20C5D">
      <w:pPr>
        <w:pStyle w:val="ListParagraph"/>
        <w:numPr>
          <w:ilvl w:val="0"/>
          <w:numId w:val="16"/>
        </w:numPr>
        <w:tabs>
          <w:tab w:val="left" w:pos="721"/>
        </w:tabs>
        <w:spacing w:line="237" w:lineRule="auto"/>
        <w:ind w:right="1132"/>
        <w:jc w:val="both"/>
        <w:rPr>
          <w:color w:val="000000" w:themeColor="text1"/>
          <w:sz w:val="28"/>
          <w:szCs w:val="28"/>
        </w:rPr>
      </w:pPr>
      <w:r w:rsidRPr="004627E6">
        <w:rPr>
          <w:color w:val="000000" w:themeColor="text1"/>
          <w:sz w:val="28"/>
          <w:szCs w:val="28"/>
        </w:rPr>
        <w:t>The</w:t>
      </w:r>
      <w:r w:rsidRPr="004627E6">
        <w:rPr>
          <w:color w:val="000000" w:themeColor="text1"/>
          <w:spacing w:val="-5"/>
          <w:sz w:val="28"/>
          <w:szCs w:val="28"/>
        </w:rPr>
        <w:t xml:space="preserve"> </w:t>
      </w:r>
      <w:r w:rsidRPr="004627E6">
        <w:rPr>
          <w:color w:val="000000" w:themeColor="text1"/>
          <w:sz w:val="28"/>
          <w:szCs w:val="28"/>
        </w:rPr>
        <w:t>dataset is</w:t>
      </w:r>
      <w:r w:rsidRPr="004627E6">
        <w:rPr>
          <w:color w:val="000000" w:themeColor="text1"/>
          <w:spacing w:val="-6"/>
          <w:sz w:val="28"/>
          <w:szCs w:val="28"/>
        </w:rPr>
        <w:t xml:space="preserve"> </w:t>
      </w:r>
      <w:r w:rsidRPr="004627E6">
        <w:rPr>
          <w:color w:val="000000" w:themeColor="text1"/>
          <w:sz w:val="28"/>
          <w:szCs w:val="28"/>
        </w:rPr>
        <w:t>collected</w:t>
      </w:r>
      <w:r w:rsidRPr="004627E6">
        <w:rPr>
          <w:color w:val="000000" w:themeColor="text1"/>
          <w:spacing w:val="-5"/>
          <w:sz w:val="28"/>
          <w:szCs w:val="28"/>
        </w:rPr>
        <w:t xml:space="preserve"> </w:t>
      </w:r>
      <w:r w:rsidRPr="004627E6">
        <w:rPr>
          <w:color w:val="000000" w:themeColor="text1"/>
          <w:sz w:val="28"/>
          <w:szCs w:val="28"/>
        </w:rPr>
        <w:t>from</w:t>
      </w:r>
      <w:r w:rsidRPr="004627E6">
        <w:rPr>
          <w:color w:val="000000" w:themeColor="text1"/>
          <w:spacing w:val="-9"/>
          <w:sz w:val="28"/>
          <w:szCs w:val="28"/>
        </w:rPr>
        <w:t xml:space="preserve"> </w:t>
      </w:r>
      <w:r w:rsidRPr="004627E6">
        <w:rPr>
          <w:color w:val="000000" w:themeColor="text1"/>
          <w:sz w:val="28"/>
          <w:szCs w:val="28"/>
        </w:rPr>
        <w:t>publicly</w:t>
      </w:r>
      <w:r w:rsidRPr="004627E6">
        <w:rPr>
          <w:color w:val="000000" w:themeColor="text1"/>
          <w:spacing w:val="-5"/>
          <w:sz w:val="28"/>
          <w:szCs w:val="28"/>
        </w:rPr>
        <w:t xml:space="preserve"> </w:t>
      </w:r>
      <w:r w:rsidRPr="004627E6">
        <w:rPr>
          <w:color w:val="000000" w:themeColor="text1"/>
          <w:sz w:val="28"/>
          <w:szCs w:val="28"/>
        </w:rPr>
        <w:t>available</w:t>
      </w:r>
      <w:r w:rsidRPr="004627E6">
        <w:rPr>
          <w:color w:val="000000" w:themeColor="text1"/>
          <w:spacing w:val="-5"/>
          <w:sz w:val="28"/>
          <w:szCs w:val="28"/>
        </w:rPr>
        <w:t xml:space="preserve"> </w:t>
      </w:r>
      <w:r w:rsidR="00F7550B">
        <w:rPr>
          <w:color w:val="000000" w:themeColor="text1"/>
          <w:sz w:val="28"/>
          <w:szCs w:val="28"/>
        </w:rPr>
        <w:t xml:space="preserve">Healthcare – Claim Denial Prediction </w:t>
      </w:r>
      <w:r w:rsidRPr="004627E6">
        <w:rPr>
          <w:color w:val="000000" w:themeColor="text1"/>
          <w:sz w:val="28"/>
          <w:szCs w:val="28"/>
        </w:rPr>
        <w:t>datasets</w:t>
      </w:r>
      <w:r w:rsidRPr="004627E6">
        <w:rPr>
          <w:color w:val="000000" w:themeColor="text1"/>
          <w:spacing w:val="-2"/>
          <w:sz w:val="28"/>
          <w:szCs w:val="28"/>
        </w:rPr>
        <w:t xml:space="preserve"> </w:t>
      </w:r>
      <w:r w:rsidRPr="004627E6">
        <w:rPr>
          <w:color w:val="000000" w:themeColor="text1"/>
          <w:sz w:val="28"/>
          <w:szCs w:val="28"/>
        </w:rPr>
        <w:t>and research sources.</w:t>
      </w:r>
    </w:p>
    <w:p w14:paraId="3B05B626" w14:textId="1155D7E5" w:rsidR="00F7550B" w:rsidRDefault="00F7550B" w:rsidP="00A20C5D">
      <w:pPr>
        <w:pStyle w:val="ListParagraph"/>
        <w:numPr>
          <w:ilvl w:val="0"/>
          <w:numId w:val="16"/>
        </w:numPr>
        <w:tabs>
          <w:tab w:val="left" w:pos="721"/>
        </w:tabs>
        <w:spacing w:line="237" w:lineRule="auto"/>
        <w:ind w:right="1132"/>
        <w:jc w:val="both"/>
        <w:rPr>
          <w:color w:val="000000" w:themeColor="text1"/>
          <w:sz w:val="28"/>
          <w:szCs w:val="28"/>
        </w:rPr>
      </w:pPr>
      <w:r w:rsidRPr="00F7550B">
        <w:rPr>
          <w:color w:val="000000" w:themeColor="text1"/>
          <w:sz w:val="28"/>
          <w:szCs w:val="28"/>
        </w:rPr>
        <w:t>The data is obtained from platforms like Kaggle and other open repositories.</w:t>
      </w:r>
    </w:p>
    <w:p w14:paraId="5A7F2EAF" w14:textId="7A7B9C6A" w:rsidR="00F7550B" w:rsidRPr="00F7550B" w:rsidRDefault="00F7550B" w:rsidP="00A20C5D">
      <w:pPr>
        <w:pStyle w:val="ListParagraph"/>
        <w:numPr>
          <w:ilvl w:val="0"/>
          <w:numId w:val="16"/>
        </w:numPr>
        <w:tabs>
          <w:tab w:val="left" w:pos="721"/>
        </w:tabs>
        <w:spacing w:line="237" w:lineRule="auto"/>
        <w:ind w:right="1132"/>
        <w:jc w:val="both"/>
        <w:rPr>
          <w:color w:val="000000" w:themeColor="text1"/>
          <w:sz w:val="28"/>
          <w:szCs w:val="28"/>
        </w:rPr>
      </w:pPr>
      <w:r w:rsidRPr="00F7550B">
        <w:rPr>
          <w:color w:val="000000" w:themeColor="text1"/>
          <w:sz w:val="28"/>
          <w:szCs w:val="28"/>
        </w:rPr>
        <w:t>Due to privacy concerns, the dataset may include synthetically generated healthcare claim records.</w:t>
      </w:r>
    </w:p>
    <w:p w14:paraId="6814EB1B" w14:textId="54A583C3" w:rsidR="00F75FBB" w:rsidRPr="004627E6" w:rsidRDefault="00F7550B" w:rsidP="00A20C5D">
      <w:pPr>
        <w:pStyle w:val="ListParagraph"/>
        <w:numPr>
          <w:ilvl w:val="0"/>
          <w:numId w:val="16"/>
        </w:numPr>
        <w:tabs>
          <w:tab w:val="left" w:pos="721"/>
        </w:tabs>
        <w:spacing w:line="237" w:lineRule="auto"/>
        <w:ind w:right="1132"/>
        <w:jc w:val="both"/>
        <w:rPr>
          <w:color w:val="000000" w:themeColor="text1"/>
          <w:sz w:val="28"/>
          <w:szCs w:val="28"/>
        </w:rPr>
      </w:pPr>
      <w:r w:rsidRPr="00F7550B">
        <w:rPr>
          <w:color w:val="000000" w:themeColor="text1"/>
          <w:sz w:val="28"/>
          <w:szCs w:val="28"/>
        </w:rPr>
        <w:t>The dataset contains both approved and denied claims for prediction purposes.</w:t>
      </w:r>
    </w:p>
    <w:p w14:paraId="73EFC66B" w14:textId="29AD6EF9" w:rsidR="00F75FBB" w:rsidRPr="004627E6" w:rsidRDefault="00000000" w:rsidP="00A20C5D">
      <w:pPr>
        <w:pStyle w:val="ListParagraph"/>
        <w:numPr>
          <w:ilvl w:val="0"/>
          <w:numId w:val="15"/>
        </w:numPr>
        <w:jc w:val="both"/>
        <w:rPr>
          <w:b/>
          <w:color w:val="000000" w:themeColor="text1"/>
          <w:sz w:val="28"/>
          <w:szCs w:val="28"/>
        </w:rPr>
      </w:pPr>
      <w:bookmarkStart w:id="15" w:name="Type_of_Data_Collected"/>
      <w:bookmarkEnd w:id="15"/>
      <w:r w:rsidRPr="004627E6">
        <w:rPr>
          <w:b/>
          <w:color w:val="000000" w:themeColor="text1"/>
          <w:sz w:val="28"/>
          <w:szCs w:val="28"/>
        </w:rPr>
        <w:t>Type</w:t>
      </w:r>
      <w:r w:rsidRPr="004627E6">
        <w:rPr>
          <w:b/>
          <w:color w:val="000000" w:themeColor="text1"/>
          <w:spacing w:val="-4"/>
          <w:sz w:val="28"/>
          <w:szCs w:val="28"/>
        </w:rPr>
        <w:t xml:space="preserve"> </w:t>
      </w:r>
      <w:r w:rsidRPr="004627E6">
        <w:rPr>
          <w:b/>
          <w:color w:val="000000" w:themeColor="text1"/>
          <w:sz w:val="28"/>
          <w:szCs w:val="28"/>
        </w:rPr>
        <w:t>of</w:t>
      </w:r>
      <w:r w:rsidRPr="004627E6">
        <w:rPr>
          <w:b/>
          <w:color w:val="000000" w:themeColor="text1"/>
          <w:spacing w:val="-1"/>
          <w:sz w:val="28"/>
          <w:szCs w:val="28"/>
        </w:rPr>
        <w:t xml:space="preserve"> </w:t>
      </w:r>
      <w:r w:rsidRPr="004627E6">
        <w:rPr>
          <w:b/>
          <w:color w:val="000000" w:themeColor="text1"/>
          <w:sz w:val="28"/>
          <w:szCs w:val="28"/>
        </w:rPr>
        <w:t>Data</w:t>
      </w:r>
      <w:r w:rsidRPr="004627E6">
        <w:rPr>
          <w:b/>
          <w:color w:val="000000" w:themeColor="text1"/>
          <w:spacing w:val="-2"/>
          <w:sz w:val="28"/>
          <w:szCs w:val="28"/>
        </w:rPr>
        <w:t xml:space="preserve"> Collected</w:t>
      </w:r>
    </w:p>
    <w:p w14:paraId="5D40F94E" w14:textId="53F18F88" w:rsidR="00F7550B" w:rsidRDefault="00F7550B" w:rsidP="00A20C5D">
      <w:pPr>
        <w:pStyle w:val="ListParagraph"/>
        <w:numPr>
          <w:ilvl w:val="0"/>
          <w:numId w:val="17"/>
        </w:numPr>
        <w:tabs>
          <w:tab w:val="left" w:pos="720"/>
        </w:tabs>
        <w:spacing w:line="275" w:lineRule="exact"/>
        <w:jc w:val="both"/>
        <w:rPr>
          <w:bCs/>
          <w:color w:val="000000" w:themeColor="text1"/>
          <w:sz w:val="28"/>
          <w:szCs w:val="28"/>
        </w:rPr>
      </w:pPr>
      <w:r>
        <w:rPr>
          <w:bCs/>
          <w:color w:val="000000" w:themeColor="text1"/>
          <w:sz w:val="28"/>
          <w:szCs w:val="28"/>
        </w:rPr>
        <w:t>Structured tabular data of healthcare claims.</w:t>
      </w:r>
    </w:p>
    <w:p w14:paraId="565D6A97" w14:textId="24C6A7D2" w:rsidR="00F7550B" w:rsidRDefault="00F7550B" w:rsidP="00A20C5D">
      <w:pPr>
        <w:pStyle w:val="ListParagraph"/>
        <w:numPr>
          <w:ilvl w:val="0"/>
          <w:numId w:val="17"/>
        </w:numPr>
        <w:tabs>
          <w:tab w:val="left" w:pos="720"/>
        </w:tabs>
        <w:spacing w:line="275" w:lineRule="exact"/>
        <w:jc w:val="both"/>
        <w:rPr>
          <w:bCs/>
          <w:color w:val="000000" w:themeColor="text1"/>
          <w:sz w:val="28"/>
          <w:szCs w:val="28"/>
        </w:rPr>
      </w:pPr>
      <w:r>
        <w:rPr>
          <w:bCs/>
          <w:color w:val="000000" w:themeColor="text1"/>
          <w:sz w:val="28"/>
          <w:szCs w:val="28"/>
        </w:rPr>
        <w:t>Each record represents a single claim entry.</w:t>
      </w:r>
    </w:p>
    <w:p w14:paraId="3D8718ED" w14:textId="3399A782" w:rsidR="00946930" w:rsidRPr="00946930" w:rsidRDefault="00946930" w:rsidP="00A20C5D">
      <w:pPr>
        <w:pStyle w:val="ListParagraph"/>
        <w:numPr>
          <w:ilvl w:val="0"/>
          <w:numId w:val="17"/>
        </w:numPr>
        <w:tabs>
          <w:tab w:val="left" w:pos="720"/>
        </w:tabs>
        <w:spacing w:line="275" w:lineRule="exact"/>
        <w:jc w:val="both"/>
        <w:rPr>
          <w:bCs/>
          <w:color w:val="000000" w:themeColor="text1"/>
          <w:sz w:val="28"/>
          <w:szCs w:val="28"/>
        </w:rPr>
      </w:pPr>
      <w:r>
        <w:rPr>
          <w:bCs/>
          <w:color w:val="000000" w:themeColor="text1"/>
          <w:sz w:val="28"/>
          <w:szCs w:val="28"/>
        </w:rPr>
        <w:t>The data includes the following:</w:t>
      </w:r>
    </w:p>
    <w:p w14:paraId="60874A20" w14:textId="0DE19731" w:rsidR="00F75FBB" w:rsidRPr="004627E6" w:rsidRDefault="00946930" w:rsidP="00A20C5D">
      <w:pPr>
        <w:pStyle w:val="ListParagraph"/>
        <w:numPr>
          <w:ilvl w:val="1"/>
          <w:numId w:val="3"/>
        </w:numPr>
        <w:tabs>
          <w:tab w:val="left" w:pos="1441"/>
        </w:tabs>
        <w:spacing w:before="3" w:line="279" w:lineRule="exact"/>
        <w:jc w:val="both"/>
        <w:rPr>
          <w:bCs/>
          <w:color w:val="000000" w:themeColor="text1"/>
          <w:sz w:val="28"/>
          <w:szCs w:val="28"/>
        </w:rPr>
      </w:pPr>
      <w:r>
        <w:rPr>
          <w:bCs/>
          <w:color w:val="000000" w:themeColor="text1"/>
          <w:sz w:val="28"/>
          <w:szCs w:val="28"/>
        </w:rPr>
        <w:t>Patient information</w:t>
      </w:r>
    </w:p>
    <w:p w14:paraId="188E3B70" w14:textId="4638E045" w:rsidR="00946930" w:rsidRDefault="00946930" w:rsidP="00A20C5D">
      <w:pPr>
        <w:pStyle w:val="ListParagraph"/>
        <w:numPr>
          <w:ilvl w:val="1"/>
          <w:numId w:val="3"/>
        </w:numPr>
        <w:tabs>
          <w:tab w:val="left" w:pos="1441"/>
        </w:tabs>
        <w:spacing w:line="276" w:lineRule="exact"/>
        <w:jc w:val="both"/>
        <w:rPr>
          <w:bCs/>
          <w:color w:val="000000" w:themeColor="text1"/>
          <w:sz w:val="28"/>
          <w:szCs w:val="28"/>
        </w:rPr>
      </w:pPr>
      <w:r w:rsidRPr="00946930">
        <w:rPr>
          <w:bCs/>
          <w:color w:val="000000" w:themeColor="text1"/>
          <w:sz w:val="28"/>
          <w:szCs w:val="28"/>
        </w:rPr>
        <w:t>Insura</w:t>
      </w:r>
      <w:r>
        <w:rPr>
          <w:bCs/>
          <w:color w:val="000000" w:themeColor="text1"/>
          <w:sz w:val="28"/>
          <w:szCs w:val="28"/>
        </w:rPr>
        <w:t>nce Details</w:t>
      </w:r>
    </w:p>
    <w:p w14:paraId="1957B553" w14:textId="77777777" w:rsidR="00946930" w:rsidRDefault="00946930" w:rsidP="00A20C5D">
      <w:pPr>
        <w:pStyle w:val="ListParagraph"/>
        <w:numPr>
          <w:ilvl w:val="1"/>
          <w:numId w:val="3"/>
        </w:numPr>
        <w:tabs>
          <w:tab w:val="left" w:pos="1441"/>
        </w:tabs>
        <w:spacing w:line="276" w:lineRule="exact"/>
        <w:jc w:val="both"/>
        <w:rPr>
          <w:bCs/>
          <w:color w:val="000000" w:themeColor="text1"/>
          <w:sz w:val="28"/>
          <w:szCs w:val="28"/>
        </w:rPr>
      </w:pPr>
      <w:r>
        <w:rPr>
          <w:bCs/>
          <w:color w:val="000000" w:themeColor="text1"/>
          <w:sz w:val="28"/>
          <w:szCs w:val="28"/>
        </w:rPr>
        <w:t>Medical Codes</w:t>
      </w:r>
    </w:p>
    <w:p w14:paraId="71F6C155" w14:textId="77777777" w:rsidR="00946930" w:rsidRDefault="00946930" w:rsidP="00A20C5D">
      <w:pPr>
        <w:pStyle w:val="ListParagraph"/>
        <w:numPr>
          <w:ilvl w:val="1"/>
          <w:numId w:val="3"/>
        </w:numPr>
        <w:tabs>
          <w:tab w:val="left" w:pos="1441"/>
        </w:tabs>
        <w:spacing w:line="276" w:lineRule="exact"/>
        <w:jc w:val="both"/>
        <w:rPr>
          <w:bCs/>
          <w:color w:val="000000" w:themeColor="text1"/>
          <w:sz w:val="28"/>
          <w:szCs w:val="28"/>
        </w:rPr>
      </w:pPr>
      <w:r w:rsidRPr="00946930">
        <w:rPr>
          <w:bCs/>
          <w:color w:val="000000" w:themeColor="text1"/>
          <w:sz w:val="28"/>
          <w:szCs w:val="28"/>
        </w:rPr>
        <w:t>Billing Information</w:t>
      </w:r>
    </w:p>
    <w:p w14:paraId="529C0E44" w14:textId="0333B6C1" w:rsidR="00946930" w:rsidRPr="00946930" w:rsidRDefault="00946930" w:rsidP="00A20C5D">
      <w:pPr>
        <w:pStyle w:val="ListParagraph"/>
        <w:numPr>
          <w:ilvl w:val="1"/>
          <w:numId w:val="3"/>
        </w:numPr>
        <w:tabs>
          <w:tab w:val="left" w:pos="1441"/>
        </w:tabs>
        <w:spacing w:line="276" w:lineRule="exact"/>
        <w:jc w:val="both"/>
        <w:rPr>
          <w:bCs/>
          <w:color w:val="000000" w:themeColor="text1"/>
          <w:sz w:val="28"/>
          <w:szCs w:val="28"/>
        </w:rPr>
      </w:pPr>
      <w:r w:rsidRPr="00946930">
        <w:rPr>
          <w:bCs/>
          <w:color w:val="000000" w:themeColor="text1"/>
          <w:sz w:val="28"/>
          <w:szCs w:val="28"/>
        </w:rPr>
        <w:t>Features Include:</w:t>
      </w:r>
    </w:p>
    <w:p w14:paraId="2E14571C" w14:textId="678619E4"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Patient Age &amp; Gender</w:t>
      </w:r>
    </w:p>
    <w:p w14:paraId="66691D17" w14:textId="75A8A886"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Insurance Plan Type</w:t>
      </w:r>
    </w:p>
    <w:p w14:paraId="19B09DAE" w14:textId="7B1E033F"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 xml:space="preserve">Procedure </w:t>
      </w:r>
      <w:proofErr w:type="gramStart"/>
      <w:r>
        <w:rPr>
          <w:bCs/>
          <w:color w:val="000000" w:themeColor="text1"/>
          <w:sz w:val="28"/>
          <w:szCs w:val="28"/>
        </w:rPr>
        <w:t>Code(</w:t>
      </w:r>
      <w:proofErr w:type="gramEnd"/>
      <w:r>
        <w:rPr>
          <w:bCs/>
          <w:color w:val="000000" w:themeColor="text1"/>
          <w:sz w:val="28"/>
          <w:szCs w:val="28"/>
        </w:rPr>
        <w:t>CPT)</w:t>
      </w:r>
    </w:p>
    <w:p w14:paraId="5565FBE1" w14:textId="65920875"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 xml:space="preserve">Diagnosis </w:t>
      </w:r>
      <w:proofErr w:type="gramStart"/>
      <w:r>
        <w:rPr>
          <w:bCs/>
          <w:color w:val="000000" w:themeColor="text1"/>
          <w:sz w:val="28"/>
          <w:szCs w:val="28"/>
        </w:rPr>
        <w:t>Code(</w:t>
      </w:r>
      <w:proofErr w:type="gramEnd"/>
      <w:r>
        <w:rPr>
          <w:bCs/>
          <w:color w:val="000000" w:themeColor="text1"/>
          <w:sz w:val="28"/>
          <w:szCs w:val="28"/>
        </w:rPr>
        <w:t>ICD-10)</w:t>
      </w:r>
    </w:p>
    <w:p w14:paraId="00A173BD" w14:textId="6B6395BE"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Provider Specialty</w:t>
      </w:r>
    </w:p>
    <w:p w14:paraId="21DD59CA" w14:textId="377739B3"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Facility Type</w:t>
      </w:r>
    </w:p>
    <w:p w14:paraId="72B3EBA1" w14:textId="11F1F723"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Billed Amount</w:t>
      </w:r>
    </w:p>
    <w:p w14:paraId="1D3449FA" w14:textId="3623C6DF"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Prior Authorization Details</w:t>
      </w:r>
    </w:p>
    <w:p w14:paraId="7ADAAF16" w14:textId="3D816841" w:rsidR="00946930" w:rsidRDefault="00946930" w:rsidP="00A20C5D">
      <w:pPr>
        <w:pStyle w:val="ListParagraph"/>
        <w:numPr>
          <w:ilvl w:val="0"/>
          <w:numId w:val="26"/>
        </w:numPr>
        <w:tabs>
          <w:tab w:val="left" w:pos="1441"/>
        </w:tabs>
        <w:spacing w:line="276" w:lineRule="exact"/>
        <w:jc w:val="both"/>
        <w:rPr>
          <w:bCs/>
          <w:color w:val="000000" w:themeColor="text1"/>
          <w:sz w:val="28"/>
          <w:szCs w:val="28"/>
        </w:rPr>
      </w:pPr>
      <w:r>
        <w:rPr>
          <w:bCs/>
          <w:color w:val="000000" w:themeColor="text1"/>
          <w:sz w:val="28"/>
          <w:szCs w:val="28"/>
        </w:rPr>
        <w:t xml:space="preserve">Claim </w:t>
      </w:r>
      <w:proofErr w:type="gramStart"/>
      <w:r>
        <w:rPr>
          <w:bCs/>
          <w:color w:val="000000" w:themeColor="text1"/>
          <w:sz w:val="28"/>
          <w:szCs w:val="28"/>
        </w:rPr>
        <w:t>Status(</w:t>
      </w:r>
      <w:proofErr w:type="gramEnd"/>
      <w:r>
        <w:rPr>
          <w:bCs/>
          <w:color w:val="000000" w:themeColor="text1"/>
          <w:sz w:val="28"/>
          <w:szCs w:val="28"/>
        </w:rPr>
        <w:t>Approved/Denied)</w:t>
      </w:r>
    </w:p>
    <w:p w14:paraId="3F98FE61" w14:textId="77777777" w:rsidR="00946930" w:rsidRPr="00946930" w:rsidRDefault="00946930" w:rsidP="00946930">
      <w:pPr>
        <w:pStyle w:val="ListParagraph"/>
        <w:tabs>
          <w:tab w:val="left" w:pos="1441"/>
        </w:tabs>
        <w:spacing w:line="276" w:lineRule="exact"/>
        <w:ind w:left="1800" w:firstLine="0"/>
        <w:jc w:val="both"/>
        <w:rPr>
          <w:bCs/>
          <w:color w:val="000000" w:themeColor="text1"/>
          <w:sz w:val="28"/>
          <w:szCs w:val="28"/>
        </w:rPr>
      </w:pPr>
    </w:p>
    <w:p w14:paraId="4B2BF13C" w14:textId="77777777" w:rsidR="00F75FBB" w:rsidRPr="004627E6" w:rsidRDefault="00F75FBB" w:rsidP="00F85EB8">
      <w:pPr>
        <w:pStyle w:val="BodyText"/>
        <w:spacing w:before="2"/>
        <w:jc w:val="both"/>
        <w:rPr>
          <w:color w:val="000000" w:themeColor="text1"/>
          <w:sz w:val="28"/>
          <w:szCs w:val="28"/>
        </w:rPr>
      </w:pPr>
    </w:p>
    <w:p w14:paraId="6FD268C1" w14:textId="77777777" w:rsidR="00F75FBB" w:rsidRPr="004627E6" w:rsidRDefault="00000000" w:rsidP="00A20C5D">
      <w:pPr>
        <w:pStyle w:val="ListParagraph"/>
        <w:numPr>
          <w:ilvl w:val="0"/>
          <w:numId w:val="15"/>
        </w:numPr>
        <w:jc w:val="both"/>
        <w:rPr>
          <w:b/>
          <w:color w:val="000000" w:themeColor="text1"/>
          <w:sz w:val="28"/>
          <w:szCs w:val="28"/>
        </w:rPr>
      </w:pPr>
      <w:bookmarkStart w:id="16" w:name="Dataset_Structure"/>
      <w:bookmarkEnd w:id="16"/>
      <w:r w:rsidRPr="004627E6">
        <w:rPr>
          <w:b/>
          <w:color w:val="000000" w:themeColor="text1"/>
          <w:sz w:val="28"/>
          <w:szCs w:val="28"/>
        </w:rPr>
        <w:t>Dataset</w:t>
      </w:r>
      <w:r w:rsidRPr="004627E6">
        <w:rPr>
          <w:b/>
          <w:color w:val="000000" w:themeColor="text1"/>
          <w:spacing w:val="-3"/>
          <w:sz w:val="28"/>
          <w:szCs w:val="28"/>
        </w:rPr>
        <w:t xml:space="preserve"> </w:t>
      </w:r>
      <w:r w:rsidRPr="004627E6">
        <w:rPr>
          <w:b/>
          <w:color w:val="000000" w:themeColor="text1"/>
          <w:spacing w:val="-2"/>
          <w:sz w:val="28"/>
          <w:szCs w:val="28"/>
        </w:rPr>
        <w:t>Structure</w:t>
      </w:r>
    </w:p>
    <w:p w14:paraId="6C0FA7EA" w14:textId="44910961" w:rsidR="00F75FBB" w:rsidRPr="004627E6" w:rsidRDefault="00000000" w:rsidP="002B1840">
      <w:pPr>
        <w:spacing w:before="240"/>
        <w:jc w:val="both"/>
        <w:rPr>
          <w:b/>
          <w:i/>
          <w:color w:val="000000" w:themeColor="text1"/>
          <w:sz w:val="28"/>
          <w:szCs w:val="28"/>
        </w:rPr>
      </w:pPr>
      <w:bookmarkStart w:id="17" w:name="For_Classification"/>
      <w:bookmarkEnd w:id="17"/>
      <w:r w:rsidRPr="004627E6">
        <w:rPr>
          <w:b/>
          <w:i/>
          <w:color w:val="000000" w:themeColor="text1"/>
          <w:sz w:val="28"/>
          <w:szCs w:val="28"/>
        </w:rPr>
        <w:t>For</w:t>
      </w:r>
      <w:r w:rsidRPr="004627E6">
        <w:rPr>
          <w:b/>
          <w:i/>
          <w:color w:val="000000" w:themeColor="text1"/>
          <w:spacing w:val="-6"/>
          <w:sz w:val="28"/>
          <w:szCs w:val="28"/>
        </w:rPr>
        <w:t xml:space="preserve"> </w:t>
      </w:r>
      <w:r w:rsidRPr="004627E6">
        <w:rPr>
          <w:b/>
          <w:i/>
          <w:color w:val="000000" w:themeColor="text1"/>
          <w:spacing w:val="-2"/>
          <w:sz w:val="28"/>
          <w:szCs w:val="28"/>
        </w:rPr>
        <w:t>Classification</w:t>
      </w:r>
    </w:p>
    <w:p w14:paraId="703C95D6" w14:textId="6626AA0A" w:rsidR="00D66F2C" w:rsidRDefault="00D66F2C" w:rsidP="00A20C5D">
      <w:pPr>
        <w:pStyle w:val="ListParagraph"/>
        <w:numPr>
          <w:ilvl w:val="0"/>
          <w:numId w:val="3"/>
        </w:numPr>
        <w:tabs>
          <w:tab w:val="left" w:pos="720"/>
        </w:tabs>
        <w:spacing w:line="275" w:lineRule="exact"/>
        <w:ind w:left="720"/>
        <w:jc w:val="both"/>
        <w:rPr>
          <w:color w:val="000000" w:themeColor="text1"/>
          <w:sz w:val="28"/>
          <w:szCs w:val="28"/>
        </w:rPr>
      </w:pPr>
      <w:r>
        <w:rPr>
          <w:color w:val="000000" w:themeColor="text1"/>
          <w:sz w:val="28"/>
          <w:szCs w:val="28"/>
        </w:rPr>
        <w:t>The dataset is stored in a single CSV file (tabular format).</w:t>
      </w:r>
    </w:p>
    <w:p w14:paraId="29C15C17" w14:textId="7DC2F4AB" w:rsidR="00D66F2C" w:rsidRDefault="00D66F2C" w:rsidP="00A20C5D">
      <w:pPr>
        <w:pStyle w:val="ListParagraph"/>
        <w:numPr>
          <w:ilvl w:val="0"/>
          <w:numId w:val="3"/>
        </w:numPr>
        <w:tabs>
          <w:tab w:val="left" w:pos="720"/>
        </w:tabs>
        <w:spacing w:line="275" w:lineRule="exact"/>
        <w:ind w:left="720"/>
        <w:jc w:val="both"/>
        <w:rPr>
          <w:color w:val="000000" w:themeColor="text1"/>
          <w:sz w:val="28"/>
          <w:szCs w:val="28"/>
        </w:rPr>
      </w:pPr>
      <w:r>
        <w:rPr>
          <w:color w:val="000000" w:themeColor="text1"/>
          <w:sz w:val="28"/>
          <w:szCs w:val="28"/>
        </w:rPr>
        <w:t>Each row represents a single healthcare claim record.</w:t>
      </w:r>
    </w:p>
    <w:p w14:paraId="1A4D9BE8" w14:textId="0376663B" w:rsidR="00F75FBB" w:rsidRPr="004627E6" w:rsidRDefault="00000000" w:rsidP="00A20C5D">
      <w:pPr>
        <w:pStyle w:val="ListParagraph"/>
        <w:numPr>
          <w:ilvl w:val="0"/>
          <w:numId w:val="3"/>
        </w:numPr>
        <w:tabs>
          <w:tab w:val="left" w:pos="720"/>
        </w:tabs>
        <w:spacing w:line="275" w:lineRule="exact"/>
        <w:ind w:left="720"/>
        <w:jc w:val="both"/>
        <w:rPr>
          <w:color w:val="000000" w:themeColor="text1"/>
          <w:sz w:val="28"/>
          <w:szCs w:val="28"/>
        </w:rPr>
      </w:pPr>
      <w:r w:rsidRPr="004627E6">
        <w:rPr>
          <w:color w:val="000000" w:themeColor="text1"/>
          <w:sz w:val="28"/>
          <w:szCs w:val="28"/>
        </w:rPr>
        <w:t>The</w:t>
      </w:r>
      <w:r w:rsidRPr="004627E6">
        <w:rPr>
          <w:color w:val="000000" w:themeColor="text1"/>
          <w:spacing w:val="-5"/>
          <w:sz w:val="28"/>
          <w:szCs w:val="28"/>
        </w:rPr>
        <w:t xml:space="preserve"> </w:t>
      </w:r>
      <w:r w:rsidRPr="004627E6">
        <w:rPr>
          <w:color w:val="000000" w:themeColor="text1"/>
          <w:sz w:val="28"/>
          <w:szCs w:val="28"/>
        </w:rPr>
        <w:t>dataset</w:t>
      </w:r>
      <w:r w:rsidRPr="004627E6">
        <w:rPr>
          <w:color w:val="000000" w:themeColor="text1"/>
          <w:spacing w:val="1"/>
          <w:sz w:val="28"/>
          <w:szCs w:val="28"/>
        </w:rPr>
        <w:t xml:space="preserve"> </w:t>
      </w:r>
      <w:r w:rsidRPr="004627E6">
        <w:rPr>
          <w:color w:val="000000" w:themeColor="text1"/>
          <w:sz w:val="28"/>
          <w:szCs w:val="28"/>
        </w:rPr>
        <w:t>is</w:t>
      </w:r>
      <w:r w:rsidRPr="004627E6">
        <w:rPr>
          <w:color w:val="000000" w:themeColor="text1"/>
          <w:spacing w:val="-5"/>
          <w:sz w:val="28"/>
          <w:szCs w:val="28"/>
        </w:rPr>
        <w:t xml:space="preserve"> </w:t>
      </w:r>
      <w:r w:rsidRPr="004627E6">
        <w:rPr>
          <w:color w:val="000000" w:themeColor="text1"/>
          <w:sz w:val="28"/>
          <w:szCs w:val="28"/>
        </w:rPr>
        <w:t>divided</w:t>
      </w:r>
      <w:r w:rsidRPr="004627E6">
        <w:rPr>
          <w:color w:val="000000" w:themeColor="text1"/>
          <w:spacing w:val="1"/>
          <w:sz w:val="28"/>
          <w:szCs w:val="28"/>
        </w:rPr>
        <w:t xml:space="preserve"> </w:t>
      </w:r>
      <w:r w:rsidRPr="004627E6">
        <w:rPr>
          <w:color w:val="000000" w:themeColor="text1"/>
          <w:spacing w:val="-4"/>
          <w:sz w:val="28"/>
          <w:szCs w:val="28"/>
        </w:rPr>
        <w:t>into:</w:t>
      </w:r>
    </w:p>
    <w:p w14:paraId="1F7B2620" w14:textId="40CF410F" w:rsidR="00F75FBB" w:rsidRPr="00D66F2C" w:rsidRDefault="00000000" w:rsidP="00A20C5D">
      <w:pPr>
        <w:pStyle w:val="ListParagraph"/>
        <w:numPr>
          <w:ilvl w:val="1"/>
          <w:numId w:val="3"/>
        </w:numPr>
        <w:tabs>
          <w:tab w:val="left" w:pos="1441"/>
        </w:tabs>
        <w:spacing w:before="7" w:line="279" w:lineRule="exact"/>
        <w:jc w:val="both"/>
        <w:rPr>
          <w:b/>
          <w:color w:val="000000" w:themeColor="text1"/>
          <w:sz w:val="28"/>
          <w:szCs w:val="28"/>
        </w:rPr>
      </w:pPr>
      <w:r w:rsidRPr="004627E6">
        <w:rPr>
          <w:b/>
          <w:color w:val="000000" w:themeColor="text1"/>
          <w:sz w:val="28"/>
          <w:szCs w:val="28"/>
        </w:rPr>
        <w:t xml:space="preserve">Training </w:t>
      </w:r>
      <w:r w:rsidRPr="004627E6">
        <w:rPr>
          <w:b/>
          <w:color w:val="000000" w:themeColor="text1"/>
          <w:spacing w:val="-5"/>
          <w:sz w:val="28"/>
          <w:szCs w:val="28"/>
        </w:rPr>
        <w:t>Set</w:t>
      </w:r>
    </w:p>
    <w:p w14:paraId="52724D06" w14:textId="77777777" w:rsidR="00F75FBB" w:rsidRPr="00D66F2C" w:rsidRDefault="00000000" w:rsidP="00A20C5D">
      <w:pPr>
        <w:pStyle w:val="ListParagraph"/>
        <w:numPr>
          <w:ilvl w:val="1"/>
          <w:numId w:val="3"/>
        </w:numPr>
        <w:tabs>
          <w:tab w:val="left" w:pos="1441"/>
        </w:tabs>
        <w:spacing w:line="274" w:lineRule="exact"/>
        <w:jc w:val="both"/>
        <w:rPr>
          <w:b/>
          <w:color w:val="000000" w:themeColor="text1"/>
          <w:sz w:val="28"/>
          <w:szCs w:val="28"/>
        </w:rPr>
      </w:pPr>
      <w:r w:rsidRPr="004627E6">
        <w:rPr>
          <w:b/>
          <w:color w:val="000000" w:themeColor="text1"/>
          <w:sz w:val="28"/>
          <w:szCs w:val="28"/>
        </w:rPr>
        <w:t>Testing</w:t>
      </w:r>
      <w:r w:rsidRPr="004627E6">
        <w:rPr>
          <w:b/>
          <w:color w:val="000000" w:themeColor="text1"/>
          <w:spacing w:val="-2"/>
          <w:sz w:val="28"/>
          <w:szCs w:val="28"/>
        </w:rPr>
        <w:t xml:space="preserve"> </w:t>
      </w:r>
      <w:r w:rsidRPr="004627E6">
        <w:rPr>
          <w:b/>
          <w:color w:val="000000" w:themeColor="text1"/>
          <w:spacing w:val="-5"/>
          <w:sz w:val="28"/>
          <w:szCs w:val="28"/>
        </w:rPr>
        <w:t>Set</w:t>
      </w:r>
    </w:p>
    <w:p w14:paraId="0F2F8705" w14:textId="2814EF2B" w:rsidR="00D66F2C" w:rsidRPr="00D66F2C" w:rsidRDefault="00D66F2C" w:rsidP="00D66F2C">
      <w:pPr>
        <w:tabs>
          <w:tab w:val="left" w:pos="1441"/>
        </w:tabs>
        <w:spacing w:line="274" w:lineRule="exact"/>
        <w:jc w:val="both"/>
        <w:rPr>
          <w:b/>
          <w:color w:val="000000" w:themeColor="text1"/>
          <w:sz w:val="28"/>
          <w:szCs w:val="28"/>
        </w:rPr>
      </w:pPr>
      <w:r>
        <w:rPr>
          <w:b/>
          <w:color w:val="000000" w:themeColor="text1"/>
          <w:sz w:val="28"/>
          <w:szCs w:val="28"/>
        </w:rPr>
        <w:t xml:space="preserve">        Data Organization</w:t>
      </w:r>
    </w:p>
    <w:p w14:paraId="151FFF50" w14:textId="59568544" w:rsidR="00F75FBB" w:rsidRPr="00D66F2C" w:rsidRDefault="00D66F2C" w:rsidP="00A20C5D">
      <w:pPr>
        <w:pStyle w:val="ListParagraph"/>
        <w:numPr>
          <w:ilvl w:val="0"/>
          <w:numId w:val="27"/>
        </w:numPr>
        <w:tabs>
          <w:tab w:val="left" w:pos="720"/>
        </w:tabs>
        <w:spacing w:before="1" w:line="275" w:lineRule="exact"/>
        <w:rPr>
          <w:color w:val="000000" w:themeColor="text1"/>
          <w:sz w:val="28"/>
          <w:szCs w:val="28"/>
        </w:rPr>
      </w:pPr>
      <w:r w:rsidRPr="00D66F2C">
        <w:rPr>
          <w:color w:val="000000" w:themeColor="text1"/>
          <w:sz w:val="28"/>
          <w:szCs w:val="28"/>
        </w:rPr>
        <w:lastRenderedPageBreak/>
        <w:t>No image folders are used</w:t>
      </w:r>
      <w:r w:rsidRPr="00D66F2C">
        <w:rPr>
          <w:color w:val="000000" w:themeColor="text1"/>
          <w:spacing w:val="-2"/>
          <w:sz w:val="28"/>
          <w:szCs w:val="28"/>
        </w:rPr>
        <w:t>.</w:t>
      </w:r>
    </w:p>
    <w:p w14:paraId="07926EAB" w14:textId="0B076BD8" w:rsidR="00F75FBB" w:rsidRPr="00D66F2C" w:rsidRDefault="00D66F2C" w:rsidP="00A20C5D">
      <w:pPr>
        <w:pStyle w:val="ListParagraph"/>
        <w:numPr>
          <w:ilvl w:val="0"/>
          <w:numId w:val="27"/>
        </w:numPr>
        <w:tabs>
          <w:tab w:val="left" w:pos="720"/>
        </w:tabs>
        <w:spacing w:line="275" w:lineRule="exact"/>
        <w:rPr>
          <w:color w:val="000000" w:themeColor="text1"/>
          <w:sz w:val="28"/>
          <w:szCs w:val="28"/>
        </w:rPr>
      </w:pPr>
      <w:r w:rsidRPr="00D66F2C">
        <w:rPr>
          <w:color w:val="000000" w:themeColor="text1"/>
          <w:sz w:val="28"/>
          <w:szCs w:val="28"/>
        </w:rPr>
        <w:t>All data is stored in columns and rows format</w:t>
      </w:r>
      <w:r w:rsidRPr="00D66F2C">
        <w:rPr>
          <w:color w:val="000000" w:themeColor="text1"/>
          <w:spacing w:val="-2"/>
          <w:sz w:val="28"/>
          <w:szCs w:val="28"/>
        </w:rPr>
        <w:t>.</w:t>
      </w:r>
    </w:p>
    <w:p w14:paraId="17AC37FE" w14:textId="0E971BA0" w:rsidR="00F75FBB" w:rsidRPr="00D66F2C" w:rsidRDefault="00D66F2C" w:rsidP="00A20C5D">
      <w:pPr>
        <w:pStyle w:val="ListParagraph"/>
        <w:numPr>
          <w:ilvl w:val="0"/>
          <w:numId w:val="3"/>
        </w:numPr>
        <w:tabs>
          <w:tab w:val="left" w:pos="720"/>
        </w:tabs>
        <w:spacing w:before="2"/>
        <w:ind w:left="720"/>
        <w:rPr>
          <w:color w:val="000000" w:themeColor="text1"/>
          <w:sz w:val="28"/>
          <w:szCs w:val="28"/>
        </w:rPr>
      </w:pPr>
      <w:r>
        <w:rPr>
          <w:color w:val="000000" w:themeColor="text1"/>
          <w:sz w:val="28"/>
          <w:szCs w:val="28"/>
        </w:rPr>
        <w:t>Column</w:t>
      </w:r>
      <w:r w:rsidRPr="004627E6">
        <w:rPr>
          <w:color w:val="000000" w:themeColor="text1"/>
          <w:spacing w:val="-3"/>
          <w:sz w:val="28"/>
          <w:szCs w:val="28"/>
        </w:rPr>
        <w:t xml:space="preserve"> </w:t>
      </w:r>
      <w:r w:rsidRPr="004627E6">
        <w:rPr>
          <w:color w:val="000000" w:themeColor="text1"/>
          <w:spacing w:val="-2"/>
          <w:sz w:val="28"/>
          <w:szCs w:val="28"/>
        </w:rPr>
        <w:t>structure:</w:t>
      </w:r>
    </w:p>
    <w:p w14:paraId="11BDB15D" w14:textId="293F6CA0" w:rsidR="00D66F2C" w:rsidRPr="00D66F2C" w:rsidRDefault="00D66F2C" w:rsidP="00A20C5D">
      <w:pPr>
        <w:pStyle w:val="ListParagraph"/>
        <w:numPr>
          <w:ilvl w:val="0"/>
          <w:numId w:val="28"/>
        </w:numPr>
        <w:tabs>
          <w:tab w:val="left" w:pos="720"/>
        </w:tabs>
        <w:spacing w:before="2"/>
        <w:rPr>
          <w:color w:val="000000" w:themeColor="text1"/>
          <w:spacing w:val="-2"/>
          <w:sz w:val="28"/>
          <w:szCs w:val="28"/>
        </w:rPr>
      </w:pPr>
      <w:r w:rsidRPr="00D66F2C">
        <w:rPr>
          <w:color w:val="000000" w:themeColor="text1"/>
          <w:spacing w:val="-2"/>
          <w:sz w:val="28"/>
          <w:szCs w:val="28"/>
        </w:rPr>
        <w:t>Input Features(X):</w:t>
      </w:r>
    </w:p>
    <w:p w14:paraId="6331AA9B" w14:textId="251B07C7" w:rsidR="00D66F2C" w:rsidRDefault="00D66F2C" w:rsidP="00A20C5D">
      <w:pPr>
        <w:pStyle w:val="ListParagraph"/>
        <w:numPr>
          <w:ilvl w:val="1"/>
          <w:numId w:val="28"/>
        </w:numPr>
        <w:tabs>
          <w:tab w:val="left" w:pos="720"/>
        </w:tabs>
        <w:spacing w:before="2"/>
        <w:rPr>
          <w:color w:val="000000" w:themeColor="text1"/>
          <w:spacing w:val="-2"/>
          <w:sz w:val="28"/>
          <w:szCs w:val="28"/>
        </w:rPr>
      </w:pPr>
      <w:r>
        <w:rPr>
          <w:color w:val="000000" w:themeColor="text1"/>
          <w:spacing w:val="-2"/>
          <w:sz w:val="28"/>
          <w:szCs w:val="28"/>
        </w:rPr>
        <w:t>Patient details</w:t>
      </w:r>
    </w:p>
    <w:p w14:paraId="2DC51D93" w14:textId="19061FAF" w:rsidR="00D66F2C" w:rsidRDefault="00D66F2C" w:rsidP="00A20C5D">
      <w:pPr>
        <w:pStyle w:val="ListParagraph"/>
        <w:numPr>
          <w:ilvl w:val="1"/>
          <w:numId w:val="28"/>
        </w:numPr>
        <w:tabs>
          <w:tab w:val="left" w:pos="720"/>
        </w:tabs>
        <w:spacing w:before="2"/>
        <w:rPr>
          <w:color w:val="000000" w:themeColor="text1"/>
          <w:spacing w:val="-2"/>
          <w:sz w:val="28"/>
          <w:szCs w:val="28"/>
        </w:rPr>
      </w:pPr>
      <w:r>
        <w:rPr>
          <w:color w:val="000000" w:themeColor="text1"/>
          <w:spacing w:val="-2"/>
          <w:sz w:val="28"/>
          <w:szCs w:val="28"/>
        </w:rPr>
        <w:t>Insurance details</w:t>
      </w:r>
    </w:p>
    <w:p w14:paraId="6EF61830" w14:textId="1AFA2D81" w:rsidR="00D66F2C" w:rsidRDefault="00D66F2C" w:rsidP="00A20C5D">
      <w:pPr>
        <w:pStyle w:val="ListParagraph"/>
        <w:numPr>
          <w:ilvl w:val="1"/>
          <w:numId w:val="28"/>
        </w:numPr>
        <w:tabs>
          <w:tab w:val="left" w:pos="720"/>
        </w:tabs>
        <w:spacing w:before="2"/>
        <w:rPr>
          <w:color w:val="000000" w:themeColor="text1"/>
          <w:spacing w:val="-2"/>
          <w:sz w:val="28"/>
          <w:szCs w:val="28"/>
        </w:rPr>
      </w:pPr>
      <w:r>
        <w:rPr>
          <w:color w:val="000000" w:themeColor="text1"/>
          <w:spacing w:val="-2"/>
          <w:sz w:val="28"/>
          <w:szCs w:val="28"/>
        </w:rPr>
        <w:t>Medical codes</w:t>
      </w:r>
    </w:p>
    <w:p w14:paraId="7A793498" w14:textId="737D92EE" w:rsidR="00D66F2C" w:rsidRPr="00D66F2C" w:rsidRDefault="00D66F2C" w:rsidP="00A20C5D">
      <w:pPr>
        <w:pStyle w:val="ListParagraph"/>
        <w:numPr>
          <w:ilvl w:val="1"/>
          <w:numId w:val="28"/>
        </w:numPr>
        <w:tabs>
          <w:tab w:val="left" w:pos="720"/>
        </w:tabs>
        <w:spacing w:before="2"/>
        <w:rPr>
          <w:color w:val="000000" w:themeColor="text1"/>
          <w:sz w:val="28"/>
          <w:szCs w:val="28"/>
        </w:rPr>
      </w:pPr>
      <w:r>
        <w:rPr>
          <w:color w:val="000000" w:themeColor="text1"/>
          <w:spacing w:val="-2"/>
          <w:sz w:val="28"/>
          <w:szCs w:val="28"/>
        </w:rPr>
        <w:t>Billing information</w:t>
      </w:r>
    </w:p>
    <w:p w14:paraId="010DC200" w14:textId="49300937" w:rsidR="00D66F2C" w:rsidRDefault="00D66F2C" w:rsidP="00A20C5D">
      <w:pPr>
        <w:pStyle w:val="ListParagraph"/>
        <w:numPr>
          <w:ilvl w:val="0"/>
          <w:numId w:val="28"/>
        </w:numPr>
        <w:tabs>
          <w:tab w:val="left" w:pos="720"/>
        </w:tabs>
        <w:spacing w:before="2"/>
        <w:rPr>
          <w:color w:val="000000" w:themeColor="text1"/>
          <w:sz w:val="28"/>
          <w:szCs w:val="28"/>
        </w:rPr>
      </w:pPr>
      <w:r>
        <w:rPr>
          <w:color w:val="000000" w:themeColor="text1"/>
          <w:sz w:val="28"/>
          <w:szCs w:val="28"/>
        </w:rPr>
        <w:t>Target Variable(y):</w:t>
      </w:r>
    </w:p>
    <w:p w14:paraId="39C39D22" w14:textId="3EE9EA53" w:rsidR="00D66F2C" w:rsidRPr="00D66F2C" w:rsidRDefault="00D66F2C" w:rsidP="00A20C5D">
      <w:pPr>
        <w:pStyle w:val="ListParagraph"/>
        <w:numPr>
          <w:ilvl w:val="0"/>
          <w:numId w:val="29"/>
        </w:numPr>
        <w:tabs>
          <w:tab w:val="left" w:pos="720"/>
        </w:tabs>
        <w:spacing w:before="2"/>
        <w:rPr>
          <w:color w:val="000000" w:themeColor="text1"/>
          <w:sz w:val="28"/>
          <w:szCs w:val="28"/>
        </w:rPr>
      </w:pPr>
      <w:proofErr w:type="spellStart"/>
      <w:r w:rsidRPr="00D66F2C">
        <w:rPr>
          <w:color w:val="000000" w:themeColor="text1"/>
          <w:sz w:val="28"/>
          <w:szCs w:val="28"/>
        </w:rPr>
        <w:t>is_claim_denied</w:t>
      </w:r>
      <w:proofErr w:type="spellEnd"/>
    </w:p>
    <w:p w14:paraId="49649ABF" w14:textId="13269CED" w:rsidR="00D66F2C" w:rsidRDefault="00D66F2C" w:rsidP="00D66F2C">
      <w:pPr>
        <w:pStyle w:val="ListParagraph"/>
        <w:tabs>
          <w:tab w:val="left" w:pos="720"/>
        </w:tabs>
        <w:spacing w:before="2"/>
        <w:ind w:left="1440" w:firstLine="0"/>
        <w:rPr>
          <w:color w:val="000000" w:themeColor="text1"/>
          <w:sz w:val="28"/>
          <w:szCs w:val="28"/>
        </w:rPr>
      </w:pPr>
      <w:r>
        <w:rPr>
          <w:color w:val="000000" w:themeColor="text1"/>
          <w:sz w:val="28"/>
          <w:szCs w:val="28"/>
        </w:rPr>
        <w:t xml:space="preserve">               0 -&gt; Approved</w:t>
      </w:r>
    </w:p>
    <w:p w14:paraId="341793F0" w14:textId="46805871" w:rsidR="00F75FBB" w:rsidRPr="00D66F2C" w:rsidRDefault="00D66F2C" w:rsidP="00D66F2C">
      <w:pPr>
        <w:pStyle w:val="ListParagraph"/>
        <w:tabs>
          <w:tab w:val="left" w:pos="720"/>
        </w:tabs>
        <w:spacing w:before="2"/>
        <w:ind w:left="1440" w:firstLine="0"/>
        <w:rPr>
          <w:color w:val="000000" w:themeColor="text1"/>
          <w:sz w:val="28"/>
          <w:szCs w:val="28"/>
        </w:rPr>
      </w:pPr>
      <w:r>
        <w:rPr>
          <w:color w:val="000000" w:themeColor="text1"/>
          <w:sz w:val="28"/>
          <w:szCs w:val="28"/>
        </w:rPr>
        <w:t xml:space="preserve">              1 -&gt; Denied</w:t>
      </w:r>
    </w:p>
    <w:p w14:paraId="74B79D37" w14:textId="77777777" w:rsidR="00F75FBB" w:rsidRPr="004627E6" w:rsidRDefault="00F75FBB" w:rsidP="00F85EB8">
      <w:pPr>
        <w:pStyle w:val="BodyText"/>
        <w:spacing w:before="5"/>
        <w:jc w:val="both"/>
        <w:rPr>
          <w:color w:val="000000" w:themeColor="text1"/>
          <w:sz w:val="28"/>
          <w:szCs w:val="28"/>
        </w:rPr>
      </w:pPr>
      <w:bookmarkStart w:id="18" w:name="4.3_Data_Preprocessing"/>
      <w:bookmarkEnd w:id="18"/>
    </w:p>
    <w:p w14:paraId="43174D07" w14:textId="4F94A3A9" w:rsidR="00F75FBB" w:rsidRPr="004627E6" w:rsidRDefault="00A47560" w:rsidP="00A20C5D">
      <w:pPr>
        <w:pStyle w:val="Heading2"/>
        <w:numPr>
          <w:ilvl w:val="1"/>
          <w:numId w:val="14"/>
        </w:numPr>
        <w:tabs>
          <w:tab w:val="left" w:pos="386"/>
        </w:tabs>
        <w:ind w:left="386" w:hanging="386"/>
        <w:jc w:val="both"/>
        <w:rPr>
          <w:rFonts w:ascii="Times New Roman" w:hAnsi="Times New Roman" w:cs="Times New Roman"/>
          <w:color w:val="000000" w:themeColor="text1"/>
          <w:sz w:val="28"/>
          <w:szCs w:val="28"/>
        </w:rPr>
      </w:pPr>
      <w:bookmarkStart w:id="19" w:name="4.4_Deep_Learning_Model_Architecture"/>
      <w:bookmarkEnd w:id="19"/>
      <w:r>
        <w:rPr>
          <w:rFonts w:ascii="Times New Roman" w:hAnsi="Times New Roman" w:cs="Times New Roman"/>
          <w:color w:val="000000" w:themeColor="text1"/>
          <w:sz w:val="28"/>
          <w:szCs w:val="28"/>
        </w:rPr>
        <w:t>Machine</w:t>
      </w:r>
      <w:r w:rsidRPr="004627E6">
        <w:rPr>
          <w:rFonts w:ascii="Times New Roman" w:hAnsi="Times New Roman" w:cs="Times New Roman"/>
          <w:color w:val="000000" w:themeColor="text1"/>
          <w:spacing w:val="-8"/>
          <w:sz w:val="28"/>
          <w:szCs w:val="28"/>
        </w:rPr>
        <w:t xml:space="preserve"> </w:t>
      </w:r>
      <w:r w:rsidRPr="004627E6">
        <w:rPr>
          <w:rFonts w:ascii="Times New Roman" w:hAnsi="Times New Roman" w:cs="Times New Roman"/>
          <w:color w:val="000000" w:themeColor="text1"/>
          <w:sz w:val="28"/>
          <w:szCs w:val="28"/>
        </w:rPr>
        <w:t>Learning</w:t>
      </w:r>
      <w:r w:rsidRPr="004627E6">
        <w:rPr>
          <w:rFonts w:ascii="Times New Roman" w:hAnsi="Times New Roman" w:cs="Times New Roman"/>
          <w:color w:val="000000" w:themeColor="text1"/>
          <w:spacing w:val="-9"/>
          <w:sz w:val="28"/>
          <w:szCs w:val="28"/>
        </w:rPr>
        <w:t xml:space="preserve"> </w:t>
      </w:r>
      <w:r w:rsidRPr="004627E6">
        <w:rPr>
          <w:rFonts w:ascii="Times New Roman" w:hAnsi="Times New Roman" w:cs="Times New Roman"/>
          <w:color w:val="000000" w:themeColor="text1"/>
          <w:sz w:val="28"/>
          <w:szCs w:val="28"/>
        </w:rPr>
        <w:t>Model</w:t>
      </w:r>
      <w:r w:rsidRPr="004627E6">
        <w:rPr>
          <w:rFonts w:ascii="Times New Roman" w:hAnsi="Times New Roman" w:cs="Times New Roman"/>
          <w:color w:val="000000" w:themeColor="text1"/>
          <w:spacing w:val="-12"/>
          <w:sz w:val="28"/>
          <w:szCs w:val="28"/>
        </w:rPr>
        <w:t xml:space="preserve"> </w:t>
      </w:r>
      <w:r w:rsidRPr="004627E6">
        <w:rPr>
          <w:rFonts w:ascii="Times New Roman" w:hAnsi="Times New Roman" w:cs="Times New Roman"/>
          <w:color w:val="000000" w:themeColor="text1"/>
          <w:spacing w:val="-2"/>
          <w:sz w:val="28"/>
          <w:szCs w:val="28"/>
        </w:rPr>
        <w:t>Architecture</w:t>
      </w:r>
    </w:p>
    <w:p w14:paraId="6FF2DDBB" w14:textId="62EC611D" w:rsidR="00F75FBB" w:rsidRPr="00A47560" w:rsidRDefault="00A47560" w:rsidP="00A20C5D">
      <w:pPr>
        <w:pStyle w:val="ListParagraph"/>
        <w:numPr>
          <w:ilvl w:val="0"/>
          <w:numId w:val="15"/>
        </w:numPr>
        <w:spacing w:before="48"/>
        <w:jc w:val="both"/>
        <w:rPr>
          <w:color w:val="000000" w:themeColor="text1"/>
          <w:sz w:val="28"/>
          <w:szCs w:val="28"/>
        </w:rPr>
      </w:pPr>
      <w:r w:rsidRPr="00A47560">
        <w:rPr>
          <w:color w:val="000000" w:themeColor="text1"/>
          <w:sz w:val="28"/>
          <w:szCs w:val="28"/>
        </w:rPr>
        <w:t>Logistic Regression model is implemented for classification.</w:t>
      </w:r>
    </w:p>
    <w:p w14:paraId="124B7E65" w14:textId="7B4FDC16" w:rsidR="00A47560" w:rsidRPr="00A47560" w:rsidRDefault="00A47560" w:rsidP="00A20C5D">
      <w:pPr>
        <w:pStyle w:val="ListParagraph"/>
        <w:numPr>
          <w:ilvl w:val="0"/>
          <w:numId w:val="15"/>
        </w:numPr>
        <w:spacing w:before="48"/>
        <w:jc w:val="both"/>
        <w:rPr>
          <w:color w:val="000000" w:themeColor="text1"/>
          <w:sz w:val="28"/>
          <w:szCs w:val="28"/>
        </w:rPr>
      </w:pPr>
      <w:r w:rsidRPr="00A47560">
        <w:rPr>
          <w:color w:val="000000" w:themeColor="text1"/>
          <w:sz w:val="28"/>
          <w:szCs w:val="28"/>
        </w:rPr>
        <w:t xml:space="preserve">The model learns patterns between input features and </w:t>
      </w:r>
      <w:proofErr w:type="gramStart"/>
      <w:r w:rsidRPr="00A47560">
        <w:rPr>
          <w:color w:val="000000" w:themeColor="text1"/>
          <w:sz w:val="28"/>
          <w:szCs w:val="28"/>
        </w:rPr>
        <w:t>claim</w:t>
      </w:r>
      <w:proofErr w:type="gramEnd"/>
      <w:r w:rsidRPr="00A47560">
        <w:rPr>
          <w:color w:val="000000" w:themeColor="text1"/>
          <w:sz w:val="28"/>
          <w:szCs w:val="28"/>
        </w:rPr>
        <w:t xml:space="preserve"> denial outcome.</w:t>
      </w:r>
    </w:p>
    <w:p w14:paraId="5331471E" w14:textId="77777777" w:rsidR="00F75FBB" w:rsidRPr="004627E6" w:rsidRDefault="00000000" w:rsidP="00A20C5D">
      <w:pPr>
        <w:pStyle w:val="Heading2"/>
        <w:numPr>
          <w:ilvl w:val="1"/>
          <w:numId w:val="14"/>
        </w:numPr>
        <w:tabs>
          <w:tab w:val="left" w:pos="386"/>
        </w:tabs>
        <w:spacing w:before="237"/>
        <w:ind w:left="386" w:hanging="386"/>
        <w:jc w:val="both"/>
        <w:rPr>
          <w:rFonts w:ascii="Times New Roman" w:hAnsi="Times New Roman" w:cs="Times New Roman"/>
          <w:color w:val="000000" w:themeColor="text1"/>
          <w:sz w:val="28"/>
          <w:szCs w:val="28"/>
        </w:rPr>
      </w:pPr>
      <w:bookmarkStart w:id="20" w:name="4.5_Model_Training"/>
      <w:bookmarkEnd w:id="20"/>
      <w:r w:rsidRPr="004627E6">
        <w:rPr>
          <w:rFonts w:ascii="Times New Roman" w:hAnsi="Times New Roman" w:cs="Times New Roman"/>
          <w:color w:val="000000" w:themeColor="text1"/>
          <w:sz w:val="28"/>
          <w:szCs w:val="28"/>
        </w:rPr>
        <w:t>Model</w:t>
      </w:r>
      <w:r w:rsidRPr="004627E6">
        <w:rPr>
          <w:rFonts w:ascii="Times New Roman" w:hAnsi="Times New Roman" w:cs="Times New Roman"/>
          <w:color w:val="000000" w:themeColor="text1"/>
          <w:spacing w:val="-12"/>
          <w:sz w:val="28"/>
          <w:szCs w:val="28"/>
        </w:rPr>
        <w:t xml:space="preserve"> </w:t>
      </w:r>
      <w:r w:rsidRPr="004627E6">
        <w:rPr>
          <w:rFonts w:ascii="Times New Roman" w:hAnsi="Times New Roman" w:cs="Times New Roman"/>
          <w:color w:val="000000" w:themeColor="text1"/>
          <w:spacing w:val="-2"/>
          <w:sz w:val="28"/>
          <w:szCs w:val="28"/>
        </w:rPr>
        <w:t>Training</w:t>
      </w:r>
    </w:p>
    <w:p w14:paraId="2482313A" w14:textId="765E22BE" w:rsidR="00F75FBB" w:rsidRPr="00A47560" w:rsidRDefault="00A47560" w:rsidP="00A20C5D">
      <w:pPr>
        <w:pStyle w:val="ListParagraph"/>
        <w:numPr>
          <w:ilvl w:val="0"/>
          <w:numId w:val="30"/>
        </w:numPr>
        <w:spacing w:before="47"/>
        <w:jc w:val="both"/>
        <w:rPr>
          <w:color w:val="000000" w:themeColor="text1"/>
          <w:sz w:val="28"/>
          <w:szCs w:val="28"/>
        </w:rPr>
      </w:pPr>
      <w:r w:rsidRPr="00A47560">
        <w:rPr>
          <w:color w:val="000000" w:themeColor="text1"/>
          <w:sz w:val="28"/>
          <w:szCs w:val="28"/>
        </w:rPr>
        <w:t>Data is split into training and testing sets.</w:t>
      </w:r>
    </w:p>
    <w:p w14:paraId="6BF462D9" w14:textId="0E5DB026" w:rsidR="00A47560" w:rsidRPr="00A47560" w:rsidRDefault="00A47560" w:rsidP="00A20C5D">
      <w:pPr>
        <w:pStyle w:val="ListParagraph"/>
        <w:numPr>
          <w:ilvl w:val="0"/>
          <w:numId w:val="30"/>
        </w:numPr>
        <w:spacing w:before="47"/>
        <w:jc w:val="both"/>
        <w:rPr>
          <w:color w:val="000000" w:themeColor="text1"/>
          <w:sz w:val="28"/>
          <w:szCs w:val="28"/>
        </w:rPr>
      </w:pPr>
      <w:r w:rsidRPr="00A47560">
        <w:rPr>
          <w:color w:val="000000" w:themeColor="text1"/>
          <w:sz w:val="28"/>
          <w:szCs w:val="28"/>
        </w:rPr>
        <w:t xml:space="preserve">The model is trained using labeled </w:t>
      </w:r>
      <w:proofErr w:type="gramStart"/>
      <w:r w:rsidRPr="00A47560">
        <w:rPr>
          <w:color w:val="000000" w:themeColor="text1"/>
          <w:sz w:val="28"/>
          <w:szCs w:val="28"/>
        </w:rPr>
        <w:t>data(</w:t>
      </w:r>
      <w:proofErr w:type="gramEnd"/>
      <w:r w:rsidRPr="00A47560">
        <w:rPr>
          <w:color w:val="000000" w:themeColor="text1"/>
          <w:sz w:val="28"/>
          <w:szCs w:val="28"/>
        </w:rPr>
        <w:t>approved/denied claims).</w:t>
      </w:r>
    </w:p>
    <w:p w14:paraId="43804FAA" w14:textId="2354E7AD" w:rsidR="00A47560" w:rsidRPr="00A47560" w:rsidRDefault="00A47560" w:rsidP="00A20C5D">
      <w:pPr>
        <w:pStyle w:val="ListParagraph"/>
        <w:numPr>
          <w:ilvl w:val="0"/>
          <w:numId w:val="30"/>
        </w:numPr>
        <w:spacing w:before="47"/>
        <w:jc w:val="both"/>
        <w:rPr>
          <w:color w:val="000000" w:themeColor="text1"/>
          <w:sz w:val="28"/>
          <w:szCs w:val="28"/>
        </w:rPr>
      </w:pPr>
      <w:r w:rsidRPr="00A47560">
        <w:rPr>
          <w:color w:val="000000" w:themeColor="text1"/>
          <w:sz w:val="28"/>
          <w:szCs w:val="28"/>
        </w:rPr>
        <w:t>Training is performed using Scikit-learn library.</w:t>
      </w:r>
    </w:p>
    <w:p w14:paraId="7D76CE62" w14:textId="4FCF42AC" w:rsidR="00A47560" w:rsidRPr="00A47560" w:rsidRDefault="00A47560" w:rsidP="00A20C5D">
      <w:pPr>
        <w:pStyle w:val="ListParagraph"/>
        <w:numPr>
          <w:ilvl w:val="0"/>
          <w:numId w:val="30"/>
        </w:numPr>
        <w:spacing w:before="47"/>
        <w:jc w:val="both"/>
        <w:rPr>
          <w:color w:val="000000" w:themeColor="text1"/>
          <w:sz w:val="28"/>
          <w:szCs w:val="28"/>
        </w:rPr>
      </w:pPr>
      <w:r w:rsidRPr="00A47560">
        <w:rPr>
          <w:color w:val="000000" w:themeColor="text1"/>
          <w:sz w:val="28"/>
          <w:szCs w:val="28"/>
        </w:rPr>
        <w:t>Model performance is evaluated using accuracy and other metrics.</w:t>
      </w:r>
    </w:p>
    <w:p w14:paraId="5AA29A43" w14:textId="4CDBDD25" w:rsidR="00B55063" w:rsidRPr="004627E6" w:rsidRDefault="00A47560" w:rsidP="00A47560">
      <w:pPr>
        <w:spacing w:before="47"/>
        <w:ind w:left="386"/>
        <w:jc w:val="both"/>
        <w:rPr>
          <w:color w:val="000000" w:themeColor="text1"/>
          <w:spacing w:val="-2"/>
          <w:sz w:val="28"/>
          <w:szCs w:val="28"/>
        </w:rPr>
      </w:pPr>
      <w:r>
        <w:rPr>
          <w:color w:val="000000" w:themeColor="text1"/>
          <w:sz w:val="28"/>
          <w:szCs w:val="28"/>
        </w:rPr>
        <w:t xml:space="preserve"> </w:t>
      </w:r>
    </w:p>
    <w:p w14:paraId="16214058" w14:textId="5CD799EA" w:rsidR="00B55063" w:rsidRPr="004627E6" w:rsidRDefault="004627E6" w:rsidP="00A20C5D">
      <w:pPr>
        <w:pStyle w:val="ListParagraph"/>
        <w:numPr>
          <w:ilvl w:val="1"/>
          <w:numId w:val="14"/>
        </w:numPr>
        <w:spacing w:before="47"/>
        <w:rPr>
          <w:b/>
          <w:bCs/>
          <w:color w:val="000000" w:themeColor="text1"/>
          <w:spacing w:val="-2"/>
          <w:sz w:val="28"/>
          <w:szCs w:val="28"/>
        </w:rPr>
      </w:pPr>
      <w:r>
        <w:rPr>
          <w:b/>
          <w:bCs/>
          <w:color w:val="000000" w:themeColor="text1"/>
          <w:spacing w:val="-2"/>
          <w:sz w:val="28"/>
          <w:szCs w:val="28"/>
        </w:rPr>
        <w:t xml:space="preserve"> </w:t>
      </w:r>
      <w:r w:rsidR="00B55063" w:rsidRPr="004627E6">
        <w:rPr>
          <w:b/>
          <w:bCs/>
          <w:color w:val="000000" w:themeColor="text1"/>
          <w:spacing w:val="-2"/>
          <w:sz w:val="28"/>
          <w:szCs w:val="28"/>
        </w:rPr>
        <w:t>E</w:t>
      </w:r>
      <w:r w:rsidR="0024688D">
        <w:rPr>
          <w:b/>
          <w:bCs/>
          <w:color w:val="000000" w:themeColor="text1"/>
          <w:spacing w:val="-2"/>
          <w:sz w:val="28"/>
          <w:szCs w:val="28"/>
        </w:rPr>
        <w:t>valuation Metrics</w:t>
      </w:r>
    </w:p>
    <w:p w14:paraId="0A8F0237" w14:textId="52369714" w:rsidR="00FE79C4" w:rsidRDefault="005D6517" w:rsidP="004627E6">
      <w:pPr>
        <w:spacing w:before="47"/>
        <w:jc w:val="both"/>
        <w:rPr>
          <w:color w:val="000000" w:themeColor="text1"/>
          <w:spacing w:val="-2"/>
          <w:sz w:val="28"/>
          <w:szCs w:val="28"/>
        </w:rPr>
      </w:pPr>
      <w:r w:rsidRPr="004627E6">
        <w:rPr>
          <w:color w:val="000000" w:themeColor="text1"/>
          <w:spacing w:val="-2"/>
          <w:sz w:val="28"/>
          <w:szCs w:val="28"/>
        </w:rPr>
        <w:t xml:space="preserve">The model’s performance is evaluated using </w:t>
      </w:r>
      <w:r w:rsidR="00A47560">
        <w:rPr>
          <w:color w:val="000000" w:themeColor="text1"/>
          <w:spacing w:val="-2"/>
          <w:sz w:val="28"/>
          <w:szCs w:val="28"/>
        </w:rPr>
        <w:t>classification metrics. Accuracy is used to measure the overall correctness of predictions. A Confusion Matrix is generated to visualize true positives, true negatives, false positives, and false negatives.</w:t>
      </w:r>
    </w:p>
    <w:p w14:paraId="4E407764" w14:textId="200B4AE5" w:rsidR="00A47560" w:rsidRPr="004627E6" w:rsidRDefault="00A47560" w:rsidP="004627E6">
      <w:pPr>
        <w:spacing w:before="47"/>
        <w:jc w:val="both"/>
        <w:rPr>
          <w:color w:val="000000" w:themeColor="text1"/>
          <w:spacing w:val="-2"/>
          <w:sz w:val="28"/>
          <w:szCs w:val="28"/>
        </w:rPr>
      </w:pPr>
      <w:r>
        <w:rPr>
          <w:color w:val="000000" w:themeColor="text1"/>
          <w:spacing w:val="-2"/>
          <w:sz w:val="28"/>
          <w:szCs w:val="28"/>
        </w:rPr>
        <w:t>Additional metrics such as Precision, Recall, and F1-Score are used to evaluate the model’s performance in handling imbalanced data and correctly predicting claim denials.</w:t>
      </w:r>
    </w:p>
    <w:p w14:paraId="78EA9996" w14:textId="54E31095" w:rsidR="00F75FBB" w:rsidRPr="004627E6" w:rsidRDefault="00FE79C4" w:rsidP="004627E6">
      <w:pPr>
        <w:pStyle w:val="Heading2"/>
        <w:tabs>
          <w:tab w:val="left" w:pos="387"/>
        </w:tabs>
        <w:spacing w:before="241"/>
        <w:ind w:left="0" w:firstLine="0"/>
        <w:jc w:val="both"/>
        <w:rPr>
          <w:rFonts w:ascii="Times New Roman" w:hAnsi="Times New Roman" w:cs="Times New Roman"/>
          <w:color w:val="000000" w:themeColor="text1"/>
          <w:sz w:val="28"/>
          <w:szCs w:val="28"/>
        </w:rPr>
      </w:pPr>
      <w:bookmarkStart w:id="21" w:name="4.6_Deployment_Methodology"/>
      <w:bookmarkEnd w:id="21"/>
      <w:r w:rsidRPr="004627E6">
        <w:rPr>
          <w:rFonts w:ascii="Times New Roman" w:hAnsi="Times New Roman" w:cs="Times New Roman"/>
          <w:color w:val="000000" w:themeColor="text1"/>
          <w:sz w:val="28"/>
          <w:szCs w:val="28"/>
        </w:rPr>
        <w:t>4.</w:t>
      </w:r>
      <w:r w:rsidR="004627E6">
        <w:rPr>
          <w:rFonts w:ascii="Times New Roman" w:hAnsi="Times New Roman" w:cs="Times New Roman"/>
          <w:color w:val="000000" w:themeColor="text1"/>
          <w:sz w:val="28"/>
          <w:szCs w:val="28"/>
        </w:rPr>
        <w:t xml:space="preserve">6 </w:t>
      </w:r>
      <w:r w:rsidRPr="004627E6">
        <w:rPr>
          <w:rFonts w:ascii="Times New Roman" w:hAnsi="Times New Roman" w:cs="Times New Roman"/>
          <w:color w:val="000000" w:themeColor="text1"/>
          <w:sz w:val="28"/>
          <w:szCs w:val="28"/>
        </w:rPr>
        <w:t>Deployment</w:t>
      </w:r>
      <w:r w:rsidRPr="004627E6">
        <w:rPr>
          <w:rFonts w:ascii="Times New Roman" w:hAnsi="Times New Roman" w:cs="Times New Roman"/>
          <w:color w:val="000000" w:themeColor="text1"/>
          <w:spacing w:val="-15"/>
          <w:sz w:val="28"/>
          <w:szCs w:val="28"/>
        </w:rPr>
        <w:t xml:space="preserve"> </w:t>
      </w:r>
      <w:r w:rsidRPr="004627E6">
        <w:rPr>
          <w:rFonts w:ascii="Times New Roman" w:hAnsi="Times New Roman" w:cs="Times New Roman"/>
          <w:color w:val="000000" w:themeColor="text1"/>
          <w:spacing w:val="-2"/>
          <w:sz w:val="28"/>
          <w:szCs w:val="28"/>
        </w:rPr>
        <w:t>Methodology</w:t>
      </w:r>
    </w:p>
    <w:p w14:paraId="5B12FACA" w14:textId="4CEAB626" w:rsidR="00F75FBB" w:rsidRPr="004627E6" w:rsidRDefault="00000000" w:rsidP="00F85EB8">
      <w:pPr>
        <w:ind w:right="134"/>
        <w:jc w:val="both"/>
        <w:rPr>
          <w:color w:val="000000" w:themeColor="text1"/>
          <w:sz w:val="28"/>
          <w:szCs w:val="28"/>
        </w:rPr>
      </w:pPr>
      <w:r w:rsidRPr="004627E6">
        <w:rPr>
          <w:color w:val="000000" w:themeColor="text1"/>
          <w:sz w:val="28"/>
          <w:szCs w:val="28"/>
        </w:rPr>
        <w:t>The deployment methodology</w:t>
      </w:r>
      <w:r w:rsidRPr="004627E6">
        <w:rPr>
          <w:color w:val="000000" w:themeColor="text1"/>
          <w:spacing w:val="-5"/>
          <w:sz w:val="28"/>
          <w:szCs w:val="28"/>
        </w:rPr>
        <w:t xml:space="preserve"> </w:t>
      </w:r>
      <w:r w:rsidRPr="004627E6">
        <w:rPr>
          <w:color w:val="000000" w:themeColor="text1"/>
          <w:sz w:val="28"/>
          <w:szCs w:val="28"/>
        </w:rPr>
        <w:t xml:space="preserve">explains how the trained </w:t>
      </w:r>
      <w:r w:rsidR="0024688D">
        <w:rPr>
          <w:color w:val="000000" w:themeColor="text1"/>
          <w:sz w:val="28"/>
          <w:szCs w:val="28"/>
        </w:rPr>
        <w:t>Healthcare Claim Denial Prediction model is implemented and made available for real-time use. The system can be integrated with a web-based or application-based interface for practical usage.</w:t>
      </w:r>
    </w:p>
    <w:p w14:paraId="022BF56C" w14:textId="77777777" w:rsidR="00F75FBB" w:rsidRPr="004627E6" w:rsidRDefault="00F75FBB" w:rsidP="00F85EB8">
      <w:pPr>
        <w:pStyle w:val="BodyText"/>
        <w:spacing w:before="12"/>
        <w:jc w:val="both"/>
        <w:rPr>
          <w:color w:val="000000" w:themeColor="text1"/>
          <w:sz w:val="28"/>
          <w:szCs w:val="28"/>
        </w:rPr>
      </w:pPr>
    </w:p>
    <w:p w14:paraId="315A3182" w14:textId="6DDDFB17" w:rsidR="00F75FBB" w:rsidRPr="004627E6" w:rsidRDefault="00000000" w:rsidP="00A20C5D">
      <w:pPr>
        <w:pStyle w:val="ListParagraph"/>
        <w:numPr>
          <w:ilvl w:val="0"/>
          <w:numId w:val="15"/>
        </w:numPr>
        <w:tabs>
          <w:tab w:val="left" w:pos="214"/>
        </w:tabs>
        <w:spacing w:before="1"/>
        <w:jc w:val="both"/>
        <w:rPr>
          <w:b/>
          <w:color w:val="000000" w:themeColor="text1"/>
          <w:sz w:val="28"/>
          <w:szCs w:val="28"/>
        </w:rPr>
      </w:pPr>
      <w:bookmarkStart w:id="22" w:name="1._Model_Export_and_Storage"/>
      <w:bookmarkEnd w:id="22"/>
      <w:r w:rsidRPr="004627E6">
        <w:rPr>
          <w:b/>
          <w:color w:val="000000" w:themeColor="text1"/>
          <w:sz w:val="28"/>
          <w:szCs w:val="28"/>
        </w:rPr>
        <w:t>Model</w:t>
      </w:r>
      <w:r w:rsidRPr="004627E6">
        <w:rPr>
          <w:b/>
          <w:color w:val="000000" w:themeColor="text1"/>
          <w:spacing w:val="-6"/>
          <w:sz w:val="28"/>
          <w:szCs w:val="28"/>
        </w:rPr>
        <w:t xml:space="preserve"> </w:t>
      </w:r>
      <w:r w:rsidRPr="004627E6">
        <w:rPr>
          <w:b/>
          <w:color w:val="000000" w:themeColor="text1"/>
          <w:sz w:val="28"/>
          <w:szCs w:val="28"/>
        </w:rPr>
        <w:t>Export</w:t>
      </w:r>
      <w:r w:rsidRPr="004627E6">
        <w:rPr>
          <w:b/>
          <w:color w:val="000000" w:themeColor="text1"/>
          <w:spacing w:val="-3"/>
          <w:sz w:val="28"/>
          <w:szCs w:val="28"/>
        </w:rPr>
        <w:t xml:space="preserve"> </w:t>
      </w:r>
      <w:r w:rsidRPr="004627E6">
        <w:rPr>
          <w:b/>
          <w:color w:val="000000" w:themeColor="text1"/>
          <w:sz w:val="28"/>
          <w:szCs w:val="28"/>
        </w:rPr>
        <w:t>and</w:t>
      </w:r>
      <w:r w:rsidRPr="004627E6">
        <w:rPr>
          <w:b/>
          <w:color w:val="000000" w:themeColor="text1"/>
          <w:spacing w:val="-2"/>
          <w:sz w:val="28"/>
          <w:szCs w:val="28"/>
        </w:rPr>
        <w:t xml:space="preserve"> Storage</w:t>
      </w:r>
    </w:p>
    <w:p w14:paraId="39895931" w14:textId="635AA435" w:rsidR="0024688D" w:rsidRDefault="00000000" w:rsidP="0024688D">
      <w:pPr>
        <w:pStyle w:val="BodyText"/>
        <w:spacing w:line="242" w:lineRule="auto"/>
        <w:ind w:left="360" w:right="429"/>
        <w:jc w:val="both"/>
        <w:rPr>
          <w:color w:val="000000" w:themeColor="text1"/>
          <w:sz w:val="28"/>
          <w:szCs w:val="28"/>
        </w:rPr>
      </w:pPr>
      <w:r w:rsidRPr="004627E6">
        <w:rPr>
          <w:color w:val="000000" w:themeColor="text1"/>
          <w:sz w:val="28"/>
          <w:szCs w:val="28"/>
        </w:rPr>
        <w:t>After</w:t>
      </w:r>
      <w:r w:rsidRPr="004627E6">
        <w:rPr>
          <w:color w:val="000000" w:themeColor="text1"/>
          <w:spacing w:val="-3"/>
          <w:sz w:val="28"/>
          <w:szCs w:val="28"/>
        </w:rPr>
        <w:t xml:space="preserve"> </w:t>
      </w:r>
      <w:r w:rsidRPr="004627E6">
        <w:rPr>
          <w:color w:val="000000" w:themeColor="text1"/>
          <w:sz w:val="28"/>
          <w:szCs w:val="28"/>
        </w:rPr>
        <w:t>successful</w:t>
      </w:r>
      <w:r w:rsidRPr="004627E6">
        <w:rPr>
          <w:color w:val="000000" w:themeColor="text1"/>
          <w:spacing w:val="-12"/>
          <w:sz w:val="28"/>
          <w:szCs w:val="28"/>
        </w:rPr>
        <w:t xml:space="preserve"> </w:t>
      </w:r>
      <w:r w:rsidRPr="004627E6">
        <w:rPr>
          <w:color w:val="000000" w:themeColor="text1"/>
          <w:sz w:val="28"/>
          <w:szCs w:val="28"/>
        </w:rPr>
        <w:t>training</w:t>
      </w:r>
      <w:r w:rsidRPr="004627E6">
        <w:rPr>
          <w:color w:val="000000" w:themeColor="text1"/>
          <w:spacing w:val="-4"/>
          <w:sz w:val="28"/>
          <w:szCs w:val="28"/>
        </w:rPr>
        <w:t xml:space="preserve"> </w:t>
      </w:r>
      <w:r w:rsidRPr="004627E6">
        <w:rPr>
          <w:color w:val="000000" w:themeColor="text1"/>
          <w:sz w:val="28"/>
          <w:szCs w:val="28"/>
        </w:rPr>
        <w:t>and</w:t>
      </w:r>
      <w:r w:rsidRPr="004627E6">
        <w:rPr>
          <w:color w:val="000000" w:themeColor="text1"/>
          <w:spacing w:val="-4"/>
          <w:sz w:val="28"/>
          <w:szCs w:val="28"/>
        </w:rPr>
        <w:t xml:space="preserve"> </w:t>
      </w:r>
      <w:r w:rsidRPr="004627E6">
        <w:rPr>
          <w:color w:val="000000" w:themeColor="text1"/>
          <w:sz w:val="28"/>
          <w:szCs w:val="28"/>
        </w:rPr>
        <w:t>testing,</w:t>
      </w:r>
      <w:r w:rsidRPr="004627E6">
        <w:rPr>
          <w:color w:val="000000" w:themeColor="text1"/>
          <w:spacing w:val="-2"/>
          <w:sz w:val="28"/>
          <w:szCs w:val="28"/>
        </w:rPr>
        <w:t xml:space="preserve"> </w:t>
      </w:r>
      <w:r w:rsidRPr="004627E6">
        <w:rPr>
          <w:color w:val="000000" w:themeColor="text1"/>
          <w:sz w:val="28"/>
          <w:szCs w:val="28"/>
        </w:rPr>
        <w:t>the</w:t>
      </w:r>
      <w:r w:rsidR="0024688D">
        <w:rPr>
          <w:color w:val="000000" w:themeColor="text1"/>
          <w:sz w:val="28"/>
          <w:szCs w:val="28"/>
        </w:rPr>
        <w:t xml:space="preserve"> trained model is saved in standard format:</w:t>
      </w:r>
    </w:p>
    <w:p w14:paraId="0F587BD7" w14:textId="370A77F7" w:rsidR="00F75FBB" w:rsidRPr="004627E6" w:rsidRDefault="0024688D" w:rsidP="00A20C5D">
      <w:pPr>
        <w:pStyle w:val="BodyText"/>
        <w:numPr>
          <w:ilvl w:val="0"/>
          <w:numId w:val="31"/>
        </w:numPr>
        <w:spacing w:line="242" w:lineRule="auto"/>
        <w:ind w:right="429"/>
        <w:jc w:val="both"/>
        <w:rPr>
          <w:color w:val="000000" w:themeColor="text1"/>
          <w:sz w:val="28"/>
          <w:szCs w:val="28"/>
        </w:rPr>
      </w:pPr>
      <w:proofErr w:type="gramStart"/>
      <w:r>
        <w:rPr>
          <w:color w:val="000000" w:themeColor="text1"/>
          <w:sz w:val="28"/>
          <w:szCs w:val="28"/>
        </w:rPr>
        <w:t>.</w:t>
      </w:r>
      <w:proofErr w:type="spellStart"/>
      <w:r>
        <w:rPr>
          <w:color w:val="000000" w:themeColor="text1"/>
          <w:sz w:val="28"/>
          <w:szCs w:val="28"/>
        </w:rPr>
        <w:t>joblib</w:t>
      </w:r>
      <w:proofErr w:type="spellEnd"/>
      <w:proofErr w:type="gramEnd"/>
      <w:r>
        <w:rPr>
          <w:color w:val="000000" w:themeColor="text1"/>
          <w:sz w:val="28"/>
          <w:szCs w:val="28"/>
        </w:rPr>
        <w:t xml:space="preserve"> (using </w:t>
      </w:r>
      <w:proofErr w:type="spellStart"/>
      <w:r>
        <w:rPr>
          <w:color w:val="000000" w:themeColor="text1"/>
          <w:sz w:val="28"/>
          <w:szCs w:val="28"/>
        </w:rPr>
        <w:t>joblib</w:t>
      </w:r>
      <w:proofErr w:type="spellEnd"/>
      <w:r>
        <w:rPr>
          <w:color w:val="000000" w:themeColor="text1"/>
          <w:sz w:val="28"/>
          <w:szCs w:val="28"/>
        </w:rPr>
        <w:t xml:space="preserve"> library)</w:t>
      </w:r>
    </w:p>
    <w:p w14:paraId="5093B2A2" w14:textId="2BAA5815" w:rsidR="00F75FBB" w:rsidRDefault="00000000" w:rsidP="004627E6">
      <w:pPr>
        <w:pStyle w:val="BodyText"/>
        <w:ind w:firstLine="360"/>
        <w:jc w:val="both"/>
        <w:rPr>
          <w:color w:val="000000" w:themeColor="text1"/>
          <w:spacing w:val="-2"/>
          <w:sz w:val="28"/>
          <w:szCs w:val="28"/>
        </w:rPr>
      </w:pPr>
      <w:r w:rsidRPr="004627E6">
        <w:rPr>
          <w:color w:val="000000" w:themeColor="text1"/>
          <w:sz w:val="28"/>
          <w:szCs w:val="28"/>
        </w:rPr>
        <w:t>Th</w:t>
      </w:r>
      <w:r w:rsidR="004627E6">
        <w:rPr>
          <w:color w:val="000000" w:themeColor="text1"/>
          <w:sz w:val="28"/>
          <w:szCs w:val="28"/>
        </w:rPr>
        <w:t>is</w:t>
      </w:r>
      <w:r w:rsidRPr="004627E6">
        <w:rPr>
          <w:color w:val="000000" w:themeColor="text1"/>
          <w:spacing w:val="-4"/>
          <w:sz w:val="28"/>
          <w:szCs w:val="28"/>
        </w:rPr>
        <w:t xml:space="preserve"> </w:t>
      </w:r>
      <w:r w:rsidRPr="004627E6">
        <w:rPr>
          <w:color w:val="000000" w:themeColor="text1"/>
          <w:sz w:val="28"/>
          <w:szCs w:val="28"/>
        </w:rPr>
        <w:t>trained</w:t>
      </w:r>
      <w:r w:rsidR="004627E6">
        <w:rPr>
          <w:color w:val="000000" w:themeColor="text1"/>
          <w:spacing w:val="3"/>
          <w:sz w:val="28"/>
          <w:szCs w:val="28"/>
        </w:rPr>
        <w:t xml:space="preserve"> </w:t>
      </w:r>
      <w:r w:rsidRPr="004627E6">
        <w:rPr>
          <w:color w:val="000000" w:themeColor="text1"/>
          <w:sz w:val="28"/>
          <w:szCs w:val="28"/>
        </w:rPr>
        <w:t>model</w:t>
      </w:r>
      <w:r w:rsidR="0024688D">
        <w:rPr>
          <w:color w:val="000000" w:themeColor="text1"/>
          <w:spacing w:val="-2"/>
          <w:sz w:val="28"/>
          <w:szCs w:val="28"/>
        </w:rPr>
        <w:t xml:space="preserve"> is stored and can be reused for prediction without retraining.</w:t>
      </w:r>
      <w:r w:rsidR="004627E6">
        <w:rPr>
          <w:color w:val="000000" w:themeColor="text1"/>
          <w:spacing w:val="-2"/>
          <w:sz w:val="28"/>
          <w:szCs w:val="28"/>
        </w:rPr>
        <w:tab/>
      </w:r>
    </w:p>
    <w:p w14:paraId="32EF1561" w14:textId="77777777" w:rsidR="00E87017" w:rsidRDefault="00E87017" w:rsidP="004627E6">
      <w:pPr>
        <w:pStyle w:val="BodyText"/>
        <w:ind w:firstLine="360"/>
        <w:jc w:val="both"/>
        <w:rPr>
          <w:color w:val="000000" w:themeColor="text1"/>
          <w:spacing w:val="-2"/>
          <w:sz w:val="28"/>
          <w:szCs w:val="28"/>
        </w:rPr>
      </w:pPr>
    </w:p>
    <w:p w14:paraId="30EA398F" w14:textId="77777777" w:rsidR="00E87017" w:rsidRPr="004627E6" w:rsidRDefault="00E87017" w:rsidP="004627E6">
      <w:pPr>
        <w:pStyle w:val="BodyText"/>
        <w:ind w:firstLine="360"/>
        <w:jc w:val="both"/>
        <w:rPr>
          <w:color w:val="000000" w:themeColor="text1"/>
          <w:sz w:val="28"/>
          <w:szCs w:val="28"/>
        </w:rPr>
      </w:pPr>
    </w:p>
    <w:p w14:paraId="174EB3C5" w14:textId="77777777" w:rsidR="00F75FBB" w:rsidRPr="004627E6" w:rsidRDefault="00F75FBB" w:rsidP="00F85EB8">
      <w:pPr>
        <w:pStyle w:val="BodyText"/>
        <w:spacing w:before="41"/>
        <w:jc w:val="both"/>
        <w:rPr>
          <w:color w:val="000000" w:themeColor="text1"/>
          <w:sz w:val="28"/>
          <w:szCs w:val="28"/>
        </w:rPr>
      </w:pPr>
    </w:p>
    <w:p w14:paraId="2BDB4C60" w14:textId="30920F6A" w:rsidR="00F75FBB" w:rsidRPr="00044A25" w:rsidRDefault="00205BCF" w:rsidP="00A20C5D">
      <w:pPr>
        <w:pStyle w:val="Heading1"/>
        <w:numPr>
          <w:ilvl w:val="0"/>
          <w:numId w:val="11"/>
        </w:numPr>
        <w:tabs>
          <w:tab w:val="left" w:pos="277"/>
        </w:tabs>
        <w:jc w:val="both"/>
        <w:rPr>
          <w:rFonts w:ascii="Times New Roman" w:hAnsi="Times New Roman" w:cs="Times New Roman"/>
          <w:color w:val="000000" w:themeColor="text1"/>
        </w:rPr>
      </w:pPr>
      <w:bookmarkStart w:id="23" w:name="2._Backend_Deployment"/>
      <w:bookmarkEnd w:id="23"/>
      <w:r w:rsidRPr="00044A25">
        <w:rPr>
          <w:rFonts w:ascii="Times New Roman" w:hAnsi="Times New Roman" w:cs="Times New Roman"/>
          <w:color w:val="000000" w:themeColor="text1"/>
          <w:spacing w:val="-2"/>
        </w:rPr>
        <w:lastRenderedPageBreak/>
        <w:t>IMPLEMENTATION</w:t>
      </w:r>
    </w:p>
    <w:p w14:paraId="170DBAAC" w14:textId="10E5338E" w:rsidR="00F75FBB" w:rsidRPr="00044A25" w:rsidRDefault="00044A25" w:rsidP="00A20C5D">
      <w:pPr>
        <w:pStyle w:val="Heading2"/>
        <w:numPr>
          <w:ilvl w:val="1"/>
          <w:numId w:val="10"/>
        </w:numPr>
        <w:tabs>
          <w:tab w:val="left" w:pos="386"/>
        </w:tabs>
        <w:spacing w:before="254"/>
        <w:jc w:val="both"/>
        <w:rPr>
          <w:rFonts w:ascii="Times New Roman" w:hAnsi="Times New Roman" w:cs="Times New Roman"/>
          <w:color w:val="000000" w:themeColor="text1"/>
          <w:sz w:val="28"/>
          <w:szCs w:val="28"/>
        </w:rPr>
      </w:pPr>
      <w:bookmarkStart w:id="24" w:name="5.1_System_Implementation_Overview"/>
      <w:bookmarkEnd w:id="24"/>
      <w:r>
        <w:rPr>
          <w:rFonts w:ascii="Times New Roman" w:hAnsi="Times New Roman" w:cs="Times New Roman"/>
          <w:color w:val="000000" w:themeColor="text1"/>
          <w:spacing w:val="-2"/>
          <w:sz w:val="28"/>
          <w:szCs w:val="28"/>
        </w:rPr>
        <w:t xml:space="preserve"> </w:t>
      </w:r>
      <w:r w:rsidRPr="00044A25">
        <w:rPr>
          <w:rFonts w:ascii="Times New Roman" w:hAnsi="Times New Roman" w:cs="Times New Roman"/>
          <w:color w:val="000000" w:themeColor="text1"/>
          <w:spacing w:val="-2"/>
          <w:sz w:val="28"/>
          <w:szCs w:val="28"/>
        </w:rPr>
        <w:t>System</w:t>
      </w:r>
      <w:r w:rsidRPr="00044A25">
        <w:rPr>
          <w:rFonts w:ascii="Times New Roman" w:hAnsi="Times New Roman" w:cs="Times New Roman"/>
          <w:color w:val="000000" w:themeColor="text1"/>
          <w:spacing w:val="5"/>
          <w:sz w:val="28"/>
          <w:szCs w:val="28"/>
        </w:rPr>
        <w:t xml:space="preserve"> </w:t>
      </w:r>
      <w:r w:rsidRPr="00044A25">
        <w:rPr>
          <w:rFonts w:ascii="Times New Roman" w:hAnsi="Times New Roman" w:cs="Times New Roman"/>
          <w:color w:val="000000" w:themeColor="text1"/>
          <w:spacing w:val="-2"/>
          <w:sz w:val="28"/>
          <w:szCs w:val="28"/>
        </w:rPr>
        <w:t>Implementation</w:t>
      </w:r>
      <w:r w:rsidRPr="00044A25">
        <w:rPr>
          <w:rFonts w:ascii="Times New Roman" w:hAnsi="Times New Roman" w:cs="Times New Roman"/>
          <w:color w:val="000000" w:themeColor="text1"/>
          <w:spacing w:val="4"/>
          <w:sz w:val="28"/>
          <w:szCs w:val="28"/>
        </w:rPr>
        <w:t xml:space="preserve"> </w:t>
      </w:r>
      <w:r w:rsidRPr="00044A25">
        <w:rPr>
          <w:rFonts w:ascii="Times New Roman" w:hAnsi="Times New Roman" w:cs="Times New Roman"/>
          <w:color w:val="000000" w:themeColor="text1"/>
          <w:spacing w:val="-2"/>
          <w:sz w:val="28"/>
          <w:szCs w:val="28"/>
        </w:rPr>
        <w:t>Overview</w:t>
      </w:r>
    </w:p>
    <w:p w14:paraId="44E6AC65" w14:textId="6EB592A6" w:rsidR="00044A25" w:rsidRDefault="00044A25" w:rsidP="00044A25">
      <w:pPr>
        <w:pStyle w:val="Heading2"/>
        <w:tabs>
          <w:tab w:val="left" w:pos="386"/>
        </w:tabs>
        <w:spacing w:before="203"/>
        <w:ind w:left="0" w:firstLine="0"/>
        <w:jc w:val="both"/>
        <w:rPr>
          <w:rFonts w:ascii="Times New Roman" w:eastAsia="Times New Roman" w:hAnsi="Times New Roman" w:cs="Times New Roman"/>
          <w:b w:val="0"/>
          <w:bCs w:val="0"/>
          <w:color w:val="000000" w:themeColor="text1"/>
          <w:sz w:val="28"/>
          <w:szCs w:val="28"/>
        </w:rPr>
      </w:pPr>
      <w:r w:rsidRPr="00044A25">
        <w:rPr>
          <w:rFonts w:ascii="Times New Roman" w:eastAsia="Times New Roman" w:hAnsi="Times New Roman" w:cs="Times New Roman"/>
          <w:b w:val="0"/>
          <w:bCs w:val="0"/>
          <w:color w:val="000000" w:themeColor="text1"/>
          <w:sz w:val="28"/>
          <w:szCs w:val="28"/>
        </w:rPr>
        <w:t>The</w:t>
      </w:r>
      <w:r w:rsidR="0024688D">
        <w:rPr>
          <w:rFonts w:ascii="Times New Roman" w:eastAsia="Times New Roman" w:hAnsi="Times New Roman" w:cs="Times New Roman"/>
          <w:b w:val="0"/>
          <w:bCs w:val="0"/>
          <w:color w:val="000000" w:themeColor="text1"/>
          <w:sz w:val="28"/>
          <w:szCs w:val="28"/>
        </w:rPr>
        <w:t xml:space="preserve"> Healthcare Claim Denial Prediction System is a Machine Learning-based solution that predicts whether a claim will be denied or approved</w:t>
      </w:r>
      <w:r w:rsidRPr="00044A25">
        <w:rPr>
          <w:rFonts w:ascii="Times New Roman" w:eastAsia="Times New Roman" w:hAnsi="Times New Roman" w:cs="Times New Roman"/>
          <w:b w:val="0"/>
          <w:bCs w:val="0"/>
          <w:color w:val="000000" w:themeColor="text1"/>
          <w:sz w:val="28"/>
          <w:szCs w:val="28"/>
        </w:rPr>
        <w:t>.</w:t>
      </w:r>
    </w:p>
    <w:p w14:paraId="7C4BC81D" w14:textId="512AAB7D" w:rsidR="0024688D" w:rsidRDefault="0024688D" w:rsidP="00044A25">
      <w:pPr>
        <w:pStyle w:val="Heading2"/>
        <w:tabs>
          <w:tab w:val="left" w:pos="386"/>
        </w:tabs>
        <w:spacing w:before="203"/>
        <w:ind w:left="0" w:firstLine="0"/>
        <w:jc w:val="both"/>
        <w:rPr>
          <w:rFonts w:ascii="Times New Roman" w:eastAsia="Times New Roman" w:hAnsi="Times New Roman" w:cs="Times New Roman"/>
          <w:b w:val="0"/>
          <w:bCs w:val="0"/>
          <w:color w:val="000000" w:themeColor="text1"/>
          <w:sz w:val="28"/>
          <w:szCs w:val="28"/>
        </w:rPr>
      </w:pPr>
      <w:r>
        <w:rPr>
          <w:rFonts w:ascii="Times New Roman" w:eastAsia="Times New Roman" w:hAnsi="Times New Roman" w:cs="Times New Roman"/>
          <w:b w:val="0"/>
          <w:bCs w:val="0"/>
          <w:color w:val="000000" w:themeColor="text1"/>
          <w:sz w:val="28"/>
          <w:szCs w:val="28"/>
        </w:rPr>
        <w:t>The system uses structured data such as patient details, insurance information, and billing data. A Logistic Regression model is trained on historical data to make predictions.</w:t>
      </w:r>
    </w:p>
    <w:p w14:paraId="76D6AC0F" w14:textId="77777777" w:rsidR="00B6337D" w:rsidRPr="00044A25" w:rsidRDefault="00B6337D" w:rsidP="00044A25">
      <w:pPr>
        <w:pStyle w:val="Heading2"/>
        <w:tabs>
          <w:tab w:val="left" w:pos="386"/>
        </w:tabs>
        <w:spacing w:before="203"/>
        <w:ind w:left="0" w:firstLine="0"/>
        <w:jc w:val="both"/>
        <w:rPr>
          <w:rFonts w:ascii="Times New Roman" w:hAnsi="Times New Roman" w:cs="Times New Roman"/>
          <w:color w:val="000000" w:themeColor="text1"/>
          <w:sz w:val="28"/>
          <w:szCs w:val="28"/>
        </w:rPr>
      </w:pPr>
    </w:p>
    <w:p w14:paraId="7297C845" w14:textId="77777777" w:rsidR="00044A25" w:rsidRPr="00044A25" w:rsidRDefault="00044A25" w:rsidP="00A20C5D">
      <w:pPr>
        <w:pStyle w:val="Heading2"/>
        <w:numPr>
          <w:ilvl w:val="1"/>
          <w:numId w:val="9"/>
        </w:numPr>
        <w:tabs>
          <w:tab w:val="left" w:pos="386"/>
        </w:tabs>
        <w:spacing w:before="20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044A25">
        <w:rPr>
          <w:rFonts w:ascii="Times New Roman" w:hAnsi="Times New Roman" w:cs="Times New Roman"/>
          <w:color w:val="000000" w:themeColor="text1"/>
          <w:sz w:val="28"/>
          <w:szCs w:val="28"/>
        </w:rPr>
        <w:t>Model</w:t>
      </w:r>
      <w:r w:rsidRPr="00044A25">
        <w:rPr>
          <w:rFonts w:ascii="Times New Roman" w:hAnsi="Times New Roman" w:cs="Times New Roman"/>
          <w:color w:val="000000" w:themeColor="text1"/>
          <w:spacing w:val="-13"/>
          <w:sz w:val="28"/>
          <w:szCs w:val="28"/>
        </w:rPr>
        <w:t xml:space="preserve"> </w:t>
      </w:r>
      <w:r w:rsidRPr="00044A25">
        <w:rPr>
          <w:rFonts w:ascii="Times New Roman" w:hAnsi="Times New Roman" w:cs="Times New Roman"/>
          <w:color w:val="000000" w:themeColor="text1"/>
          <w:sz w:val="28"/>
          <w:szCs w:val="28"/>
        </w:rPr>
        <w:t>Training</w:t>
      </w:r>
      <w:r w:rsidRPr="00044A25">
        <w:rPr>
          <w:rFonts w:ascii="Times New Roman" w:hAnsi="Times New Roman" w:cs="Times New Roman"/>
          <w:color w:val="000000" w:themeColor="text1"/>
          <w:spacing w:val="-6"/>
          <w:sz w:val="28"/>
          <w:szCs w:val="28"/>
        </w:rPr>
        <w:t xml:space="preserve"> </w:t>
      </w:r>
      <w:r w:rsidRPr="00044A25">
        <w:rPr>
          <w:rFonts w:ascii="Times New Roman" w:hAnsi="Times New Roman" w:cs="Times New Roman"/>
          <w:color w:val="000000" w:themeColor="text1"/>
          <w:spacing w:val="-2"/>
          <w:sz w:val="28"/>
          <w:szCs w:val="28"/>
        </w:rPr>
        <w:t>Implementation</w:t>
      </w:r>
    </w:p>
    <w:p w14:paraId="283FA154" w14:textId="36C71161" w:rsidR="005276DC" w:rsidRDefault="00044A25" w:rsidP="00A20C5D">
      <w:pPr>
        <w:pStyle w:val="Heading2"/>
        <w:numPr>
          <w:ilvl w:val="0"/>
          <w:numId w:val="32"/>
        </w:numPr>
        <w:tabs>
          <w:tab w:val="left" w:pos="386"/>
        </w:tabs>
        <w:spacing w:before="203"/>
        <w:jc w:val="both"/>
        <w:rPr>
          <w:rFonts w:ascii="Times New Roman" w:hAnsi="Times New Roman" w:cs="Times New Roman"/>
          <w:b w:val="0"/>
          <w:bCs w:val="0"/>
          <w:sz w:val="28"/>
          <w:szCs w:val="28"/>
          <w:lang w:val="en-IN" w:eastAsia="en-IN"/>
        </w:rPr>
      </w:pPr>
      <w:r w:rsidRPr="00044A25">
        <w:rPr>
          <w:rFonts w:ascii="Times New Roman" w:hAnsi="Times New Roman" w:cs="Times New Roman"/>
          <w:b w:val="0"/>
          <w:bCs w:val="0"/>
          <w:sz w:val="28"/>
          <w:szCs w:val="28"/>
          <w:lang w:val="en-IN" w:eastAsia="en-IN"/>
        </w:rPr>
        <w:t xml:space="preserve">Load </w:t>
      </w:r>
      <w:r w:rsidR="005276DC">
        <w:rPr>
          <w:rFonts w:ascii="Times New Roman" w:hAnsi="Times New Roman" w:cs="Times New Roman"/>
          <w:b w:val="0"/>
          <w:bCs w:val="0"/>
          <w:sz w:val="28"/>
          <w:szCs w:val="28"/>
          <w:lang w:val="en-IN" w:eastAsia="en-IN"/>
        </w:rPr>
        <w:t>dataset using Pandas.</w:t>
      </w:r>
    </w:p>
    <w:p w14:paraId="3C9BEDD4" w14:textId="0DF28C69" w:rsidR="005276DC" w:rsidRPr="005276DC" w:rsidRDefault="005276DC" w:rsidP="00A20C5D">
      <w:pPr>
        <w:pStyle w:val="Heading2"/>
        <w:numPr>
          <w:ilvl w:val="0"/>
          <w:numId w:val="32"/>
        </w:numPr>
        <w:tabs>
          <w:tab w:val="left" w:pos="386"/>
        </w:tabs>
        <w:spacing w:before="203"/>
        <w:jc w:val="both"/>
        <w:rPr>
          <w:color w:val="000000" w:themeColor="text1"/>
          <w:sz w:val="28"/>
          <w:szCs w:val="28"/>
        </w:rPr>
      </w:pPr>
      <w:r>
        <w:rPr>
          <w:rFonts w:ascii="Times New Roman" w:hAnsi="Times New Roman" w:cs="Times New Roman"/>
          <w:b w:val="0"/>
          <w:bCs w:val="0"/>
          <w:sz w:val="28"/>
          <w:szCs w:val="28"/>
          <w:lang w:val="en-IN" w:eastAsia="en-IN"/>
        </w:rPr>
        <w:t>Handle missing values.</w:t>
      </w:r>
    </w:p>
    <w:p w14:paraId="37F9B30D" w14:textId="4301F8B8" w:rsidR="005276DC" w:rsidRPr="005276DC" w:rsidRDefault="005276DC" w:rsidP="00A20C5D">
      <w:pPr>
        <w:pStyle w:val="Heading2"/>
        <w:numPr>
          <w:ilvl w:val="0"/>
          <w:numId w:val="32"/>
        </w:numPr>
        <w:tabs>
          <w:tab w:val="left" w:pos="386"/>
        </w:tabs>
        <w:spacing w:before="203"/>
        <w:jc w:val="both"/>
        <w:rPr>
          <w:color w:val="000000" w:themeColor="text1"/>
          <w:sz w:val="28"/>
          <w:szCs w:val="28"/>
        </w:rPr>
      </w:pPr>
      <w:r>
        <w:rPr>
          <w:rFonts w:ascii="Times New Roman" w:hAnsi="Times New Roman" w:cs="Times New Roman"/>
          <w:b w:val="0"/>
          <w:bCs w:val="0"/>
          <w:sz w:val="28"/>
          <w:szCs w:val="28"/>
          <w:lang w:val="en-IN" w:eastAsia="en-IN"/>
        </w:rPr>
        <w:t>Remove unnecessary columns.</w:t>
      </w:r>
    </w:p>
    <w:p w14:paraId="5B3D53A8" w14:textId="2EADACD0" w:rsidR="005276DC" w:rsidRDefault="005276DC" w:rsidP="00A20C5D">
      <w:pPr>
        <w:pStyle w:val="Heading2"/>
        <w:numPr>
          <w:ilvl w:val="0"/>
          <w:numId w:val="32"/>
        </w:numPr>
        <w:tabs>
          <w:tab w:val="left" w:pos="386"/>
        </w:tabs>
        <w:spacing w:before="203"/>
        <w:jc w:val="both"/>
        <w:rPr>
          <w:rFonts w:ascii="Times New Roman" w:hAnsi="Times New Roman" w:cs="Times New Roman"/>
          <w:b w:val="0"/>
          <w:bCs w:val="0"/>
          <w:sz w:val="28"/>
          <w:szCs w:val="28"/>
          <w:lang w:val="en-IN" w:eastAsia="en-IN"/>
        </w:rPr>
      </w:pPr>
      <w:r>
        <w:rPr>
          <w:rFonts w:ascii="Times New Roman" w:hAnsi="Times New Roman" w:cs="Times New Roman"/>
          <w:b w:val="0"/>
          <w:bCs w:val="0"/>
          <w:sz w:val="28"/>
          <w:szCs w:val="28"/>
          <w:lang w:val="en-IN" w:eastAsia="en-IN"/>
        </w:rPr>
        <w:t>Encode categorical variables using one-hot encoding.</w:t>
      </w:r>
    </w:p>
    <w:p w14:paraId="3507DFE7" w14:textId="3E4CFA16" w:rsidR="005276DC" w:rsidRDefault="005276DC" w:rsidP="00A20C5D">
      <w:pPr>
        <w:pStyle w:val="Heading2"/>
        <w:numPr>
          <w:ilvl w:val="0"/>
          <w:numId w:val="32"/>
        </w:numPr>
        <w:tabs>
          <w:tab w:val="left" w:pos="386"/>
        </w:tabs>
        <w:spacing w:before="203"/>
        <w:jc w:val="both"/>
        <w:rPr>
          <w:rFonts w:ascii="Times New Roman" w:hAnsi="Times New Roman" w:cs="Times New Roman"/>
          <w:b w:val="0"/>
          <w:bCs w:val="0"/>
          <w:sz w:val="28"/>
          <w:szCs w:val="28"/>
          <w:lang w:val="en-IN" w:eastAsia="en-IN"/>
        </w:rPr>
      </w:pPr>
      <w:r>
        <w:rPr>
          <w:rFonts w:ascii="Times New Roman" w:hAnsi="Times New Roman" w:cs="Times New Roman"/>
          <w:b w:val="0"/>
          <w:bCs w:val="0"/>
          <w:sz w:val="28"/>
          <w:szCs w:val="28"/>
          <w:lang w:val="en-IN" w:eastAsia="en-IN"/>
        </w:rPr>
        <w:t>Split dataset into training and testing sets.</w:t>
      </w:r>
    </w:p>
    <w:p w14:paraId="18EF6A8C" w14:textId="568DBD83" w:rsidR="005276DC" w:rsidRDefault="005276DC" w:rsidP="00A20C5D">
      <w:pPr>
        <w:pStyle w:val="Heading2"/>
        <w:numPr>
          <w:ilvl w:val="0"/>
          <w:numId w:val="32"/>
        </w:numPr>
        <w:tabs>
          <w:tab w:val="left" w:pos="386"/>
        </w:tabs>
        <w:spacing w:before="203"/>
        <w:jc w:val="both"/>
        <w:rPr>
          <w:rFonts w:ascii="Times New Roman" w:hAnsi="Times New Roman" w:cs="Times New Roman"/>
          <w:b w:val="0"/>
          <w:bCs w:val="0"/>
          <w:sz w:val="28"/>
          <w:szCs w:val="28"/>
          <w:lang w:val="en-IN" w:eastAsia="en-IN"/>
        </w:rPr>
      </w:pPr>
      <w:r>
        <w:rPr>
          <w:rFonts w:ascii="Times New Roman" w:hAnsi="Times New Roman" w:cs="Times New Roman"/>
          <w:b w:val="0"/>
          <w:bCs w:val="0"/>
          <w:sz w:val="28"/>
          <w:szCs w:val="28"/>
          <w:lang w:val="en-IN" w:eastAsia="en-IN"/>
        </w:rPr>
        <w:t>Train Logistic Regression model.</w:t>
      </w:r>
    </w:p>
    <w:p w14:paraId="65D5F7EE" w14:textId="69285DB7" w:rsidR="005276DC" w:rsidRDefault="005276DC" w:rsidP="00A20C5D">
      <w:pPr>
        <w:pStyle w:val="Heading2"/>
        <w:numPr>
          <w:ilvl w:val="0"/>
          <w:numId w:val="32"/>
        </w:numPr>
        <w:tabs>
          <w:tab w:val="left" w:pos="386"/>
        </w:tabs>
        <w:spacing w:before="203"/>
        <w:jc w:val="both"/>
        <w:rPr>
          <w:rFonts w:ascii="Times New Roman" w:hAnsi="Times New Roman" w:cs="Times New Roman"/>
          <w:b w:val="0"/>
          <w:bCs w:val="0"/>
          <w:sz w:val="28"/>
          <w:szCs w:val="28"/>
          <w:lang w:val="en-IN" w:eastAsia="en-IN"/>
        </w:rPr>
      </w:pPr>
      <w:r>
        <w:rPr>
          <w:rFonts w:ascii="Times New Roman" w:hAnsi="Times New Roman" w:cs="Times New Roman"/>
          <w:b w:val="0"/>
          <w:bCs w:val="0"/>
          <w:sz w:val="28"/>
          <w:szCs w:val="28"/>
          <w:lang w:val="en-IN" w:eastAsia="en-IN"/>
        </w:rPr>
        <w:t>Evaluate model performance.</w:t>
      </w:r>
    </w:p>
    <w:p w14:paraId="4EC33C98" w14:textId="3263185A" w:rsidR="005276DC" w:rsidRPr="00B6337D" w:rsidRDefault="005276DC" w:rsidP="00A20C5D">
      <w:pPr>
        <w:pStyle w:val="Heading2"/>
        <w:numPr>
          <w:ilvl w:val="0"/>
          <w:numId w:val="32"/>
        </w:numPr>
        <w:tabs>
          <w:tab w:val="left" w:pos="386"/>
        </w:tabs>
        <w:spacing w:before="203"/>
        <w:jc w:val="both"/>
        <w:rPr>
          <w:color w:val="000000" w:themeColor="text1"/>
          <w:sz w:val="28"/>
          <w:szCs w:val="28"/>
        </w:rPr>
      </w:pPr>
      <w:r>
        <w:rPr>
          <w:rFonts w:ascii="Times New Roman" w:hAnsi="Times New Roman" w:cs="Times New Roman"/>
          <w:b w:val="0"/>
          <w:bCs w:val="0"/>
          <w:sz w:val="28"/>
          <w:szCs w:val="28"/>
          <w:lang w:val="en-IN" w:eastAsia="en-IN"/>
        </w:rPr>
        <w:t>Save trained model.</w:t>
      </w:r>
    </w:p>
    <w:p w14:paraId="6795BCDE" w14:textId="2B9C582C" w:rsidR="00F75FBB" w:rsidRPr="00044A25" w:rsidRDefault="00F75FBB" w:rsidP="004551E4">
      <w:pPr>
        <w:jc w:val="both"/>
        <w:rPr>
          <w:color w:val="000000" w:themeColor="text1"/>
          <w:sz w:val="28"/>
          <w:szCs w:val="28"/>
        </w:rPr>
        <w:sectPr w:rsidR="00F75FBB" w:rsidRPr="00044A25" w:rsidSect="001A4570">
          <w:pgSz w:w="12240" w:h="15840"/>
          <w:pgMar w:top="567" w:right="567" w:bottom="567" w:left="567" w:header="720" w:footer="720" w:gutter="0"/>
          <w:cols w:space="720"/>
        </w:sectPr>
      </w:pPr>
    </w:p>
    <w:p w14:paraId="2C10DECA" w14:textId="77777777" w:rsidR="00F75FBB" w:rsidRPr="00044A25" w:rsidRDefault="00F75FBB" w:rsidP="00F85EB8">
      <w:pPr>
        <w:pStyle w:val="BodyText"/>
        <w:spacing w:before="2"/>
        <w:jc w:val="both"/>
        <w:rPr>
          <w:color w:val="000000" w:themeColor="text1"/>
          <w:sz w:val="28"/>
          <w:szCs w:val="28"/>
        </w:rPr>
      </w:pPr>
    </w:p>
    <w:p w14:paraId="1E3FC440" w14:textId="2C120056" w:rsidR="00F75FBB" w:rsidRPr="00044A25" w:rsidRDefault="00044A25" w:rsidP="00A20C5D">
      <w:pPr>
        <w:pStyle w:val="Heading2"/>
        <w:numPr>
          <w:ilvl w:val="1"/>
          <w:numId w:val="8"/>
        </w:numPr>
        <w:tabs>
          <w:tab w:val="left" w:pos="386"/>
        </w:tabs>
        <w:jc w:val="both"/>
        <w:rPr>
          <w:rFonts w:ascii="Times New Roman" w:hAnsi="Times New Roman" w:cs="Times New Roman"/>
          <w:color w:val="000000" w:themeColor="text1"/>
          <w:sz w:val="28"/>
          <w:szCs w:val="28"/>
        </w:rPr>
      </w:pPr>
      <w:bookmarkStart w:id="25" w:name="5.5_Integration_of_Model_with_Frontend"/>
      <w:bookmarkEnd w:id="25"/>
      <w:r>
        <w:rPr>
          <w:rFonts w:ascii="Times New Roman" w:hAnsi="Times New Roman" w:cs="Times New Roman"/>
          <w:color w:val="000000" w:themeColor="text1"/>
          <w:sz w:val="28"/>
          <w:szCs w:val="28"/>
        </w:rPr>
        <w:t xml:space="preserve"> </w:t>
      </w:r>
      <w:r w:rsidRPr="00044A25">
        <w:rPr>
          <w:rFonts w:ascii="Times New Roman" w:hAnsi="Times New Roman" w:cs="Times New Roman"/>
          <w:color w:val="000000" w:themeColor="text1"/>
          <w:sz w:val="28"/>
          <w:szCs w:val="28"/>
        </w:rPr>
        <w:t>Integration</w:t>
      </w:r>
      <w:r w:rsidRPr="00044A25">
        <w:rPr>
          <w:rFonts w:ascii="Times New Roman" w:hAnsi="Times New Roman" w:cs="Times New Roman"/>
          <w:color w:val="000000" w:themeColor="text1"/>
          <w:spacing w:val="-8"/>
          <w:sz w:val="28"/>
          <w:szCs w:val="28"/>
        </w:rPr>
        <w:t xml:space="preserve"> </w:t>
      </w:r>
      <w:r w:rsidRPr="00044A25">
        <w:rPr>
          <w:rFonts w:ascii="Times New Roman" w:hAnsi="Times New Roman" w:cs="Times New Roman"/>
          <w:color w:val="000000" w:themeColor="text1"/>
          <w:sz w:val="28"/>
          <w:szCs w:val="28"/>
        </w:rPr>
        <w:t>of</w:t>
      </w:r>
      <w:r w:rsidRPr="00044A25">
        <w:rPr>
          <w:rFonts w:ascii="Times New Roman" w:hAnsi="Times New Roman" w:cs="Times New Roman"/>
          <w:color w:val="000000" w:themeColor="text1"/>
          <w:spacing w:val="-7"/>
          <w:sz w:val="28"/>
          <w:szCs w:val="28"/>
        </w:rPr>
        <w:t xml:space="preserve"> </w:t>
      </w:r>
      <w:r w:rsidRPr="00044A25">
        <w:rPr>
          <w:rFonts w:ascii="Times New Roman" w:hAnsi="Times New Roman" w:cs="Times New Roman"/>
          <w:color w:val="000000" w:themeColor="text1"/>
          <w:sz w:val="28"/>
          <w:szCs w:val="28"/>
        </w:rPr>
        <w:t>Model</w:t>
      </w:r>
      <w:r w:rsidRPr="00044A25">
        <w:rPr>
          <w:rFonts w:ascii="Times New Roman" w:hAnsi="Times New Roman" w:cs="Times New Roman"/>
          <w:color w:val="000000" w:themeColor="text1"/>
          <w:spacing w:val="-8"/>
          <w:sz w:val="28"/>
          <w:szCs w:val="28"/>
        </w:rPr>
        <w:t xml:space="preserve"> </w:t>
      </w:r>
    </w:p>
    <w:p w14:paraId="0F588F10" w14:textId="77777777" w:rsidR="00F75FBB" w:rsidRPr="00044A25" w:rsidRDefault="00F75FBB" w:rsidP="00F85EB8">
      <w:pPr>
        <w:pStyle w:val="BodyText"/>
        <w:spacing w:before="10"/>
        <w:jc w:val="both"/>
        <w:rPr>
          <w:b/>
          <w:color w:val="000000" w:themeColor="text1"/>
          <w:sz w:val="28"/>
          <w:szCs w:val="28"/>
        </w:rPr>
      </w:pPr>
    </w:p>
    <w:p w14:paraId="3C99B799" w14:textId="278F2EAD" w:rsidR="00044A25" w:rsidRPr="005276DC" w:rsidRDefault="005276DC" w:rsidP="00A20C5D">
      <w:pPr>
        <w:pStyle w:val="ListParagraph"/>
        <w:numPr>
          <w:ilvl w:val="0"/>
          <w:numId w:val="22"/>
        </w:numPr>
        <w:tabs>
          <w:tab w:val="left" w:pos="292"/>
        </w:tabs>
        <w:jc w:val="both"/>
        <w:rPr>
          <w:bCs/>
          <w:color w:val="000000" w:themeColor="text1"/>
          <w:sz w:val="28"/>
          <w:szCs w:val="28"/>
        </w:rPr>
      </w:pPr>
      <w:r>
        <w:rPr>
          <w:color w:val="000000" w:themeColor="text1"/>
          <w:sz w:val="28"/>
          <w:szCs w:val="28"/>
        </w:rPr>
        <w:t>Model is trained and used within the same environment.</w:t>
      </w:r>
    </w:p>
    <w:p w14:paraId="4EBD6C39" w14:textId="17808056" w:rsidR="005276DC" w:rsidRPr="005276DC" w:rsidRDefault="005276DC" w:rsidP="00A20C5D">
      <w:pPr>
        <w:pStyle w:val="ListParagraph"/>
        <w:numPr>
          <w:ilvl w:val="0"/>
          <w:numId w:val="22"/>
        </w:numPr>
        <w:tabs>
          <w:tab w:val="left" w:pos="292"/>
        </w:tabs>
        <w:jc w:val="both"/>
        <w:rPr>
          <w:bCs/>
          <w:color w:val="000000" w:themeColor="text1"/>
          <w:sz w:val="28"/>
          <w:szCs w:val="28"/>
        </w:rPr>
      </w:pPr>
      <w:r>
        <w:rPr>
          <w:color w:val="000000" w:themeColor="text1"/>
          <w:sz w:val="28"/>
          <w:szCs w:val="28"/>
        </w:rPr>
        <w:t>Predictions are generated using:</w:t>
      </w:r>
    </w:p>
    <w:p w14:paraId="1397D173" w14:textId="060A7A13" w:rsidR="005276DC" w:rsidRPr="00B6337D" w:rsidRDefault="005276DC" w:rsidP="00A20C5D">
      <w:pPr>
        <w:pStyle w:val="ListParagraph"/>
        <w:numPr>
          <w:ilvl w:val="0"/>
          <w:numId w:val="34"/>
        </w:numPr>
        <w:tabs>
          <w:tab w:val="left" w:pos="292"/>
        </w:tabs>
        <w:jc w:val="both"/>
        <w:rPr>
          <w:bCs/>
          <w:color w:val="000000" w:themeColor="text1"/>
          <w:sz w:val="28"/>
          <w:szCs w:val="28"/>
        </w:rPr>
      </w:pPr>
      <w:proofErr w:type="spellStart"/>
      <w:proofErr w:type="gramStart"/>
      <w:r>
        <w:rPr>
          <w:color w:val="000000" w:themeColor="text1"/>
          <w:sz w:val="28"/>
          <w:szCs w:val="28"/>
        </w:rPr>
        <w:t>model.predict</w:t>
      </w:r>
      <w:proofErr w:type="spellEnd"/>
      <w:proofErr w:type="gramEnd"/>
      <w:r>
        <w:rPr>
          <w:color w:val="000000" w:themeColor="text1"/>
          <w:sz w:val="28"/>
          <w:szCs w:val="28"/>
        </w:rPr>
        <w:t>()</w:t>
      </w:r>
    </w:p>
    <w:p w14:paraId="3FF27CFA" w14:textId="77777777" w:rsidR="00B6337D" w:rsidRPr="00044A25" w:rsidRDefault="00B6337D" w:rsidP="00B6337D">
      <w:pPr>
        <w:pStyle w:val="ListParagraph"/>
        <w:tabs>
          <w:tab w:val="left" w:pos="292"/>
        </w:tabs>
        <w:ind w:left="1440" w:firstLine="0"/>
        <w:jc w:val="both"/>
        <w:rPr>
          <w:bCs/>
          <w:color w:val="000000" w:themeColor="text1"/>
          <w:sz w:val="28"/>
          <w:szCs w:val="28"/>
        </w:rPr>
      </w:pPr>
    </w:p>
    <w:p w14:paraId="52C0812F" w14:textId="42072A71" w:rsidR="00F75FBB" w:rsidRPr="00044A25" w:rsidRDefault="00044A25" w:rsidP="00A20C5D">
      <w:pPr>
        <w:pStyle w:val="Heading2"/>
        <w:numPr>
          <w:ilvl w:val="1"/>
          <w:numId w:val="7"/>
        </w:numPr>
        <w:tabs>
          <w:tab w:val="left" w:pos="386"/>
        </w:tabs>
        <w:jc w:val="both"/>
        <w:rPr>
          <w:rFonts w:ascii="Times New Roman" w:hAnsi="Times New Roman" w:cs="Times New Roman"/>
          <w:color w:val="000000" w:themeColor="text1"/>
          <w:sz w:val="28"/>
          <w:szCs w:val="28"/>
        </w:rPr>
      </w:pPr>
      <w:r w:rsidRPr="00044A25">
        <w:rPr>
          <w:rFonts w:ascii="Times New Roman" w:hAnsi="Times New Roman" w:cs="Times New Roman"/>
          <w:color w:val="000000" w:themeColor="text1"/>
          <w:sz w:val="28"/>
          <w:szCs w:val="28"/>
        </w:rPr>
        <w:t>Testing</w:t>
      </w:r>
      <w:r w:rsidRPr="00044A25">
        <w:rPr>
          <w:rFonts w:ascii="Times New Roman" w:hAnsi="Times New Roman" w:cs="Times New Roman"/>
          <w:color w:val="000000" w:themeColor="text1"/>
          <w:spacing w:val="-6"/>
          <w:sz w:val="28"/>
          <w:szCs w:val="28"/>
        </w:rPr>
        <w:t xml:space="preserve"> </w:t>
      </w:r>
      <w:r w:rsidRPr="00044A25">
        <w:rPr>
          <w:rFonts w:ascii="Times New Roman" w:hAnsi="Times New Roman" w:cs="Times New Roman"/>
          <w:color w:val="000000" w:themeColor="text1"/>
          <w:sz w:val="28"/>
          <w:szCs w:val="28"/>
        </w:rPr>
        <w:t>&amp;</w:t>
      </w:r>
      <w:r w:rsidRPr="00044A25">
        <w:rPr>
          <w:rFonts w:ascii="Times New Roman" w:hAnsi="Times New Roman" w:cs="Times New Roman"/>
          <w:color w:val="000000" w:themeColor="text1"/>
          <w:spacing w:val="-7"/>
          <w:sz w:val="28"/>
          <w:szCs w:val="28"/>
        </w:rPr>
        <w:t xml:space="preserve"> </w:t>
      </w:r>
      <w:r w:rsidRPr="00044A25">
        <w:rPr>
          <w:rFonts w:ascii="Times New Roman" w:hAnsi="Times New Roman" w:cs="Times New Roman"/>
          <w:color w:val="000000" w:themeColor="text1"/>
          <w:spacing w:val="-2"/>
          <w:sz w:val="28"/>
          <w:szCs w:val="28"/>
        </w:rPr>
        <w:t>Validation</w:t>
      </w:r>
    </w:p>
    <w:p w14:paraId="132B778A" w14:textId="77777777" w:rsidR="00044A25" w:rsidRDefault="00044A25" w:rsidP="00044A25">
      <w:pPr>
        <w:tabs>
          <w:tab w:val="left" w:pos="292"/>
        </w:tabs>
        <w:jc w:val="both"/>
        <w:rPr>
          <w:color w:val="000000" w:themeColor="text1"/>
          <w:sz w:val="28"/>
          <w:szCs w:val="28"/>
        </w:rPr>
      </w:pPr>
    </w:p>
    <w:p w14:paraId="2791C938" w14:textId="73D55D97" w:rsidR="005276DC" w:rsidRDefault="005276DC" w:rsidP="00A20C5D">
      <w:pPr>
        <w:pStyle w:val="ListParagraph"/>
        <w:numPr>
          <w:ilvl w:val="0"/>
          <w:numId w:val="23"/>
        </w:numPr>
        <w:tabs>
          <w:tab w:val="left" w:pos="292"/>
        </w:tabs>
        <w:jc w:val="both"/>
        <w:rPr>
          <w:color w:val="000000" w:themeColor="text1"/>
          <w:sz w:val="28"/>
          <w:szCs w:val="28"/>
        </w:rPr>
      </w:pPr>
      <w:bookmarkStart w:id="26" w:name="5.7_Output_Screens"/>
      <w:bookmarkEnd w:id="26"/>
      <w:r>
        <w:rPr>
          <w:color w:val="000000" w:themeColor="text1"/>
          <w:sz w:val="28"/>
          <w:szCs w:val="28"/>
        </w:rPr>
        <w:t>Dataset is split into:</w:t>
      </w:r>
    </w:p>
    <w:p w14:paraId="519A3F3F" w14:textId="77777777" w:rsidR="00BC6072" w:rsidRDefault="005276DC" w:rsidP="00A20C5D">
      <w:pPr>
        <w:pStyle w:val="ListParagraph"/>
        <w:numPr>
          <w:ilvl w:val="1"/>
          <w:numId w:val="35"/>
        </w:numPr>
        <w:tabs>
          <w:tab w:val="left" w:pos="292"/>
        </w:tabs>
        <w:jc w:val="both"/>
        <w:rPr>
          <w:color w:val="000000" w:themeColor="text1"/>
          <w:sz w:val="28"/>
          <w:szCs w:val="28"/>
        </w:rPr>
      </w:pPr>
      <w:r>
        <w:rPr>
          <w:color w:val="000000" w:themeColor="text1"/>
          <w:sz w:val="28"/>
          <w:szCs w:val="28"/>
        </w:rPr>
        <w:t xml:space="preserve">Training </w:t>
      </w:r>
      <w:proofErr w:type="gramStart"/>
      <w:r>
        <w:rPr>
          <w:color w:val="000000" w:themeColor="text1"/>
          <w:sz w:val="28"/>
          <w:szCs w:val="28"/>
        </w:rPr>
        <w:t>Set(</w:t>
      </w:r>
      <w:proofErr w:type="gramEnd"/>
      <w:r>
        <w:rPr>
          <w:color w:val="000000" w:themeColor="text1"/>
          <w:sz w:val="28"/>
          <w:szCs w:val="28"/>
        </w:rPr>
        <w:t>80%)</w:t>
      </w:r>
    </w:p>
    <w:p w14:paraId="0109239B" w14:textId="2A8F2C11" w:rsidR="005276DC" w:rsidRDefault="005276DC" w:rsidP="00A20C5D">
      <w:pPr>
        <w:pStyle w:val="ListParagraph"/>
        <w:numPr>
          <w:ilvl w:val="1"/>
          <w:numId w:val="35"/>
        </w:numPr>
        <w:tabs>
          <w:tab w:val="left" w:pos="292"/>
        </w:tabs>
        <w:jc w:val="both"/>
        <w:rPr>
          <w:color w:val="000000" w:themeColor="text1"/>
          <w:sz w:val="28"/>
          <w:szCs w:val="28"/>
        </w:rPr>
      </w:pPr>
      <w:r w:rsidRPr="00BC6072">
        <w:rPr>
          <w:color w:val="000000" w:themeColor="text1"/>
          <w:sz w:val="28"/>
          <w:szCs w:val="28"/>
        </w:rPr>
        <w:t xml:space="preserve">Test </w:t>
      </w:r>
      <w:proofErr w:type="gramStart"/>
      <w:r w:rsidRPr="00BC6072">
        <w:rPr>
          <w:color w:val="000000" w:themeColor="text1"/>
          <w:sz w:val="28"/>
          <w:szCs w:val="28"/>
        </w:rPr>
        <w:t>Set(</w:t>
      </w:r>
      <w:proofErr w:type="gramEnd"/>
      <w:r w:rsidRPr="00BC6072">
        <w:rPr>
          <w:color w:val="000000" w:themeColor="text1"/>
          <w:sz w:val="28"/>
          <w:szCs w:val="28"/>
        </w:rPr>
        <w:t>20%)</w:t>
      </w:r>
    </w:p>
    <w:p w14:paraId="37C488BF" w14:textId="73311FE8" w:rsidR="00BC6072" w:rsidRPr="00BC6072" w:rsidRDefault="00BC6072" w:rsidP="00A20C5D">
      <w:pPr>
        <w:pStyle w:val="ListParagraph"/>
        <w:numPr>
          <w:ilvl w:val="0"/>
          <w:numId w:val="36"/>
        </w:numPr>
        <w:tabs>
          <w:tab w:val="left" w:pos="292"/>
        </w:tabs>
        <w:jc w:val="both"/>
        <w:rPr>
          <w:color w:val="000000" w:themeColor="text1"/>
          <w:sz w:val="28"/>
          <w:szCs w:val="28"/>
        </w:rPr>
      </w:pPr>
      <w:r w:rsidRPr="00BC6072">
        <w:rPr>
          <w:color w:val="000000" w:themeColor="text1"/>
          <w:sz w:val="28"/>
          <w:szCs w:val="28"/>
        </w:rPr>
        <w:t>Model is tested on unseen data.</w:t>
      </w:r>
    </w:p>
    <w:p w14:paraId="3412EF58" w14:textId="09DAE471" w:rsidR="00BC6072" w:rsidRPr="00BC6072" w:rsidRDefault="00BC6072" w:rsidP="00A20C5D">
      <w:pPr>
        <w:pStyle w:val="ListParagraph"/>
        <w:numPr>
          <w:ilvl w:val="0"/>
          <w:numId w:val="36"/>
        </w:numPr>
        <w:tabs>
          <w:tab w:val="left" w:pos="292"/>
        </w:tabs>
        <w:jc w:val="both"/>
        <w:rPr>
          <w:color w:val="000000" w:themeColor="text1"/>
          <w:sz w:val="28"/>
          <w:szCs w:val="28"/>
        </w:rPr>
      </w:pPr>
      <w:r w:rsidRPr="00BC6072">
        <w:rPr>
          <w:color w:val="000000" w:themeColor="text1"/>
          <w:sz w:val="28"/>
          <w:szCs w:val="28"/>
        </w:rPr>
        <w:t>Evaluation metrics used:</w:t>
      </w:r>
    </w:p>
    <w:p w14:paraId="39FB1549" w14:textId="33486F00" w:rsidR="00BC6072" w:rsidRPr="00BC6072" w:rsidRDefault="00BC6072" w:rsidP="00A20C5D">
      <w:pPr>
        <w:pStyle w:val="ListParagraph"/>
        <w:numPr>
          <w:ilvl w:val="2"/>
          <w:numId w:val="38"/>
        </w:numPr>
        <w:tabs>
          <w:tab w:val="left" w:pos="292"/>
        </w:tabs>
        <w:jc w:val="both"/>
        <w:rPr>
          <w:color w:val="000000" w:themeColor="text1"/>
          <w:sz w:val="28"/>
          <w:szCs w:val="28"/>
        </w:rPr>
      </w:pPr>
      <w:r w:rsidRPr="00BC6072">
        <w:rPr>
          <w:color w:val="000000" w:themeColor="text1"/>
          <w:sz w:val="28"/>
          <w:szCs w:val="28"/>
        </w:rPr>
        <w:t>Accuracy Score</w:t>
      </w:r>
    </w:p>
    <w:p w14:paraId="20D22096" w14:textId="678F5BF6" w:rsidR="00BC6072" w:rsidRPr="00BC6072" w:rsidRDefault="00BC6072" w:rsidP="00A20C5D">
      <w:pPr>
        <w:pStyle w:val="ListParagraph"/>
        <w:numPr>
          <w:ilvl w:val="2"/>
          <w:numId w:val="38"/>
        </w:numPr>
        <w:tabs>
          <w:tab w:val="left" w:pos="292"/>
        </w:tabs>
        <w:jc w:val="both"/>
        <w:rPr>
          <w:color w:val="000000" w:themeColor="text1"/>
          <w:sz w:val="28"/>
          <w:szCs w:val="28"/>
        </w:rPr>
      </w:pPr>
      <w:r w:rsidRPr="00BC6072">
        <w:rPr>
          <w:color w:val="000000" w:themeColor="text1"/>
          <w:sz w:val="28"/>
          <w:szCs w:val="28"/>
        </w:rPr>
        <w:t>Confusion Matrix</w:t>
      </w:r>
    </w:p>
    <w:p w14:paraId="18535B18" w14:textId="1AFC1086" w:rsidR="00BC6072" w:rsidRPr="00BC6072" w:rsidRDefault="00BC6072" w:rsidP="00A20C5D">
      <w:pPr>
        <w:pStyle w:val="ListParagraph"/>
        <w:numPr>
          <w:ilvl w:val="0"/>
          <w:numId w:val="37"/>
        </w:numPr>
        <w:tabs>
          <w:tab w:val="left" w:pos="292"/>
        </w:tabs>
        <w:jc w:val="both"/>
        <w:rPr>
          <w:color w:val="000000" w:themeColor="text1"/>
          <w:sz w:val="28"/>
          <w:szCs w:val="28"/>
        </w:rPr>
      </w:pPr>
      <w:r w:rsidRPr="00BC6072">
        <w:rPr>
          <w:color w:val="000000" w:themeColor="text1"/>
          <w:sz w:val="28"/>
          <w:szCs w:val="28"/>
        </w:rPr>
        <w:t>Predicted values are compared with actual values</w:t>
      </w:r>
    </w:p>
    <w:p w14:paraId="6F61B2D1" w14:textId="34DD8BB1" w:rsidR="00BC6072" w:rsidRPr="00BC6072" w:rsidRDefault="00BC6072" w:rsidP="00A20C5D">
      <w:pPr>
        <w:pStyle w:val="ListParagraph"/>
        <w:numPr>
          <w:ilvl w:val="0"/>
          <w:numId w:val="37"/>
        </w:numPr>
        <w:tabs>
          <w:tab w:val="left" w:pos="292"/>
        </w:tabs>
        <w:jc w:val="both"/>
        <w:rPr>
          <w:color w:val="000000" w:themeColor="text1"/>
          <w:sz w:val="28"/>
          <w:szCs w:val="28"/>
        </w:rPr>
      </w:pPr>
      <w:r w:rsidRPr="00BC6072">
        <w:rPr>
          <w:color w:val="000000" w:themeColor="text1"/>
          <w:sz w:val="28"/>
          <w:szCs w:val="28"/>
        </w:rPr>
        <w:t>Results show good prediction capability.</w:t>
      </w:r>
    </w:p>
    <w:p w14:paraId="3C7FE5F8" w14:textId="77777777" w:rsidR="005276DC" w:rsidRDefault="005276DC" w:rsidP="005276DC">
      <w:pPr>
        <w:pStyle w:val="ListParagraph"/>
        <w:tabs>
          <w:tab w:val="left" w:pos="292"/>
        </w:tabs>
        <w:ind w:firstLine="0"/>
        <w:jc w:val="both"/>
        <w:rPr>
          <w:color w:val="000000" w:themeColor="text1"/>
          <w:sz w:val="28"/>
          <w:szCs w:val="28"/>
        </w:rPr>
      </w:pPr>
    </w:p>
    <w:p w14:paraId="4A131705" w14:textId="767CA9FA" w:rsidR="00F75FBB" w:rsidRPr="005276DC" w:rsidRDefault="00B737F8" w:rsidP="005276DC">
      <w:pPr>
        <w:tabs>
          <w:tab w:val="left" w:pos="292"/>
        </w:tabs>
        <w:jc w:val="both"/>
        <w:rPr>
          <w:b/>
          <w:bCs/>
          <w:color w:val="000000" w:themeColor="text1"/>
          <w:sz w:val="28"/>
          <w:szCs w:val="28"/>
        </w:rPr>
      </w:pPr>
      <w:r w:rsidRPr="005276DC">
        <w:rPr>
          <w:b/>
          <w:bCs/>
          <w:color w:val="000000" w:themeColor="text1"/>
          <w:sz w:val="28"/>
          <w:szCs w:val="28"/>
        </w:rPr>
        <w:t>5.7</w:t>
      </w:r>
      <w:r w:rsidR="00044A25" w:rsidRPr="005276DC">
        <w:rPr>
          <w:b/>
          <w:bCs/>
          <w:color w:val="000000" w:themeColor="text1"/>
          <w:sz w:val="28"/>
          <w:szCs w:val="28"/>
        </w:rPr>
        <w:t xml:space="preserve"> </w:t>
      </w:r>
      <w:r w:rsidRPr="005276DC">
        <w:rPr>
          <w:b/>
          <w:bCs/>
          <w:color w:val="000000" w:themeColor="text1"/>
          <w:sz w:val="28"/>
          <w:szCs w:val="28"/>
        </w:rPr>
        <w:t>Output</w:t>
      </w:r>
      <w:r w:rsidRPr="005276DC">
        <w:rPr>
          <w:b/>
          <w:bCs/>
          <w:color w:val="000000" w:themeColor="text1"/>
          <w:spacing w:val="-6"/>
          <w:sz w:val="28"/>
          <w:szCs w:val="28"/>
        </w:rPr>
        <w:t xml:space="preserve"> </w:t>
      </w:r>
      <w:r w:rsidRPr="005276DC">
        <w:rPr>
          <w:b/>
          <w:bCs/>
          <w:color w:val="000000" w:themeColor="text1"/>
          <w:spacing w:val="-2"/>
          <w:sz w:val="28"/>
          <w:szCs w:val="28"/>
        </w:rPr>
        <w:t>Screens</w:t>
      </w:r>
    </w:p>
    <w:p w14:paraId="6C540EEE" w14:textId="7BF09B93" w:rsidR="00EB1B42" w:rsidRDefault="00BC6072" w:rsidP="00F85EB8">
      <w:pPr>
        <w:jc w:val="both"/>
        <w:rPr>
          <w:color w:val="000000" w:themeColor="text1"/>
          <w:sz w:val="28"/>
          <w:szCs w:val="28"/>
        </w:rPr>
      </w:pPr>
      <w:r>
        <w:rPr>
          <w:color w:val="000000" w:themeColor="text1"/>
          <w:sz w:val="28"/>
          <w:szCs w:val="28"/>
        </w:rPr>
        <w:t xml:space="preserve">         </w:t>
      </w:r>
    </w:p>
    <w:p w14:paraId="3ED365FD" w14:textId="39CFED49" w:rsidR="00BC6072" w:rsidRPr="00BC6072" w:rsidRDefault="00BC6072" w:rsidP="00A20C5D">
      <w:pPr>
        <w:pStyle w:val="ListParagraph"/>
        <w:numPr>
          <w:ilvl w:val="0"/>
          <w:numId w:val="39"/>
        </w:numPr>
        <w:jc w:val="both"/>
        <w:rPr>
          <w:color w:val="000000" w:themeColor="text1"/>
          <w:sz w:val="28"/>
          <w:szCs w:val="28"/>
        </w:rPr>
      </w:pPr>
      <w:r w:rsidRPr="00BC6072">
        <w:rPr>
          <w:color w:val="000000" w:themeColor="text1"/>
          <w:sz w:val="28"/>
          <w:szCs w:val="28"/>
        </w:rPr>
        <w:t xml:space="preserve">Dataset </w:t>
      </w:r>
      <w:proofErr w:type="gramStart"/>
      <w:r w:rsidRPr="00BC6072">
        <w:rPr>
          <w:color w:val="000000" w:themeColor="text1"/>
          <w:sz w:val="28"/>
          <w:szCs w:val="28"/>
        </w:rPr>
        <w:t>Preview(</w:t>
      </w:r>
      <w:proofErr w:type="gramEnd"/>
      <w:r w:rsidRPr="00BC6072">
        <w:rPr>
          <w:color w:val="000000" w:themeColor="text1"/>
          <w:sz w:val="28"/>
          <w:szCs w:val="28"/>
        </w:rPr>
        <w:t>head output).</w:t>
      </w:r>
    </w:p>
    <w:p w14:paraId="102270DF" w14:textId="0132D119" w:rsidR="00BC6072" w:rsidRPr="00BC6072" w:rsidRDefault="00BC6072" w:rsidP="00A20C5D">
      <w:pPr>
        <w:pStyle w:val="ListParagraph"/>
        <w:numPr>
          <w:ilvl w:val="0"/>
          <w:numId w:val="39"/>
        </w:numPr>
        <w:jc w:val="both"/>
        <w:rPr>
          <w:color w:val="000000" w:themeColor="text1"/>
          <w:sz w:val="28"/>
          <w:szCs w:val="28"/>
        </w:rPr>
      </w:pPr>
      <w:r w:rsidRPr="00BC6072">
        <w:rPr>
          <w:color w:val="000000" w:themeColor="text1"/>
          <w:sz w:val="28"/>
          <w:szCs w:val="28"/>
        </w:rPr>
        <w:t>Missing Values Analysis.</w:t>
      </w:r>
    </w:p>
    <w:p w14:paraId="11BB29BD" w14:textId="5FA7FCC8" w:rsidR="00BC6072" w:rsidRPr="00BC6072" w:rsidRDefault="00BC6072" w:rsidP="00A20C5D">
      <w:pPr>
        <w:pStyle w:val="ListParagraph"/>
        <w:numPr>
          <w:ilvl w:val="0"/>
          <w:numId w:val="39"/>
        </w:numPr>
        <w:jc w:val="both"/>
        <w:rPr>
          <w:color w:val="000000" w:themeColor="text1"/>
          <w:sz w:val="28"/>
          <w:szCs w:val="28"/>
        </w:rPr>
      </w:pPr>
      <w:r w:rsidRPr="00BC6072">
        <w:rPr>
          <w:color w:val="000000" w:themeColor="text1"/>
          <w:sz w:val="28"/>
          <w:szCs w:val="28"/>
        </w:rPr>
        <w:t>Prediction Results.</w:t>
      </w:r>
    </w:p>
    <w:p w14:paraId="5F6C690B" w14:textId="52D9BF44" w:rsidR="00BC6072" w:rsidRPr="00760104" w:rsidRDefault="00BC6072" w:rsidP="00A20C5D">
      <w:pPr>
        <w:pStyle w:val="ListParagraph"/>
        <w:numPr>
          <w:ilvl w:val="0"/>
          <w:numId w:val="39"/>
        </w:numPr>
        <w:jc w:val="both"/>
        <w:rPr>
          <w:color w:val="000000" w:themeColor="text1"/>
          <w:sz w:val="24"/>
          <w:szCs w:val="24"/>
        </w:rPr>
      </w:pPr>
      <w:r w:rsidRPr="00BC6072">
        <w:rPr>
          <w:color w:val="000000" w:themeColor="text1"/>
          <w:sz w:val="28"/>
          <w:szCs w:val="28"/>
        </w:rPr>
        <w:t>Accuracy Score Output.</w:t>
      </w:r>
    </w:p>
    <w:p w14:paraId="1AE127CB" w14:textId="77777777" w:rsidR="00760104" w:rsidRDefault="00760104" w:rsidP="00760104">
      <w:pPr>
        <w:jc w:val="both"/>
        <w:rPr>
          <w:color w:val="000000" w:themeColor="text1"/>
          <w:sz w:val="24"/>
          <w:szCs w:val="24"/>
        </w:rPr>
      </w:pPr>
    </w:p>
    <w:p w14:paraId="1DA2017F" w14:textId="77777777" w:rsidR="00760104" w:rsidRDefault="00760104" w:rsidP="00760104">
      <w:pPr>
        <w:jc w:val="both"/>
        <w:rPr>
          <w:color w:val="000000" w:themeColor="text1"/>
          <w:sz w:val="24"/>
          <w:szCs w:val="24"/>
        </w:rPr>
      </w:pPr>
    </w:p>
    <w:p w14:paraId="4BB2F5CF" w14:textId="77777777" w:rsidR="00760104" w:rsidRDefault="00760104" w:rsidP="00760104">
      <w:pPr>
        <w:jc w:val="both"/>
        <w:rPr>
          <w:color w:val="000000" w:themeColor="text1"/>
          <w:sz w:val="24"/>
          <w:szCs w:val="24"/>
        </w:rPr>
      </w:pPr>
    </w:p>
    <w:p w14:paraId="54764895" w14:textId="77777777" w:rsidR="00760104" w:rsidRDefault="00760104" w:rsidP="00760104">
      <w:pPr>
        <w:jc w:val="both"/>
        <w:rPr>
          <w:color w:val="000000" w:themeColor="text1"/>
          <w:sz w:val="24"/>
          <w:szCs w:val="24"/>
        </w:rPr>
      </w:pPr>
    </w:p>
    <w:p w14:paraId="0D8B074D" w14:textId="77777777" w:rsidR="00760104" w:rsidRDefault="00760104" w:rsidP="00760104">
      <w:pPr>
        <w:jc w:val="both"/>
        <w:rPr>
          <w:color w:val="000000" w:themeColor="text1"/>
          <w:sz w:val="24"/>
          <w:szCs w:val="24"/>
        </w:rPr>
      </w:pPr>
    </w:p>
    <w:p w14:paraId="0C33AB1B" w14:textId="77777777" w:rsidR="00760104" w:rsidRDefault="00760104" w:rsidP="00760104">
      <w:pPr>
        <w:jc w:val="both"/>
        <w:rPr>
          <w:color w:val="000000" w:themeColor="text1"/>
          <w:sz w:val="24"/>
          <w:szCs w:val="24"/>
        </w:rPr>
      </w:pPr>
    </w:p>
    <w:p w14:paraId="3D9C0E11" w14:textId="77777777" w:rsidR="00760104" w:rsidRDefault="00760104" w:rsidP="00760104">
      <w:pPr>
        <w:jc w:val="both"/>
        <w:rPr>
          <w:color w:val="000000" w:themeColor="text1"/>
          <w:sz w:val="24"/>
          <w:szCs w:val="24"/>
        </w:rPr>
      </w:pPr>
    </w:p>
    <w:p w14:paraId="424FE3FC" w14:textId="77777777" w:rsidR="00760104" w:rsidRDefault="00760104" w:rsidP="00760104">
      <w:pPr>
        <w:jc w:val="both"/>
        <w:rPr>
          <w:color w:val="000000" w:themeColor="text1"/>
          <w:sz w:val="24"/>
          <w:szCs w:val="24"/>
        </w:rPr>
      </w:pPr>
    </w:p>
    <w:p w14:paraId="68A125AF" w14:textId="77777777" w:rsidR="00760104" w:rsidRDefault="00760104" w:rsidP="00760104">
      <w:pPr>
        <w:jc w:val="both"/>
        <w:rPr>
          <w:color w:val="000000" w:themeColor="text1"/>
          <w:sz w:val="24"/>
          <w:szCs w:val="24"/>
        </w:rPr>
      </w:pPr>
    </w:p>
    <w:p w14:paraId="04FC62DD" w14:textId="77777777" w:rsidR="00760104" w:rsidRDefault="00760104" w:rsidP="00760104">
      <w:pPr>
        <w:jc w:val="both"/>
        <w:rPr>
          <w:color w:val="000000" w:themeColor="text1"/>
          <w:sz w:val="24"/>
          <w:szCs w:val="24"/>
        </w:rPr>
      </w:pPr>
    </w:p>
    <w:p w14:paraId="26B38E5B" w14:textId="77777777" w:rsidR="00760104" w:rsidRDefault="00760104" w:rsidP="00760104">
      <w:pPr>
        <w:jc w:val="both"/>
        <w:rPr>
          <w:color w:val="000000" w:themeColor="text1"/>
          <w:sz w:val="24"/>
          <w:szCs w:val="24"/>
        </w:rPr>
      </w:pPr>
    </w:p>
    <w:p w14:paraId="43BF78FD" w14:textId="77777777" w:rsidR="00760104" w:rsidRDefault="00760104" w:rsidP="00760104">
      <w:pPr>
        <w:jc w:val="both"/>
        <w:rPr>
          <w:color w:val="000000" w:themeColor="text1"/>
          <w:sz w:val="24"/>
          <w:szCs w:val="24"/>
        </w:rPr>
      </w:pPr>
    </w:p>
    <w:p w14:paraId="1C84CEE3" w14:textId="77777777" w:rsidR="00760104" w:rsidRDefault="00760104" w:rsidP="00760104">
      <w:pPr>
        <w:jc w:val="both"/>
        <w:rPr>
          <w:color w:val="000000" w:themeColor="text1"/>
          <w:sz w:val="24"/>
          <w:szCs w:val="24"/>
        </w:rPr>
      </w:pPr>
    </w:p>
    <w:p w14:paraId="0F330B42" w14:textId="77777777" w:rsidR="00760104" w:rsidRDefault="00760104" w:rsidP="00760104">
      <w:pPr>
        <w:jc w:val="both"/>
        <w:rPr>
          <w:color w:val="000000" w:themeColor="text1"/>
          <w:sz w:val="24"/>
          <w:szCs w:val="24"/>
        </w:rPr>
      </w:pPr>
    </w:p>
    <w:p w14:paraId="1F8276BB" w14:textId="77777777" w:rsidR="00760104" w:rsidRDefault="00760104" w:rsidP="00760104">
      <w:pPr>
        <w:jc w:val="both"/>
        <w:rPr>
          <w:color w:val="000000" w:themeColor="text1"/>
          <w:sz w:val="24"/>
          <w:szCs w:val="24"/>
        </w:rPr>
      </w:pPr>
    </w:p>
    <w:p w14:paraId="1D51E42A" w14:textId="77777777" w:rsidR="00760104" w:rsidRDefault="00760104" w:rsidP="00760104">
      <w:pPr>
        <w:jc w:val="both"/>
        <w:rPr>
          <w:color w:val="000000" w:themeColor="text1"/>
          <w:sz w:val="24"/>
          <w:szCs w:val="24"/>
        </w:rPr>
      </w:pPr>
    </w:p>
    <w:p w14:paraId="5A1B3FB1" w14:textId="77777777" w:rsidR="00760104" w:rsidRDefault="00760104" w:rsidP="00760104">
      <w:pPr>
        <w:jc w:val="both"/>
        <w:rPr>
          <w:color w:val="000000" w:themeColor="text1"/>
          <w:sz w:val="24"/>
          <w:szCs w:val="24"/>
        </w:rPr>
      </w:pPr>
    </w:p>
    <w:p w14:paraId="2F2E4640" w14:textId="77777777" w:rsidR="00760104" w:rsidRDefault="00760104" w:rsidP="00760104">
      <w:pPr>
        <w:jc w:val="both"/>
        <w:rPr>
          <w:color w:val="000000" w:themeColor="text1"/>
          <w:sz w:val="24"/>
          <w:szCs w:val="24"/>
        </w:rPr>
      </w:pPr>
    </w:p>
    <w:p w14:paraId="349BD711" w14:textId="77777777" w:rsidR="00760104" w:rsidRDefault="00760104" w:rsidP="00760104">
      <w:pPr>
        <w:jc w:val="both"/>
        <w:rPr>
          <w:color w:val="000000" w:themeColor="text1"/>
          <w:sz w:val="24"/>
          <w:szCs w:val="24"/>
        </w:rPr>
      </w:pPr>
    </w:p>
    <w:p w14:paraId="79E6B5E7" w14:textId="77777777" w:rsidR="00760104" w:rsidRPr="00760104" w:rsidRDefault="00760104" w:rsidP="00760104">
      <w:pPr>
        <w:jc w:val="both"/>
        <w:rPr>
          <w:color w:val="000000" w:themeColor="text1"/>
          <w:sz w:val="24"/>
          <w:szCs w:val="24"/>
        </w:rPr>
      </w:pPr>
    </w:p>
    <w:p w14:paraId="759C7025" w14:textId="77777777" w:rsidR="00EB1B42" w:rsidRPr="008611C1" w:rsidRDefault="00EB1B42" w:rsidP="00F85EB8">
      <w:pPr>
        <w:jc w:val="both"/>
        <w:rPr>
          <w:color w:val="000000" w:themeColor="text1"/>
          <w:sz w:val="24"/>
          <w:szCs w:val="24"/>
        </w:rPr>
      </w:pPr>
    </w:p>
    <w:p w14:paraId="69A350A9" w14:textId="300EB066" w:rsidR="00673A57" w:rsidRPr="00044A25" w:rsidRDefault="00A424AD" w:rsidP="00A424AD">
      <w:pPr>
        <w:pStyle w:val="Heading1"/>
        <w:tabs>
          <w:tab w:val="left" w:pos="273"/>
        </w:tabs>
        <w:ind w:hanging="273"/>
        <w:jc w:val="both"/>
        <w:rPr>
          <w:rFonts w:ascii="Times New Roman" w:hAnsi="Times New Roman" w:cs="Times New Roman"/>
          <w:color w:val="000000" w:themeColor="text1"/>
        </w:rPr>
      </w:pPr>
      <w:r w:rsidRPr="00044A25">
        <w:rPr>
          <w:rFonts w:ascii="Times New Roman" w:hAnsi="Times New Roman" w:cs="Times New Roman"/>
          <w:color w:val="000000" w:themeColor="text1"/>
        </w:rPr>
        <w:t xml:space="preserve">6. </w:t>
      </w:r>
      <w:r w:rsidR="00673A57" w:rsidRPr="00044A25">
        <w:rPr>
          <w:rFonts w:ascii="Times New Roman" w:hAnsi="Times New Roman" w:cs="Times New Roman"/>
          <w:color w:val="000000" w:themeColor="text1"/>
        </w:rPr>
        <w:t>RESULT</w:t>
      </w:r>
      <w:r w:rsidR="00673A57" w:rsidRPr="00044A25">
        <w:rPr>
          <w:rFonts w:ascii="Times New Roman" w:hAnsi="Times New Roman" w:cs="Times New Roman"/>
          <w:color w:val="000000" w:themeColor="text1"/>
          <w:spacing w:val="-6"/>
        </w:rPr>
        <w:t xml:space="preserve"> </w:t>
      </w:r>
      <w:r w:rsidR="00673A57" w:rsidRPr="00044A25">
        <w:rPr>
          <w:rFonts w:ascii="Times New Roman" w:hAnsi="Times New Roman" w:cs="Times New Roman"/>
          <w:color w:val="000000" w:themeColor="text1"/>
          <w:spacing w:val="-2"/>
        </w:rPr>
        <w:t>ANALYSIS</w:t>
      </w:r>
    </w:p>
    <w:p w14:paraId="395A65C5" w14:textId="37530B83" w:rsidR="00673A57" w:rsidRPr="00044A25" w:rsidRDefault="00A424AD" w:rsidP="00A424AD">
      <w:pPr>
        <w:pStyle w:val="Heading2"/>
        <w:tabs>
          <w:tab w:val="left" w:pos="386"/>
        </w:tabs>
        <w:spacing w:before="254"/>
        <w:ind w:left="0" w:firstLine="0"/>
        <w:jc w:val="both"/>
        <w:rPr>
          <w:rFonts w:ascii="Times New Roman" w:hAnsi="Times New Roman" w:cs="Times New Roman"/>
          <w:color w:val="000000" w:themeColor="text1"/>
          <w:sz w:val="28"/>
          <w:szCs w:val="28"/>
        </w:rPr>
      </w:pPr>
      <w:bookmarkStart w:id="27" w:name="6.1_Performance_Evaluation"/>
      <w:bookmarkEnd w:id="27"/>
      <w:r w:rsidRPr="00044A25">
        <w:rPr>
          <w:rFonts w:ascii="Times New Roman" w:hAnsi="Times New Roman" w:cs="Times New Roman"/>
          <w:color w:val="000000" w:themeColor="text1"/>
          <w:spacing w:val="-2"/>
          <w:sz w:val="28"/>
          <w:szCs w:val="28"/>
        </w:rPr>
        <w:t>6.1</w:t>
      </w:r>
      <w:r w:rsidR="00044A25">
        <w:rPr>
          <w:rFonts w:ascii="Times New Roman" w:hAnsi="Times New Roman" w:cs="Times New Roman"/>
          <w:color w:val="000000" w:themeColor="text1"/>
          <w:spacing w:val="-2"/>
          <w:sz w:val="28"/>
          <w:szCs w:val="28"/>
        </w:rPr>
        <w:t xml:space="preserve"> </w:t>
      </w:r>
      <w:r w:rsidR="00673A57" w:rsidRPr="00044A25">
        <w:rPr>
          <w:rFonts w:ascii="Times New Roman" w:hAnsi="Times New Roman" w:cs="Times New Roman"/>
          <w:color w:val="000000" w:themeColor="text1"/>
          <w:spacing w:val="-2"/>
          <w:sz w:val="28"/>
          <w:szCs w:val="28"/>
        </w:rPr>
        <w:t>Performance</w:t>
      </w:r>
      <w:r w:rsidR="00673A57" w:rsidRPr="00044A25">
        <w:rPr>
          <w:rFonts w:ascii="Times New Roman" w:hAnsi="Times New Roman" w:cs="Times New Roman"/>
          <w:color w:val="000000" w:themeColor="text1"/>
          <w:spacing w:val="4"/>
          <w:sz w:val="28"/>
          <w:szCs w:val="28"/>
        </w:rPr>
        <w:t xml:space="preserve"> </w:t>
      </w:r>
      <w:r w:rsidR="00673A57" w:rsidRPr="00044A25">
        <w:rPr>
          <w:rFonts w:ascii="Times New Roman" w:hAnsi="Times New Roman" w:cs="Times New Roman"/>
          <w:color w:val="000000" w:themeColor="text1"/>
          <w:spacing w:val="-2"/>
          <w:sz w:val="28"/>
          <w:szCs w:val="28"/>
        </w:rPr>
        <w:t>Evaluation</w:t>
      </w:r>
    </w:p>
    <w:p w14:paraId="5BFF1281" w14:textId="77777777" w:rsidR="00673A57" w:rsidRPr="00044A25" w:rsidRDefault="00673A57" w:rsidP="00673A57">
      <w:pPr>
        <w:pStyle w:val="BodyText"/>
        <w:spacing w:before="10"/>
        <w:jc w:val="both"/>
        <w:rPr>
          <w:b/>
          <w:color w:val="000000" w:themeColor="text1"/>
          <w:sz w:val="28"/>
          <w:szCs w:val="28"/>
        </w:rPr>
      </w:pPr>
    </w:p>
    <w:p w14:paraId="21E974C5" w14:textId="7FDA0F6B" w:rsidR="00673A57" w:rsidRDefault="00673A57" w:rsidP="00BC6072">
      <w:pPr>
        <w:pStyle w:val="ListParagraph"/>
        <w:numPr>
          <w:ilvl w:val="0"/>
          <w:numId w:val="1"/>
        </w:numPr>
        <w:tabs>
          <w:tab w:val="left" w:pos="292"/>
        </w:tabs>
        <w:ind w:left="292" w:hanging="292"/>
        <w:jc w:val="both"/>
        <w:rPr>
          <w:color w:val="000000" w:themeColor="text1"/>
          <w:sz w:val="28"/>
          <w:szCs w:val="28"/>
        </w:rPr>
      </w:pPr>
      <w:r w:rsidRPr="00044A25">
        <w:rPr>
          <w:color w:val="000000" w:themeColor="text1"/>
          <w:sz w:val="28"/>
          <w:szCs w:val="28"/>
        </w:rPr>
        <w:t>The</w:t>
      </w:r>
      <w:r w:rsidRPr="00044A25">
        <w:rPr>
          <w:color w:val="000000" w:themeColor="text1"/>
          <w:spacing w:val="-4"/>
          <w:sz w:val="28"/>
          <w:szCs w:val="28"/>
        </w:rPr>
        <w:t xml:space="preserve"> </w:t>
      </w:r>
      <w:r w:rsidR="00BC6072">
        <w:rPr>
          <w:color w:val="000000" w:themeColor="text1"/>
          <w:sz w:val="28"/>
          <w:szCs w:val="28"/>
        </w:rPr>
        <w:t>model is evaluated using test data.</w:t>
      </w:r>
    </w:p>
    <w:p w14:paraId="545A6C3B" w14:textId="012F9581" w:rsidR="00BC6072" w:rsidRDefault="00BC6072" w:rsidP="00BC6072">
      <w:pPr>
        <w:pStyle w:val="ListParagraph"/>
        <w:numPr>
          <w:ilvl w:val="0"/>
          <w:numId w:val="1"/>
        </w:numPr>
        <w:tabs>
          <w:tab w:val="left" w:pos="292"/>
        </w:tabs>
        <w:ind w:left="292" w:hanging="292"/>
        <w:jc w:val="both"/>
        <w:rPr>
          <w:color w:val="000000" w:themeColor="text1"/>
          <w:sz w:val="28"/>
          <w:szCs w:val="28"/>
        </w:rPr>
      </w:pPr>
      <w:r>
        <w:rPr>
          <w:color w:val="000000" w:themeColor="text1"/>
          <w:sz w:val="28"/>
          <w:szCs w:val="28"/>
        </w:rPr>
        <w:t>Accuracy score shows good prediction performance.</w:t>
      </w:r>
    </w:p>
    <w:p w14:paraId="706F4A1B" w14:textId="697258DA" w:rsidR="00BC6072" w:rsidRDefault="00BC6072" w:rsidP="00BC6072">
      <w:pPr>
        <w:pStyle w:val="ListParagraph"/>
        <w:numPr>
          <w:ilvl w:val="0"/>
          <w:numId w:val="1"/>
        </w:numPr>
        <w:tabs>
          <w:tab w:val="left" w:pos="292"/>
        </w:tabs>
        <w:ind w:left="292" w:hanging="292"/>
        <w:jc w:val="both"/>
        <w:rPr>
          <w:color w:val="000000" w:themeColor="text1"/>
          <w:sz w:val="28"/>
          <w:szCs w:val="28"/>
        </w:rPr>
      </w:pPr>
      <w:r>
        <w:rPr>
          <w:color w:val="000000" w:themeColor="text1"/>
          <w:sz w:val="28"/>
          <w:szCs w:val="28"/>
        </w:rPr>
        <w:t>Confusion matrix confirms correct classification of claims.</w:t>
      </w:r>
    </w:p>
    <w:p w14:paraId="755A47A2" w14:textId="77777777" w:rsidR="00B6337D" w:rsidRPr="00044A25" w:rsidRDefault="00B6337D" w:rsidP="00B6337D">
      <w:pPr>
        <w:pStyle w:val="ListParagraph"/>
        <w:tabs>
          <w:tab w:val="left" w:pos="292"/>
        </w:tabs>
        <w:ind w:left="292" w:firstLine="0"/>
        <w:jc w:val="both"/>
        <w:rPr>
          <w:color w:val="000000" w:themeColor="text1"/>
          <w:sz w:val="28"/>
          <w:szCs w:val="28"/>
        </w:rPr>
      </w:pPr>
    </w:p>
    <w:p w14:paraId="143179D1" w14:textId="07ED818D" w:rsidR="00673A57" w:rsidRPr="00044A25" w:rsidRDefault="00EB1B42" w:rsidP="00EB1B42">
      <w:pPr>
        <w:pStyle w:val="Heading2"/>
        <w:tabs>
          <w:tab w:val="left" w:pos="386"/>
        </w:tabs>
        <w:jc w:val="both"/>
        <w:rPr>
          <w:rFonts w:ascii="Times New Roman" w:hAnsi="Times New Roman" w:cs="Times New Roman"/>
          <w:color w:val="000000" w:themeColor="text1"/>
          <w:sz w:val="28"/>
          <w:szCs w:val="28"/>
        </w:rPr>
      </w:pPr>
      <w:bookmarkStart w:id="28" w:name="6.2_Analysis_&amp;_Insights"/>
      <w:bookmarkEnd w:id="28"/>
      <w:r w:rsidRPr="00044A25">
        <w:rPr>
          <w:rFonts w:ascii="Times New Roman" w:hAnsi="Times New Roman" w:cs="Times New Roman"/>
          <w:color w:val="000000" w:themeColor="text1"/>
          <w:sz w:val="28"/>
          <w:szCs w:val="28"/>
        </w:rPr>
        <w:t>6.2</w:t>
      </w:r>
      <w:r w:rsidR="00044A25">
        <w:rPr>
          <w:rFonts w:ascii="Times New Roman" w:hAnsi="Times New Roman" w:cs="Times New Roman"/>
          <w:color w:val="000000" w:themeColor="text1"/>
          <w:sz w:val="28"/>
          <w:szCs w:val="28"/>
        </w:rPr>
        <w:t xml:space="preserve"> </w:t>
      </w:r>
      <w:r w:rsidR="00673A57" w:rsidRPr="00044A25">
        <w:rPr>
          <w:rFonts w:ascii="Times New Roman" w:hAnsi="Times New Roman" w:cs="Times New Roman"/>
          <w:color w:val="000000" w:themeColor="text1"/>
          <w:sz w:val="28"/>
          <w:szCs w:val="28"/>
        </w:rPr>
        <w:t>Analysis</w:t>
      </w:r>
      <w:r w:rsidR="00673A57" w:rsidRPr="00044A25">
        <w:rPr>
          <w:rFonts w:ascii="Times New Roman" w:hAnsi="Times New Roman" w:cs="Times New Roman"/>
          <w:color w:val="000000" w:themeColor="text1"/>
          <w:spacing w:val="-6"/>
          <w:sz w:val="28"/>
          <w:szCs w:val="28"/>
        </w:rPr>
        <w:t xml:space="preserve"> </w:t>
      </w:r>
      <w:r w:rsidR="00673A57" w:rsidRPr="00044A25">
        <w:rPr>
          <w:rFonts w:ascii="Times New Roman" w:hAnsi="Times New Roman" w:cs="Times New Roman"/>
          <w:color w:val="000000" w:themeColor="text1"/>
          <w:sz w:val="28"/>
          <w:szCs w:val="28"/>
        </w:rPr>
        <w:t>&amp;</w:t>
      </w:r>
      <w:r w:rsidR="00673A57" w:rsidRPr="00044A25">
        <w:rPr>
          <w:rFonts w:ascii="Times New Roman" w:hAnsi="Times New Roman" w:cs="Times New Roman"/>
          <w:color w:val="000000" w:themeColor="text1"/>
          <w:spacing w:val="-7"/>
          <w:sz w:val="28"/>
          <w:szCs w:val="28"/>
        </w:rPr>
        <w:t xml:space="preserve"> </w:t>
      </w:r>
      <w:r w:rsidR="00673A57" w:rsidRPr="00044A25">
        <w:rPr>
          <w:rFonts w:ascii="Times New Roman" w:hAnsi="Times New Roman" w:cs="Times New Roman"/>
          <w:color w:val="000000" w:themeColor="text1"/>
          <w:spacing w:val="-2"/>
          <w:sz w:val="28"/>
          <w:szCs w:val="28"/>
        </w:rPr>
        <w:t>Insights</w:t>
      </w:r>
    </w:p>
    <w:p w14:paraId="491B0F02" w14:textId="1B696226" w:rsidR="00673A57" w:rsidRPr="00BC6072" w:rsidRDefault="00673A57" w:rsidP="00A20C5D">
      <w:pPr>
        <w:pStyle w:val="ListParagraph"/>
        <w:numPr>
          <w:ilvl w:val="0"/>
          <w:numId w:val="40"/>
        </w:numPr>
        <w:spacing w:before="52" w:line="276" w:lineRule="auto"/>
        <w:ind w:right="377"/>
        <w:jc w:val="both"/>
        <w:rPr>
          <w:color w:val="000000" w:themeColor="text1"/>
          <w:sz w:val="28"/>
          <w:szCs w:val="28"/>
        </w:rPr>
      </w:pPr>
      <w:r w:rsidRPr="00BC6072">
        <w:rPr>
          <w:color w:val="000000" w:themeColor="text1"/>
          <w:sz w:val="28"/>
          <w:szCs w:val="28"/>
        </w:rPr>
        <w:t>The</w:t>
      </w:r>
      <w:r w:rsidR="00BC6072" w:rsidRPr="00BC6072">
        <w:rPr>
          <w:color w:val="000000" w:themeColor="text1"/>
          <w:sz w:val="28"/>
          <w:szCs w:val="28"/>
        </w:rPr>
        <w:t xml:space="preserve"> model successfully predicts claim denial patterns</w:t>
      </w:r>
    </w:p>
    <w:p w14:paraId="7AECC1EB" w14:textId="30638DE9" w:rsidR="00BC6072" w:rsidRPr="00BC6072" w:rsidRDefault="00BC6072" w:rsidP="00A20C5D">
      <w:pPr>
        <w:pStyle w:val="ListParagraph"/>
        <w:numPr>
          <w:ilvl w:val="0"/>
          <w:numId w:val="40"/>
        </w:numPr>
        <w:spacing w:before="52" w:line="276" w:lineRule="auto"/>
        <w:ind w:right="377"/>
        <w:jc w:val="both"/>
        <w:rPr>
          <w:color w:val="000000" w:themeColor="text1"/>
          <w:sz w:val="28"/>
          <w:szCs w:val="28"/>
        </w:rPr>
      </w:pPr>
      <w:r w:rsidRPr="00BC6072">
        <w:rPr>
          <w:color w:val="000000" w:themeColor="text1"/>
          <w:sz w:val="28"/>
          <w:szCs w:val="28"/>
        </w:rPr>
        <w:t>Features like:</w:t>
      </w:r>
    </w:p>
    <w:p w14:paraId="018DD8C9" w14:textId="4E94BE1B" w:rsidR="00BC6072" w:rsidRPr="00BC6072" w:rsidRDefault="00BC6072" w:rsidP="00A20C5D">
      <w:pPr>
        <w:pStyle w:val="ListParagraph"/>
        <w:numPr>
          <w:ilvl w:val="0"/>
          <w:numId w:val="41"/>
        </w:numPr>
        <w:spacing w:before="52" w:line="276" w:lineRule="auto"/>
        <w:ind w:right="377"/>
        <w:jc w:val="both"/>
        <w:rPr>
          <w:color w:val="000000" w:themeColor="text1"/>
          <w:sz w:val="28"/>
          <w:szCs w:val="28"/>
        </w:rPr>
      </w:pPr>
      <w:r w:rsidRPr="00BC6072">
        <w:rPr>
          <w:color w:val="000000" w:themeColor="text1"/>
          <w:sz w:val="28"/>
          <w:szCs w:val="28"/>
        </w:rPr>
        <w:t>Insurance type</w:t>
      </w:r>
    </w:p>
    <w:p w14:paraId="06FC7975" w14:textId="2C9A9A42" w:rsidR="00BC6072" w:rsidRPr="00BC6072" w:rsidRDefault="00BC6072" w:rsidP="00A20C5D">
      <w:pPr>
        <w:pStyle w:val="ListParagraph"/>
        <w:numPr>
          <w:ilvl w:val="0"/>
          <w:numId w:val="41"/>
        </w:numPr>
        <w:spacing w:before="52" w:line="276" w:lineRule="auto"/>
        <w:ind w:right="377"/>
        <w:jc w:val="both"/>
        <w:rPr>
          <w:color w:val="000000" w:themeColor="text1"/>
          <w:sz w:val="28"/>
          <w:szCs w:val="28"/>
        </w:rPr>
      </w:pPr>
      <w:r w:rsidRPr="00BC6072">
        <w:rPr>
          <w:color w:val="000000" w:themeColor="text1"/>
          <w:sz w:val="28"/>
          <w:szCs w:val="28"/>
        </w:rPr>
        <w:t>Billing amount</w:t>
      </w:r>
    </w:p>
    <w:p w14:paraId="07342A77" w14:textId="1152BFF6" w:rsidR="00BC6072" w:rsidRPr="00BC6072" w:rsidRDefault="00BC6072" w:rsidP="00A20C5D">
      <w:pPr>
        <w:pStyle w:val="ListParagraph"/>
        <w:numPr>
          <w:ilvl w:val="0"/>
          <w:numId w:val="41"/>
        </w:numPr>
        <w:spacing w:before="52" w:line="276" w:lineRule="auto"/>
        <w:ind w:right="377"/>
        <w:jc w:val="both"/>
        <w:rPr>
          <w:color w:val="000000" w:themeColor="text1"/>
          <w:sz w:val="28"/>
          <w:szCs w:val="28"/>
        </w:rPr>
      </w:pPr>
      <w:r w:rsidRPr="00BC6072">
        <w:rPr>
          <w:color w:val="000000" w:themeColor="text1"/>
          <w:sz w:val="28"/>
          <w:szCs w:val="28"/>
        </w:rPr>
        <w:t>Prior authorization</w:t>
      </w:r>
    </w:p>
    <w:p w14:paraId="400947E3" w14:textId="182EA7E2" w:rsidR="00BC6072" w:rsidRDefault="00BC6072" w:rsidP="00A20C5D">
      <w:pPr>
        <w:pStyle w:val="ListParagraph"/>
        <w:numPr>
          <w:ilvl w:val="0"/>
          <w:numId w:val="42"/>
        </w:numPr>
        <w:spacing w:before="52" w:line="276" w:lineRule="auto"/>
        <w:ind w:right="377"/>
        <w:jc w:val="both"/>
        <w:rPr>
          <w:color w:val="000000" w:themeColor="text1"/>
          <w:sz w:val="28"/>
          <w:szCs w:val="28"/>
        </w:rPr>
      </w:pPr>
      <w:r w:rsidRPr="00BC6072">
        <w:rPr>
          <w:color w:val="000000" w:themeColor="text1"/>
          <w:sz w:val="28"/>
          <w:szCs w:val="28"/>
        </w:rPr>
        <w:t>The system reduces manual effort and improves efficiency.</w:t>
      </w:r>
    </w:p>
    <w:p w14:paraId="060CB754" w14:textId="77777777" w:rsidR="00760104" w:rsidRDefault="00760104" w:rsidP="00760104">
      <w:pPr>
        <w:spacing w:before="52" w:line="276" w:lineRule="auto"/>
        <w:ind w:right="377"/>
        <w:jc w:val="both"/>
        <w:rPr>
          <w:color w:val="000000" w:themeColor="text1"/>
          <w:sz w:val="28"/>
          <w:szCs w:val="28"/>
        </w:rPr>
      </w:pPr>
    </w:p>
    <w:p w14:paraId="28D9CC22" w14:textId="77777777" w:rsidR="00760104" w:rsidRDefault="00760104" w:rsidP="00760104">
      <w:pPr>
        <w:spacing w:before="52" w:line="276" w:lineRule="auto"/>
        <w:ind w:right="377"/>
        <w:jc w:val="both"/>
        <w:rPr>
          <w:color w:val="000000" w:themeColor="text1"/>
          <w:sz w:val="28"/>
          <w:szCs w:val="28"/>
        </w:rPr>
      </w:pPr>
    </w:p>
    <w:p w14:paraId="2D44BDEC" w14:textId="77777777" w:rsidR="00760104" w:rsidRDefault="00760104" w:rsidP="00760104">
      <w:pPr>
        <w:spacing w:before="52" w:line="276" w:lineRule="auto"/>
        <w:ind w:right="377"/>
        <w:jc w:val="both"/>
        <w:rPr>
          <w:color w:val="000000" w:themeColor="text1"/>
          <w:sz w:val="28"/>
          <w:szCs w:val="28"/>
        </w:rPr>
      </w:pPr>
    </w:p>
    <w:p w14:paraId="6F978CFD" w14:textId="77777777" w:rsidR="00760104" w:rsidRDefault="00760104" w:rsidP="00760104">
      <w:pPr>
        <w:spacing w:before="52" w:line="276" w:lineRule="auto"/>
        <w:ind w:right="377"/>
        <w:jc w:val="both"/>
        <w:rPr>
          <w:color w:val="000000" w:themeColor="text1"/>
          <w:sz w:val="28"/>
          <w:szCs w:val="28"/>
        </w:rPr>
      </w:pPr>
    </w:p>
    <w:p w14:paraId="7CF33751" w14:textId="77777777" w:rsidR="00760104" w:rsidRDefault="00760104" w:rsidP="00760104">
      <w:pPr>
        <w:spacing w:before="52" w:line="276" w:lineRule="auto"/>
        <w:ind w:right="377"/>
        <w:jc w:val="both"/>
        <w:rPr>
          <w:color w:val="000000" w:themeColor="text1"/>
          <w:sz w:val="28"/>
          <w:szCs w:val="28"/>
        </w:rPr>
      </w:pPr>
    </w:p>
    <w:p w14:paraId="61C1FB8B" w14:textId="77777777" w:rsidR="00760104" w:rsidRDefault="00760104" w:rsidP="00760104">
      <w:pPr>
        <w:spacing w:before="52" w:line="276" w:lineRule="auto"/>
        <w:ind w:right="377"/>
        <w:jc w:val="both"/>
        <w:rPr>
          <w:color w:val="000000" w:themeColor="text1"/>
          <w:sz w:val="28"/>
          <w:szCs w:val="28"/>
        </w:rPr>
      </w:pPr>
    </w:p>
    <w:p w14:paraId="32FD9B75" w14:textId="77777777" w:rsidR="00760104" w:rsidRDefault="00760104" w:rsidP="00760104">
      <w:pPr>
        <w:spacing w:before="52" w:line="276" w:lineRule="auto"/>
        <w:ind w:right="377"/>
        <w:jc w:val="both"/>
        <w:rPr>
          <w:color w:val="000000" w:themeColor="text1"/>
          <w:sz w:val="28"/>
          <w:szCs w:val="28"/>
        </w:rPr>
      </w:pPr>
    </w:p>
    <w:p w14:paraId="60EFB221" w14:textId="77777777" w:rsidR="00760104" w:rsidRDefault="00760104" w:rsidP="00760104">
      <w:pPr>
        <w:spacing w:before="52" w:line="276" w:lineRule="auto"/>
        <w:ind w:right="377"/>
        <w:jc w:val="both"/>
        <w:rPr>
          <w:color w:val="000000" w:themeColor="text1"/>
          <w:sz w:val="28"/>
          <w:szCs w:val="28"/>
        </w:rPr>
      </w:pPr>
    </w:p>
    <w:p w14:paraId="7A7DFCD7" w14:textId="77777777" w:rsidR="00760104" w:rsidRDefault="00760104" w:rsidP="00760104">
      <w:pPr>
        <w:spacing w:before="52" w:line="276" w:lineRule="auto"/>
        <w:ind w:right="377"/>
        <w:jc w:val="both"/>
        <w:rPr>
          <w:color w:val="000000" w:themeColor="text1"/>
          <w:sz w:val="28"/>
          <w:szCs w:val="28"/>
        </w:rPr>
      </w:pPr>
    </w:p>
    <w:p w14:paraId="6570B4FF" w14:textId="77777777" w:rsidR="00760104" w:rsidRDefault="00760104" w:rsidP="00760104">
      <w:pPr>
        <w:spacing w:before="52" w:line="276" w:lineRule="auto"/>
        <w:ind w:right="377"/>
        <w:jc w:val="both"/>
        <w:rPr>
          <w:color w:val="000000" w:themeColor="text1"/>
          <w:sz w:val="28"/>
          <w:szCs w:val="28"/>
        </w:rPr>
      </w:pPr>
    </w:p>
    <w:p w14:paraId="3C66A4B4" w14:textId="77777777" w:rsidR="00760104" w:rsidRDefault="00760104" w:rsidP="00760104">
      <w:pPr>
        <w:spacing w:before="52" w:line="276" w:lineRule="auto"/>
        <w:ind w:right="377"/>
        <w:jc w:val="both"/>
        <w:rPr>
          <w:color w:val="000000" w:themeColor="text1"/>
          <w:sz w:val="28"/>
          <w:szCs w:val="28"/>
        </w:rPr>
      </w:pPr>
    </w:p>
    <w:p w14:paraId="6E179BCE" w14:textId="77777777" w:rsidR="00760104" w:rsidRDefault="00760104" w:rsidP="00760104">
      <w:pPr>
        <w:spacing w:before="52" w:line="276" w:lineRule="auto"/>
        <w:ind w:right="377"/>
        <w:jc w:val="both"/>
        <w:rPr>
          <w:color w:val="000000" w:themeColor="text1"/>
          <w:sz w:val="28"/>
          <w:szCs w:val="28"/>
        </w:rPr>
      </w:pPr>
    </w:p>
    <w:p w14:paraId="7FDF29A6" w14:textId="77777777" w:rsidR="00760104" w:rsidRDefault="00760104" w:rsidP="00760104">
      <w:pPr>
        <w:spacing w:before="52" w:line="276" w:lineRule="auto"/>
        <w:ind w:right="377"/>
        <w:jc w:val="both"/>
        <w:rPr>
          <w:color w:val="000000" w:themeColor="text1"/>
          <w:sz w:val="28"/>
          <w:szCs w:val="28"/>
        </w:rPr>
      </w:pPr>
    </w:p>
    <w:p w14:paraId="56A47247" w14:textId="77777777" w:rsidR="00760104" w:rsidRDefault="00760104" w:rsidP="00760104">
      <w:pPr>
        <w:spacing w:before="52" w:line="276" w:lineRule="auto"/>
        <w:ind w:right="377"/>
        <w:jc w:val="both"/>
        <w:rPr>
          <w:color w:val="000000" w:themeColor="text1"/>
          <w:sz w:val="28"/>
          <w:szCs w:val="28"/>
        </w:rPr>
      </w:pPr>
    </w:p>
    <w:p w14:paraId="6FD2FD5F" w14:textId="77777777" w:rsidR="00760104" w:rsidRDefault="00760104" w:rsidP="00760104">
      <w:pPr>
        <w:spacing w:before="52" w:line="276" w:lineRule="auto"/>
        <w:ind w:right="377"/>
        <w:jc w:val="both"/>
        <w:rPr>
          <w:color w:val="000000" w:themeColor="text1"/>
          <w:sz w:val="28"/>
          <w:szCs w:val="28"/>
        </w:rPr>
      </w:pPr>
    </w:p>
    <w:p w14:paraId="4F619D86" w14:textId="77777777" w:rsidR="00760104" w:rsidRDefault="00760104" w:rsidP="00760104">
      <w:pPr>
        <w:spacing w:before="52" w:line="276" w:lineRule="auto"/>
        <w:ind w:right="377"/>
        <w:jc w:val="both"/>
        <w:rPr>
          <w:color w:val="000000" w:themeColor="text1"/>
          <w:sz w:val="28"/>
          <w:szCs w:val="28"/>
        </w:rPr>
      </w:pPr>
    </w:p>
    <w:p w14:paraId="64933179" w14:textId="77777777" w:rsidR="00760104" w:rsidRDefault="00760104" w:rsidP="00760104">
      <w:pPr>
        <w:spacing w:before="52" w:line="276" w:lineRule="auto"/>
        <w:ind w:right="377"/>
        <w:jc w:val="both"/>
        <w:rPr>
          <w:color w:val="000000" w:themeColor="text1"/>
          <w:sz w:val="28"/>
          <w:szCs w:val="28"/>
        </w:rPr>
      </w:pPr>
    </w:p>
    <w:p w14:paraId="43586A28" w14:textId="77777777" w:rsidR="00760104" w:rsidRDefault="00760104" w:rsidP="00760104">
      <w:pPr>
        <w:spacing w:before="52" w:line="276" w:lineRule="auto"/>
        <w:ind w:right="377"/>
        <w:jc w:val="both"/>
        <w:rPr>
          <w:color w:val="000000" w:themeColor="text1"/>
          <w:sz w:val="28"/>
          <w:szCs w:val="28"/>
        </w:rPr>
      </w:pPr>
    </w:p>
    <w:p w14:paraId="7A0CBC0B" w14:textId="77777777" w:rsidR="00760104" w:rsidRDefault="00760104" w:rsidP="00760104">
      <w:pPr>
        <w:spacing w:before="52" w:line="276" w:lineRule="auto"/>
        <w:ind w:right="377"/>
        <w:jc w:val="both"/>
        <w:rPr>
          <w:color w:val="000000" w:themeColor="text1"/>
          <w:sz w:val="28"/>
          <w:szCs w:val="28"/>
        </w:rPr>
      </w:pPr>
    </w:p>
    <w:p w14:paraId="18413E06" w14:textId="77777777" w:rsidR="00760104" w:rsidRPr="00760104" w:rsidRDefault="00760104" w:rsidP="00760104">
      <w:pPr>
        <w:spacing w:before="52" w:line="276" w:lineRule="auto"/>
        <w:ind w:right="377"/>
        <w:jc w:val="both"/>
        <w:rPr>
          <w:color w:val="000000" w:themeColor="text1"/>
          <w:sz w:val="28"/>
          <w:szCs w:val="28"/>
        </w:rPr>
      </w:pPr>
    </w:p>
    <w:p w14:paraId="6D139D27" w14:textId="77777777" w:rsidR="00673A57" w:rsidRDefault="00673A57" w:rsidP="00F85EB8">
      <w:pPr>
        <w:jc w:val="both"/>
        <w:rPr>
          <w:color w:val="000000" w:themeColor="text1"/>
          <w:sz w:val="28"/>
          <w:szCs w:val="28"/>
        </w:rPr>
      </w:pPr>
    </w:p>
    <w:p w14:paraId="59A6DF73" w14:textId="77777777" w:rsidR="00693336" w:rsidRPr="008611C1" w:rsidRDefault="00693336" w:rsidP="00F85EB8">
      <w:pPr>
        <w:jc w:val="both"/>
        <w:rPr>
          <w:color w:val="000000" w:themeColor="text1"/>
          <w:sz w:val="24"/>
          <w:szCs w:val="24"/>
        </w:rPr>
      </w:pPr>
    </w:p>
    <w:p w14:paraId="2480E44B" w14:textId="566098FD" w:rsidR="00673A57" w:rsidRPr="00044A25" w:rsidRDefault="00673A57" w:rsidP="00A20C5D">
      <w:pPr>
        <w:pStyle w:val="Heading1"/>
        <w:numPr>
          <w:ilvl w:val="0"/>
          <w:numId w:val="6"/>
        </w:numPr>
        <w:tabs>
          <w:tab w:val="left" w:pos="273"/>
        </w:tabs>
        <w:jc w:val="both"/>
        <w:rPr>
          <w:rFonts w:ascii="Times New Roman" w:hAnsi="Times New Roman" w:cs="Times New Roman"/>
          <w:color w:val="000000" w:themeColor="text1"/>
        </w:rPr>
      </w:pPr>
      <w:r w:rsidRPr="00044A25">
        <w:rPr>
          <w:rFonts w:ascii="Times New Roman" w:hAnsi="Times New Roman" w:cs="Times New Roman"/>
          <w:color w:val="000000" w:themeColor="text1"/>
        </w:rPr>
        <w:t>CONCLUSION</w:t>
      </w:r>
      <w:r w:rsidRPr="00044A25">
        <w:rPr>
          <w:rFonts w:ascii="Times New Roman" w:hAnsi="Times New Roman" w:cs="Times New Roman"/>
          <w:color w:val="000000" w:themeColor="text1"/>
          <w:spacing w:val="-8"/>
        </w:rPr>
        <w:t xml:space="preserve"> </w:t>
      </w:r>
      <w:r w:rsidRPr="00044A25">
        <w:rPr>
          <w:rFonts w:ascii="Times New Roman" w:hAnsi="Times New Roman" w:cs="Times New Roman"/>
          <w:color w:val="000000" w:themeColor="text1"/>
        </w:rPr>
        <w:t>&amp;</w:t>
      </w:r>
      <w:r w:rsidRPr="00044A25">
        <w:rPr>
          <w:rFonts w:ascii="Times New Roman" w:hAnsi="Times New Roman" w:cs="Times New Roman"/>
          <w:color w:val="000000" w:themeColor="text1"/>
          <w:spacing w:val="-7"/>
        </w:rPr>
        <w:t xml:space="preserve"> </w:t>
      </w:r>
      <w:r w:rsidRPr="00044A25">
        <w:rPr>
          <w:rFonts w:ascii="Times New Roman" w:hAnsi="Times New Roman" w:cs="Times New Roman"/>
          <w:color w:val="000000" w:themeColor="text1"/>
        </w:rPr>
        <w:t>FUTURE</w:t>
      </w:r>
      <w:r w:rsidRPr="00044A25">
        <w:rPr>
          <w:rFonts w:ascii="Times New Roman" w:hAnsi="Times New Roman" w:cs="Times New Roman"/>
          <w:color w:val="000000" w:themeColor="text1"/>
          <w:spacing w:val="-4"/>
        </w:rPr>
        <w:t xml:space="preserve"> SCOPE</w:t>
      </w:r>
    </w:p>
    <w:p w14:paraId="6FE7708E" w14:textId="1CD5E8F4" w:rsidR="00044A25" w:rsidRPr="00044A25" w:rsidRDefault="00EA47A8" w:rsidP="00044A25">
      <w:pPr>
        <w:pStyle w:val="Heading2"/>
        <w:tabs>
          <w:tab w:val="left" w:pos="386"/>
        </w:tabs>
        <w:spacing w:before="254"/>
        <w:jc w:val="both"/>
        <w:rPr>
          <w:rFonts w:ascii="Times New Roman" w:hAnsi="Times New Roman" w:cs="Times New Roman"/>
          <w:color w:val="000000" w:themeColor="text1"/>
          <w:sz w:val="28"/>
          <w:szCs w:val="28"/>
        </w:rPr>
      </w:pPr>
      <w:bookmarkStart w:id="29" w:name="7.1_Conclusion"/>
      <w:bookmarkEnd w:id="29"/>
      <w:r w:rsidRPr="00044A25">
        <w:rPr>
          <w:rFonts w:ascii="Times New Roman" w:hAnsi="Times New Roman" w:cs="Times New Roman"/>
          <w:color w:val="000000" w:themeColor="text1"/>
          <w:spacing w:val="-2"/>
          <w:sz w:val="28"/>
          <w:szCs w:val="28"/>
        </w:rPr>
        <w:t>7.1</w:t>
      </w:r>
      <w:r w:rsidR="00044A25">
        <w:rPr>
          <w:rFonts w:ascii="Times New Roman" w:hAnsi="Times New Roman" w:cs="Times New Roman"/>
          <w:color w:val="000000" w:themeColor="text1"/>
          <w:spacing w:val="-2"/>
          <w:sz w:val="28"/>
          <w:szCs w:val="28"/>
        </w:rPr>
        <w:t xml:space="preserve"> </w:t>
      </w:r>
      <w:r w:rsidR="00673A57" w:rsidRPr="00044A25">
        <w:rPr>
          <w:rFonts w:ascii="Times New Roman" w:hAnsi="Times New Roman" w:cs="Times New Roman"/>
          <w:color w:val="000000" w:themeColor="text1"/>
          <w:spacing w:val="-2"/>
          <w:sz w:val="28"/>
          <w:szCs w:val="28"/>
        </w:rPr>
        <w:t>Conclusion</w:t>
      </w:r>
    </w:p>
    <w:p w14:paraId="44CB39B2" w14:textId="5E84D61E" w:rsidR="00BC6072" w:rsidRPr="00044A25" w:rsidRDefault="00673A57" w:rsidP="00BC6072">
      <w:pPr>
        <w:spacing w:before="53" w:line="276" w:lineRule="auto"/>
        <w:ind w:right="377"/>
        <w:jc w:val="both"/>
        <w:rPr>
          <w:color w:val="000000" w:themeColor="text1"/>
          <w:sz w:val="28"/>
          <w:szCs w:val="28"/>
        </w:rPr>
      </w:pPr>
      <w:r w:rsidRPr="00044A25">
        <w:rPr>
          <w:color w:val="000000" w:themeColor="text1"/>
          <w:sz w:val="28"/>
          <w:szCs w:val="28"/>
        </w:rPr>
        <w:t>The</w:t>
      </w:r>
      <w:r w:rsidRPr="00044A25">
        <w:rPr>
          <w:color w:val="000000" w:themeColor="text1"/>
          <w:spacing w:val="-8"/>
          <w:sz w:val="28"/>
          <w:szCs w:val="28"/>
        </w:rPr>
        <w:t xml:space="preserve"> </w:t>
      </w:r>
      <w:r w:rsidR="00BC6072">
        <w:rPr>
          <w:color w:val="000000" w:themeColor="text1"/>
          <w:sz w:val="28"/>
          <w:szCs w:val="28"/>
        </w:rPr>
        <w:t xml:space="preserve">Healthcare Claim Denial Prediction system successfully predicts whether a claim will be denied using </w:t>
      </w:r>
      <w:r w:rsidR="00B6337D">
        <w:rPr>
          <w:color w:val="000000" w:themeColor="text1"/>
          <w:sz w:val="28"/>
          <w:szCs w:val="28"/>
        </w:rPr>
        <w:t>Random Forest with the accuracy of 77%</w:t>
      </w:r>
      <w:r w:rsidR="00BC6072">
        <w:rPr>
          <w:color w:val="000000" w:themeColor="text1"/>
          <w:sz w:val="28"/>
          <w:szCs w:val="28"/>
        </w:rPr>
        <w:t>. It improves decision-making and reduces manual workload in healthcare claim preprocessing.</w:t>
      </w:r>
    </w:p>
    <w:p w14:paraId="0D25F1B3" w14:textId="5556ABBC" w:rsidR="00673A57" w:rsidRPr="00044A25" w:rsidRDefault="00EA47A8" w:rsidP="00044A25">
      <w:pPr>
        <w:pStyle w:val="Heading2"/>
        <w:tabs>
          <w:tab w:val="left" w:pos="386"/>
        </w:tabs>
        <w:spacing w:before="198"/>
        <w:ind w:left="0" w:firstLine="0"/>
        <w:jc w:val="both"/>
        <w:rPr>
          <w:rFonts w:ascii="Times New Roman" w:hAnsi="Times New Roman" w:cs="Times New Roman"/>
          <w:color w:val="000000" w:themeColor="text1"/>
          <w:sz w:val="28"/>
          <w:szCs w:val="28"/>
        </w:rPr>
      </w:pPr>
      <w:bookmarkStart w:id="30" w:name="7.2_Future_Scope"/>
      <w:bookmarkEnd w:id="30"/>
      <w:r w:rsidRPr="00044A25">
        <w:rPr>
          <w:rFonts w:ascii="Times New Roman" w:hAnsi="Times New Roman" w:cs="Times New Roman"/>
          <w:color w:val="000000" w:themeColor="text1"/>
          <w:sz w:val="28"/>
          <w:szCs w:val="28"/>
        </w:rPr>
        <w:t>7.2</w:t>
      </w:r>
      <w:r w:rsidR="00044A25">
        <w:rPr>
          <w:rFonts w:ascii="Times New Roman" w:hAnsi="Times New Roman" w:cs="Times New Roman"/>
          <w:color w:val="000000" w:themeColor="text1"/>
          <w:sz w:val="28"/>
          <w:szCs w:val="28"/>
        </w:rPr>
        <w:t xml:space="preserve"> </w:t>
      </w:r>
      <w:r w:rsidR="00673A57" w:rsidRPr="00044A25">
        <w:rPr>
          <w:rFonts w:ascii="Times New Roman" w:hAnsi="Times New Roman" w:cs="Times New Roman"/>
          <w:color w:val="000000" w:themeColor="text1"/>
          <w:sz w:val="28"/>
          <w:szCs w:val="28"/>
        </w:rPr>
        <w:t>Future</w:t>
      </w:r>
      <w:r w:rsidR="00673A57" w:rsidRPr="00044A25">
        <w:rPr>
          <w:rFonts w:ascii="Times New Roman" w:hAnsi="Times New Roman" w:cs="Times New Roman"/>
          <w:color w:val="000000" w:themeColor="text1"/>
          <w:spacing w:val="-12"/>
          <w:sz w:val="28"/>
          <w:szCs w:val="28"/>
        </w:rPr>
        <w:t xml:space="preserve"> </w:t>
      </w:r>
      <w:r w:rsidR="00673A57" w:rsidRPr="00044A25">
        <w:rPr>
          <w:rFonts w:ascii="Times New Roman" w:hAnsi="Times New Roman" w:cs="Times New Roman"/>
          <w:color w:val="000000" w:themeColor="text1"/>
          <w:spacing w:val="-2"/>
          <w:sz w:val="28"/>
          <w:szCs w:val="28"/>
        </w:rPr>
        <w:t>Scope</w:t>
      </w:r>
    </w:p>
    <w:p w14:paraId="08A17A90" w14:textId="2351203F" w:rsidR="00673A57" w:rsidRPr="005749EF" w:rsidRDefault="005749EF" w:rsidP="00A20C5D">
      <w:pPr>
        <w:pStyle w:val="ListParagraph"/>
        <w:numPr>
          <w:ilvl w:val="0"/>
          <w:numId w:val="43"/>
        </w:numPr>
        <w:jc w:val="both"/>
        <w:rPr>
          <w:color w:val="000000" w:themeColor="text1"/>
          <w:sz w:val="28"/>
          <w:szCs w:val="28"/>
        </w:rPr>
      </w:pPr>
      <w:r w:rsidRPr="005749EF">
        <w:rPr>
          <w:color w:val="000000" w:themeColor="text1"/>
          <w:sz w:val="28"/>
          <w:szCs w:val="28"/>
        </w:rPr>
        <w:t xml:space="preserve">Implement advanced models </w:t>
      </w:r>
      <w:r w:rsidR="00B6337D">
        <w:rPr>
          <w:color w:val="000000" w:themeColor="text1"/>
          <w:sz w:val="28"/>
          <w:szCs w:val="28"/>
        </w:rPr>
        <w:t>(</w:t>
      </w:r>
      <w:proofErr w:type="spellStart"/>
      <w:r w:rsidRPr="005749EF">
        <w:rPr>
          <w:color w:val="000000" w:themeColor="text1"/>
          <w:sz w:val="28"/>
          <w:szCs w:val="28"/>
        </w:rPr>
        <w:t>XGBoost</w:t>
      </w:r>
      <w:proofErr w:type="spellEnd"/>
      <w:r w:rsidRPr="005749EF">
        <w:rPr>
          <w:color w:val="000000" w:themeColor="text1"/>
          <w:sz w:val="28"/>
          <w:szCs w:val="28"/>
        </w:rPr>
        <w:t>)</w:t>
      </w:r>
    </w:p>
    <w:p w14:paraId="65484A2F" w14:textId="6471F47E" w:rsidR="005749EF" w:rsidRPr="005749EF" w:rsidRDefault="005749EF" w:rsidP="00A20C5D">
      <w:pPr>
        <w:pStyle w:val="ListParagraph"/>
        <w:numPr>
          <w:ilvl w:val="0"/>
          <w:numId w:val="43"/>
        </w:numPr>
        <w:jc w:val="both"/>
        <w:rPr>
          <w:color w:val="000000" w:themeColor="text1"/>
          <w:sz w:val="28"/>
          <w:szCs w:val="28"/>
        </w:rPr>
      </w:pPr>
      <w:r w:rsidRPr="005749EF">
        <w:rPr>
          <w:color w:val="000000" w:themeColor="text1"/>
          <w:sz w:val="28"/>
          <w:szCs w:val="28"/>
        </w:rPr>
        <w:t>Integrate with real-time healthcare systems.</w:t>
      </w:r>
    </w:p>
    <w:p w14:paraId="37A20958" w14:textId="6E78640F" w:rsidR="005749EF" w:rsidRPr="005749EF" w:rsidRDefault="005749EF" w:rsidP="00A20C5D">
      <w:pPr>
        <w:pStyle w:val="ListParagraph"/>
        <w:numPr>
          <w:ilvl w:val="0"/>
          <w:numId w:val="43"/>
        </w:numPr>
        <w:jc w:val="both"/>
        <w:rPr>
          <w:color w:val="000000" w:themeColor="text1"/>
          <w:sz w:val="28"/>
          <w:szCs w:val="28"/>
        </w:rPr>
      </w:pPr>
      <w:r w:rsidRPr="005749EF">
        <w:rPr>
          <w:color w:val="000000" w:themeColor="text1"/>
          <w:sz w:val="28"/>
          <w:szCs w:val="28"/>
        </w:rPr>
        <w:t>Improve performance using larger datasets.</w:t>
      </w:r>
    </w:p>
    <w:sectPr w:rsidR="005749EF" w:rsidRPr="005749EF" w:rsidSect="001A4570">
      <w:pgSz w:w="12240" w:h="15840"/>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4C3E" w14:textId="77777777" w:rsidR="00232E4D" w:rsidRDefault="00232E4D" w:rsidP="00A20C5D">
      <w:r>
        <w:separator/>
      </w:r>
    </w:p>
  </w:endnote>
  <w:endnote w:type="continuationSeparator" w:id="0">
    <w:p w14:paraId="6429CF2A" w14:textId="77777777" w:rsidR="00232E4D" w:rsidRDefault="00232E4D" w:rsidP="00A20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5311"/>
      <w:docPartObj>
        <w:docPartGallery w:val="Page Numbers (Bottom of Page)"/>
        <w:docPartUnique/>
      </w:docPartObj>
    </w:sdtPr>
    <w:sdtEndPr>
      <w:rPr>
        <w:noProof/>
      </w:rPr>
    </w:sdtEndPr>
    <w:sdtContent>
      <w:p w14:paraId="1FAB7CC7" w14:textId="7B9A7DF6" w:rsidR="00693336" w:rsidRDefault="006933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D0319" w14:textId="5CD2D7BE" w:rsidR="00A20C5D" w:rsidRDefault="00A20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3164D" w14:textId="77777777" w:rsidR="00232E4D" w:rsidRDefault="00232E4D" w:rsidP="00A20C5D">
      <w:r>
        <w:separator/>
      </w:r>
    </w:p>
  </w:footnote>
  <w:footnote w:type="continuationSeparator" w:id="0">
    <w:p w14:paraId="4B272F0F" w14:textId="77777777" w:rsidR="00232E4D" w:rsidRDefault="00232E4D" w:rsidP="00A20C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E32"/>
    <w:multiLevelType w:val="hybridMultilevel"/>
    <w:tmpl w:val="375E83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CC4294"/>
    <w:multiLevelType w:val="hybridMultilevel"/>
    <w:tmpl w:val="D10664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BB123A"/>
    <w:multiLevelType w:val="hybridMultilevel"/>
    <w:tmpl w:val="E33E722E"/>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3" w15:restartNumberingAfterBreak="0">
    <w:nsid w:val="11DA1204"/>
    <w:multiLevelType w:val="hybridMultilevel"/>
    <w:tmpl w:val="B2F00FA4"/>
    <w:lvl w:ilvl="0" w:tplc="3884886C">
      <w:numFmt w:val="bullet"/>
      <w:lvlText w:val="o"/>
      <w:lvlJc w:val="left"/>
      <w:pPr>
        <w:ind w:left="1080" w:hanging="360"/>
      </w:pPr>
      <w:rPr>
        <w:rFonts w:ascii="Courier New" w:eastAsia="Courier New" w:hAnsi="Courier New" w:cs="Courier New" w:hint="default"/>
        <w:b w:val="0"/>
        <w:bCs w:val="0"/>
        <w:i w:val="0"/>
        <w:iCs w:val="0"/>
        <w:spacing w:val="0"/>
        <w:w w:val="100"/>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2DA5688"/>
    <w:multiLevelType w:val="multilevel"/>
    <w:tmpl w:val="C05402C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A938AD"/>
    <w:multiLevelType w:val="hybridMultilevel"/>
    <w:tmpl w:val="40D47056"/>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635D44"/>
    <w:multiLevelType w:val="hybridMultilevel"/>
    <w:tmpl w:val="759C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EE23F8"/>
    <w:multiLevelType w:val="hybridMultilevel"/>
    <w:tmpl w:val="150259C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010FDB"/>
    <w:multiLevelType w:val="hybridMultilevel"/>
    <w:tmpl w:val="F29E5BDE"/>
    <w:lvl w:ilvl="0" w:tplc="40090003">
      <w:start w:val="1"/>
      <w:numFmt w:val="bullet"/>
      <w:lvlText w:val="o"/>
      <w:lvlJc w:val="left"/>
      <w:pPr>
        <w:ind w:left="2203" w:hanging="360"/>
      </w:pPr>
      <w:rPr>
        <w:rFonts w:ascii="Courier New" w:hAnsi="Courier New" w:cs="Courier New"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9" w15:restartNumberingAfterBreak="0">
    <w:nsid w:val="1D5B69AD"/>
    <w:multiLevelType w:val="multilevel"/>
    <w:tmpl w:val="CB38B36A"/>
    <w:lvl w:ilvl="0">
      <w:start w:val="1"/>
      <w:numFmt w:val="decimal"/>
      <w:lvlText w:val="%1."/>
      <w:lvlJc w:val="left"/>
      <w:pPr>
        <w:ind w:left="997" w:hanging="360"/>
      </w:pPr>
      <w:rPr>
        <w:color w:val="002060"/>
      </w:rPr>
    </w:lvl>
    <w:lvl w:ilvl="1">
      <w:start w:val="3"/>
      <w:numFmt w:val="decimal"/>
      <w:isLgl/>
      <w:lvlText w:val="%1.%2"/>
      <w:lvlJc w:val="left"/>
      <w:pPr>
        <w:ind w:left="1213" w:hanging="576"/>
      </w:pPr>
      <w:rPr>
        <w:rFonts w:hint="default"/>
      </w:rPr>
    </w:lvl>
    <w:lvl w:ilvl="2">
      <w:start w:val="2"/>
      <w:numFmt w:val="decimal"/>
      <w:isLgl/>
      <w:lvlText w:val="%1.%2.%3"/>
      <w:lvlJc w:val="left"/>
      <w:pPr>
        <w:ind w:left="1357" w:hanging="720"/>
      </w:pPr>
      <w:rPr>
        <w:rFonts w:hint="default"/>
      </w:rPr>
    </w:lvl>
    <w:lvl w:ilvl="3">
      <w:start w:val="1"/>
      <w:numFmt w:val="decimal"/>
      <w:isLgl/>
      <w:lvlText w:val="%1.%2.%3.%4"/>
      <w:lvlJc w:val="left"/>
      <w:pPr>
        <w:ind w:left="1717" w:hanging="1080"/>
      </w:pPr>
      <w:rPr>
        <w:rFonts w:hint="default"/>
      </w:rPr>
    </w:lvl>
    <w:lvl w:ilvl="4">
      <w:start w:val="1"/>
      <w:numFmt w:val="decimal"/>
      <w:isLgl/>
      <w:lvlText w:val="%1.%2.%3.%4.%5"/>
      <w:lvlJc w:val="left"/>
      <w:pPr>
        <w:ind w:left="1717" w:hanging="1080"/>
      </w:pPr>
      <w:rPr>
        <w:rFonts w:hint="default"/>
      </w:rPr>
    </w:lvl>
    <w:lvl w:ilvl="5">
      <w:start w:val="1"/>
      <w:numFmt w:val="decimal"/>
      <w:isLgl/>
      <w:lvlText w:val="%1.%2.%3.%4.%5.%6"/>
      <w:lvlJc w:val="left"/>
      <w:pPr>
        <w:ind w:left="2077" w:hanging="1440"/>
      </w:pPr>
      <w:rPr>
        <w:rFonts w:hint="default"/>
      </w:rPr>
    </w:lvl>
    <w:lvl w:ilvl="6">
      <w:start w:val="1"/>
      <w:numFmt w:val="decimal"/>
      <w:isLgl/>
      <w:lvlText w:val="%1.%2.%3.%4.%5.%6.%7"/>
      <w:lvlJc w:val="left"/>
      <w:pPr>
        <w:ind w:left="2077" w:hanging="1440"/>
      </w:pPr>
      <w:rPr>
        <w:rFonts w:hint="default"/>
      </w:rPr>
    </w:lvl>
    <w:lvl w:ilvl="7">
      <w:start w:val="1"/>
      <w:numFmt w:val="decimal"/>
      <w:isLgl/>
      <w:lvlText w:val="%1.%2.%3.%4.%5.%6.%7.%8"/>
      <w:lvlJc w:val="left"/>
      <w:pPr>
        <w:ind w:left="2437" w:hanging="1800"/>
      </w:pPr>
      <w:rPr>
        <w:rFonts w:hint="default"/>
      </w:rPr>
    </w:lvl>
    <w:lvl w:ilvl="8">
      <w:start w:val="1"/>
      <w:numFmt w:val="decimal"/>
      <w:isLgl/>
      <w:lvlText w:val="%1.%2.%3.%4.%5.%6.%7.%8.%9"/>
      <w:lvlJc w:val="left"/>
      <w:pPr>
        <w:ind w:left="2797" w:hanging="2160"/>
      </w:pPr>
      <w:rPr>
        <w:rFonts w:hint="default"/>
      </w:rPr>
    </w:lvl>
  </w:abstractNum>
  <w:abstractNum w:abstractNumId="10" w15:restartNumberingAfterBreak="0">
    <w:nsid w:val="1DC372F4"/>
    <w:multiLevelType w:val="hybridMultilevel"/>
    <w:tmpl w:val="743A35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0186F90"/>
    <w:multiLevelType w:val="hybridMultilevel"/>
    <w:tmpl w:val="92BA9720"/>
    <w:lvl w:ilvl="0" w:tplc="2DC438EC">
      <w:numFmt w:val="bullet"/>
      <w:lvlText w:val=""/>
      <w:lvlJc w:val="left"/>
      <w:pPr>
        <w:ind w:left="927" w:hanging="360"/>
      </w:pPr>
      <w:rPr>
        <w:rFonts w:ascii="Symbol" w:eastAsia="Symbol" w:hAnsi="Symbol" w:cs="Symbol" w:hint="default"/>
        <w:b w:val="0"/>
        <w:bCs w:val="0"/>
        <w:i w:val="0"/>
        <w:iCs w:val="0"/>
        <w:spacing w:val="0"/>
        <w:w w:val="100"/>
        <w:sz w:val="20"/>
        <w:szCs w:val="20"/>
        <w:lang w:val="en-US" w:eastAsia="en-US" w:bidi="ar-SA"/>
      </w:rPr>
    </w:lvl>
    <w:lvl w:ilvl="1" w:tplc="F37CA73E">
      <w:numFmt w:val="bullet"/>
      <w:lvlText w:val="o"/>
      <w:lvlJc w:val="left"/>
      <w:pPr>
        <w:ind w:left="1636" w:hanging="360"/>
      </w:pPr>
      <w:rPr>
        <w:rFonts w:ascii="Courier New" w:eastAsia="Courier New" w:hAnsi="Courier New" w:cs="Courier New" w:hint="default"/>
        <w:spacing w:val="0"/>
        <w:w w:val="100"/>
        <w:lang w:val="en-US" w:eastAsia="en-US" w:bidi="ar-SA"/>
      </w:rPr>
    </w:lvl>
    <w:lvl w:ilvl="2" w:tplc="2A38053A">
      <w:numFmt w:val="bullet"/>
      <w:lvlText w:val="•"/>
      <w:lvlJc w:val="left"/>
      <w:pPr>
        <w:ind w:left="2280" w:hanging="361"/>
      </w:pPr>
      <w:rPr>
        <w:rFonts w:hint="default"/>
        <w:lang w:val="en-US" w:eastAsia="en-US" w:bidi="ar-SA"/>
      </w:rPr>
    </w:lvl>
    <w:lvl w:ilvl="3" w:tplc="DB9EDB96">
      <w:numFmt w:val="bullet"/>
      <w:lvlText w:val="•"/>
      <w:lvlJc w:val="left"/>
      <w:pPr>
        <w:ind w:left="3120" w:hanging="361"/>
      </w:pPr>
      <w:rPr>
        <w:rFonts w:hint="default"/>
        <w:lang w:val="en-US" w:eastAsia="en-US" w:bidi="ar-SA"/>
      </w:rPr>
    </w:lvl>
    <w:lvl w:ilvl="4" w:tplc="A2064C9E">
      <w:numFmt w:val="bullet"/>
      <w:lvlText w:val="•"/>
      <w:lvlJc w:val="left"/>
      <w:pPr>
        <w:ind w:left="3960" w:hanging="361"/>
      </w:pPr>
      <w:rPr>
        <w:rFonts w:hint="default"/>
        <w:lang w:val="en-US" w:eastAsia="en-US" w:bidi="ar-SA"/>
      </w:rPr>
    </w:lvl>
    <w:lvl w:ilvl="5" w:tplc="D4568EE4">
      <w:numFmt w:val="bullet"/>
      <w:lvlText w:val="•"/>
      <w:lvlJc w:val="left"/>
      <w:pPr>
        <w:ind w:left="4800" w:hanging="361"/>
      </w:pPr>
      <w:rPr>
        <w:rFonts w:hint="default"/>
        <w:lang w:val="en-US" w:eastAsia="en-US" w:bidi="ar-SA"/>
      </w:rPr>
    </w:lvl>
    <w:lvl w:ilvl="6" w:tplc="382A2854">
      <w:numFmt w:val="bullet"/>
      <w:lvlText w:val="•"/>
      <w:lvlJc w:val="left"/>
      <w:pPr>
        <w:ind w:left="5640" w:hanging="361"/>
      </w:pPr>
      <w:rPr>
        <w:rFonts w:hint="default"/>
        <w:lang w:val="en-US" w:eastAsia="en-US" w:bidi="ar-SA"/>
      </w:rPr>
    </w:lvl>
    <w:lvl w:ilvl="7" w:tplc="99B2C080">
      <w:numFmt w:val="bullet"/>
      <w:lvlText w:val="•"/>
      <w:lvlJc w:val="left"/>
      <w:pPr>
        <w:ind w:left="6480" w:hanging="361"/>
      </w:pPr>
      <w:rPr>
        <w:rFonts w:hint="default"/>
        <w:lang w:val="en-US" w:eastAsia="en-US" w:bidi="ar-SA"/>
      </w:rPr>
    </w:lvl>
    <w:lvl w:ilvl="8" w:tplc="9F6C6848">
      <w:numFmt w:val="bullet"/>
      <w:lvlText w:val="•"/>
      <w:lvlJc w:val="left"/>
      <w:pPr>
        <w:ind w:left="7320" w:hanging="361"/>
      </w:pPr>
      <w:rPr>
        <w:rFonts w:hint="default"/>
        <w:lang w:val="en-US" w:eastAsia="en-US" w:bidi="ar-SA"/>
      </w:rPr>
    </w:lvl>
  </w:abstractNum>
  <w:abstractNum w:abstractNumId="12" w15:restartNumberingAfterBreak="0">
    <w:nsid w:val="23275534"/>
    <w:multiLevelType w:val="multilevel"/>
    <w:tmpl w:val="D2F6BA0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B563A2"/>
    <w:multiLevelType w:val="multilevel"/>
    <w:tmpl w:val="F7D2E7D2"/>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93E5EA5"/>
    <w:multiLevelType w:val="multilevel"/>
    <w:tmpl w:val="50AEBB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AE01F3"/>
    <w:multiLevelType w:val="hybridMultilevel"/>
    <w:tmpl w:val="FF04EEB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46381D"/>
    <w:multiLevelType w:val="hybridMultilevel"/>
    <w:tmpl w:val="CA50186A"/>
    <w:lvl w:ilvl="0" w:tplc="73D41C80">
      <w:start w:val="3"/>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7613613"/>
    <w:multiLevelType w:val="hybridMultilevel"/>
    <w:tmpl w:val="841473A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38DD36C1"/>
    <w:multiLevelType w:val="hybridMultilevel"/>
    <w:tmpl w:val="B7166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CD42FD"/>
    <w:multiLevelType w:val="hybridMultilevel"/>
    <w:tmpl w:val="D4A20BCE"/>
    <w:lvl w:ilvl="0" w:tplc="D8E0AFFC">
      <w:start w:val="7"/>
      <w:numFmt w:val="decimal"/>
      <w:lvlText w:val="%1"/>
      <w:lvlJc w:val="left"/>
      <w:pPr>
        <w:ind w:left="359" w:hanging="360"/>
      </w:pPr>
      <w:rPr>
        <w:rFonts w:hint="default"/>
        <w:color w:val="365F91"/>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0" w15:restartNumberingAfterBreak="0">
    <w:nsid w:val="43D16EA5"/>
    <w:multiLevelType w:val="hybridMultilevel"/>
    <w:tmpl w:val="4AC611F4"/>
    <w:lvl w:ilvl="0" w:tplc="F37CA73E">
      <w:numFmt w:val="bullet"/>
      <w:lvlText w:val="o"/>
      <w:lvlJc w:val="left"/>
      <w:pPr>
        <w:ind w:left="1079" w:hanging="360"/>
      </w:pPr>
      <w:rPr>
        <w:rFonts w:ascii="Courier New" w:eastAsia="Courier New" w:hAnsi="Courier New" w:cs="Courier New" w:hint="default"/>
        <w:spacing w:val="0"/>
        <w:w w:val="100"/>
        <w:lang w:val="en-US" w:eastAsia="en-US" w:bidi="ar-SA"/>
      </w:rPr>
    </w:lvl>
    <w:lvl w:ilvl="1" w:tplc="9CAE45DC">
      <w:numFmt w:val="bullet"/>
      <w:lvlText w:val="•"/>
      <w:lvlJc w:val="left"/>
      <w:pPr>
        <w:ind w:left="1906" w:hanging="360"/>
      </w:pPr>
      <w:rPr>
        <w:rFonts w:hint="default"/>
        <w:lang w:val="en-US" w:eastAsia="en-US" w:bidi="ar-SA"/>
      </w:rPr>
    </w:lvl>
    <w:lvl w:ilvl="2" w:tplc="85CE9690">
      <w:numFmt w:val="bullet"/>
      <w:lvlText w:val="•"/>
      <w:lvlJc w:val="left"/>
      <w:pPr>
        <w:ind w:left="2734" w:hanging="360"/>
      </w:pPr>
      <w:rPr>
        <w:rFonts w:hint="default"/>
        <w:lang w:val="en-US" w:eastAsia="en-US" w:bidi="ar-SA"/>
      </w:rPr>
    </w:lvl>
    <w:lvl w:ilvl="3" w:tplc="820EDD48">
      <w:numFmt w:val="bullet"/>
      <w:lvlText w:val="•"/>
      <w:lvlJc w:val="left"/>
      <w:pPr>
        <w:ind w:left="3562" w:hanging="360"/>
      </w:pPr>
      <w:rPr>
        <w:rFonts w:hint="default"/>
        <w:lang w:val="en-US" w:eastAsia="en-US" w:bidi="ar-SA"/>
      </w:rPr>
    </w:lvl>
    <w:lvl w:ilvl="4" w:tplc="D5769066">
      <w:numFmt w:val="bullet"/>
      <w:lvlText w:val="•"/>
      <w:lvlJc w:val="left"/>
      <w:pPr>
        <w:ind w:left="4390" w:hanging="360"/>
      </w:pPr>
      <w:rPr>
        <w:rFonts w:hint="default"/>
        <w:lang w:val="en-US" w:eastAsia="en-US" w:bidi="ar-SA"/>
      </w:rPr>
    </w:lvl>
    <w:lvl w:ilvl="5" w:tplc="4074EBF0">
      <w:numFmt w:val="bullet"/>
      <w:lvlText w:val="•"/>
      <w:lvlJc w:val="left"/>
      <w:pPr>
        <w:ind w:left="5218" w:hanging="360"/>
      </w:pPr>
      <w:rPr>
        <w:rFonts w:hint="default"/>
        <w:lang w:val="en-US" w:eastAsia="en-US" w:bidi="ar-SA"/>
      </w:rPr>
    </w:lvl>
    <w:lvl w:ilvl="6" w:tplc="E55240CA">
      <w:numFmt w:val="bullet"/>
      <w:lvlText w:val="•"/>
      <w:lvlJc w:val="left"/>
      <w:pPr>
        <w:ind w:left="6046" w:hanging="360"/>
      </w:pPr>
      <w:rPr>
        <w:rFonts w:hint="default"/>
        <w:lang w:val="en-US" w:eastAsia="en-US" w:bidi="ar-SA"/>
      </w:rPr>
    </w:lvl>
    <w:lvl w:ilvl="7" w:tplc="0CB4BF86">
      <w:numFmt w:val="bullet"/>
      <w:lvlText w:val="•"/>
      <w:lvlJc w:val="left"/>
      <w:pPr>
        <w:ind w:left="6874" w:hanging="360"/>
      </w:pPr>
      <w:rPr>
        <w:rFonts w:hint="default"/>
        <w:lang w:val="en-US" w:eastAsia="en-US" w:bidi="ar-SA"/>
      </w:rPr>
    </w:lvl>
    <w:lvl w:ilvl="8" w:tplc="207820A4">
      <w:numFmt w:val="bullet"/>
      <w:lvlText w:val="•"/>
      <w:lvlJc w:val="left"/>
      <w:pPr>
        <w:ind w:left="7702" w:hanging="360"/>
      </w:pPr>
      <w:rPr>
        <w:rFonts w:hint="default"/>
        <w:lang w:val="en-US" w:eastAsia="en-US" w:bidi="ar-SA"/>
      </w:rPr>
    </w:lvl>
  </w:abstractNum>
  <w:abstractNum w:abstractNumId="21" w15:restartNumberingAfterBreak="0">
    <w:nsid w:val="44357413"/>
    <w:multiLevelType w:val="hybridMultilevel"/>
    <w:tmpl w:val="4EE2B816"/>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D0B529D"/>
    <w:multiLevelType w:val="hybridMultilevel"/>
    <w:tmpl w:val="55FE7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F02FCC"/>
    <w:multiLevelType w:val="hybridMultilevel"/>
    <w:tmpl w:val="DC7078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6135186"/>
    <w:multiLevelType w:val="hybridMultilevel"/>
    <w:tmpl w:val="703C4F2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76B757C"/>
    <w:multiLevelType w:val="hybridMultilevel"/>
    <w:tmpl w:val="DBE6B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DC1005"/>
    <w:multiLevelType w:val="hybridMultilevel"/>
    <w:tmpl w:val="ECD65830"/>
    <w:lvl w:ilvl="0" w:tplc="73D41C80">
      <w:start w:val="3"/>
      <w:numFmt w:val="bullet"/>
      <w:lvlText w:val="-"/>
      <w:lvlJc w:val="left"/>
      <w:pPr>
        <w:ind w:left="121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A82FD7"/>
    <w:multiLevelType w:val="hybridMultilevel"/>
    <w:tmpl w:val="4FCA4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2945FB"/>
    <w:multiLevelType w:val="hybridMultilevel"/>
    <w:tmpl w:val="0694C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635222"/>
    <w:multiLevelType w:val="hybridMultilevel"/>
    <w:tmpl w:val="4768D5E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AAE5ED7"/>
    <w:multiLevelType w:val="hybridMultilevel"/>
    <w:tmpl w:val="35D6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FE0B74"/>
    <w:multiLevelType w:val="multilevel"/>
    <w:tmpl w:val="FE7470C0"/>
    <w:lvl w:ilvl="0">
      <w:start w:val="1"/>
      <w:numFmt w:val="decimal"/>
      <w:lvlText w:val="%1."/>
      <w:lvlJc w:val="left"/>
      <w:pPr>
        <w:ind w:left="278" w:hanging="279"/>
        <w:jc w:val="right"/>
      </w:pPr>
      <w:rPr>
        <w:rFonts w:ascii="Calibri" w:eastAsia="Calibri" w:hAnsi="Calibri" w:cs="Calibri" w:hint="default"/>
        <w:b/>
        <w:bCs/>
        <w:i w:val="0"/>
        <w:iCs w:val="0"/>
        <w:color w:val="365F91"/>
        <w:spacing w:val="-2"/>
        <w:w w:val="99"/>
        <w:sz w:val="28"/>
        <w:szCs w:val="28"/>
        <w:lang w:val="en-US" w:eastAsia="en-US" w:bidi="ar-SA"/>
      </w:rPr>
    </w:lvl>
    <w:lvl w:ilvl="1">
      <w:start w:val="1"/>
      <w:numFmt w:val="bullet"/>
      <w:lvlText w:val=""/>
      <w:lvlJc w:val="left"/>
      <w:pPr>
        <w:ind w:left="360" w:hanging="360"/>
      </w:pPr>
      <w:rPr>
        <w:rFonts w:ascii="Symbol" w:hAnsi="Symbol" w:hint="default"/>
      </w:rPr>
    </w:lvl>
    <w:lvl w:ilvl="2">
      <w:start w:val="1"/>
      <w:numFmt w:val="bullet"/>
      <w:lvlText w:val=""/>
      <w:lvlJc w:val="left"/>
      <w:pPr>
        <w:ind w:left="470" w:hanging="360"/>
      </w:pPr>
      <w:rPr>
        <w:rFonts w:ascii="Symbol" w:hAnsi="Symbol" w:hint="default"/>
      </w:rPr>
    </w:lvl>
    <w:lvl w:ilvl="3">
      <w:numFmt w:val="bullet"/>
      <w:lvlText w:val=""/>
      <w:lvlJc w:val="left"/>
      <w:pPr>
        <w:ind w:left="812" w:hanging="389"/>
      </w:pPr>
      <w:rPr>
        <w:rFonts w:ascii="Symbol" w:eastAsia="Symbol" w:hAnsi="Symbol" w:cs="Symbol" w:hint="default"/>
        <w:spacing w:val="0"/>
        <w:w w:val="100"/>
        <w:lang w:val="en-US" w:eastAsia="en-US" w:bidi="ar-SA"/>
      </w:rPr>
    </w:lvl>
    <w:lvl w:ilvl="4">
      <w:numFmt w:val="bullet"/>
      <w:lvlText w:val="o"/>
      <w:lvlJc w:val="left"/>
      <w:pPr>
        <w:ind w:left="1532" w:hanging="389"/>
      </w:pPr>
      <w:rPr>
        <w:rFonts w:ascii="Courier New" w:eastAsia="Courier New" w:hAnsi="Courier New" w:cs="Courier New" w:hint="default"/>
        <w:b w:val="0"/>
        <w:bCs w:val="0"/>
        <w:i w:val="0"/>
        <w:iCs w:val="0"/>
        <w:spacing w:val="0"/>
        <w:w w:val="100"/>
        <w:sz w:val="22"/>
        <w:szCs w:val="22"/>
        <w:lang w:val="en-US" w:eastAsia="en-US" w:bidi="ar-SA"/>
      </w:rPr>
    </w:lvl>
    <w:lvl w:ilvl="5">
      <w:numFmt w:val="bullet"/>
      <w:lvlText w:val="•"/>
      <w:lvlJc w:val="left"/>
      <w:pPr>
        <w:ind w:left="1540" w:hanging="389"/>
      </w:pPr>
      <w:rPr>
        <w:rFonts w:hint="default"/>
        <w:lang w:val="en-US" w:eastAsia="en-US" w:bidi="ar-SA"/>
      </w:rPr>
    </w:lvl>
    <w:lvl w:ilvl="6">
      <w:numFmt w:val="bullet"/>
      <w:lvlText w:val="•"/>
      <w:lvlJc w:val="left"/>
      <w:pPr>
        <w:ind w:left="3032" w:hanging="389"/>
      </w:pPr>
      <w:rPr>
        <w:rFonts w:hint="default"/>
        <w:lang w:val="en-US" w:eastAsia="en-US" w:bidi="ar-SA"/>
      </w:rPr>
    </w:lvl>
    <w:lvl w:ilvl="7">
      <w:numFmt w:val="bullet"/>
      <w:lvlText w:val="•"/>
      <w:lvlJc w:val="left"/>
      <w:pPr>
        <w:ind w:left="4524" w:hanging="389"/>
      </w:pPr>
      <w:rPr>
        <w:rFonts w:hint="default"/>
        <w:lang w:val="en-US" w:eastAsia="en-US" w:bidi="ar-SA"/>
      </w:rPr>
    </w:lvl>
    <w:lvl w:ilvl="8">
      <w:numFmt w:val="bullet"/>
      <w:lvlText w:val="•"/>
      <w:lvlJc w:val="left"/>
      <w:pPr>
        <w:ind w:left="6016" w:hanging="389"/>
      </w:pPr>
      <w:rPr>
        <w:rFonts w:hint="default"/>
        <w:lang w:val="en-US" w:eastAsia="en-US" w:bidi="ar-SA"/>
      </w:rPr>
    </w:lvl>
  </w:abstractNum>
  <w:abstractNum w:abstractNumId="32" w15:restartNumberingAfterBreak="0">
    <w:nsid w:val="70623D5D"/>
    <w:multiLevelType w:val="hybridMultilevel"/>
    <w:tmpl w:val="B0CE5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CE33AB"/>
    <w:multiLevelType w:val="hybridMultilevel"/>
    <w:tmpl w:val="E78A2E8E"/>
    <w:lvl w:ilvl="0" w:tplc="4009000B">
      <w:start w:val="1"/>
      <w:numFmt w:val="bullet"/>
      <w:lvlText w:val=""/>
      <w:lvlJc w:val="left"/>
      <w:pPr>
        <w:ind w:left="2976" w:hanging="360"/>
      </w:pPr>
      <w:rPr>
        <w:rFonts w:ascii="Wingdings" w:hAnsi="Wingdings" w:hint="default"/>
      </w:rPr>
    </w:lvl>
    <w:lvl w:ilvl="1" w:tplc="40090003" w:tentative="1">
      <w:start w:val="1"/>
      <w:numFmt w:val="bullet"/>
      <w:lvlText w:val="o"/>
      <w:lvlJc w:val="left"/>
      <w:pPr>
        <w:ind w:left="3696" w:hanging="360"/>
      </w:pPr>
      <w:rPr>
        <w:rFonts w:ascii="Courier New" w:hAnsi="Courier New" w:cs="Courier New" w:hint="default"/>
      </w:rPr>
    </w:lvl>
    <w:lvl w:ilvl="2" w:tplc="40090005" w:tentative="1">
      <w:start w:val="1"/>
      <w:numFmt w:val="bullet"/>
      <w:lvlText w:val=""/>
      <w:lvlJc w:val="left"/>
      <w:pPr>
        <w:ind w:left="4416" w:hanging="360"/>
      </w:pPr>
      <w:rPr>
        <w:rFonts w:ascii="Wingdings" w:hAnsi="Wingdings" w:hint="default"/>
      </w:rPr>
    </w:lvl>
    <w:lvl w:ilvl="3" w:tplc="40090001" w:tentative="1">
      <w:start w:val="1"/>
      <w:numFmt w:val="bullet"/>
      <w:lvlText w:val=""/>
      <w:lvlJc w:val="left"/>
      <w:pPr>
        <w:ind w:left="5136" w:hanging="360"/>
      </w:pPr>
      <w:rPr>
        <w:rFonts w:ascii="Symbol" w:hAnsi="Symbol" w:hint="default"/>
      </w:rPr>
    </w:lvl>
    <w:lvl w:ilvl="4" w:tplc="40090003" w:tentative="1">
      <w:start w:val="1"/>
      <w:numFmt w:val="bullet"/>
      <w:lvlText w:val="o"/>
      <w:lvlJc w:val="left"/>
      <w:pPr>
        <w:ind w:left="5856" w:hanging="360"/>
      </w:pPr>
      <w:rPr>
        <w:rFonts w:ascii="Courier New" w:hAnsi="Courier New" w:cs="Courier New" w:hint="default"/>
      </w:rPr>
    </w:lvl>
    <w:lvl w:ilvl="5" w:tplc="40090005" w:tentative="1">
      <w:start w:val="1"/>
      <w:numFmt w:val="bullet"/>
      <w:lvlText w:val=""/>
      <w:lvlJc w:val="left"/>
      <w:pPr>
        <w:ind w:left="6576" w:hanging="360"/>
      </w:pPr>
      <w:rPr>
        <w:rFonts w:ascii="Wingdings" w:hAnsi="Wingdings" w:hint="default"/>
      </w:rPr>
    </w:lvl>
    <w:lvl w:ilvl="6" w:tplc="40090001" w:tentative="1">
      <w:start w:val="1"/>
      <w:numFmt w:val="bullet"/>
      <w:lvlText w:val=""/>
      <w:lvlJc w:val="left"/>
      <w:pPr>
        <w:ind w:left="7296" w:hanging="360"/>
      </w:pPr>
      <w:rPr>
        <w:rFonts w:ascii="Symbol" w:hAnsi="Symbol" w:hint="default"/>
      </w:rPr>
    </w:lvl>
    <w:lvl w:ilvl="7" w:tplc="40090003" w:tentative="1">
      <w:start w:val="1"/>
      <w:numFmt w:val="bullet"/>
      <w:lvlText w:val="o"/>
      <w:lvlJc w:val="left"/>
      <w:pPr>
        <w:ind w:left="8016" w:hanging="360"/>
      </w:pPr>
      <w:rPr>
        <w:rFonts w:ascii="Courier New" w:hAnsi="Courier New" w:cs="Courier New" w:hint="default"/>
      </w:rPr>
    </w:lvl>
    <w:lvl w:ilvl="8" w:tplc="40090005" w:tentative="1">
      <w:start w:val="1"/>
      <w:numFmt w:val="bullet"/>
      <w:lvlText w:val=""/>
      <w:lvlJc w:val="left"/>
      <w:pPr>
        <w:ind w:left="8736" w:hanging="360"/>
      </w:pPr>
      <w:rPr>
        <w:rFonts w:ascii="Wingdings" w:hAnsi="Wingdings" w:hint="default"/>
      </w:rPr>
    </w:lvl>
  </w:abstractNum>
  <w:abstractNum w:abstractNumId="34" w15:restartNumberingAfterBreak="0">
    <w:nsid w:val="722C5C4D"/>
    <w:multiLevelType w:val="hybridMultilevel"/>
    <w:tmpl w:val="A612A3CE"/>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5" w15:restartNumberingAfterBreak="0">
    <w:nsid w:val="72C71D65"/>
    <w:multiLevelType w:val="hybridMultilevel"/>
    <w:tmpl w:val="2F485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7F5CA9"/>
    <w:multiLevelType w:val="hybridMultilevel"/>
    <w:tmpl w:val="FEA841C0"/>
    <w:lvl w:ilvl="0" w:tplc="C57CB58A">
      <w:numFmt w:val="bullet"/>
      <w:lvlText w:val=""/>
      <w:lvlJc w:val="left"/>
      <w:pPr>
        <w:ind w:left="0" w:hanging="294"/>
      </w:pPr>
      <w:rPr>
        <w:rFonts w:ascii="Symbol" w:eastAsia="Symbol" w:hAnsi="Symbol" w:cs="Symbol" w:hint="default"/>
        <w:b w:val="0"/>
        <w:bCs w:val="0"/>
        <w:i w:val="0"/>
        <w:iCs w:val="0"/>
        <w:spacing w:val="0"/>
        <w:w w:val="100"/>
        <w:sz w:val="24"/>
        <w:szCs w:val="24"/>
        <w:lang w:val="en-US" w:eastAsia="en-US" w:bidi="ar-SA"/>
      </w:rPr>
    </w:lvl>
    <w:lvl w:ilvl="1" w:tplc="F13AF5CE">
      <w:numFmt w:val="bullet"/>
      <w:lvlText w:val="•"/>
      <w:lvlJc w:val="left"/>
      <w:pPr>
        <w:ind w:left="900" w:hanging="294"/>
      </w:pPr>
      <w:rPr>
        <w:rFonts w:hint="default"/>
        <w:lang w:val="en-US" w:eastAsia="en-US" w:bidi="ar-SA"/>
      </w:rPr>
    </w:lvl>
    <w:lvl w:ilvl="2" w:tplc="979A556E">
      <w:numFmt w:val="bullet"/>
      <w:lvlText w:val="•"/>
      <w:lvlJc w:val="left"/>
      <w:pPr>
        <w:ind w:left="1800" w:hanging="294"/>
      </w:pPr>
      <w:rPr>
        <w:rFonts w:hint="default"/>
        <w:lang w:val="en-US" w:eastAsia="en-US" w:bidi="ar-SA"/>
      </w:rPr>
    </w:lvl>
    <w:lvl w:ilvl="3" w:tplc="C742CC9C">
      <w:numFmt w:val="bullet"/>
      <w:lvlText w:val="•"/>
      <w:lvlJc w:val="left"/>
      <w:pPr>
        <w:ind w:left="2700" w:hanging="294"/>
      </w:pPr>
      <w:rPr>
        <w:rFonts w:hint="default"/>
        <w:lang w:val="en-US" w:eastAsia="en-US" w:bidi="ar-SA"/>
      </w:rPr>
    </w:lvl>
    <w:lvl w:ilvl="4" w:tplc="2876AC4A">
      <w:numFmt w:val="bullet"/>
      <w:lvlText w:val="•"/>
      <w:lvlJc w:val="left"/>
      <w:pPr>
        <w:ind w:left="3600" w:hanging="294"/>
      </w:pPr>
      <w:rPr>
        <w:rFonts w:hint="default"/>
        <w:lang w:val="en-US" w:eastAsia="en-US" w:bidi="ar-SA"/>
      </w:rPr>
    </w:lvl>
    <w:lvl w:ilvl="5" w:tplc="22BC0194">
      <w:numFmt w:val="bullet"/>
      <w:lvlText w:val="•"/>
      <w:lvlJc w:val="left"/>
      <w:pPr>
        <w:ind w:left="4500" w:hanging="294"/>
      </w:pPr>
      <w:rPr>
        <w:rFonts w:hint="default"/>
        <w:lang w:val="en-US" w:eastAsia="en-US" w:bidi="ar-SA"/>
      </w:rPr>
    </w:lvl>
    <w:lvl w:ilvl="6" w:tplc="098C9F56">
      <w:numFmt w:val="bullet"/>
      <w:lvlText w:val="•"/>
      <w:lvlJc w:val="left"/>
      <w:pPr>
        <w:ind w:left="5400" w:hanging="294"/>
      </w:pPr>
      <w:rPr>
        <w:rFonts w:hint="default"/>
        <w:lang w:val="en-US" w:eastAsia="en-US" w:bidi="ar-SA"/>
      </w:rPr>
    </w:lvl>
    <w:lvl w:ilvl="7" w:tplc="0C1CFAE4">
      <w:numFmt w:val="bullet"/>
      <w:lvlText w:val="•"/>
      <w:lvlJc w:val="left"/>
      <w:pPr>
        <w:ind w:left="6300" w:hanging="294"/>
      </w:pPr>
      <w:rPr>
        <w:rFonts w:hint="default"/>
        <w:lang w:val="en-US" w:eastAsia="en-US" w:bidi="ar-SA"/>
      </w:rPr>
    </w:lvl>
    <w:lvl w:ilvl="8" w:tplc="9ED83442">
      <w:numFmt w:val="bullet"/>
      <w:lvlText w:val="•"/>
      <w:lvlJc w:val="left"/>
      <w:pPr>
        <w:ind w:left="7200" w:hanging="294"/>
      </w:pPr>
      <w:rPr>
        <w:rFonts w:hint="default"/>
        <w:lang w:val="en-US" w:eastAsia="en-US" w:bidi="ar-SA"/>
      </w:rPr>
    </w:lvl>
  </w:abstractNum>
  <w:abstractNum w:abstractNumId="37" w15:restartNumberingAfterBreak="0">
    <w:nsid w:val="75AC1CE8"/>
    <w:multiLevelType w:val="hybridMultilevel"/>
    <w:tmpl w:val="2814F10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6445C43"/>
    <w:multiLevelType w:val="hybridMultilevel"/>
    <w:tmpl w:val="8216FD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71376C0"/>
    <w:multiLevelType w:val="hybridMultilevel"/>
    <w:tmpl w:val="106E967C"/>
    <w:lvl w:ilvl="0" w:tplc="99861D62">
      <w:start w:val="1"/>
      <w:numFmt w:val="decimal"/>
      <w:lvlText w:val="%1."/>
      <w:lvlJc w:val="left"/>
      <w:pPr>
        <w:ind w:left="216" w:hanging="216"/>
      </w:pPr>
      <w:rPr>
        <w:rFonts w:ascii="Calibri" w:eastAsia="Calibri" w:hAnsi="Calibri" w:cs="Calibri" w:hint="default"/>
        <w:b/>
        <w:bCs/>
        <w:i w:val="0"/>
        <w:iCs w:val="0"/>
        <w:color w:val="4F81BC"/>
        <w:spacing w:val="-2"/>
        <w:w w:val="100"/>
        <w:sz w:val="22"/>
        <w:szCs w:val="22"/>
        <w:lang w:val="en-US" w:eastAsia="en-US" w:bidi="ar-SA"/>
      </w:rPr>
    </w:lvl>
    <w:lvl w:ilvl="1" w:tplc="99D61034">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ECC8613E">
      <w:numFmt w:val="bullet"/>
      <w:lvlText w:val="o"/>
      <w:lvlJc w:val="left"/>
      <w:pPr>
        <w:ind w:left="1441" w:hanging="361"/>
      </w:pPr>
      <w:rPr>
        <w:rFonts w:ascii="Courier New" w:eastAsia="Courier New" w:hAnsi="Courier New" w:cs="Courier New" w:hint="default"/>
        <w:b w:val="0"/>
        <w:bCs w:val="0"/>
        <w:i w:val="0"/>
        <w:iCs w:val="0"/>
        <w:spacing w:val="0"/>
        <w:w w:val="100"/>
        <w:sz w:val="20"/>
        <w:szCs w:val="20"/>
        <w:lang w:val="en-US" w:eastAsia="en-US" w:bidi="ar-SA"/>
      </w:rPr>
    </w:lvl>
    <w:lvl w:ilvl="3" w:tplc="E0B05FDC">
      <w:numFmt w:val="bullet"/>
      <w:lvlText w:val="•"/>
      <w:lvlJc w:val="left"/>
      <w:pPr>
        <w:ind w:left="2385" w:hanging="361"/>
      </w:pPr>
      <w:rPr>
        <w:rFonts w:hint="default"/>
        <w:lang w:val="en-US" w:eastAsia="en-US" w:bidi="ar-SA"/>
      </w:rPr>
    </w:lvl>
    <w:lvl w:ilvl="4" w:tplc="D4B832E4">
      <w:numFmt w:val="bullet"/>
      <w:lvlText w:val="•"/>
      <w:lvlJc w:val="left"/>
      <w:pPr>
        <w:ind w:left="3330" w:hanging="361"/>
      </w:pPr>
      <w:rPr>
        <w:rFonts w:hint="default"/>
        <w:lang w:val="en-US" w:eastAsia="en-US" w:bidi="ar-SA"/>
      </w:rPr>
    </w:lvl>
    <w:lvl w:ilvl="5" w:tplc="9DDEE764">
      <w:numFmt w:val="bullet"/>
      <w:lvlText w:val="•"/>
      <w:lvlJc w:val="left"/>
      <w:pPr>
        <w:ind w:left="4275" w:hanging="361"/>
      </w:pPr>
      <w:rPr>
        <w:rFonts w:hint="default"/>
        <w:lang w:val="en-US" w:eastAsia="en-US" w:bidi="ar-SA"/>
      </w:rPr>
    </w:lvl>
    <w:lvl w:ilvl="6" w:tplc="81D2F5A6">
      <w:numFmt w:val="bullet"/>
      <w:lvlText w:val="•"/>
      <w:lvlJc w:val="left"/>
      <w:pPr>
        <w:ind w:left="5220" w:hanging="361"/>
      </w:pPr>
      <w:rPr>
        <w:rFonts w:hint="default"/>
        <w:lang w:val="en-US" w:eastAsia="en-US" w:bidi="ar-SA"/>
      </w:rPr>
    </w:lvl>
    <w:lvl w:ilvl="7" w:tplc="98825848">
      <w:numFmt w:val="bullet"/>
      <w:lvlText w:val="•"/>
      <w:lvlJc w:val="left"/>
      <w:pPr>
        <w:ind w:left="6165" w:hanging="361"/>
      </w:pPr>
      <w:rPr>
        <w:rFonts w:hint="default"/>
        <w:lang w:val="en-US" w:eastAsia="en-US" w:bidi="ar-SA"/>
      </w:rPr>
    </w:lvl>
    <w:lvl w:ilvl="8" w:tplc="2BA6D1E2">
      <w:numFmt w:val="bullet"/>
      <w:lvlText w:val="•"/>
      <w:lvlJc w:val="left"/>
      <w:pPr>
        <w:ind w:left="7110" w:hanging="361"/>
      </w:pPr>
      <w:rPr>
        <w:rFonts w:hint="default"/>
        <w:lang w:val="en-US" w:eastAsia="en-US" w:bidi="ar-SA"/>
      </w:rPr>
    </w:lvl>
  </w:abstractNum>
  <w:abstractNum w:abstractNumId="40" w15:restartNumberingAfterBreak="0">
    <w:nsid w:val="7C9A6AB0"/>
    <w:multiLevelType w:val="multilevel"/>
    <w:tmpl w:val="3B4676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DA45DFF"/>
    <w:multiLevelType w:val="hybridMultilevel"/>
    <w:tmpl w:val="932695CA"/>
    <w:lvl w:ilvl="0" w:tplc="73D41C80">
      <w:start w:val="3"/>
      <w:numFmt w:val="bullet"/>
      <w:lvlText w:val="-"/>
      <w:lvlJc w:val="left"/>
      <w:pPr>
        <w:ind w:left="1440" w:hanging="360"/>
      </w:pPr>
      <w:rPr>
        <w:rFonts w:ascii="Times New Roman" w:eastAsia="Times New Roman" w:hAnsi="Times New Roman" w:cs="Times New Roman"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F052C00"/>
    <w:multiLevelType w:val="hybridMultilevel"/>
    <w:tmpl w:val="4ACE53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0408141">
    <w:abstractNumId w:val="36"/>
  </w:num>
  <w:num w:numId="2" w16cid:durableId="2045710486">
    <w:abstractNumId w:val="39"/>
  </w:num>
  <w:num w:numId="3" w16cid:durableId="590433980">
    <w:abstractNumId w:val="11"/>
  </w:num>
  <w:num w:numId="4" w16cid:durableId="1893887187">
    <w:abstractNumId w:val="20"/>
  </w:num>
  <w:num w:numId="5" w16cid:durableId="159123474">
    <w:abstractNumId w:val="31"/>
  </w:num>
  <w:num w:numId="6" w16cid:durableId="2087605456">
    <w:abstractNumId w:val="19"/>
  </w:num>
  <w:num w:numId="7" w16cid:durableId="39398658">
    <w:abstractNumId w:val="13"/>
  </w:num>
  <w:num w:numId="8" w16cid:durableId="1716998724">
    <w:abstractNumId w:val="4"/>
  </w:num>
  <w:num w:numId="9" w16cid:durableId="1400975418">
    <w:abstractNumId w:val="12"/>
  </w:num>
  <w:num w:numId="10" w16cid:durableId="1097864349">
    <w:abstractNumId w:val="14"/>
  </w:num>
  <w:num w:numId="11" w16cid:durableId="1092124661">
    <w:abstractNumId w:val="9"/>
  </w:num>
  <w:num w:numId="12" w16cid:durableId="440757553">
    <w:abstractNumId w:val="18"/>
  </w:num>
  <w:num w:numId="13" w16cid:durableId="315568425">
    <w:abstractNumId w:val="7"/>
  </w:num>
  <w:num w:numId="14" w16cid:durableId="2088764210">
    <w:abstractNumId w:val="40"/>
  </w:num>
  <w:num w:numId="15" w16cid:durableId="385375683">
    <w:abstractNumId w:val="25"/>
  </w:num>
  <w:num w:numId="16" w16cid:durableId="430469189">
    <w:abstractNumId w:val="29"/>
  </w:num>
  <w:num w:numId="17" w16cid:durableId="498811584">
    <w:abstractNumId w:val="38"/>
  </w:num>
  <w:num w:numId="18" w16cid:durableId="1172842200">
    <w:abstractNumId w:val="37"/>
  </w:num>
  <w:num w:numId="19" w16cid:durableId="861363651">
    <w:abstractNumId w:val="24"/>
  </w:num>
  <w:num w:numId="20" w16cid:durableId="2052529022">
    <w:abstractNumId w:val="30"/>
  </w:num>
  <w:num w:numId="21" w16cid:durableId="979267156">
    <w:abstractNumId w:val="28"/>
  </w:num>
  <w:num w:numId="22" w16cid:durableId="2106341355">
    <w:abstractNumId w:val="32"/>
  </w:num>
  <w:num w:numId="23" w16cid:durableId="1336495137">
    <w:abstractNumId w:val="27"/>
  </w:num>
  <w:num w:numId="24" w16cid:durableId="828906945">
    <w:abstractNumId w:val="15"/>
  </w:num>
  <w:num w:numId="25" w16cid:durableId="1515923969">
    <w:abstractNumId w:val="21"/>
  </w:num>
  <w:num w:numId="26" w16cid:durableId="786895084">
    <w:abstractNumId w:val="34"/>
  </w:num>
  <w:num w:numId="27" w16cid:durableId="972253701">
    <w:abstractNumId w:val="3"/>
  </w:num>
  <w:num w:numId="28" w16cid:durableId="747850279">
    <w:abstractNumId w:val="41"/>
  </w:num>
  <w:num w:numId="29" w16cid:durableId="1117600625">
    <w:abstractNumId w:val="8"/>
  </w:num>
  <w:num w:numId="30" w16cid:durableId="1034312531">
    <w:abstractNumId w:val="17"/>
  </w:num>
  <w:num w:numId="31" w16cid:durableId="240871853">
    <w:abstractNumId w:val="33"/>
  </w:num>
  <w:num w:numId="32" w16cid:durableId="2083598641">
    <w:abstractNumId w:val="2"/>
  </w:num>
  <w:num w:numId="33" w16cid:durableId="2146503938">
    <w:abstractNumId w:val="16"/>
  </w:num>
  <w:num w:numId="34" w16cid:durableId="961690502">
    <w:abstractNumId w:val="23"/>
  </w:num>
  <w:num w:numId="35" w16cid:durableId="1908101581">
    <w:abstractNumId w:val="26"/>
  </w:num>
  <w:num w:numId="36" w16cid:durableId="2096170467">
    <w:abstractNumId w:val="35"/>
  </w:num>
  <w:num w:numId="37" w16cid:durableId="259215352">
    <w:abstractNumId w:val="6"/>
  </w:num>
  <w:num w:numId="38" w16cid:durableId="1900826239">
    <w:abstractNumId w:val="5"/>
  </w:num>
  <w:num w:numId="39" w16cid:durableId="1199009167">
    <w:abstractNumId w:val="22"/>
  </w:num>
  <w:num w:numId="40" w16cid:durableId="803160845">
    <w:abstractNumId w:val="10"/>
  </w:num>
  <w:num w:numId="41" w16cid:durableId="946891989">
    <w:abstractNumId w:val="42"/>
  </w:num>
  <w:num w:numId="42" w16cid:durableId="1101221205">
    <w:abstractNumId w:val="0"/>
  </w:num>
  <w:num w:numId="43" w16cid:durableId="1457093279">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BB"/>
    <w:rsid w:val="000074A2"/>
    <w:rsid w:val="00044A25"/>
    <w:rsid w:val="000603E6"/>
    <w:rsid w:val="000858E4"/>
    <w:rsid w:val="000F525D"/>
    <w:rsid w:val="00177090"/>
    <w:rsid w:val="001A3C03"/>
    <w:rsid w:val="001A4570"/>
    <w:rsid w:val="001D1D26"/>
    <w:rsid w:val="00205BCF"/>
    <w:rsid w:val="00232E4D"/>
    <w:rsid w:val="00240158"/>
    <w:rsid w:val="0024688D"/>
    <w:rsid w:val="00275603"/>
    <w:rsid w:val="002B1840"/>
    <w:rsid w:val="002E07A7"/>
    <w:rsid w:val="0030230A"/>
    <w:rsid w:val="00351864"/>
    <w:rsid w:val="00430B1B"/>
    <w:rsid w:val="0043420D"/>
    <w:rsid w:val="0045249F"/>
    <w:rsid w:val="004551E4"/>
    <w:rsid w:val="004627E6"/>
    <w:rsid w:val="005276DC"/>
    <w:rsid w:val="005705A1"/>
    <w:rsid w:val="005749EF"/>
    <w:rsid w:val="005770FA"/>
    <w:rsid w:val="00587FCF"/>
    <w:rsid w:val="005B1DC5"/>
    <w:rsid w:val="005D6517"/>
    <w:rsid w:val="00673A57"/>
    <w:rsid w:val="00693336"/>
    <w:rsid w:val="006969ED"/>
    <w:rsid w:val="006E7009"/>
    <w:rsid w:val="007119D6"/>
    <w:rsid w:val="0071784A"/>
    <w:rsid w:val="007553A1"/>
    <w:rsid w:val="00760104"/>
    <w:rsid w:val="00764281"/>
    <w:rsid w:val="00764D0E"/>
    <w:rsid w:val="007A1689"/>
    <w:rsid w:val="007C0E7E"/>
    <w:rsid w:val="007F406D"/>
    <w:rsid w:val="00803766"/>
    <w:rsid w:val="00840EF7"/>
    <w:rsid w:val="008416DF"/>
    <w:rsid w:val="00852F77"/>
    <w:rsid w:val="008611C1"/>
    <w:rsid w:val="008B5D80"/>
    <w:rsid w:val="008C6F4C"/>
    <w:rsid w:val="008F0481"/>
    <w:rsid w:val="00930697"/>
    <w:rsid w:val="00946930"/>
    <w:rsid w:val="00950F07"/>
    <w:rsid w:val="00A13396"/>
    <w:rsid w:val="00A20C5D"/>
    <w:rsid w:val="00A25150"/>
    <w:rsid w:val="00A424AD"/>
    <w:rsid w:val="00A47560"/>
    <w:rsid w:val="00B4003F"/>
    <w:rsid w:val="00B55063"/>
    <w:rsid w:val="00B6337D"/>
    <w:rsid w:val="00B7267E"/>
    <w:rsid w:val="00B737F8"/>
    <w:rsid w:val="00B84F6D"/>
    <w:rsid w:val="00BC6072"/>
    <w:rsid w:val="00BE4299"/>
    <w:rsid w:val="00C075EC"/>
    <w:rsid w:val="00C14C87"/>
    <w:rsid w:val="00C14D0C"/>
    <w:rsid w:val="00C22486"/>
    <w:rsid w:val="00C83C16"/>
    <w:rsid w:val="00CA6F2B"/>
    <w:rsid w:val="00D24F30"/>
    <w:rsid w:val="00D53ECA"/>
    <w:rsid w:val="00D66F2C"/>
    <w:rsid w:val="00D90F65"/>
    <w:rsid w:val="00DB7B38"/>
    <w:rsid w:val="00DC0FA3"/>
    <w:rsid w:val="00DC384E"/>
    <w:rsid w:val="00DE1AA9"/>
    <w:rsid w:val="00E550B6"/>
    <w:rsid w:val="00E87017"/>
    <w:rsid w:val="00EA47A8"/>
    <w:rsid w:val="00EB1B42"/>
    <w:rsid w:val="00EE0FA8"/>
    <w:rsid w:val="00F041AF"/>
    <w:rsid w:val="00F30BB3"/>
    <w:rsid w:val="00F57CC2"/>
    <w:rsid w:val="00F738F7"/>
    <w:rsid w:val="00F7550B"/>
    <w:rsid w:val="00F75FBB"/>
    <w:rsid w:val="00F76EC2"/>
    <w:rsid w:val="00F85EB8"/>
    <w:rsid w:val="00F97E97"/>
    <w:rsid w:val="00FB07F4"/>
    <w:rsid w:val="00FB47A7"/>
    <w:rsid w:val="00FD0A00"/>
    <w:rsid w:val="00FD2577"/>
    <w:rsid w:val="00FE79C4"/>
    <w:rsid w:val="00FE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6D128"/>
  <w15:docId w15:val="{5D0A2FF5-A59A-40C4-9797-29ABE341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
      <w:ind w:left="273" w:hanging="277"/>
      <w:outlineLvl w:val="0"/>
    </w:pPr>
    <w:rPr>
      <w:rFonts w:ascii="Calibri" w:eastAsia="Calibri" w:hAnsi="Calibri" w:cs="Calibri"/>
      <w:b/>
      <w:bCs/>
      <w:sz w:val="28"/>
      <w:szCs w:val="28"/>
    </w:rPr>
  </w:style>
  <w:style w:type="paragraph" w:styleId="Heading2">
    <w:name w:val="heading 2"/>
    <w:basedOn w:val="Normal"/>
    <w:uiPriority w:val="9"/>
    <w:unhideWhenUsed/>
    <w:qFormat/>
    <w:pPr>
      <w:ind w:left="386" w:hanging="386"/>
      <w:outlineLvl w:val="1"/>
    </w:pPr>
    <w:rPr>
      <w:rFonts w:ascii="Calibri" w:eastAsia="Calibri" w:hAnsi="Calibri" w:cs="Calibri"/>
      <w:b/>
      <w:bCs/>
      <w:sz w:val="26"/>
      <w:szCs w:val="26"/>
    </w:rPr>
  </w:style>
  <w:style w:type="paragraph" w:styleId="Heading3">
    <w:name w:val="heading 3"/>
    <w:basedOn w:val="Normal"/>
    <w:uiPriority w:val="9"/>
    <w:unhideWhenUsed/>
    <w:qFormat/>
    <w:pPr>
      <w:spacing w:line="272" w:lineRule="exact"/>
      <w:ind w:left="72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style>
  <w:style w:type="table" w:styleId="TableGrid">
    <w:name w:val="Table Grid"/>
    <w:basedOn w:val="TableNormal"/>
    <w:uiPriority w:val="39"/>
    <w:rsid w:val="0045249F"/>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420D"/>
    <w:rPr>
      <w:sz w:val="24"/>
      <w:szCs w:val="24"/>
    </w:rPr>
  </w:style>
  <w:style w:type="character" w:styleId="Strong">
    <w:name w:val="Strong"/>
    <w:basedOn w:val="DefaultParagraphFont"/>
    <w:uiPriority w:val="22"/>
    <w:qFormat/>
    <w:rsid w:val="00F7550B"/>
    <w:rPr>
      <w:b/>
      <w:bCs/>
    </w:rPr>
  </w:style>
  <w:style w:type="paragraph" w:styleId="Header">
    <w:name w:val="header"/>
    <w:basedOn w:val="Normal"/>
    <w:link w:val="HeaderChar"/>
    <w:uiPriority w:val="99"/>
    <w:unhideWhenUsed/>
    <w:rsid w:val="00A20C5D"/>
    <w:pPr>
      <w:tabs>
        <w:tab w:val="center" w:pos="4513"/>
        <w:tab w:val="right" w:pos="9026"/>
      </w:tabs>
    </w:pPr>
  </w:style>
  <w:style w:type="character" w:customStyle="1" w:styleId="HeaderChar">
    <w:name w:val="Header Char"/>
    <w:basedOn w:val="DefaultParagraphFont"/>
    <w:link w:val="Header"/>
    <w:uiPriority w:val="99"/>
    <w:rsid w:val="00A20C5D"/>
    <w:rPr>
      <w:rFonts w:ascii="Times New Roman" w:eastAsia="Times New Roman" w:hAnsi="Times New Roman" w:cs="Times New Roman"/>
    </w:rPr>
  </w:style>
  <w:style w:type="paragraph" w:styleId="Footer">
    <w:name w:val="footer"/>
    <w:basedOn w:val="Normal"/>
    <w:link w:val="FooterChar"/>
    <w:uiPriority w:val="99"/>
    <w:unhideWhenUsed/>
    <w:rsid w:val="00A20C5D"/>
    <w:pPr>
      <w:tabs>
        <w:tab w:val="center" w:pos="4513"/>
        <w:tab w:val="right" w:pos="9026"/>
      </w:tabs>
    </w:pPr>
  </w:style>
  <w:style w:type="character" w:customStyle="1" w:styleId="FooterChar">
    <w:name w:val="Footer Char"/>
    <w:basedOn w:val="DefaultParagraphFont"/>
    <w:link w:val="Footer"/>
    <w:uiPriority w:val="99"/>
    <w:rsid w:val="00A20C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771B5-D445-4A65-B5F7-740A79D6F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HEMA LATHA LAKKU</cp:lastModifiedBy>
  <cp:revision>3</cp:revision>
  <dcterms:created xsi:type="dcterms:W3CDTF">2026-04-04T07:44:00Z</dcterms:created>
  <dcterms:modified xsi:type="dcterms:W3CDTF">2026-04-05T06:05:00Z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Microsoft® Word 2016</vt:lpwstr>
  </property>
  <property fmtid="{D5CDD505-2E9C-101B-9397-08002B2CF9AE}" pid="4" name="LastSaved">
    <vt:filetime>2025-11-30T00:00:00Z</vt:filetime>
  </property>
  <property fmtid="{D5CDD505-2E9C-101B-9397-08002B2CF9AE}" pid="5" name="Producer">
    <vt:lpwstr>www.ilovepdf.com</vt:lpwstr>
  </property>
</Properties>
</file>