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D49" w:rsidRPr="00C45486" w:rsidRDefault="009B1D49" w:rsidP="009B1D49">
      <w:pPr>
        <w:pStyle w:val="Heading1"/>
        <w:rPr>
          <w:rFonts w:asciiTheme="minorHAnsi" w:hAnsiTheme="minorHAnsi"/>
          <w:sz w:val="48"/>
          <w:szCs w:val="48"/>
        </w:rPr>
      </w:pPr>
      <w:r>
        <w:t xml:space="preserve">             </w:t>
      </w:r>
      <w:r w:rsidRPr="00C45486">
        <w:rPr>
          <w:rFonts w:asciiTheme="minorHAnsi" w:hAnsiTheme="minorHAnsi"/>
          <w:sz w:val="48"/>
          <w:szCs w:val="48"/>
        </w:rPr>
        <w:t>SUMMER</w:t>
      </w:r>
      <w:r w:rsidRPr="00C45486">
        <w:rPr>
          <w:sz w:val="48"/>
          <w:szCs w:val="48"/>
        </w:rPr>
        <w:t xml:space="preserve"> INTERNSHIP MINI PROJECT</w:t>
      </w:r>
    </w:p>
    <w:p w:rsidR="009B1D49" w:rsidRDefault="009B1D49" w:rsidP="009B1D49">
      <w:pPr>
        <w:rPr>
          <w:sz w:val="32"/>
          <w:szCs w:val="32"/>
        </w:rPr>
      </w:pPr>
    </w:p>
    <w:p w:rsidR="009B1D49" w:rsidRPr="00C45486" w:rsidRDefault="009B1D49" w:rsidP="009B1D49">
      <w:pPr>
        <w:jc w:val="center"/>
        <w:rPr>
          <w:sz w:val="36"/>
          <w:szCs w:val="36"/>
        </w:rPr>
      </w:pPr>
      <w:r w:rsidRPr="00C45486">
        <w:rPr>
          <w:sz w:val="36"/>
          <w:szCs w:val="36"/>
        </w:rPr>
        <w:t>TELECOM COUSTOMER CHURN PREDECTION</w:t>
      </w:r>
    </w:p>
    <w:p w:rsidR="009B1D49" w:rsidRPr="00C45486" w:rsidRDefault="009B1D49" w:rsidP="009B1D49">
      <w:pPr>
        <w:rPr>
          <w:sz w:val="36"/>
          <w:szCs w:val="36"/>
        </w:rPr>
      </w:pPr>
    </w:p>
    <w:p w:rsidR="009B1D49" w:rsidRPr="00C45486" w:rsidRDefault="009B1D49" w:rsidP="009B1D49">
      <w:pPr>
        <w:rPr>
          <w:sz w:val="36"/>
          <w:szCs w:val="36"/>
        </w:rPr>
      </w:pPr>
      <w:r w:rsidRPr="00C45486">
        <w:rPr>
          <w:sz w:val="36"/>
          <w:szCs w:val="36"/>
        </w:rPr>
        <w:tab/>
      </w:r>
      <w:r w:rsidRPr="00C45486">
        <w:rPr>
          <w:sz w:val="36"/>
          <w:szCs w:val="36"/>
        </w:rPr>
        <w:tab/>
        <w:t>TEAM MEMBERS:  M. Sriram</w:t>
      </w:r>
    </w:p>
    <w:p w:rsidR="009B1D49" w:rsidRPr="00C45486" w:rsidRDefault="009B1D49" w:rsidP="009B1D49">
      <w:pPr>
        <w:rPr>
          <w:sz w:val="36"/>
          <w:szCs w:val="36"/>
        </w:rPr>
      </w:pPr>
      <w:r w:rsidRPr="00C45486">
        <w:rPr>
          <w:sz w:val="36"/>
          <w:szCs w:val="36"/>
        </w:rPr>
        <w:t xml:space="preserve">                                   </w:t>
      </w:r>
      <w:r w:rsidRPr="00C45486">
        <w:rPr>
          <w:sz w:val="36"/>
          <w:szCs w:val="36"/>
        </w:rPr>
        <w:tab/>
        <w:t xml:space="preserve">          :   D. Padmaksh</w:t>
      </w:r>
    </w:p>
    <w:p w:rsidR="009B1D49" w:rsidRPr="00C45486" w:rsidRDefault="009B1D49" w:rsidP="009B1D49">
      <w:pPr>
        <w:rPr>
          <w:sz w:val="36"/>
          <w:szCs w:val="36"/>
        </w:rPr>
      </w:pPr>
      <w:r w:rsidRPr="00C45486">
        <w:rPr>
          <w:sz w:val="36"/>
          <w:szCs w:val="36"/>
        </w:rPr>
        <w:tab/>
      </w:r>
      <w:r w:rsidRPr="00C45486">
        <w:rPr>
          <w:sz w:val="36"/>
          <w:szCs w:val="36"/>
        </w:rPr>
        <w:tab/>
      </w:r>
      <w:r w:rsidRPr="00C45486">
        <w:rPr>
          <w:sz w:val="36"/>
          <w:szCs w:val="36"/>
        </w:rPr>
        <w:tab/>
      </w:r>
      <w:r w:rsidRPr="00C45486">
        <w:rPr>
          <w:sz w:val="36"/>
          <w:szCs w:val="36"/>
        </w:rPr>
        <w:tab/>
        <w:t xml:space="preserve">          :   S. Sushanth</w:t>
      </w:r>
      <w:r w:rsidRPr="00C45486">
        <w:rPr>
          <w:sz w:val="36"/>
          <w:szCs w:val="36"/>
        </w:rPr>
        <w:tab/>
      </w:r>
    </w:p>
    <w:p w:rsidR="009B1D49" w:rsidRPr="00C45486" w:rsidRDefault="009B1D49" w:rsidP="009B1D49">
      <w:pPr>
        <w:rPr>
          <w:sz w:val="36"/>
          <w:szCs w:val="36"/>
        </w:rPr>
      </w:pPr>
      <w:r w:rsidRPr="00C45486">
        <w:rPr>
          <w:sz w:val="36"/>
          <w:szCs w:val="36"/>
        </w:rPr>
        <w:t xml:space="preserve">                 </w:t>
      </w:r>
      <w:r w:rsidR="00E01F1B">
        <w:rPr>
          <w:sz w:val="36"/>
          <w:szCs w:val="36"/>
        </w:rPr>
        <w:t xml:space="preserve">                           </w:t>
      </w:r>
      <w:r w:rsidRPr="00C45486">
        <w:rPr>
          <w:sz w:val="36"/>
          <w:szCs w:val="36"/>
        </w:rPr>
        <w:t xml:space="preserve"> :  M. Manoj</w:t>
      </w:r>
    </w:p>
    <w:p w:rsidR="009B1D49" w:rsidRPr="00C45486" w:rsidRDefault="009B1D49" w:rsidP="009B1D49">
      <w:pPr>
        <w:rPr>
          <w:sz w:val="36"/>
          <w:szCs w:val="36"/>
        </w:rPr>
      </w:pPr>
      <w:r w:rsidRPr="00C45486">
        <w:rPr>
          <w:sz w:val="36"/>
          <w:szCs w:val="36"/>
        </w:rPr>
        <w:tab/>
      </w:r>
      <w:r w:rsidRPr="00C45486">
        <w:rPr>
          <w:sz w:val="36"/>
          <w:szCs w:val="36"/>
        </w:rPr>
        <w:tab/>
      </w:r>
      <w:r w:rsidRPr="00C45486">
        <w:rPr>
          <w:sz w:val="36"/>
          <w:szCs w:val="36"/>
        </w:rPr>
        <w:tab/>
      </w:r>
      <w:r w:rsidRPr="00C45486">
        <w:rPr>
          <w:sz w:val="36"/>
          <w:szCs w:val="36"/>
        </w:rPr>
        <w:tab/>
      </w:r>
      <w:r w:rsidRPr="00C45486">
        <w:rPr>
          <w:sz w:val="36"/>
          <w:szCs w:val="36"/>
        </w:rPr>
        <w:tab/>
        <w:t>:   K.</w:t>
      </w:r>
      <w:r w:rsidR="00AA59F5" w:rsidRPr="00C45486">
        <w:rPr>
          <w:sz w:val="36"/>
          <w:szCs w:val="36"/>
        </w:rPr>
        <w:t xml:space="preserve"> Ga</w:t>
      </w:r>
      <w:r w:rsidRPr="00C45486">
        <w:rPr>
          <w:sz w:val="36"/>
          <w:szCs w:val="36"/>
        </w:rPr>
        <w:t>urav</w:t>
      </w:r>
    </w:p>
    <w:p w:rsidR="00AA59F5" w:rsidRDefault="00AA59F5" w:rsidP="009B1D49">
      <w:pPr>
        <w:rPr>
          <w:sz w:val="32"/>
          <w:szCs w:val="32"/>
        </w:rPr>
      </w:pPr>
    </w:p>
    <w:p w:rsidR="00AA59F5" w:rsidRDefault="00AA59F5" w:rsidP="009B1D49">
      <w:pPr>
        <w:rPr>
          <w:sz w:val="32"/>
          <w:szCs w:val="32"/>
        </w:rPr>
      </w:pPr>
    </w:p>
    <w:p w:rsidR="00AA59F5" w:rsidRDefault="00AA59F5" w:rsidP="009B1D49">
      <w:pPr>
        <w:rPr>
          <w:sz w:val="32"/>
          <w:szCs w:val="32"/>
        </w:rPr>
      </w:pPr>
    </w:p>
    <w:p w:rsidR="00AA59F5" w:rsidRDefault="00AA59F5" w:rsidP="009B1D49">
      <w:pPr>
        <w:rPr>
          <w:sz w:val="32"/>
          <w:szCs w:val="32"/>
        </w:rPr>
      </w:pPr>
    </w:p>
    <w:p w:rsidR="00AA59F5" w:rsidRDefault="00AA59F5" w:rsidP="009B1D49">
      <w:pPr>
        <w:rPr>
          <w:sz w:val="32"/>
          <w:szCs w:val="32"/>
        </w:rPr>
      </w:pPr>
    </w:p>
    <w:p w:rsidR="00AA59F5" w:rsidRDefault="00AA59F5" w:rsidP="009B1D49">
      <w:pPr>
        <w:rPr>
          <w:sz w:val="32"/>
          <w:szCs w:val="32"/>
        </w:rPr>
      </w:pPr>
    </w:p>
    <w:p w:rsidR="00AA59F5" w:rsidRDefault="00AA59F5" w:rsidP="009B1D49">
      <w:pPr>
        <w:rPr>
          <w:sz w:val="32"/>
          <w:szCs w:val="32"/>
        </w:rPr>
      </w:pPr>
    </w:p>
    <w:p w:rsidR="00AA59F5" w:rsidRDefault="00AA59F5" w:rsidP="009B1D49">
      <w:pPr>
        <w:rPr>
          <w:sz w:val="32"/>
          <w:szCs w:val="32"/>
        </w:rPr>
      </w:pPr>
    </w:p>
    <w:p w:rsidR="009B1D49" w:rsidRPr="008A748F" w:rsidRDefault="009B1D49" w:rsidP="009B1D49">
      <w:pPr>
        <w:rPr>
          <w:sz w:val="32"/>
          <w:szCs w:val="32"/>
        </w:rPr>
      </w:pPr>
      <w:r>
        <w:rPr>
          <w:sz w:val="32"/>
          <w:szCs w:val="32"/>
        </w:rPr>
        <w:tab/>
      </w:r>
    </w:p>
    <w:p w:rsidR="009B1D49" w:rsidRPr="008A748F" w:rsidRDefault="009B1D49" w:rsidP="009B1D49">
      <w:pPr>
        <w:rPr>
          <w:sz w:val="32"/>
          <w:szCs w:val="32"/>
        </w:rPr>
      </w:pPr>
      <w:r w:rsidRPr="008A748F">
        <w:rPr>
          <w:sz w:val="32"/>
          <w:szCs w:val="32"/>
        </w:rPr>
        <w:tab/>
        <w:t xml:space="preserve">   </w:t>
      </w:r>
      <w:r w:rsidRPr="008A748F">
        <w:rPr>
          <w:sz w:val="32"/>
          <w:szCs w:val="32"/>
        </w:rPr>
        <w:tab/>
      </w:r>
      <w:r w:rsidRPr="008A748F">
        <w:rPr>
          <w:sz w:val="32"/>
          <w:szCs w:val="32"/>
        </w:rPr>
        <w:tab/>
      </w:r>
    </w:p>
    <w:p w:rsidR="009B1D49" w:rsidRDefault="009B1D49">
      <w:pPr>
        <w:rPr>
          <w:b/>
          <w:sz w:val="48"/>
          <w:szCs w:val="48"/>
          <w:u w:val="single"/>
        </w:rPr>
      </w:pPr>
    </w:p>
    <w:p w:rsidR="00625666" w:rsidRPr="00666724" w:rsidRDefault="00625666" w:rsidP="00666724">
      <w:pPr>
        <w:tabs>
          <w:tab w:val="left" w:pos="1245"/>
          <w:tab w:val="center" w:pos="4513"/>
        </w:tabs>
        <w:jc w:val="center"/>
        <w:rPr>
          <w:b/>
          <w:sz w:val="48"/>
          <w:szCs w:val="48"/>
          <w:u w:val="single"/>
        </w:rPr>
      </w:pPr>
      <w:r w:rsidRPr="00666724">
        <w:rPr>
          <w:b/>
          <w:sz w:val="48"/>
          <w:szCs w:val="48"/>
          <w:u w:val="single"/>
        </w:rPr>
        <w:lastRenderedPageBreak/>
        <w:t>Telecom customer churn prediction</w:t>
      </w:r>
    </w:p>
    <w:p w:rsidR="00625666" w:rsidRDefault="00625666" w:rsidP="00625666"/>
    <w:p w:rsidR="00625666" w:rsidRPr="00666724" w:rsidRDefault="00625666" w:rsidP="00666724">
      <w:pPr>
        <w:rPr>
          <w:b/>
          <w:sz w:val="32"/>
          <w:szCs w:val="32"/>
        </w:rPr>
      </w:pPr>
      <w:r w:rsidRPr="00666724">
        <w:rPr>
          <w:b/>
          <w:sz w:val="32"/>
          <w:szCs w:val="32"/>
        </w:rPr>
        <w:t>INTRODUCTION:</w:t>
      </w:r>
    </w:p>
    <w:p w:rsidR="00625666" w:rsidRPr="004034A9" w:rsidRDefault="00625666" w:rsidP="00625666">
      <w:pPr>
        <w:rPr>
          <w:sz w:val="26"/>
          <w:szCs w:val="26"/>
        </w:rPr>
      </w:pPr>
      <w:r w:rsidRPr="004034A9">
        <w:rPr>
          <w:sz w:val="26"/>
          <w:szCs w:val="26"/>
        </w:rPr>
        <w:t xml:space="preserve">                              The telecommunications sector has become one of the main industries in developed countries. The technical progress and the increasing number of operators raised the level of competition</w:t>
      </w:r>
    </w:p>
    <w:p w:rsidR="00625666" w:rsidRPr="004034A9" w:rsidRDefault="00625666" w:rsidP="00625666">
      <w:pPr>
        <w:rPr>
          <w:sz w:val="26"/>
          <w:szCs w:val="26"/>
        </w:rPr>
      </w:pPr>
      <w:r w:rsidRPr="004034A9">
        <w:rPr>
          <w:sz w:val="26"/>
          <w:szCs w:val="26"/>
        </w:rPr>
        <w:t xml:space="preserve">  Companies are working hard to survive in this competitive market depending on multiple strategies. Three main strategies have been proposed to generate more revenues:</w:t>
      </w:r>
    </w:p>
    <w:p w:rsidR="00625666" w:rsidRPr="004034A9" w:rsidRDefault="00625666" w:rsidP="00625666">
      <w:pPr>
        <w:rPr>
          <w:sz w:val="26"/>
          <w:szCs w:val="26"/>
        </w:rPr>
      </w:pPr>
      <w:r w:rsidRPr="004034A9">
        <w:rPr>
          <w:sz w:val="26"/>
          <w:szCs w:val="26"/>
        </w:rPr>
        <w:t xml:space="preserve"> (1) Acquire new customers,</w:t>
      </w:r>
    </w:p>
    <w:p w:rsidR="00625666" w:rsidRPr="004034A9" w:rsidRDefault="00625666" w:rsidP="00625666">
      <w:pPr>
        <w:rPr>
          <w:sz w:val="26"/>
          <w:szCs w:val="26"/>
        </w:rPr>
      </w:pPr>
      <w:r w:rsidRPr="004034A9">
        <w:rPr>
          <w:sz w:val="26"/>
          <w:szCs w:val="26"/>
        </w:rPr>
        <w:t xml:space="preserve"> (2) Up</w:t>
      </w:r>
      <w:r w:rsidR="004034A9">
        <w:rPr>
          <w:sz w:val="26"/>
          <w:szCs w:val="26"/>
        </w:rPr>
        <w:t xml:space="preserve"> </w:t>
      </w:r>
      <w:r w:rsidRPr="004034A9">
        <w:rPr>
          <w:sz w:val="26"/>
          <w:szCs w:val="26"/>
        </w:rPr>
        <w:t xml:space="preserve">sell the existing customers, and </w:t>
      </w:r>
    </w:p>
    <w:p w:rsidR="00625666" w:rsidRPr="004034A9" w:rsidRDefault="00625666" w:rsidP="00625666">
      <w:pPr>
        <w:rPr>
          <w:sz w:val="26"/>
          <w:szCs w:val="26"/>
        </w:rPr>
      </w:pPr>
      <w:r w:rsidRPr="004034A9">
        <w:rPr>
          <w:sz w:val="26"/>
          <w:szCs w:val="26"/>
        </w:rPr>
        <w:t xml:space="preserve">(3) Increase the retention period of customers. </w:t>
      </w:r>
    </w:p>
    <w:p w:rsidR="00625666" w:rsidRPr="004034A9" w:rsidRDefault="00625666" w:rsidP="00625666">
      <w:pPr>
        <w:rPr>
          <w:sz w:val="26"/>
          <w:szCs w:val="26"/>
        </w:rPr>
      </w:pPr>
      <w:r w:rsidRPr="004034A9">
        <w:rPr>
          <w:sz w:val="26"/>
          <w:szCs w:val="26"/>
        </w:rPr>
        <w:t>However, comparing these strategies taking the value of return on investment of each into account has shown that the third strategy is the most profitable strategy, proves that retaining an existing customer costs much lower than acquiring a new one , in addition to being considered much easier than the up</w:t>
      </w:r>
      <w:r w:rsidR="004034A9">
        <w:rPr>
          <w:sz w:val="26"/>
          <w:szCs w:val="26"/>
        </w:rPr>
        <w:t xml:space="preserve"> </w:t>
      </w:r>
      <w:r w:rsidRPr="004034A9">
        <w:rPr>
          <w:sz w:val="26"/>
          <w:szCs w:val="26"/>
        </w:rPr>
        <w:t>selling strategy . To apply the third strategy, companies have to decrease the potential of customer’s churn, known as “the customer movement from one provider to another”.</w:t>
      </w:r>
    </w:p>
    <w:p w:rsidR="00625666" w:rsidRPr="004034A9" w:rsidRDefault="00625666" w:rsidP="00625666">
      <w:pPr>
        <w:rPr>
          <w:sz w:val="26"/>
          <w:szCs w:val="26"/>
        </w:rPr>
      </w:pPr>
      <w:r w:rsidRPr="004034A9">
        <w:rPr>
          <w:sz w:val="26"/>
          <w:szCs w:val="26"/>
        </w:rPr>
        <w:t xml:space="preserve">Customers’ churn is a considerable concern in service sectors with high competitive services. On the other hand, predicting the customers who are likely to leave the company will represent potentially large additional revenue source if it is done in the early phase </w:t>
      </w:r>
    </w:p>
    <w:p w:rsidR="00625666" w:rsidRDefault="00625666" w:rsidP="00625666">
      <w:pPr>
        <w:rPr>
          <w:sz w:val="26"/>
          <w:szCs w:val="26"/>
        </w:rPr>
      </w:pPr>
    </w:p>
    <w:p w:rsidR="00666724" w:rsidRDefault="00666724" w:rsidP="00625666">
      <w:pPr>
        <w:rPr>
          <w:sz w:val="26"/>
          <w:szCs w:val="26"/>
        </w:rPr>
      </w:pPr>
    </w:p>
    <w:p w:rsidR="00666724" w:rsidRDefault="00666724" w:rsidP="00625666">
      <w:pPr>
        <w:rPr>
          <w:sz w:val="26"/>
          <w:szCs w:val="26"/>
        </w:rPr>
      </w:pPr>
    </w:p>
    <w:p w:rsidR="00666724" w:rsidRDefault="00666724" w:rsidP="00625666">
      <w:pPr>
        <w:rPr>
          <w:sz w:val="26"/>
          <w:szCs w:val="26"/>
        </w:rPr>
      </w:pPr>
    </w:p>
    <w:p w:rsidR="00666724" w:rsidRDefault="00666724" w:rsidP="00625666">
      <w:pPr>
        <w:rPr>
          <w:sz w:val="26"/>
          <w:szCs w:val="26"/>
        </w:rPr>
      </w:pPr>
    </w:p>
    <w:p w:rsidR="00666724" w:rsidRPr="004034A9" w:rsidRDefault="00666724" w:rsidP="00625666">
      <w:pPr>
        <w:rPr>
          <w:sz w:val="26"/>
          <w:szCs w:val="26"/>
        </w:rPr>
      </w:pPr>
      <w:r>
        <w:rPr>
          <w:noProof/>
          <w:sz w:val="26"/>
          <w:szCs w:val="26"/>
          <w:lang w:eastAsia="en-IN"/>
        </w:rPr>
        <w:lastRenderedPageBreak/>
        <w:drawing>
          <wp:inline distT="0" distB="0" distL="0" distR="0">
            <wp:extent cx="5731510" cy="2686645"/>
            <wp:effectExtent l="19050" t="0" r="2540" b="0"/>
            <wp:docPr id="8" name="Picture 6" descr="C:\Users\Kesa Gaurav\Desktop\Telecom-Company-Customer-Churn-Predictio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sa Gaurav\Desktop\Telecom-Company-Customer-Churn-Prediction_1.jpg"/>
                    <pic:cNvPicPr>
                      <a:picLocks noChangeAspect="1" noChangeArrowheads="1"/>
                    </pic:cNvPicPr>
                  </pic:nvPicPr>
                  <pic:blipFill>
                    <a:blip r:embed="rId5" cstate="print"/>
                    <a:srcRect/>
                    <a:stretch>
                      <a:fillRect/>
                    </a:stretch>
                  </pic:blipFill>
                  <pic:spPr bwMode="auto">
                    <a:xfrm>
                      <a:off x="0" y="0"/>
                      <a:ext cx="5731510" cy="2686645"/>
                    </a:xfrm>
                    <a:prstGeom prst="rect">
                      <a:avLst/>
                    </a:prstGeom>
                    <a:noFill/>
                    <a:ln w="9525">
                      <a:noFill/>
                      <a:miter lim="800000"/>
                      <a:headEnd/>
                      <a:tailEnd/>
                    </a:ln>
                  </pic:spPr>
                </pic:pic>
              </a:graphicData>
            </a:graphic>
          </wp:inline>
        </w:drawing>
      </w:r>
    </w:p>
    <w:p w:rsidR="00625666" w:rsidRDefault="00625666" w:rsidP="00625666">
      <w:r>
        <w:t> </w:t>
      </w:r>
    </w:p>
    <w:p w:rsidR="00625666" w:rsidRDefault="00625666" w:rsidP="00666724">
      <w:pPr>
        <w:rPr>
          <w:b/>
          <w:sz w:val="40"/>
          <w:szCs w:val="40"/>
          <w:u w:val="single"/>
        </w:rPr>
      </w:pPr>
      <w:r w:rsidRPr="00666724">
        <w:rPr>
          <w:b/>
          <w:sz w:val="40"/>
          <w:szCs w:val="40"/>
          <w:u w:val="single"/>
        </w:rPr>
        <w:t>OBJECTIVES OF THE STUDY</w:t>
      </w:r>
      <w:r w:rsidR="00666724">
        <w:rPr>
          <w:b/>
          <w:sz w:val="40"/>
          <w:szCs w:val="40"/>
          <w:u w:val="single"/>
        </w:rPr>
        <w:t>:</w:t>
      </w:r>
    </w:p>
    <w:p w:rsidR="00666724" w:rsidRPr="00666724" w:rsidRDefault="00666724" w:rsidP="00666724">
      <w:pPr>
        <w:rPr>
          <w:b/>
          <w:sz w:val="40"/>
          <w:szCs w:val="40"/>
          <w:u w:val="single"/>
        </w:rPr>
      </w:pPr>
    </w:p>
    <w:p w:rsidR="00625666" w:rsidRPr="004034A9" w:rsidRDefault="00625666" w:rsidP="00625666">
      <w:pPr>
        <w:rPr>
          <w:sz w:val="28"/>
          <w:szCs w:val="28"/>
        </w:rPr>
      </w:pPr>
      <w:r>
        <w:t xml:space="preserve"> </w:t>
      </w:r>
      <w:r w:rsidRPr="004034A9">
        <w:rPr>
          <w:sz w:val="28"/>
          <w:szCs w:val="28"/>
        </w:rPr>
        <w:t xml:space="preserve">The main objective of the study is to evaluate customers’ satisfaction or dissatisfaction of cell phone companies </w:t>
      </w:r>
      <w:r w:rsidRPr="00666724">
        <w:rPr>
          <w:b/>
          <w:sz w:val="28"/>
          <w:szCs w:val="28"/>
        </w:rPr>
        <w:t>SPECIFIC OBJECTIVES</w:t>
      </w:r>
      <w:r w:rsidRPr="004034A9">
        <w:rPr>
          <w:sz w:val="28"/>
          <w:szCs w:val="28"/>
        </w:rPr>
        <w:t xml:space="preserve"> </w:t>
      </w:r>
    </w:p>
    <w:p w:rsidR="00625666" w:rsidRPr="004034A9" w:rsidRDefault="00625666" w:rsidP="00625666">
      <w:pPr>
        <w:rPr>
          <w:sz w:val="28"/>
          <w:szCs w:val="28"/>
        </w:rPr>
      </w:pPr>
      <w:r w:rsidRPr="004034A9">
        <w:rPr>
          <w:sz w:val="28"/>
          <w:szCs w:val="28"/>
        </w:rPr>
        <w:t xml:space="preserve">1. To know the most affective factors on service quality, service features, customers’ satisfaction, customers’ loyalty and recommendation. </w:t>
      </w:r>
    </w:p>
    <w:p w:rsidR="00625666" w:rsidRPr="004034A9" w:rsidRDefault="00625666" w:rsidP="00625666">
      <w:pPr>
        <w:rPr>
          <w:sz w:val="28"/>
          <w:szCs w:val="28"/>
        </w:rPr>
      </w:pPr>
      <w:r w:rsidRPr="004034A9">
        <w:rPr>
          <w:sz w:val="28"/>
          <w:szCs w:val="28"/>
        </w:rPr>
        <w:t xml:space="preserve">2. To know which customers are more satisfied of their networks? </w:t>
      </w:r>
    </w:p>
    <w:p w:rsidR="00625666" w:rsidRPr="004034A9" w:rsidRDefault="00625666" w:rsidP="00625666">
      <w:pPr>
        <w:rPr>
          <w:sz w:val="28"/>
          <w:szCs w:val="28"/>
        </w:rPr>
      </w:pPr>
      <w:r w:rsidRPr="004034A9">
        <w:rPr>
          <w:sz w:val="28"/>
          <w:szCs w:val="28"/>
        </w:rPr>
        <w:t xml:space="preserve">3. To know which company’s customers are more satisfied? </w:t>
      </w:r>
    </w:p>
    <w:p w:rsidR="00625666" w:rsidRPr="004034A9" w:rsidRDefault="00625666" w:rsidP="00625666">
      <w:pPr>
        <w:rPr>
          <w:sz w:val="28"/>
          <w:szCs w:val="28"/>
        </w:rPr>
      </w:pPr>
      <w:r w:rsidRPr="004034A9">
        <w:rPr>
          <w:sz w:val="28"/>
          <w:szCs w:val="28"/>
        </w:rPr>
        <w:t>4. To know which factor is most important from service quality and service features.</w:t>
      </w:r>
    </w:p>
    <w:p w:rsidR="00625666" w:rsidRPr="004034A9" w:rsidRDefault="00625666" w:rsidP="00625666">
      <w:pPr>
        <w:rPr>
          <w:sz w:val="28"/>
          <w:szCs w:val="28"/>
        </w:rPr>
      </w:pPr>
      <w:r w:rsidRPr="004034A9">
        <w:rPr>
          <w:sz w:val="28"/>
          <w:szCs w:val="28"/>
        </w:rPr>
        <w:t xml:space="preserve"> 5. To know which mobile service is widely used by the customers.</w:t>
      </w:r>
    </w:p>
    <w:p w:rsidR="00625666" w:rsidRDefault="00625666" w:rsidP="00625666">
      <w:r w:rsidRPr="004034A9">
        <w:rPr>
          <w:sz w:val="28"/>
          <w:szCs w:val="28"/>
        </w:rPr>
        <w:t>6.</w:t>
      </w:r>
      <w:r w:rsidR="004034A9">
        <w:rPr>
          <w:sz w:val="28"/>
          <w:szCs w:val="28"/>
        </w:rPr>
        <w:t xml:space="preserve"> </w:t>
      </w:r>
      <w:r w:rsidRPr="004034A9">
        <w:rPr>
          <w:sz w:val="28"/>
          <w:szCs w:val="28"/>
        </w:rPr>
        <w:t>T</w:t>
      </w:r>
      <w:r w:rsidR="004034A9">
        <w:rPr>
          <w:sz w:val="28"/>
          <w:szCs w:val="28"/>
        </w:rPr>
        <w:t>o</w:t>
      </w:r>
      <w:r w:rsidRPr="004034A9">
        <w:rPr>
          <w:sz w:val="28"/>
          <w:szCs w:val="28"/>
        </w:rPr>
        <w:t xml:space="preserve"> know </w:t>
      </w:r>
      <w:r w:rsidR="004034A9">
        <w:rPr>
          <w:sz w:val="28"/>
          <w:szCs w:val="28"/>
        </w:rPr>
        <w:t>about the customers who are</w:t>
      </w:r>
      <w:r w:rsidRPr="004034A9">
        <w:rPr>
          <w:sz w:val="28"/>
          <w:szCs w:val="28"/>
        </w:rPr>
        <w:t xml:space="preserve"> moving from one service to another.</w:t>
      </w:r>
    </w:p>
    <w:p w:rsidR="00625666" w:rsidRDefault="00625666" w:rsidP="00625666"/>
    <w:p w:rsidR="00625666" w:rsidRPr="00666724" w:rsidRDefault="00625666" w:rsidP="00666724">
      <w:pPr>
        <w:rPr>
          <w:b/>
          <w:sz w:val="40"/>
          <w:szCs w:val="40"/>
        </w:rPr>
      </w:pPr>
      <w:r w:rsidRPr="00666724">
        <w:rPr>
          <w:b/>
          <w:sz w:val="40"/>
          <w:szCs w:val="40"/>
        </w:rPr>
        <w:t>PROBLEM STATEMENT:</w:t>
      </w:r>
    </w:p>
    <w:p w:rsidR="00625666" w:rsidRPr="004034A9" w:rsidRDefault="00625666" w:rsidP="00625666">
      <w:pPr>
        <w:rPr>
          <w:sz w:val="32"/>
          <w:szCs w:val="32"/>
        </w:rPr>
      </w:pPr>
      <w:r w:rsidRPr="004034A9">
        <w:rPr>
          <w:sz w:val="28"/>
          <w:szCs w:val="28"/>
        </w:rPr>
        <w:t xml:space="preserve"> </w:t>
      </w:r>
      <w:r w:rsidRPr="004034A9">
        <w:rPr>
          <w:sz w:val="32"/>
          <w:szCs w:val="32"/>
        </w:rPr>
        <w:t xml:space="preserve">The problem statement describes the content for the study and it also identifies the general analysis approach. Day-by-day, </w:t>
      </w:r>
      <w:r w:rsidRPr="004034A9">
        <w:rPr>
          <w:sz w:val="32"/>
          <w:szCs w:val="32"/>
        </w:rPr>
        <w:lastRenderedPageBreak/>
        <w:t>competition has been increased more and more in telecommunication market. Cell Phone Service Providers must compete in order to remain profitable. Today, with the increasing recognition of the importance of customer retention and loyalty, companies now understand the importance of service. The idea is that to understand the needs of customers as well as the changes in their needs over the time would allow Cell Phone Service Providers to become more customer focused and hence remain profitable over the time. To know about the loyal customers we have used churn prediction to identify the loyal customers over a certain period of time.</w:t>
      </w:r>
    </w:p>
    <w:p w:rsidR="00666724" w:rsidRPr="00666724" w:rsidRDefault="00625666" w:rsidP="00666724">
      <w:pPr>
        <w:rPr>
          <w:b/>
          <w:sz w:val="44"/>
          <w:szCs w:val="44"/>
        </w:rPr>
      </w:pPr>
      <w:r w:rsidRPr="00666724">
        <w:rPr>
          <w:b/>
          <w:sz w:val="44"/>
          <w:szCs w:val="44"/>
        </w:rPr>
        <w:t>REVIEW OF LITERATURE</w:t>
      </w:r>
      <w:r w:rsidR="00666724">
        <w:rPr>
          <w:b/>
          <w:sz w:val="44"/>
          <w:szCs w:val="44"/>
        </w:rPr>
        <w:t>:</w:t>
      </w:r>
    </w:p>
    <w:p w:rsidR="00625666" w:rsidRPr="004034A9" w:rsidRDefault="00625666" w:rsidP="00625666">
      <w:pPr>
        <w:rPr>
          <w:sz w:val="32"/>
          <w:szCs w:val="32"/>
        </w:rPr>
      </w:pPr>
      <w:r w:rsidRPr="004034A9">
        <w:rPr>
          <w:sz w:val="32"/>
          <w:szCs w:val="32"/>
        </w:rPr>
        <w:t>•</w:t>
      </w:r>
      <w:r w:rsidRPr="004034A9">
        <w:rPr>
          <w:sz w:val="32"/>
          <w:szCs w:val="32"/>
        </w:rPr>
        <w:tab/>
      </w:r>
      <w:r w:rsidRPr="00666724">
        <w:rPr>
          <w:b/>
          <w:i/>
          <w:sz w:val="32"/>
          <w:szCs w:val="32"/>
        </w:rPr>
        <w:t>CHURN PREDICTION</w:t>
      </w:r>
      <w:r w:rsidRPr="004034A9">
        <w:rPr>
          <w:sz w:val="32"/>
          <w:szCs w:val="32"/>
        </w:rPr>
        <w:t>:</w:t>
      </w:r>
    </w:p>
    <w:p w:rsidR="00625666" w:rsidRPr="004034A9" w:rsidRDefault="00625666" w:rsidP="00625666">
      <w:pPr>
        <w:rPr>
          <w:sz w:val="32"/>
          <w:szCs w:val="32"/>
        </w:rPr>
      </w:pPr>
      <w:r w:rsidRPr="004034A9">
        <w:rPr>
          <w:sz w:val="32"/>
          <w:szCs w:val="32"/>
        </w:rPr>
        <w:t xml:space="preserve">                                               Prediction of customers who are in the stage to leave the company is called as churn prediction .The company should take necessary steps to retain them .This issue is very important one because retaining the customers is less expensive than acquiring a new one.</w:t>
      </w:r>
    </w:p>
    <w:p w:rsidR="00625666" w:rsidRPr="004034A9" w:rsidRDefault="00625666" w:rsidP="00625666">
      <w:pPr>
        <w:rPr>
          <w:sz w:val="32"/>
          <w:szCs w:val="32"/>
        </w:rPr>
      </w:pPr>
      <w:r w:rsidRPr="004034A9">
        <w:rPr>
          <w:sz w:val="32"/>
          <w:szCs w:val="32"/>
        </w:rPr>
        <w:t>•</w:t>
      </w:r>
      <w:r w:rsidRPr="004034A9">
        <w:rPr>
          <w:sz w:val="32"/>
          <w:szCs w:val="32"/>
        </w:rPr>
        <w:tab/>
      </w:r>
      <w:r w:rsidRPr="00666724">
        <w:rPr>
          <w:b/>
          <w:i/>
          <w:sz w:val="32"/>
          <w:szCs w:val="32"/>
        </w:rPr>
        <w:t>Fraud Detection</w:t>
      </w:r>
      <w:r w:rsidRPr="004034A9">
        <w:rPr>
          <w:sz w:val="32"/>
          <w:szCs w:val="32"/>
        </w:rPr>
        <w:t>:</w:t>
      </w:r>
    </w:p>
    <w:p w:rsidR="00625666" w:rsidRDefault="00625666" w:rsidP="00625666">
      <w:pPr>
        <w:rPr>
          <w:sz w:val="32"/>
          <w:szCs w:val="32"/>
        </w:rPr>
      </w:pPr>
      <w:r w:rsidRPr="004034A9">
        <w:rPr>
          <w:sz w:val="28"/>
          <w:szCs w:val="28"/>
        </w:rPr>
        <w:t xml:space="preserve">                                                 </w:t>
      </w:r>
      <w:r w:rsidRPr="004034A9">
        <w:rPr>
          <w:sz w:val="32"/>
          <w:szCs w:val="32"/>
        </w:rPr>
        <w:t xml:space="preserve">Fraud is very expensive activity in the telecom sector .so the telecom companies should try to find the fraudulent users and partners. </w:t>
      </w:r>
    </w:p>
    <w:p w:rsidR="00541BA9" w:rsidRDefault="00541BA9" w:rsidP="00625666">
      <w:pPr>
        <w:rPr>
          <w:sz w:val="32"/>
          <w:szCs w:val="32"/>
        </w:rPr>
      </w:pPr>
    </w:p>
    <w:p w:rsidR="00541BA9" w:rsidRPr="00666724" w:rsidRDefault="00541BA9" w:rsidP="00666724">
      <w:pPr>
        <w:jc w:val="center"/>
        <w:rPr>
          <w:rFonts w:ascii="Times New Roman" w:hAnsi="Times New Roman" w:cs="Times New Roman"/>
          <w:b/>
          <w:sz w:val="40"/>
          <w:szCs w:val="40"/>
        </w:rPr>
      </w:pPr>
      <w:r w:rsidRPr="00666724">
        <w:rPr>
          <w:rFonts w:ascii="Times New Roman" w:hAnsi="Times New Roman" w:cs="Times New Roman"/>
          <w:b/>
          <w:sz w:val="40"/>
          <w:szCs w:val="40"/>
        </w:rPr>
        <w:t>DATA COLLECT</w:t>
      </w:r>
      <w:r w:rsidR="00666724">
        <w:rPr>
          <w:rFonts w:ascii="Times New Roman" w:hAnsi="Times New Roman" w:cs="Times New Roman"/>
          <w:b/>
          <w:sz w:val="40"/>
          <w:szCs w:val="40"/>
        </w:rPr>
        <w:t>ION</w:t>
      </w:r>
    </w:p>
    <w:p w:rsidR="00666724" w:rsidRPr="00666724" w:rsidRDefault="00666724" w:rsidP="00666724">
      <w:pPr>
        <w:pStyle w:val="ListParagraph"/>
        <w:numPr>
          <w:ilvl w:val="0"/>
          <w:numId w:val="5"/>
        </w:numPr>
        <w:rPr>
          <w:sz w:val="32"/>
          <w:szCs w:val="32"/>
        </w:rPr>
      </w:pPr>
      <w:r w:rsidRPr="00666724">
        <w:rPr>
          <w:sz w:val="32"/>
          <w:szCs w:val="32"/>
        </w:rPr>
        <w:t xml:space="preserve">Dataset is collected from kaggle.com which are having various datasets of them our dataset is Telecom customer churn </w:t>
      </w:r>
      <w:r w:rsidRPr="00666724">
        <w:rPr>
          <w:sz w:val="32"/>
          <w:szCs w:val="32"/>
        </w:rPr>
        <w:lastRenderedPageBreak/>
        <w:t xml:space="preserve">prediction. our dataset include various independent an  dependent variables of them some are </w:t>
      </w:r>
    </w:p>
    <w:p w:rsidR="00406239" w:rsidRDefault="00666724" w:rsidP="00666724">
      <w:pPr>
        <w:pStyle w:val="ListParagraph"/>
        <w:numPr>
          <w:ilvl w:val="4"/>
          <w:numId w:val="5"/>
        </w:numPr>
        <w:rPr>
          <w:sz w:val="32"/>
          <w:szCs w:val="32"/>
        </w:rPr>
      </w:pPr>
      <w:r>
        <w:rPr>
          <w:sz w:val="32"/>
          <w:szCs w:val="32"/>
        </w:rPr>
        <w:t>Tenure</w:t>
      </w:r>
    </w:p>
    <w:p w:rsidR="00666724" w:rsidRDefault="00666724" w:rsidP="00666724">
      <w:pPr>
        <w:pStyle w:val="ListParagraph"/>
        <w:numPr>
          <w:ilvl w:val="4"/>
          <w:numId w:val="5"/>
        </w:numPr>
        <w:rPr>
          <w:sz w:val="32"/>
          <w:szCs w:val="32"/>
        </w:rPr>
      </w:pPr>
      <w:r>
        <w:rPr>
          <w:sz w:val="32"/>
          <w:szCs w:val="32"/>
        </w:rPr>
        <w:t>Partner</w:t>
      </w:r>
    </w:p>
    <w:p w:rsidR="00666724" w:rsidRDefault="00666724" w:rsidP="00666724">
      <w:pPr>
        <w:pStyle w:val="ListParagraph"/>
        <w:numPr>
          <w:ilvl w:val="4"/>
          <w:numId w:val="5"/>
        </w:numPr>
        <w:rPr>
          <w:sz w:val="32"/>
          <w:szCs w:val="32"/>
        </w:rPr>
      </w:pPr>
      <w:r>
        <w:rPr>
          <w:sz w:val="32"/>
          <w:szCs w:val="32"/>
        </w:rPr>
        <w:t>Dependents</w:t>
      </w:r>
    </w:p>
    <w:p w:rsidR="00666724" w:rsidRDefault="00666724" w:rsidP="00666724">
      <w:pPr>
        <w:pStyle w:val="ListParagraph"/>
        <w:numPr>
          <w:ilvl w:val="4"/>
          <w:numId w:val="5"/>
        </w:numPr>
        <w:rPr>
          <w:sz w:val="32"/>
          <w:szCs w:val="32"/>
        </w:rPr>
      </w:pPr>
      <w:r>
        <w:rPr>
          <w:sz w:val="32"/>
          <w:szCs w:val="32"/>
        </w:rPr>
        <w:t>Online backup</w:t>
      </w:r>
    </w:p>
    <w:p w:rsidR="00666724" w:rsidRDefault="00666724" w:rsidP="00666724">
      <w:pPr>
        <w:pStyle w:val="ListParagraph"/>
        <w:numPr>
          <w:ilvl w:val="4"/>
          <w:numId w:val="5"/>
        </w:numPr>
        <w:rPr>
          <w:sz w:val="32"/>
          <w:szCs w:val="32"/>
        </w:rPr>
      </w:pPr>
      <w:r>
        <w:rPr>
          <w:sz w:val="32"/>
          <w:szCs w:val="32"/>
        </w:rPr>
        <w:t>Online security</w:t>
      </w:r>
    </w:p>
    <w:p w:rsidR="00666724" w:rsidRDefault="00666724" w:rsidP="00666724">
      <w:pPr>
        <w:pStyle w:val="ListParagraph"/>
        <w:numPr>
          <w:ilvl w:val="4"/>
          <w:numId w:val="5"/>
        </w:numPr>
        <w:rPr>
          <w:sz w:val="32"/>
          <w:szCs w:val="32"/>
        </w:rPr>
      </w:pPr>
      <w:r>
        <w:rPr>
          <w:sz w:val="32"/>
          <w:szCs w:val="32"/>
        </w:rPr>
        <w:t>Churn</w:t>
      </w:r>
    </w:p>
    <w:p w:rsidR="00666724" w:rsidRPr="00666724" w:rsidRDefault="00666724" w:rsidP="00666724">
      <w:pPr>
        <w:pStyle w:val="ListParagraph"/>
        <w:rPr>
          <w:sz w:val="32"/>
          <w:szCs w:val="32"/>
        </w:rPr>
      </w:pPr>
    </w:p>
    <w:p w:rsidR="00541BA9" w:rsidRDefault="00666724" w:rsidP="00541BA9">
      <w:pPr>
        <w:jc w:val="center"/>
        <w:rPr>
          <w:sz w:val="32"/>
          <w:szCs w:val="32"/>
        </w:rPr>
      </w:pPr>
      <w:r>
        <w:rPr>
          <w:noProof/>
          <w:sz w:val="32"/>
          <w:szCs w:val="32"/>
          <w:lang w:eastAsia="en-IN"/>
        </w:rPr>
        <w:drawing>
          <wp:inline distT="0" distB="0" distL="0" distR="0">
            <wp:extent cx="5731510" cy="3222401"/>
            <wp:effectExtent l="19050" t="0" r="2540" b="0"/>
            <wp:docPr id="5" name="Picture 4" descr="C:\Users\Kesa Gaurav\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sa Gaurav\Pictures\Screenshots\Screenshot (4).png"/>
                    <pic:cNvPicPr>
                      <a:picLocks noChangeAspect="1" noChangeArrowheads="1"/>
                    </pic:cNvPicPr>
                  </pic:nvPicPr>
                  <pic:blipFill>
                    <a:blip r:embed="rId6"/>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541BA9" w:rsidRDefault="00541BA9" w:rsidP="00541BA9">
      <w:pPr>
        <w:jc w:val="center"/>
        <w:rPr>
          <w:sz w:val="32"/>
          <w:szCs w:val="32"/>
        </w:rPr>
      </w:pPr>
    </w:p>
    <w:p w:rsidR="00541BA9" w:rsidRDefault="00541BA9" w:rsidP="00541BA9">
      <w:pPr>
        <w:jc w:val="center"/>
        <w:rPr>
          <w:sz w:val="32"/>
          <w:szCs w:val="32"/>
        </w:rPr>
      </w:pPr>
    </w:p>
    <w:p w:rsidR="00541BA9" w:rsidRPr="004034A9" w:rsidRDefault="00541BA9" w:rsidP="00541BA9">
      <w:pPr>
        <w:jc w:val="center"/>
        <w:rPr>
          <w:sz w:val="32"/>
          <w:szCs w:val="32"/>
        </w:rPr>
      </w:pPr>
    </w:p>
    <w:p w:rsidR="00625666" w:rsidRDefault="00625666" w:rsidP="00625666">
      <w:r>
        <w:t> </w:t>
      </w:r>
    </w:p>
    <w:p w:rsidR="00666724" w:rsidRDefault="00625666" w:rsidP="00625666">
      <w:r>
        <w:t xml:space="preserve">    </w:t>
      </w:r>
    </w:p>
    <w:p w:rsidR="00666724" w:rsidRDefault="00666724" w:rsidP="00625666"/>
    <w:p w:rsidR="00666724" w:rsidRDefault="00666724" w:rsidP="00625666"/>
    <w:p w:rsidR="00666724" w:rsidRDefault="00666724" w:rsidP="00625666"/>
    <w:p w:rsidR="00666724" w:rsidRDefault="00666724" w:rsidP="00625666"/>
    <w:p w:rsidR="00666724" w:rsidRDefault="00666724" w:rsidP="00625666"/>
    <w:p w:rsidR="00666724" w:rsidRDefault="00666724" w:rsidP="00625666"/>
    <w:p w:rsidR="00666724" w:rsidRDefault="00666724" w:rsidP="00625666"/>
    <w:p w:rsidR="00666724" w:rsidRDefault="00666724" w:rsidP="00625666"/>
    <w:p w:rsidR="00666724" w:rsidRDefault="00666724" w:rsidP="00625666"/>
    <w:p w:rsidR="00666724" w:rsidRDefault="00666724" w:rsidP="00625666"/>
    <w:p w:rsidR="00666724" w:rsidRDefault="00666724" w:rsidP="00625666"/>
    <w:p w:rsidR="00625666" w:rsidRPr="00666724" w:rsidRDefault="00625666" w:rsidP="00625666">
      <w:pPr>
        <w:rPr>
          <w:b/>
          <w:sz w:val="40"/>
          <w:szCs w:val="40"/>
        </w:rPr>
      </w:pPr>
      <w:r>
        <w:t xml:space="preserve"> </w:t>
      </w:r>
      <w:r>
        <w:tab/>
      </w:r>
      <w:r>
        <w:tab/>
      </w:r>
      <w:r>
        <w:tab/>
      </w:r>
      <w:r>
        <w:tab/>
      </w:r>
      <w:r w:rsidRPr="00666724">
        <w:rPr>
          <w:b/>
          <w:sz w:val="40"/>
          <w:szCs w:val="40"/>
        </w:rPr>
        <w:t>METHODOLOGY</w:t>
      </w:r>
    </w:p>
    <w:p w:rsidR="00406239" w:rsidRDefault="00D17B44" w:rsidP="00625666">
      <w:r>
        <w:t xml:space="preserve"> </w:t>
      </w:r>
    </w:p>
    <w:p w:rsidR="00406239" w:rsidRDefault="00406239" w:rsidP="00406239">
      <w:pPr>
        <w:pStyle w:val="ListParagraph"/>
        <w:numPr>
          <w:ilvl w:val="0"/>
          <w:numId w:val="1"/>
        </w:numPr>
        <w:rPr>
          <w:sz w:val="32"/>
          <w:szCs w:val="32"/>
        </w:rPr>
      </w:pPr>
      <w:r w:rsidRPr="00406239">
        <w:rPr>
          <w:sz w:val="32"/>
          <w:szCs w:val="32"/>
        </w:rPr>
        <w:t>Kraggle dataset is obtained from the wireless network community</w:t>
      </w:r>
    </w:p>
    <w:p w:rsidR="00406239" w:rsidRDefault="00406239" w:rsidP="00406239">
      <w:pPr>
        <w:pStyle w:val="ListParagraph"/>
        <w:numPr>
          <w:ilvl w:val="0"/>
          <w:numId w:val="1"/>
        </w:numPr>
        <w:rPr>
          <w:sz w:val="32"/>
          <w:szCs w:val="32"/>
        </w:rPr>
      </w:pPr>
      <w:r>
        <w:rPr>
          <w:sz w:val="32"/>
          <w:szCs w:val="32"/>
        </w:rPr>
        <w:t>The dataset consists of 7000 customers information</w:t>
      </w:r>
    </w:p>
    <w:p w:rsidR="00406239" w:rsidRDefault="00406239" w:rsidP="00406239">
      <w:pPr>
        <w:pStyle w:val="ListParagraph"/>
        <w:numPr>
          <w:ilvl w:val="0"/>
          <w:numId w:val="1"/>
        </w:numPr>
        <w:rPr>
          <w:sz w:val="32"/>
          <w:szCs w:val="32"/>
        </w:rPr>
      </w:pPr>
      <w:r>
        <w:rPr>
          <w:sz w:val="32"/>
          <w:szCs w:val="32"/>
        </w:rPr>
        <w:t>The amount of churn customer is 17.3%</w:t>
      </w:r>
    </w:p>
    <w:p w:rsidR="00406239" w:rsidRDefault="00406239" w:rsidP="00406239">
      <w:pPr>
        <w:pStyle w:val="ListParagraph"/>
        <w:numPr>
          <w:ilvl w:val="0"/>
          <w:numId w:val="1"/>
        </w:numPr>
        <w:rPr>
          <w:sz w:val="32"/>
          <w:szCs w:val="32"/>
        </w:rPr>
      </w:pPr>
      <w:r>
        <w:rPr>
          <w:sz w:val="32"/>
          <w:szCs w:val="32"/>
        </w:rPr>
        <w:t>More information can be found on kraggle dataset</w:t>
      </w:r>
    </w:p>
    <w:p w:rsidR="00406239" w:rsidRDefault="00406239" w:rsidP="00406239">
      <w:pPr>
        <w:rPr>
          <w:sz w:val="32"/>
          <w:szCs w:val="32"/>
        </w:rPr>
      </w:pPr>
    </w:p>
    <w:p w:rsidR="00406239" w:rsidRDefault="00406239">
      <w:pPr>
        <w:rPr>
          <w:sz w:val="32"/>
          <w:szCs w:val="32"/>
        </w:rPr>
      </w:pPr>
      <w:r>
        <w:rPr>
          <w:sz w:val="32"/>
          <w:szCs w:val="32"/>
        </w:rPr>
        <w:br w:type="page"/>
      </w:r>
    </w:p>
    <w:p w:rsidR="00406239" w:rsidRDefault="00406239" w:rsidP="00406239">
      <w:pPr>
        <w:rPr>
          <w:sz w:val="32"/>
          <w:szCs w:val="32"/>
        </w:rPr>
      </w:pPr>
      <w:r>
        <w:rPr>
          <w:sz w:val="32"/>
          <w:szCs w:val="32"/>
        </w:rPr>
        <w:lastRenderedPageBreak/>
        <w:t>4.1 exploratory data analysis</w:t>
      </w:r>
    </w:p>
    <w:p w:rsidR="00406239" w:rsidRDefault="00406239" w:rsidP="00406239">
      <w:pPr>
        <w:rPr>
          <w:sz w:val="32"/>
          <w:szCs w:val="32"/>
        </w:rPr>
      </w:pPr>
      <w:r>
        <w:rPr>
          <w:sz w:val="32"/>
          <w:szCs w:val="32"/>
        </w:rPr>
        <w:t>Churn prediction of input parameters</w:t>
      </w:r>
    </w:p>
    <w:p w:rsidR="00406239" w:rsidRPr="00406239" w:rsidRDefault="00406239" w:rsidP="00406239">
      <w:pPr>
        <w:numPr>
          <w:ilvl w:val="0"/>
          <w:numId w:val="2"/>
        </w:numPr>
        <w:shd w:val="clear" w:color="auto" w:fill="FFFFFF"/>
        <w:spacing w:after="133" w:line="240" w:lineRule="auto"/>
        <w:ind w:left="450"/>
        <w:textAlignment w:val="baseline"/>
        <w:rPr>
          <w:rFonts w:ascii="Arial" w:eastAsia="Times New Roman" w:hAnsi="Arial" w:cs="Arial"/>
          <w:color w:val="5C666F"/>
          <w:sz w:val="27"/>
          <w:szCs w:val="27"/>
          <w:lang w:eastAsia="en-IN"/>
        </w:rPr>
      </w:pPr>
      <w:r w:rsidRPr="00406239">
        <w:rPr>
          <w:rFonts w:ascii="Arial" w:eastAsia="Times New Roman" w:hAnsi="Arial" w:cs="Arial"/>
          <w:color w:val="5C666F"/>
          <w:sz w:val="27"/>
          <w:szCs w:val="27"/>
          <w:lang w:eastAsia="en-IN"/>
        </w:rPr>
        <w:t>Converts structured and unstructured data/information into meaningful insights</w:t>
      </w:r>
    </w:p>
    <w:p w:rsidR="00406239" w:rsidRPr="00406239" w:rsidRDefault="00406239" w:rsidP="00406239">
      <w:pPr>
        <w:numPr>
          <w:ilvl w:val="0"/>
          <w:numId w:val="2"/>
        </w:numPr>
        <w:shd w:val="clear" w:color="auto" w:fill="FFFFFF"/>
        <w:spacing w:after="133" w:line="240" w:lineRule="auto"/>
        <w:ind w:left="450"/>
        <w:textAlignment w:val="baseline"/>
        <w:rPr>
          <w:rFonts w:ascii="Arial" w:eastAsia="Times New Roman" w:hAnsi="Arial" w:cs="Arial"/>
          <w:color w:val="5C666F"/>
          <w:sz w:val="27"/>
          <w:szCs w:val="27"/>
          <w:lang w:eastAsia="en-IN"/>
        </w:rPr>
      </w:pPr>
      <w:r w:rsidRPr="00406239">
        <w:rPr>
          <w:rFonts w:ascii="Arial" w:eastAsia="Times New Roman" w:hAnsi="Arial" w:cs="Arial"/>
          <w:color w:val="5C666F"/>
          <w:sz w:val="27"/>
          <w:szCs w:val="27"/>
          <w:lang w:eastAsia="en-IN"/>
        </w:rPr>
        <w:t>Utilizes these insights to predict customers who are likely to churn</w:t>
      </w:r>
    </w:p>
    <w:p w:rsidR="00406239" w:rsidRPr="00406239" w:rsidRDefault="00406239" w:rsidP="00406239">
      <w:pPr>
        <w:numPr>
          <w:ilvl w:val="0"/>
          <w:numId w:val="2"/>
        </w:numPr>
        <w:shd w:val="clear" w:color="auto" w:fill="FFFFFF"/>
        <w:spacing w:after="133" w:line="240" w:lineRule="auto"/>
        <w:ind w:left="450"/>
        <w:textAlignment w:val="baseline"/>
        <w:rPr>
          <w:rFonts w:ascii="Arial" w:eastAsia="Times New Roman" w:hAnsi="Arial" w:cs="Arial"/>
          <w:color w:val="5C666F"/>
          <w:sz w:val="27"/>
          <w:szCs w:val="27"/>
          <w:lang w:eastAsia="en-IN"/>
        </w:rPr>
      </w:pPr>
      <w:r w:rsidRPr="00406239">
        <w:rPr>
          <w:rFonts w:ascii="Arial" w:eastAsia="Times New Roman" w:hAnsi="Arial" w:cs="Arial"/>
          <w:color w:val="5C666F"/>
          <w:sz w:val="27"/>
          <w:szCs w:val="27"/>
          <w:lang w:eastAsia="en-IN"/>
        </w:rPr>
        <w:t>Identifies the causes for churn and works to resolve those issues</w:t>
      </w:r>
    </w:p>
    <w:p w:rsidR="00406239" w:rsidRPr="00406239" w:rsidRDefault="00406239" w:rsidP="00406239">
      <w:pPr>
        <w:numPr>
          <w:ilvl w:val="0"/>
          <w:numId w:val="2"/>
        </w:numPr>
        <w:shd w:val="clear" w:color="auto" w:fill="FFFFFF"/>
        <w:spacing w:after="133" w:line="240" w:lineRule="auto"/>
        <w:ind w:left="450"/>
        <w:textAlignment w:val="baseline"/>
        <w:rPr>
          <w:rFonts w:ascii="Arial" w:eastAsia="Times New Roman" w:hAnsi="Arial" w:cs="Arial"/>
          <w:color w:val="5C666F"/>
          <w:sz w:val="27"/>
          <w:szCs w:val="27"/>
          <w:lang w:eastAsia="en-IN"/>
        </w:rPr>
      </w:pPr>
      <w:r w:rsidRPr="00406239">
        <w:rPr>
          <w:rFonts w:ascii="Arial" w:eastAsia="Times New Roman" w:hAnsi="Arial" w:cs="Arial"/>
          <w:color w:val="5C666F"/>
          <w:sz w:val="27"/>
          <w:szCs w:val="27"/>
          <w:lang w:eastAsia="en-IN"/>
        </w:rPr>
        <w:t>Engages with customers to foster relationships</w:t>
      </w:r>
    </w:p>
    <w:p w:rsidR="00406239" w:rsidRPr="00406239" w:rsidRDefault="00406239" w:rsidP="00406239">
      <w:pPr>
        <w:numPr>
          <w:ilvl w:val="0"/>
          <w:numId w:val="2"/>
        </w:numPr>
        <w:shd w:val="clear" w:color="auto" w:fill="FFFFFF"/>
        <w:spacing w:after="133" w:line="240" w:lineRule="auto"/>
        <w:ind w:left="450"/>
        <w:textAlignment w:val="baseline"/>
        <w:rPr>
          <w:rFonts w:ascii="Arial" w:eastAsia="Times New Roman" w:hAnsi="Arial" w:cs="Arial"/>
          <w:color w:val="5C666F"/>
          <w:sz w:val="27"/>
          <w:szCs w:val="27"/>
          <w:lang w:eastAsia="en-IN"/>
        </w:rPr>
      </w:pPr>
      <w:r w:rsidRPr="00406239">
        <w:rPr>
          <w:rFonts w:ascii="Arial" w:eastAsia="Times New Roman" w:hAnsi="Arial" w:cs="Arial"/>
          <w:color w:val="5C666F"/>
          <w:sz w:val="27"/>
          <w:szCs w:val="27"/>
          <w:lang w:eastAsia="en-IN"/>
        </w:rPr>
        <w:t>Implements effective programs for customer retention</w:t>
      </w:r>
    </w:p>
    <w:p w:rsidR="00406239" w:rsidRDefault="00406239" w:rsidP="00406239">
      <w:pPr>
        <w:rPr>
          <w:sz w:val="32"/>
          <w:szCs w:val="32"/>
        </w:rPr>
      </w:pPr>
    </w:p>
    <w:p w:rsidR="00406239" w:rsidRDefault="00406239" w:rsidP="00406239">
      <w:pPr>
        <w:rPr>
          <w:sz w:val="32"/>
          <w:szCs w:val="32"/>
        </w:rPr>
      </w:pPr>
      <w:r>
        <w:rPr>
          <w:sz w:val="32"/>
          <w:szCs w:val="32"/>
        </w:rPr>
        <w:t>4.1.1   figures and tables</w:t>
      </w:r>
    </w:p>
    <w:p w:rsidR="00406239" w:rsidRDefault="00406239" w:rsidP="00406239">
      <w:pPr>
        <w:rPr>
          <w:sz w:val="32"/>
          <w:szCs w:val="32"/>
        </w:rPr>
      </w:pPr>
    </w:p>
    <w:p w:rsidR="00406239" w:rsidRDefault="00666724" w:rsidP="00406239">
      <w:pPr>
        <w:rPr>
          <w:sz w:val="32"/>
          <w:szCs w:val="32"/>
        </w:rPr>
      </w:pPr>
      <w:r>
        <w:rPr>
          <w:noProof/>
          <w:sz w:val="32"/>
          <w:szCs w:val="32"/>
          <w:lang w:eastAsia="en-IN"/>
        </w:rPr>
        <w:drawing>
          <wp:inline distT="0" distB="0" distL="0" distR="0">
            <wp:extent cx="5731510" cy="3222401"/>
            <wp:effectExtent l="19050" t="0" r="2540" b="0"/>
            <wp:docPr id="4" name="Picture 3" descr="C:\Users\Kesa Gaurav\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sa Gaurav\Pictures\Screenshots\Screenshot (3).png"/>
                    <pic:cNvPicPr>
                      <a:picLocks noChangeAspect="1" noChangeArrowheads="1"/>
                    </pic:cNvPicPr>
                  </pic:nvPicPr>
                  <pic:blipFill>
                    <a:blip r:embed="rId7"/>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666724" w:rsidRDefault="00666724" w:rsidP="00406239">
      <w:pPr>
        <w:rPr>
          <w:sz w:val="32"/>
          <w:szCs w:val="32"/>
        </w:rPr>
      </w:pPr>
    </w:p>
    <w:p w:rsidR="00666724" w:rsidRDefault="00666724" w:rsidP="00406239">
      <w:pPr>
        <w:rPr>
          <w:sz w:val="32"/>
          <w:szCs w:val="32"/>
        </w:rPr>
      </w:pPr>
    </w:p>
    <w:p w:rsidR="00666724" w:rsidRDefault="00666724" w:rsidP="00406239">
      <w:pPr>
        <w:rPr>
          <w:sz w:val="32"/>
          <w:szCs w:val="32"/>
        </w:rPr>
      </w:pPr>
    </w:p>
    <w:p w:rsidR="00406239" w:rsidRDefault="00406239" w:rsidP="00406239">
      <w:pPr>
        <w:rPr>
          <w:sz w:val="32"/>
          <w:szCs w:val="32"/>
        </w:rPr>
      </w:pPr>
    </w:p>
    <w:p w:rsidR="00406239" w:rsidRDefault="00406239">
      <w:pPr>
        <w:rPr>
          <w:sz w:val="32"/>
          <w:szCs w:val="32"/>
        </w:rPr>
      </w:pPr>
      <w:r>
        <w:rPr>
          <w:sz w:val="32"/>
          <w:szCs w:val="32"/>
        </w:rPr>
        <w:br w:type="page"/>
      </w:r>
      <w:r w:rsidR="00666724">
        <w:rPr>
          <w:noProof/>
          <w:sz w:val="32"/>
          <w:szCs w:val="32"/>
          <w:lang w:eastAsia="en-IN"/>
        </w:rPr>
        <w:lastRenderedPageBreak/>
        <w:drawing>
          <wp:inline distT="0" distB="0" distL="0" distR="0">
            <wp:extent cx="5731510" cy="3222401"/>
            <wp:effectExtent l="19050" t="0" r="2540" b="0"/>
            <wp:docPr id="3" name="Picture 2" descr="C:\Users\Kesa Gaurav\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sa Gaurav\Pictures\Screenshots\Screenshot (2).png"/>
                    <pic:cNvPicPr>
                      <a:picLocks noChangeAspect="1" noChangeArrowheads="1"/>
                    </pic:cNvPicPr>
                  </pic:nvPicPr>
                  <pic:blipFill>
                    <a:blip r:embed="rId8"/>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406239" w:rsidRPr="00406239" w:rsidRDefault="00406239" w:rsidP="00406239">
      <w:pPr>
        <w:rPr>
          <w:sz w:val="32"/>
          <w:szCs w:val="32"/>
        </w:rPr>
      </w:pPr>
    </w:p>
    <w:p w:rsidR="00406239" w:rsidRDefault="00406239" w:rsidP="00625666">
      <w:pPr>
        <w:rPr>
          <w:sz w:val="32"/>
          <w:szCs w:val="32"/>
        </w:rPr>
      </w:pPr>
      <w:r>
        <w:rPr>
          <w:sz w:val="32"/>
          <w:szCs w:val="32"/>
        </w:rPr>
        <w:t>4.2 statistical technique and  data visuvalization</w:t>
      </w:r>
    </w:p>
    <w:p w:rsidR="00406239" w:rsidRDefault="00406239" w:rsidP="00625666">
      <w:pPr>
        <w:rPr>
          <w:sz w:val="32"/>
          <w:szCs w:val="32"/>
        </w:rPr>
      </w:pPr>
    </w:p>
    <w:p w:rsidR="00666724" w:rsidRDefault="00666724">
      <w:pPr>
        <w:rPr>
          <w:sz w:val="32"/>
          <w:szCs w:val="32"/>
        </w:rPr>
      </w:pPr>
      <w:r>
        <w:rPr>
          <w:sz w:val="32"/>
          <w:szCs w:val="32"/>
        </w:rPr>
        <w:t xml:space="preserve">We have used node red model to predict the customers churn movement from one service to another  depending on their partner ,tenure ,online ,tech support ,montlycharges and according to this the churn prediction and  the  classifiers used in this desicion tree ,random forest ,KNN classifiers </w:t>
      </w:r>
    </w:p>
    <w:p w:rsidR="00406239" w:rsidRDefault="00666724">
      <w:pPr>
        <w:rPr>
          <w:sz w:val="32"/>
          <w:szCs w:val="32"/>
        </w:rPr>
      </w:pPr>
      <w:r>
        <w:rPr>
          <w:sz w:val="32"/>
          <w:szCs w:val="32"/>
        </w:rPr>
        <w:t xml:space="preserve">The final output of the churn prediction is dependent of variables input. </w:t>
      </w:r>
      <w:r w:rsidR="00406239">
        <w:rPr>
          <w:sz w:val="32"/>
          <w:szCs w:val="32"/>
        </w:rPr>
        <w:br w:type="page"/>
      </w:r>
    </w:p>
    <w:p w:rsidR="00406239" w:rsidRDefault="00666724" w:rsidP="00625666">
      <w:pPr>
        <w:rPr>
          <w:sz w:val="32"/>
          <w:szCs w:val="32"/>
        </w:rPr>
      </w:pPr>
      <w:r>
        <w:rPr>
          <w:sz w:val="32"/>
          <w:szCs w:val="32"/>
        </w:rPr>
        <w:lastRenderedPageBreak/>
        <w:t>4.3   data modelling using supervised  ml techniques</w:t>
      </w:r>
    </w:p>
    <w:p w:rsidR="00666724" w:rsidRDefault="00666724" w:rsidP="00666724">
      <w:pPr>
        <w:pStyle w:val="ListParagraph"/>
        <w:numPr>
          <w:ilvl w:val="0"/>
          <w:numId w:val="6"/>
        </w:numPr>
        <w:rPr>
          <w:sz w:val="32"/>
          <w:szCs w:val="32"/>
        </w:rPr>
      </w:pPr>
      <w:r w:rsidRPr="00666724">
        <w:rPr>
          <w:sz w:val="32"/>
          <w:szCs w:val="32"/>
        </w:rPr>
        <w:t xml:space="preserve">We have </w:t>
      </w:r>
      <w:r>
        <w:rPr>
          <w:sz w:val="32"/>
          <w:szCs w:val="32"/>
        </w:rPr>
        <w:t>used ml techniques like classification algorithms</w:t>
      </w:r>
    </w:p>
    <w:p w:rsidR="00666724" w:rsidRDefault="00666724" w:rsidP="00666724">
      <w:pPr>
        <w:pStyle w:val="ListParagraph"/>
        <w:numPr>
          <w:ilvl w:val="0"/>
          <w:numId w:val="6"/>
        </w:numPr>
        <w:rPr>
          <w:sz w:val="32"/>
          <w:szCs w:val="32"/>
        </w:rPr>
      </w:pPr>
      <w:r>
        <w:rPr>
          <w:sz w:val="32"/>
          <w:szCs w:val="32"/>
        </w:rPr>
        <w:t>Classification algorithms include decision tree and random forest and knn classifiers</w:t>
      </w:r>
    </w:p>
    <w:p w:rsidR="00666724" w:rsidRPr="00666724" w:rsidRDefault="00666724" w:rsidP="00666724">
      <w:pPr>
        <w:pStyle w:val="ListParagraph"/>
        <w:numPr>
          <w:ilvl w:val="0"/>
          <w:numId w:val="6"/>
        </w:numPr>
        <w:rPr>
          <w:sz w:val="32"/>
          <w:szCs w:val="32"/>
        </w:rPr>
      </w:pPr>
    </w:p>
    <w:p w:rsidR="00406239" w:rsidRDefault="00666724">
      <w:pPr>
        <w:rPr>
          <w:sz w:val="32"/>
          <w:szCs w:val="32"/>
        </w:rPr>
      </w:pPr>
      <w:r>
        <w:rPr>
          <w:noProof/>
          <w:sz w:val="32"/>
          <w:szCs w:val="32"/>
          <w:lang w:eastAsia="en-IN"/>
        </w:rPr>
        <w:drawing>
          <wp:inline distT="0" distB="0" distL="0" distR="0">
            <wp:extent cx="5731510" cy="3222401"/>
            <wp:effectExtent l="19050" t="0" r="2540" b="0"/>
            <wp:docPr id="7" name="Picture 5" descr="C:\Users\Kesa Gaurav\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sa Gaurav\Pictures\Screenshots\Screenshot (5).png"/>
                    <pic:cNvPicPr>
                      <a:picLocks noChangeAspect="1" noChangeArrowheads="1"/>
                    </pic:cNvPicPr>
                  </pic:nvPicPr>
                  <pic:blipFill>
                    <a:blip r:embed="rId9"/>
                    <a:srcRect/>
                    <a:stretch>
                      <a:fillRect/>
                    </a:stretch>
                  </pic:blipFill>
                  <pic:spPr bwMode="auto">
                    <a:xfrm>
                      <a:off x="0" y="0"/>
                      <a:ext cx="5731510" cy="3222401"/>
                    </a:xfrm>
                    <a:prstGeom prst="rect">
                      <a:avLst/>
                    </a:prstGeom>
                    <a:noFill/>
                    <a:ln w="9525">
                      <a:noFill/>
                      <a:miter lim="800000"/>
                      <a:headEnd/>
                      <a:tailEnd/>
                    </a:ln>
                  </pic:spPr>
                </pic:pic>
              </a:graphicData>
            </a:graphic>
          </wp:inline>
        </w:drawing>
      </w:r>
      <w:r w:rsidR="00406239">
        <w:rPr>
          <w:sz w:val="32"/>
          <w:szCs w:val="32"/>
        </w:rPr>
        <w:br w:type="page"/>
      </w:r>
    </w:p>
    <w:p w:rsidR="00625666" w:rsidRDefault="00666724" w:rsidP="00625666">
      <w:pPr>
        <w:rPr>
          <w:sz w:val="32"/>
          <w:szCs w:val="32"/>
        </w:rPr>
      </w:pPr>
      <w:r>
        <w:rPr>
          <w:sz w:val="32"/>
          <w:szCs w:val="32"/>
        </w:rPr>
        <w:lastRenderedPageBreak/>
        <w:t xml:space="preserve"> </w:t>
      </w:r>
    </w:p>
    <w:p w:rsidR="00406239" w:rsidRDefault="00406239" w:rsidP="00625666">
      <w:pPr>
        <w:rPr>
          <w:sz w:val="32"/>
          <w:szCs w:val="32"/>
        </w:rPr>
      </w:pPr>
    </w:p>
    <w:p w:rsidR="00625666" w:rsidRPr="00666724" w:rsidRDefault="00625666" w:rsidP="00625666">
      <w:pPr>
        <w:rPr>
          <w:sz w:val="32"/>
          <w:szCs w:val="32"/>
        </w:rPr>
      </w:pPr>
      <w:r>
        <w:t xml:space="preserve"> </w:t>
      </w:r>
      <w:r>
        <w:tab/>
      </w:r>
      <w:r>
        <w:tab/>
      </w:r>
      <w:r>
        <w:tab/>
      </w:r>
      <w:r>
        <w:tab/>
      </w:r>
      <w:r w:rsidRPr="004034A9">
        <w:rPr>
          <w:sz w:val="40"/>
          <w:szCs w:val="40"/>
        </w:rPr>
        <w:t>Findings and suggestions</w:t>
      </w:r>
    </w:p>
    <w:p w:rsidR="00625666" w:rsidRDefault="00625666" w:rsidP="00625666">
      <w:r>
        <w:t xml:space="preserve">  </w:t>
      </w:r>
    </w:p>
    <w:p w:rsidR="00541BA9" w:rsidRDefault="00406239" w:rsidP="00406239">
      <w:pPr>
        <w:pStyle w:val="ListParagraph"/>
        <w:numPr>
          <w:ilvl w:val="0"/>
          <w:numId w:val="4"/>
        </w:numPr>
        <w:rPr>
          <w:sz w:val="32"/>
          <w:szCs w:val="32"/>
        </w:rPr>
      </w:pPr>
      <w:r>
        <w:rPr>
          <w:sz w:val="32"/>
          <w:szCs w:val="32"/>
        </w:rPr>
        <w:t>Referred from kraggle site which consists of large sets of data science include projects i.e telecom churn customer prediction</w:t>
      </w:r>
    </w:p>
    <w:p w:rsidR="00406239" w:rsidRDefault="00406239" w:rsidP="00406239">
      <w:pPr>
        <w:pStyle w:val="ListParagraph"/>
        <w:numPr>
          <w:ilvl w:val="0"/>
          <w:numId w:val="4"/>
        </w:numPr>
        <w:rPr>
          <w:sz w:val="32"/>
          <w:szCs w:val="32"/>
        </w:rPr>
      </w:pPr>
      <w:r>
        <w:rPr>
          <w:sz w:val="32"/>
          <w:szCs w:val="32"/>
        </w:rPr>
        <w:t>Referred from other sites from research gate for data collection of churn prediction of loyal and non-loyal customers</w:t>
      </w:r>
    </w:p>
    <w:p w:rsidR="00406239" w:rsidRPr="00406239" w:rsidRDefault="00406239" w:rsidP="00406239">
      <w:pPr>
        <w:ind w:left="720"/>
        <w:rPr>
          <w:sz w:val="32"/>
          <w:szCs w:val="32"/>
        </w:rPr>
      </w:pPr>
    </w:p>
    <w:p w:rsidR="00541BA9" w:rsidRDefault="00541BA9" w:rsidP="00625666"/>
    <w:p w:rsidR="00541BA9" w:rsidRDefault="00541BA9" w:rsidP="00625666"/>
    <w:p w:rsidR="00541BA9" w:rsidRDefault="00541BA9" w:rsidP="00625666"/>
    <w:p w:rsidR="00541BA9" w:rsidRDefault="00541BA9" w:rsidP="00625666"/>
    <w:p w:rsidR="00541BA9" w:rsidRDefault="00541BA9" w:rsidP="00625666"/>
    <w:p w:rsidR="00541BA9" w:rsidRDefault="00541BA9" w:rsidP="00625666"/>
    <w:p w:rsidR="00541BA9" w:rsidRDefault="00541BA9" w:rsidP="00625666"/>
    <w:p w:rsidR="00541BA9" w:rsidRDefault="00666724" w:rsidP="00625666">
      <w:r>
        <w:br/>
      </w:r>
    </w:p>
    <w:p w:rsidR="00666724" w:rsidRDefault="00666724" w:rsidP="00625666"/>
    <w:p w:rsidR="00666724" w:rsidRDefault="00666724" w:rsidP="00625666"/>
    <w:p w:rsidR="00625666" w:rsidRPr="00666724" w:rsidRDefault="00625666" w:rsidP="00666724">
      <w:pPr>
        <w:rPr>
          <w:b/>
        </w:rPr>
      </w:pPr>
    </w:p>
    <w:p w:rsidR="00625666" w:rsidRPr="00666724" w:rsidRDefault="00625666" w:rsidP="00666724">
      <w:pPr>
        <w:rPr>
          <w:b/>
          <w:sz w:val="40"/>
          <w:szCs w:val="40"/>
        </w:rPr>
      </w:pPr>
      <w:r w:rsidRPr="00666724">
        <w:rPr>
          <w:b/>
          <w:sz w:val="40"/>
          <w:szCs w:val="40"/>
        </w:rPr>
        <w:t>CONCLUSION</w:t>
      </w:r>
    </w:p>
    <w:p w:rsidR="00B6773F" w:rsidRPr="004034A9" w:rsidRDefault="00625666" w:rsidP="00625666">
      <w:pPr>
        <w:rPr>
          <w:sz w:val="32"/>
          <w:szCs w:val="32"/>
        </w:rPr>
      </w:pPr>
      <w:r w:rsidRPr="004034A9">
        <w:rPr>
          <w:sz w:val="32"/>
          <w:szCs w:val="32"/>
        </w:rPr>
        <w:t>Today telecommunication industry is facing a critical issue of customer churn. Ultimately revenue loss is the cause of issue. The</w:t>
      </w:r>
      <w:r w:rsidR="004034A9">
        <w:rPr>
          <w:sz w:val="32"/>
          <w:szCs w:val="32"/>
        </w:rPr>
        <w:t xml:space="preserve"> </w:t>
      </w:r>
      <w:r w:rsidR="004034A9">
        <w:rPr>
          <w:sz w:val="32"/>
          <w:szCs w:val="32"/>
        </w:rPr>
        <w:lastRenderedPageBreak/>
        <w:t>only way to avoid revenue loss which happens due to churn</w:t>
      </w:r>
      <w:r w:rsidRPr="004034A9">
        <w:rPr>
          <w:sz w:val="32"/>
          <w:szCs w:val="32"/>
        </w:rPr>
        <w:t>,was the prediction of cu</w:t>
      </w:r>
      <w:r w:rsidR="004034A9">
        <w:rPr>
          <w:sz w:val="32"/>
          <w:szCs w:val="32"/>
        </w:rPr>
        <w:t>stomer churn.  Machine Learning</w:t>
      </w:r>
      <w:r w:rsidRPr="004034A9">
        <w:rPr>
          <w:sz w:val="32"/>
          <w:szCs w:val="32"/>
        </w:rPr>
        <w:t xml:space="preserve"> techniques like decision tree and multiple regression are used to predict the telecom customers so that the retention activity can be taken against them.</w:t>
      </w:r>
    </w:p>
    <w:sectPr w:rsidR="00B6773F" w:rsidRPr="004034A9" w:rsidSect="00B6773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D4290"/>
    <w:multiLevelType w:val="multilevel"/>
    <w:tmpl w:val="A0A4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1D162A"/>
    <w:multiLevelType w:val="hybridMultilevel"/>
    <w:tmpl w:val="14429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FEC367C"/>
    <w:multiLevelType w:val="hybridMultilevel"/>
    <w:tmpl w:val="E110E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14269D1"/>
    <w:multiLevelType w:val="hybridMultilevel"/>
    <w:tmpl w:val="A594A1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94C4F60"/>
    <w:multiLevelType w:val="hybridMultilevel"/>
    <w:tmpl w:val="D0E0A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C641984"/>
    <w:multiLevelType w:val="hybridMultilevel"/>
    <w:tmpl w:val="09DCAF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25666"/>
    <w:rsid w:val="00347FF8"/>
    <w:rsid w:val="004034A9"/>
    <w:rsid w:val="00406239"/>
    <w:rsid w:val="005164C6"/>
    <w:rsid w:val="00541BA9"/>
    <w:rsid w:val="00625666"/>
    <w:rsid w:val="00666724"/>
    <w:rsid w:val="009B1D49"/>
    <w:rsid w:val="00AA59F5"/>
    <w:rsid w:val="00B6773F"/>
    <w:rsid w:val="00C45486"/>
    <w:rsid w:val="00D17B44"/>
    <w:rsid w:val="00E01F1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73F"/>
  </w:style>
  <w:style w:type="paragraph" w:styleId="Heading1">
    <w:name w:val="heading 1"/>
    <w:basedOn w:val="Normal"/>
    <w:next w:val="Normal"/>
    <w:link w:val="Heading1Char"/>
    <w:uiPriority w:val="9"/>
    <w:qFormat/>
    <w:rsid w:val="009B1D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239"/>
    <w:pPr>
      <w:ind w:left="720"/>
      <w:contextualSpacing/>
    </w:pPr>
  </w:style>
  <w:style w:type="paragraph" w:styleId="BalloonText">
    <w:name w:val="Balloon Text"/>
    <w:basedOn w:val="Normal"/>
    <w:link w:val="BalloonTextChar"/>
    <w:uiPriority w:val="99"/>
    <w:semiHidden/>
    <w:unhideWhenUsed/>
    <w:rsid w:val="004062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239"/>
    <w:rPr>
      <w:rFonts w:ascii="Tahoma" w:hAnsi="Tahoma" w:cs="Tahoma"/>
      <w:sz w:val="16"/>
      <w:szCs w:val="16"/>
    </w:rPr>
  </w:style>
  <w:style w:type="character" w:customStyle="1" w:styleId="Heading1Char">
    <w:name w:val="Heading 1 Char"/>
    <w:basedOn w:val="DefaultParagraphFont"/>
    <w:link w:val="Heading1"/>
    <w:uiPriority w:val="9"/>
    <w:rsid w:val="009B1D4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3601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11</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27</cp:revision>
  <dcterms:created xsi:type="dcterms:W3CDTF">2019-06-21T08:19:00Z</dcterms:created>
  <dcterms:modified xsi:type="dcterms:W3CDTF">2019-06-22T07:15:00Z</dcterms:modified>
</cp:coreProperties>
</file>