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Nova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rtl w:val="0"/>
        </w:rPr>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Learners have to come up with a Report to support the answers to the following questions and suggestions</w:t>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rPr>
          <w:b w:val="1"/>
          <w:bCs w:val="1"/>
          <w:sz w:val="36"/>
          <w:szCs w:val="36"/>
        </w:rPr>
      </w:pPr>
      <w:r w:rsidDel="00000000" w:rsidR="00000000" w:rsidRPr="00000000">
        <w:rPr>
          <w:b w:val="1"/>
          <w:bCs w:val="1"/>
          <w:sz w:val="36"/>
          <w:szCs w:val="36"/>
          <w:rtl w:val="0"/>
        </w:rPr>
        <w:t xml:space="preserve">Objective Questions:</w:t>
      </w:r>
    </w:p>
    <w:p w:rsidR="00000000" w:rsidDel="00000000" w:rsidP="00000000" w:rsidRDefault="00000000" w:rsidRPr="00000000" w14:paraId="00000007">
      <w:pPr>
        <w:widowControl w:val="0"/>
        <w:numPr>
          <w:ilvl w:val="0"/>
          <w:numId w:val="13"/>
        </w:numPr>
        <w:spacing w:before="300" w:line="240" w:lineRule="auto"/>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 What is the distribution of account balances across different regions?</w:t>
      </w: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09">
      <w:pPr>
        <w:widowControl w:val="0"/>
        <w:spacing w:before="300" w:line="240" w:lineRule="auto"/>
        <w:ind w:left="720" w:firstLine="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   Germany</w:t>
      </w:r>
      <w:r w:rsidDel="00000000" w:rsidR="00000000" w:rsidRPr="00000000">
        <w:rPr>
          <w:rFonts w:ascii="Lato" w:cs="Lato" w:eastAsia="Lato" w:hAnsi="Lato"/>
          <w:sz w:val="24"/>
          <w:szCs w:val="24"/>
          <w:rtl w:val="0"/>
        </w:rPr>
        <w:t xml:space="preserve"> has almost </w:t>
      </w:r>
      <w:r w:rsidDel="00000000" w:rsidR="00000000" w:rsidRPr="00000000">
        <w:rPr>
          <w:rFonts w:ascii="Lato" w:cs="Lato" w:eastAsia="Lato" w:hAnsi="Lato"/>
          <w:b w:val="1"/>
          <w:bCs w:val="1"/>
          <w:sz w:val="24"/>
          <w:szCs w:val="24"/>
          <w:rtl w:val="0"/>
        </w:rPr>
        <w:t xml:space="preserve">double</w:t>
      </w:r>
      <w:r w:rsidDel="00000000" w:rsidR="00000000" w:rsidRPr="00000000">
        <w:rPr>
          <w:rFonts w:ascii="Lato" w:cs="Lato" w:eastAsia="Lato" w:hAnsi="Lato"/>
          <w:sz w:val="24"/>
          <w:szCs w:val="24"/>
          <w:rtl w:val="0"/>
        </w:rPr>
        <w:t xml:space="preserve"> the average balance of France/Spain, and </w:t>
      </w:r>
      <w:r w:rsidDel="00000000" w:rsidR="00000000" w:rsidRPr="00000000">
        <w:rPr>
          <w:rFonts w:ascii="Lato" w:cs="Lato" w:eastAsia="Lato" w:hAnsi="Lato"/>
          <w:i w:val="1"/>
          <w:iCs w:val="1"/>
          <w:sz w:val="24"/>
          <w:szCs w:val="24"/>
          <w:rtl w:val="0"/>
        </w:rPr>
        <w:t xml:space="preserve">no</w:t>
      </w:r>
      <w:r w:rsidDel="00000000" w:rsidR="00000000" w:rsidRPr="00000000">
        <w:rPr>
          <w:rFonts w:ascii="Lato" w:cs="Lato" w:eastAsia="Lato" w:hAnsi="Lato"/>
          <w:sz w:val="24"/>
          <w:szCs w:val="24"/>
          <w:rtl w:val="0"/>
        </w:rPr>
        <w:t xml:space="preserve">                       customer has a zero balance — every German customer maintains funds in their     account, and the spread is much tighter (std dev ~27K vs ~64K)</w:t>
      </w:r>
    </w:p>
    <w:p w:rsidR="00000000" w:rsidDel="00000000" w:rsidP="00000000" w:rsidRDefault="00000000" w:rsidRPr="00000000" w14:paraId="0000000A">
      <w:pPr>
        <w:widowControl w:val="0"/>
        <w:spacing w:before="300" w:line="240" w:lineRule="auto"/>
        <w:ind w:left="720" w:firstLine="0"/>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731200" cy="2552700"/>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before="300" w:line="24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0C">
      <w:pPr>
        <w:widowControl w:val="0"/>
        <w:spacing w:before="200" w:line="24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2. Identify the top 5 customers with the highest Estimated Salary in the last quarter of the year. (SQL)</w:t>
      </w:r>
    </w:p>
    <w:p w:rsidR="00000000" w:rsidDel="00000000" w:rsidP="00000000" w:rsidRDefault="00000000" w:rsidRPr="00000000" w14:paraId="0000000D">
      <w:pPr>
        <w:widowControl w:val="0"/>
        <w:spacing w:before="200" w:line="24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ANSWER…..</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SELECT TOP 5 ci.CustomerId, ci.Surname, ci.EstimatedSalary, ci.[Bank DOJ]</w:t>
      </w:r>
    </w:p>
    <w:p w:rsidR="00000000" w:rsidDel="00000000" w:rsidP="00000000" w:rsidRDefault="00000000" w:rsidRPr="00000000" w14:paraId="0000000F">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FROM CustomerInfo ci</w:t>
      </w:r>
    </w:p>
    <w:p w:rsidR="00000000" w:rsidDel="00000000" w:rsidP="00000000" w:rsidRDefault="00000000" w:rsidRPr="00000000" w14:paraId="00000010">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WHERE YEAR(ci.[Bank DOJ]) = 2019</w:t>
      </w:r>
    </w:p>
    <w:p w:rsidR="00000000" w:rsidDel="00000000" w:rsidP="00000000" w:rsidRDefault="00000000" w:rsidRPr="00000000" w14:paraId="00000011">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AND MONTH(ci.[Bank DOJ]) BETWEEN 10 AND 12</w:t>
      </w:r>
    </w:p>
    <w:p w:rsidR="00000000" w:rsidDel="00000000" w:rsidP="00000000" w:rsidRDefault="00000000" w:rsidRPr="00000000" w14:paraId="00000012">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ORDER BY ci.EstimatedSalary DESC;</w:t>
      </w:r>
    </w:p>
    <w:p w:rsidR="00000000" w:rsidDel="00000000" w:rsidP="00000000" w:rsidRDefault="00000000" w:rsidRPr="00000000" w14:paraId="00000013">
      <w:pPr>
        <w:widowControl w:val="0"/>
        <w:spacing w:before="200" w:line="240" w:lineRule="auto"/>
        <w:ind w:left="720" w:firstLine="0"/>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5731200" cy="1917700"/>
            <wp:effectExtent b="0" l="0" r="0" t="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spacing w:before="2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5">
      <w:pPr>
        <w:widowControl w:val="0"/>
        <w:spacing w:before="200" w:line="240" w:lineRule="auto"/>
        <w:ind w:left="0" w:firstLine="0"/>
        <w:rPr>
          <w:rFonts w:ascii="Lato" w:cs="Lato" w:eastAsia="Lato" w:hAnsi="Lato"/>
          <w:sz w:val="24"/>
          <w:szCs w:val="24"/>
        </w:rPr>
      </w:pPr>
      <w:r w:rsidDel="00000000" w:rsidR="00000000" w:rsidRPr="00000000">
        <w:rPr>
          <w:rFonts w:ascii="Lato" w:cs="Lato" w:eastAsia="Lato" w:hAnsi="Lato"/>
          <w:sz w:val="40"/>
          <w:szCs w:val="40"/>
          <w:rtl w:val="0"/>
        </w:rPr>
        <w:t xml:space="preserve">3.  </w:t>
      </w:r>
      <w:r w:rsidDel="00000000" w:rsidR="00000000" w:rsidRPr="00000000">
        <w:rPr>
          <w:rFonts w:ascii="Lato" w:cs="Lato" w:eastAsia="Lato" w:hAnsi="Lato"/>
          <w:sz w:val="24"/>
          <w:szCs w:val="24"/>
          <w:rtl w:val="0"/>
        </w:rPr>
        <w:t xml:space="preserve">. Calculate the average number of products used by customers who have a credit                card. (SQL)</w:t>
      </w:r>
    </w:p>
    <w:p w:rsidR="00000000" w:rsidDel="00000000" w:rsidP="00000000" w:rsidRDefault="00000000" w:rsidRPr="00000000" w14:paraId="00000016">
      <w:pPr>
        <w:widowControl w:val="0"/>
        <w:spacing w:before="200" w:line="24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ANSWER….</w:t>
      </w:r>
    </w:p>
    <w:p w:rsidR="00000000" w:rsidDel="00000000" w:rsidP="00000000" w:rsidRDefault="00000000" w:rsidRPr="00000000" w14:paraId="00000017">
      <w:pPr>
        <w:widowControl w:val="0"/>
        <w:spacing w:before="200" w:line="24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customers who hold a credit card use, on average, about </w:t>
      </w:r>
      <w:r w:rsidDel="00000000" w:rsidR="00000000" w:rsidRPr="00000000">
        <w:rPr>
          <w:rFonts w:ascii="Lato" w:cs="Lato" w:eastAsia="Lato" w:hAnsi="Lato"/>
          <w:b w:val="1"/>
          <w:bCs w:val="1"/>
          <w:sz w:val="24"/>
          <w:szCs w:val="24"/>
          <w:rtl w:val="0"/>
        </w:rPr>
        <w:t xml:space="preserve">1.53 products</w:t>
      </w: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18">
      <w:pPr>
        <w:widowControl w:val="0"/>
        <w:spacing w:before="2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9">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SELECT ROUND(AVG(NumOfProducts), 2) AS AvgProductsWithCC</w:t>
      </w:r>
    </w:p>
    <w:p w:rsidR="00000000" w:rsidDel="00000000" w:rsidP="00000000" w:rsidRDefault="00000000" w:rsidRPr="00000000" w14:paraId="0000001A">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FROM Bank_Churn</w:t>
      </w:r>
    </w:p>
    <w:p w:rsidR="00000000" w:rsidDel="00000000" w:rsidP="00000000" w:rsidRDefault="00000000" w:rsidRPr="00000000" w14:paraId="0000001B">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WHERE HasCrCard = 1;</w:t>
      </w:r>
    </w:p>
    <w:p w:rsidR="00000000" w:rsidDel="00000000" w:rsidP="00000000" w:rsidRDefault="00000000" w:rsidRPr="00000000" w14:paraId="0000001C">
      <w:pPr>
        <w:widowControl w:val="0"/>
        <w:spacing w:before="200" w:line="240" w:lineRule="auto"/>
        <w:ind w:left="0" w:firstLine="0"/>
        <w:rPr>
          <w:rFonts w:ascii="Lato" w:cs="Lato" w:eastAsia="Lato" w:hAnsi="Lato"/>
          <w:sz w:val="24"/>
          <w:szCs w:val="24"/>
          <w:shd w:fill="9fc5e8" w:val="clear"/>
        </w:rPr>
      </w:pPr>
      <w:r w:rsidDel="00000000" w:rsidR="00000000" w:rsidRPr="00000000">
        <w:rPr>
          <w:rtl w:val="0"/>
        </w:rPr>
      </w:r>
    </w:p>
    <w:p w:rsidR="00000000" w:rsidDel="00000000" w:rsidP="00000000" w:rsidRDefault="00000000" w:rsidRPr="00000000" w14:paraId="0000001D">
      <w:pPr>
        <w:widowControl w:val="0"/>
        <w:spacing w:before="2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E">
      <w:pPr>
        <w:widowControl w:val="0"/>
        <w:spacing w:before="200" w:line="240" w:lineRule="auto"/>
        <w:ind w:left="720" w:firstLine="0"/>
        <w:rPr>
          <w:rFonts w:ascii="Lato" w:cs="Lato" w:eastAsia="Lato" w:hAnsi="Lato"/>
          <w:sz w:val="24"/>
          <w:szCs w:val="24"/>
        </w:rPr>
      </w:pPr>
      <w:r w:rsidDel="00000000" w:rsidR="00000000" w:rsidRPr="00000000">
        <w:rPr>
          <w:rFonts w:ascii="Lato" w:cs="Lato" w:eastAsia="Lato" w:hAnsi="Lato"/>
          <w:sz w:val="40"/>
          <w:szCs w:val="40"/>
          <w:rtl w:val="0"/>
        </w:rPr>
        <w:t xml:space="preserve">4.</w:t>
      </w:r>
      <w:r w:rsidDel="00000000" w:rsidR="00000000" w:rsidRPr="00000000">
        <w:rPr>
          <w:rFonts w:ascii="Lato" w:cs="Lato" w:eastAsia="Lato" w:hAnsi="Lato"/>
          <w:sz w:val="24"/>
          <w:szCs w:val="24"/>
          <w:rtl w:val="0"/>
        </w:rPr>
        <w:t xml:space="preserve">Determine the churn rate by gender for the most recent year in the dataset.</w:t>
      </w:r>
    </w:p>
    <w:p w:rsidR="00000000" w:rsidDel="00000000" w:rsidP="00000000" w:rsidRDefault="00000000" w:rsidRPr="00000000" w14:paraId="0000001F">
      <w:pPr>
        <w:widowControl w:val="0"/>
        <w:spacing w:before="200" w:line="24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ANSWER……….</w:t>
      </w:r>
    </w:p>
    <w:p w:rsidR="00000000" w:rsidDel="00000000" w:rsidP="00000000" w:rsidRDefault="00000000" w:rsidRPr="00000000" w14:paraId="00000020">
      <w:pPr>
        <w:widowControl w:val="0"/>
        <w:spacing w:before="200" w:line="24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Since </w:t>
      </w:r>
      <w:r w:rsidDel="00000000" w:rsidR="00000000" w:rsidRPr="00000000">
        <w:rPr>
          <w:rFonts w:ascii="Roboto Mono" w:cs="Roboto Mono" w:eastAsia="Roboto Mono" w:hAnsi="Roboto Mono"/>
          <w:color w:val="188038"/>
          <w:sz w:val="24"/>
          <w:szCs w:val="24"/>
          <w:rtl w:val="0"/>
        </w:rPr>
        <w:t xml:space="preserve">Bank_Churn</w:t>
      </w:r>
      <w:r w:rsidDel="00000000" w:rsidR="00000000" w:rsidRPr="00000000">
        <w:rPr>
          <w:rFonts w:ascii="Lato" w:cs="Lato" w:eastAsia="Lato" w:hAnsi="Lato"/>
          <w:sz w:val="24"/>
          <w:szCs w:val="24"/>
          <w:rtl w:val="0"/>
        </w:rPr>
        <w:t xml:space="preserve"> doesn't carry a churn </w:t>
      </w:r>
      <w:r w:rsidDel="00000000" w:rsidR="00000000" w:rsidRPr="00000000">
        <w:rPr>
          <w:rFonts w:ascii="Lato" w:cs="Lato" w:eastAsia="Lato" w:hAnsi="Lato"/>
          <w:i w:val="1"/>
          <w:iCs w:val="1"/>
          <w:sz w:val="24"/>
          <w:szCs w:val="24"/>
          <w:rtl w:val="0"/>
        </w:rPr>
        <w:t xml:space="preserve">date</w:t>
      </w:r>
      <w:r w:rsidDel="00000000" w:rsidR="00000000" w:rsidRPr="00000000">
        <w:rPr>
          <w:rFonts w:ascii="Lato" w:cs="Lato" w:eastAsia="Lato" w:hAnsi="Lato"/>
          <w:sz w:val="24"/>
          <w:szCs w:val="24"/>
          <w:rtl w:val="0"/>
        </w:rPr>
        <w:t xml:space="preserve">, "most recent year" here uses </w:t>
      </w:r>
      <w:r w:rsidDel="00000000" w:rsidR="00000000" w:rsidRPr="00000000">
        <w:rPr>
          <w:rFonts w:ascii="Roboto Mono" w:cs="Roboto Mono" w:eastAsia="Roboto Mono" w:hAnsi="Roboto Mono"/>
          <w:color w:val="188038"/>
          <w:sz w:val="24"/>
          <w:szCs w:val="24"/>
          <w:rtl w:val="0"/>
        </w:rPr>
        <w:t xml:space="preserve">CustomerInfo[Bank DOJ]</w:t>
      </w:r>
      <w:r w:rsidDel="00000000" w:rsidR="00000000" w:rsidRPr="00000000">
        <w:rPr>
          <w:rFonts w:ascii="Lato" w:cs="Lato" w:eastAsia="Lato" w:hAnsi="Lato"/>
          <w:sz w:val="24"/>
          <w:szCs w:val="24"/>
          <w:rtl w:val="0"/>
        </w:rPr>
        <w:t xml:space="preserve"> = 2019 (your latest year) as the cohort. </w:t>
      </w:r>
    </w:p>
    <w:p w:rsidR="00000000" w:rsidDel="00000000" w:rsidP="00000000" w:rsidRDefault="00000000" w:rsidRPr="00000000" w14:paraId="00000021">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SELECT</w:t>
      </w:r>
    </w:p>
    <w:p w:rsidR="00000000" w:rsidDel="00000000" w:rsidP="00000000" w:rsidRDefault="00000000" w:rsidRPr="00000000" w14:paraId="00000022">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    g.GenderCategory,</w:t>
      </w:r>
    </w:p>
    <w:p w:rsidR="00000000" w:rsidDel="00000000" w:rsidP="00000000" w:rsidRDefault="00000000" w:rsidRPr="00000000" w14:paraId="00000023">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    COUNT(*) AS TotalCustomers,</w:t>
      </w:r>
    </w:p>
    <w:p w:rsidR="00000000" w:rsidDel="00000000" w:rsidP="00000000" w:rsidRDefault="00000000" w:rsidRPr="00000000" w14:paraId="00000024">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    SUM(bc.Exited) AS ExitedCustomers,</w:t>
      </w:r>
    </w:p>
    <w:p w:rsidR="00000000" w:rsidDel="00000000" w:rsidP="00000000" w:rsidRDefault="00000000" w:rsidRPr="00000000" w14:paraId="00000025">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    ROUND(100.0 * SUM(bc.Exited) / COUNT(*), 2) AS ChurnRatePct</w:t>
      </w:r>
    </w:p>
    <w:p w:rsidR="00000000" w:rsidDel="00000000" w:rsidP="00000000" w:rsidRDefault="00000000" w:rsidRPr="00000000" w14:paraId="00000026">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FROM Bank_Churn bc</w:t>
      </w:r>
    </w:p>
    <w:p w:rsidR="00000000" w:rsidDel="00000000" w:rsidP="00000000" w:rsidRDefault="00000000" w:rsidRPr="00000000" w14:paraId="00000027">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JOIN CustomerInfo ci ON bc.CustomerId = ci.CustomerId</w:t>
      </w:r>
    </w:p>
    <w:p w:rsidR="00000000" w:rsidDel="00000000" w:rsidP="00000000" w:rsidRDefault="00000000" w:rsidRPr="00000000" w14:paraId="00000028">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JOIN Gender g ON ci.GenderID = g.GenderID</w:t>
      </w:r>
    </w:p>
    <w:p w:rsidR="00000000" w:rsidDel="00000000" w:rsidP="00000000" w:rsidRDefault="00000000" w:rsidRPr="00000000" w14:paraId="00000029">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WHERE YEAR(ci.[Bank DOJ]) = 2019</w:t>
      </w:r>
    </w:p>
    <w:p w:rsidR="00000000" w:rsidDel="00000000" w:rsidP="00000000" w:rsidRDefault="00000000" w:rsidRPr="00000000" w14:paraId="0000002A">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GROUP BY g.GenderCategory;</w:t>
      </w:r>
    </w:p>
    <w:p w:rsidR="00000000" w:rsidDel="00000000" w:rsidP="00000000" w:rsidRDefault="00000000" w:rsidRPr="00000000" w14:paraId="0000002B">
      <w:pPr>
        <w:widowControl w:val="0"/>
        <w:spacing w:before="200" w:line="240" w:lineRule="auto"/>
        <w:ind w:left="720" w:firstLine="0"/>
        <w:rPr>
          <w:rFonts w:ascii="Lato" w:cs="Lato" w:eastAsia="Lato" w:hAnsi="Lato"/>
          <w:sz w:val="24"/>
          <w:szCs w:val="24"/>
          <w:shd w:fill="9fc5e8" w:val="clear"/>
        </w:rPr>
      </w:pPr>
      <w:r w:rsidDel="00000000" w:rsidR="00000000" w:rsidRPr="00000000">
        <w:rPr>
          <w:rtl w:val="0"/>
        </w:rPr>
      </w:r>
    </w:p>
    <w:p w:rsidR="00000000" w:rsidDel="00000000" w:rsidP="00000000" w:rsidRDefault="00000000" w:rsidRPr="00000000" w14:paraId="0000002C">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Pr>
        <w:drawing>
          <wp:inline distB="114300" distT="114300" distL="114300" distR="114300">
            <wp:extent cx="5731200" cy="1028700"/>
            <wp:effectExtent b="0" l="0" r="0" t="0"/>
            <wp:docPr id="8"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before="200" w:line="240" w:lineRule="auto"/>
        <w:ind w:left="720" w:firstLine="0"/>
        <w:rPr>
          <w:rFonts w:ascii="Lato" w:cs="Lato" w:eastAsia="Lato" w:hAnsi="Lato"/>
          <w:sz w:val="24"/>
          <w:szCs w:val="24"/>
        </w:rPr>
      </w:pPr>
      <w:r w:rsidDel="00000000" w:rsidR="00000000" w:rsidRPr="00000000">
        <w:rPr>
          <w:rFonts w:ascii="Lato" w:cs="Lato" w:eastAsia="Lato" w:hAnsi="Lato"/>
          <w:sz w:val="38"/>
          <w:szCs w:val="38"/>
          <w:rtl w:val="0"/>
        </w:rPr>
        <w:t xml:space="preserve">5.</w:t>
      </w:r>
      <w:r w:rsidDel="00000000" w:rsidR="00000000" w:rsidRPr="00000000">
        <w:rPr>
          <w:rFonts w:ascii="Lato" w:cs="Lato" w:eastAsia="Lato" w:hAnsi="Lato"/>
          <w:sz w:val="24"/>
          <w:szCs w:val="24"/>
          <w:rtl w:val="0"/>
        </w:rPr>
        <w:t xml:space="preserve">Compare the average credit score of customers who have exited and those who remain. (SQL)</w:t>
      </w:r>
    </w:p>
    <w:p w:rsidR="00000000" w:rsidDel="00000000" w:rsidP="00000000" w:rsidRDefault="00000000" w:rsidRPr="00000000" w14:paraId="0000002E">
      <w:pPr>
        <w:widowControl w:val="0"/>
        <w:spacing w:before="200" w:line="24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ANSWER…..</w:t>
      </w:r>
    </w:p>
    <w:p w:rsidR="00000000" w:rsidDel="00000000" w:rsidP="00000000" w:rsidRDefault="00000000" w:rsidRPr="00000000" w14:paraId="0000002F">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SELECT</w:t>
      </w:r>
    </w:p>
    <w:p w:rsidR="00000000" w:rsidDel="00000000" w:rsidP="00000000" w:rsidRDefault="00000000" w:rsidRPr="00000000" w14:paraId="00000030">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    ec.ExitCategory,</w:t>
      </w:r>
    </w:p>
    <w:p w:rsidR="00000000" w:rsidDel="00000000" w:rsidP="00000000" w:rsidRDefault="00000000" w:rsidRPr="00000000" w14:paraId="00000031">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    ROUND(AVG(bc.CreditScore), 2) AS AvgCreditScore,</w:t>
      </w:r>
    </w:p>
    <w:p w:rsidR="00000000" w:rsidDel="00000000" w:rsidP="00000000" w:rsidRDefault="00000000" w:rsidRPr="00000000" w14:paraId="00000032">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    COUNT(*) AS NumCustomers</w:t>
      </w:r>
    </w:p>
    <w:p w:rsidR="00000000" w:rsidDel="00000000" w:rsidP="00000000" w:rsidRDefault="00000000" w:rsidRPr="00000000" w14:paraId="00000033">
      <w:pPr>
        <w:widowControl w:val="0"/>
        <w:spacing w:before="200" w:line="240" w:lineRule="auto"/>
        <w:ind w:left="720" w:firstLine="0"/>
        <w:rPr>
          <w:rFonts w:ascii="Lato" w:cs="Lato" w:eastAsia="Lato" w:hAnsi="Lato"/>
          <w:sz w:val="40"/>
          <w:szCs w:val="40"/>
          <w:shd w:fill="9fc5e8" w:val="clear"/>
        </w:rPr>
      </w:pPr>
      <w:r w:rsidDel="00000000" w:rsidR="00000000" w:rsidRPr="00000000">
        <w:rPr>
          <w:rFonts w:ascii="Lato" w:cs="Lato" w:eastAsia="Lato" w:hAnsi="Lato"/>
          <w:sz w:val="24"/>
          <w:szCs w:val="24"/>
          <w:shd w:fill="9fc5e8" w:val="clear"/>
          <w:rtl w:val="0"/>
        </w:rPr>
        <w:t xml:space="preserve">FROM Bank_Churn bc</w:t>
      </w:r>
      <w:r w:rsidDel="00000000" w:rsidR="00000000" w:rsidRPr="00000000">
        <w:rPr>
          <w:rtl w:val="0"/>
        </w:rPr>
      </w:r>
    </w:p>
    <w:p w:rsidR="00000000" w:rsidDel="00000000" w:rsidP="00000000" w:rsidRDefault="00000000" w:rsidRPr="00000000" w14:paraId="00000034">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JOIN ExitCustomer ec ON bc.Exited = ec.ExitID</w:t>
      </w:r>
    </w:p>
    <w:p w:rsidR="00000000" w:rsidDel="00000000" w:rsidP="00000000" w:rsidRDefault="00000000" w:rsidRPr="00000000" w14:paraId="00000035">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GROUP BY ec.ExitCategory;</w:t>
      </w:r>
    </w:p>
    <w:p w:rsidR="00000000" w:rsidDel="00000000" w:rsidP="00000000" w:rsidRDefault="00000000" w:rsidRPr="00000000" w14:paraId="00000036">
      <w:pPr>
        <w:widowControl w:val="0"/>
        <w:spacing w:before="200" w:line="240" w:lineRule="auto"/>
        <w:ind w:left="720" w:firstLine="0"/>
        <w:rPr>
          <w:rFonts w:ascii="Lato" w:cs="Lato" w:eastAsia="Lato" w:hAnsi="Lato"/>
          <w:sz w:val="24"/>
          <w:szCs w:val="24"/>
          <w:shd w:fill="9fc5e8" w:val="clear"/>
        </w:rPr>
      </w:pPr>
      <w:r w:rsidDel="00000000" w:rsidR="00000000" w:rsidRPr="00000000">
        <w:rPr>
          <w:rtl w:val="0"/>
        </w:rPr>
      </w:r>
    </w:p>
    <w:p w:rsidR="00000000" w:rsidDel="00000000" w:rsidP="00000000" w:rsidRDefault="00000000" w:rsidRPr="00000000" w14:paraId="00000037">
      <w:pPr>
        <w:widowControl w:val="0"/>
        <w:spacing w:before="2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Pr>
        <w:drawing>
          <wp:inline distB="114300" distT="114300" distL="114300" distR="114300">
            <wp:extent cx="5731200" cy="952500"/>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before="200" w:line="240" w:lineRule="auto"/>
        <w:ind w:left="720" w:firstLine="0"/>
        <w:rPr>
          <w:rFonts w:ascii="Lato" w:cs="Lato" w:eastAsia="Lato" w:hAnsi="Lato"/>
          <w:sz w:val="24"/>
          <w:szCs w:val="24"/>
          <w:shd w:fill="9fc5e8" w:val="clear"/>
        </w:rPr>
      </w:pPr>
      <w:r w:rsidDel="00000000" w:rsidR="00000000" w:rsidRPr="00000000">
        <w:rPr>
          <w:rtl w:val="0"/>
        </w:rPr>
      </w:r>
    </w:p>
    <w:p w:rsidR="00000000" w:rsidDel="00000000" w:rsidP="00000000" w:rsidRDefault="00000000" w:rsidRPr="00000000" w14:paraId="00000039">
      <w:pPr>
        <w:widowControl w:val="0"/>
        <w:spacing w:after="200" w:before="300" w:line="240" w:lineRule="auto"/>
        <w:ind w:left="720" w:firstLine="0"/>
        <w:rPr>
          <w:rFonts w:ascii="Lato" w:cs="Lato" w:eastAsia="Lato" w:hAnsi="Lato"/>
          <w:sz w:val="24"/>
          <w:szCs w:val="24"/>
        </w:rPr>
      </w:pPr>
      <w:r w:rsidDel="00000000" w:rsidR="00000000" w:rsidRPr="00000000">
        <w:rPr>
          <w:rFonts w:ascii="Lato" w:cs="Lato" w:eastAsia="Lato" w:hAnsi="Lato"/>
          <w:sz w:val="40"/>
          <w:szCs w:val="40"/>
          <w:rtl w:val="0"/>
        </w:rPr>
        <w:t xml:space="preserve">6.</w:t>
      </w:r>
      <w:r w:rsidDel="00000000" w:rsidR="00000000" w:rsidRPr="00000000">
        <w:rPr>
          <w:rFonts w:ascii="Lato" w:cs="Lato" w:eastAsia="Lato" w:hAnsi="Lato"/>
          <w:sz w:val="24"/>
          <w:szCs w:val="24"/>
          <w:rtl w:val="0"/>
        </w:rPr>
        <w:t xml:space="preserve">Which gender has a higher average estimated salary, and how does it relate to the number of active accounts? (SQL)</w:t>
      </w:r>
    </w:p>
    <w:p w:rsidR="00000000" w:rsidDel="00000000" w:rsidP="00000000" w:rsidRDefault="00000000" w:rsidRPr="00000000" w14:paraId="0000003A">
      <w:pPr>
        <w:widowControl w:val="0"/>
        <w:spacing w:after="200" w:before="300" w:line="24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ANSWER…..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Female average salary is slightly higher:</w:t>
      </w:r>
      <w:r w:rsidDel="00000000" w:rsidR="00000000" w:rsidRPr="00000000">
        <w:rPr>
          <w:rFonts w:ascii="Lato" w:cs="Lato" w:eastAsia="Lato" w:hAnsi="Lato"/>
          <w:sz w:val="24"/>
          <w:szCs w:val="24"/>
          <w:rtl w:val="0"/>
        </w:rPr>
        <w:t xml:space="preserve"> 100,601.54 vs. 99,664.58 (</w:t>
      </w:r>
      <w:r w:rsidDel="00000000" w:rsidR="00000000" w:rsidRPr="00000000">
        <w:rPr>
          <w:rFonts w:ascii="Lato" w:cs="Lato" w:eastAsia="Lato" w:hAnsi="Lato"/>
          <w:b w:val="1"/>
          <w:bCs w:val="1"/>
          <w:sz w:val="24"/>
          <w:szCs w:val="24"/>
          <w:rtl w:val="0"/>
        </w:rPr>
        <w:t xml:space="preserve">~1% difference</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3C">
      <w:pPr>
        <w:widowControl w:val="0"/>
        <w:numPr>
          <w:ilvl w:val="0"/>
          <w:numId w:val="10"/>
        </w:numPr>
        <w:spacing w:after="0" w:afterAutospacing="0" w:before="0" w:beforeAutospacing="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Males have more active accounts:</w:t>
      </w:r>
      <w:r w:rsidDel="00000000" w:rsidR="00000000" w:rsidRPr="00000000">
        <w:rPr>
          <w:rFonts w:ascii="Lato" w:cs="Lato" w:eastAsia="Lato" w:hAnsi="Lato"/>
          <w:sz w:val="24"/>
          <w:szCs w:val="24"/>
          <w:rtl w:val="0"/>
        </w:rPr>
        <w:t xml:space="preserve"> 2,867 vs. 2,284.</w:t>
      </w:r>
    </w:p>
    <w:p w:rsidR="00000000" w:rsidDel="00000000" w:rsidP="00000000" w:rsidRDefault="00000000" w:rsidRPr="00000000" w14:paraId="0000003D">
      <w:pPr>
        <w:widowControl w:val="0"/>
        <w:numPr>
          <w:ilvl w:val="0"/>
          <w:numId w:val="10"/>
        </w:numPr>
        <w:spacing w:after="0" w:afterAutospacing="0" w:before="0" w:beforeAutospacing="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Male active rate is slightly higher:</w:t>
      </w:r>
      <w:r w:rsidDel="00000000" w:rsidR="00000000" w:rsidRPr="00000000">
        <w:rPr>
          <w:rFonts w:ascii="Lato" w:cs="Lato" w:eastAsia="Lato" w:hAnsi="Lato"/>
          <w:sz w:val="24"/>
          <w:szCs w:val="24"/>
          <w:rtl w:val="0"/>
        </w:rPr>
        <w:t xml:space="preserve"> 52.5% vs. 50.3%.</w:t>
      </w:r>
    </w:p>
    <w:p w:rsidR="00000000" w:rsidDel="00000000" w:rsidP="00000000" w:rsidRDefault="00000000" w:rsidRPr="00000000" w14:paraId="0000003E">
      <w:pPr>
        <w:widowControl w:val="0"/>
        <w:numPr>
          <w:ilvl w:val="0"/>
          <w:numId w:val="10"/>
        </w:numPr>
        <w:spacing w:after="0" w:afterAutospacing="0" w:before="0" w:beforeAutospacing="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Key finding:</w:t>
      </w:r>
      <w:r w:rsidDel="00000000" w:rsidR="00000000" w:rsidRPr="00000000">
        <w:rPr>
          <w:rFonts w:ascii="Lato" w:cs="Lato" w:eastAsia="Lato" w:hAnsi="Lato"/>
          <w:sz w:val="24"/>
          <w:szCs w:val="24"/>
          <w:rtl w:val="0"/>
        </w:rPr>
        <w:t xml:space="preserve"> Salary and account activity </w:t>
      </w:r>
      <w:r w:rsidDel="00000000" w:rsidR="00000000" w:rsidRPr="00000000">
        <w:rPr>
          <w:rFonts w:ascii="Lato" w:cs="Lato" w:eastAsia="Lato" w:hAnsi="Lato"/>
          <w:b w:val="1"/>
          <w:bCs w:val="1"/>
          <w:sz w:val="24"/>
          <w:szCs w:val="24"/>
          <w:rtl w:val="0"/>
        </w:rPr>
        <w:t xml:space="preserve">do not appear strongly related</w:t>
      </w:r>
      <w:r w:rsidDel="00000000" w:rsidR="00000000" w:rsidRPr="00000000">
        <w:rPr>
          <w:rFonts w:ascii="Lato" w:cs="Lato" w:eastAsia="Lato" w:hAnsi="Lato"/>
          <w:sz w:val="24"/>
          <w:szCs w:val="24"/>
          <w:rtl w:val="0"/>
        </w:rPr>
        <w:t xml:space="preserve"> in this dataset.</w:t>
      </w:r>
    </w:p>
    <w:p w:rsidR="00000000" w:rsidDel="00000000" w:rsidP="00000000" w:rsidRDefault="00000000" w:rsidRPr="00000000" w14:paraId="0000003F">
      <w:pPr>
        <w:widowControl w:val="0"/>
        <w:numPr>
          <w:ilvl w:val="0"/>
          <w:numId w:val="10"/>
        </w:numPr>
        <w:spacing w:after="240" w:before="0" w:beforeAutospacing="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Conclusion:</w:t>
      </w:r>
      <w:r w:rsidDel="00000000" w:rsidR="00000000" w:rsidRPr="00000000">
        <w:rPr>
          <w:rFonts w:ascii="Lato" w:cs="Lato" w:eastAsia="Lato" w:hAnsi="Lato"/>
          <w:sz w:val="24"/>
          <w:szCs w:val="24"/>
          <w:rtl w:val="0"/>
        </w:rPr>
        <w:t xml:space="preserve"> Salary is </w:t>
      </w:r>
      <w:r w:rsidDel="00000000" w:rsidR="00000000" w:rsidRPr="00000000">
        <w:rPr>
          <w:rFonts w:ascii="Lato" w:cs="Lato" w:eastAsia="Lato" w:hAnsi="Lato"/>
          <w:b w:val="1"/>
          <w:bCs w:val="1"/>
          <w:sz w:val="24"/>
          <w:szCs w:val="24"/>
          <w:rtl w:val="0"/>
        </w:rPr>
        <w:t xml:space="preserve">not a meaningful driver</w:t>
      </w:r>
      <w:r w:rsidDel="00000000" w:rsidR="00000000" w:rsidRPr="00000000">
        <w:rPr>
          <w:rFonts w:ascii="Lato" w:cs="Lato" w:eastAsia="Lato" w:hAnsi="Lato"/>
          <w:sz w:val="24"/>
          <w:szCs w:val="24"/>
          <w:rtl w:val="0"/>
        </w:rPr>
        <w:t xml:space="preserve"> of account activity.</w:t>
      </w:r>
    </w:p>
    <w:p w:rsidR="00000000" w:rsidDel="00000000" w:rsidP="00000000" w:rsidRDefault="00000000" w:rsidRPr="00000000" w14:paraId="00000040">
      <w:pPr>
        <w:widowControl w:val="0"/>
        <w:spacing w:after="200" w:before="3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1">
      <w:pPr>
        <w:widowControl w:val="0"/>
        <w:spacing w:after="200" w:before="3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SELECT</w:t>
      </w:r>
    </w:p>
    <w:p w:rsidR="00000000" w:rsidDel="00000000" w:rsidP="00000000" w:rsidRDefault="00000000" w:rsidRPr="00000000" w14:paraId="00000042">
      <w:pPr>
        <w:widowControl w:val="0"/>
        <w:spacing w:after="200" w:before="3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    g.GenderCategory,</w:t>
      </w:r>
    </w:p>
    <w:p w:rsidR="00000000" w:rsidDel="00000000" w:rsidP="00000000" w:rsidRDefault="00000000" w:rsidRPr="00000000" w14:paraId="00000043">
      <w:pPr>
        <w:widowControl w:val="0"/>
        <w:spacing w:after="200" w:before="3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    ROUND(AVG(ci.EstimatedSalary), 2) AS AvgSalary,</w:t>
      </w:r>
    </w:p>
    <w:p w:rsidR="00000000" w:rsidDel="00000000" w:rsidP="00000000" w:rsidRDefault="00000000" w:rsidRPr="00000000" w14:paraId="00000044">
      <w:pPr>
        <w:widowControl w:val="0"/>
        <w:spacing w:after="200" w:before="3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    SUM(CASE WHEN bc.IsActiveMember = 1 THEN 1 ELSE 0 END) AS ActiveAccounts,</w:t>
      </w:r>
    </w:p>
    <w:p w:rsidR="00000000" w:rsidDel="00000000" w:rsidP="00000000" w:rsidRDefault="00000000" w:rsidRPr="00000000" w14:paraId="00000045">
      <w:pPr>
        <w:widowControl w:val="0"/>
        <w:spacing w:after="200" w:before="3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    COUNT(*) AS TotalCustomers</w:t>
      </w:r>
    </w:p>
    <w:p w:rsidR="00000000" w:rsidDel="00000000" w:rsidP="00000000" w:rsidRDefault="00000000" w:rsidRPr="00000000" w14:paraId="00000046">
      <w:pPr>
        <w:widowControl w:val="0"/>
        <w:spacing w:after="200" w:before="3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FROM CustomerInfo ci</w:t>
      </w:r>
    </w:p>
    <w:p w:rsidR="00000000" w:rsidDel="00000000" w:rsidP="00000000" w:rsidRDefault="00000000" w:rsidRPr="00000000" w14:paraId="00000047">
      <w:pPr>
        <w:widowControl w:val="0"/>
        <w:spacing w:after="200" w:before="3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JOIN Gender g ON ci.GenderID = g.GenderID</w:t>
      </w:r>
    </w:p>
    <w:p w:rsidR="00000000" w:rsidDel="00000000" w:rsidP="00000000" w:rsidRDefault="00000000" w:rsidRPr="00000000" w14:paraId="00000048">
      <w:pPr>
        <w:widowControl w:val="0"/>
        <w:spacing w:after="200" w:before="3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JOIN Bank_Churn bc ON ci.CustomerId = bc.CustomerId</w:t>
      </w:r>
    </w:p>
    <w:p w:rsidR="00000000" w:rsidDel="00000000" w:rsidP="00000000" w:rsidRDefault="00000000" w:rsidRPr="00000000" w14:paraId="00000049">
      <w:pPr>
        <w:widowControl w:val="0"/>
        <w:spacing w:after="200" w:before="3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tl w:val="0"/>
        </w:rPr>
        <w:t xml:space="preserve">GROUP BY g.GenderCategory;</w:t>
      </w:r>
    </w:p>
    <w:p w:rsidR="00000000" w:rsidDel="00000000" w:rsidP="00000000" w:rsidRDefault="00000000" w:rsidRPr="00000000" w14:paraId="0000004A">
      <w:pPr>
        <w:widowControl w:val="0"/>
        <w:spacing w:after="200" w:before="300" w:line="240" w:lineRule="auto"/>
        <w:ind w:left="720" w:firstLine="0"/>
        <w:rPr>
          <w:rFonts w:ascii="Lato" w:cs="Lato" w:eastAsia="Lato" w:hAnsi="Lato"/>
          <w:sz w:val="24"/>
          <w:szCs w:val="24"/>
          <w:shd w:fill="9fc5e8" w:val="clear"/>
        </w:rPr>
      </w:pPr>
      <w:r w:rsidDel="00000000" w:rsidR="00000000" w:rsidRPr="00000000">
        <w:rPr>
          <w:rFonts w:ascii="Lato" w:cs="Lato" w:eastAsia="Lato" w:hAnsi="Lato"/>
          <w:sz w:val="24"/>
          <w:szCs w:val="24"/>
          <w:shd w:fill="9fc5e8" w:val="clear"/>
        </w:rPr>
        <w:drawing>
          <wp:inline distB="114300" distT="114300" distL="114300" distR="114300">
            <wp:extent cx="5731200" cy="939800"/>
            <wp:effectExtent b="0" l="0" r="0" t="0"/>
            <wp:docPr id="6"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spacing w:after="200" w:before="3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4C">
      <w:pPr>
        <w:widowControl w:val="0"/>
        <w:spacing w:before="300" w:line="240" w:lineRule="auto"/>
        <w:ind w:left="720" w:firstLine="0"/>
        <w:rPr>
          <w:rFonts w:ascii="Lato" w:cs="Lato" w:eastAsia="Lato" w:hAnsi="Lato"/>
          <w:sz w:val="24"/>
          <w:szCs w:val="24"/>
        </w:rPr>
      </w:pPr>
      <w:r w:rsidDel="00000000" w:rsidR="00000000" w:rsidRPr="00000000">
        <w:rPr>
          <w:rFonts w:ascii="Lato" w:cs="Lato" w:eastAsia="Lato" w:hAnsi="Lato"/>
          <w:sz w:val="40"/>
          <w:szCs w:val="40"/>
          <w:rtl w:val="0"/>
        </w:rPr>
        <w:t xml:space="preserve">7.</w:t>
      </w:r>
      <w:r w:rsidDel="00000000" w:rsidR="00000000" w:rsidRPr="00000000">
        <w:rPr>
          <w:rFonts w:ascii="Lato" w:cs="Lato" w:eastAsia="Lato" w:hAnsi="Lato"/>
          <w:sz w:val="24"/>
          <w:szCs w:val="24"/>
          <w:rtl w:val="0"/>
        </w:rPr>
        <w:t xml:space="preserve">Segment the customers based on their credit score and identify the segment with the highest exit rate. (SQL)</w:t>
      </w:r>
    </w:p>
    <w:p w:rsidR="00000000" w:rsidDel="00000000" w:rsidP="00000000" w:rsidRDefault="00000000" w:rsidRPr="00000000" w14:paraId="0000004D">
      <w:pPr>
        <w:widowControl w:val="0"/>
        <w:spacing w:before="300" w:line="240" w:lineRule="auto"/>
        <w:ind w:left="720" w:firstLine="0"/>
        <w:rPr>
          <w:rFonts w:ascii="Lato" w:cs="Lato" w:eastAsia="Lato" w:hAnsi="Lato"/>
          <w:sz w:val="28"/>
          <w:szCs w:val="28"/>
          <w:vertAlign w:val="superscript"/>
        </w:rPr>
      </w:pPr>
      <w:r w:rsidDel="00000000" w:rsidR="00000000" w:rsidRPr="00000000">
        <w:rPr>
          <w:rFonts w:ascii="Lato" w:cs="Lato" w:eastAsia="Lato" w:hAnsi="Lato"/>
          <w:sz w:val="28"/>
          <w:szCs w:val="28"/>
          <w:rtl w:val="0"/>
        </w:rPr>
        <w:t xml:space="preserve">ANSWER</w:t>
      </w:r>
      <w:r w:rsidDel="00000000" w:rsidR="00000000" w:rsidRPr="00000000">
        <w:rPr>
          <w:rFonts w:ascii="Lato" w:cs="Lato" w:eastAsia="Lato" w:hAnsi="Lato"/>
          <w:sz w:val="28"/>
          <w:szCs w:val="28"/>
          <w:vertAlign w:val="superscript"/>
          <w:rtl w:val="0"/>
        </w:rPr>
        <w:t xml:space="preserve">………….</w:t>
      </w:r>
    </w:p>
    <w:p w:rsidR="00000000" w:rsidDel="00000000" w:rsidP="00000000" w:rsidRDefault="00000000" w:rsidRPr="00000000" w14:paraId="0000004E">
      <w:pPr>
        <w:widowControl w:val="0"/>
        <w:numPr>
          <w:ilvl w:val="0"/>
          <w:numId w:val="7"/>
        </w:numPr>
        <w:spacing w:after="0" w:afterAutospacing="0" w:before="240" w:line="240" w:lineRule="auto"/>
        <w:ind w:left="720" w:hanging="360"/>
        <w:rPr>
          <w:rFonts w:ascii="Lato" w:cs="Lato" w:eastAsia="Lato" w:hAnsi="Lato"/>
          <w:sz w:val="40"/>
          <w:szCs w:val="40"/>
          <w:vertAlign w:val="superscript"/>
        </w:rPr>
      </w:pPr>
      <w:r w:rsidDel="00000000" w:rsidR="00000000" w:rsidRPr="00000000">
        <w:rPr>
          <w:rFonts w:ascii="Lato" w:cs="Lato" w:eastAsia="Lato" w:hAnsi="Lato"/>
          <w:b w:val="1"/>
          <w:bCs w:val="1"/>
          <w:sz w:val="40"/>
          <w:szCs w:val="40"/>
          <w:vertAlign w:val="superscript"/>
          <w:rtl w:val="0"/>
        </w:rPr>
        <w:t xml:space="preserve">Poor credit score (&lt;500)</w:t>
      </w:r>
      <w:r w:rsidDel="00000000" w:rsidR="00000000" w:rsidRPr="00000000">
        <w:rPr>
          <w:rFonts w:ascii="Lato" w:cs="Lato" w:eastAsia="Lato" w:hAnsi="Lato"/>
          <w:sz w:val="40"/>
          <w:szCs w:val="40"/>
          <w:vertAlign w:val="superscript"/>
          <w:rtl w:val="0"/>
        </w:rPr>
        <w:t xml:space="preserve"> has the highest exit rate: </w:t>
      </w:r>
      <w:r w:rsidDel="00000000" w:rsidR="00000000" w:rsidRPr="00000000">
        <w:rPr>
          <w:rFonts w:ascii="Lato" w:cs="Lato" w:eastAsia="Lato" w:hAnsi="Lato"/>
          <w:b w:val="1"/>
          <w:bCs w:val="1"/>
          <w:sz w:val="40"/>
          <w:szCs w:val="40"/>
          <w:vertAlign w:val="superscript"/>
          <w:rtl w:val="0"/>
        </w:rPr>
        <w:t xml:space="preserve">23.73%</w:t>
      </w:r>
      <w:r w:rsidDel="00000000" w:rsidR="00000000" w:rsidRPr="00000000">
        <w:rPr>
          <w:rFonts w:ascii="Lato" w:cs="Lato" w:eastAsia="Lato" w:hAnsi="Lato"/>
          <w:sz w:val="40"/>
          <w:szCs w:val="40"/>
          <w:vertAlign w:val="superscript"/>
          <w:rtl w:val="0"/>
        </w:rPr>
        <w:t xml:space="preserve">.</w:t>
      </w:r>
    </w:p>
    <w:p w:rsidR="00000000" w:rsidDel="00000000" w:rsidP="00000000" w:rsidRDefault="00000000" w:rsidRPr="00000000" w14:paraId="0000004F">
      <w:pPr>
        <w:widowControl w:val="0"/>
        <w:numPr>
          <w:ilvl w:val="0"/>
          <w:numId w:val="7"/>
        </w:numPr>
        <w:spacing w:after="0" w:afterAutospacing="0" w:before="0" w:beforeAutospacing="0" w:line="240" w:lineRule="auto"/>
        <w:ind w:left="720" w:hanging="360"/>
        <w:rPr>
          <w:rFonts w:ascii="Lato" w:cs="Lato" w:eastAsia="Lato" w:hAnsi="Lato"/>
          <w:sz w:val="40"/>
          <w:szCs w:val="40"/>
          <w:vertAlign w:val="superscript"/>
        </w:rPr>
      </w:pPr>
      <w:r w:rsidDel="00000000" w:rsidR="00000000" w:rsidRPr="00000000">
        <w:rPr>
          <w:rFonts w:ascii="Lato" w:cs="Lato" w:eastAsia="Lato" w:hAnsi="Lato"/>
          <w:sz w:val="40"/>
          <w:szCs w:val="40"/>
          <w:vertAlign w:val="superscript"/>
          <w:rtl w:val="0"/>
        </w:rPr>
        <w:t xml:space="preserve">Lower credit scores show a </w:t>
      </w:r>
      <w:r w:rsidDel="00000000" w:rsidR="00000000" w:rsidRPr="00000000">
        <w:rPr>
          <w:rFonts w:ascii="Lato" w:cs="Lato" w:eastAsia="Lato" w:hAnsi="Lato"/>
          <w:b w:val="1"/>
          <w:bCs w:val="1"/>
          <w:sz w:val="40"/>
          <w:szCs w:val="40"/>
          <w:vertAlign w:val="superscript"/>
          <w:rtl w:val="0"/>
        </w:rPr>
        <w:t xml:space="preserve">slight trend toward higher churn</w:t>
      </w:r>
      <w:r w:rsidDel="00000000" w:rsidR="00000000" w:rsidRPr="00000000">
        <w:rPr>
          <w:rFonts w:ascii="Lato" w:cs="Lato" w:eastAsia="Lato" w:hAnsi="Lato"/>
          <w:sz w:val="40"/>
          <w:szCs w:val="40"/>
          <w:vertAlign w:val="superscript"/>
          <w:rtl w:val="0"/>
        </w:rPr>
        <w:t xml:space="preserve">.</w:t>
      </w:r>
    </w:p>
    <w:p w:rsidR="00000000" w:rsidDel="00000000" w:rsidP="00000000" w:rsidRDefault="00000000" w:rsidRPr="00000000" w14:paraId="00000050">
      <w:pPr>
        <w:widowControl w:val="0"/>
        <w:numPr>
          <w:ilvl w:val="0"/>
          <w:numId w:val="7"/>
        </w:numPr>
        <w:spacing w:after="0" w:afterAutospacing="0" w:before="0" w:beforeAutospacing="0" w:line="240" w:lineRule="auto"/>
        <w:ind w:left="720" w:hanging="360"/>
        <w:rPr>
          <w:rFonts w:ascii="Lato" w:cs="Lato" w:eastAsia="Lato" w:hAnsi="Lato"/>
          <w:sz w:val="40"/>
          <w:szCs w:val="40"/>
          <w:vertAlign w:val="superscript"/>
        </w:rPr>
      </w:pPr>
      <w:r w:rsidDel="00000000" w:rsidR="00000000" w:rsidRPr="00000000">
        <w:rPr>
          <w:rFonts w:ascii="Lato" w:cs="Lato" w:eastAsia="Lato" w:hAnsi="Lato"/>
          <w:sz w:val="40"/>
          <w:szCs w:val="40"/>
          <w:vertAlign w:val="superscript"/>
          <w:rtl w:val="0"/>
        </w:rPr>
        <w:t xml:space="preserve">However, the trend is </w:t>
      </w:r>
      <w:r w:rsidDel="00000000" w:rsidR="00000000" w:rsidRPr="00000000">
        <w:rPr>
          <w:rFonts w:ascii="Lato" w:cs="Lato" w:eastAsia="Lato" w:hAnsi="Lato"/>
          <w:b w:val="1"/>
          <w:bCs w:val="1"/>
          <w:sz w:val="40"/>
          <w:szCs w:val="40"/>
          <w:vertAlign w:val="superscript"/>
          <w:rtl w:val="0"/>
        </w:rPr>
        <w:t xml:space="preserve">not very strong</w:t>
      </w:r>
      <w:r w:rsidDel="00000000" w:rsidR="00000000" w:rsidRPr="00000000">
        <w:rPr>
          <w:rFonts w:ascii="Lato" w:cs="Lato" w:eastAsia="Lato" w:hAnsi="Lato"/>
          <w:sz w:val="40"/>
          <w:szCs w:val="40"/>
          <w:vertAlign w:val="superscript"/>
          <w:rtl w:val="0"/>
        </w:rPr>
        <w:t xml:space="preserve">.</w:t>
      </w:r>
    </w:p>
    <w:p w:rsidR="00000000" w:rsidDel="00000000" w:rsidP="00000000" w:rsidRDefault="00000000" w:rsidRPr="00000000" w14:paraId="00000051">
      <w:pPr>
        <w:widowControl w:val="0"/>
        <w:numPr>
          <w:ilvl w:val="0"/>
          <w:numId w:val="7"/>
        </w:numPr>
        <w:spacing w:after="0" w:afterAutospacing="0" w:before="0" w:beforeAutospacing="0" w:line="240" w:lineRule="auto"/>
        <w:ind w:left="720" w:hanging="360"/>
        <w:rPr>
          <w:rFonts w:ascii="Lato" w:cs="Lato" w:eastAsia="Lato" w:hAnsi="Lato"/>
          <w:sz w:val="40"/>
          <w:szCs w:val="40"/>
          <w:vertAlign w:val="superscript"/>
        </w:rPr>
      </w:pPr>
      <w:r w:rsidDel="00000000" w:rsidR="00000000" w:rsidRPr="00000000">
        <w:rPr>
          <w:rFonts w:ascii="Lato" w:cs="Lato" w:eastAsia="Lato" w:hAnsi="Lato"/>
          <w:sz w:val="40"/>
          <w:szCs w:val="40"/>
          <w:vertAlign w:val="superscript"/>
          <w:rtl w:val="0"/>
        </w:rPr>
        <w:t xml:space="preserve">Even the </w:t>
      </w:r>
      <w:r w:rsidDel="00000000" w:rsidR="00000000" w:rsidRPr="00000000">
        <w:rPr>
          <w:rFonts w:ascii="Lato" w:cs="Lato" w:eastAsia="Lato" w:hAnsi="Lato"/>
          <w:b w:val="1"/>
          <w:bCs w:val="1"/>
          <w:sz w:val="40"/>
          <w:szCs w:val="40"/>
          <w:vertAlign w:val="superscript"/>
          <w:rtl w:val="0"/>
        </w:rPr>
        <w:t xml:space="preserve">Excellent</w:t>
      </w:r>
      <w:r w:rsidDel="00000000" w:rsidR="00000000" w:rsidRPr="00000000">
        <w:rPr>
          <w:rFonts w:ascii="Lato" w:cs="Lato" w:eastAsia="Lato" w:hAnsi="Lato"/>
          <w:sz w:val="40"/>
          <w:szCs w:val="40"/>
          <w:vertAlign w:val="superscript"/>
          <w:rtl w:val="0"/>
        </w:rPr>
        <w:t xml:space="preserve"> segment has around </w:t>
      </w:r>
      <w:r w:rsidDel="00000000" w:rsidR="00000000" w:rsidRPr="00000000">
        <w:rPr>
          <w:rFonts w:ascii="Lato" w:cs="Lato" w:eastAsia="Lato" w:hAnsi="Lato"/>
          <w:b w:val="1"/>
          <w:bCs w:val="1"/>
          <w:sz w:val="40"/>
          <w:szCs w:val="40"/>
          <w:vertAlign w:val="superscript"/>
          <w:rtl w:val="0"/>
        </w:rPr>
        <w:t xml:space="preserve">20% churn</w:t>
      </w:r>
      <w:r w:rsidDel="00000000" w:rsidR="00000000" w:rsidRPr="00000000">
        <w:rPr>
          <w:rFonts w:ascii="Lato" w:cs="Lato" w:eastAsia="Lato" w:hAnsi="Lato"/>
          <w:sz w:val="40"/>
          <w:szCs w:val="40"/>
          <w:vertAlign w:val="superscript"/>
          <w:rtl w:val="0"/>
        </w:rPr>
        <w:t xml:space="preserve">.</w:t>
      </w:r>
    </w:p>
    <w:p w:rsidR="00000000" w:rsidDel="00000000" w:rsidP="00000000" w:rsidRDefault="00000000" w:rsidRPr="00000000" w14:paraId="00000052">
      <w:pPr>
        <w:widowControl w:val="0"/>
        <w:numPr>
          <w:ilvl w:val="0"/>
          <w:numId w:val="7"/>
        </w:numPr>
        <w:spacing w:after="240" w:before="0" w:beforeAutospacing="0" w:line="240" w:lineRule="auto"/>
        <w:ind w:left="720" w:hanging="360"/>
        <w:rPr>
          <w:rFonts w:ascii="Lato" w:cs="Lato" w:eastAsia="Lato" w:hAnsi="Lato"/>
          <w:sz w:val="40"/>
          <w:szCs w:val="40"/>
          <w:vertAlign w:val="superscript"/>
        </w:rPr>
      </w:pPr>
      <w:r w:rsidDel="00000000" w:rsidR="00000000" w:rsidRPr="00000000">
        <w:rPr>
          <w:rFonts w:ascii="Lato" w:cs="Lato" w:eastAsia="Lato" w:hAnsi="Lato"/>
          <w:b w:val="1"/>
          <w:bCs w:val="1"/>
          <w:sz w:val="40"/>
          <w:szCs w:val="40"/>
          <w:vertAlign w:val="superscript"/>
          <w:rtl w:val="0"/>
        </w:rPr>
        <w:t xml:space="preserve">Conclusion:</w:t>
      </w:r>
      <w:r w:rsidDel="00000000" w:rsidR="00000000" w:rsidRPr="00000000">
        <w:rPr>
          <w:rFonts w:ascii="Lato" w:cs="Lato" w:eastAsia="Lato" w:hAnsi="Lato"/>
          <w:sz w:val="40"/>
          <w:szCs w:val="40"/>
          <w:vertAlign w:val="superscript"/>
          <w:rtl w:val="0"/>
        </w:rPr>
        <w:t xml:space="preserve"> Credit score is a </w:t>
      </w:r>
      <w:r w:rsidDel="00000000" w:rsidR="00000000" w:rsidRPr="00000000">
        <w:rPr>
          <w:rFonts w:ascii="Lato" w:cs="Lato" w:eastAsia="Lato" w:hAnsi="Lato"/>
          <w:b w:val="1"/>
          <w:bCs w:val="1"/>
          <w:sz w:val="40"/>
          <w:szCs w:val="40"/>
          <w:vertAlign w:val="superscript"/>
          <w:rtl w:val="0"/>
        </w:rPr>
        <w:t xml:space="preserve">weak-to-moderate predictor of churn</w:t>
      </w:r>
      <w:r w:rsidDel="00000000" w:rsidR="00000000" w:rsidRPr="00000000">
        <w:rPr>
          <w:rFonts w:ascii="Lato" w:cs="Lato" w:eastAsia="Lato" w:hAnsi="Lato"/>
          <w:sz w:val="40"/>
          <w:szCs w:val="40"/>
          <w:vertAlign w:val="superscript"/>
          <w:rtl w:val="0"/>
        </w:rPr>
        <w:t xml:space="preserve">.</w:t>
      </w:r>
    </w:p>
    <w:p w:rsidR="00000000" w:rsidDel="00000000" w:rsidP="00000000" w:rsidRDefault="00000000" w:rsidRPr="00000000" w14:paraId="00000053">
      <w:pPr>
        <w:widowControl w:val="0"/>
        <w:spacing w:after="240" w:before="240" w:line="240" w:lineRule="auto"/>
        <w:rPr>
          <w:rFonts w:ascii="Lato" w:cs="Lato" w:eastAsia="Lato" w:hAnsi="Lato"/>
          <w:sz w:val="40"/>
          <w:szCs w:val="40"/>
          <w:vertAlign w:val="superscript"/>
        </w:rPr>
      </w:pPr>
      <w:r w:rsidDel="00000000" w:rsidR="00000000" w:rsidRPr="00000000">
        <w:rPr>
          <w:rtl w:val="0"/>
        </w:rPr>
      </w:r>
    </w:p>
    <w:p w:rsidR="00000000" w:rsidDel="00000000" w:rsidP="00000000" w:rsidRDefault="00000000" w:rsidRPr="00000000" w14:paraId="00000054">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SELECT</w:t>
      </w:r>
    </w:p>
    <w:p w:rsidR="00000000" w:rsidDel="00000000" w:rsidP="00000000" w:rsidRDefault="00000000" w:rsidRPr="00000000" w14:paraId="00000055">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CASE</w:t>
      </w:r>
    </w:p>
    <w:p w:rsidR="00000000" w:rsidDel="00000000" w:rsidP="00000000" w:rsidRDefault="00000000" w:rsidRPr="00000000" w14:paraId="00000056">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WHEN CreditScore &lt; 500 THEN 'Poor (&lt;500)'</w:t>
      </w:r>
    </w:p>
    <w:p w:rsidR="00000000" w:rsidDel="00000000" w:rsidP="00000000" w:rsidRDefault="00000000" w:rsidRPr="00000000" w14:paraId="00000057">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WHEN CreditScore BETWEEN 500 AND 649 THEN 'Fair (500-649)'</w:t>
      </w:r>
    </w:p>
    <w:p w:rsidR="00000000" w:rsidDel="00000000" w:rsidP="00000000" w:rsidRDefault="00000000" w:rsidRPr="00000000" w14:paraId="00000058">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WHEN CreditScore BETWEEN 650 AND 749 THEN 'Good (650-749)'</w:t>
      </w:r>
    </w:p>
    <w:p w:rsidR="00000000" w:rsidDel="00000000" w:rsidP="00000000" w:rsidRDefault="00000000" w:rsidRPr="00000000" w14:paraId="00000059">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ELSE 'Excellent (750+)'</w:t>
      </w:r>
    </w:p>
    <w:p w:rsidR="00000000" w:rsidDel="00000000" w:rsidP="00000000" w:rsidRDefault="00000000" w:rsidRPr="00000000" w14:paraId="0000005A">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END AS CreditSegment,</w:t>
      </w:r>
    </w:p>
    <w:p w:rsidR="00000000" w:rsidDel="00000000" w:rsidP="00000000" w:rsidRDefault="00000000" w:rsidRPr="00000000" w14:paraId="0000005B">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COUNT(*) AS TotalCustomers,</w:t>
      </w:r>
    </w:p>
    <w:p w:rsidR="00000000" w:rsidDel="00000000" w:rsidP="00000000" w:rsidRDefault="00000000" w:rsidRPr="00000000" w14:paraId="0000005C">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SUM(Exited) AS ExitedCount,</w:t>
      </w:r>
    </w:p>
    <w:p w:rsidR="00000000" w:rsidDel="00000000" w:rsidP="00000000" w:rsidRDefault="00000000" w:rsidRPr="00000000" w14:paraId="0000005D">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ROUND(100.0 * SUM(Exited) / COUNT(*), 2) AS ExitRatePct</w:t>
      </w:r>
    </w:p>
    <w:p w:rsidR="00000000" w:rsidDel="00000000" w:rsidP="00000000" w:rsidRDefault="00000000" w:rsidRPr="00000000" w14:paraId="0000005E">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FROM Bank_Churn</w:t>
      </w:r>
    </w:p>
    <w:p w:rsidR="00000000" w:rsidDel="00000000" w:rsidP="00000000" w:rsidRDefault="00000000" w:rsidRPr="00000000" w14:paraId="0000005F">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GROUP BY</w:t>
      </w:r>
    </w:p>
    <w:p w:rsidR="00000000" w:rsidDel="00000000" w:rsidP="00000000" w:rsidRDefault="00000000" w:rsidRPr="00000000" w14:paraId="00000060">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CASE</w:t>
      </w:r>
    </w:p>
    <w:p w:rsidR="00000000" w:rsidDel="00000000" w:rsidP="00000000" w:rsidRDefault="00000000" w:rsidRPr="00000000" w14:paraId="00000061">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WHEN CreditScore &lt; 500 THEN 'Poor (&lt;500)'</w:t>
      </w:r>
    </w:p>
    <w:p w:rsidR="00000000" w:rsidDel="00000000" w:rsidP="00000000" w:rsidRDefault="00000000" w:rsidRPr="00000000" w14:paraId="00000062">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WHEN CreditScore BETWEEN 500 AND 649 THEN 'Fair (500-649)'</w:t>
      </w:r>
    </w:p>
    <w:p w:rsidR="00000000" w:rsidDel="00000000" w:rsidP="00000000" w:rsidRDefault="00000000" w:rsidRPr="00000000" w14:paraId="00000063">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WHEN CreditScore BETWEEN 650 AND 749 THEN 'Good (650-749)'</w:t>
      </w:r>
    </w:p>
    <w:p w:rsidR="00000000" w:rsidDel="00000000" w:rsidP="00000000" w:rsidRDefault="00000000" w:rsidRPr="00000000" w14:paraId="00000064">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ELSE 'Excellent (750+)'</w:t>
      </w:r>
    </w:p>
    <w:p w:rsidR="00000000" w:rsidDel="00000000" w:rsidP="00000000" w:rsidRDefault="00000000" w:rsidRPr="00000000" w14:paraId="00000065">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    END</w:t>
      </w:r>
    </w:p>
    <w:p w:rsidR="00000000" w:rsidDel="00000000" w:rsidP="00000000" w:rsidRDefault="00000000" w:rsidRPr="00000000" w14:paraId="00000066">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tl w:val="0"/>
        </w:rPr>
        <w:t xml:space="preserve">ORDER BY ExitRatePct DESC;</w:t>
      </w:r>
    </w:p>
    <w:p w:rsidR="00000000" w:rsidDel="00000000" w:rsidP="00000000" w:rsidRDefault="00000000" w:rsidRPr="00000000" w14:paraId="00000067">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tl w:val="0"/>
        </w:rPr>
      </w:r>
    </w:p>
    <w:p w:rsidR="00000000" w:rsidDel="00000000" w:rsidP="00000000" w:rsidRDefault="00000000" w:rsidRPr="00000000" w14:paraId="00000068">
      <w:pPr>
        <w:widowControl w:val="0"/>
        <w:spacing w:after="240" w:before="240" w:line="240" w:lineRule="auto"/>
        <w:rPr>
          <w:rFonts w:ascii="Lato" w:cs="Lato" w:eastAsia="Lato" w:hAnsi="Lato"/>
          <w:sz w:val="40"/>
          <w:szCs w:val="40"/>
          <w:shd w:fill="9fc5e8" w:val="clear"/>
          <w:vertAlign w:val="superscript"/>
        </w:rPr>
      </w:pPr>
      <w:r w:rsidDel="00000000" w:rsidR="00000000" w:rsidRPr="00000000">
        <w:rPr>
          <w:rFonts w:ascii="Lato" w:cs="Lato" w:eastAsia="Lato" w:hAnsi="Lato"/>
          <w:sz w:val="40"/>
          <w:szCs w:val="40"/>
          <w:shd w:fill="9fc5e8" w:val="clear"/>
          <w:vertAlign w:val="superscript"/>
        </w:rPr>
        <w:drawing>
          <wp:inline distB="114300" distT="114300" distL="114300" distR="114300">
            <wp:extent cx="5731200" cy="16256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spacing w:after="240" w:before="240" w:line="240" w:lineRule="auto"/>
        <w:rPr>
          <w:rFonts w:ascii="Lato" w:cs="Lato" w:eastAsia="Lato" w:hAnsi="Lato"/>
          <w:sz w:val="40"/>
          <w:szCs w:val="40"/>
          <w:vertAlign w:val="superscript"/>
        </w:rPr>
      </w:pPr>
      <w:r w:rsidDel="00000000" w:rsidR="00000000" w:rsidRPr="00000000">
        <w:rPr>
          <w:rtl w:val="0"/>
        </w:rPr>
      </w:r>
    </w:p>
    <w:p w:rsidR="00000000" w:rsidDel="00000000" w:rsidP="00000000" w:rsidRDefault="00000000" w:rsidRPr="00000000" w14:paraId="0000006A">
      <w:pPr>
        <w:widowControl w:val="0"/>
        <w:spacing w:before="300" w:line="240" w:lineRule="auto"/>
        <w:ind w:left="720" w:firstLine="0"/>
        <w:rPr>
          <w:rFonts w:ascii="Lato" w:cs="Lato" w:eastAsia="Lato" w:hAnsi="Lato"/>
          <w:sz w:val="24"/>
          <w:szCs w:val="24"/>
          <w:vertAlign w:val="superscript"/>
        </w:rPr>
      </w:pPr>
      <w:r w:rsidDel="00000000" w:rsidR="00000000" w:rsidRPr="00000000">
        <w:rPr>
          <w:rtl w:val="0"/>
        </w:rPr>
      </w:r>
    </w:p>
    <w:p w:rsidR="00000000" w:rsidDel="00000000" w:rsidP="00000000" w:rsidRDefault="00000000" w:rsidRPr="00000000" w14:paraId="0000006B">
      <w:pPr>
        <w:widowControl w:val="0"/>
        <w:spacing w:before="300" w:line="240" w:lineRule="auto"/>
        <w:ind w:left="720" w:firstLine="0"/>
        <w:rPr>
          <w:rFonts w:ascii="Lato" w:cs="Lato" w:eastAsia="Lato" w:hAnsi="Lato"/>
          <w:sz w:val="24"/>
          <w:szCs w:val="24"/>
        </w:rPr>
      </w:pPr>
      <w:r w:rsidDel="00000000" w:rsidR="00000000" w:rsidRPr="00000000">
        <w:rPr>
          <w:rFonts w:ascii="Lato" w:cs="Lato" w:eastAsia="Lato" w:hAnsi="Lato"/>
          <w:sz w:val="40"/>
          <w:szCs w:val="40"/>
          <w:rtl w:val="0"/>
        </w:rPr>
        <w:t xml:space="preserve">8.</w:t>
      </w:r>
      <w:r w:rsidDel="00000000" w:rsidR="00000000" w:rsidRPr="00000000">
        <w:rPr>
          <w:rFonts w:ascii="Lato" w:cs="Lato" w:eastAsia="Lato" w:hAnsi="Lato"/>
          <w:sz w:val="24"/>
          <w:szCs w:val="24"/>
          <w:rtl w:val="0"/>
        </w:rPr>
        <w:t xml:space="preserve">Find out which geographic region has the highest number of active customers with a tenure greater than 5 years. (SQL)</w:t>
      </w:r>
    </w:p>
    <w:p w:rsidR="00000000" w:rsidDel="00000000" w:rsidP="00000000" w:rsidRDefault="00000000" w:rsidRPr="00000000" w14:paraId="0000006C">
      <w:pPr>
        <w:widowControl w:val="0"/>
        <w:spacing w:before="300" w:line="240" w:lineRule="auto"/>
        <w:ind w:left="720" w:firstLine="0"/>
        <w:rPr>
          <w:rFonts w:ascii="Lato" w:cs="Lato" w:eastAsia="Lato" w:hAnsi="Lato"/>
          <w:sz w:val="34"/>
          <w:szCs w:val="34"/>
        </w:rPr>
      </w:pPr>
      <w:r w:rsidDel="00000000" w:rsidR="00000000" w:rsidRPr="00000000">
        <w:rPr>
          <w:rFonts w:ascii="Lato" w:cs="Lato" w:eastAsia="Lato" w:hAnsi="Lato"/>
          <w:sz w:val="34"/>
          <w:szCs w:val="34"/>
          <w:rtl w:val="0"/>
        </w:rPr>
        <w:t xml:space="preserve">ANSWER……………..</w:t>
      </w:r>
    </w:p>
    <w:p w:rsidR="00000000" w:rsidDel="00000000" w:rsidP="00000000" w:rsidRDefault="00000000" w:rsidRPr="00000000" w14:paraId="0000006D">
      <w:pPr>
        <w:widowControl w:val="0"/>
        <w:numPr>
          <w:ilvl w:val="0"/>
          <w:numId w:val="17"/>
        </w:numPr>
        <w:spacing w:after="0" w:afterAutospacing="0" w:before="240" w:line="240" w:lineRule="auto"/>
        <w:ind w:left="720" w:hanging="360"/>
        <w:rPr>
          <w:rFonts w:ascii="Lato" w:cs="Lato" w:eastAsia="Lato" w:hAnsi="Lato"/>
          <w:sz w:val="30"/>
          <w:szCs w:val="30"/>
        </w:rPr>
      </w:pPr>
      <w:r w:rsidDel="00000000" w:rsidR="00000000" w:rsidRPr="00000000">
        <w:rPr>
          <w:rFonts w:ascii="Lato" w:cs="Lato" w:eastAsia="Lato" w:hAnsi="Lato"/>
          <w:b w:val="1"/>
          <w:bCs w:val="1"/>
          <w:sz w:val="30"/>
          <w:szCs w:val="30"/>
          <w:rtl w:val="0"/>
        </w:rPr>
        <w:t xml:space="preserve">France</w:t>
      </w:r>
      <w:r w:rsidDel="00000000" w:rsidR="00000000" w:rsidRPr="00000000">
        <w:rPr>
          <w:rFonts w:ascii="Lato" w:cs="Lato" w:eastAsia="Lato" w:hAnsi="Lato"/>
          <w:sz w:val="30"/>
          <w:szCs w:val="30"/>
          <w:rtl w:val="0"/>
        </w:rPr>
        <w:t xml:space="preserve"> has the most active customers with </w:t>
      </w:r>
      <w:r w:rsidDel="00000000" w:rsidR="00000000" w:rsidRPr="00000000">
        <w:rPr>
          <w:rFonts w:ascii="Lato" w:cs="Lato" w:eastAsia="Lato" w:hAnsi="Lato"/>
          <w:b w:val="1"/>
          <w:bCs w:val="1"/>
          <w:sz w:val="30"/>
          <w:szCs w:val="30"/>
          <w:rtl w:val="0"/>
        </w:rPr>
        <w:t xml:space="preserve">5+ years tenure: 797</w:t>
      </w:r>
      <w:r w:rsidDel="00000000" w:rsidR="00000000" w:rsidRPr="00000000">
        <w:rPr>
          <w:rFonts w:ascii="Lato" w:cs="Lato" w:eastAsia="Lato" w:hAnsi="Lato"/>
          <w:sz w:val="30"/>
          <w:szCs w:val="30"/>
          <w:rtl w:val="0"/>
        </w:rPr>
        <w:t xml:space="preserve">.</w:t>
      </w:r>
    </w:p>
    <w:p w:rsidR="00000000" w:rsidDel="00000000" w:rsidP="00000000" w:rsidRDefault="00000000" w:rsidRPr="00000000" w14:paraId="0000006E">
      <w:pPr>
        <w:widowControl w:val="0"/>
        <w:numPr>
          <w:ilvl w:val="0"/>
          <w:numId w:val="17"/>
        </w:numPr>
        <w:spacing w:after="0" w:afterAutospacing="0" w:before="0" w:beforeAutospacing="0" w:line="240" w:lineRule="auto"/>
        <w:ind w:left="720" w:hanging="360"/>
        <w:rPr>
          <w:rFonts w:ascii="Lato" w:cs="Lato" w:eastAsia="Lato" w:hAnsi="Lato"/>
          <w:sz w:val="30"/>
          <w:szCs w:val="30"/>
        </w:rPr>
      </w:pPr>
      <w:r w:rsidDel="00000000" w:rsidR="00000000" w:rsidRPr="00000000">
        <w:rPr>
          <w:rFonts w:ascii="Lato" w:cs="Lato" w:eastAsia="Lato" w:hAnsi="Lato"/>
          <w:sz w:val="30"/>
          <w:szCs w:val="30"/>
          <w:rtl w:val="0"/>
        </w:rPr>
        <w:t xml:space="preserve">This is about </w:t>
      </w:r>
      <w:r w:rsidDel="00000000" w:rsidR="00000000" w:rsidRPr="00000000">
        <w:rPr>
          <w:rFonts w:ascii="Lato" w:cs="Lato" w:eastAsia="Lato" w:hAnsi="Lato"/>
          <w:b w:val="1"/>
          <w:bCs w:val="1"/>
          <w:sz w:val="30"/>
          <w:szCs w:val="30"/>
          <w:rtl w:val="0"/>
        </w:rPr>
        <w:t xml:space="preserve">double</w:t>
      </w:r>
      <w:r w:rsidDel="00000000" w:rsidR="00000000" w:rsidRPr="00000000">
        <w:rPr>
          <w:rFonts w:ascii="Lato" w:cs="Lato" w:eastAsia="Lato" w:hAnsi="Lato"/>
          <w:sz w:val="30"/>
          <w:szCs w:val="30"/>
          <w:rtl w:val="0"/>
        </w:rPr>
        <w:t xml:space="preserve"> Spain and Germany.</w:t>
      </w:r>
    </w:p>
    <w:p w:rsidR="00000000" w:rsidDel="00000000" w:rsidP="00000000" w:rsidRDefault="00000000" w:rsidRPr="00000000" w14:paraId="0000006F">
      <w:pPr>
        <w:widowControl w:val="0"/>
        <w:numPr>
          <w:ilvl w:val="0"/>
          <w:numId w:val="17"/>
        </w:numPr>
        <w:spacing w:after="0" w:afterAutospacing="0" w:before="0" w:beforeAutospacing="0" w:line="240" w:lineRule="auto"/>
        <w:ind w:left="720" w:hanging="360"/>
        <w:rPr>
          <w:rFonts w:ascii="Lato" w:cs="Lato" w:eastAsia="Lato" w:hAnsi="Lato"/>
          <w:sz w:val="30"/>
          <w:szCs w:val="30"/>
        </w:rPr>
      </w:pPr>
      <w:r w:rsidDel="00000000" w:rsidR="00000000" w:rsidRPr="00000000">
        <w:rPr>
          <w:rFonts w:ascii="Lato" w:cs="Lato" w:eastAsia="Lato" w:hAnsi="Lato"/>
          <w:sz w:val="30"/>
          <w:szCs w:val="30"/>
          <w:rtl w:val="0"/>
        </w:rPr>
        <w:t xml:space="preserve">France also has the largest customer base: </w:t>
      </w:r>
      <w:r w:rsidDel="00000000" w:rsidR="00000000" w:rsidRPr="00000000">
        <w:rPr>
          <w:rFonts w:ascii="Lato" w:cs="Lato" w:eastAsia="Lato" w:hAnsi="Lato"/>
          <w:b w:val="1"/>
          <w:bCs w:val="1"/>
          <w:sz w:val="30"/>
          <w:szCs w:val="30"/>
          <w:rtl w:val="0"/>
        </w:rPr>
        <w:t xml:space="preserve">5,014</w:t>
      </w:r>
      <w:r w:rsidDel="00000000" w:rsidR="00000000" w:rsidRPr="00000000">
        <w:rPr>
          <w:rFonts w:ascii="Lato" w:cs="Lato" w:eastAsia="Lato" w:hAnsi="Lato"/>
          <w:sz w:val="30"/>
          <w:szCs w:val="30"/>
          <w:rtl w:val="0"/>
        </w:rPr>
        <w:t xml:space="preserve"> vs. ~2,500 each.</w:t>
      </w:r>
    </w:p>
    <w:p w:rsidR="00000000" w:rsidDel="00000000" w:rsidP="00000000" w:rsidRDefault="00000000" w:rsidRPr="00000000" w14:paraId="00000070">
      <w:pPr>
        <w:widowControl w:val="0"/>
        <w:numPr>
          <w:ilvl w:val="0"/>
          <w:numId w:val="17"/>
        </w:numPr>
        <w:spacing w:after="0" w:afterAutospacing="0" w:before="0" w:beforeAutospacing="0" w:line="240" w:lineRule="auto"/>
        <w:ind w:left="720" w:hanging="360"/>
        <w:rPr>
          <w:rFonts w:ascii="Lato" w:cs="Lato" w:eastAsia="Lato" w:hAnsi="Lato"/>
          <w:sz w:val="30"/>
          <w:szCs w:val="30"/>
        </w:rPr>
      </w:pPr>
      <w:r w:rsidDel="00000000" w:rsidR="00000000" w:rsidRPr="00000000">
        <w:rPr>
          <w:rFonts w:ascii="Lato" w:cs="Lato" w:eastAsia="Lato" w:hAnsi="Lato"/>
          <w:b w:val="1"/>
          <w:bCs w:val="1"/>
          <w:sz w:val="30"/>
          <w:szCs w:val="30"/>
          <w:rtl w:val="0"/>
        </w:rPr>
        <w:t xml:space="preserve">Key point:</w:t>
      </w:r>
      <w:r w:rsidDel="00000000" w:rsidR="00000000" w:rsidRPr="00000000">
        <w:rPr>
          <w:rFonts w:ascii="Lato" w:cs="Lato" w:eastAsia="Lato" w:hAnsi="Lato"/>
          <w:sz w:val="30"/>
          <w:szCs w:val="30"/>
          <w:rtl w:val="0"/>
        </w:rPr>
        <w:t xml:space="preserve"> The higher number may be due to France’s larger customer base.</w:t>
      </w:r>
    </w:p>
    <w:p w:rsidR="00000000" w:rsidDel="00000000" w:rsidP="00000000" w:rsidRDefault="00000000" w:rsidRPr="00000000" w14:paraId="00000071">
      <w:pPr>
        <w:widowControl w:val="0"/>
        <w:numPr>
          <w:ilvl w:val="0"/>
          <w:numId w:val="17"/>
        </w:numPr>
        <w:spacing w:after="240" w:before="0" w:beforeAutospacing="0" w:line="240" w:lineRule="auto"/>
        <w:ind w:left="720" w:hanging="360"/>
        <w:rPr>
          <w:rFonts w:ascii="Lato" w:cs="Lato" w:eastAsia="Lato" w:hAnsi="Lato"/>
          <w:sz w:val="30"/>
          <w:szCs w:val="30"/>
        </w:rPr>
      </w:pPr>
      <w:r w:rsidDel="00000000" w:rsidR="00000000" w:rsidRPr="00000000">
        <w:rPr>
          <w:rFonts w:ascii="Lato" w:cs="Lato" w:eastAsia="Lato" w:hAnsi="Lato"/>
          <w:b w:val="1"/>
          <w:bCs w:val="1"/>
          <w:sz w:val="30"/>
          <w:szCs w:val="30"/>
          <w:rtl w:val="0"/>
        </w:rPr>
        <w:t xml:space="preserve">Recommendation:</w:t>
      </w:r>
      <w:r w:rsidDel="00000000" w:rsidR="00000000" w:rsidRPr="00000000">
        <w:rPr>
          <w:rFonts w:ascii="Lato" w:cs="Lato" w:eastAsia="Lato" w:hAnsi="Lato"/>
          <w:sz w:val="30"/>
          <w:szCs w:val="30"/>
          <w:rtl w:val="0"/>
        </w:rPr>
        <w:t xml:space="preserve"> Compare </w:t>
      </w:r>
      <w:r w:rsidDel="00000000" w:rsidR="00000000" w:rsidRPr="00000000">
        <w:rPr>
          <w:rFonts w:ascii="Lato" w:cs="Lato" w:eastAsia="Lato" w:hAnsi="Lato"/>
          <w:b w:val="1"/>
          <w:bCs w:val="1"/>
          <w:sz w:val="30"/>
          <w:szCs w:val="30"/>
          <w:rtl w:val="0"/>
        </w:rPr>
        <w:t xml:space="preserve">5+ year active customers as a % of total customers</w:t>
      </w:r>
      <w:r w:rsidDel="00000000" w:rsidR="00000000" w:rsidRPr="00000000">
        <w:rPr>
          <w:rFonts w:ascii="Lato" w:cs="Lato" w:eastAsia="Lato" w:hAnsi="Lato"/>
          <w:sz w:val="30"/>
          <w:szCs w:val="30"/>
          <w:rtl w:val="0"/>
        </w:rPr>
        <w:t xml:space="preserve"> to confirm whether France has a genuine regional advantage.</w:t>
      </w:r>
    </w:p>
    <w:p w:rsidR="00000000" w:rsidDel="00000000" w:rsidP="00000000" w:rsidRDefault="00000000" w:rsidRPr="00000000" w14:paraId="00000072">
      <w:pPr>
        <w:widowControl w:val="0"/>
        <w:spacing w:after="240" w:before="240" w:line="240" w:lineRule="auto"/>
        <w:rPr>
          <w:rFonts w:ascii="Lato" w:cs="Lato" w:eastAsia="Lato" w:hAnsi="Lato"/>
          <w:sz w:val="30"/>
          <w:szCs w:val="30"/>
        </w:rPr>
      </w:pPr>
      <w:r w:rsidDel="00000000" w:rsidR="00000000" w:rsidRPr="00000000">
        <w:rPr>
          <w:rtl w:val="0"/>
        </w:rPr>
      </w:r>
    </w:p>
    <w:p w:rsidR="00000000" w:rsidDel="00000000" w:rsidP="00000000" w:rsidRDefault="00000000" w:rsidRPr="00000000" w14:paraId="00000073">
      <w:pPr>
        <w:widowControl w:val="0"/>
        <w:spacing w:after="240" w:before="240" w:line="240" w:lineRule="auto"/>
        <w:rPr>
          <w:rFonts w:ascii="Lato" w:cs="Lato" w:eastAsia="Lato" w:hAnsi="Lato"/>
          <w:sz w:val="30"/>
          <w:szCs w:val="30"/>
          <w:shd w:fill="9fc5e8" w:val="clear"/>
        </w:rPr>
      </w:pPr>
      <w:r w:rsidDel="00000000" w:rsidR="00000000" w:rsidRPr="00000000">
        <w:rPr>
          <w:rFonts w:ascii="Lato" w:cs="Lato" w:eastAsia="Lato" w:hAnsi="Lato"/>
          <w:sz w:val="30"/>
          <w:szCs w:val="30"/>
          <w:shd w:fill="9fc5e8" w:val="clear"/>
          <w:rtl w:val="0"/>
        </w:rPr>
        <w:t xml:space="preserve">SELECT</w:t>
      </w:r>
    </w:p>
    <w:p w:rsidR="00000000" w:rsidDel="00000000" w:rsidP="00000000" w:rsidRDefault="00000000" w:rsidRPr="00000000" w14:paraId="00000074">
      <w:pPr>
        <w:widowControl w:val="0"/>
        <w:spacing w:after="240" w:before="240" w:line="240" w:lineRule="auto"/>
        <w:rPr>
          <w:rFonts w:ascii="Lato" w:cs="Lato" w:eastAsia="Lato" w:hAnsi="Lato"/>
          <w:sz w:val="30"/>
          <w:szCs w:val="30"/>
          <w:shd w:fill="9fc5e8" w:val="clear"/>
        </w:rPr>
      </w:pPr>
      <w:r w:rsidDel="00000000" w:rsidR="00000000" w:rsidRPr="00000000">
        <w:rPr>
          <w:rFonts w:ascii="Lato" w:cs="Lato" w:eastAsia="Lato" w:hAnsi="Lato"/>
          <w:sz w:val="30"/>
          <w:szCs w:val="30"/>
          <w:shd w:fill="9fc5e8" w:val="clear"/>
          <w:rtl w:val="0"/>
        </w:rPr>
        <w:t xml:space="preserve">    geo.GeographyLocation,</w:t>
      </w:r>
    </w:p>
    <w:p w:rsidR="00000000" w:rsidDel="00000000" w:rsidP="00000000" w:rsidRDefault="00000000" w:rsidRPr="00000000" w14:paraId="00000075">
      <w:pPr>
        <w:widowControl w:val="0"/>
        <w:spacing w:after="240" w:before="240" w:line="240" w:lineRule="auto"/>
        <w:rPr>
          <w:rFonts w:ascii="Lato" w:cs="Lato" w:eastAsia="Lato" w:hAnsi="Lato"/>
          <w:sz w:val="30"/>
          <w:szCs w:val="30"/>
          <w:shd w:fill="9fc5e8" w:val="clear"/>
        </w:rPr>
      </w:pPr>
      <w:r w:rsidDel="00000000" w:rsidR="00000000" w:rsidRPr="00000000">
        <w:rPr>
          <w:rFonts w:ascii="Lato" w:cs="Lato" w:eastAsia="Lato" w:hAnsi="Lato"/>
          <w:sz w:val="30"/>
          <w:szCs w:val="30"/>
          <w:shd w:fill="9fc5e8" w:val="clear"/>
          <w:rtl w:val="0"/>
        </w:rPr>
        <w:t xml:space="preserve">    COUNT(*) AS ActiveLongTenureCustomers</w:t>
      </w:r>
    </w:p>
    <w:p w:rsidR="00000000" w:rsidDel="00000000" w:rsidP="00000000" w:rsidRDefault="00000000" w:rsidRPr="00000000" w14:paraId="00000076">
      <w:pPr>
        <w:widowControl w:val="0"/>
        <w:spacing w:after="240" w:before="240" w:line="240" w:lineRule="auto"/>
        <w:rPr>
          <w:rFonts w:ascii="Lato" w:cs="Lato" w:eastAsia="Lato" w:hAnsi="Lato"/>
          <w:sz w:val="30"/>
          <w:szCs w:val="30"/>
          <w:shd w:fill="9fc5e8" w:val="clear"/>
        </w:rPr>
      </w:pPr>
      <w:r w:rsidDel="00000000" w:rsidR="00000000" w:rsidRPr="00000000">
        <w:rPr>
          <w:rFonts w:ascii="Lato" w:cs="Lato" w:eastAsia="Lato" w:hAnsi="Lato"/>
          <w:sz w:val="30"/>
          <w:szCs w:val="30"/>
          <w:shd w:fill="9fc5e8" w:val="clear"/>
          <w:rtl w:val="0"/>
        </w:rPr>
        <w:t xml:space="preserve">FROM Bank_Churn bc</w:t>
      </w:r>
    </w:p>
    <w:p w:rsidR="00000000" w:rsidDel="00000000" w:rsidP="00000000" w:rsidRDefault="00000000" w:rsidRPr="00000000" w14:paraId="00000077">
      <w:pPr>
        <w:widowControl w:val="0"/>
        <w:spacing w:after="240" w:before="240" w:line="240" w:lineRule="auto"/>
        <w:rPr>
          <w:rFonts w:ascii="Lato" w:cs="Lato" w:eastAsia="Lato" w:hAnsi="Lato"/>
          <w:sz w:val="30"/>
          <w:szCs w:val="30"/>
          <w:shd w:fill="9fc5e8" w:val="clear"/>
        </w:rPr>
      </w:pPr>
      <w:r w:rsidDel="00000000" w:rsidR="00000000" w:rsidRPr="00000000">
        <w:rPr>
          <w:rFonts w:ascii="Lato" w:cs="Lato" w:eastAsia="Lato" w:hAnsi="Lato"/>
          <w:sz w:val="30"/>
          <w:szCs w:val="30"/>
          <w:shd w:fill="9fc5e8" w:val="clear"/>
          <w:rtl w:val="0"/>
        </w:rPr>
        <w:t xml:space="preserve">JOIN CustomerInfo ci ON bc.CustomerId = ci.CustomerId</w:t>
      </w:r>
    </w:p>
    <w:p w:rsidR="00000000" w:rsidDel="00000000" w:rsidP="00000000" w:rsidRDefault="00000000" w:rsidRPr="00000000" w14:paraId="00000078">
      <w:pPr>
        <w:widowControl w:val="0"/>
        <w:spacing w:after="240" w:before="240" w:line="240" w:lineRule="auto"/>
        <w:rPr>
          <w:rFonts w:ascii="Lato" w:cs="Lato" w:eastAsia="Lato" w:hAnsi="Lato"/>
          <w:sz w:val="30"/>
          <w:szCs w:val="30"/>
          <w:shd w:fill="9fc5e8" w:val="clear"/>
        </w:rPr>
      </w:pPr>
      <w:r w:rsidDel="00000000" w:rsidR="00000000" w:rsidRPr="00000000">
        <w:rPr>
          <w:rFonts w:ascii="Lato" w:cs="Lato" w:eastAsia="Lato" w:hAnsi="Lato"/>
          <w:sz w:val="30"/>
          <w:szCs w:val="30"/>
          <w:shd w:fill="9fc5e8" w:val="clear"/>
          <w:rtl w:val="0"/>
        </w:rPr>
        <w:t xml:space="preserve">JOIN Geography geo ON ci.GeographyID = geo.GeographyID</w:t>
      </w:r>
    </w:p>
    <w:p w:rsidR="00000000" w:rsidDel="00000000" w:rsidP="00000000" w:rsidRDefault="00000000" w:rsidRPr="00000000" w14:paraId="00000079">
      <w:pPr>
        <w:widowControl w:val="0"/>
        <w:spacing w:after="240" w:before="240" w:line="240" w:lineRule="auto"/>
        <w:rPr>
          <w:rFonts w:ascii="Lato" w:cs="Lato" w:eastAsia="Lato" w:hAnsi="Lato"/>
          <w:sz w:val="30"/>
          <w:szCs w:val="30"/>
          <w:shd w:fill="9fc5e8" w:val="clear"/>
        </w:rPr>
      </w:pPr>
      <w:r w:rsidDel="00000000" w:rsidR="00000000" w:rsidRPr="00000000">
        <w:rPr>
          <w:rFonts w:ascii="Lato" w:cs="Lato" w:eastAsia="Lato" w:hAnsi="Lato"/>
          <w:sz w:val="30"/>
          <w:szCs w:val="30"/>
          <w:shd w:fill="9fc5e8" w:val="clear"/>
          <w:rtl w:val="0"/>
        </w:rPr>
        <w:t xml:space="preserve">WHERE bc.IsActiveMember = 1 AND bc.Tenure &gt; 5</w:t>
      </w:r>
    </w:p>
    <w:p w:rsidR="00000000" w:rsidDel="00000000" w:rsidP="00000000" w:rsidRDefault="00000000" w:rsidRPr="00000000" w14:paraId="0000007A">
      <w:pPr>
        <w:widowControl w:val="0"/>
        <w:spacing w:after="240" w:before="240" w:line="240" w:lineRule="auto"/>
        <w:rPr>
          <w:rFonts w:ascii="Lato" w:cs="Lato" w:eastAsia="Lato" w:hAnsi="Lato"/>
          <w:sz w:val="30"/>
          <w:szCs w:val="30"/>
          <w:shd w:fill="9fc5e8" w:val="clear"/>
        </w:rPr>
      </w:pPr>
      <w:r w:rsidDel="00000000" w:rsidR="00000000" w:rsidRPr="00000000">
        <w:rPr>
          <w:rFonts w:ascii="Lato" w:cs="Lato" w:eastAsia="Lato" w:hAnsi="Lato"/>
          <w:sz w:val="30"/>
          <w:szCs w:val="30"/>
          <w:shd w:fill="9fc5e8" w:val="clear"/>
          <w:rtl w:val="0"/>
        </w:rPr>
        <w:t xml:space="preserve">GROUP BY geo.GeographyLocation</w:t>
      </w:r>
    </w:p>
    <w:p w:rsidR="00000000" w:rsidDel="00000000" w:rsidP="00000000" w:rsidRDefault="00000000" w:rsidRPr="00000000" w14:paraId="0000007B">
      <w:pPr>
        <w:widowControl w:val="0"/>
        <w:spacing w:after="240" w:before="240" w:line="240" w:lineRule="auto"/>
        <w:rPr>
          <w:rFonts w:ascii="Lato" w:cs="Lato" w:eastAsia="Lato" w:hAnsi="Lato"/>
          <w:sz w:val="30"/>
          <w:szCs w:val="30"/>
          <w:shd w:fill="9fc5e8" w:val="clear"/>
        </w:rPr>
      </w:pPr>
      <w:r w:rsidDel="00000000" w:rsidR="00000000" w:rsidRPr="00000000">
        <w:rPr>
          <w:rFonts w:ascii="Lato" w:cs="Lato" w:eastAsia="Lato" w:hAnsi="Lato"/>
          <w:sz w:val="30"/>
          <w:szCs w:val="30"/>
          <w:shd w:fill="9fc5e8" w:val="clear"/>
          <w:rtl w:val="0"/>
        </w:rPr>
        <w:t xml:space="preserve">ORDER BY ActiveLongTenureCustomers DESC;</w:t>
      </w:r>
    </w:p>
    <w:p w:rsidR="00000000" w:rsidDel="00000000" w:rsidP="00000000" w:rsidRDefault="00000000" w:rsidRPr="00000000" w14:paraId="0000007C">
      <w:pPr>
        <w:widowControl w:val="0"/>
        <w:spacing w:after="240" w:before="240" w:line="240" w:lineRule="auto"/>
        <w:rPr>
          <w:rFonts w:ascii="Lato" w:cs="Lato" w:eastAsia="Lato" w:hAnsi="Lato"/>
          <w:sz w:val="30"/>
          <w:szCs w:val="30"/>
        </w:rPr>
      </w:pPr>
      <w:r w:rsidDel="00000000" w:rsidR="00000000" w:rsidRPr="00000000">
        <w:rPr>
          <w:rtl w:val="0"/>
        </w:rPr>
      </w:r>
    </w:p>
    <w:p w:rsidR="00000000" w:rsidDel="00000000" w:rsidP="00000000" w:rsidRDefault="00000000" w:rsidRPr="00000000" w14:paraId="0000007D">
      <w:pPr>
        <w:widowControl w:val="0"/>
        <w:spacing w:before="300" w:line="240" w:lineRule="auto"/>
        <w:ind w:left="720" w:firstLine="0"/>
        <w:rPr>
          <w:rFonts w:ascii="Lato" w:cs="Lato" w:eastAsia="Lato" w:hAnsi="Lato"/>
          <w:sz w:val="30"/>
          <w:szCs w:val="30"/>
        </w:rPr>
      </w:pPr>
      <w:r w:rsidDel="00000000" w:rsidR="00000000" w:rsidRPr="00000000">
        <w:rPr>
          <w:rtl w:val="0"/>
        </w:rPr>
      </w:r>
    </w:p>
    <w:p w:rsidR="00000000" w:rsidDel="00000000" w:rsidP="00000000" w:rsidRDefault="00000000" w:rsidRPr="00000000" w14:paraId="0000007E">
      <w:pPr>
        <w:widowControl w:val="0"/>
        <w:spacing w:before="300" w:line="240" w:lineRule="auto"/>
        <w:ind w:left="720" w:firstLine="0"/>
        <w:rPr>
          <w:rFonts w:ascii="Lato" w:cs="Lato" w:eastAsia="Lato" w:hAnsi="Lato"/>
          <w:sz w:val="24"/>
          <w:szCs w:val="24"/>
        </w:rPr>
      </w:pPr>
      <w:r w:rsidDel="00000000" w:rsidR="00000000" w:rsidRPr="00000000">
        <w:rPr>
          <w:rFonts w:ascii="Lato" w:cs="Lato" w:eastAsia="Lato" w:hAnsi="Lato"/>
          <w:sz w:val="40"/>
          <w:szCs w:val="40"/>
          <w:rtl w:val="0"/>
        </w:rPr>
        <w:t xml:space="preserve">9.</w:t>
      </w:r>
      <w:r w:rsidDel="00000000" w:rsidR="00000000" w:rsidRPr="00000000">
        <w:rPr>
          <w:rFonts w:ascii="Lato" w:cs="Lato" w:eastAsia="Lato" w:hAnsi="Lato"/>
          <w:sz w:val="24"/>
          <w:szCs w:val="24"/>
          <w:rtl w:val="0"/>
        </w:rPr>
        <w:t xml:space="preserve">What is the impact of having a credit card on customer churn, based on the available data?</w:t>
      </w:r>
    </w:p>
    <w:p w:rsidR="00000000" w:rsidDel="00000000" w:rsidP="00000000" w:rsidRDefault="00000000" w:rsidRPr="00000000" w14:paraId="0000007F">
      <w:pPr>
        <w:widowControl w:val="0"/>
        <w:spacing w:before="300" w:line="24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ANSWER……….</w:t>
      </w:r>
    </w:p>
    <w:p w:rsidR="00000000" w:rsidDel="00000000" w:rsidP="00000000" w:rsidRDefault="00000000" w:rsidRPr="00000000" w14:paraId="00000080">
      <w:pPr>
        <w:widowControl w:val="0"/>
        <w:numPr>
          <w:ilvl w:val="0"/>
          <w:numId w:val="2"/>
        </w:numPr>
        <w:spacing w:after="0" w:afterAutospacing="0" w:before="240" w:line="240" w:lineRule="auto"/>
        <w:ind w:left="720" w:hanging="360"/>
        <w:rPr>
          <w:rFonts w:ascii="Lato" w:cs="Lato" w:eastAsia="Lato" w:hAnsi="Lato"/>
          <w:sz w:val="28"/>
          <w:szCs w:val="28"/>
        </w:rPr>
      </w:pPr>
      <w:r w:rsidDel="00000000" w:rsidR="00000000" w:rsidRPr="00000000">
        <w:rPr>
          <w:rFonts w:ascii="Lato" w:cs="Lato" w:eastAsia="Lato" w:hAnsi="Lato"/>
          <w:b w:val="1"/>
          <w:bCs w:val="1"/>
          <w:sz w:val="28"/>
          <w:szCs w:val="28"/>
          <w:rtl w:val="0"/>
        </w:rPr>
        <w:t xml:space="preserve">Credit card ownership has almost no impact on churn.</w:t>
      </w:r>
    </w:p>
    <w:p w:rsidR="00000000" w:rsidDel="00000000" w:rsidP="00000000" w:rsidRDefault="00000000" w:rsidRPr="00000000" w14:paraId="00000081">
      <w:pPr>
        <w:widowControl w:val="0"/>
        <w:numPr>
          <w:ilvl w:val="0"/>
          <w:numId w:val="2"/>
        </w:numPr>
        <w:spacing w:after="0" w:afterAutospacing="0" w:before="0" w:beforeAutospacing="0" w:line="240" w:lineRule="auto"/>
        <w:ind w:left="720" w:hanging="360"/>
        <w:rPr>
          <w:rFonts w:ascii="Lato" w:cs="Lato" w:eastAsia="Lato" w:hAnsi="Lato"/>
          <w:sz w:val="28"/>
          <w:szCs w:val="28"/>
        </w:rPr>
      </w:pPr>
      <w:r w:rsidDel="00000000" w:rsidR="00000000" w:rsidRPr="00000000">
        <w:rPr>
          <w:rFonts w:ascii="Lato" w:cs="Lato" w:eastAsia="Lato" w:hAnsi="Lato"/>
          <w:sz w:val="28"/>
          <w:szCs w:val="28"/>
          <w:rtl w:val="0"/>
        </w:rPr>
        <w:t xml:space="preserve">Churn rates are very similar: </w:t>
      </w:r>
      <w:r w:rsidDel="00000000" w:rsidR="00000000" w:rsidRPr="00000000">
        <w:rPr>
          <w:rFonts w:ascii="Lato" w:cs="Lato" w:eastAsia="Lato" w:hAnsi="Lato"/>
          <w:b w:val="1"/>
          <w:bCs w:val="1"/>
          <w:sz w:val="28"/>
          <w:szCs w:val="28"/>
          <w:rtl w:val="0"/>
        </w:rPr>
        <w:t xml:space="preserve">20.18% vs. 20.81%</w:t>
      </w:r>
      <w:r w:rsidDel="00000000" w:rsidR="00000000" w:rsidRPr="00000000">
        <w:rPr>
          <w:rFonts w:ascii="Lato" w:cs="Lato" w:eastAsia="Lato" w:hAnsi="Lato"/>
          <w:sz w:val="28"/>
          <w:szCs w:val="28"/>
          <w:rtl w:val="0"/>
        </w:rPr>
        <w:t xml:space="preserve">.</w:t>
      </w:r>
    </w:p>
    <w:p w:rsidR="00000000" w:rsidDel="00000000" w:rsidP="00000000" w:rsidRDefault="00000000" w:rsidRPr="00000000" w14:paraId="00000082">
      <w:pPr>
        <w:widowControl w:val="0"/>
        <w:numPr>
          <w:ilvl w:val="0"/>
          <w:numId w:val="2"/>
        </w:numPr>
        <w:spacing w:after="0" w:afterAutospacing="0" w:before="0" w:beforeAutospacing="0" w:line="240" w:lineRule="auto"/>
        <w:ind w:left="720" w:hanging="360"/>
        <w:rPr>
          <w:rFonts w:ascii="Lato" w:cs="Lato" w:eastAsia="Lato" w:hAnsi="Lato"/>
          <w:sz w:val="28"/>
          <w:szCs w:val="28"/>
        </w:rPr>
      </w:pPr>
      <w:r w:rsidDel="00000000" w:rsidR="00000000" w:rsidRPr="00000000">
        <w:rPr>
          <w:rFonts w:ascii="Lato" w:cs="Lato" w:eastAsia="Lato" w:hAnsi="Lato"/>
          <w:sz w:val="28"/>
          <w:szCs w:val="28"/>
          <w:rtl w:val="0"/>
        </w:rPr>
        <w:t xml:space="preserve">The difference is </w:t>
      </w:r>
      <w:r w:rsidDel="00000000" w:rsidR="00000000" w:rsidRPr="00000000">
        <w:rPr>
          <w:rFonts w:ascii="Lato" w:cs="Lato" w:eastAsia="Lato" w:hAnsi="Lato"/>
          <w:b w:val="1"/>
          <w:bCs w:val="1"/>
          <w:sz w:val="28"/>
          <w:szCs w:val="28"/>
          <w:rtl w:val="0"/>
        </w:rPr>
        <w:t xml:space="preserve">less than 1 percentage point</w:t>
      </w:r>
      <w:r w:rsidDel="00000000" w:rsidR="00000000" w:rsidRPr="00000000">
        <w:rPr>
          <w:rFonts w:ascii="Lato" w:cs="Lato" w:eastAsia="Lato" w:hAnsi="Lato"/>
          <w:sz w:val="28"/>
          <w:szCs w:val="28"/>
          <w:rtl w:val="0"/>
        </w:rPr>
        <w:t xml:space="preserve">.</w:t>
      </w:r>
    </w:p>
    <w:p w:rsidR="00000000" w:rsidDel="00000000" w:rsidP="00000000" w:rsidRDefault="00000000" w:rsidRPr="00000000" w14:paraId="00000083">
      <w:pPr>
        <w:widowControl w:val="0"/>
        <w:numPr>
          <w:ilvl w:val="0"/>
          <w:numId w:val="2"/>
        </w:numPr>
        <w:spacing w:after="0" w:afterAutospacing="0" w:before="0" w:beforeAutospacing="0" w:line="240" w:lineRule="auto"/>
        <w:ind w:left="720" w:hanging="360"/>
        <w:rPr>
          <w:rFonts w:ascii="Lato" w:cs="Lato" w:eastAsia="Lato" w:hAnsi="Lato"/>
          <w:sz w:val="28"/>
          <w:szCs w:val="28"/>
        </w:rPr>
      </w:pPr>
      <w:r w:rsidDel="00000000" w:rsidR="00000000" w:rsidRPr="00000000">
        <w:rPr>
          <w:rFonts w:ascii="Lato" w:cs="Lato" w:eastAsia="Lato" w:hAnsi="Lato"/>
          <w:b w:val="1"/>
          <w:bCs w:val="1"/>
          <w:sz w:val="28"/>
          <w:szCs w:val="28"/>
          <w:rtl w:val="0"/>
        </w:rPr>
        <w:t xml:space="preserve">Key finding:</w:t>
      </w:r>
      <w:r w:rsidDel="00000000" w:rsidR="00000000" w:rsidRPr="00000000">
        <w:rPr>
          <w:rFonts w:ascii="Lato" w:cs="Lato" w:eastAsia="Lato" w:hAnsi="Lato"/>
          <w:sz w:val="28"/>
          <w:szCs w:val="28"/>
          <w:rtl w:val="0"/>
        </w:rPr>
        <w:t xml:space="preserve"> Credit card ownership is </w:t>
      </w:r>
      <w:r w:rsidDel="00000000" w:rsidR="00000000" w:rsidRPr="00000000">
        <w:rPr>
          <w:rFonts w:ascii="Lato" w:cs="Lato" w:eastAsia="Lato" w:hAnsi="Lato"/>
          <w:b w:val="1"/>
          <w:bCs w:val="1"/>
          <w:sz w:val="28"/>
          <w:szCs w:val="28"/>
          <w:rtl w:val="0"/>
        </w:rPr>
        <w:t xml:space="preserve">not a meaningful churn driver</w:t>
      </w:r>
      <w:r w:rsidDel="00000000" w:rsidR="00000000" w:rsidRPr="00000000">
        <w:rPr>
          <w:rFonts w:ascii="Lato" w:cs="Lato" w:eastAsia="Lato" w:hAnsi="Lato"/>
          <w:sz w:val="28"/>
          <w:szCs w:val="28"/>
          <w:rtl w:val="0"/>
        </w:rPr>
        <w:t xml:space="preserve">.</w:t>
      </w:r>
    </w:p>
    <w:p w:rsidR="00000000" w:rsidDel="00000000" w:rsidP="00000000" w:rsidRDefault="00000000" w:rsidRPr="00000000" w14:paraId="00000084">
      <w:pPr>
        <w:widowControl w:val="0"/>
        <w:numPr>
          <w:ilvl w:val="0"/>
          <w:numId w:val="2"/>
        </w:numPr>
        <w:spacing w:after="240" w:before="0" w:beforeAutospacing="0" w:line="240" w:lineRule="auto"/>
        <w:ind w:left="720" w:hanging="360"/>
        <w:rPr>
          <w:rFonts w:ascii="Lato" w:cs="Lato" w:eastAsia="Lato" w:hAnsi="Lato"/>
          <w:sz w:val="28"/>
          <w:szCs w:val="28"/>
        </w:rPr>
      </w:pPr>
      <w:r w:rsidDel="00000000" w:rsidR="00000000" w:rsidRPr="00000000">
        <w:rPr>
          <w:rFonts w:ascii="Lato" w:cs="Lato" w:eastAsia="Lato" w:hAnsi="Lato"/>
          <w:b w:val="1"/>
          <w:bCs w:val="1"/>
          <w:sz w:val="28"/>
          <w:szCs w:val="28"/>
          <w:rtl w:val="0"/>
        </w:rPr>
        <w:t xml:space="preserve">Conclusion:</w:t>
      </w:r>
      <w:r w:rsidDel="00000000" w:rsidR="00000000" w:rsidRPr="00000000">
        <w:rPr>
          <w:rFonts w:ascii="Lato" w:cs="Lato" w:eastAsia="Lato" w:hAnsi="Lato"/>
          <w:sz w:val="28"/>
          <w:szCs w:val="28"/>
          <w:rtl w:val="0"/>
        </w:rPr>
        <w:t xml:space="preserve"> The assumption that having a credit card improves retention is </w:t>
      </w:r>
      <w:r w:rsidDel="00000000" w:rsidR="00000000" w:rsidRPr="00000000">
        <w:rPr>
          <w:rFonts w:ascii="Lato" w:cs="Lato" w:eastAsia="Lato" w:hAnsi="Lato"/>
          <w:b w:val="1"/>
          <w:bCs w:val="1"/>
          <w:sz w:val="28"/>
          <w:szCs w:val="28"/>
          <w:rtl w:val="0"/>
        </w:rPr>
        <w:t xml:space="preserve">not supported by the data</w:t>
      </w:r>
      <w:r w:rsidDel="00000000" w:rsidR="00000000" w:rsidRPr="00000000">
        <w:rPr>
          <w:rFonts w:ascii="Lato" w:cs="Lato" w:eastAsia="Lato" w:hAnsi="Lato"/>
          <w:sz w:val="28"/>
          <w:szCs w:val="28"/>
          <w:rtl w:val="0"/>
        </w:rPr>
        <w:t xml:space="preserve">.</w:t>
      </w:r>
    </w:p>
    <w:p w:rsidR="00000000" w:rsidDel="00000000" w:rsidP="00000000" w:rsidRDefault="00000000" w:rsidRPr="00000000" w14:paraId="00000085">
      <w:pPr>
        <w:widowControl w:val="0"/>
        <w:spacing w:after="240" w:before="240" w:line="240" w:lineRule="auto"/>
        <w:rPr>
          <w:rFonts w:ascii="Lato" w:cs="Lato" w:eastAsia="Lato" w:hAnsi="Lato"/>
          <w:sz w:val="28"/>
          <w:szCs w:val="28"/>
          <w:shd w:fill="9fc5e8" w:val="clear"/>
        </w:rPr>
      </w:pPr>
      <w:r w:rsidDel="00000000" w:rsidR="00000000" w:rsidRPr="00000000">
        <w:rPr>
          <w:rFonts w:ascii="Lato" w:cs="Lato" w:eastAsia="Lato" w:hAnsi="Lato"/>
          <w:sz w:val="28"/>
          <w:szCs w:val="28"/>
          <w:shd w:fill="9fc5e8" w:val="clear"/>
          <w:rtl w:val="0"/>
        </w:rPr>
        <w:t xml:space="preserve">SELECT</w:t>
      </w:r>
    </w:p>
    <w:p w:rsidR="00000000" w:rsidDel="00000000" w:rsidP="00000000" w:rsidRDefault="00000000" w:rsidRPr="00000000" w14:paraId="00000086">
      <w:pPr>
        <w:widowControl w:val="0"/>
        <w:spacing w:after="240" w:before="240" w:line="240" w:lineRule="auto"/>
        <w:rPr>
          <w:rFonts w:ascii="Lato" w:cs="Lato" w:eastAsia="Lato" w:hAnsi="Lato"/>
          <w:sz w:val="28"/>
          <w:szCs w:val="28"/>
          <w:shd w:fill="9fc5e8" w:val="clear"/>
        </w:rPr>
      </w:pPr>
      <w:r w:rsidDel="00000000" w:rsidR="00000000" w:rsidRPr="00000000">
        <w:rPr>
          <w:rFonts w:ascii="Lato" w:cs="Lato" w:eastAsia="Lato" w:hAnsi="Lato"/>
          <w:sz w:val="28"/>
          <w:szCs w:val="28"/>
          <w:shd w:fill="9fc5e8" w:val="clear"/>
          <w:rtl w:val="0"/>
        </w:rPr>
        <w:t xml:space="preserve">    cc.Category,</w:t>
      </w:r>
    </w:p>
    <w:p w:rsidR="00000000" w:rsidDel="00000000" w:rsidP="00000000" w:rsidRDefault="00000000" w:rsidRPr="00000000" w14:paraId="00000087">
      <w:pPr>
        <w:widowControl w:val="0"/>
        <w:spacing w:after="240" w:before="240" w:line="240" w:lineRule="auto"/>
        <w:rPr>
          <w:rFonts w:ascii="Lato" w:cs="Lato" w:eastAsia="Lato" w:hAnsi="Lato"/>
          <w:sz w:val="28"/>
          <w:szCs w:val="28"/>
          <w:shd w:fill="9fc5e8" w:val="clear"/>
        </w:rPr>
      </w:pPr>
      <w:r w:rsidDel="00000000" w:rsidR="00000000" w:rsidRPr="00000000">
        <w:rPr>
          <w:rFonts w:ascii="Lato" w:cs="Lato" w:eastAsia="Lato" w:hAnsi="Lato"/>
          <w:sz w:val="28"/>
          <w:szCs w:val="28"/>
          <w:shd w:fill="9fc5e8" w:val="clear"/>
          <w:rtl w:val="0"/>
        </w:rPr>
        <w:t xml:space="preserve">    COUNT(*) AS TotalCustomers,</w:t>
      </w:r>
    </w:p>
    <w:p w:rsidR="00000000" w:rsidDel="00000000" w:rsidP="00000000" w:rsidRDefault="00000000" w:rsidRPr="00000000" w14:paraId="00000088">
      <w:pPr>
        <w:widowControl w:val="0"/>
        <w:spacing w:after="240" w:before="240" w:line="240" w:lineRule="auto"/>
        <w:rPr>
          <w:rFonts w:ascii="Lato" w:cs="Lato" w:eastAsia="Lato" w:hAnsi="Lato"/>
          <w:sz w:val="28"/>
          <w:szCs w:val="28"/>
          <w:shd w:fill="9fc5e8" w:val="clear"/>
        </w:rPr>
      </w:pPr>
      <w:r w:rsidDel="00000000" w:rsidR="00000000" w:rsidRPr="00000000">
        <w:rPr>
          <w:rFonts w:ascii="Lato" w:cs="Lato" w:eastAsia="Lato" w:hAnsi="Lato"/>
          <w:sz w:val="28"/>
          <w:szCs w:val="28"/>
          <w:shd w:fill="9fc5e8" w:val="clear"/>
          <w:rtl w:val="0"/>
        </w:rPr>
        <w:t xml:space="preserve">    SUM(bc.Exited) AS ExitedCount,</w:t>
      </w:r>
    </w:p>
    <w:p w:rsidR="00000000" w:rsidDel="00000000" w:rsidP="00000000" w:rsidRDefault="00000000" w:rsidRPr="00000000" w14:paraId="00000089">
      <w:pPr>
        <w:widowControl w:val="0"/>
        <w:spacing w:after="240" w:before="240" w:line="240" w:lineRule="auto"/>
        <w:rPr>
          <w:rFonts w:ascii="Lato" w:cs="Lato" w:eastAsia="Lato" w:hAnsi="Lato"/>
          <w:sz w:val="28"/>
          <w:szCs w:val="28"/>
          <w:shd w:fill="9fc5e8" w:val="clear"/>
        </w:rPr>
      </w:pPr>
      <w:r w:rsidDel="00000000" w:rsidR="00000000" w:rsidRPr="00000000">
        <w:rPr>
          <w:rFonts w:ascii="Lato" w:cs="Lato" w:eastAsia="Lato" w:hAnsi="Lato"/>
          <w:sz w:val="28"/>
          <w:szCs w:val="28"/>
          <w:shd w:fill="9fc5e8" w:val="clear"/>
          <w:rtl w:val="0"/>
        </w:rPr>
        <w:t xml:space="preserve">    ROUND(100.0 * SUM(bc.Exited) / COUNT(*), 2) AS ChurnRatePct</w:t>
      </w:r>
    </w:p>
    <w:p w:rsidR="00000000" w:rsidDel="00000000" w:rsidP="00000000" w:rsidRDefault="00000000" w:rsidRPr="00000000" w14:paraId="0000008A">
      <w:pPr>
        <w:widowControl w:val="0"/>
        <w:spacing w:after="240" w:before="240" w:line="240" w:lineRule="auto"/>
        <w:rPr>
          <w:rFonts w:ascii="Lato" w:cs="Lato" w:eastAsia="Lato" w:hAnsi="Lato"/>
          <w:sz w:val="28"/>
          <w:szCs w:val="28"/>
          <w:shd w:fill="9fc5e8" w:val="clear"/>
        </w:rPr>
      </w:pPr>
      <w:r w:rsidDel="00000000" w:rsidR="00000000" w:rsidRPr="00000000">
        <w:rPr>
          <w:rFonts w:ascii="Lato" w:cs="Lato" w:eastAsia="Lato" w:hAnsi="Lato"/>
          <w:sz w:val="28"/>
          <w:szCs w:val="28"/>
          <w:shd w:fill="9fc5e8" w:val="clear"/>
          <w:rtl w:val="0"/>
        </w:rPr>
        <w:t xml:space="preserve">FROM Bank_Churn bc</w:t>
      </w:r>
    </w:p>
    <w:p w:rsidR="00000000" w:rsidDel="00000000" w:rsidP="00000000" w:rsidRDefault="00000000" w:rsidRPr="00000000" w14:paraId="0000008B">
      <w:pPr>
        <w:widowControl w:val="0"/>
        <w:spacing w:after="240" w:before="240" w:line="240" w:lineRule="auto"/>
        <w:rPr>
          <w:rFonts w:ascii="Lato" w:cs="Lato" w:eastAsia="Lato" w:hAnsi="Lato"/>
          <w:sz w:val="28"/>
          <w:szCs w:val="28"/>
          <w:shd w:fill="9fc5e8" w:val="clear"/>
        </w:rPr>
      </w:pPr>
      <w:r w:rsidDel="00000000" w:rsidR="00000000" w:rsidRPr="00000000">
        <w:rPr>
          <w:rFonts w:ascii="Lato" w:cs="Lato" w:eastAsia="Lato" w:hAnsi="Lato"/>
          <w:sz w:val="28"/>
          <w:szCs w:val="28"/>
          <w:shd w:fill="9fc5e8" w:val="clear"/>
          <w:rtl w:val="0"/>
        </w:rPr>
        <w:t xml:space="preserve">JOIN CreditCard cc ON bc.HasCrCard = cc.CreditID</w:t>
      </w:r>
    </w:p>
    <w:p w:rsidR="00000000" w:rsidDel="00000000" w:rsidP="00000000" w:rsidRDefault="00000000" w:rsidRPr="00000000" w14:paraId="0000008C">
      <w:pPr>
        <w:widowControl w:val="0"/>
        <w:spacing w:after="240" w:before="240" w:line="240" w:lineRule="auto"/>
        <w:rPr>
          <w:rFonts w:ascii="Lato" w:cs="Lato" w:eastAsia="Lato" w:hAnsi="Lato"/>
          <w:sz w:val="28"/>
          <w:szCs w:val="28"/>
          <w:shd w:fill="9fc5e8" w:val="clear"/>
        </w:rPr>
      </w:pPr>
      <w:r w:rsidDel="00000000" w:rsidR="00000000" w:rsidRPr="00000000">
        <w:rPr>
          <w:rFonts w:ascii="Lato" w:cs="Lato" w:eastAsia="Lato" w:hAnsi="Lato"/>
          <w:sz w:val="28"/>
          <w:szCs w:val="28"/>
          <w:shd w:fill="9fc5e8" w:val="clear"/>
          <w:rtl w:val="0"/>
        </w:rPr>
        <w:t xml:space="preserve">GROUP BY cc.Category;</w:t>
      </w:r>
    </w:p>
    <w:p w:rsidR="00000000" w:rsidDel="00000000" w:rsidP="00000000" w:rsidRDefault="00000000" w:rsidRPr="00000000" w14:paraId="0000008D">
      <w:pPr>
        <w:widowControl w:val="0"/>
        <w:spacing w:after="240" w:before="240" w:line="240" w:lineRule="auto"/>
        <w:rPr>
          <w:rFonts w:ascii="Lato" w:cs="Lato" w:eastAsia="Lato" w:hAnsi="Lato"/>
          <w:sz w:val="28"/>
          <w:szCs w:val="28"/>
        </w:rPr>
      </w:pPr>
      <w:r w:rsidDel="00000000" w:rsidR="00000000" w:rsidRPr="00000000">
        <w:rPr>
          <w:rFonts w:ascii="Lato" w:cs="Lato" w:eastAsia="Lato" w:hAnsi="Lato"/>
          <w:sz w:val="28"/>
          <w:szCs w:val="28"/>
        </w:rPr>
        <w:drawing>
          <wp:inline distB="114300" distT="114300" distL="114300" distR="114300">
            <wp:extent cx="5731200" cy="1054100"/>
            <wp:effectExtent b="0" l="0" r="0" t="0"/>
            <wp:docPr id="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before="3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8F">
      <w:pPr>
        <w:widowControl w:val="0"/>
        <w:spacing w:before="300" w:line="240" w:lineRule="auto"/>
        <w:ind w:left="720" w:firstLine="0"/>
        <w:rPr>
          <w:rFonts w:ascii="Lato" w:cs="Lato" w:eastAsia="Lato" w:hAnsi="Lato"/>
          <w:sz w:val="24"/>
          <w:szCs w:val="24"/>
        </w:rPr>
      </w:pPr>
      <w:r w:rsidDel="00000000" w:rsidR="00000000" w:rsidRPr="00000000">
        <w:rPr>
          <w:rFonts w:ascii="Lato" w:cs="Lato" w:eastAsia="Lato" w:hAnsi="Lato"/>
          <w:sz w:val="38"/>
          <w:szCs w:val="38"/>
          <w:rtl w:val="0"/>
        </w:rPr>
        <w:t xml:space="preserve">10.</w:t>
      </w:r>
      <w:r w:rsidDel="00000000" w:rsidR="00000000" w:rsidRPr="00000000">
        <w:rPr>
          <w:rFonts w:ascii="Lato" w:cs="Lato" w:eastAsia="Lato" w:hAnsi="Lato"/>
          <w:sz w:val="24"/>
          <w:szCs w:val="24"/>
          <w:rtl w:val="0"/>
        </w:rPr>
        <w:t xml:space="preserve">For customers who have exited, what is the most common number of products they have used?</w:t>
      </w:r>
    </w:p>
    <w:p w:rsidR="00000000" w:rsidDel="00000000" w:rsidP="00000000" w:rsidRDefault="00000000" w:rsidRPr="00000000" w14:paraId="00000090">
      <w:pPr>
        <w:widowControl w:val="0"/>
        <w:spacing w:before="300" w:line="24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ANSWER……</w:t>
      </w:r>
    </w:p>
    <w:p w:rsidR="00000000" w:rsidDel="00000000" w:rsidP="00000000" w:rsidRDefault="00000000" w:rsidRPr="00000000" w14:paraId="00000091">
      <w:pPr>
        <w:widowControl w:val="0"/>
        <w:numPr>
          <w:ilvl w:val="0"/>
          <w:numId w:val="1"/>
        </w:numPr>
        <w:spacing w:after="0" w:afterAutospacing="0" w:before="24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1-product customers make up most exits:</w:t>
      </w:r>
      <w:r w:rsidDel="00000000" w:rsidR="00000000" w:rsidRPr="00000000">
        <w:rPr>
          <w:rFonts w:ascii="Lato" w:cs="Lato" w:eastAsia="Lato" w:hAnsi="Lato"/>
          <w:sz w:val="26"/>
          <w:szCs w:val="26"/>
          <w:rtl w:val="0"/>
        </w:rPr>
        <w:t xml:space="preserve"> 1,409 of 2,037 (</w:t>
      </w:r>
      <w:r w:rsidDel="00000000" w:rsidR="00000000" w:rsidRPr="00000000">
        <w:rPr>
          <w:rFonts w:ascii="Lato" w:cs="Lato" w:eastAsia="Lato" w:hAnsi="Lato"/>
          <w:b w:val="1"/>
          <w:bCs w:val="1"/>
          <w:sz w:val="26"/>
          <w:szCs w:val="26"/>
          <w:rtl w:val="0"/>
        </w:rPr>
        <w:t xml:space="preserve">~69%</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92">
      <w:pPr>
        <w:widowControl w:val="0"/>
        <w:numPr>
          <w:ilvl w:val="0"/>
          <w:numId w:val="1"/>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Customers with </w:t>
      </w:r>
      <w:r w:rsidDel="00000000" w:rsidR="00000000" w:rsidRPr="00000000">
        <w:rPr>
          <w:rFonts w:ascii="Lato" w:cs="Lato" w:eastAsia="Lato" w:hAnsi="Lato"/>
          <w:b w:val="1"/>
          <w:bCs w:val="1"/>
          <w:sz w:val="26"/>
          <w:szCs w:val="26"/>
          <w:rtl w:val="0"/>
        </w:rPr>
        <w:t xml:space="preserve">multiple products appear less likely to churn</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93">
      <w:pPr>
        <w:widowControl w:val="0"/>
        <w:numPr>
          <w:ilvl w:val="0"/>
          <w:numId w:val="1"/>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3–4 product customers are rare among exits</w:t>
      </w:r>
      <w:r w:rsidDel="00000000" w:rsidR="00000000" w:rsidRPr="00000000">
        <w:rPr>
          <w:rFonts w:ascii="Lato" w:cs="Lato" w:eastAsia="Lato" w:hAnsi="Lato"/>
          <w:sz w:val="26"/>
          <w:szCs w:val="26"/>
          <w:rtl w:val="0"/>
        </w:rPr>
        <w:t xml:space="preserve">, suggesting stronger retention.</w:t>
      </w:r>
    </w:p>
    <w:p w:rsidR="00000000" w:rsidDel="00000000" w:rsidP="00000000" w:rsidRDefault="00000000" w:rsidRPr="00000000" w14:paraId="00000094">
      <w:pPr>
        <w:widowControl w:val="0"/>
        <w:numPr>
          <w:ilvl w:val="0"/>
          <w:numId w:val="1"/>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Key finding:</w:t>
      </w:r>
      <w:r w:rsidDel="00000000" w:rsidR="00000000" w:rsidRPr="00000000">
        <w:rPr>
          <w:rFonts w:ascii="Lato" w:cs="Lato" w:eastAsia="Lato" w:hAnsi="Lato"/>
          <w:sz w:val="26"/>
          <w:szCs w:val="26"/>
          <w:rtl w:val="0"/>
        </w:rPr>
        <w:t xml:space="preserve"> Multi-product relationships appear </w:t>
      </w:r>
      <w:r w:rsidDel="00000000" w:rsidR="00000000" w:rsidRPr="00000000">
        <w:rPr>
          <w:rFonts w:ascii="Lato" w:cs="Lato" w:eastAsia="Lato" w:hAnsi="Lato"/>
          <w:b w:val="1"/>
          <w:bCs w:val="1"/>
          <w:sz w:val="26"/>
          <w:szCs w:val="26"/>
          <w:rtl w:val="0"/>
        </w:rPr>
        <w:t xml:space="preserve">“stickier.”</w:t>
      </w:r>
    </w:p>
    <w:p w:rsidR="00000000" w:rsidDel="00000000" w:rsidP="00000000" w:rsidRDefault="00000000" w:rsidRPr="00000000" w14:paraId="00000095">
      <w:pPr>
        <w:widowControl w:val="0"/>
        <w:numPr>
          <w:ilvl w:val="0"/>
          <w:numId w:val="1"/>
        </w:numPr>
        <w:spacing w:after="24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Action:</w:t>
      </w:r>
      <w:r w:rsidDel="00000000" w:rsidR="00000000" w:rsidRPr="00000000">
        <w:rPr>
          <w:rFonts w:ascii="Lato" w:cs="Lato" w:eastAsia="Lato" w:hAnsi="Lato"/>
          <w:sz w:val="26"/>
          <w:szCs w:val="26"/>
          <w:rtl w:val="0"/>
        </w:rPr>
        <w:t xml:space="preserve"> Cross-selling products could be a </w:t>
      </w:r>
      <w:r w:rsidDel="00000000" w:rsidR="00000000" w:rsidRPr="00000000">
        <w:rPr>
          <w:rFonts w:ascii="Lato" w:cs="Lato" w:eastAsia="Lato" w:hAnsi="Lato"/>
          <w:b w:val="1"/>
          <w:bCs w:val="1"/>
          <w:sz w:val="26"/>
          <w:szCs w:val="26"/>
          <w:rtl w:val="0"/>
        </w:rPr>
        <w:t xml:space="preserve">potential retention strategy</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96">
      <w:pPr>
        <w:widowControl w:val="0"/>
        <w:spacing w:after="240" w:before="240" w:line="240" w:lineRule="auto"/>
        <w:rPr>
          <w:rFonts w:ascii="Lato" w:cs="Lato" w:eastAsia="Lato" w:hAnsi="Lato"/>
          <w:sz w:val="26"/>
          <w:szCs w:val="26"/>
        </w:rPr>
      </w:pPr>
      <w:r w:rsidDel="00000000" w:rsidR="00000000" w:rsidRPr="00000000">
        <w:rPr>
          <w:rtl w:val="0"/>
        </w:rPr>
      </w:r>
    </w:p>
    <w:p w:rsidR="00000000" w:rsidDel="00000000" w:rsidP="00000000" w:rsidRDefault="00000000" w:rsidRPr="00000000" w14:paraId="00000097">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SELECT</w:t>
      </w:r>
    </w:p>
    <w:p w:rsidR="00000000" w:rsidDel="00000000" w:rsidP="00000000" w:rsidRDefault="00000000" w:rsidRPr="00000000" w14:paraId="00000098">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NumOfProducts,</w:t>
      </w:r>
    </w:p>
    <w:p w:rsidR="00000000" w:rsidDel="00000000" w:rsidP="00000000" w:rsidRDefault="00000000" w:rsidRPr="00000000" w14:paraId="00000099">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COUNT(*) AS CustomerCount</w:t>
      </w:r>
    </w:p>
    <w:p w:rsidR="00000000" w:rsidDel="00000000" w:rsidP="00000000" w:rsidRDefault="00000000" w:rsidRPr="00000000" w14:paraId="0000009A">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FROM Bank_Churn</w:t>
      </w:r>
    </w:p>
    <w:p w:rsidR="00000000" w:rsidDel="00000000" w:rsidP="00000000" w:rsidRDefault="00000000" w:rsidRPr="00000000" w14:paraId="0000009B">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WHERE Exited = 1</w:t>
      </w:r>
    </w:p>
    <w:p w:rsidR="00000000" w:rsidDel="00000000" w:rsidP="00000000" w:rsidRDefault="00000000" w:rsidRPr="00000000" w14:paraId="0000009C">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GROUP BY NumOfProducts</w:t>
      </w:r>
    </w:p>
    <w:p w:rsidR="00000000" w:rsidDel="00000000" w:rsidP="00000000" w:rsidRDefault="00000000" w:rsidRPr="00000000" w14:paraId="0000009D">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ORDER BY CustomerCount DESC;</w:t>
      </w:r>
    </w:p>
    <w:p w:rsidR="00000000" w:rsidDel="00000000" w:rsidP="00000000" w:rsidRDefault="00000000" w:rsidRPr="00000000" w14:paraId="0000009E">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Pr>
        <w:drawing>
          <wp:inline distB="114300" distT="114300" distL="114300" distR="114300">
            <wp:extent cx="5731200" cy="1549400"/>
            <wp:effectExtent b="0" l="0" r="0" t="0"/>
            <wp:docPr id="1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after="240" w:before="240" w:line="240" w:lineRule="auto"/>
        <w:rPr>
          <w:rFonts w:ascii="Lato" w:cs="Lato" w:eastAsia="Lato" w:hAnsi="Lato"/>
          <w:sz w:val="26"/>
          <w:szCs w:val="26"/>
        </w:rPr>
      </w:pPr>
      <w:r w:rsidDel="00000000" w:rsidR="00000000" w:rsidRPr="00000000">
        <w:rPr>
          <w:rtl w:val="0"/>
        </w:rPr>
      </w:r>
    </w:p>
    <w:p w:rsidR="00000000" w:rsidDel="00000000" w:rsidP="00000000" w:rsidRDefault="00000000" w:rsidRPr="00000000" w14:paraId="000000A0">
      <w:pPr>
        <w:widowControl w:val="0"/>
        <w:spacing w:before="3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A1">
      <w:pPr>
        <w:widowControl w:val="0"/>
        <w:spacing w:after="200" w:before="300" w:line="240" w:lineRule="auto"/>
        <w:ind w:left="720" w:firstLine="0"/>
        <w:rPr>
          <w:rFonts w:ascii="Lato" w:cs="Lato" w:eastAsia="Lato" w:hAnsi="Lato"/>
          <w:sz w:val="24"/>
          <w:szCs w:val="24"/>
        </w:rPr>
      </w:pPr>
      <w:r w:rsidDel="00000000" w:rsidR="00000000" w:rsidRPr="00000000">
        <w:rPr>
          <w:rFonts w:ascii="Lato" w:cs="Lato" w:eastAsia="Lato" w:hAnsi="Lato"/>
          <w:sz w:val="30"/>
          <w:szCs w:val="30"/>
          <w:rtl w:val="0"/>
        </w:rPr>
        <w:t xml:space="preserve">11</w:t>
      </w:r>
      <w:r w:rsidDel="00000000" w:rsidR="00000000" w:rsidRPr="00000000">
        <w:rPr>
          <w:rFonts w:ascii="Lato" w:cs="Lato" w:eastAsia="Lato" w:hAnsi="Lato"/>
          <w:sz w:val="24"/>
          <w:szCs w:val="24"/>
          <w:rtl w:val="0"/>
        </w:rPr>
        <w:t xml:space="preserve">.Examine the trend of customers joining over time and identify any seasonal patterns (yearly or monthly). Prepare the data through SQL and then visualize it.</w:t>
      </w:r>
    </w:p>
    <w:p w:rsidR="00000000" w:rsidDel="00000000" w:rsidP="00000000" w:rsidRDefault="00000000" w:rsidRPr="00000000" w14:paraId="000000A2">
      <w:pPr>
        <w:widowControl w:val="0"/>
        <w:spacing w:after="200" w:before="300" w:line="240" w:lineRule="auto"/>
        <w:ind w:left="720" w:firstLine="0"/>
        <w:rPr>
          <w:rFonts w:ascii="Lato" w:cs="Lato" w:eastAsia="Lato" w:hAnsi="Lato"/>
          <w:sz w:val="24"/>
          <w:szCs w:val="24"/>
        </w:rPr>
      </w:pPr>
      <w:r w:rsidDel="00000000" w:rsidR="00000000" w:rsidRPr="00000000">
        <w:rPr>
          <w:rFonts w:ascii="Lato" w:cs="Lato" w:eastAsia="Lato" w:hAnsi="Lato"/>
          <w:sz w:val="24"/>
          <w:szCs w:val="24"/>
          <w:rtl w:val="0"/>
        </w:rPr>
        <w:t xml:space="preserve">ANSWER….</w:t>
      </w:r>
    </w:p>
    <w:p w:rsidR="00000000" w:rsidDel="00000000" w:rsidP="00000000" w:rsidRDefault="00000000" w:rsidRPr="00000000" w14:paraId="000000A3">
      <w:pPr>
        <w:widowControl w:val="0"/>
        <w:numPr>
          <w:ilvl w:val="0"/>
          <w:numId w:val="19"/>
        </w:numPr>
        <w:spacing w:after="0" w:afterAutospacing="0" w:before="24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Yearly growth:</w:t>
      </w:r>
      <w:r w:rsidDel="00000000" w:rsidR="00000000" w:rsidRPr="00000000">
        <w:rPr>
          <w:rFonts w:ascii="Lato" w:cs="Lato" w:eastAsia="Lato" w:hAnsi="Lato"/>
          <w:sz w:val="26"/>
          <w:szCs w:val="26"/>
          <w:rtl w:val="0"/>
        </w:rPr>
        <w:t xml:space="preserve"> Customer joins increased steadily from </w:t>
      </w:r>
      <w:r w:rsidDel="00000000" w:rsidR="00000000" w:rsidRPr="00000000">
        <w:rPr>
          <w:rFonts w:ascii="Lato" w:cs="Lato" w:eastAsia="Lato" w:hAnsi="Lato"/>
          <w:b w:val="1"/>
          <w:bCs w:val="1"/>
          <w:sz w:val="26"/>
          <w:szCs w:val="26"/>
          <w:rtl w:val="0"/>
        </w:rPr>
        <w:t xml:space="preserve">1,951 (2016)</w:t>
      </w:r>
      <w:r w:rsidDel="00000000" w:rsidR="00000000" w:rsidRPr="00000000">
        <w:rPr>
          <w:rFonts w:ascii="Lato" w:cs="Lato" w:eastAsia="Lato" w:hAnsi="Lato"/>
          <w:sz w:val="26"/>
          <w:szCs w:val="26"/>
          <w:rtl w:val="0"/>
        </w:rPr>
        <w:t xml:space="preserve"> to </w:t>
      </w:r>
      <w:r w:rsidDel="00000000" w:rsidR="00000000" w:rsidRPr="00000000">
        <w:rPr>
          <w:rFonts w:ascii="Lato" w:cs="Lato" w:eastAsia="Lato" w:hAnsi="Lato"/>
          <w:b w:val="1"/>
          <w:bCs w:val="1"/>
          <w:sz w:val="26"/>
          <w:szCs w:val="26"/>
          <w:rtl w:val="0"/>
        </w:rPr>
        <w:t xml:space="preserve">3,313 (2019)</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A4">
      <w:pPr>
        <w:widowControl w:val="0"/>
        <w:numPr>
          <w:ilvl w:val="0"/>
          <w:numId w:val="19"/>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This represents a clear </w:t>
      </w:r>
      <w:r w:rsidDel="00000000" w:rsidR="00000000" w:rsidRPr="00000000">
        <w:rPr>
          <w:rFonts w:ascii="Lato" w:cs="Lato" w:eastAsia="Lato" w:hAnsi="Lato"/>
          <w:b w:val="1"/>
          <w:bCs w:val="1"/>
          <w:sz w:val="26"/>
          <w:szCs w:val="26"/>
          <w:rtl w:val="0"/>
        </w:rPr>
        <w:t xml:space="preserve">upward trend</w:t>
      </w:r>
      <w:r w:rsidDel="00000000" w:rsidR="00000000" w:rsidRPr="00000000">
        <w:rPr>
          <w:rFonts w:ascii="Lato" w:cs="Lato" w:eastAsia="Lato" w:hAnsi="Lato"/>
          <w:sz w:val="26"/>
          <w:szCs w:val="26"/>
          <w:rtl w:val="0"/>
        </w:rPr>
        <w:t xml:space="preserve">, with roughly </w:t>
      </w:r>
      <w:r w:rsidDel="00000000" w:rsidR="00000000" w:rsidRPr="00000000">
        <w:rPr>
          <w:rFonts w:ascii="Lato" w:cs="Lato" w:eastAsia="Lato" w:hAnsi="Lato"/>
          <w:b w:val="1"/>
          <w:bCs w:val="1"/>
          <w:sz w:val="26"/>
          <w:szCs w:val="26"/>
          <w:rtl w:val="0"/>
        </w:rPr>
        <w:t xml:space="preserve">15–20% YoY growth</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A5">
      <w:pPr>
        <w:widowControl w:val="0"/>
        <w:numPr>
          <w:ilvl w:val="0"/>
          <w:numId w:val="19"/>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Monthly seasonality:</w:t>
      </w:r>
      <w:r w:rsidDel="00000000" w:rsidR="00000000" w:rsidRPr="00000000">
        <w:rPr>
          <w:rFonts w:ascii="Lato" w:cs="Lato" w:eastAsia="Lato" w:hAnsi="Lato"/>
          <w:sz w:val="26"/>
          <w:szCs w:val="26"/>
          <w:rtl w:val="0"/>
        </w:rPr>
        <w:t xml:space="preserve"> Strong spikes occur in </w:t>
      </w:r>
      <w:r w:rsidDel="00000000" w:rsidR="00000000" w:rsidRPr="00000000">
        <w:rPr>
          <w:rFonts w:ascii="Lato" w:cs="Lato" w:eastAsia="Lato" w:hAnsi="Lato"/>
          <w:b w:val="1"/>
          <w:bCs w:val="1"/>
          <w:sz w:val="26"/>
          <w:szCs w:val="26"/>
          <w:rtl w:val="0"/>
        </w:rPr>
        <w:t xml:space="preserve">September (1,356), November (1,437), and December (1,409)</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A6">
      <w:pPr>
        <w:widowControl w:val="0"/>
        <w:numPr>
          <w:ilvl w:val="0"/>
          <w:numId w:val="19"/>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February is the quietest month:</w:t>
      </w:r>
      <w:r w:rsidDel="00000000" w:rsidR="00000000" w:rsidRPr="00000000">
        <w:rPr>
          <w:rFonts w:ascii="Lato" w:cs="Lato" w:eastAsia="Lato" w:hAnsi="Lato"/>
          <w:sz w:val="26"/>
          <w:szCs w:val="26"/>
          <w:rtl w:val="0"/>
        </w:rPr>
        <w:t xml:space="preserve"> only </w:t>
      </w:r>
      <w:r w:rsidDel="00000000" w:rsidR="00000000" w:rsidRPr="00000000">
        <w:rPr>
          <w:rFonts w:ascii="Lato" w:cs="Lato" w:eastAsia="Lato" w:hAnsi="Lato"/>
          <w:b w:val="1"/>
          <w:bCs w:val="1"/>
          <w:sz w:val="26"/>
          <w:szCs w:val="26"/>
          <w:rtl w:val="0"/>
        </w:rPr>
        <w:t xml:space="preserve">324 joins</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A7">
      <w:pPr>
        <w:widowControl w:val="0"/>
        <w:numPr>
          <w:ilvl w:val="0"/>
          <w:numId w:val="19"/>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Key finding:</w:t>
      </w:r>
      <w:r w:rsidDel="00000000" w:rsidR="00000000" w:rsidRPr="00000000">
        <w:rPr>
          <w:rFonts w:ascii="Lato" w:cs="Lato" w:eastAsia="Lato" w:hAnsi="Lato"/>
          <w:sz w:val="26"/>
          <w:szCs w:val="26"/>
          <w:rtl w:val="0"/>
        </w:rPr>
        <w:t xml:space="preserve"> Customer acquisition is strongly concentrated toward </w:t>
      </w:r>
      <w:r w:rsidDel="00000000" w:rsidR="00000000" w:rsidRPr="00000000">
        <w:rPr>
          <w:rFonts w:ascii="Lato" w:cs="Lato" w:eastAsia="Lato" w:hAnsi="Lato"/>
          <w:b w:val="1"/>
          <w:bCs w:val="1"/>
          <w:sz w:val="26"/>
          <w:szCs w:val="26"/>
          <w:rtl w:val="0"/>
        </w:rPr>
        <w:t xml:space="preserve">year-end</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A8">
      <w:pPr>
        <w:widowControl w:val="0"/>
        <w:numPr>
          <w:ilvl w:val="0"/>
          <w:numId w:val="19"/>
        </w:numPr>
        <w:spacing w:after="24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Action:</w:t>
      </w:r>
      <w:r w:rsidDel="00000000" w:rsidR="00000000" w:rsidRPr="00000000">
        <w:rPr>
          <w:rFonts w:ascii="Lato" w:cs="Lato" w:eastAsia="Lato" w:hAnsi="Lato"/>
          <w:sz w:val="26"/>
          <w:szCs w:val="26"/>
          <w:rtl w:val="0"/>
        </w:rPr>
        <w:t xml:space="preserve"> Consider aligning </w:t>
      </w:r>
      <w:r w:rsidDel="00000000" w:rsidR="00000000" w:rsidRPr="00000000">
        <w:rPr>
          <w:rFonts w:ascii="Lato" w:cs="Lato" w:eastAsia="Lato" w:hAnsi="Lato"/>
          <w:b w:val="1"/>
          <w:bCs w:val="1"/>
          <w:sz w:val="26"/>
          <w:szCs w:val="26"/>
          <w:rtl w:val="0"/>
        </w:rPr>
        <w:t xml:space="preserve">marketing campaigns and promotions</w:t>
      </w:r>
      <w:r w:rsidDel="00000000" w:rsidR="00000000" w:rsidRPr="00000000">
        <w:rPr>
          <w:rFonts w:ascii="Lato" w:cs="Lato" w:eastAsia="Lato" w:hAnsi="Lato"/>
          <w:sz w:val="26"/>
          <w:szCs w:val="26"/>
          <w:rtl w:val="0"/>
        </w:rPr>
        <w:t xml:space="preserve"> with these high-acquisition months.</w:t>
      </w:r>
    </w:p>
    <w:p w:rsidR="00000000" w:rsidDel="00000000" w:rsidP="00000000" w:rsidRDefault="00000000" w:rsidRPr="00000000" w14:paraId="000000A9">
      <w:pPr>
        <w:widowControl w:val="0"/>
        <w:spacing w:after="240" w:before="240" w:line="240" w:lineRule="auto"/>
        <w:rPr>
          <w:rFonts w:ascii="Lato" w:cs="Lato" w:eastAsia="Lato" w:hAnsi="Lato"/>
          <w:sz w:val="26"/>
          <w:szCs w:val="26"/>
        </w:rPr>
      </w:pPr>
      <w:r w:rsidDel="00000000" w:rsidR="00000000" w:rsidRPr="00000000">
        <w:rPr>
          <w:rFonts w:ascii="Lato" w:cs="Lato" w:eastAsia="Lato" w:hAnsi="Lato"/>
          <w:sz w:val="26"/>
          <w:szCs w:val="26"/>
          <w:rtl w:val="0"/>
        </w:rPr>
        <w:t xml:space="preserve">-- Yearly trend</w:t>
      </w:r>
    </w:p>
    <w:p w:rsidR="00000000" w:rsidDel="00000000" w:rsidP="00000000" w:rsidRDefault="00000000" w:rsidRPr="00000000" w14:paraId="000000AA">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SELECT YEAR([Bank DOJ]) AS JoinYear, COUNT(*) AS NewCustomers</w:t>
      </w:r>
    </w:p>
    <w:p w:rsidR="00000000" w:rsidDel="00000000" w:rsidP="00000000" w:rsidRDefault="00000000" w:rsidRPr="00000000" w14:paraId="000000AB">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FROM CustomerInfo</w:t>
      </w:r>
    </w:p>
    <w:p w:rsidR="00000000" w:rsidDel="00000000" w:rsidP="00000000" w:rsidRDefault="00000000" w:rsidRPr="00000000" w14:paraId="000000AC">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GROUP BY YEAR([Bank DOJ])</w:t>
      </w:r>
    </w:p>
    <w:p w:rsidR="00000000" w:rsidDel="00000000" w:rsidP="00000000" w:rsidRDefault="00000000" w:rsidRPr="00000000" w14:paraId="000000AD">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ORDER BY JoinYear;</w:t>
      </w:r>
    </w:p>
    <w:p w:rsidR="00000000" w:rsidDel="00000000" w:rsidP="00000000" w:rsidRDefault="00000000" w:rsidRPr="00000000" w14:paraId="000000AE">
      <w:pPr>
        <w:widowControl w:val="0"/>
        <w:spacing w:after="240" w:before="240" w:line="240" w:lineRule="auto"/>
        <w:rPr>
          <w:rFonts w:ascii="Lato" w:cs="Lato" w:eastAsia="Lato" w:hAnsi="Lato"/>
          <w:sz w:val="26"/>
          <w:szCs w:val="26"/>
          <w:shd w:fill="9fc5e8" w:val="clear"/>
        </w:rPr>
      </w:pPr>
      <w:r w:rsidDel="00000000" w:rsidR="00000000" w:rsidRPr="00000000">
        <w:rPr>
          <w:rtl w:val="0"/>
        </w:rPr>
      </w:r>
    </w:p>
    <w:p w:rsidR="00000000" w:rsidDel="00000000" w:rsidP="00000000" w:rsidRDefault="00000000" w:rsidRPr="00000000" w14:paraId="000000AF">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Monthly trend (seasonality, all years combined)</w:t>
      </w:r>
    </w:p>
    <w:p w:rsidR="00000000" w:rsidDel="00000000" w:rsidP="00000000" w:rsidRDefault="00000000" w:rsidRPr="00000000" w14:paraId="000000B0">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SELECT MONTH([Bank DOJ]) AS JoinMonth, COUNT(*) AS NewCustomers</w:t>
      </w:r>
    </w:p>
    <w:p w:rsidR="00000000" w:rsidDel="00000000" w:rsidP="00000000" w:rsidRDefault="00000000" w:rsidRPr="00000000" w14:paraId="000000B1">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FROM CustomerInfo</w:t>
      </w:r>
    </w:p>
    <w:p w:rsidR="00000000" w:rsidDel="00000000" w:rsidP="00000000" w:rsidRDefault="00000000" w:rsidRPr="00000000" w14:paraId="000000B2">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GROUP BY MONTH([Bank DOJ])</w:t>
      </w:r>
    </w:p>
    <w:p w:rsidR="00000000" w:rsidDel="00000000" w:rsidP="00000000" w:rsidRDefault="00000000" w:rsidRPr="00000000" w14:paraId="000000B3">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ORDER BY JoinMonth;</w:t>
      </w:r>
    </w:p>
    <w:p w:rsidR="00000000" w:rsidDel="00000000" w:rsidP="00000000" w:rsidRDefault="00000000" w:rsidRPr="00000000" w14:paraId="000000B4">
      <w:pPr>
        <w:widowControl w:val="0"/>
        <w:spacing w:after="240" w:before="240" w:line="240" w:lineRule="auto"/>
        <w:rPr>
          <w:rFonts w:ascii="Lato" w:cs="Lato" w:eastAsia="Lato" w:hAnsi="Lato"/>
          <w:sz w:val="26"/>
          <w:szCs w:val="26"/>
          <w:shd w:fill="9fc5e8" w:val="clear"/>
        </w:rPr>
      </w:pPr>
      <w:r w:rsidDel="00000000" w:rsidR="00000000" w:rsidRPr="00000000">
        <w:rPr>
          <w:rtl w:val="0"/>
        </w:rPr>
      </w:r>
    </w:p>
    <w:p w:rsidR="00000000" w:rsidDel="00000000" w:rsidP="00000000" w:rsidRDefault="00000000" w:rsidRPr="00000000" w14:paraId="000000B5">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Pr>
        <w:drawing>
          <wp:inline distB="114300" distT="114300" distL="114300" distR="114300">
            <wp:extent cx="5731200" cy="2476500"/>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0"/>
        <w:spacing w:after="240" w:before="240" w:line="240" w:lineRule="auto"/>
        <w:rPr>
          <w:rFonts w:ascii="Lato" w:cs="Lato" w:eastAsia="Lato" w:hAnsi="Lato"/>
          <w:sz w:val="26"/>
          <w:szCs w:val="26"/>
        </w:rPr>
      </w:pPr>
      <w:r w:rsidDel="00000000" w:rsidR="00000000" w:rsidRPr="00000000">
        <w:rPr>
          <w:rtl w:val="0"/>
        </w:rPr>
      </w:r>
    </w:p>
    <w:p w:rsidR="00000000" w:rsidDel="00000000" w:rsidP="00000000" w:rsidRDefault="00000000" w:rsidRPr="00000000" w14:paraId="000000B7">
      <w:pPr>
        <w:widowControl w:val="0"/>
        <w:spacing w:after="200" w:before="300" w:lin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B8">
      <w:pPr>
        <w:widowControl w:val="0"/>
        <w:spacing w:before="300" w:line="240" w:lineRule="auto"/>
        <w:ind w:left="720" w:firstLine="0"/>
        <w:rPr>
          <w:rFonts w:ascii="Lato" w:cs="Lato" w:eastAsia="Lato" w:hAnsi="Lato"/>
        </w:rPr>
      </w:pPr>
      <w:r w:rsidDel="00000000" w:rsidR="00000000" w:rsidRPr="00000000">
        <w:rPr>
          <w:rFonts w:ascii="Lato" w:cs="Lato" w:eastAsia="Lato" w:hAnsi="Lato"/>
          <w:sz w:val="28"/>
          <w:szCs w:val="28"/>
          <w:rtl w:val="0"/>
        </w:rPr>
        <w:t xml:space="preserve">12.</w:t>
      </w:r>
      <w:r w:rsidDel="00000000" w:rsidR="00000000" w:rsidRPr="00000000">
        <w:rPr>
          <w:rFonts w:ascii="Lato" w:cs="Lato" w:eastAsia="Lato" w:hAnsi="Lato"/>
          <w:rtl w:val="0"/>
        </w:rPr>
        <w:t xml:space="preserve">Analyze the relationship between the number of products and the account balance for customers who have exited.</w:t>
      </w:r>
    </w:p>
    <w:p w:rsidR="00000000" w:rsidDel="00000000" w:rsidP="00000000" w:rsidRDefault="00000000" w:rsidRPr="00000000" w14:paraId="000000B9">
      <w:pPr>
        <w:widowControl w:val="0"/>
        <w:spacing w:before="300" w:line="240" w:lineRule="auto"/>
        <w:ind w:left="72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0BA">
      <w:pPr>
        <w:widowControl w:val="0"/>
        <w:numPr>
          <w:ilvl w:val="0"/>
          <w:numId w:val="11"/>
        </w:numPr>
        <w:spacing w:after="0" w:afterAutospacing="0" w:before="24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No meaningful relationship</w:t>
      </w:r>
      <w:r w:rsidDel="00000000" w:rsidR="00000000" w:rsidRPr="00000000">
        <w:rPr>
          <w:rFonts w:ascii="Lato" w:cs="Lato" w:eastAsia="Lato" w:hAnsi="Lato"/>
          <w:sz w:val="26"/>
          <w:szCs w:val="26"/>
          <w:rtl w:val="0"/>
        </w:rPr>
        <w:t xml:space="preserve"> between product count and account balance among exited customers.</w:t>
      </w:r>
    </w:p>
    <w:p w:rsidR="00000000" w:rsidDel="00000000" w:rsidP="00000000" w:rsidRDefault="00000000" w:rsidRPr="00000000" w14:paraId="000000BB">
      <w:pPr>
        <w:widowControl w:val="0"/>
        <w:numPr>
          <w:ilvl w:val="0"/>
          <w:numId w:val="11"/>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Average balance stays roughly </w:t>
      </w:r>
      <w:r w:rsidDel="00000000" w:rsidR="00000000" w:rsidRPr="00000000">
        <w:rPr>
          <w:rFonts w:ascii="Lato" w:cs="Lato" w:eastAsia="Lato" w:hAnsi="Lato"/>
          <w:b w:val="1"/>
          <w:bCs w:val="1"/>
          <w:sz w:val="26"/>
          <w:szCs w:val="26"/>
          <w:rtl w:val="0"/>
        </w:rPr>
        <w:t xml:space="preserve">$85K–$94K</w:t>
      </w:r>
      <w:r w:rsidDel="00000000" w:rsidR="00000000" w:rsidRPr="00000000">
        <w:rPr>
          <w:rFonts w:ascii="Lato" w:cs="Lato" w:eastAsia="Lato" w:hAnsi="Lato"/>
          <w:sz w:val="26"/>
          <w:szCs w:val="26"/>
          <w:rtl w:val="0"/>
        </w:rPr>
        <w:t xml:space="preserve"> across 1–4 products.</w:t>
      </w:r>
    </w:p>
    <w:p w:rsidR="00000000" w:rsidDel="00000000" w:rsidP="00000000" w:rsidRDefault="00000000" w:rsidRPr="00000000" w14:paraId="000000BC">
      <w:pPr>
        <w:widowControl w:val="0"/>
        <w:numPr>
          <w:ilvl w:val="0"/>
          <w:numId w:val="11"/>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Correlation is close to zero</w:t>
      </w:r>
      <w:r w:rsidDel="00000000" w:rsidR="00000000" w:rsidRPr="00000000">
        <w:rPr>
          <w:rFonts w:ascii="Lato" w:cs="Lato" w:eastAsia="Lato" w:hAnsi="Lato"/>
          <w:sz w:val="26"/>
          <w:szCs w:val="26"/>
          <w:rtl w:val="0"/>
        </w:rPr>
        <w:t xml:space="preserve">, indicating the factors are largely independent.</w:t>
      </w:r>
    </w:p>
    <w:p w:rsidR="00000000" w:rsidDel="00000000" w:rsidP="00000000" w:rsidRDefault="00000000" w:rsidRPr="00000000" w14:paraId="000000BD">
      <w:pPr>
        <w:widowControl w:val="0"/>
        <w:numPr>
          <w:ilvl w:val="0"/>
          <w:numId w:val="11"/>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Key finding:</w:t>
      </w:r>
      <w:r w:rsidDel="00000000" w:rsidR="00000000" w:rsidRPr="00000000">
        <w:rPr>
          <w:rFonts w:ascii="Lato" w:cs="Lato" w:eastAsia="Lato" w:hAnsi="Lato"/>
          <w:sz w:val="26"/>
          <w:szCs w:val="26"/>
          <w:rtl w:val="0"/>
        </w:rPr>
        <w:t xml:space="preserve"> The higher churn among 1-product customers is </w:t>
      </w:r>
      <w:r w:rsidDel="00000000" w:rsidR="00000000" w:rsidRPr="00000000">
        <w:rPr>
          <w:rFonts w:ascii="Lato" w:cs="Lato" w:eastAsia="Lato" w:hAnsi="Lato"/>
          <w:b w:val="1"/>
          <w:bCs w:val="1"/>
          <w:sz w:val="26"/>
          <w:szCs w:val="26"/>
          <w:rtl w:val="0"/>
        </w:rPr>
        <w:t xml:space="preserve">not explained by lower or higher balances</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BE">
      <w:pPr>
        <w:widowControl w:val="0"/>
        <w:numPr>
          <w:ilvl w:val="0"/>
          <w:numId w:val="11"/>
        </w:numPr>
        <w:spacing w:after="24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Conclusion:</w:t>
      </w:r>
      <w:r w:rsidDel="00000000" w:rsidR="00000000" w:rsidRPr="00000000">
        <w:rPr>
          <w:rFonts w:ascii="Lato" w:cs="Lato" w:eastAsia="Lato" w:hAnsi="Lato"/>
          <w:sz w:val="26"/>
          <w:szCs w:val="26"/>
          <w:rtl w:val="0"/>
        </w:rPr>
        <w:t xml:space="preserve"> Product count and wealth/balance appear to be </w:t>
      </w:r>
      <w:r w:rsidDel="00000000" w:rsidR="00000000" w:rsidRPr="00000000">
        <w:rPr>
          <w:rFonts w:ascii="Lato" w:cs="Lato" w:eastAsia="Lato" w:hAnsi="Lato"/>
          <w:b w:val="1"/>
          <w:bCs w:val="1"/>
          <w:sz w:val="26"/>
          <w:szCs w:val="26"/>
          <w:rtl w:val="0"/>
        </w:rPr>
        <w:t xml:space="preserve">separate factors</w:t>
      </w:r>
      <w:r w:rsidDel="00000000" w:rsidR="00000000" w:rsidRPr="00000000">
        <w:rPr>
          <w:rFonts w:ascii="Lato" w:cs="Lato" w:eastAsia="Lato" w:hAnsi="Lato"/>
          <w:sz w:val="26"/>
          <w:szCs w:val="26"/>
          <w:rtl w:val="0"/>
        </w:rPr>
        <w:t xml:space="preserve"> in this dataset.</w:t>
      </w:r>
    </w:p>
    <w:p w:rsidR="00000000" w:rsidDel="00000000" w:rsidP="00000000" w:rsidRDefault="00000000" w:rsidRPr="00000000" w14:paraId="000000BF">
      <w:pPr>
        <w:widowControl w:val="0"/>
        <w:spacing w:after="240" w:before="240" w:line="240" w:lineRule="auto"/>
        <w:rPr>
          <w:rFonts w:ascii="Lato" w:cs="Lato" w:eastAsia="Lato" w:hAnsi="Lato"/>
          <w:sz w:val="26"/>
          <w:szCs w:val="26"/>
          <w:shd w:fill="9fc5e8" w:val="clear"/>
        </w:rPr>
      </w:pPr>
      <w:r w:rsidDel="00000000" w:rsidR="00000000" w:rsidRPr="00000000">
        <w:rPr>
          <w:rtl w:val="0"/>
        </w:rPr>
      </w:r>
    </w:p>
    <w:p w:rsidR="00000000" w:rsidDel="00000000" w:rsidP="00000000" w:rsidRDefault="00000000" w:rsidRPr="00000000" w14:paraId="000000C0">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SELECT</w:t>
      </w:r>
    </w:p>
    <w:p w:rsidR="00000000" w:rsidDel="00000000" w:rsidP="00000000" w:rsidRDefault="00000000" w:rsidRPr="00000000" w14:paraId="000000C1">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NumOfProducts,</w:t>
      </w:r>
    </w:p>
    <w:p w:rsidR="00000000" w:rsidDel="00000000" w:rsidP="00000000" w:rsidRDefault="00000000" w:rsidRPr="00000000" w14:paraId="000000C2">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COUNT(*) AS ExitedCustomers,</w:t>
      </w:r>
    </w:p>
    <w:p w:rsidR="00000000" w:rsidDel="00000000" w:rsidP="00000000" w:rsidRDefault="00000000" w:rsidRPr="00000000" w14:paraId="000000C3">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ROUND(AVG(Balance), 2) AS AvgBalance</w:t>
      </w:r>
    </w:p>
    <w:p w:rsidR="00000000" w:rsidDel="00000000" w:rsidP="00000000" w:rsidRDefault="00000000" w:rsidRPr="00000000" w14:paraId="000000C4">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FROM Bank_Churn</w:t>
      </w:r>
    </w:p>
    <w:p w:rsidR="00000000" w:rsidDel="00000000" w:rsidP="00000000" w:rsidRDefault="00000000" w:rsidRPr="00000000" w14:paraId="000000C5">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WHERE Exited = 1</w:t>
      </w:r>
    </w:p>
    <w:p w:rsidR="00000000" w:rsidDel="00000000" w:rsidP="00000000" w:rsidRDefault="00000000" w:rsidRPr="00000000" w14:paraId="000000C6">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GROUP BY NumOfProducts</w:t>
      </w:r>
    </w:p>
    <w:p w:rsidR="00000000" w:rsidDel="00000000" w:rsidP="00000000" w:rsidRDefault="00000000" w:rsidRPr="00000000" w14:paraId="000000C7">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ORDER BY NumOfProducts;</w:t>
      </w:r>
    </w:p>
    <w:p w:rsidR="00000000" w:rsidDel="00000000" w:rsidP="00000000" w:rsidRDefault="00000000" w:rsidRPr="00000000" w14:paraId="000000C8">
      <w:pPr>
        <w:widowControl w:val="0"/>
        <w:spacing w:after="240" w:before="240" w:line="240" w:lineRule="auto"/>
        <w:rPr>
          <w:rFonts w:ascii="Lato" w:cs="Lato" w:eastAsia="Lato" w:hAnsi="Lato"/>
          <w:sz w:val="26"/>
          <w:szCs w:val="26"/>
          <w:shd w:fill="9fc5e8" w:val="clear"/>
        </w:rPr>
      </w:pPr>
      <w:r w:rsidDel="00000000" w:rsidR="00000000" w:rsidRPr="00000000">
        <w:rPr>
          <w:rtl w:val="0"/>
        </w:rPr>
      </w:r>
    </w:p>
    <w:p w:rsidR="00000000" w:rsidDel="00000000" w:rsidP="00000000" w:rsidRDefault="00000000" w:rsidRPr="00000000" w14:paraId="000000C9">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w:t>
      </w:r>
      <w:r w:rsidDel="00000000" w:rsidR="00000000" w:rsidRPr="00000000">
        <w:rPr>
          <w:rFonts w:ascii="Lato" w:cs="Lato" w:eastAsia="Lato" w:hAnsi="Lato"/>
          <w:sz w:val="26"/>
          <w:szCs w:val="26"/>
          <w:shd w:fill="9fc5e8" w:val="clear"/>
        </w:rPr>
        <w:drawing>
          <wp:inline distB="114300" distT="114300" distL="114300" distR="114300">
            <wp:extent cx="5731200" cy="17399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widowControl w:val="0"/>
        <w:spacing w:after="240" w:before="240" w:line="240" w:lineRule="auto"/>
        <w:rPr>
          <w:rFonts w:ascii="Lato" w:cs="Lato" w:eastAsia="Lato" w:hAnsi="Lato"/>
          <w:sz w:val="26"/>
          <w:szCs w:val="26"/>
        </w:rPr>
      </w:pPr>
      <w:r w:rsidDel="00000000" w:rsidR="00000000" w:rsidRPr="00000000">
        <w:rPr>
          <w:rtl w:val="0"/>
        </w:rPr>
      </w:r>
    </w:p>
    <w:p w:rsidR="00000000" w:rsidDel="00000000" w:rsidP="00000000" w:rsidRDefault="00000000" w:rsidRPr="00000000" w14:paraId="000000CB">
      <w:pPr>
        <w:widowControl w:val="0"/>
        <w:spacing w:before="300" w:line="240" w:lineRule="auto"/>
        <w:ind w:left="720" w:firstLine="0"/>
        <w:rPr>
          <w:rFonts w:ascii="Lato" w:cs="Lato" w:eastAsia="Lato" w:hAnsi="Lato"/>
        </w:rPr>
      </w:pPr>
      <w:r w:rsidDel="00000000" w:rsidR="00000000" w:rsidRPr="00000000">
        <w:rPr>
          <w:rtl w:val="0"/>
        </w:rPr>
      </w:r>
    </w:p>
    <w:p w:rsidR="00000000" w:rsidDel="00000000" w:rsidP="00000000" w:rsidRDefault="00000000" w:rsidRPr="00000000" w14:paraId="000000CC">
      <w:pPr>
        <w:widowControl w:val="0"/>
        <w:spacing w:before="300" w:line="240" w:lineRule="auto"/>
        <w:ind w:left="720" w:firstLine="0"/>
        <w:rPr>
          <w:rFonts w:ascii="Lato" w:cs="Lato" w:eastAsia="Lato" w:hAnsi="Lato"/>
        </w:rPr>
      </w:pPr>
      <w:r w:rsidDel="00000000" w:rsidR="00000000" w:rsidRPr="00000000">
        <w:rPr>
          <w:rFonts w:ascii="Lato" w:cs="Lato" w:eastAsia="Lato" w:hAnsi="Lato"/>
          <w:sz w:val="30"/>
          <w:szCs w:val="30"/>
          <w:rtl w:val="0"/>
        </w:rPr>
        <w:t xml:space="preserve">13.</w:t>
      </w:r>
      <w:r w:rsidDel="00000000" w:rsidR="00000000" w:rsidRPr="00000000">
        <w:rPr>
          <w:rFonts w:ascii="Lato" w:cs="Lato" w:eastAsia="Lato" w:hAnsi="Lato"/>
          <w:rtl w:val="0"/>
        </w:rPr>
        <w:t xml:space="preserve">Identify any potential outliers in terms of balance among customers who have remained with the bank.</w:t>
      </w:r>
    </w:p>
    <w:p w:rsidR="00000000" w:rsidDel="00000000" w:rsidP="00000000" w:rsidRDefault="00000000" w:rsidRPr="00000000" w14:paraId="000000CD">
      <w:pPr>
        <w:widowControl w:val="0"/>
        <w:spacing w:before="300" w:line="240" w:lineRule="auto"/>
        <w:ind w:left="72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0CE">
      <w:pPr>
        <w:widowControl w:val="0"/>
        <w:numPr>
          <w:ilvl w:val="0"/>
          <w:numId w:val="18"/>
        </w:numPr>
        <w:spacing w:after="0" w:afterAutospacing="0" w:before="24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26 retained customers</w:t>
      </w:r>
      <w:r w:rsidDel="00000000" w:rsidR="00000000" w:rsidRPr="00000000">
        <w:rPr>
          <w:rFonts w:ascii="Lato" w:cs="Lato" w:eastAsia="Lato" w:hAnsi="Lato"/>
          <w:sz w:val="26"/>
          <w:szCs w:val="26"/>
          <w:rtl w:val="0"/>
        </w:rPr>
        <w:t xml:space="preserve"> have very high balances above </w:t>
      </w:r>
      <w:r w:rsidDel="00000000" w:rsidR="00000000" w:rsidRPr="00000000">
        <w:rPr>
          <w:rFonts w:ascii="Lato" w:cs="Lato" w:eastAsia="Lato" w:hAnsi="Lato"/>
          <w:b w:val="1"/>
          <w:bCs w:val="1"/>
          <w:sz w:val="26"/>
          <w:szCs w:val="26"/>
          <w:rtl w:val="0"/>
        </w:rPr>
        <w:t xml:space="preserve">~$200,691</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CF">
      <w:pPr>
        <w:widowControl w:val="0"/>
        <w:numPr>
          <w:ilvl w:val="0"/>
          <w:numId w:val="18"/>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Their balances reach up to </w:t>
      </w:r>
      <w:r w:rsidDel="00000000" w:rsidR="00000000" w:rsidRPr="00000000">
        <w:rPr>
          <w:rFonts w:ascii="Lato" w:cs="Lato" w:eastAsia="Lato" w:hAnsi="Lato"/>
          <w:b w:val="1"/>
          <w:bCs w:val="1"/>
          <w:sz w:val="26"/>
          <w:szCs w:val="26"/>
          <w:rtl w:val="0"/>
        </w:rPr>
        <w:t xml:space="preserve">$221,532.80</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D0">
      <w:pPr>
        <w:widowControl w:val="0"/>
        <w:numPr>
          <w:ilvl w:val="0"/>
          <w:numId w:val="18"/>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These customers form a </w:t>
      </w:r>
      <w:r w:rsidDel="00000000" w:rsidR="00000000" w:rsidRPr="00000000">
        <w:rPr>
          <w:rFonts w:ascii="Lato" w:cs="Lato" w:eastAsia="Lato" w:hAnsi="Lato"/>
          <w:b w:val="1"/>
          <w:bCs w:val="1"/>
          <w:sz w:val="26"/>
          <w:szCs w:val="26"/>
          <w:rtl w:val="0"/>
        </w:rPr>
        <w:t xml:space="preserve">small but important high-value group</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D1">
      <w:pPr>
        <w:widowControl w:val="0"/>
        <w:numPr>
          <w:ilvl w:val="0"/>
          <w:numId w:val="18"/>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Key finding:</w:t>
      </w:r>
      <w:r w:rsidDel="00000000" w:rsidR="00000000" w:rsidRPr="00000000">
        <w:rPr>
          <w:rFonts w:ascii="Lato" w:cs="Lato" w:eastAsia="Lato" w:hAnsi="Lato"/>
          <w:sz w:val="26"/>
          <w:szCs w:val="26"/>
          <w:rtl w:val="0"/>
        </w:rPr>
        <w:t xml:space="preserve"> They represent some of the </w:t>
      </w:r>
      <w:r w:rsidDel="00000000" w:rsidR="00000000" w:rsidRPr="00000000">
        <w:rPr>
          <w:rFonts w:ascii="Lato" w:cs="Lato" w:eastAsia="Lato" w:hAnsi="Lato"/>
          <w:b w:val="1"/>
          <w:bCs w:val="1"/>
          <w:sz w:val="26"/>
          <w:szCs w:val="26"/>
          <w:rtl w:val="0"/>
        </w:rPr>
        <w:t xml:space="preserve">highest-value retained relationships</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D2">
      <w:pPr>
        <w:widowControl w:val="0"/>
        <w:numPr>
          <w:ilvl w:val="0"/>
          <w:numId w:val="18"/>
        </w:numPr>
        <w:spacing w:after="24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Action:</w:t>
      </w:r>
      <w:r w:rsidDel="00000000" w:rsidR="00000000" w:rsidRPr="00000000">
        <w:rPr>
          <w:rFonts w:ascii="Lato" w:cs="Lato" w:eastAsia="Lato" w:hAnsi="Lato"/>
          <w:sz w:val="26"/>
          <w:szCs w:val="26"/>
          <w:rtl w:val="0"/>
        </w:rPr>
        <w:t xml:space="preserve"> Consider treating these high-balance customers separately in </w:t>
      </w:r>
      <w:r w:rsidDel="00000000" w:rsidR="00000000" w:rsidRPr="00000000">
        <w:rPr>
          <w:rFonts w:ascii="Lato" w:cs="Lato" w:eastAsia="Lato" w:hAnsi="Lato"/>
          <w:b w:val="1"/>
          <w:bCs w:val="1"/>
          <w:sz w:val="26"/>
          <w:szCs w:val="26"/>
          <w:rtl w:val="0"/>
        </w:rPr>
        <w:t xml:space="preserve">retention and risk analysis</w:t>
      </w:r>
      <w:r w:rsidDel="00000000" w:rsidR="00000000" w:rsidRPr="00000000">
        <w:rPr>
          <w:rFonts w:ascii="Lato" w:cs="Lato" w:eastAsia="Lato" w:hAnsi="Lato"/>
          <w:sz w:val="26"/>
          <w:szCs w:val="26"/>
          <w:rtl w:val="0"/>
        </w:rPr>
        <w:t xml:space="preserve"> rather than relying only on overall averages.</w:t>
      </w:r>
    </w:p>
    <w:p w:rsidR="00000000" w:rsidDel="00000000" w:rsidP="00000000" w:rsidRDefault="00000000" w:rsidRPr="00000000" w14:paraId="000000D3">
      <w:pPr>
        <w:widowControl w:val="0"/>
        <w:spacing w:after="240" w:before="240" w:line="240" w:lineRule="auto"/>
        <w:rPr>
          <w:rFonts w:ascii="Lato" w:cs="Lato" w:eastAsia="Lato" w:hAnsi="Lato"/>
          <w:sz w:val="26"/>
          <w:szCs w:val="26"/>
          <w:shd w:fill="9fc5e8" w:val="clear"/>
        </w:rPr>
      </w:pPr>
      <w:r w:rsidDel="00000000" w:rsidR="00000000" w:rsidRPr="00000000">
        <w:rPr>
          <w:rtl w:val="0"/>
        </w:rPr>
      </w:r>
    </w:p>
    <w:p w:rsidR="00000000" w:rsidDel="00000000" w:rsidP="00000000" w:rsidRDefault="00000000" w:rsidRPr="00000000" w14:paraId="000000D4">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SELECT CustomerId, Balance</w:t>
      </w:r>
    </w:p>
    <w:p w:rsidR="00000000" w:rsidDel="00000000" w:rsidP="00000000" w:rsidRDefault="00000000" w:rsidRPr="00000000" w14:paraId="000000D5">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FROM Bank_Churn</w:t>
      </w:r>
    </w:p>
    <w:p w:rsidR="00000000" w:rsidDel="00000000" w:rsidP="00000000" w:rsidRDefault="00000000" w:rsidRPr="00000000" w14:paraId="000000D6">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WHERE Exited = 0</w:t>
      </w:r>
    </w:p>
    <w:p w:rsidR="00000000" w:rsidDel="00000000" w:rsidP="00000000" w:rsidRDefault="00000000" w:rsidRPr="00000000" w14:paraId="000000D7">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ORDER BY Balance DESC;</w:t>
      </w:r>
    </w:p>
    <w:p w:rsidR="00000000" w:rsidDel="00000000" w:rsidP="00000000" w:rsidRDefault="00000000" w:rsidRPr="00000000" w14:paraId="000000D8">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Pr>
        <w:drawing>
          <wp:inline distB="114300" distT="114300" distL="114300" distR="114300">
            <wp:extent cx="5731200" cy="2159000"/>
            <wp:effectExtent b="0" l="0" r="0" t="0"/>
            <wp:docPr id="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widowControl w:val="0"/>
        <w:spacing w:after="240" w:before="240" w:line="240" w:lineRule="auto"/>
        <w:rPr>
          <w:rFonts w:ascii="Lato" w:cs="Lato" w:eastAsia="Lato" w:hAnsi="Lato"/>
          <w:sz w:val="26"/>
          <w:szCs w:val="26"/>
        </w:rPr>
      </w:pPr>
      <w:r w:rsidDel="00000000" w:rsidR="00000000" w:rsidRPr="00000000">
        <w:rPr>
          <w:rtl w:val="0"/>
        </w:rPr>
      </w:r>
    </w:p>
    <w:p w:rsidR="00000000" w:rsidDel="00000000" w:rsidP="00000000" w:rsidRDefault="00000000" w:rsidRPr="00000000" w14:paraId="000000DA">
      <w:pPr>
        <w:widowControl w:val="0"/>
        <w:spacing w:before="300" w:line="240" w:lineRule="auto"/>
        <w:ind w:left="720" w:firstLine="0"/>
        <w:rPr>
          <w:rFonts w:ascii="Lato" w:cs="Lato" w:eastAsia="Lato" w:hAnsi="Lato"/>
          <w:sz w:val="26"/>
          <w:szCs w:val="26"/>
        </w:rPr>
      </w:pPr>
      <w:r w:rsidDel="00000000" w:rsidR="00000000" w:rsidRPr="00000000">
        <w:rPr>
          <w:rtl w:val="0"/>
        </w:rPr>
      </w:r>
    </w:p>
    <w:p w:rsidR="00000000" w:rsidDel="00000000" w:rsidP="00000000" w:rsidRDefault="00000000" w:rsidRPr="00000000" w14:paraId="000000DB">
      <w:pPr>
        <w:widowControl w:val="0"/>
        <w:spacing w:before="300" w:line="240" w:lineRule="auto"/>
        <w:ind w:left="720" w:firstLine="0"/>
        <w:rPr>
          <w:rFonts w:ascii="Lato" w:cs="Lato" w:eastAsia="Lato" w:hAnsi="Lato"/>
        </w:rPr>
      </w:pPr>
      <w:r w:rsidDel="00000000" w:rsidR="00000000" w:rsidRPr="00000000">
        <w:rPr>
          <w:rFonts w:ascii="Lato" w:cs="Lato" w:eastAsia="Lato" w:hAnsi="Lato"/>
          <w:sz w:val="28"/>
          <w:szCs w:val="28"/>
          <w:rtl w:val="0"/>
        </w:rPr>
        <w:t xml:space="preserve">14</w:t>
      </w:r>
      <w:r w:rsidDel="00000000" w:rsidR="00000000" w:rsidRPr="00000000">
        <w:rPr>
          <w:rFonts w:ascii="Lato" w:cs="Lato" w:eastAsia="Lato" w:hAnsi="Lato"/>
          <w:rtl w:val="0"/>
        </w:rPr>
        <w:t xml:space="preserve">.</w:t>
      </w:r>
      <w:r w:rsidDel="00000000" w:rsidR="00000000" w:rsidRPr="00000000">
        <w:rPr>
          <w:rFonts w:ascii="Lato" w:cs="Lato" w:eastAsia="Lato" w:hAnsi="Lato"/>
          <w:rtl w:val="0"/>
        </w:rPr>
        <w:t xml:space="preserve">How many different tables are given in the dataset, out of these tables which table only consists of categorical variables?</w:t>
      </w:r>
    </w:p>
    <w:p w:rsidR="00000000" w:rsidDel="00000000" w:rsidP="00000000" w:rsidRDefault="00000000" w:rsidRPr="00000000" w14:paraId="000000DC">
      <w:pPr>
        <w:widowControl w:val="0"/>
        <w:spacing w:before="300" w:line="240" w:lineRule="auto"/>
        <w:ind w:left="720" w:firstLine="0"/>
        <w:rPr>
          <w:rFonts w:ascii="Lato" w:cs="Lato" w:eastAsia="Lato" w:hAnsi="Lato"/>
        </w:rPr>
      </w:pPr>
      <w:r w:rsidDel="00000000" w:rsidR="00000000" w:rsidRPr="00000000">
        <w:rPr>
          <w:rtl w:val="0"/>
        </w:rPr>
      </w:r>
    </w:p>
    <w:p w:rsidR="00000000" w:rsidDel="00000000" w:rsidP="00000000" w:rsidRDefault="00000000" w:rsidRPr="00000000" w14:paraId="000000DD">
      <w:pPr>
        <w:widowControl w:val="0"/>
        <w:spacing w:before="300" w:line="240" w:lineRule="auto"/>
        <w:ind w:left="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0DE">
      <w:pPr>
        <w:widowControl w:val="0"/>
        <w:spacing w:before="300" w:line="240" w:lineRule="auto"/>
        <w:ind w:left="0" w:firstLine="0"/>
        <w:rPr>
          <w:rFonts w:ascii="Lato" w:cs="Lato" w:eastAsia="Lato" w:hAnsi="Lato"/>
          <w:sz w:val="26"/>
          <w:szCs w:val="26"/>
        </w:rPr>
      </w:pPr>
      <w:r w:rsidDel="00000000" w:rsidR="00000000" w:rsidRPr="00000000">
        <w:rPr>
          <w:rFonts w:ascii="Lato" w:cs="Lato" w:eastAsia="Lato" w:hAnsi="Lato"/>
          <w:sz w:val="26"/>
          <w:szCs w:val="26"/>
          <w:rtl w:val="0"/>
        </w:rPr>
        <w:t xml:space="preserve">the dataset has 5 purely categorical lookup tables — Geography, Gender, CreditCard, ActiveCustomer, and ExitCustomer — each pairing an ID with a category label and containing no numeric measures. </w:t>
      </w:r>
    </w:p>
    <w:p w:rsidR="00000000" w:rsidDel="00000000" w:rsidP="00000000" w:rsidRDefault="00000000" w:rsidRPr="00000000" w14:paraId="000000DF">
      <w:pPr>
        <w:widowControl w:val="0"/>
        <w:spacing w:before="300" w:line="240" w:lineRule="auto"/>
        <w:ind w:left="720" w:firstLine="0"/>
        <w:rPr>
          <w:rFonts w:ascii="Lato" w:cs="Lato" w:eastAsia="Lato" w:hAnsi="Lato"/>
        </w:rPr>
      </w:pPr>
      <w:r w:rsidDel="00000000" w:rsidR="00000000" w:rsidRPr="00000000">
        <w:rPr>
          <w:rFonts w:ascii="Lato" w:cs="Lato" w:eastAsia="Lato" w:hAnsi="Lato"/>
          <w:rtl w:val="0"/>
        </w:rPr>
        <w:t xml:space="preserve">Usi</w:t>
      </w:r>
      <w:r w:rsidDel="00000000" w:rsidR="00000000" w:rsidRPr="00000000">
        <w:rPr>
          <w:rFonts w:ascii="Lato" w:cs="Lato" w:eastAsia="Lato" w:hAnsi="Lato"/>
          <w:sz w:val="30"/>
          <w:szCs w:val="30"/>
          <w:rtl w:val="0"/>
        </w:rPr>
        <w:t xml:space="preserve">15.</w:t>
      </w:r>
      <w:r w:rsidDel="00000000" w:rsidR="00000000" w:rsidRPr="00000000">
        <w:rPr>
          <w:rFonts w:ascii="Lato" w:cs="Lato" w:eastAsia="Lato" w:hAnsi="Lato"/>
          <w:rtl w:val="0"/>
        </w:rPr>
        <w:t xml:space="preserve">ng SQL, write a query to find out the gender-wise average income of males and females in each geography id. Also, rank the gender according to the average value. (SQL)</w:t>
      </w:r>
    </w:p>
    <w:p w:rsidR="00000000" w:rsidDel="00000000" w:rsidP="00000000" w:rsidRDefault="00000000" w:rsidRPr="00000000" w14:paraId="000000E0">
      <w:pPr>
        <w:widowControl w:val="0"/>
        <w:spacing w:before="300" w:line="240" w:lineRule="auto"/>
        <w:ind w:left="72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0E1">
      <w:pPr>
        <w:widowControl w:val="0"/>
        <w:numPr>
          <w:ilvl w:val="0"/>
          <w:numId w:val="9"/>
        </w:numPr>
        <w:spacing w:after="0" w:afterAutospacing="0" w:before="24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Males</w:t>
      </w:r>
      <w:r w:rsidDel="00000000" w:rsidR="00000000" w:rsidRPr="00000000">
        <w:rPr>
          <w:rFonts w:ascii="Lato" w:cs="Lato" w:eastAsia="Lato" w:hAnsi="Lato"/>
          <w:sz w:val="26"/>
          <w:szCs w:val="26"/>
          <w:rtl w:val="0"/>
        </w:rPr>
        <w:t xml:space="preserve"> have the highest income in </w:t>
      </w:r>
      <w:r w:rsidDel="00000000" w:rsidR="00000000" w:rsidRPr="00000000">
        <w:rPr>
          <w:rFonts w:ascii="Lato" w:cs="Lato" w:eastAsia="Lato" w:hAnsi="Lato"/>
          <w:b w:val="1"/>
          <w:bCs w:val="1"/>
          <w:sz w:val="26"/>
          <w:szCs w:val="26"/>
          <w:rtl w:val="0"/>
        </w:rPr>
        <w:t xml:space="preserve">GeographyID 1</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E2">
      <w:pPr>
        <w:widowControl w:val="0"/>
        <w:numPr>
          <w:ilvl w:val="0"/>
          <w:numId w:val="9"/>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Females</w:t>
      </w:r>
      <w:r w:rsidDel="00000000" w:rsidR="00000000" w:rsidRPr="00000000">
        <w:rPr>
          <w:rFonts w:ascii="Lato" w:cs="Lato" w:eastAsia="Lato" w:hAnsi="Lato"/>
          <w:sz w:val="26"/>
          <w:szCs w:val="26"/>
          <w:rtl w:val="0"/>
        </w:rPr>
        <w:t xml:space="preserve"> have the highest income in </w:t>
      </w:r>
      <w:r w:rsidDel="00000000" w:rsidR="00000000" w:rsidRPr="00000000">
        <w:rPr>
          <w:rFonts w:ascii="Lato" w:cs="Lato" w:eastAsia="Lato" w:hAnsi="Lato"/>
          <w:b w:val="1"/>
          <w:bCs w:val="1"/>
          <w:sz w:val="26"/>
          <w:szCs w:val="26"/>
          <w:rtl w:val="0"/>
        </w:rPr>
        <w:t xml:space="preserve">GeographyID 2 and 3</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E3">
      <w:pPr>
        <w:widowControl w:val="0"/>
        <w:numPr>
          <w:ilvl w:val="0"/>
          <w:numId w:val="9"/>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Key finding:</w:t>
      </w:r>
      <w:r w:rsidDel="00000000" w:rsidR="00000000" w:rsidRPr="00000000">
        <w:rPr>
          <w:rFonts w:ascii="Lato" w:cs="Lato" w:eastAsia="Lato" w:hAnsi="Lato"/>
          <w:sz w:val="26"/>
          <w:szCs w:val="26"/>
          <w:rtl w:val="0"/>
        </w:rPr>
        <w:t xml:space="preserve"> No single gender dominates income across all regions.</w:t>
      </w:r>
    </w:p>
    <w:p w:rsidR="00000000" w:rsidDel="00000000" w:rsidP="00000000" w:rsidRDefault="00000000" w:rsidRPr="00000000" w14:paraId="000000E4">
      <w:pPr>
        <w:widowControl w:val="0"/>
        <w:numPr>
          <w:ilvl w:val="0"/>
          <w:numId w:val="9"/>
        </w:numPr>
        <w:spacing w:after="24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Conclusion:</w:t>
      </w:r>
      <w:r w:rsidDel="00000000" w:rsidR="00000000" w:rsidRPr="00000000">
        <w:rPr>
          <w:rFonts w:ascii="Lato" w:cs="Lato" w:eastAsia="Lato" w:hAnsi="Lato"/>
          <w:sz w:val="26"/>
          <w:szCs w:val="26"/>
          <w:rtl w:val="0"/>
        </w:rPr>
        <w:t xml:space="preserve"> Income differences </w:t>
      </w:r>
      <w:r w:rsidDel="00000000" w:rsidR="00000000" w:rsidRPr="00000000">
        <w:rPr>
          <w:rFonts w:ascii="Lato" w:cs="Lato" w:eastAsia="Lato" w:hAnsi="Lato"/>
          <w:b w:val="1"/>
          <w:bCs w:val="1"/>
          <w:sz w:val="26"/>
          <w:szCs w:val="26"/>
          <w:rtl w:val="0"/>
        </w:rPr>
        <w:t xml:space="preserve">vary by geography</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E5">
      <w:pPr>
        <w:widowControl w:val="0"/>
        <w:spacing w:before="300" w:line="240" w:lineRule="auto"/>
        <w:ind w:left="720" w:firstLine="0"/>
        <w:rPr>
          <w:rFonts w:ascii="Lato" w:cs="Lato" w:eastAsia="Lato" w:hAnsi="Lato"/>
        </w:rPr>
      </w:pPr>
      <w:r w:rsidDel="00000000" w:rsidR="00000000" w:rsidRPr="00000000">
        <w:rPr>
          <w:rtl w:val="0"/>
        </w:rPr>
      </w:r>
    </w:p>
    <w:p w:rsidR="00000000" w:rsidDel="00000000" w:rsidP="00000000" w:rsidRDefault="00000000" w:rsidRPr="00000000" w14:paraId="000000E6">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SELECT</w:t>
      </w:r>
    </w:p>
    <w:p w:rsidR="00000000" w:rsidDel="00000000" w:rsidP="00000000" w:rsidRDefault="00000000" w:rsidRPr="00000000" w14:paraId="000000E7">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geo.GeographyID,</w:t>
      </w:r>
    </w:p>
    <w:p w:rsidR="00000000" w:rsidDel="00000000" w:rsidP="00000000" w:rsidRDefault="00000000" w:rsidRPr="00000000" w14:paraId="000000E8">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g.GenderCategory,</w:t>
      </w:r>
    </w:p>
    <w:p w:rsidR="00000000" w:rsidDel="00000000" w:rsidP="00000000" w:rsidRDefault="00000000" w:rsidRPr="00000000" w14:paraId="000000E9">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ROUND(AVG(ci.EstimatedSalary), 2) AS AvgIncome,</w:t>
      </w:r>
    </w:p>
    <w:p w:rsidR="00000000" w:rsidDel="00000000" w:rsidP="00000000" w:rsidRDefault="00000000" w:rsidRPr="00000000" w14:paraId="000000EA">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RANK() OVER (PARTITION BY geo.GeographyID ORDER BY AVG(ci.EstimatedSalary) DESC) AS IncomeRank</w:t>
      </w:r>
    </w:p>
    <w:p w:rsidR="00000000" w:rsidDel="00000000" w:rsidP="00000000" w:rsidRDefault="00000000" w:rsidRPr="00000000" w14:paraId="000000EB">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FROM CustomerInfo ci</w:t>
      </w:r>
    </w:p>
    <w:p w:rsidR="00000000" w:rsidDel="00000000" w:rsidP="00000000" w:rsidRDefault="00000000" w:rsidRPr="00000000" w14:paraId="000000EC">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JOIN Gender g ON ci.GenderID = g.GenderID</w:t>
      </w:r>
    </w:p>
    <w:p w:rsidR="00000000" w:rsidDel="00000000" w:rsidP="00000000" w:rsidRDefault="00000000" w:rsidRPr="00000000" w14:paraId="000000ED">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JOIN Geography geo ON ci.GeographyID = geo.GeographyID</w:t>
      </w:r>
    </w:p>
    <w:p w:rsidR="00000000" w:rsidDel="00000000" w:rsidP="00000000" w:rsidRDefault="00000000" w:rsidRPr="00000000" w14:paraId="000000EE">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GROUP BY geo.GeographyID, g.GenderCategory</w:t>
      </w:r>
    </w:p>
    <w:p w:rsidR="00000000" w:rsidDel="00000000" w:rsidP="00000000" w:rsidRDefault="00000000" w:rsidRPr="00000000" w14:paraId="000000EF">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ORDER BY geo.GeographyID, IncomeRank;</w:t>
      </w:r>
    </w:p>
    <w:p w:rsidR="00000000" w:rsidDel="00000000" w:rsidP="00000000" w:rsidRDefault="00000000" w:rsidRPr="00000000" w14:paraId="000000F0">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Pr>
        <w:drawing>
          <wp:inline distB="114300" distT="114300" distL="114300" distR="114300">
            <wp:extent cx="5731200" cy="2209800"/>
            <wp:effectExtent b="0" l="0" r="0" t="0"/>
            <wp:docPr id="21"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widowControl w:val="0"/>
        <w:spacing w:before="300" w:line="240" w:lineRule="auto"/>
        <w:ind w:left="720" w:firstLine="0"/>
        <w:rPr>
          <w:rFonts w:ascii="Lato" w:cs="Lato" w:eastAsia="Lato" w:hAnsi="Lato"/>
          <w:shd w:fill="cfe2f3" w:val="clear"/>
        </w:rPr>
      </w:pPr>
      <w:r w:rsidDel="00000000" w:rsidR="00000000" w:rsidRPr="00000000">
        <w:rPr>
          <w:rtl w:val="0"/>
        </w:rPr>
      </w:r>
    </w:p>
    <w:p w:rsidR="00000000" w:rsidDel="00000000" w:rsidP="00000000" w:rsidRDefault="00000000" w:rsidRPr="00000000" w14:paraId="000000F2">
      <w:pPr>
        <w:widowControl w:val="0"/>
        <w:spacing w:after="200" w:before="300" w:line="240" w:lineRule="auto"/>
        <w:ind w:left="720" w:firstLine="0"/>
        <w:rPr>
          <w:rFonts w:ascii="Lato" w:cs="Lato" w:eastAsia="Lato" w:hAnsi="Lato"/>
        </w:rPr>
      </w:pPr>
      <w:r w:rsidDel="00000000" w:rsidR="00000000" w:rsidRPr="00000000">
        <w:rPr>
          <w:rFonts w:ascii="Lato" w:cs="Lato" w:eastAsia="Lato" w:hAnsi="Lato"/>
          <w:sz w:val="32"/>
          <w:szCs w:val="32"/>
          <w:rtl w:val="0"/>
        </w:rPr>
        <w:t xml:space="preserve">16. </w:t>
      </w:r>
      <w:r w:rsidDel="00000000" w:rsidR="00000000" w:rsidRPr="00000000">
        <w:rPr>
          <w:rFonts w:ascii="Lato" w:cs="Lato" w:eastAsia="Lato" w:hAnsi="Lato"/>
          <w:rtl w:val="0"/>
        </w:rPr>
        <w:t xml:space="preserve">Using SQL, write a query to find out the average tenure of the people who have exited in each age bracket (18-30, 30-50, 50+).</w:t>
      </w:r>
    </w:p>
    <w:p w:rsidR="00000000" w:rsidDel="00000000" w:rsidP="00000000" w:rsidRDefault="00000000" w:rsidRPr="00000000" w14:paraId="000000F3">
      <w:pPr>
        <w:widowControl w:val="0"/>
        <w:spacing w:after="200" w:before="300" w:line="240" w:lineRule="auto"/>
        <w:ind w:left="72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0F4">
      <w:pPr>
        <w:widowControl w:val="0"/>
        <w:numPr>
          <w:ilvl w:val="0"/>
          <w:numId w:val="15"/>
        </w:numPr>
        <w:spacing w:after="0" w:afterAutospacing="0" w:before="24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Exit tenure is almost the same</w:t>
      </w:r>
      <w:r w:rsidDel="00000000" w:rsidR="00000000" w:rsidRPr="00000000">
        <w:rPr>
          <w:rFonts w:ascii="Lato" w:cs="Lato" w:eastAsia="Lato" w:hAnsi="Lato"/>
          <w:sz w:val="26"/>
          <w:szCs w:val="26"/>
          <w:rtl w:val="0"/>
        </w:rPr>
        <w:t xml:space="preserve"> across all age groups: </w:t>
      </w:r>
      <w:r w:rsidDel="00000000" w:rsidR="00000000" w:rsidRPr="00000000">
        <w:rPr>
          <w:rFonts w:ascii="Lato" w:cs="Lato" w:eastAsia="Lato" w:hAnsi="Lato"/>
          <w:b w:val="1"/>
          <w:bCs w:val="1"/>
          <w:sz w:val="26"/>
          <w:szCs w:val="26"/>
          <w:rtl w:val="0"/>
        </w:rPr>
        <w:t xml:space="preserve">~4.8–4.9 years</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F5">
      <w:pPr>
        <w:widowControl w:val="0"/>
        <w:numPr>
          <w:ilvl w:val="0"/>
          <w:numId w:val="15"/>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Key finding:</w:t>
      </w:r>
      <w:r w:rsidDel="00000000" w:rsidR="00000000" w:rsidRPr="00000000">
        <w:rPr>
          <w:rFonts w:ascii="Lato" w:cs="Lato" w:eastAsia="Lato" w:hAnsi="Lato"/>
          <w:sz w:val="26"/>
          <w:szCs w:val="26"/>
          <w:rtl w:val="0"/>
        </w:rPr>
        <w:t xml:space="preserve"> Age does </w:t>
      </w:r>
      <w:r w:rsidDel="00000000" w:rsidR="00000000" w:rsidRPr="00000000">
        <w:rPr>
          <w:rFonts w:ascii="Lato" w:cs="Lato" w:eastAsia="Lato" w:hAnsi="Lato"/>
          <w:b w:val="1"/>
          <w:bCs w:val="1"/>
          <w:sz w:val="26"/>
          <w:szCs w:val="26"/>
          <w:rtl w:val="0"/>
        </w:rPr>
        <w:t xml:space="preserve">not meaningfully affect tenure before exit</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F6">
      <w:pPr>
        <w:widowControl w:val="0"/>
        <w:numPr>
          <w:ilvl w:val="0"/>
          <w:numId w:val="15"/>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However, </w:t>
      </w:r>
      <w:r w:rsidDel="00000000" w:rsidR="00000000" w:rsidRPr="00000000">
        <w:rPr>
          <w:rFonts w:ascii="Lato" w:cs="Lato" w:eastAsia="Lato" w:hAnsi="Lato"/>
          <w:b w:val="1"/>
          <w:bCs w:val="1"/>
          <w:sz w:val="26"/>
          <w:szCs w:val="26"/>
          <w:rtl w:val="0"/>
        </w:rPr>
        <w:t xml:space="preserve">older customers tend to churn more</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F7">
      <w:pPr>
        <w:widowControl w:val="0"/>
        <w:numPr>
          <w:ilvl w:val="0"/>
          <w:numId w:val="15"/>
        </w:numPr>
        <w:spacing w:after="24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Conclusion:</w:t>
      </w:r>
      <w:r w:rsidDel="00000000" w:rsidR="00000000" w:rsidRPr="00000000">
        <w:rPr>
          <w:rFonts w:ascii="Lato" w:cs="Lato" w:eastAsia="Lato" w:hAnsi="Lato"/>
          <w:sz w:val="26"/>
          <w:szCs w:val="26"/>
          <w:rtl w:val="0"/>
        </w:rPr>
        <w:t xml:space="preserve"> Age affects </w:t>
      </w:r>
      <w:r w:rsidDel="00000000" w:rsidR="00000000" w:rsidRPr="00000000">
        <w:rPr>
          <w:rFonts w:ascii="Lato" w:cs="Lato" w:eastAsia="Lato" w:hAnsi="Lato"/>
          <w:b w:val="1"/>
          <w:bCs w:val="1"/>
          <w:sz w:val="26"/>
          <w:szCs w:val="26"/>
          <w:rtl w:val="0"/>
        </w:rPr>
        <w:t xml:space="preserve">churn likelihood</w:t>
      </w:r>
      <w:r w:rsidDel="00000000" w:rsidR="00000000" w:rsidRPr="00000000">
        <w:rPr>
          <w:rFonts w:ascii="Lato" w:cs="Lato" w:eastAsia="Lato" w:hAnsi="Lato"/>
          <w:sz w:val="26"/>
          <w:szCs w:val="26"/>
          <w:rtl w:val="0"/>
        </w:rPr>
        <w:t xml:space="preserve">, not </w:t>
      </w:r>
      <w:r w:rsidDel="00000000" w:rsidR="00000000" w:rsidRPr="00000000">
        <w:rPr>
          <w:rFonts w:ascii="Lato" w:cs="Lato" w:eastAsia="Lato" w:hAnsi="Lato"/>
          <w:b w:val="1"/>
          <w:bCs w:val="1"/>
          <w:sz w:val="26"/>
          <w:szCs w:val="26"/>
          <w:rtl w:val="0"/>
        </w:rPr>
        <w:t xml:space="preserve">how long customers stay before exiting</w:t>
      </w:r>
      <w:r w:rsidDel="00000000" w:rsidR="00000000" w:rsidRPr="00000000">
        <w:rPr>
          <w:rFonts w:ascii="Lato" w:cs="Lato" w:eastAsia="Lato" w:hAnsi="Lato"/>
          <w:sz w:val="26"/>
          <w:szCs w:val="26"/>
          <w:rtl w:val="0"/>
        </w:rPr>
        <w:t xml:space="preserve">.</w:t>
      </w:r>
    </w:p>
    <w:p w:rsidR="00000000" w:rsidDel="00000000" w:rsidP="00000000" w:rsidRDefault="00000000" w:rsidRPr="00000000" w14:paraId="000000F8">
      <w:pPr>
        <w:widowControl w:val="0"/>
        <w:spacing w:after="240" w:before="240" w:line="240" w:lineRule="auto"/>
        <w:rPr>
          <w:rFonts w:ascii="Lato" w:cs="Lato" w:eastAsia="Lato" w:hAnsi="Lato"/>
          <w:sz w:val="26"/>
          <w:szCs w:val="26"/>
          <w:shd w:fill="9fc5e8" w:val="clear"/>
        </w:rPr>
      </w:pPr>
      <w:r w:rsidDel="00000000" w:rsidR="00000000" w:rsidRPr="00000000">
        <w:rPr>
          <w:rtl w:val="0"/>
        </w:rPr>
      </w:r>
    </w:p>
    <w:p w:rsidR="00000000" w:rsidDel="00000000" w:rsidP="00000000" w:rsidRDefault="00000000" w:rsidRPr="00000000" w14:paraId="000000F9">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SELECT</w:t>
      </w:r>
    </w:p>
    <w:p w:rsidR="00000000" w:rsidDel="00000000" w:rsidP="00000000" w:rsidRDefault="00000000" w:rsidRPr="00000000" w14:paraId="000000FA">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CASE</w:t>
      </w:r>
    </w:p>
    <w:p w:rsidR="00000000" w:rsidDel="00000000" w:rsidP="00000000" w:rsidRDefault="00000000" w:rsidRPr="00000000" w14:paraId="000000FB">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WHEN ci.Age BETWEEN 18 AND 30 THEN '18-30'</w:t>
      </w:r>
    </w:p>
    <w:p w:rsidR="00000000" w:rsidDel="00000000" w:rsidP="00000000" w:rsidRDefault="00000000" w:rsidRPr="00000000" w14:paraId="000000FC">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WHEN ci.Age BETWEEN 31 AND 50 THEN '30-50'</w:t>
      </w:r>
    </w:p>
    <w:p w:rsidR="00000000" w:rsidDel="00000000" w:rsidP="00000000" w:rsidRDefault="00000000" w:rsidRPr="00000000" w14:paraId="000000FD">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ELSE '50+'</w:t>
      </w:r>
    </w:p>
    <w:p w:rsidR="00000000" w:rsidDel="00000000" w:rsidP="00000000" w:rsidRDefault="00000000" w:rsidRPr="00000000" w14:paraId="000000FE">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END AS AgeBracket,</w:t>
      </w:r>
    </w:p>
    <w:p w:rsidR="00000000" w:rsidDel="00000000" w:rsidP="00000000" w:rsidRDefault="00000000" w:rsidRPr="00000000" w14:paraId="000000FF">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ROUND(AVG(bc.Tenure), 2) AS AvgTenure,</w:t>
      </w:r>
    </w:p>
    <w:p w:rsidR="00000000" w:rsidDel="00000000" w:rsidP="00000000" w:rsidRDefault="00000000" w:rsidRPr="00000000" w14:paraId="00000100">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COUNT(*) AS ExitedCustomers</w:t>
      </w:r>
    </w:p>
    <w:p w:rsidR="00000000" w:rsidDel="00000000" w:rsidP="00000000" w:rsidRDefault="00000000" w:rsidRPr="00000000" w14:paraId="00000101">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FROM Bank_Churn bc</w:t>
      </w:r>
    </w:p>
    <w:p w:rsidR="00000000" w:rsidDel="00000000" w:rsidP="00000000" w:rsidRDefault="00000000" w:rsidRPr="00000000" w14:paraId="00000102">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JOIN CustomerInfo ci ON bc.CustomerId = ci.CustomerId</w:t>
      </w:r>
    </w:p>
    <w:p w:rsidR="00000000" w:rsidDel="00000000" w:rsidP="00000000" w:rsidRDefault="00000000" w:rsidRPr="00000000" w14:paraId="00000103">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WHERE bc.Exited = 1</w:t>
      </w:r>
    </w:p>
    <w:p w:rsidR="00000000" w:rsidDel="00000000" w:rsidP="00000000" w:rsidRDefault="00000000" w:rsidRPr="00000000" w14:paraId="00000104">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GROUP BY</w:t>
      </w:r>
    </w:p>
    <w:p w:rsidR="00000000" w:rsidDel="00000000" w:rsidP="00000000" w:rsidRDefault="00000000" w:rsidRPr="00000000" w14:paraId="00000105">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CASE</w:t>
      </w:r>
    </w:p>
    <w:p w:rsidR="00000000" w:rsidDel="00000000" w:rsidP="00000000" w:rsidRDefault="00000000" w:rsidRPr="00000000" w14:paraId="00000106">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WHEN ci.Age BETWEEN 18 AND 30 THEN '18-30'</w:t>
      </w:r>
    </w:p>
    <w:p w:rsidR="00000000" w:rsidDel="00000000" w:rsidP="00000000" w:rsidRDefault="00000000" w:rsidRPr="00000000" w14:paraId="00000107">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WHEN ci.Age BETWEEN 31 AND 50 THEN '30-50'</w:t>
      </w:r>
    </w:p>
    <w:p w:rsidR="00000000" w:rsidDel="00000000" w:rsidP="00000000" w:rsidRDefault="00000000" w:rsidRPr="00000000" w14:paraId="00000108">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ELSE '50+'</w:t>
      </w:r>
    </w:p>
    <w:p w:rsidR="00000000" w:rsidDel="00000000" w:rsidP="00000000" w:rsidRDefault="00000000" w:rsidRPr="00000000" w14:paraId="00000109">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tl w:val="0"/>
        </w:rPr>
        <w:t xml:space="preserve">    END;</w:t>
      </w:r>
    </w:p>
    <w:p w:rsidR="00000000" w:rsidDel="00000000" w:rsidP="00000000" w:rsidRDefault="00000000" w:rsidRPr="00000000" w14:paraId="0000010A">
      <w:pPr>
        <w:widowControl w:val="0"/>
        <w:spacing w:after="240" w:before="240" w:line="240" w:lineRule="auto"/>
        <w:rPr>
          <w:rFonts w:ascii="Lato" w:cs="Lato" w:eastAsia="Lato" w:hAnsi="Lato"/>
          <w:sz w:val="26"/>
          <w:szCs w:val="26"/>
          <w:shd w:fill="9fc5e8" w:val="clear"/>
        </w:rPr>
      </w:pPr>
      <w:r w:rsidDel="00000000" w:rsidR="00000000" w:rsidRPr="00000000">
        <w:rPr>
          <w:rtl w:val="0"/>
        </w:rPr>
      </w:r>
    </w:p>
    <w:p w:rsidR="00000000" w:rsidDel="00000000" w:rsidP="00000000" w:rsidRDefault="00000000" w:rsidRPr="00000000" w14:paraId="0000010B">
      <w:pPr>
        <w:widowControl w:val="0"/>
        <w:spacing w:after="240" w:before="240" w:line="240" w:lineRule="auto"/>
        <w:rPr>
          <w:rFonts w:ascii="Lato" w:cs="Lato" w:eastAsia="Lato" w:hAnsi="Lato"/>
          <w:sz w:val="26"/>
          <w:szCs w:val="26"/>
          <w:shd w:fill="9fc5e8" w:val="clear"/>
        </w:rPr>
      </w:pPr>
      <w:r w:rsidDel="00000000" w:rsidR="00000000" w:rsidRPr="00000000">
        <w:rPr>
          <w:rFonts w:ascii="Lato" w:cs="Lato" w:eastAsia="Lato" w:hAnsi="Lato"/>
          <w:sz w:val="26"/>
          <w:szCs w:val="26"/>
          <w:shd w:fill="9fc5e8" w:val="clear"/>
        </w:rPr>
        <w:drawing>
          <wp:inline distB="114300" distT="114300" distL="114300" distR="114300">
            <wp:extent cx="5731200" cy="1333500"/>
            <wp:effectExtent b="0" l="0" r="0" t="0"/>
            <wp:docPr id="18"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widowControl w:val="0"/>
        <w:spacing w:after="240" w:before="240" w:line="240" w:lineRule="auto"/>
        <w:rPr>
          <w:rFonts w:ascii="Lato" w:cs="Lato" w:eastAsia="Lato" w:hAnsi="Lato"/>
          <w:sz w:val="26"/>
          <w:szCs w:val="26"/>
        </w:rPr>
      </w:pPr>
      <w:r w:rsidDel="00000000" w:rsidR="00000000" w:rsidRPr="00000000">
        <w:rPr>
          <w:rtl w:val="0"/>
        </w:rPr>
      </w:r>
    </w:p>
    <w:p w:rsidR="00000000" w:rsidDel="00000000" w:rsidP="00000000" w:rsidRDefault="00000000" w:rsidRPr="00000000" w14:paraId="0000010D">
      <w:pPr>
        <w:widowControl w:val="0"/>
        <w:spacing w:after="200" w:before="300" w:line="240" w:lineRule="auto"/>
        <w:ind w:left="720" w:firstLine="0"/>
        <w:rPr>
          <w:rFonts w:ascii="Lato" w:cs="Lato" w:eastAsia="Lato" w:hAnsi="Lato"/>
        </w:rPr>
      </w:pPr>
      <w:r w:rsidDel="00000000" w:rsidR="00000000" w:rsidRPr="00000000">
        <w:rPr>
          <w:rtl w:val="0"/>
        </w:rPr>
      </w:r>
    </w:p>
    <w:p w:rsidR="00000000" w:rsidDel="00000000" w:rsidP="00000000" w:rsidRDefault="00000000" w:rsidRPr="00000000" w14:paraId="0000010E">
      <w:pPr>
        <w:widowControl w:val="0"/>
        <w:spacing w:before="300" w:line="240" w:lineRule="auto"/>
        <w:ind w:left="720" w:firstLine="0"/>
        <w:rPr>
          <w:rFonts w:ascii="Lato" w:cs="Lato" w:eastAsia="Lato" w:hAnsi="Lato"/>
        </w:rPr>
      </w:pPr>
      <w:r w:rsidDel="00000000" w:rsidR="00000000" w:rsidRPr="00000000">
        <w:rPr>
          <w:rFonts w:ascii="Lato" w:cs="Lato" w:eastAsia="Lato" w:hAnsi="Lato"/>
          <w:sz w:val="30"/>
          <w:szCs w:val="30"/>
          <w:rtl w:val="0"/>
        </w:rPr>
        <w:t xml:space="preserve">17</w:t>
      </w:r>
      <w:r w:rsidDel="00000000" w:rsidR="00000000" w:rsidRPr="00000000">
        <w:rPr>
          <w:rFonts w:ascii="Lato" w:cs="Lato" w:eastAsia="Lato" w:hAnsi="Lato"/>
          <w:rtl w:val="0"/>
        </w:rPr>
        <w:t xml:space="preserve">.Is there any direct correlation between salary and the balance of the customers? And is it different for people who have exited or not?</w:t>
      </w:r>
    </w:p>
    <w:p w:rsidR="00000000" w:rsidDel="00000000" w:rsidP="00000000" w:rsidRDefault="00000000" w:rsidRPr="00000000" w14:paraId="0000010F">
      <w:pPr>
        <w:widowControl w:val="0"/>
        <w:spacing w:before="300" w:line="240" w:lineRule="auto"/>
        <w:ind w:left="72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110">
      <w:pPr>
        <w:widowControl w:val="0"/>
        <w:numPr>
          <w:ilvl w:val="0"/>
          <w:numId w:val="5"/>
        </w:numPr>
        <w:spacing w:after="0" w:afterAutospacing="0" w:before="24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Salary and balance have no meaningful correlation.</w:t>
      </w:r>
    </w:p>
    <w:p w:rsidR="00000000" w:rsidDel="00000000" w:rsidP="00000000" w:rsidRDefault="00000000" w:rsidRPr="00000000" w14:paraId="00000111">
      <w:pPr>
        <w:widowControl w:val="0"/>
        <w:numPr>
          <w:ilvl w:val="0"/>
          <w:numId w:val="5"/>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Correlation is almost zero for both groups:</w:t>
      </w:r>
    </w:p>
    <w:p w:rsidR="00000000" w:rsidDel="00000000" w:rsidP="00000000" w:rsidRDefault="00000000" w:rsidRPr="00000000" w14:paraId="00000112">
      <w:pPr>
        <w:widowControl w:val="0"/>
        <w:numPr>
          <w:ilvl w:val="1"/>
          <w:numId w:val="5"/>
        </w:numPr>
        <w:spacing w:after="0" w:afterAutospacing="0" w:before="0" w:beforeAutospacing="0" w:line="240" w:lineRule="auto"/>
        <w:ind w:left="144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Retained:</w:t>
      </w:r>
      <w:r w:rsidDel="00000000" w:rsidR="00000000" w:rsidRPr="00000000">
        <w:rPr>
          <w:rFonts w:ascii="Lato" w:cs="Lato" w:eastAsia="Lato" w:hAnsi="Lato"/>
          <w:sz w:val="26"/>
          <w:szCs w:val="26"/>
          <w:rtl w:val="0"/>
        </w:rPr>
        <w:t xml:space="preserve"> 0.017</w:t>
      </w:r>
    </w:p>
    <w:p w:rsidR="00000000" w:rsidDel="00000000" w:rsidP="00000000" w:rsidRDefault="00000000" w:rsidRPr="00000000" w14:paraId="00000113">
      <w:pPr>
        <w:widowControl w:val="0"/>
        <w:numPr>
          <w:ilvl w:val="1"/>
          <w:numId w:val="5"/>
        </w:numPr>
        <w:spacing w:after="0" w:afterAutospacing="0" w:before="0" w:beforeAutospacing="0" w:line="240" w:lineRule="auto"/>
        <w:ind w:left="144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Exited:</w:t>
      </w:r>
      <w:r w:rsidDel="00000000" w:rsidR="00000000" w:rsidRPr="00000000">
        <w:rPr>
          <w:rFonts w:ascii="Nova Mono" w:cs="Nova Mono" w:eastAsia="Nova Mono" w:hAnsi="Nova Mono"/>
          <w:sz w:val="26"/>
          <w:szCs w:val="26"/>
          <w:rtl w:val="0"/>
        </w:rPr>
        <w:t xml:space="preserve"> −0.013</w:t>
      </w:r>
    </w:p>
    <w:p w:rsidR="00000000" w:rsidDel="00000000" w:rsidP="00000000" w:rsidRDefault="00000000" w:rsidRPr="00000000" w14:paraId="00000114">
      <w:pPr>
        <w:widowControl w:val="0"/>
        <w:numPr>
          <w:ilvl w:val="0"/>
          <w:numId w:val="5"/>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sz w:val="26"/>
          <w:szCs w:val="26"/>
          <w:rtl w:val="0"/>
        </w:rPr>
        <w:t xml:space="preserve">Both values are </w:t>
      </w:r>
      <w:r w:rsidDel="00000000" w:rsidR="00000000" w:rsidRPr="00000000">
        <w:rPr>
          <w:rFonts w:ascii="Lato" w:cs="Lato" w:eastAsia="Lato" w:hAnsi="Lato"/>
          <w:b w:val="1"/>
          <w:bCs w:val="1"/>
          <w:sz w:val="26"/>
          <w:szCs w:val="26"/>
          <w:rtl w:val="0"/>
        </w:rPr>
        <w:t xml:space="preserve">negligible</w:t>
      </w:r>
      <w:r w:rsidDel="00000000" w:rsidR="00000000" w:rsidRPr="00000000">
        <w:rPr>
          <w:rFonts w:ascii="Lato" w:cs="Lato" w:eastAsia="Lato" w:hAnsi="Lato"/>
          <w:sz w:val="26"/>
          <w:szCs w:val="26"/>
          <w:rtl w:val="0"/>
        </w:rPr>
        <w:t xml:space="preserve">, indicating no real relationship.</w:t>
      </w:r>
    </w:p>
    <w:p w:rsidR="00000000" w:rsidDel="00000000" w:rsidP="00000000" w:rsidRDefault="00000000" w:rsidRPr="00000000" w14:paraId="00000115">
      <w:pPr>
        <w:widowControl w:val="0"/>
        <w:numPr>
          <w:ilvl w:val="0"/>
          <w:numId w:val="5"/>
        </w:numPr>
        <w:spacing w:after="0" w:afterAutospacing="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Key finding:</w:t>
      </w:r>
      <w:r w:rsidDel="00000000" w:rsidR="00000000" w:rsidRPr="00000000">
        <w:rPr>
          <w:rFonts w:ascii="Lato" w:cs="Lato" w:eastAsia="Lato" w:hAnsi="Lato"/>
          <w:sz w:val="26"/>
          <w:szCs w:val="26"/>
          <w:rtl w:val="0"/>
        </w:rPr>
        <w:t xml:space="preserve"> Salary does not meaningfully predict account balance, regardless of exit status.</w:t>
      </w:r>
    </w:p>
    <w:p w:rsidR="00000000" w:rsidDel="00000000" w:rsidP="00000000" w:rsidRDefault="00000000" w:rsidRPr="00000000" w14:paraId="00000116">
      <w:pPr>
        <w:widowControl w:val="0"/>
        <w:numPr>
          <w:ilvl w:val="0"/>
          <w:numId w:val="5"/>
        </w:numPr>
        <w:spacing w:after="240" w:before="0" w:beforeAutospacing="0" w:line="240" w:lineRule="auto"/>
        <w:ind w:left="720" w:hanging="360"/>
        <w:rPr>
          <w:rFonts w:ascii="Lato" w:cs="Lato" w:eastAsia="Lato" w:hAnsi="Lato"/>
          <w:sz w:val="26"/>
          <w:szCs w:val="26"/>
        </w:rPr>
      </w:pPr>
      <w:r w:rsidDel="00000000" w:rsidR="00000000" w:rsidRPr="00000000">
        <w:rPr>
          <w:rFonts w:ascii="Lato" w:cs="Lato" w:eastAsia="Lato" w:hAnsi="Lato"/>
          <w:b w:val="1"/>
          <w:bCs w:val="1"/>
          <w:sz w:val="26"/>
          <w:szCs w:val="26"/>
          <w:rtl w:val="0"/>
        </w:rPr>
        <w:t xml:space="preserve">Conclusion:</w:t>
      </w:r>
      <w:r w:rsidDel="00000000" w:rsidR="00000000" w:rsidRPr="00000000">
        <w:rPr>
          <w:rFonts w:ascii="Lato" w:cs="Lato" w:eastAsia="Lato" w:hAnsi="Lato"/>
          <w:sz w:val="26"/>
          <w:szCs w:val="26"/>
          <w:rtl w:val="0"/>
        </w:rPr>
        <w:t xml:space="preserve"> Salary and balance should be treated as </w:t>
      </w:r>
      <w:r w:rsidDel="00000000" w:rsidR="00000000" w:rsidRPr="00000000">
        <w:rPr>
          <w:rFonts w:ascii="Lato" w:cs="Lato" w:eastAsia="Lato" w:hAnsi="Lato"/>
          <w:b w:val="1"/>
          <w:bCs w:val="1"/>
          <w:sz w:val="26"/>
          <w:szCs w:val="26"/>
          <w:rtl w:val="0"/>
        </w:rPr>
        <w:t xml:space="preserve">independent factors</w:t>
      </w:r>
      <w:r w:rsidDel="00000000" w:rsidR="00000000" w:rsidRPr="00000000">
        <w:rPr>
          <w:rFonts w:ascii="Lato" w:cs="Lato" w:eastAsia="Lato" w:hAnsi="Lato"/>
          <w:sz w:val="26"/>
          <w:szCs w:val="26"/>
          <w:rtl w:val="0"/>
        </w:rPr>
        <w:t xml:space="preserve"> in the analysis.</w:t>
      </w:r>
    </w:p>
    <w:p w:rsidR="00000000" w:rsidDel="00000000" w:rsidP="00000000" w:rsidRDefault="00000000" w:rsidRPr="00000000" w14:paraId="00000117">
      <w:pPr>
        <w:widowControl w:val="0"/>
        <w:spacing w:after="240" w:before="240" w:line="240" w:lineRule="auto"/>
        <w:rPr>
          <w:rFonts w:ascii="Lato" w:cs="Lato" w:eastAsia="Lato" w:hAnsi="Lato"/>
          <w:sz w:val="26"/>
          <w:szCs w:val="26"/>
          <w:shd w:fill="cfe2f3" w:val="clear"/>
        </w:rPr>
      </w:pPr>
      <w:r w:rsidDel="00000000" w:rsidR="00000000" w:rsidRPr="00000000">
        <w:rPr>
          <w:rFonts w:ascii="Lato" w:cs="Lato" w:eastAsia="Lato" w:hAnsi="Lato"/>
          <w:sz w:val="26"/>
          <w:szCs w:val="26"/>
          <w:rtl w:val="0"/>
        </w:rPr>
        <w:t xml:space="preserve">        </w:t>
      </w:r>
      <w:r w:rsidDel="00000000" w:rsidR="00000000" w:rsidRPr="00000000">
        <w:rPr>
          <w:rFonts w:ascii="Lato" w:cs="Lato" w:eastAsia="Lato" w:hAnsi="Lato"/>
          <w:sz w:val="26"/>
          <w:szCs w:val="26"/>
          <w:shd w:fill="cfe2f3" w:val="clear"/>
          <w:rtl w:val="0"/>
        </w:rPr>
        <w:t xml:space="preserve">   SELECT bc.Balance, ci.EstimatedSalary, bc.Exited</w:t>
      </w:r>
    </w:p>
    <w:p w:rsidR="00000000" w:rsidDel="00000000" w:rsidP="00000000" w:rsidRDefault="00000000" w:rsidRPr="00000000" w14:paraId="00000118">
      <w:pPr>
        <w:widowControl w:val="0"/>
        <w:spacing w:after="240" w:before="240" w:line="240" w:lineRule="auto"/>
        <w:rPr>
          <w:rFonts w:ascii="Lato" w:cs="Lato" w:eastAsia="Lato" w:hAnsi="Lato"/>
          <w:sz w:val="26"/>
          <w:szCs w:val="26"/>
          <w:shd w:fill="cfe2f3" w:val="clear"/>
        </w:rPr>
      </w:pPr>
      <w:r w:rsidDel="00000000" w:rsidR="00000000" w:rsidRPr="00000000">
        <w:rPr>
          <w:rFonts w:ascii="Lato" w:cs="Lato" w:eastAsia="Lato" w:hAnsi="Lato"/>
          <w:sz w:val="26"/>
          <w:szCs w:val="26"/>
          <w:shd w:fill="cfe2f3" w:val="clear"/>
          <w:rtl w:val="0"/>
        </w:rPr>
        <w:t xml:space="preserve">FROM Bank_Churn bc</w:t>
      </w:r>
    </w:p>
    <w:p w:rsidR="00000000" w:rsidDel="00000000" w:rsidP="00000000" w:rsidRDefault="00000000" w:rsidRPr="00000000" w14:paraId="00000119">
      <w:pPr>
        <w:widowControl w:val="0"/>
        <w:spacing w:after="240" w:before="240" w:line="240" w:lineRule="auto"/>
        <w:rPr>
          <w:rFonts w:ascii="Lato" w:cs="Lato" w:eastAsia="Lato" w:hAnsi="Lato"/>
          <w:sz w:val="26"/>
          <w:szCs w:val="26"/>
          <w:shd w:fill="cfe2f3" w:val="clear"/>
        </w:rPr>
      </w:pPr>
      <w:r w:rsidDel="00000000" w:rsidR="00000000" w:rsidRPr="00000000">
        <w:rPr>
          <w:rFonts w:ascii="Lato" w:cs="Lato" w:eastAsia="Lato" w:hAnsi="Lato"/>
          <w:sz w:val="26"/>
          <w:szCs w:val="26"/>
          <w:shd w:fill="cfe2f3" w:val="clear"/>
          <w:rtl w:val="0"/>
        </w:rPr>
        <w:t xml:space="preserve">JOIN CustomerInfo ci ON bc.CustomerId = ci.CustomerId;</w:t>
      </w:r>
    </w:p>
    <w:p w:rsidR="00000000" w:rsidDel="00000000" w:rsidP="00000000" w:rsidRDefault="00000000" w:rsidRPr="00000000" w14:paraId="0000011A">
      <w:pPr>
        <w:widowControl w:val="0"/>
        <w:spacing w:after="240" w:before="240" w:line="240" w:lineRule="auto"/>
        <w:rPr>
          <w:rFonts w:ascii="Lato" w:cs="Lato" w:eastAsia="Lato" w:hAnsi="Lato"/>
          <w:sz w:val="26"/>
          <w:szCs w:val="26"/>
          <w:shd w:fill="cfe2f3" w:val="clear"/>
        </w:rPr>
      </w:pPr>
      <w:r w:rsidDel="00000000" w:rsidR="00000000" w:rsidRPr="00000000">
        <w:rPr>
          <w:rFonts w:ascii="Lato" w:cs="Lato" w:eastAsia="Lato" w:hAnsi="Lato"/>
          <w:sz w:val="26"/>
          <w:szCs w:val="26"/>
          <w:shd w:fill="cfe2f3" w:val="clear"/>
        </w:rPr>
        <w:drawing>
          <wp:inline distB="114300" distT="114300" distL="114300" distR="114300">
            <wp:extent cx="5731200" cy="1549400"/>
            <wp:effectExtent b="0" l="0" r="0" t="0"/>
            <wp:docPr id="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widowControl w:val="0"/>
        <w:spacing w:after="240" w:before="240" w:line="240" w:lineRule="auto"/>
        <w:rPr>
          <w:rFonts w:ascii="Lato" w:cs="Lato" w:eastAsia="Lato" w:hAnsi="Lato"/>
          <w:sz w:val="26"/>
          <w:szCs w:val="26"/>
        </w:rPr>
      </w:pPr>
      <w:r w:rsidDel="00000000" w:rsidR="00000000" w:rsidRPr="00000000">
        <w:rPr>
          <w:rtl w:val="0"/>
        </w:rPr>
      </w:r>
    </w:p>
    <w:p w:rsidR="00000000" w:rsidDel="00000000" w:rsidP="00000000" w:rsidRDefault="00000000" w:rsidRPr="00000000" w14:paraId="0000011C">
      <w:pPr>
        <w:widowControl w:val="0"/>
        <w:spacing w:before="300" w:line="240" w:lineRule="auto"/>
        <w:ind w:left="720" w:firstLine="0"/>
        <w:rPr>
          <w:rFonts w:ascii="Lato" w:cs="Lato" w:eastAsia="Lato" w:hAnsi="Lato"/>
        </w:rPr>
      </w:pPr>
      <w:r w:rsidDel="00000000" w:rsidR="00000000" w:rsidRPr="00000000">
        <w:rPr>
          <w:rtl w:val="0"/>
        </w:rPr>
      </w:r>
    </w:p>
    <w:p w:rsidR="00000000" w:rsidDel="00000000" w:rsidP="00000000" w:rsidRDefault="00000000" w:rsidRPr="00000000" w14:paraId="0000011D">
      <w:pPr>
        <w:widowControl w:val="0"/>
        <w:spacing w:before="300" w:line="240" w:lineRule="auto"/>
        <w:ind w:left="720" w:firstLine="0"/>
        <w:rPr>
          <w:rFonts w:ascii="Lato" w:cs="Lato" w:eastAsia="Lato" w:hAnsi="Lato"/>
        </w:rPr>
      </w:pPr>
      <w:r w:rsidDel="00000000" w:rsidR="00000000" w:rsidRPr="00000000">
        <w:rPr>
          <w:rFonts w:ascii="Lato" w:cs="Lato" w:eastAsia="Lato" w:hAnsi="Lato"/>
          <w:sz w:val="30"/>
          <w:szCs w:val="30"/>
          <w:rtl w:val="0"/>
        </w:rPr>
        <w:t xml:space="preserve">18</w:t>
      </w:r>
      <w:r w:rsidDel="00000000" w:rsidR="00000000" w:rsidRPr="00000000">
        <w:rPr>
          <w:rFonts w:ascii="Lato" w:cs="Lato" w:eastAsia="Lato" w:hAnsi="Lato"/>
          <w:rtl w:val="0"/>
        </w:rPr>
        <w:t xml:space="preserve">.Is there any correlation between the salary and the Credit score of customers?</w:t>
      </w:r>
    </w:p>
    <w:p w:rsidR="00000000" w:rsidDel="00000000" w:rsidP="00000000" w:rsidRDefault="00000000" w:rsidRPr="00000000" w14:paraId="0000011E">
      <w:pPr>
        <w:widowControl w:val="0"/>
        <w:spacing w:before="300" w:line="240" w:lineRule="auto"/>
        <w:ind w:left="72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11F">
      <w:pPr>
        <w:widowControl w:val="0"/>
        <w:numPr>
          <w:ilvl w:val="0"/>
          <w:numId w:val="16"/>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No meaningful correlation</w:t>
      </w:r>
      <w:r w:rsidDel="00000000" w:rsidR="00000000" w:rsidRPr="00000000">
        <w:rPr>
          <w:rFonts w:ascii="Lato" w:cs="Lato" w:eastAsia="Lato" w:hAnsi="Lato"/>
          <w:sz w:val="24"/>
          <w:szCs w:val="24"/>
          <w:rtl w:val="0"/>
        </w:rPr>
        <w:t xml:space="preserve"> between salary and credit score.</w:t>
      </w:r>
    </w:p>
    <w:p w:rsidR="00000000" w:rsidDel="00000000" w:rsidP="00000000" w:rsidRDefault="00000000" w:rsidRPr="00000000" w14:paraId="00000120">
      <w:pPr>
        <w:widowControl w:val="0"/>
        <w:numPr>
          <w:ilvl w:val="0"/>
          <w:numId w:val="16"/>
        </w:numPr>
        <w:spacing w:after="0" w:afterAutospacing="0" w:before="0" w:beforeAutospacing="0" w:lin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Correlation is </w:t>
      </w:r>
      <w:r w:rsidDel="00000000" w:rsidR="00000000" w:rsidRPr="00000000">
        <w:rPr>
          <w:rFonts w:ascii="Nova Mono" w:cs="Nova Mono" w:eastAsia="Nova Mono" w:hAnsi="Nova Mono"/>
          <w:b w:val="1"/>
          <w:bCs w:val="1"/>
          <w:sz w:val="24"/>
          <w:szCs w:val="24"/>
          <w:rtl w:val="0"/>
        </w:rPr>
        <w:t xml:space="preserve">−0.0014</w:t>
      </w:r>
      <w:r w:rsidDel="00000000" w:rsidR="00000000" w:rsidRPr="00000000">
        <w:rPr>
          <w:rFonts w:ascii="Lato" w:cs="Lato" w:eastAsia="Lato" w:hAnsi="Lato"/>
          <w:sz w:val="24"/>
          <w:szCs w:val="24"/>
          <w:rtl w:val="0"/>
        </w:rPr>
        <w:t xml:space="preserve">, essentially zero.</w:t>
      </w:r>
    </w:p>
    <w:p w:rsidR="00000000" w:rsidDel="00000000" w:rsidP="00000000" w:rsidRDefault="00000000" w:rsidRPr="00000000" w14:paraId="00000121">
      <w:pPr>
        <w:widowControl w:val="0"/>
        <w:numPr>
          <w:ilvl w:val="0"/>
          <w:numId w:val="16"/>
        </w:numPr>
        <w:spacing w:after="0" w:afterAutospacing="0" w:before="0" w:beforeAutospacing="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Key finding:</w:t>
      </w:r>
      <w:r w:rsidDel="00000000" w:rsidR="00000000" w:rsidRPr="00000000">
        <w:rPr>
          <w:rFonts w:ascii="Lato" w:cs="Lato" w:eastAsia="Lato" w:hAnsi="Lato"/>
          <w:sz w:val="24"/>
          <w:szCs w:val="24"/>
          <w:rtl w:val="0"/>
        </w:rPr>
        <w:t xml:space="preserve"> Higher salary does not imply a better or worse credit score.</w:t>
      </w:r>
    </w:p>
    <w:p w:rsidR="00000000" w:rsidDel="00000000" w:rsidP="00000000" w:rsidRDefault="00000000" w:rsidRPr="00000000" w14:paraId="00000122">
      <w:pPr>
        <w:widowControl w:val="0"/>
        <w:numPr>
          <w:ilvl w:val="0"/>
          <w:numId w:val="16"/>
        </w:numPr>
        <w:spacing w:after="240" w:before="0" w:beforeAutospacing="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Conclusion:</w:t>
      </w:r>
      <w:r w:rsidDel="00000000" w:rsidR="00000000" w:rsidRPr="00000000">
        <w:rPr>
          <w:rFonts w:ascii="Lato" w:cs="Lato" w:eastAsia="Lato" w:hAnsi="Lato"/>
          <w:sz w:val="24"/>
          <w:szCs w:val="24"/>
          <w:rtl w:val="0"/>
        </w:rPr>
        <w:t xml:space="preserve"> Salary and credit score appear to be </w:t>
      </w:r>
      <w:r w:rsidDel="00000000" w:rsidR="00000000" w:rsidRPr="00000000">
        <w:rPr>
          <w:rFonts w:ascii="Lato" w:cs="Lato" w:eastAsia="Lato" w:hAnsi="Lato"/>
          <w:b w:val="1"/>
          <w:bCs w:val="1"/>
          <w:sz w:val="24"/>
          <w:szCs w:val="24"/>
          <w:rtl w:val="0"/>
        </w:rPr>
        <w:t xml:space="preserve">independent factors</w:t>
      </w:r>
      <w:r w:rsidDel="00000000" w:rsidR="00000000" w:rsidRPr="00000000">
        <w:rPr>
          <w:rFonts w:ascii="Lato" w:cs="Lato" w:eastAsia="Lato" w:hAnsi="Lato"/>
          <w:sz w:val="24"/>
          <w:szCs w:val="24"/>
          <w:rtl w:val="0"/>
        </w:rPr>
        <w:t xml:space="preserve"> in this dataset.</w:t>
      </w:r>
    </w:p>
    <w:p w:rsidR="00000000" w:rsidDel="00000000" w:rsidP="00000000" w:rsidRDefault="00000000" w:rsidRPr="00000000" w14:paraId="00000123">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SELECT bc.CreditScore, ci.EstimatedSalary</w:t>
      </w:r>
    </w:p>
    <w:p w:rsidR="00000000" w:rsidDel="00000000" w:rsidP="00000000" w:rsidRDefault="00000000" w:rsidRPr="00000000" w14:paraId="00000124">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FROM Bank_Churn bc</w:t>
      </w:r>
    </w:p>
    <w:p w:rsidR="00000000" w:rsidDel="00000000" w:rsidP="00000000" w:rsidRDefault="00000000" w:rsidRPr="00000000" w14:paraId="00000125">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JOIN CustomerInfo ci ON bc.CustomerId = ci.CustomerId;</w:t>
      </w:r>
    </w:p>
    <w:p w:rsidR="00000000" w:rsidDel="00000000" w:rsidP="00000000" w:rsidRDefault="00000000" w:rsidRPr="00000000" w14:paraId="00000126">
      <w:pPr>
        <w:widowControl w:val="0"/>
        <w:spacing w:after="240" w:before="240" w:line="24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127">
      <w:pPr>
        <w:widowControl w:val="0"/>
        <w:spacing w:before="300" w:line="240" w:lineRule="auto"/>
        <w:ind w:left="720" w:firstLine="0"/>
        <w:rPr>
          <w:rFonts w:ascii="Lato" w:cs="Lato" w:eastAsia="Lato" w:hAnsi="Lato"/>
        </w:rPr>
      </w:pPr>
      <w:r w:rsidDel="00000000" w:rsidR="00000000" w:rsidRPr="00000000">
        <w:rPr>
          <w:rtl w:val="0"/>
        </w:rPr>
      </w:r>
    </w:p>
    <w:p w:rsidR="00000000" w:rsidDel="00000000" w:rsidP="00000000" w:rsidRDefault="00000000" w:rsidRPr="00000000" w14:paraId="00000128">
      <w:pPr>
        <w:widowControl w:val="0"/>
        <w:spacing w:before="300" w:line="240" w:lineRule="auto"/>
        <w:ind w:left="720" w:firstLine="0"/>
        <w:rPr>
          <w:rFonts w:ascii="Lato" w:cs="Lato" w:eastAsia="Lato" w:hAnsi="Lato"/>
        </w:rPr>
      </w:pPr>
      <w:r w:rsidDel="00000000" w:rsidR="00000000" w:rsidRPr="00000000">
        <w:rPr>
          <w:rFonts w:ascii="Lato" w:cs="Lato" w:eastAsia="Lato" w:hAnsi="Lato"/>
          <w:sz w:val="34"/>
          <w:szCs w:val="34"/>
          <w:rtl w:val="0"/>
        </w:rPr>
        <w:t xml:space="preserve">19.</w:t>
      </w:r>
      <w:r w:rsidDel="00000000" w:rsidR="00000000" w:rsidRPr="00000000">
        <w:rPr>
          <w:rFonts w:ascii="Lato" w:cs="Lato" w:eastAsia="Lato" w:hAnsi="Lato"/>
          <w:rtl w:val="0"/>
        </w:rPr>
        <w:t xml:space="preserve">Rank each bucket of credit score as per the number of customers who have churned the bank.</w:t>
      </w:r>
    </w:p>
    <w:p w:rsidR="00000000" w:rsidDel="00000000" w:rsidP="00000000" w:rsidRDefault="00000000" w:rsidRPr="00000000" w14:paraId="00000129">
      <w:pPr>
        <w:widowControl w:val="0"/>
        <w:spacing w:before="300" w:line="240" w:lineRule="auto"/>
        <w:ind w:left="72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12A">
      <w:pPr>
        <w:widowControl w:val="0"/>
        <w:numPr>
          <w:ilvl w:val="0"/>
          <w:numId w:val="8"/>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Fair credit score</w:t>
      </w:r>
      <w:r w:rsidDel="00000000" w:rsidR="00000000" w:rsidRPr="00000000">
        <w:rPr>
          <w:rFonts w:ascii="Lato" w:cs="Lato" w:eastAsia="Lato" w:hAnsi="Lato"/>
          <w:sz w:val="24"/>
          <w:szCs w:val="24"/>
          <w:rtl w:val="0"/>
        </w:rPr>
        <w:t xml:space="preserve"> has the highest churned count, mainly because it is the </w:t>
      </w:r>
      <w:r w:rsidDel="00000000" w:rsidR="00000000" w:rsidRPr="00000000">
        <w:rPr>
          <w:rFonts w:ascii="Lato" w:cs="Lato" w:eastAsia="Lato" w:hAnsi="Lato"/>
          <w:b w:val="1"/>
          <w:bCs w:val="1"/>
          <w:sz w:val="24"/>
          <w:szCs w:val="24"/>
          <w:rtl w:val="0"/>
        </w:rPr>
        <w:t xml:space="preserve">largest segment (4,268 customers)</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12B">
      <w:pPr>
        <w:widowControl w:val="0"/>
        <w:numPr>
          <w:ilvl w:val="0"/>
          <w:numId w:val="8"/>
        </w:numPr>
        <w:spacing w:after="0" w:afterAutospacing="0" w:before="0" w:beforeAutospacing="0" w:line="240" w:lineRule="auto"/>
        <w:ind w:left="720" w:hanging="360"/>
        <w:rPr>
          <w:rFonts w:ascii="Lato" w:cs="Lato" w:eastAsia="Lato" w:hAnsi="Lato"/>
          <w:sz w:val="24"/>
          <w:szCs w:val="24"/>
        </w:rPr>
      </w:pPr>
      <w:r w:rsidDel="00000000" w:rsidR="00000000" w:rsidRPr="00000000">
        <w:rPr>
          <w:rFonts w:ascii="Nova Mono" w:cs="Nova Mono" w:eastAsia="Nova Mono" w:hAnsi="Nova Mono"/>
          <w:b w:val="1"/>
          <w:bCs w:val="1"/>
          <w:sz w:val="24"/>
          <w:szCs w:val="24"/>
          <w:rtl w:val="0"/>
        </w:rPr>
        <w:t xml:space="preserve">Raw churn count ≠ churn rate</w:t>
      </w:r>
      <w:r w:rsidDel="00000000" w:rsidR="00000000" w:rsidRPr="00000000">
        <w:rPr>
          <w:rFonts w:ascii="Lato" w:cs="Lato" w:eastAsia="Lato" w:hAnsi="Lato"/>
          <w:sz w:val="24"/>
          <w:szCs w:val="24"/>
          <w:rtl w:val="0"/>
        </w:rPr>
        <w:t xml:space="preserve"> — larger groups naturally have more churned customers.</w:t>
      </w:r>
    </w:p>
    <w:p w:rsidR="00000000" w:rsidDel="00000000" w:rsidP="00000000" w:rsidRDefault="00000000" w:rsidRPr="00000000" w14:paraId="0000012C">
      <w:pPr>
        <w:widowControl w:val="0"/>
        <w:numPr>
          <w:ilvl w:val="0"/>
          <w:numId w:val="8"/>
        </w:numPr>
        <w:spacing w:after="0" w:afterAutospacing="0" w:before="0" w:beforeAutospacing="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Poor (&lt;500)</w:t>
      </w:r>
      <w:r w:rsidDel="00000000" w:rsidR="00000000" w:rsidRPr="00000000">
        <w:rPr>
          <w:rFonts w:ascii="Lato" w:cs="Lato" w:eastAsia="Lato" w:hAnsi="Lato"/>
          <w:sz w:val="24"/>
          <w:szCs w:val="24"/>
          <w:rtl w:val="0"/>
        </w:rPr>
        <w:t xml:space="preserve"> has the </w:t>
      </w:r>
      <w:r w:rsidDel="00000000" w:rsidR="00000000" w:rsidRPr="00000000">
        <w:rPr>
          <w:rFonts w:ascii="Lato" w:cs="Lato" w:eastAsia="Lato" w:hAnsi="Lato"/>
          <w:b w:val="1"/>
          <w:bCs w:val="1"/>
          <w:sz w:val="24"/>
          <w:szCs w:val="24"/>
          <w:rtl w:val="0"/>
        </w:rPr>
        <w:t xml:space="preserve">highest churn rate: 23.73%</w:t>
      </w:r>
      <w:r w:rsidDel="00000000" w:rsidR="00000000" w:rsidRPr="00000000">
        <w:rPr>
          <w:rFonts w:ascii="Lato" w:cs="Lato" w:eastAsia="Lato" w:hAnsi="Lato"/>
          <w:sz w:val="24"/>
          <w:szCs w:val="24"/>
          <w:rtl w:val="0"/>
        </w:rPr>
        <w:t xml:space="preserve">, despite fewer churned customers.</w:t>
      </w:r>
    </w:p>
    <w:p w:rsidR="00000000" w:rsidDel="00000000" w:rsidP="00000000" w:rsidRDefault="00000000" w:rsidRPr="00000000" w14:paraId="0000012D">
      <w:pPr>
        <w:widowControl w:val="0"/>
        <w:numPr>
          <w:ilvl w:val="0"/>
          <w:numId w:val="8"/>
        </w:numPr>
        <w:spacing w:after="0" w:afterAutospacing="0" w:before="0" w:beforeAutospacing="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Key finding:</w:t>
      </w:r>
      <w:r w:rsidDel="00000000" w:rsidR="00000000" w:rsidRPr="00000000">
        <w:rPr>
          <w:rFonts w:ascii="Lato" w:cs="Lato" w:eastAsia="Lato" w:hAnsi="Lato"/>
          <w:sz w:val="24"/>
          <w:szCs w:val="24"/>
          <w:rtl w:val="0"/>
        </w:rPr>
        <w:t xml:space="preserve"> Always compare </w:t>
      </w:r>
      <w:r w:rsidDel="00000000" w:rsidR="00000000" w:rsidRPr="00000000">
        <w:rPr>
          <w:rFonts w:ascii="Lato" w:cs="Lato" w:eastAsia="Lato" w:hAnsi="Lato"/>
          <w:b w:val="1"/>
          <w:bCs w:val="1"/>
          <w:sz w:val="24"/>
          <w:szCs w:val="24"/>
          <w:rtl w:val="0"/>
        </w:rPr>
        <w:t xml:space="preserve">both churn count and churn rate</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12E">
      <w:pPr>
        <w:widowControl w:val="0"/>
        <w:numPr>
          <w:ilvl w:val="0"/>
          <w:numId w:val="8"/>
        </w:numPr>
        <w:spacing w:after="240" w:before="0" w:beforeAutospacing="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Dashboard tip:</w:t>
      </w:r>
      <w:r w:rsidDel="00000000" w:rsidR="00000000" w:rsidRPr="00000000">
        <w:rPr>
          <w:rFonts w:ascii="Lato" w:cs="Lato" w:eastAsia="Lato" w:hAnsi="Lato"/>
          <w:sz w:val="24"/>
          <w:szCs w:val="24"/>
          <w:rtl w:val="0"/>
        </w:rPr>
        <w:t xml:space="preserve"> Include both metrics to avoid misleading conclusions.</w:t>
      </w:r>
    </w:p>
    <w:p w:rsidR="00000000" w:rsidDel="00000000" w:rsidP="00000000" w:rsidRDefault="00000000" w:rsidRPr="00000000" w14:paraId="0000012F">
      <w:pPr>
        <w:widowControl w:val="0"/>
        <w:spacing w:after="240" w:before="240" w:line="240" w:lineRule="auto"/>
        <w:rPr>
          <w:rFonts w:ascii="Lato" w:cs="Lato" w:eastAsia="Lato" w:hAnsi="Lato"/>
          <w:sz w:val="24"/>
          <w:szCs w:val="24"/>
          <w:shd w:fill="cfe2f3" w:val="clear"/>
        </w:rPr>
      </w:pPr>
      <w:r w:rsidDel="00000000" w:rsidR="00000000" w:rsidRPr="00000000">
        <w:rPr>
          <w:rtl w:val="0"/>
        </w:rPr>
      </w:r>
    </w:p>
    <w:p w:rsidR="00000000" w:rsidDel="00000000" w:rsidP="00000000" w:rsidRDefault="00000000" w:rsidRPr="00000000" w14:paraId="00000130">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SELECT</w:t>
      </w:r>
    </w:p>
    <w:p w:rsidR="00000000" w:rsidDel="00000000" w:rsidP="00000000" w:rsidRDefault="00000000" w:rsidRPr="00000000" w14:paraId="00000131">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CASE</w:t>
      </w:r>
    </w:p>
    <w:p w:rsidR="00000000" w:rsidDel="00000000" w:rsidP="00000000" w:rsidRDefault="00000000" w:rsidRPr="00000000" w14:paraId="00000132">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WHEN CreditScore &lt; 500 THEN 'Poor (&lt;500)'</w:t>
      </w:r>
    </w:p>
    <w:p w:rsidR="00000000" w:rsidDel="00000000" w:rsidP="00000000" w:rsidRDefault="00000000" w:rsidRPr="00000000" w14:paraId="00000133">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WHEN CreditScore BETWEEN 500 AND 649 THEN 'Fair (500-649)'</w:t>
      </w:r>
    </w:p>
    <w:p w:rsidR="00000000" w:rsidDel="00000000" w:rsidP="00000000" w:rsidRDefault="00000000" w:rsidRPr="00000000" w14:paraId="00000134">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WHEN CreditScore BETWEEN 650 AND 749 THEN 'Good (650-749)'</w:t>
      </w:r>
    </w:p>
    <w:p w:rsidR="00000000" w:rsidDel="00000000" w:rsidP="00000000" w:rsidRDefault="00000000" w:rsidRPr="00000000" w14:paraId="00000135">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ELSE 'Excellent (750+)'</w:t>
      </w:r>
    </w:p>
    <w:p w:rsidR="00000000" w:rsidDel="00000000" w:rsidP="00000000" w:rsidRDefault="00000000" w:rsidRPr="00000000" w14:paraId="00000136">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END AS CreditSegment,</w:t>
      </w:r>
    </w:p>
    <w:p w:rsidR="00000000" w:rsidDel="00000000" w:rsidP="00000000" w:rsidRDefault="00000000" w:rsidRPr="00000000" w14:paraId="00000137">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SUM(Exited) AS ChurnedCustomers,</w:t>
      </w:r>
    </w:p>
    <w:p w:rsidR="00000000" w:rsidDel="00000000" w:rsidP="00000000" w:rsidRDefault="00000000" w:rsidRPr="00000000" w14:paraId="00000138">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RANK() OVER (ORDER BY SUM(Exited) DESC) AS ChurnRank</w:t>
      </w:r>
    </w:p>
    <w:p w:rsidR="00000000" w:rsidDel="00000000" w:rsidP="00000000" w:rsidRDefault="00000000" w:rsidRPr="00000000" w14:paraId="00000139">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FROM Bank_Churn</w:t>
      </w:r>
    </w:p>
    <w:p w:rsidR="00000000" w:rsidDel="00000000" w:rsidP="00000000" w:rsidRDefault="00000000" w:rsidRPr="00000000" w14:paraId="0000013A">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GROUP BY</w:t>
      </w:r>
    </w:p>
    <w:p w:rsidR="00000000" w:rsidDel="00000000" w:rsidP="00000000" w:rsidRDefault="00000000" w:rsidRPr="00000000" w14:paraId="0000013B">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CASE</w:t>
      </w:r>
    </w:p>
    <w:p w:rsidR="00000000" w:rsidDel="00000000" w:rsidP="00000000" w:rsidRDefault="00000000" w:rsidRPr="00000000" w14:paraId="0000013C">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WHEN CreditScore &lt; 500 THEN 'Poor (&lt;500)'</w:t>
      </w:r>
    </w:p>
    <w:p w:rsidR="00000000" w:rsidDel="00000000" w:rsidP="00000000" w:rsidRDefault="00000000" w:rsidRPr="00000000" w14:paraId="0000013D">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WHEN CreditScore BETWEEN 500 AND 649 THEN 'Fair (500-649)'</w:t>
      </w:r>
    </w:p>
    <w:p w:rsidR="00000000" w:rsidDel="00000000" w:rsidP="00000000" w:rsidRDefault="00000000" w:rsidRPr="00000000" w14:paraId="0000013E">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WHEN CreditScore BETWEEN 650 AND 749 THEN 'Good (650-749)'</w:t>
      </w:r>
    </w:p>
    <w:p w:rsidR="00000000" w:rsidDel="00000000" w:rsidP="00000000" w:rsidRDefault="00000000" w:rsidRPr="00000000" w14:paraId="0000013F">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ELSE 'Excellent (750+)'</w:t>
      </w:r>
    </w:p>
    <w:p w:rsidR="00000000" w:rsidDel="00000000" w:rsidP="00000000" w:rsidRDefault="00000000" w:rsidRPr="00000000" w14:paraId="00000140">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END</w:t>
      </w:r>
    </w:p>
    <w:p w:rsidR="00000000" w:rsidDel="00000000" w:rsidP="00000000" w:rsidRDefault="00000000" w:rsidRPr="00000000" w14:paraId="00000141">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ORDER BY ChurnRank;</w:t>
      </w:r>
    </w:p>
    <w:p w:rsidR="00000000" w:rsidDel="00000000" w:rsidP="00000000" w:rsidRDefault="00000000" w:rsidRPr="00000000" w14:paraId="00000142">
      <w:pPr>
        <w:widowControl w:val="0"/>
        <w:spacing w:after="240" w:before="240" w:line="240" w:lineRule="auto"/>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Pr>
        <w:drawing>
          <wp:inline distB="114300" distT="114300" distL="114300" distR="114300">
            <wp:extent cx="5731200" cy="1866900"/>
            <wp:effectExtent b="0" l="0" r="0" t="0"/>
            <wp:docPr id="1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0"/>
        <w:spacing w:after="240" w:before="240" w:line="24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144">
      <w:pPr>
        <w:widowControl w:val="0"/>
        <w:spacing w:before="300" w:line="240" w:lineRule="auto"/>
        <w:ind w:left="720" w:firstLine="0"/>
        <w:rPr>
          <w:rFonts w:ascii="Lato" w:cs="Lato" w:eastAsia="Lato" w:hAnsi="Lato"/>
        </w:rPr>
      </w:pPr>
      <w:r w:rsidDel="00000000" w:rsidR="00000000" w:rsidRPr="00000000">
        <w:rPr>
          <w:rtl w:val="0"/>
        </w:rPr>
      </w:r>
    </w:p>
    <w:p w:rsidR="00000000" w:rsidDel="00000000" w:rsidP="00000000" w:rsidRDefault="00000000" w:rsidRPr="00000000" w14:paraId="00000145">
      <w:pPr>
        <w:widowControl w:val="0"/>
        <w:spacing w:before="300" w:line="240" w:lineRule="auto"/>
        <w:ind w:left="720" w:firstLine="0"/>
        <w:rPr>
          <w:rFonts w:ascii="Lato" w:cs="Lato" w:eastAsia="Lato" w:hAnsi="Lato"/>
        </w:rPr>
      </w:pPr>
      <w:r w:rsidDel="00000000" w:rsidR="00000000" w:rsidRPr="00000000">
        <w:rPr>
          <w:rFonts w:ascii="Lato" w:cs="Lato" w:eastAsia="Lato" w:hAnsi="Lato"/>
          <w:sz w:val="36"/>
          <w:szCs w:val="36"/>
          <w:rtl w:val="0"/>
        </w:rPr>
        <w:t xml:space="preserve">20.</w:t>
      </w:r>
      <w:r w:rsidDel="00000000" w:rsidR="00000000" w:rsidRPr="00000000">
        <w:rPr>
          <w:rFonts w:ascii="Lato" w:cs="Lato" w:eastAsia="Lato" w:hAnsi="Lato"/>
          <w:rtl w:val="0"/>
        </w:rPr>
        <w:t xml:space="preserve">According to the age buckets find the number of customers who have a credit card. Also retrieve those buckets that have lesser than average number of credit cards per bucket.</w:t>
      </w:r>
    </w:p>
    <w:p w:rsidR="00000000" w:rsidDel="00000000" w:rsidP="00000000" w:rsidRDefault="00000000" w:rsidRPr="00000000" w14:paraId="00000146">
      <w:pPr>
        <w:widowControl w:val="0"/>
        <w:spacing w:before="300" w:line="240" w:lineRule="auto"/>
        <w:ind w:left="72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147">
      <w:pPr>
        <w:widowControl w:val="0"/>
        <w:numPr>
          <w:ilvl w:val="0"/>
          <w:numId w:val="14"/>
        </w:numPr>
        <w:spacing w:after="0" w:afterAutospacing="0" w:before="24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18–30:</w:t>
      </w:r>
      <w:r w:rsidDel="00000000" w:rsidR="00000000" w:rsidRPr="00000000">
        <w:rPr>
          <w:rFonts w:ascii="Lato" w:cs="Lato" w:eastAsia="Lato" w:hAnsi="Lato"/>
          <w:rtl w:val="0"/>
        </w:rPr>
        <w:t xml:space="preserve"> 1,400 credit card holders — below average.</w:t>
      </w:r>
    </w:p>
    <w:p w:rsidR="00000000" w:rsidDel="00000000" w:rsidP="00000000" w:rsidRDefault="00000000" w:rsidRPr="00000000" w14:paraId="00000148">
      <w:pPr>
        <w:widowControl w:val="0"/>
        <w:numPr>
          <w:ilvl w:val="0"/>
          <w:numId w:val="14"/>
        </w:numPr>
        <w:spacing w:after="0" w:afterAutospacing="0" w:before="0" w:beforeAutospacing="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30–50:</w:t>
      </w:r>
      <w:r w:rsidDel="00000000" w:rsidR="00000000" w:rsidRPr="00000000">
        <w:rPr>
          <w:rFonts w:ascii="Lato" w:cs="Lato" w:eastAsia="Lato" w:hAnsi="Lato"/>
          <w:rtl w:val="0"/>
        </w:rPr>
        <w:t xml:space="preserve"> 4,781 — well above average.</w:t>
      </w:r>
    </w:p>
    <w:p w:rsidR="00000000" w:rsidDel="00000000" w:rsidP="00000000" w:rsidRDefault="00000000" w:rsidRPr="00000000" w14:paraId="00000149">
      <w:pPr>
        <w:widowControl w:val="0"/>
        <w:numPr>
          <w:ilvl w:val="0"/>
          <w:numId w:val="14"/>
        </w:numPr>
        <w:spacing w:after="0" w:afterAutospacing="0" w:before="0" w:beforeAutospacing="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50+:</w:t>
      </w:r>
      <w:r w:rsidDel="00000000" w:rsidR="00000000" w:rsidRPr="00000000">
        <w:rPr>
          <w:rFonts w:ascii="Lato" w:cs="Lato" w:eastAsia="Lato" w:hAnsi="Lato"/>
          <w:rtl w:val="0"/>
        </w:rPr>
        <w:t xml:space="preserve"> 874 — below average.</w:t>
      </w:r>
    </w:p>
    <w:p w:rsidR="00000000" w:rsidDel="00000000" w:rsidP="00000000" w:rsidRDefault="00000000" w:rsidRPr="00000000" w14:paraId="0000014A">
      <w:pPr>
        <w:widowControl w:val="0"/>
        <w:numPr>
          <w:ilvl w:val="0"/>
          <w:numId w:val="14"/>
        </w:numPr>
        <w:spacing w:after="0" w:afterAutospacing="0" w:before="0" w:beforeAutospacing="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Key finding:</w:t>
      </w:r>
      <w:r w:rsidDel="00000000" w:rsidR="00000000" w:rsidRPr="00000000">
        <w:rPr>
          <w:rFonts w:ascii="Lato" w:cs="Lato" w:eastAsia="Lato" w:hAnsi="Lato"/>
          <w:rtl w:val="0"/>
        </w:rPr>
        <w:t xml:space="preserve"> The high number in the </w:t>
      </w:r>
      <w:r w:rsidDel="00000000" w:rsidR="00000000" w:rsidRPr="00000000">
        <w:rPr>
          <w:rFonts w:ascii="Lato" w:cs="Lato" w:eastAsia="Lato" w:hAnsi="Lato"/>
          <w:b w:val="1"/>
          <w:bCs w:val="1"/>
          <w:rtl w:val="0"/>
        </w:rPr>
        <w:t xml:space="preserve">30–50</w:t>
      </w:r>
      <w:r w:rsidDel="00000000" w:rsidR="00000000" w:rsidRPr="00000000">
        <w:rPr>
          <w:rFonts w:ascii="Lato" w:cs="Lato" w:eastAsia="Lato" w:hAnsi="Lato"/>
          <w:rtl w:val="0"/>
        </w:rPr>
        <w:t xml:space="preserve"> group is mainly due to its </w:t>
      </w:r>
      <w:r w:rsidDel="00000000" w:rsidR="00000000" w:rsidRPr="00000000">
        <w:rPr>
          <w:rFonts w:ascii="Lato" w:cs="Lato" w:eastAsia="Lato" w:hAnsi="Lato"/>
          <w:b w:val="1"/>
          <w:bCs w:val="1"/>
          <w:rtl w:val="0"/>
        </w:rPr>
        <w:t xml:space="preserve">larger customer base</w:t>
      </w:r>
      <w:r w:rsidDel="00000000" w:rsidR="00000000" w:rsidRPr="00000000">
        <w:rPr>
          <w:rFonts w:ascii="Lato" w:cs="Lato" w:eastAsia="Lato" w:hAnsi="Lato"/>
          <w:rtl w:val="0"/>
        </w:rPr>
        <w:t xml:space="preserve">, not necessarily higher card adoption.</w:t>
      </w:r>
    </w:p>
    <w:p w:rsidR="00000000" w:rsidDel="00000000" w:rsidP="00000000" w:rsidRDefault="00000000" w:rsidRPr="00000000" w14:paraId="0000014B">
      <w:pPr>
        <w:widowControl w:val="0"/>
        <w:numPr>
          <w:ilvl w:val="0"/>
          <w:numId w:val="14"/>
        </w:numPr>
        <w:spacing w:after="240" w:before="0" w:beforeAutospacing="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Conclusion:</w:t>
      </w:r>
      <w:r w:rsidDel="00000000" w:rsidR="00000000" w:rsidRPr="00000000">
        <w:rPr>
          <w:rFonts w:ascii="Lato" w:cs="Lato" w:eastAsia="Lato" w:hAnsi="Lato"/>
          <w:rtl w:val="0"/>
        </w:rPr>
        <w:t xml:space="preserve"> Compare </w:t>
      </w:r>
      <w:r w:rsidDel="00000000" w:rsidR="00000000" w:rsidRPr="00000000">
        <w:rPr>
          <w:rFonts w:ascii="Lato" w:cs="Lato" w:eastAsia="Lato" w:hAnsi="Lato"/>
          <w:b w:val="1"/>
          <w:bCs w:val="1"/>
          <w:rtl w:val="0"/>
        </w:rPr>
        <w:t xml:space="preserve">percentages/rates</w:t>
      </w:r>
      <w:r w:rsidDel="00000000" w:rsidR="00000000" w:rsidRPr="00000000">
        <w:rPr>
          <w:rFonts w:ascii="Lato" w:cs="Lato" w:eastAsia="Lato" w:hAnsi="Lato"/>
          <w:rtl w:val="0"/>
        </w:rPr>
        <w:t xml:space="preserve">, not just raw counts, to assess credit-card adoption.</w:t>
      </w:r>
    </w:p>
    <w:p w:rsidR="00000000" w:rsidDel="00000000" w:rsidP="00000000" w:rsidRDefault="00000000" w:rsidRPr="00000000" w14:paraId="0000014C">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SELECT</w:t>
      </w:r>
    </w:p>
    <w:p w:rsidR="00000000" w:rsidDel="00000000" w:rsidP="00000000" w:rsidRDefault="00000000" w:rsidRPr="00000000" w14:paraId="0000014D">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CASE</w:t>
      </w:r>
    </w:p>
    <w:p w:rsidR="00000000" w:rsidDel="00000000" w:rsidP="00000000" w:rsidRDefault="00000000" w:rsidRPr="00000000" w14:paraId="0000014E">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WHEN ci.Age BETWEEN 18 AND 30 THEN '18-30'</w:t>
      </w:r>
    </w:p>
    <w:p w:rsidR="00000000" w:rsidDel="00000000" w:rsidP="00000000" w:rsidRDefault="00000000" w:rsidRPr="00000000" w14:paraId="0000014F">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WHEN ci.Age BETWEEN 31 AND 50 THEN '30-50'</w:t>
      </w:r>
    </w:p>
    <w:p w:rsidR="00000000" w:rsidDel="00000000" w:rsidP="00000000" w:rsidRDefault="00000000" w:rsidRPr="00000000" w14:paraId="00000150">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ELSE '50+'</w:t>
      </w:r>
    </w:p>
    <w:p w:rsidR="00000000" w:rsidDel="00000000" w:rsidP="00000000" w:rsidRDefault="00000000" w:rsidRPr="00000000" w14:paraId="00000151">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END AS AgeBracket,</w:t>
      </w:r>
    </w:p>
    <w:p w:rsidR="00000000" w:rsidDel="00000000" w:rsidP="00000000" w:rsidRDefault="00000000" w:rsidRPr="00000000" w14:paraId="00000152">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SUM(bc.HasCrCard) AS CustomersWithCC</w:t>
      </w:r>
    </w:p>
    <w:p w:rsidR="00000000" w:rsidDel="00000000" w:rsidP="00000000" w:rsidRDefault="00000000" w:rsidRPr="00000000" w14:paraId="00000153">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FROM Bank_Churn bc</w:t>
      </w:r>
    </w:p>
    <w:p w:rsidR="00000000" w:rsidDel="00000000" w:rsidP="00000000" w:rsidRDefault="00000000" w:rsidRPr="00000000" w14:paraId="00000154">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JOIN CustomerInfo ci ON bc.CustomerId = ci.CustomerId</w:t>
      </w:r>
    </w:p>
    <w:p w:rsidR="00000000" w:rsidDel="00000000" w:rsidP="00000000" w:rsidRDefault="00000000" w:rsidRPr="00000000" w14:paraId="00000155">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GROUP BY</w:t>
      </w:r>
    </w:p>
    <w:p w:rsidR="00000000" w:rsidDel="00000000" w:rsidP="00000000" w:rsidRDefault="00000000" w:rsidRPr="00000000" w14:paraId="00000156">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CASE</w:t>
      </w:r>
    </w:p>
    <w:p w:rsidR="00000000" w:rsidDel="00000000" w:rsidP="00000000" w:rsidRDefault="00000000" w:rsidRPr="00000000" w14:paraId="00000157">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WHEN ci.Age BETWEEN 18 AND 30 THEN '18-30'</w:t>
      </w:r>
    </w:p>
    <w:p w:rsidR="00000000" w:rsidDel="00000000" w:rsidP="00000000" w:rsidRDefault="00000000" w:rsidRPr="00000000" w14:paraId="00000158">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WHEN ci.Age BETWEEN 31 AND 50 THEN '30-50'</w:t>
      </w:r>
    </w:p>
    <w:p w:rsidR="00000000" w:rsidDel="00000000" w:rsidP="00000000" w:rsidRDefault="00000000" w:rsidRPr="00000000" w14:paraId="00000159">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ELSE '50+'</w:t>
      </w:r>
    </w:p>
    <w:p w:rsidR="00000000" w:rsidDel="00000000" w:rsidP="00000000" w:rsidRDefault="00000000" w:rsidRPr="00000000" w14:paraId="0000015A">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END;</w:t>
      </w:r>
    </w:p>
    <w:p w:rsidR="00000000" w:rsidDel="00000000" w:rsidP="00000000" w:rsidRDefault="00000000" w:rsidRPr="00000000" w14:paraId="0000015B">
      <w:pPr>
        <w:widowControl w:val="0"/>
        <w:spacing w:before="300" w:line="240" w:lineRule="auto"/>
        <w:ind w:left="720" w:firstLine="0"/>
        <w:rPr>
          <w:rFonts w:ascii="Lato" w:cs="Lato" w:eastAsia="Lato" w:hAnsi="Lato"/>
          <w:shd w:fill="cfe2f3" w:val="clear"/>
        </w:rPr>
      </w:pPr>
      <w:r w:rsidDel="00000000" w:rsidR="00000000" w:rsidRPr="00000000">
        <w:rPr>
          <w:rtl w:val="0"/>
        </w:rPr>
      </w:r>
    </w:p>
    <w:p w:rsidR="00000000" w:rsidDel="00000000" w:rsidP="00000000" w:rsidRDefault="00000000" w:rsidRPr="00000000" w14:paraId="0000015C">
      <w:pPr>
        <w:widowControl w:val="0"/>
        <w:spacing w:before="300" w:line="240" w:lineRule="auto"/>
        <w:ind w:left="720" w:firstLine="0"/>
        <w:rPr>
          <w:rFonts w:ascii="Lato" w:cs="Lato" w:eastAsia="Lato" w:hAnsi="Lato"/>
          <w:sz w:val="34"/>
          <w:szCs w:val="34"/>
          <w:shd w:fill="cfe2f3" w:val="clear"/>
        </w:rPr>
      </w:pPr>
      <w:r w:rsidDel="00000000" w:rsidR="00000000" w:rsidRPr="00000000">
        <w:rPr>
          <w:rFonts w:ascii="Lato" w:cs="Lato" w:eastAsia="Lato" w:hAnsi="Lato"/>
          <w:shd w:fill="cfe2f3" w:val="clear"/>
        </w:rPr>
        <w:drawing>
          <wp:inline distB="114300" distT="114300" distL="114300" distR="114300">
            <wp:extent cx="5143500" cy="2228850"/>
            <wp:effectExtent b="0" l="0" r="0" t="0"/>
            <wp:docPr id="17"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1435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widowControl w:val="0"/>
        <w:spacing w:before="300" w:line="240" w:lineRule="auto"/>
        <w:ind w:left="720" w:firstLine="0"/>
        <w:rPr>
          <w:rFonts w:ascii="Lato" w:cs="Lato" w:eastAsia="Lato" w:hAnsi="Lato"/>
        </w:rPr>
      </w:pPr>
      <w:r w:rsidDel="00000000" w:rsidR="00000000" w:rsidRPr="00000000">
        <w:rPr>
          <w:rtl w:val="0"/>
        </w:rPr>
      </w:r>
    </w:p>
    <w:p w:rsidR="00000000" w:rsidDel="00000000" w:rsidP="00000000" w:rsidRDefault="00000000" w:rsidRPr="00000000" w14:paraId="0000015E">
      <w:pPr>
        <w:widowControl w:val="0"/>
        <w:spacing w:before="300" w:line="240" w:lineRule="auto"/>
        <w:ind w:left="720" w:firstLine="0"/>
        <w:rPr>
          <w:rFonts w:ascii="Lato" w:cs="Lato" w:eastAsia="Lato" w:hAnsi="Lato"/>
        </w:rPr>
      </w:pPr>
      <w:r w:rsidDel="00000000" w:rsidR="00000000" w:rsidRPr="00000000">
        <w:rPr>
          <w:rFonts w:ascii="Lato" w:cs="Lato" w:eastAsia="Lato" w:hAnsi="Lato"/>
          <w:sz w:val="32"/>
          <w:szCs w:val="32"/>
          <w:rtl w:val="0"/>
        </w:rPr>
        <w:t xml:space="preserve">21.</w:t>
      </w:r>
      <w:r w:rsidDel="00000000" w:rsidR="00000000" w:rsidRPr="00000000">
        <w:rPr>
          <w:rFonts w:ascii="Lato" w:cs="Lato" w:eastAsia="Lato" w:hAnsi="Lato"/>
          <w:rtl w:val="0"/>
        </w:rPr>
        <w:t xml:space="preserve"> Rank the Locations as per the number of people who have churned the bank and average balance of the customers.</w:t>
      </w:r>
    </w:p>
    <w:p w:rsidR="00000000" w:rsidDel="00000000" w:rsidP="00000000" w:rsidRDefault="00000000" w:rsidRPr="00000000" w14:paraId="0000015F">
      <w:pPr>
        <w:widowControl w:val="0"/>
        <w:spacing w:before="300" w:line="240" w:lineRule="auto"/>
        <w:ind w:left="72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160">
      <w:pPr>
        <w:widowControl w:val="0"/>
        <w:numPr>
          <w:ilvl w:val="0"/>
          <w:numId w:val="4"/>
        </w:numPr>
        <w:spacing w:after="0" w:afterAutospacing="0" w:before="24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Germany has the most churned customers:</w:t>
      </w:r>
      <w:r w:rsidDel="00000000" w:rsidR="00000000" w:rsidRPr="00000000">
        <w:rPr>
          <w:rFonts w:ascii="Lato" w:cs="Lato" w:eastAsia="Lato" w:hAnsi="Lato"/>
          <w:rtl w:val="0"/>
        </w:rPr>
        <w:t xml:space="preserve"> 814.</w:t>
      </w:r>
    </w:p>
    <w:p w:rsidR="00000000" w:rsidDel="00000000" w:rsidP="00000000" w:rsidRDefault="00000000" w:rsidRPr="00000000" w14:paraId="00000161">
      <w:pPr>
        <w:widowControl w:val="0"/>
        <w:numPr>
          <w:ilvl w:val="0"/>
          <w:numId w:val="4"/>
        </w:numPr>
        <w:spacing w:after="0" w:afterAutospacing="0" w:before="0" w:beforeAutospacing="0" w:line="240" w:lineRule="auto"/>
        <w:ind w:left="720" w:hanging="360"/>
        <w:rPr>
          <w:rFonts w:ascii="Lato" w:cs="Lato" w:eastAsia="Lato" w:hAnsi="Lato"/>
        </w:rPr>
      </w:pPr>
      <w:r w:rsidDel="00000000" w:rsidR="00000000" w:rsidRPr="00000000">
        <w:rPr>
          <w:rFonts w:ascii="Lato" w:cs="Lato" w:eastAsia="Lato" w:hAnsi="Lato"/>
          <w:rtl w:val="0"/>
        </w:rPr>
        <w:t xml:space="preserve">But Germany has a </w:t>
      </w:r>
      <w:r w:rsidDel="00000000" w:rsidR="00000000" w:rsidRPr="00000000">
        <w:rPr>
          <w:rFonts w:ascii="Lato" w:cs="Lato" w:eastAsia="Lato" w:hAnsi="Lato"/>
          <w:b w:val="1"/>
          <w:bCs w:val="1"/>
          <w:rtl w:val="0"/>
        </w:rPr>
        <w:t xml:space="preserve">smaller customer base (2,509)</w:t>
      </w:r>
      <w:r w:rsidDel="00000000" w:rsidR="00000000" w:rsidRPr="00000000">
        <w:rPr>
          <w:rFonts w:ascii="Lato" w:cs="Lato" w:eastAsia="Lato" w:hAnsi="Lato"/>
          <w:rtl w:val="0"/>
        </w:rPr>
        <w:t xml:space="preserve"> than France (5,014).</w:t>
      </w:r>
    </w:p>
    <w:p w:rsidR="00000000" w:rsidDel="00000000" w:rsidP="00000000" w:rsidRDefault="00000000" w:rsidRPr="00000000" w14:paraId="00000162">
      <w:pPr>
        <w:widowControl w:val="0"/>
        <w:numPr>
          <w:ilvl w:val="0"/>
          <w:numId w:val="4"/>
        </w:numPr>
        <w:spacing w:after="0" w:afterAutospacing="0" w:before="0" w:beforeAutospacing="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Churn rate:</w:t>
      </w:r>
      <w:r w:rsidDel="00000000" w:rsidR="00000000" w:rsidRPr="00000000">
        <w:rPr>
          <w:rFonts w:ascii="Lato" w:cs="Lato" w:eastAsia="Lato" w:hAnsi="Lato"/>
          <w:rtl w:val="0"/>
        </w:rPr>
        <w:t xml:space="preserve"> Germany </w:t>
      </w:r>
      <w:r w:rsidDel="00000000" w:rsidR="00000000" w:rsidRPr="00000000">
        <w:rPr>
          <w:rFonts w:ascii="Lato" w:cs="Lato" w:eastAsia="Lato" w:hAnsi="Lato"/>
          <w:b w:val="1"/>
          <w:bCs w:val="1"/>
          <w:rtl w:val="0"/>
        </w:rPr>
        <w:t xml:space="preserve">32.4%</w:t>
      </w:r>
      <w:r w:rsidDel="00000000" w:rsidR="00000000" w:rsidRPr="00000000">
        <w:rPr>
          <w:rFonts w:ascii="Lato" w:cs="Lato" w:eastAsia="Lato" w:hAnsi="Lato"/>
          <w:rtl w:val="0"/>
        </w:rPr>
        <w:t xml:space="preserve"> vs. France </w:t>
      </w:r>
      <w:r w:rsidDel="00000000" w:rsidR="00000000" w:rsidRPr="00000000">
        <w:rPr>
          <w:rFonts w:ascii="Lato" w:cs="Lato" w:eastAsia="Lato" w:hAnsi="Lato"/>
          <w:b w:val="1"/>
          <w:bCs w:val="1"/>
          <w:rtl w:val="0"/>
        </w:rPr>
        <w:t xml:space="preserve">16.2%</w:t>
      </w:r>
      <w:r w:rsidDel="00000000" w:rsidR="00000000" w:rsidRPr="00000000">
        <w:rPr>
          <w:rFonts w:ascii="Lato" w:cs="Lato" w:eastAsia="Lato" w:hAnsi="Lato"/>
          <w:rtl w:val="0"/>
        </w:rPr>
        <w:t xml:space="preserve"> and Spain </w:t>
      </w:r>
      <w:r w:rsidDel="00000000" w:rsidR="00000000" w:rsidRPr="00000000">
        <w:rPr>
          <w:rFonts w:ascii="Lato" w:cs="Lato" w:eastAsia="Lato" w:hAnsi="Lato"/>
          <w:b w:val="1"/>
          <w:bCs w:val="1"/>
          <w:rtl w:val="0"/>
        </w:rPr>
        <w:t xml:space="preserve">16.7%</w:t>
      </w:r>
      <w:r w:rsidDel="00000000" w:rsidR="00000000" w:rsidRPr="00000000">
        <w:rPr>
          <w:rFonts w:ascii="Lato" w:cs="Lato" w:eastAsia="Lato" w:hAnsi="Lato"/>
          <w:rtl w:val="0"/>
        </w:rPr>
        <w:t xml:space="preserve">.</w:t>
      </w:r>
    </w:p>
    <w:p w:rsidR="00000000" w:rsidDel="00000000" w:rsidP="00000000" w:rsidRDefault="00000000" w:rsidRPr="00000000" w14:paraId="00000163">
      <w:pPr>
        <w:widowControl w:val="0"/>
        <w:numPr>
          <w:ilvl w:val="0"/>
          <w:numId w:val="4"/>
        </w:numPr>
        <w:spacing w:after="0" w:afterAutospacing="0" w:before="0" w:beforeAutospacing="0" w:line="240" w:lineRule="auto"/>
        <w:ind w:left="720" w:hanging="360"/>
        <w:rPr>
          <w:rFonts w:ascii="Lato" w:cs="Lato" w:eastAsia="Lato" w:hAnsi="Lato"/>
        </w:rPr>
      </w:pPr>
      <w:r w:rsidDel="00000000" w:rsidR="00000000" w:rsidRPr="00000000">
        <w:rPr>
          <w:rFonts w:ascii="Lato" w:cs="Lato" w:eastAsia="Lato" w:hAnsi="Lato"/>
          <w:rtl w:val="0"/>
        </w:rPr>
        <w:t xml:space="preserve">Germany also has the </w:t>
      </w:r>
      <w:r w:rsidDel="00000000" w:rsidR="00000000" w:rsidRPr="00000000">
        <w:rPr>
          <w:rFonts w:ascii="Lato" w:cs="Lato" w:eastAsia="Lato" w:hAnsi="Lato"/>
          <w:b w:val="1"/>
          <w:bCs w:val="1"/>
          <w:rtl w:val="0"/>
        </w:rPr>
        <w:t xml:space="preserve">highest average balance</w:t>
      </w:r>
      <w:r w:rsidDel="00000000" w:rsidR="00000000" w:rsidRPr="00000000">
        <w:rPr>
          <w:rFonts w:ascii="Lato" w:cs="Lato" w:eastAsia="Lato" w:hAnsi="Lato"/>
          <w:rtl w:val="0"/>
        </w:rPr>
        <w:t xml:space="preserve">.</w:t>
      </w:r>
    </w:p>
    <w:p w:rsidR="00000000" w:rsidDel="00000000" w:rsidP="00000000" w:rsidRDefault="00000000" w:rsidRPr="00000000" w14:paraId="00000164">
      <w:pPr>
        <w:widowControl w:val="0"/>
        <w:numPr>
          <w:ilvl w:val="0"/>
          <w:numId w:val="4"/>
        </w:numPr>
        <w:spacing w:after="0" w:afterAutospacing="0" w:before="0" w:beforeAutospacing="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Key finding:</w:t>
      </w:r>
      <w:r w:rsidDel="00000000" w:rsidR="00000000" w:rsidRPr="00000000">
        <w:rPr>
          <w:rFonts w:ascii="Lato" w:cs="Lato" w:eastAsia="Lato" w:hAnsi="Lato"/>
          <w:rtl w:val="0"/>
        </w:rPr>
        <w:t xml:space="preserve"> Germany’s high-value customers are churning at </w:t>
      </w:r>
      <w:r w:rsidDel="00000000" w:rsidR="00000000" w:rsidRPr="00000000">
        <w:rPr>
          <w:rFonts w:ascii="Lato" w:cs="Lato" w:eastAsia="Lato" w:hAnsi="Lato"/>
          <w:b w:val="1"/>
          <w:bCs w:val="1"/>
          <w:rtl w:val="0"/>
        </w:rPr>
        <w:t xml:space="preserve">nearly 2× the rate</w:t>
      </w:r>
      <w:r w:rsidDel="00000000" w:rsidR="00000000" w:rsidRPr="00000000">
        <w:rPr>
          <w:rFonts w:ascii="Lato" w:cs="Lato" w:eastAsia="Lato" w:hAnsi="Lato"/>
          <w:rtl w:val="0"/>
        </w:rPr>
        <w:t xml:space="preserve"> of other regions.</w:t>
      </w:r>
    </w:p>
    <w:p w:rsidR="00000000" w:rsidDel="00000000" w:rsidP="00000000" w:rsidRDefault="00000000" w:rsidRPr="00000000" w14:paraId="00000165">
      <w:pPr>
        <w:widowControl w:val="0"/>
        <w:numPr>
          <w:ilvl w:val="0"/>
          <w:numId w:val="4"/>
        </w:numPr>
        <w:spacing w:after="240" w:before="0" w:beforeAutospacing="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Risk insight:</w:t>
      </w:r>
      <w:r w:rsidDel="00000000" w:rsidR="00000000" w:rsidRPr="00000000">
        <w:rPr>
          <w:rFonts w:ascii="Lato" w:cs="Lato" w:eastAsia="Lato" w:hAnsi="Lato"/>
          <w:rtl w:val="0"/>
        </w:rPr>
        <w:t xml:space="preserve"> Germany should be a </w:t>
      </w:r>
      <w:r w:rsidDel="00000000" w:rsidR="00000000" w:rsidRPr="00000000">
        <w:rPr>
          <w:rFonts w:ascii="Lato" w:cs="Lato" w:eastAsia="Lato" w:hAnsi="Lato"/>
          <w:b w:val="1"/>
          <w:bCs w:val="1"/>
          <w:rtl w:val="0"/>
        </w:rPr>
        <w:t xml:space="preserve">top priority for retention efforts</w:t>
      </w:r>
      <w:r w:rsidDel="00000000" w:rsidR="00000000" w:rsidRPr="00000000">
        <w:rPr>
          <w:rFonts w:ascii="Lato" w:cs="Lato" w:eastAsia="Lato" w:hAnsi="Lato"/>
          <w:rtl w:val="0"/>
        </w:rPr>
        <w:t xml:space="preserve">.</w:t>
      </w:r>
    </w:p>
    <w:p w:rsidR="00000000" w:rsidDel="00000000" w:rsidP="00000000" w:rsidRDefault="00000000" w:rsidRPr="00000000" w14:paraId="00000166">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SELECT</w:t>
      </w:r>
    </w:p>
    <w:p w:rsidR="00000000" w:rsidDel="00000000" w:rsidP="00000000" w:rsidRDefault="00000000" w:rsidRPr="00000000" w14:paraId="00000167">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geo.GeographyLocation,</w:t>
      </w:r>
    </w:p>
    <w:p w:rsidR="00000000" w:rsidDel="00000000" w:rsidP="00000000" w:rsidRDefault="00000000" w:rsidRPr="00000000" w14:paraId="00000168">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SUM(bc.Exited) AS ChurnedCustomers,</w:t>
      </w:r>
    </w:p>
    <w:p w:rsidR="00000000" w:rsidDel="00000000" w:rsidP="00000000" w:rsidRDefault="00000000" w:rsidRPr="00000000" w14:paraId="00000169">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ROUND(AVG(bc.Balance), 2) AS AvgBalance,</w:t>
      </w:r>
    </w:p>
    <w:p w:rsidR="00000000" w:rsidDel="00000000" w:rsidP="00000000" w:rsidRDefault="00000000" w:rsidRPr="00000000" w14:paraId="0000016A">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RANK() OVER (ORDER BY SUM(bc.Exited) DESC) AS ChurnRank,</w:t>
      </w:r>
    </w:p>
    <w:p w:rsidR="00000000" w:rsidDel="00000000" w:rsidP="00000000" w:rsidRDefault="00000000" w:rsidRPr="00000000" w14:paraId="0000016B">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RANK() OVER (ORDER BY AVG(bc.Balance) DESC) AS BalanceRank</w:t>
      </w:r>
    </w:p>
    <w:p w:rsidR="00000000" w:rsidDel="00000000" w:rsidP="00000000" w:rsidRDefault="00000000" w:rsidRPr="00000000" w14:paraId="0000016C">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FROM Bank_Churn bc</w:t>
      </w:r>
    </w:p>
    <w:p w:rsidR="00000000" w:rsidDel="00000000" w:rsidP="00000000" w:rsidRDefault="00000000" w:rsidRPr="00000000" w14:paraId="0000016D">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JOIN CustomerInfo ci ON bc.CustomerId = ci.CustomerId</w:t>
      </w:r>
    </w:p>
    <w:p w:rsidR="00000000" w:rsidDel="00000000" w:rsidP="00000000" w:rsidRDefault="00000000" w:rsidRPr="00000000" w14:paraId="0000016E">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JOIN Geography geo ON ci.GeographyID = geo.GeographyID</w:t>
      </w:r>
    </w:p>
    <w:p w:rsidR="00000000" w:rsidDel="00000000" w:rsidP="00000000" w:rsidRDefault="00000000" w:rsidRPr="00000000" w14:paraId="0000016F">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GROUP BY geo.GeographyLocation;</w:t>
      </w:r>
    </w:p>
    <w:p w:rsidR="00000000" w:rsidDel="00000000" w:rsidP="00000000" w:rsidRDefault="00000000" w:rsidRPr="00000000" w14:paraId="00000170">
      <w:pPr>
        <w:widowControl w:val="0"/>
        <w:spacing w:before="300" w:line="240" w:lineRule="auto"/>
        <w:ind w:left="720" w:firstLine="0"/>
        <w:rPr>
          <w:rFonts w:ascii="Lato" w:cs="Lato" w:eastAsia="Lato" w:hAnsi="Lato"/>
          <w:shd w:fill="cfe2f3" w:val="clear"/>
        </w:rPr>
      </w:pPr>
      <w:r w:rsidDel="00000000" w:rsidR="00000000" w:rsidRPr="00000000">
        <w:rPr>
          <w:rtl w:val="0"/>
        </w:rPr>
      </w:r>
    </w:p>
    <w:p w:rsidR="00000000" w:rsidDel="00000000" w:rsidP="00000000" w:rsidRDefault="00000000" w:rsidRPr="00000000" w14:paraId="00000171">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Pr>
        <w:drawing>
          <wp:inline distB="114300" distT="114300" distL="114300" distR="114300">
            <wp:extent cx="5731200" cy="1371600"/>
            <wp:effectExtent b="0" l="0" r="0" t="0"/>
            <wp:docPr id="2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widowControl w:val="0"/>
        <w:spacing w:before="300" w:line="240" w:lineRule="auto"/>
        <w:ind w:left="720" w:firstLine="0"/>
        <w:rPr>
          <w:rFonts w:ascii="Lato" w:cs="Lato" w:eastAsia="Lato" w:hAnsi="Lato"/>
        </w:rPr>
      </w:pPr>
      <w:r w:rsidDel="00000000" w:rsidR="00000000" w:rsidRPr="00000000">
        <w:rPr>
          <w:rtl w:val="0"/>
        </w:rPr>
      </w:r>
    </w:p>
    <w:p w:rsidR="00000000" w:rsidDel="00000000" w:rsidP="00000000" w:rsidRDefault="00000000" w:rsidRPr="00000000" w14:paraId="00000173">
      <w:pPr>
        <w:widowControl w:val="0"/>
        <w:spacing w:before="300" w:line="240" w:lineRule="auto"/>
        <w:ind w:left="720" w:firstLine="0"/>
        <w:rPr>
          <w:rFonts w:ascii="Lato" w:cs="Lato" w:eastAsia="Lato" w:hAnsi="Lato"/>
        </w:rPr>
      </w:pPr>
      <w:r w:rsidDel="00000000" w:rsidR="00000000" w:rsidRPr="00000000">
        <w:rPr>
          <w:rFonts w:ascii="Lato" w:cs="Lato" w:eastAsia="Lato" w:hAnsi="Lato"/>
          <w:sz w:val="32"/>
          <w:szCs w:val="32"/>
          <w:rtl w:val="0"/>
        </w:rPr>
        <w:t xml:space="preserve">22</w:t>
      </w:r>
      <w:r w:rsidDel="00000000" w:rsidR="00000000" w:rsidRPr="00000000">
        <w:rPr>
          <w:rFonts w:ascii="Lato" w:cs="Lato" w:eastAsia="Lato" w:hAnsi="Lato"/>
          <w:rtl w:val="0"/>
        </w:rPr>
        <w:t xml:space="preserve">.As we can see that the “CustomerInfo” table has the CustomerID and Surname, now if we have to join it with a table where the primary key is also a combination of CustomerID and Surname, come up with a column where the format is “CustomerID_Surname”.</w:t>
      </w:r>
    </w:p>
    <w:p w:rsidR="00000000" w:rsidDel="00000000" w:rsidP="00000000" w:rsidRDefault="00000000" w:rsidRPr="00000000" w14:paraId="00000174">
      <w:pPr>
        <w:widowControl w:val="0"/>
        <w:spacing w:before="300" w:line="240" w:lineRule="auto"/>
        <w:ind w:left="72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175">
      <w:pPr>
        <w:widowControl w:val="0"/>
        <w:spacing w:before="300" w:line="240" w:lineRule="auto"/>
        <w:ind w:left="720" w:firstLine="0"/>
        <w:rPr>
          <w:rFonts w:ascii="Lato" w:cs="Lato" w:eastAsia="Lato" w:hAnsi="Lato"/>
        </w:rPr>
      </w:pPr>
      <w:r w:rsidDel="00000000" w:rsidR="00000000" w:rsidRPr="00000000">
        <w:rPr>
          <w:rFonts w:ascii="Lato" w:cs="Lato" w:eastAsia="Lato" w:hAnsi="Lato"/>
          <w:rtl w:val="0"/>
        </w:rPr>
        <w:t xml:space="preserve">This gives you a single combined column matching the composite primary key format of the other table, so you can then join on it directly. This gives you a single combined column matching the composite primary key format of the other table, so you can then join on it directly. </w:t>
      </w:r>
    </w:p>
    <w:p w:rsidR="00000000" w:rsidDel="00000000" w:rsidP="00000000" w:rsidRDefault="00000000" w:rsidRPr="00000000" w14:paraId="00000176">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SELECT</w:t>
      </w:r>
    </w:p>
    <w:p w:rsidR="00000000" w:rsidDel="00000000" w:rsidP="00000000" w:rsidRDefault="00000000" w:rsidRPr="00000000" w14:paraId="00000177">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CustomerId,</w:t>
      </w:r>
    </w:p>
    <w:p w:rsidR="00000000" w:rsidDel="00000000" w:rsidP="00000000" w:rsidRDefault="00000000" w:rsidRPr="00000000" w14:paraId="00000178">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Surname,</w:t>
      </w:r>
    </w:p>
    <w:p w:rsidR="00000000" w:rsidDel="00000000" w:rsidP="00000000" w:rsidRDefault="00000000" w:rsidRPr="00000000" w14:paraId="00000179">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CAST(CustomerId AS VARCHAR) + '_' + Surname AS CustomerID_Surname</w:t>
      </w:r>
    </w:p>
    <w:p w:rsidR="00000000" w:rsidDel="00000000" w:rsidP="00000000" w:rsidRDefault="00000000" w:rsidRPr="00000000" w14:paraId="0000017A">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FROM CustomerInfo;</w:t>
      </w:r>
    </w:p>
    <w:p w:rsidR="00000000" w:rsidDel="00000000" w:rsidP="00000000" w:rsidRDefault="00000000" w:rsidRPr="00000000" w14:paraId="0000017B">
      <w:pPr>
        <w:widowControl w:val="0"/>
        <w:spacing w:before="300" w:line="240" w:lineRule="auto"/>
        <w:ind w:left="720" w:firstLine="0"/>
        <w:rPr>
          <w:rFonts w:ascii="Lato" w:cs="Lato" w:eastAsia="Lato" w:hAnsi="Lato"/>
        </w:rPr>
      </w:pPr>
      <w:r w:rsidDel="00000000" w:rsidR="00000000" w:rsidRPr="00000000">
        <w:rPr>
          <w:rFonts w:ascii="Lato" w:cs="Lato" w:eastAsia="Lato" w:hAnsi="Lato"/>
        </w:rPr>
        <w:drawing>
          <wp:inline distB="114300" distT="114300" distL="114300" distR="114300">
            <wp:extent cx="5731200" cy="2374900"/>
            <wp:effectExtent b="0" l="0" r="0" t="0"/>
            <wp:docPr id="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widowControl w:val="0"/>
        <w:spacing w:before="300" w:line="240" w:lineRule="auto"/>
        <w:ind w:left="720" w:firstLine="0"/>
        <w:rPr>
          <w:rFonts w:ascii="Lato" w:cs="Lato" w:eastAsia="Lato" w:hAnsi="Lato"/>
          <w:sz w:val="24"/>
          <w:szCs w:val="24"/>
        </w:rPr>
      </w:pPr>
      <w:r w:rsidDel="00000000" w:rsidR="00000000" w:rsidRPr="00000000">
        <w:rPr>
          <w:rFonts w:ascii="Lato" w:cs="Lato" w:eastAsia="Lato" w:hAnsi="Lato"/>
          <w:sz w:val="30"/>
          <w:szCs w:val="30"/>
          <w:rtl w:val="0"/>
        </w:rPr>
        <w:t xml:space="preserve">23.</w:t>
      </w:r>
      <w:r w:rsidDel="00000000" w:rsidR="00000000" w:rsidRPr="00000000">
        <w:rPr>
          <w:rFonts w:ascii="Lato" w:cs="Lato" w:eastAsia="Lato" w:hAnsi="Lato"/>
          <w:rtl w:val="0"/>
        </w:rPr>
        <w:t xml:space="preserve">Without using “Join”, can we get the “ExitCategory” from ExitCustomers table to Bank_Churn table? If yes do this using SQL.</w:t>
      </w:r>
      <w:r w:rsidDel="00000000" w:rsidR="00000000" w:rsidRPr="00000000">
        <w:rPr>
          <w:rtl w:val="0"/>
        </w:rPr>
      </w:r>
    </w:p>
    <w:p w:rsidR="00000000" w:rsidDel="00000000" w:rsidP="00000000" w:rsidRDefault="00000000" w:rsidRPr="00000000" w14:paraId="0000017D">
      <w:pPr>
        <w:widowControl w:val="0"/>
        <w:spacing w:before="300" w:line="240" w:lineRule="auto"/>
        <w:ind w:left="72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17E">
      <w:pPr>
        <w:widowControl w:val="0"/>
        <w:spacing w:after="240" w:before="240" w:line="240" w:lineRule="auto"/>
        <w:rPr>
          <w:rFonts w:ascii="Lato" w:cs="Lato" w:eastAsia="Lato" w:hAnsi="Lato"/>
        </w:rPr>
      </w:pPr>
      <w:r w:rsidDel="00000000" w:rsidR="00000000" w:rsidRPr="00000000">
        <w:rPr>
          <w:rFonts w:ascii="Lato" w:cs="Lato" w:eastAsia="Lato" w:hAnsi="Lato"/>
          <w:rtl w:val="0"/>
        </w:rPr>
        <w:t xml:space="preserve">Either technique avoids an explicit </w:t>
      </w:r>
      <w:r w:rsidDel="00000000" w:rsidR="00000000" w:rsidRPr="00000000">
        <w:rPr>
          <w:rFonts w:ascii="Roboto Mono" w:cs="Roboto Mono" w:eastAsia="Roboto Mono" w:hAnsi="Roboto Mono"/>
          <w:color w:val="188038"/>
          <w:rtl w:val="0"/>
        </w:rPr>
        <w:t xml:space="preserve">JOIN</w:t>
      </w:r>
      <w:r w:rsidDel="00000000" w:rsidR="00000000" w:rsidRPr="00000000">
        <w:rPr>
          <w:rFonts w:ascii="Lato" w:cs="Lato" w:eastAsia="Lato" w:hAnsi="Lato"/>
          <w:rtl w:val="0"/>
        </w:rPr>
        <w:t xml:space="preserve"> keyword — the correlated subquery is the more general-purpose answer (works for any lookup table size), while the </w:t>
      </w:r>
      <w:r w:rsidDel="00000000" w:rsidR="00000000" w:rsidRPr="00000000">
        <w:rPr>
          <w:rFonts w:ascii="Roboto Mono" w:cs="Roboto Mono" w:eastAsia="Roboto Mono" w:hAnsi="Roboto Mono"/>
          <w:color w:val="188038"/>
          <w:rtl w:val="0"/>
        </w:rPr>
        <w:t xml:space="preserve">CASE</w:t>
      </w:r>
      <w:r w:rsidDel="00000000" w:rsidR="00000000" w:rsidRPr="00000000">
        <w:rPr>
          <w:rFonts w:ascii="Lato" w:cs="Lato" w:eastAsia="Lato" w:hAnsi="Lato"/>
          <w:rtl w:val="0"/>
        </w:rPr>
        <w:t xml:space="preserve"> version is a valid shortcut specific to this 2-value lookup.</w:t>
      </w:r>
    </w:p>
    <w:p w:rsidR="00000000" w:rsidDel="00000000" w:rsidP="00000000" w:rsidRDefault="00000000" w:rsidRPr="00000000" w14:paraId="0000017F">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SELECT</w:t>
      </w:r>
    </w:p>
    <w:p w:rsidR="00000000" w:rsidDel="00000000" w:rsidP="00000000" w:rsidRDefault="00000000" w:rsidRPr="00000000" w14:paraId="00000180">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CustomerId,</w:t>
      </w:r>
    </w:p>
    <w:p w:rsidR="00000000" w:rsidDel="00000000" w:rsidP="00000000" w:rsidRDefault="00000000" w:rsidRPr="00000000" w14:paraId="00000181">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Exited,</w:t>
      </w:r>
    </w:p>
    <w:p w:rsidR="00000000" w:rsidDel="00000000" w:rsidP="00000000" w:rsidRDefault="00000000" w:rsidRPr="00000000" w14:paraId="00000182">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(SELECT ExitCategory FROM ExitCustomer WHERE ExitCustomer.ExitID = Bank_Churn.Exited) AS ExitCategory</w:t>
      </w:r>
    </w:p>
    <w:p w:rsidR="00000000" w:rsidDel="00000000" w:rsidP="00000000" w:rsidRDefault="00000000" w:rsidRPr="00000000" w14:paraId="00000183">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FROM Bank_Churn;</w:t>
      </w:r>
    </w:p>
    <w:p w:rsidR="00000000" w:rsidDel="00000000" w:rsidP="00000000" w:rsidRDefault="00000000" w:rsidRPr="00000000" w14:paraId="00000184">
      <w:pPr>
        <w:widowControl w:val="0"/>
        <w:spacing w:before="3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Pr>
        <w:drawing>
          <wp:inline distB="114300" distT="114300" distL="114300" distR="114300">
            <wp:extent cx="5731200" cy="2222500"/>
            <wp:effectExtent b="0" l="0" r="0" t="0"/>
            <wp:docPr id="1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widowControl w:val="0"/>
        <w:spacing w:before="300" w:line="240" w:lineRule="auto"/>
        <w:ind w:left="720" w:firstLine="0"/>
        <w:rPr>
          <w:rFonts w:ascii="Lato" w:cs="Lato" w:eastAsia="Lato" w:hAnsi="Lato"/>
        </w:rPr>
      </w:pPr>
      <w:r w:rsidDel="00000000" w:rsidR="00000000" w:rsidRPr="00000000">
        <w:rPr>
          <w:rtl w:val="0"/>
        </w:rPr>
      </w:r>
    </w:p>
    <w:p w:rsidR="00000000" w:rsidDel="00000000" w:rsidP="00000000" w:rsidRDefault="00000000" w:rsidRPr="00000000" w14:paraId="00000186">
      <w:pPr>
        <w:widowControl w:val="0"/>
        <w:spacing w:before="300" w:line="240" w:lineRule="auto"/>
        <w:ind w:left="720" w:firstLine="0"/>
        <w:rPr>
          <w:rFonts w:ascii="Lato" w:cs="Lato" w:eastAsia="Lato" w:hAnsi="Lato"/>
        </w:rPr>
      </w:pPr>
      <w:r w:rsidDel="00000000" w:rsidR="00000000" w:rsidRPr="00000000">
        <w:rPr>
          <w:rFonts w:ascii="Lato" w:cs="Lato" w:eastAsia="Lato" w:hAnsi="Lato"/>
          <w:sz w:val="34"/>
          <w:szCs w:val="34"/>
          <w:rtl w:val="0"/>
        </w:rPr>
        <w:t xml:space="preserve">24</w:t>
      </w:r>
      <w:r w:rsidDel="00000000" w:rsidR="00000000" w:rsidRPr="00000000">
        <w:rPr>
          <w:rFonts w:ascii="Lato" w:cs="Lato" w:eastAsia="Lato" w:hAnsi="Lato"/>
          <w:rtl w:val="0"/>
        </w:rPr>
        <w:t xml:space="preserve">.Were there any missing values in the data, using which tool did you replace them and what are the ways to handle them?</w:t>
      </w:r>
    </w:p>
    <w:p w:rsidR="00000000" w:rsidDel="00000000" w:rsidP="00000000" w:rsidRDefault="00000000" w:rsidRPr="00000000" w14:paraId="00000187">
      <w:pPr>
        <w:widowControl w:val="0"/>
        <w:spacing w:before="300" w:line="240" w:lineRule="auto"/>
        <w:ind w:left="72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188">
      <w:pPr>
        <w:widowControl w:val="0"/>
        <w:numPr>
          <w:ilvl w:val="0"/>
          <w:numId w:val="3"/>
        </w:numPr>
        <w:spacing w:after="0" w:afterAutospacing="0" w:before="24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Data quality:</w:t>
      </w:r>
      <w:r w:rsidDel="00000000" w:rsidR="00000000" w:rsidRPr="00000000">
        <w:rPr>
          <w:rFonts w:ascii="Lato" w:cs="Lato" w:eastAsia="Lato" w:hAnsi="Lato"/>
          <w:rtl w:val="0"/>
        </w:rPr>
        <w:t xml:space="preserve"> No missing values were found; all columns are </w:t>
      </w:r>
      <w:r w:rsidDel="00000000" w:rsidR="00000000" w:rsidRPr="00000000">
        <w:rPr>
          <w:rFonts w:ascii="Lato" w:cs="Lato" w:eastAsia="Lato" w:hAnsi="Lato"/>
          <w:b w:val="1"/>
          <w:bCs w:val="1"/>
          <w:rtl w:val="0"/>
        </w:rPr>
        <w:t xml:space="preserve">100% Valid</w:t>
      </w:r>
      <w:r w:rsidDel="00000000" w:rsidR="00000000" w:rsidRPr="00000000">
        <w:rPr>
          <w:rFonts w:ascii="Lato" w:cs="Lato" w:eastAsia="Lato" w:hAnsi="Lato"/>
          <w:rtl w:val="0"/>
        </w:rPr>
        <w:t xml:space="preserve">.</w:t>
      </w:r>
    </w:p>
    <w:p w:rsidR="00000000" w:rsidDel="00000000" w:rsidP="00000000" w:rsidRDefault="00000000" w:rsidRPr="00000000" w14:paraId="00000189">
      <w:pPr>
        <w:widowControl w:val="0"/>
        <w:numPr>
          <w:ilvl w:val="0"/>
          <w:numId w:val="3"/>
        </w:numPr>
        <w:spacing w:after="0" w:afterAutospacing="0" w:before="0" w:beforeAutospacing="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Verification:</w:t>
      </w:r>
      <w:r w:rsidDel="00000000" w:rsidR="00000000" w:rsidRPr="00000000">
        <w:rPr>
          <w:rFonts w:ascii="Lato" w:cs="Lato" w:eastAsia="Lato" w:hAnsi="Lato"/>
          <w:rtl w:val="0"/>
        </w:rPr>
        <w:t xml:space="preserve"> In </w:t>
      </w:r>
      <w:r w:rsidDel="00000000" w:rsidR="00000000" w:rsidRPr="00000000">
        <w:rPr>
          <w:rFonts w:ascii="Nova Mono" w:cs="Nova Mono" w:eastAsia="Nova Mono" w:hAnsi="Nova Mono"/>
          <w:b w:val="1"/>
          <w:bCs w:val="1"/>
          <w:rtl w:val="0"/>
        </w:rPr>
        <w:t xml:space="preserve">Power Query Editor → View → Column Quality</w:t>
      </w:r>
      <w:r w:rsidDel="00000000" w:rsidR="00000000" w:rsidRPr="00000000">
        <w:rPr>
          <w:rFonts w:ascii="Lato" w:cs="Lato" w:eastAsia="Lato" w:hAnsi="Lato"/>
          <w:rtl w:val="0"/>
        </w:rPr>
        <w:t xml:space="preserve">, each column shows </w:t>
      </w:r>
      <w:r w:rsidDel="00000000" w:rsidR="00000000" w:rsidRPr="00000000">
        <w:rPr>
          <w:rFonts w:ascii="Lato" w:cs="Lato" w:eastAsia="Lato" w:hAnsi="Lato"/>
          <w:b w:val="1"/>
          <w:bCs w:val="1"/>
          <w:rtl w:val="0"/>
        </w:rPr>
        <w:t xml:space="preserve">100% Valid</w:t>
      </w:r>
      <w:r w:rsidDel="00000000" w:rsidR="00000000" w:rsidRPr="00000000">
        <w:rPr>
          <w:rFonts w:ascii="Lato" w:cs="Lato" w:eastAsia="Lato" w:hAnsi="Lato"/>
          <w:rtl w:val="0"/>
        </w:rPr>
        <w:t xml:space="preserve">.</w:t>
      </w:r>
    </w:p>
    <w:p w:rsidR="00000000" w:rsidDel="00000000" w:rsidP="00000000" w:rsidRDefault="00000000" w:rsidRPr="00000000" w14:paraId="0000018A">
      <w:pPr>
        <w:widowControl w:val="0"/>
        <w:numPr>
          <w:ilvl w:val="0"/>
          <w:numId w:val="3"/>
        </w:numPr>
        <w:spacing w:after="0" w:afterAutospacing="0" w:before="0" w:beforeAutospacing="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General methods for handling missing values:</w:t>
      </w:r>
    </w:p>
    <w:p w:rsidR="00000000" w:rsidDel="00000000" w:rsidP="00000000" w:rsidRDefault="00000000" w:rsidRPr="00000000" w14:paraId="0000018B">
      <w:pPr>
        <w:widowControl w:val="0"/>
        <w:numPr>
          <w:ilvl w:val="1"/>
          <w:numId w:val="3"/>
        </w:numPr>
        <w:spacing w:after="0" w:afterAutospacing="0" w:before="0" w:beforeAutospacing="0" w:line="240" w:lineRule="auto"/>
        <w:ind w:left="1440" w:hanging="360"/>
        <w:rPr>
          <w:rFonts w:ascii="Lato" w:cs="Lato" w:eastAsia="Lato" w:hAnsi="Lato"/>
        </w:rPr>
      </w:pPr>
      <w:r w:rsidDel="00000000" w:rsidR="00000000" w:rsidRPr="00000000">
        <w:rPr>
          <w:rFonts w:ascii="Lato" w:cs="Lato" w:eastAsia="Lato" w:hAnsi="Lato"/>
          <w:rtl w:val="0"/>
        </w:rPr>
        <w:t xml:space="preserve">Remove rows with missing values when appropriate.</w:t>
      </w:r>
    </w:p>
    <w:p w:rsidR="00000000" w:rsidDel="00000000" w:rsidP="00000000" w:rsidRDefault="00000000" w:rsidRPr="00000000" w14:paraId="0000018C">
      <w:pPr>
        <w:widowControl w:val="0"/>
        <w:numPr>
          <w:ilvl w:val="1"/>
          <w:numId w:val="3"/>
        </w:numPr>
        <w:spacing w:after="0" w:afterAutospacing="0" w:before="0" w:beforeAutospacing="0" w:line="240" w:lineRule="auto"/>
        <w:ind w:left="1440" w:hanging="360"/>
        <w:rPr>
          <w:rFonts w:ascii="Lato" w:cs="Lato" w:eastAsia="Lato" w:hAnsi="Lato"/>
        </w:rPr>
      </w:pPr>
      <w:r w:rsidDel="00000000" w:rsidR="00000000" w:rsidRPr="00000000">
        <w:rPr>
          <w:rFonts w:ascii="Lato" w:cs="Lato" w:eastAsia="Lato" w:hAnsi="Lato"/>
          <w:rtl w:val="0"/>
        </w:rPr>
        <w:t xml:space="preserve">Replace missing values with </w:t>
      </w:r>
      <w:r w:rsidDel="00000000" w:rsidR="00000000" w:rsidRPr="00000000">
        <w:rPr>
          <w:rFonts w:ascii="Lato" w:cs="Lato" w:eastAsia="Lato" w:hAnsi="Lato"/>
          <w:b w:val="1"/>
          <w:bCs w:val="1"/>
          <w:rtl w:val="0"/>
        </w:rPr>
        <w:t xml:space="preserve">mean, median, or mode</w:t>
      </w:r>
      <w:r w:rsidDel="00000000" w:rsidR="00000000" w:rsidRPr="00000000">
        <w:rPr>
          <w:rFonts w:ascii="Lato" w:cs="Lato" w:eastAsia="Lato" w:hAnsi="Lato"/>
          <w:rtl w:val="0"/>
        </w:rPr>
        <w:t xml:space="preserve">.</w:t>
      </w:r>
    </w:p>
    <w:p w:rsidR="00000000" w:rsidDel="00000000" w:rsidP="00000000" w:rsidRDefault="00000000" w:rsidRPr="00000000" w14:paraId="0000018D">
      <w:pPr>
        <w:widowControl w:val="0"/>
        <w:numPr>
          <w:ilvl w:val="1"/>
          <w:numId w:val="3"/>
        </w:numPr>
        <w:spacing w:after="0" w:afterAutospacing="0" w:before="0" w:beforeAutospacing="0" w:line="240" w:lineRule="auto"/>
        <w:ind w:left="1440" w:hanging="360"/>
        <w:rPr>
          <w:rFonts w:ascii="Lato" w:cs="Lato" w:eastAsia="Lato" w:hAnsi="Lato"/>
        </w:rPr>
      </w:pPr>
      <w:r w:rsidDel="00000000" w:rsidR="00000000" w:rsidRPr="00000000">
        <w:rPr>
          <w:rFonts w:ascii="Lato" w:cs="Lato" w:eastAsia="Lato" w:hAnsi="Lato"/>
          <w:rtl w:val="0"/>
        </w:rPr>
        <w:t xml:space="preserve">Use </w:t>
      </w:r>
      <w:r w:rsidDel="00000000" w:rsidR="00000000" w:rsidRPr="00000000">
        <w:rPr>
          <w:rFonts w:ascii="Lato" w:cs="Lato" w:eastAsia="Lato" w:hAnsi="Lato"/>
          <w:b w:val="1"/>
          <w:bCs w:val="1"/>
          <w:rtl w:val="0"/>
        </w:rPr>
        <w:t xml:space="preserve">business rules or logical values</w:t>
      </w:r>
      <w:r w:rsidDel="00000000" w:rsidR="00000000" w:rsidRPr="00000000">
        <w:rPr>
          <w:rFonts w:ascii="Lato" w:cs="Lato" w:eastAsia="Lato" w:hAnsi="Lato"/>
          <w:rtl w:val="0"/>
        </w:rPr>
        <w:t xml:space="preserve"> where applicable.</w:t>
      </w:r>
    </w:p>
    <w:p w:rsidR="00000000" w:rsidDel="00000000" w:rsidP="00000000" w:rsidRDefault="00000000" w:rsidRPr="00000000" w14:paraId="0000018E">
      <w:pPr>
        <w:widowControl w:val="0"/>
        <w:numPr>
          <w:ilvl w:val="1"/>
          <w:numId w:val="3"/>
        </w:numPr>
        <w:spacing w:after="0" w:afterAutospacing="0" w:before="0" w:beforeAutospacing="0" w:line="240" w:lineRule="auto"/>
        <w:ind w:left="1440" w:hanging="360"/>
        <w:rPr>
          <w:rFonts w:ascii="Lato" w:cs="Lato" w:eastAsia="Lato" w:hAnsi="Lato"/>
        </w:rPr>
      </w:pPr>
      <w:r w:rsidDel="00000000" w:rsidR="00000000" w:rsidRPr="00000000">
        <w:rPr>
          <w:rFonts w:ascii="Lato" w:cs="Lato" w:eastAsia="Lato" w:hAnsi="Lato"/>
          <w:rtl w:val="0"/>
        </w:rPr>
        <w:t xml:space="preserve">Flag missing values as a separate category when they carry meaning.</w:t>
      </w:r>
    </w:p>
    <w:p w:rsidR="00000000" w:rsidDel="00000000" w:rsidP="00000000" w:rsidRDefault="00000000" w:rsidRPr="00000000" w14:paraId="0000018F">
      <w:pPr>
        <w:widowControl w:val="0"/>
        <w:numPr>
          <w:ilvl w:val="0"/>
          <w:numId w:val="3"/>
        </w:numPr>
        <w:spacing w:after="240" w:before="0" w:beforeAutospacing="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Conclusion:</w:t>
      </w:r>
      <w:r w:rsidDel="00000000" w:rsidR="00000000" w:rsidRPr="00000000">
        <w:rPr>
          <w:rFonts w:ascii="Lato" w:cs="Lato" w:eastAsia="Lato" w:hAnsi="Lato"/>
          <w:rtl w:val="0"/>
        </w:rPr>
        <w:t xml:space="preserve"> This dataset required </w:t>
      </w:r>
      <w:r w:rsidDel="00000000" w:rsidR="00000000" w:rsidRPr="00000000">
        <w:rPr>
          <w:rFonts w:ascii="Lato" w:cs="Lato" w:eastAsia="Lato" w:hAnsi="Lato"/>
          <w:b w:val="1"/>
          <w:bCs w:val="1"/>
          <w:rtl w:val="0"/>
        </w:rPr>
        <w:t xml:space="preserve">no missing-value treatment</w:t>
      </w:r>
      <w:r w:rsidDel="00000000" w:rsidR="00000000" w:rsidRPr="00000000">
        <w:rPr>
          <w:rFonts w:ascii="Lato" w:cs="Lato" w:eastAsia="Lato" w:hAnsi="Lato"/>
          <w:rtl w:val="0"/>
        </w:rPr>
        <w:t xml:space="preserve">, but these methods are useful for future datasets.</w:t>
      </w:r>
    </w:p>
    <w:p w:rsidR="00000000" w:rsidDel="00000000" w:rsidP="00000000" w:rsidRDefault="00000000" w:rsidRPr="00000000" w14:paraId="00000190">
      <w:pPr>
        <w:widowControl w:val="0"/>
        <w:spacing w:before="300" w:line="240" w:lineRule="auto"/>
        <w:ind w:left="720" w:firstLine="0"/>
        <w:rPr>
          <w:rFonts w:ascii="Lato" w:cs="Lato" w:eastAsia="Lato" w:hAnsi="Lato"/>
        </w:rPr>
      </w:pPr>
      <w:r w:rsidDel="00000000" w:rsidR="00000000" w:rsidRPr="00000000">
        <w:rPr>
          <w:rtl w:val="0"/>
        </w:rPr>
      </w:r>
    </w:p>
    <w:p w:rsidR="00000000" w:rsidDel="00000000" w:rsidP="00000000" w:rsidRDefault="00000000" w:rsidRPr="00000000" w14:paraId="00000191">
      <w:pPr>
        <w:widowControl w:val="0"/>
        <w:spacing w:before="200" w:line="240" w:lineRule="auto"/>
        <w:ind w:left="720" w:firstLine="0"/>
        <w:rPr>
          <w:rFonts w:ascii="Lato" w:cs="Lato" w:eastAsia="Lato" w:hAnsi="Lato"/>
        </w:rPr>
      </w:pPr>
      <w:r w:rsidDel="00000000" w:rsidR="00000000" w:rsidRPr="00000000">
        <w:rPr>
          <w:rFonts w:ascii="Lato" w:cs="Lato" w:eastAsia="Lato" w:hAnsi="Lato"/>
          <w:sz w:val="30"/>
          <w:szCs w:val="30"/>
          <w:rtl w:val="0"/>
        </w:rPr>
        <w:t xml:space="preserve">25</w:t>
      </w:r>
      <w:r w:rsidDel="00000000" w:rsidR="00000000" w:rsidRPr="00000000">
        <w:rPr>
          <w:rFonts w:ascii="Lato" w:cs="Lato" w:eastAsia="Lato" w:hAnsi="Lato"/>
          <w:rtl w:val="0"/>
        </w:rPr>
        <w:t xml:space="preserve">.Write the query to get the customer IDs, their last name, and whether they are active or not for the customers whose surname ends with “on”.</w:t>
      </w:r>
    </w:p>
    <w:p w:rsidR="00000000" w:rsidDel="00000000" w:rsidP="00000000" w:rsidRDefault="00000000" w:rsidRPr="00000000" w14:paraId="00000192">
      <w:pPr>
        <w:widowControl w:val="0"/>
        <w:spacing w:before="200" w:line="240" w:lineRule="auto"/>
        <w:ind w:left="72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193">
      <w:pPr>
        <w:widowControl w:val="0"/>
        <w:spacing w:before="200" w:line="240" w:lineRule="auto"/>
        <w:ind w:left="720" w:firstLine="0"/>
        <w:rPr>
          <w:rFonts w:ascii="Lato" w:cs="Lato" w:eastAsia="Lato" w:hAnsi="Lato"/>
        </w:rPr>
      </w:pPr>
      <w:r w:rsidDel="00000000" w:rsidR="00000000" w:rsidRPr="00000000">
        <w:rPr>
          <w:rFonts w:ascii="Lato" w:cs="Lato" w:eastAsia="Lato" w:hAnsi="Lato"/>
          <w:rtl w:val="0"/>
        </w:rPr>
        <w:t xml:space="preserve">704 customers match. First 10 rows (verified against your data): </w:t>
      </w:r>
    </w:p>
    <w:p w:rsidR="00000000" w:rsidDel="00000000" w:rsidP="00000000" w:rsidRDefault="00000000" w:rsidRPr="00000000" w14:paraId="00000194">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SELECT</w:t>
      </w:r>
    </w:p>
    <w:p w:rsidR="00000000" w:rsidDel="00000000" w:rsidP="00000000" w:rsidRDefault="00000000" w:rsidRPr="00000000" w14:paraId="00000195">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ci.CustomerId,</w:t>
      </w:r>
    </w:p>
    <w:p w:rsidR="00000000" w:rsidDel="00000000" w:rsidP="00000000" w:rsidRDefault="00000000" w:rsidRPr="00000000" w14:paraId="00000196">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ci.Surname,</w:t>
      </w:r>
    </w:p>
    <w:p w:rsidR="00000000" w:rsidDel="00000000" w:rsidP="00000000" w:rsidRDefault="00000000" w:rsidRPr="00000000" w14:paraId="00000197">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ac.ActiveCategory</w:t>
      </w:r>
    </w:p>
    <w:p w:rsidR="00000000" w:rsidDel="00000000" w:rsidP="00000000" w:rsidRDefault="00000000" w:rsidRPr="00000000" w14:paraId="00000198">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FROM CustomerInfo ci</w:t>
      </w:r>
    </w:p>
    <w:p w:rsidR="00000000" w:rsidDel="00000000" w:rsidP="00000000" w:rsidRDefault="00000000" w:rsidRPr="00000000" w14:paraId="00000199">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JOIN Bank_Churn bc ON ci.CustomerId = bc.CustomerId</w:t>
      </w:r>
    </w:p>
    <w:p w:rsidR="00000000" w:rsidDel="00000000" w:rsidP="00000000" w:rsidRDefault="00000000" w:rsidRPr="00000000" w14:paraId="0000019A">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JOIN ActiveCustomer ac ON bc.IsActiveMember = ac.ActiveID</w:t>
      </w:r>
    </w:p>
    <w:p w:rsidR="00000000" w:rsidDel="00000000" w:rsidP="00000000" w:rsidRDefault="00000000" w:rsidRPr="00000000" w14:paraId="0000019B">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WHERE ci.Surname LIKE '%on';</w:t>
      </w:r>
    </w:p>
    <w:p w:rsidR="00000000" w:rsidDel="00000000" w:rsidP="00000000" w:rsidRDefault="00000000" w:rsidRPr="00000000" w14:paraId="0000019C">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Pr>
        <w:drawing>
          <wp:inline distB="114300" distT="114300" distL="114300" distR="114300">
            <wp:extent cx="5731200" cy="3797300"/>
            <wp:effectExtent b="0" l="0" r="0" t="0"/>
            <wp:docPr id="1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widowControl w:val="0"/>
        <w:spacing w:before="200" w:line="240" w:lineRule="auto"/>
        <w:ind w:left="720" w:firstLine="0"/>
        <w:rPr>
          <w:rFonts w:ascii="Lato" w:cs="Lato" w:eastAsia="Lato" w:hAnsi="Lato"/>
          <w:shd w:fill="cfe2f3" w:val="clear"/>
        </w:rPr>
      </w:pPr>
      <w:r w:rsidDel="00000000" w:rsidR="00000000" w:rsidRPr="00000000">
        <w:rPr>
          <w:rtl w:val="0"/>
        </w:rPr>
      </w:r>
    </w:p>
    <w:p w:rsidR="00000000" w:rsidDel="00000000" w:rsidP="00000000" w:rsidRDefault="00000000" w:rsidRPr="00000000" w14:paraId="0000019E">
      <w:pPr>
        <w:widowControl w:val="0"/>
        <w:spacing w:before="200" w:line="240" w:lineRule="auto"/>
        <w:ind w:left="720" w:firstLine="0"/>
        <w:rPr>
          <w:rFonts w:ascii="Lato" w:cs="Lato" w:eastAsia="Lato" w:hAnsi="Lato"/>
        </w:rPr>
      </w:pPr>
      <w:r w:rsidDel="00000000" w:rsidR="00000000" w:rsidRPr="00000000">
        <w:rPr>
          <w:rFonts w:ascii="Lato" w:cs="Lato" w:eastAsia="Lato" w:hAnsi="Lato"/>
          <w:sz w:val="34"/>
          <w:szCs w:val="34"/>
          <w:rtl w:val="0"/>
        </w:rPr>
        <w:t xml:space="preserve">26</w:t>
      </w:r>
      <w:r w:rsidDel="00000000" w:rsidR="00000000" w:rsidRPr="00000000">
        <w:rPr>
          <w:rFonts w:ascii="Lato" w:cs="Lato" w:eastAsia="Lato" w:hAnsi="Lato"/>
          <w:rtl w:val="0"/>
        </w:rPr>
        <w:t xml:space="preserve">.</w:t>
      </w:r>
      <w:r w:rsidDel="00000000" w:rsidR="00000000" w:rsidRPr="00000000">
        <w:rPr>
          <w:rFonts w:ascii="Lato" w:cs="Lato" w:eastAsia="Lato" w:hAnsi="Lato"/>
          <w:rtl w:val="0"/>
        </w:rPr>
        <w:t xml:space="preserve">Can you observe any data disrupency in the Customer’s data? As a hint it’s present in the IsActiveMember and Exited columns. One more point to consider is that the data in the Exited Column is absolutely correct and accurate.</w:t>
      </w:r>
    </w:p>
    <w:p w:rsidR="00000000" w:rsidDel="00000000" w:rsidP="00000000" w:rsidRDefault="00000000" w:rsidRPr="00000000" w14:paraId="0000019F">
      <w:pPr>
        <w:widowControl w:val="0"/>
        <w:spacing w:before="200" w:line="240" w:lineRule="auto"/>
        <w:ind w:left="720" w:firstLine="0"/>
        <w:rPr>
          <w:rFonts w:ascii="Lato" w:cs="Lato" w:eastAsia="Lato" w:hAnsi="Lato"/>
        </w:rPr>
      </w:pPr>
      <w:r w:rsidDel="00000000" w:rsidR="00000000" w:rsidRPr="00000000">
        <w:rPr>
          <w:rFonts w:ascii="Lato" w:cs="Lato" w:eastAsia="Lato" w:hAnsi="Lato"/>
          <w:rtl w:val="0"/>
        </w:rPr>
        <w:t xml:space="preserve">ANSWER…………</w:t>
      </w:r>
    </w:p>
    <w:p w:rsidR="00000000" w:rsidDel="00000000" w:rsidP="00000000" w:rsidRDefault="00000000" w:rsidRPr="00000000" w14:paraId="000001A0">
      <w:pPr>
        <w:widowControl w:val="0"/>
        <w:numPr>
          <w:ilvl w:val="0"/>
          <w:numId w:val="6"/>
        </w:numPr>
        <w:spacing w:after="0" w:afterAutospacing="0" w:before="24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735 exited customers</w:t>
      </w:r>
      <w:r w:rsidDel="00000000" w:rsidR="00000000" w:rsidRPr="00000000">
        <w:rPr>
          <w:rFonts w:ascii="Lato" w:cs="Lato" w:eastAsia="Lato" w:hAnsi="Lato"/>
          <w:rtl w:val="0"/>
        </w:rPr>
        <w:t xml:space="preserve"> are incorrectly marked as </w:t>
      </w:r>
      <w:r w:rsidDel="00000000" w:rsidR="00000000" w:rsidRPr="00000000">
        <w:rPr>
          <w:rFonts w:ascii="Lato" w:cs="Lato" w:eastAsia="Lato" w:hAnsi="Lato"/>
          <w:b w:val="1"/>
          <w:bCs w:val="1"/>
          <w:rtl w:val="0"/>
        </w:rPr>
        <w:t xml:space="preserve">IsActiveMember = 1</w:t>
      </w:r>
      <w:r w:rsidDel="00000000" w:rsidR="00000000" w:rsidRPr="00000000">
        <w:rPr>
          <w:rFonts w:ascii="Lato" w:cs="Lato" w:eastAsia="Lato" w:hAnsi="Lato"/>
          <w:rtl w:val="0"/>
        </w:rPr>
        <w:t xml:space="preserve">.</w:t>
      </w:r>
    </w:p>
    <w:p w:rsidR="00000000" w:rsidDel="00000000" w:rsidP="00000000" w:rsidRDefault="00000000" w:rsidRPr="00000000" w14:paraId="000001A1">
      <w:pPr>
        <w:widowControl w:val="0"/>
        <w:numPr>
          <w:ilvl w:val="0"/>
          <w:numId w:val="6"/>
        </w:numPr>
        <w:spacing w:after="0" w:afterAutospacing="0" w:before="0" w:beforeAutospacing="0" w:line="240" w:lineRule="auto"/>
        <w:ind w:left="720" w:hanging="360"/>
        <w:rPr>
          <w:rFonts w:ascii="Lato" w:cs="Lato" w:eastAsia="Lato" w:hAnsi="Lato"/>
        </w:rPr>
      </w:pPr>
      <w:r w:rsidDel="00000000" w:rsidR="00000000" w:rsidRPr="00000000">
        <w:rPr>
          <w:rFonts w:ascii="Lato" w:cs="Lato" w:eastAsia="Lato" w:hAnsi="Lato"/>
          <w:rtl w:val="0"/>
        </w:rPr>
        <w:t xml:space="preserve">This creates a </w:t>
      </w:r>
      <w:r w:rsidDel="00000000" w:rsidR="00000000" w:rsidRPr="00000000">
        <w:rPr>
          <w:rFonts w:ascii="Lato" w:cs="Lato" w:eastAsia="Lato" w:hAnsi="Lato"/>
          <w:b w:val="1"/>
          <w:bCs w:val="1"/>
          <w:rtl w:val="0"/>
        </w:rPr>
        <w:t xml:space="preserve">logical contradiction</w:t>
      </w:r>
      <w:r w:rsidDel="00000000" w:rsidR="00000000" w:rsidRPr="00000000">
        <w:rPr>
          <w:rFonts w:ascii="Lato" w:cs="Lato" w:eastAsia="Lato" w:hAnsi="Lato"/>
          <w:rtl w:val="0"/>
        </w:rPr>
        <w:t xml:space="preserve">: exited customers should not be active members.</w:t>
      </w:r>
    </w:p>
    <w:p w:rsidR="00000000" w:rsidDel="00000000" w:rsidP="00000000" w:rsidRDefault="00000000" w:rsidRPr="00000000" w14:paraId="000001A2">
      <w:pPr>
        <w:widowControl w:val="0"/>
        <w:numPr>
          <w:ilvl w:val="0"/>
          <w:numId w:val="6"/>
        </w:numPr>
        <w:spacing w:after="0" w:afterAutospacing="0" w:before="0" w:beforeAutospacing="0" w:line="240" w:lineRule="auto"/>
        <w:ind w:left="720" w:hanging="360"/>
        <w:rPr>
          <w:rFonts w:ascii="Lato" w:cs="Lato" w:eastAsia="Lato" w:hAnsi="Lato"/>
        </w:rPr>
      </w:pPr>
      <w:r w:rsidDel="00000000" w:rsidR="00000000" w:rsidRPr="00000000">
        <w:rPr>
          <w:rFonts w:ascii="Lato" w:cs="Lato" w:eastAsia="Lato" w:hAnsi="Lato"/>
          <w:rtl w:val="0"/>
        </w:rPr>
        <w:t xml:space="preserve">Since </w:t>
      </w:r>
      <w:r w:rsidDel="00000000" w:rsidR="00000000" w:rsidRPr="00000000">
        <w:rPr>
          <w:rFonts w:ascii="Lato" w:cs="Lato" w:eastAsia="Lato" w:hAnsi="Lato"/>
          <w:b w:val="1"/>
          <w:bCs w:val="1"/>
          <w:rtl w:val="0"/>
        </w:rPr>
        <w:t xml:space="preserve">Exited is guaranteed correct</w:t>
      </w:r>
      <w:r w:rsidDel="00000000" w:rsidR="00000000" w:rsidRPr="00000000">
        <w:rPr>
          <w:rFonts w:ascii="Lato" w:cs="Lato" w:eastAsia="Lato" w:hAnsi="Lato"/>
          <w:rtl w:val="0"/>
        </w:rPr>
        <w:t xml:space="preserve">, </w:t>
      </w:r>
      <w:r w:rsidDel="00000000" w:rsidR="00000000" w:rsidRPr="00000000">
        <w:rPr>
          <w:rFonts w:ascii="Lato" w:cs="Lato" w:eastAsia="Lato" w:hAnsi="Lato"/>
          <w:b w:val="1"/>
          <w:bCs w:val="1"/>
          <w:rtl w:val="0"/>
        </w:rPr>
        <w:t xml:space="preserve">IsActiveMember is unreliable</w:t>
      </w:r>
      <w:r w:rsidDel="00000000" w:rsidR="00000000" w:rsidRPr="00000000">
        <w:rPr>
          <w:rFonts w:ascii="Lato" w:cs="Lato" w:eastAsia="Lato" w:hAnsi="Lato"/>
          <w:rtl w:val="0"/>
        </w:rPr>
        <w:t xml:space="preserve"> for these 735 records.</w:t>
      </w:r>
    </w:p>
    <w:p w:rsidR="00000000" w:rsidDel="00000000" w:rsidP="00000000" w:rsidRDefault="00000000" w:rsidRPr="00000000" w14:paraId="000001A3">
      <w:pPr>
        <w:widowControl w:val="0"/>
        <w:numPr>
          <w:ilvl w:val="0"/>
          <w:numId w:val="6"/>
        </w:numPr>
        <w:spacing w:after="0" w:afterAutospacing="0" w:before="0" w:beforeAutospacing="0" w:line="240" w:lineRule="auto"/>
        <w:ind w:left="720" w:hanging="360"/>
        <w:rPr>
          <w:rFonts w:ascii="Lato" w:cs="Lato" w:eastAsia="Lato" w:hAnsi="Lato"/>
        </w:rPr>
      </w:pPr>
      <w:r w:rsidDel="00000000" w:rsidR="00000000" w:rsidRPr="00000000">
        <w:rPr>
          <w:rFonts w:ascii="Lato" w:cs="Lato" w:eastAsia="Lato" w:hAnsi="Lato"/>
          <w:rtl w:val="0"/>
        </w:rPr>
        <w:t xml:space="preserve">These 735 customers represent </w:t>
      </w:r>
      <w:r w:rsidDel="00000000" w:rsidR="00000000" w:rsidRPr="00000000">
        <w:rPr>
          <w:rFonts w:ascii="Lato" w:cs="Lato" w:eastAsia="Lato" w:hAnsi="Lato"/>
          <w:b w:val="1"/>
          <w:bCs w:val="1"/>
          <w:rtl w:val="0"/>
        </w:rPr>
        <w:t xml:space="preserve">~36% of all exited customers</w:t>
      </w:r>
      <w:r w:rsidDel="00000000" w:rsidR="00000000" w:rsidRPr="00000000">
        <w:rPr>
          <w:rFonts w:ascii="Lato" w:cs="Lato" w:eastAsia="Lato" w:hAnsi="Lato"/>
          <w:rtl w:val="0"/>
        </w:rPr>
        <w:t xml:space="preserve"> (735 of 2,037).</w:t>
      </w:r>
    </w:p>
    <w:p w:rsidR="00000000" w:rsidDel="00000000" w:rsidP="00000000" w:rsidRDefault="00000000" w:rsidRPr="00000000" w14:paraId="000001A4">
      <w:pPr>
        <w:widowControl w:val="0"/>
        <w:numPr>
          <w:ilvl w:val="0"/>
          <w:numId w:val="6"/>
        </w:numPr>
        <w:spacing w:after="0" w:afterAutospacing="0" w:before="0" w:beforeAutospacing="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Key finding:</w:t>
      </w:r>
      <w:r w:rsidDel="00000000" w:rsidR="00000000" w:rsidRPr="00000000">
        <w:rPr>
          <w:rFonts w:ascii="Lato" w:cs="Lato" w:eastAsia="Lato" w:hAnsi="Lato"/>
          <w:rtl w:val="0"/>
        </w:rPr>
        <w:t xml:space="preserve"> This is a </w:t>
      </w:r>
      <w:r w:rsidDel="00000000" w:rsidR="00000000" w:rsidRPr="00000000">
        <w:rPr>
          <w:rFonts w:ascii="Lato" w:cs="Lato" w:eastAsia="Lato" w:hAnsi="Lato"/>
          <w:b w:val="1"/>
          <w:bCs w:val="1"/>
          <w:rtl w:val="0"/>
        </w:rPr>
        <w:t xml:space="preserve">genuine data-quality issue</w:t>
      </w:r>
      <w:r w:rsidDel="00000000" w:rsidR="00000000" w:rsidRPr="00000000">
        <w:rPr>
          <w:rFonts w:ascii="Lato" w:cs="Lato" w:eastAsia="Lato" w:hAnsi="Lato"/>
          <w:rtl w:val="0"/>
        </w:rPr>
        <w:t xml:space="preserve">.</w:t>
      </w:r>
    </w:p>
    <w:p w:rsidR="00000000" w:rsidDel="00000000" w:rsidP="00000000" w:rsidRDefault="00000000" w:rsidRPr="00000000" w14:paraId="000001A5">
      <w:pPr>
        <w:widowControl w:val="0"/>
        <w:numPr>
          <w:ilvl w:val="0"/>
          <w:numId w:val="6"/>
        </w:numPr>
        <w:spacing w:after="240" w:before="0" w:beforeAutospacing="0" w:line="240" w:lineRule="auto"/>
        <w:ind w:left="720" w:hanging="360"/>
        <w:rPr>
          <w:rFonts w:ascii="Lato" w:cs="Lato" w:eastAsia="Lato" w:hAnsi="Lato"/>
        </w:rPr>
      </w:pPr>
      <w:r w:rsidDel="00000000" w:rsidR="00000000" w:rsidRPr="00000000">
        <w:rPr>
          <w:rFonts w:ascii="Lato" w:cs="Lato" w:eastAsia="Lato" w:hAnsi="Lato"/>
          <w:b w:val="1"/>
          <w:bCs w:val="1"/>
          <w:rtl w:val="0"/>
        </w:rPr>
        <w:t xml:space="preserve">Impact:</w:t>
      </w:r>
      <w:r w:rsidDel="00000000" w:rsidR="00000000" w:rsidRPr="00000000">
        <w:rPr>
          <w:rFonts w:ascii="Lato" w:cs="Lato" w:eastAsia="Lato" w:hAnsi="Lato"/>
          <w:rtl w:val="0"/>
        </w:rPr>
        <w:t xml:space="preserve"> Analyses or models using </w:t>
      </w:r>
      <w:r w:rsidDel="00000000" w:rsidR="00000000" w:rsidRPr="00000000">
        <w:rPr>
          <w:rFonts w:ascii="Lato" w:cs="Lato" w:eastAsia="Lato" w:hAnsi="Lato"/>
          <w:b w:val="1"/>
          <w:bCs w:val="1"/>
          <w:rtl w:val="0"/>
        </w:rPr>
        <w:t xml:space="preserve">IsActiveMember to predict churn should be treated with caution</w:t>
      </w:r>
      <w:r w:rsidDel="00000000" w:rsidR="00000000" w:rsidRPr="00000000">
        <w:rPr>
          <w:rFonts w:ascii="Lato" w:cs="Lato" w:eastAsia="Lato" w:hAnsi="Lato"/>
          <w:rtl w:val="0"/>
        </w:rPr>
        <w:t xml:space="preserve">, as the incorrect values may bias the results.</w:t>
      </w:r>
    </w:p>
    <w:p w:rsidR="00000000" w:rsidDel="00000000" w:rsidP="00000000" w:rsidRDefault="00000000" w:rsidRPr="00000000" w14:paraId="000001A6">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SELECT</w:t>
      </w:r>
    </w:p>
    <w:p w:rsidR="00000000" w:rsidDel="00000000" w:rsidP="00000000" w:rsidRDefault="00000000" w:rsidRPr="00000000" w14:paraId="000001A7">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Exited,</w:t>
      </w:r>
    </w:p>
    <w:p w:rsidR="00000000" w:rsidDel="00000000" w:rsidP="00000000" w:rsidRDefault="00000000" w:rsidRPr="00000000" w14:paraId="000001A8">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IsActiveMember,</w:t>
      </w:r>
    </w:p>
    <w:p w:rsidR="00000000" w:rsidDel="00000000" w:rsidP="00000000" w:rsidRDefault="00000000" w:rsidRPr="00000000" w14:paraId="000001A9">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    COUNT(*) AS CustomerCount</w:t>
      </w:r>
    </w:p>
    <w:p w:rsidR="00000000" w:rsidDel="00000000" w:rsidP="00000000" w:rsidRDefault="00000000" w:rsidRPr="00000000" w14:paraId="000001AA">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FROM Bank_Churn</w:t>
      </w:r>
    </w:p>
    <w:p w:rsidR="00000000" w:rsidDel="00000000" w:rsidP="00000000" w:rsidRDefault="00000000" w:rsidRPr="00000000" w14:paraId="000001AB">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GROUP BY Exited, IsActiveMember</w:t>
      </w:r>
    </w:p>
    <w:p w:rsidR="00000000" w:rsidDel="00000000" w:rsidP="00000000" w:rsidRDefault="00000000" w:rsidRPr="00000000" w14:paraId="000001AC">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tl w:val="0"/>
        </w:rPr>
        <w:t xml:space="preserve">ORDER BY Exited, IsActiveMember;</w:t>
      </w:r>
    </w:p>
    <w:p w:rsidR="00000000" w:rsidDel="00000000" w:rsidP="00000000" w:rsidRDefault="00000000" w:rsidRPr="00000000" w14:paraId="000001AD">
      <w:pPr>
        <w:widowControl w:val="0"/>
        <w:spacing w:before="200" w:line="240" w:lineRule="auto"/>
        <w:ind w:left="720" w:firstLine="0"/>
        <w:rPr>
          <w:rFonts w:ascii="Lato" w:cs="Lato" w:eastAsia="Lato" w:hAnsi="Lato"/>
          <w:shd w:fill="cfe2f3" w:val="clear"/>
        </w:rPr>
      </w:pPr>
      <w:r w:rsidDel="00000000" w:rsidR="00000000" w:rsidRPr="00000000">
        <w:rPr>
          <w:rFonts w:ascii="Lato" w:cs="Lato" w:eastAsia="Lato" w:hAnsi="Lato"/>
          <w:shd w:fill="cfe2f3" w:val="clear"/>
        </w:rPr>
        <w:drawing>
          <wp:inline distB="114300" distT="114300" distL="114300" distR="114300">
            <wp:extent cx="5353050" cy="1666875"/>
            <wp:effectExtent b="0" l="0" r="0" t="0"/>
            <wp:docPr id="10"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3530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widowControl w:val="0"/>
        <w:spacing w:before="200" w:line="240" w:lineRule="auto"/>
        <w:ind w:left="720" w:firstLine="0"/>
        <w:rPr>
          <w:rFonts w:ascii="Lato" w:cs="Lato" w:eastAsia="Lato" w:hAnsi="Lato"/>
        </w:rPr>
      </w:pPr>
      <w:r w:rsidDel="00000000" w:rsidR="00000000" w:rsidRPr="00000000">
        <w:rPr>
          <w:rtl w:val="0"/>
        </w:rPr>
      </w:r>
    </w:p>
    <w:p w:rsidR="00000000" w:rsidDel="00000000" w:rsidP="00000000" w:rsidRDefault="00000000" w:rsidRPr="00000000" w14:paraId="000001AF">
      <w:pPr>
        <w:widowControl w:val="0"/>
        <w:spacing w:after="200" w:before="300" w:lineRule="auto"/>
        <w:rPr>
          <w:sz w:val="32"/>
          <w:szCs w:val="32"/>
        </w:rPr>
      </w:pPr>
      <w:r w:rsidDel="00000000" w:rsidR="00000000" w:rsidRPr="00000000">
        <w:rPr>
          <w:rtl w:val="0"/>
        </w:rPr>
      </w:r>
    </w:p>
    <w:p w:rsidR="00000000" w:rsidDel="00000000" w:rsidP="00000000" w:rsidRDefault="00000000" w:rsidRPr="00000000" w14:paraId="000001B0">
      <w:pPr>
        <w:widowControl w:val="0"/>
        <w:spacing w:after="200" w:before="300" w:lineRule="auto"/>
        <w:rPr>
          <w:sz w:val="32"/>
          <w:szCs w:val="32"/>
        </w:rPr>
      </w:pPr>
      <w:r w:rsidDel="00000000" w:rsidR="00000000" w:rsidRPr="00000000">
        <w:rPr>
          <w:rtl w:val="0"/>
        </w:rPr>
      </w:r>
    </w:p>
    <w:p w:rsidR="00000000" w:rsidDel="00000000" w:rsidP="00000000" w:rsidRDefault="00000000" w:rsidRPr="00000000" w14:paraId="000001B1">
      <w:pPr>
        <w:widowControl w:val="0"/>
        <w:spacing w:after="200" w:before="300" w:lineRule="auto"/>
        <w:rPr>
          <w:sz w:val="32"/>
          <w:szCs w:val="32"/>
        </w:rPr>
      </w:pPr>
      <w:r w:rsidDel="00000000" w:rsidR="00000000" w:rsidRPr="00000000">
        <w:rPr>
          <w:rtl w:val="0"/>
        </w:rPr>
      </w:r>
    </w:p>
    <w:p w:rsidR="00000000" w:rsidDel="00000000" w:rsidP="00000000" w:rsidRDefault="00000000" w:rsidRPr="00000000" w14:paraId="000001B2">
      <w:pPr>
        <w:rPr>
          <w:b w:val="1"/>
          <w:bCs w:val="1"/>
          <w:sz w:val="36"/>
          <w:szCs w:val="36"/>
        </w:rPr>
      </w:pPr>
      <w:r w:rsidDel="00000000" w:rsidR="00000000" w:rsidRPr="00000000">
        <w:rPr>
          <w:b w:val="1"/>
          <w:bCs w:val="1"/>
          <w:sz w:val="36"/>
          <w:szCs w:val="36"/>
          <w:rtl w:val="0"/>
        </w:rPr>
        <w:t xml:space="preserve">Subjective Question:</w:t>
      </w:r>
    </w:p>
    <w:p w:rsidR="00000000" w:rsidDel="00000000" w:rsidP="00000000" w:rsidRDefault="00000000" w:rsidRPr="00000000" w14:paraId="000001B3">
      <w:pPr>
        <w:rPr>
          <w:b w:val="1"/>
          <w:bCs w:val="1"/>
          <w:sz w:val="36"/>
          <w:szCs w:val="36"/>
        </w:rPr>
      </w:pPr>
      <w:r w:rsidDel="00000000" w:rsidR="00000000" w:rsidRPr="00000000">
        <w:rPr>
          <w:rtl w:val="0"/>
        </w:rPr>
      </w:r>
    </w:p>
    <w:p w:rsidR="00000000" w:rsidDel="00000000" w:rsidP="00000000" w:rsidRDefault="00000000" w:rsidRPr="00000000" w14:paraId="000001B4">
      <w:pPr>
        <w:widowControl w:val="0"/>
        <w:numPr>
          <w:ilvl w:val="0"/>
          <w:numId w:val="12"/>
        </w:numPr>
        <w:spacing w:after="200" w:line="240" w:lineRule="auto"/>
        <w:ind w:left="1440" w:hanging="360"/>
        <w:rPr/>
      </w:pPr>
      <w:r w:rsidDel="00000000" w:rsidR="00000000" w:rsidRPr="00000000">
        <w:rPr>
          <w:sz w:val="24"/>
          <w:szCs w:val="24"/>
          <w:rtl w:val="0"/>
        </w:rPr>
        <w:t xml:space="preserve">Customer Behavior Analysis: What patterns can be observed in the spending habits of long-term customers compared to new customers, and what might these patterns suggest about customer loyalty?</w:t>
      </w:r>
      <w:r w:rsidDel="00000000" w:rsidR="00000000" w:rsidRPr="00000000">
        <w:rPr>
          <w:rtl w:val="0"/>
        </w:rPr>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Using Tenure as a proxy for customer age with the bank (Newer: 3-4y, Mid: 5y, Longer: 6-7y), balance and product usage stay almost flat: Newer customers average $76,649.93 balance and 1.55 products; Longer-tenure customers average $77,307.84 balance and 1.51 products.</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Churn rate is also similar across tenure bands (19.7% to 21.9%), with no clear downward trend as tenure increases.</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Key finding: This dataset shows no strong divergence in balance or product usage between long-term and newer customers — 'spending habits' as captured by Balance and NumOfProducts are largely tenure-independent.</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Conclusion: Loyalty in this dataset is better explained by activity status (IsActiveMember) and product count than by tenure alone.</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SELECT</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CASE WHEN Tenure &lt;= 4 THEN 'Newer (3-4y)' WHEN Tenure = 5 THEN 'Mid (5y)' ELSE 'Longer (6-7y)' END AS TenureGroup,</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COUNT(*) AS Customers,</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ROUND(AVG(Balance), 2) AS AvgBalance,</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ROUND(AVG(NumOfProducts), 2) AS AvgProducts,</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ROUND(100.0 * SUM(Exited) / COUNT(*), 2) AS ChurnRate</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FROM Bank_Churn</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GROUP BY</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CASE WHEN Tenure &lt;= 4 THEN 'Newer (3-4y)' WHEN Tenure = 5 THEN 'Mid (5y)' ELSE 'Longer (6-7y)' END;</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1B5">
      <w:pPr>
        <w:widowControl w:val="0"/>
        <w:numPr>
          <w:ilvl w:val="0"/>
          <w:numId w:val="12"/>
        </w:numPr>
        <w:spacing w:after="200" w:line="240" w:lineRule="auto"/>
        <w:ind w:left="1440" w:hanging="360"/>
        <w:rPr/>
      </w:pPr>
      <w:r w:rsidDel="00000000" w:rsidR="00000000" w:rsidRPr="00000000">
        <w:rPr>
          <w:sz w:val="24"/>
          <w:szCs w:val="24"/>
          <w:rtl w:val="0"/>
        </w:rPr>
        <w:t xml:space="preserve">Product Affinity Study: Which bank products or services are most commonly used together, and how might this influence cross-selling strategies?</w:t>
      </w:r>
      <w:r w:rsidDel="00000000" w:rsidR="00000000" w:rsidRPr="00000000">
        <w:rPr>
          <w:rtl w:val="0"/>
        </w:rPr>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Dataset limitation: there is no product-level table (e.g., which specific product — savings, credit card, loan — each customer holds). NumOfProducts only records a count (1-4), not identity, so true product-affinity/market-basket analysis (which products are bought together) cannot be performed with this data.</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What can be inferred instead: customers holding more products churn less — 69% of exited customers (Q10) held only 1 product, and 3-4 product customers were rare among exits (Q10, Q12) — so bundling multiple products correlates strongly with retention even without knowing which specific products.</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Recommendation: prioritize cross-selling a second product (e.g., credit card, savings account) to single-product customers, since this segment shows the highest churn exposure.</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To properly study product affinity, the bank would need a transaction-level or product-subscription table identifying exactly which product(s) each customer holds.</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1B6">
      <w:pPr>
        <w:widowControl w:val="0"/>
        <w:numPr>
          <w:ilvl w:val="0"/>
          <w:numId w:val="12"/>
        </w:numPr>
        <w:spacing w:after="200" w:line="240" w:lineRule="auto"/>
        <w:ind w:left="1440" w:hanging="360"/>
        <w:rPr/>
      </w:pPr>
      <w:r w:rsidDel="00000000" w:rsidR="00000000" w:rsidRPr="00000000">
        <w:rPr>
          <w:sz w:val="24"/>
          <w:szCs w:val="24"/>
          <w:rtl w:val="0"/>
        </w:rPr>
        <w:t xml:space="preserve">Geographic Market Trends: How do economic indicators in different geographic regions correlate with the number of active accounts and customer churn rates?</w:t>
      </w:r>
      <w:r w:rsidDel="00000000" w:rsidR="00000000" w:rsidRPr="00000000">
        <w:rPr>
          <w:rtl w:val="0"/>
        </w:rPr>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Germany: smallest customer base (2,509) but highest average balance ($119,730.12) and by far the highest churn rate (~32.4%).</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France: largest customer base (5,014), lower average balance ($62,092.64), and the lowest churn rate (~16.2%).</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Spain: similar profile to France — average balance $61,818.15, churn rate ~16.7%.</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Data limitation: the dataset contains no external economic indicators (GDP, unemployment, interest rates) — this comparison is based purely on account balance and churn behavior, not macroeconomic overlay.</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Key insight: Germany's smaller, higher-balance customer base churns at nearly double the rate of France/Spain, which is the single most important regional finding in this dataset and should be prioritized in any retention strategy.</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1B7">
      <w:pPr>
        <w:widowControl w:val="0"/>
        <w:numPr>
          <w:ilvl w:val="0"/>
          <w:numId w:val="12"/>
        </w:numPr>
        <w:spacing w:after="200" w:line="240" w:lineRule="auto"/>
        <w:ind w:left="1440" w:hanging="360"/>
        <w:rPr/>
      </w:pPr>
      <w:r w:rsidDel="00000000" w:rsidR="00000000" w:rsidRPr="00000000">
        <w:rPr>
          <w:sz w:val="24"/>
          <w:szCs w:val="24"/>
          <w:rtl w:val="0"/>
        </w:rPr>
        <w:t xml:space="preserve">Risk Management Assessment: Based on customer profiles, which demographic segments appear to pose the highest financial risk to the bank, and why?</w:t>
      </w:r>
      <w:r w:rsidDel="00000000" w:rsidR="00000000" w:rsidRPr="00000000">
        <w:rPr>
          <w:rtl w:val="0"/>
        </w:rPr>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Geography: Germany customers churn at ~32.4%, nearly double France (~16.2%) and Spain (~16.7%), while also holding the highest average balances — meaning Germany carries the highest financial exposure per churned customer.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Age: exited customers average 44.8 years old vs. 37.4 for retained customers — older customers churn more.</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Gender: females churn at 25.07% vs. 16.46% for males.</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Activity status: inactive members churn at 26.85% vs. 14.27% for active members (note: caveat from Q26 — 735 exited customers are mislabeled as active, so this gap is likely understated in the raw data).</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Product count: single-product customers make up 69% of all exits.</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Credit score: the Poor (&lt;500) segment has the highest exit rate at 23.73%, though this factor is comparatively weak.</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Highest composite risk segment: an older (45+), female, single-product, inactive customer based in Germany with a sub-650 credit score. This combination poses the greatest financial risk because Germany customers also carry the highest average account balances.</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1B8">
      <w:pPr>
        <w:widowControl w:val="0"/>
        <w:numPr>
          <w:ilvl w:val="0"/>
          <w:numId w:val="12"/>
        </w:numPr>
        <w:spacing w:after="200" w:line="240" w:lineRule="auto"/>
        <w:ind w:left="1440" w:hanging="360"/>
        <w:rPr/>
      </w:pPr>
      <w:r w:rsidDel="00000000" w:rsidR="00000000" w:rsidRPr="00000000">
        <w:rPr>
          <w:sz w:val="24"/>
          <w:szCs w:val="24"/>
          <w:rtl w:val="0"/>
        </w:rPr>
        <w:t xml:space="preserve">Customer Tenure Value Forecast: How would you use the available data to model and predict the lifetime (tenure) value in the bank of different customer segments?</w:t>
      </w:r>
      <w:r w:rsidDel="00000000" w:rsidR="00000000" w:rsidRPr="00000000">
        <w:rPr>
          <w:rtl w:val="0"/>
        </w:rPr>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Approach: treat Tenure as a 'time observed' variable and Exited as the 'event' indicator, then apply survival analysis (Kaplan-Meier curves, or a Cox Proportional Hazards model) to estimate how long different customer segments are likely to remain before churning.</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First segment customers by known churn drivers (Geography, Age bracket, NumOfProducts, IsActiveMember), then compare survival curves across segments to see which groups have a longer expected relationship duration.</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Combine the survival/tenure estimate with account Balance to approximate a relationship value score per segment (e.g., expected remaining tenure x average balance) as a proxy for lifetime value.</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Important limitation: this dataset has no revenue, fee income, or transaction-level data, so a true monetary Customer Lifetime Value (CLV) cannot be calculated — only a proxy based on account balance and expected tenure. Actual CLV forecasting would require fee/interest income data per customer over time.</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1B9">
      <w:pPr>
        <w:widowControl w:val="0"/>
        <w:numPr>
          <w:ilvl w:val="0"/>
          <w:numId w:val="12"/>
        </w:numPr>
        <w:spacing w:after="200" w:line="240" w:lineRule="auto"/>
        <w:ind w:left="1440" w:hanging="360"/>
        <w:rPr/>
      </w:pPr>
      <w:r w:rsidDel="00000000" w:rsidR="00000000" w:rsidRPr="00000000">
        <w:rPr>
          <w:sz w:val="24"/>
          <w:szCs w:val="24"/>
          <w:rtl w:val="0"/>
        </w:rPr>
        <w:t xml:space="preserve">Marketing Campaign Effectiveness: How could you assess the impact of marketing campaigns on customer retention and acquisition within the dataset? What extra information would you need to solve this?</w:t>
      </w:r>
      <w:r w:rsidDel="00000000" w:rsidR="00000000" w:rsidRPr="00000000">
        <w:rPr>
          <w:rtl w:val="0"/>
        </w:rPr>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This dataset contains no marketing or campaign fields at all — no campaign ID, channel, contact date, offer type, or response flag — so marketing campaign effectiveness cannot be assessed with the current data.</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Extra information needed: a campaign exposure log per customer (which campaign, channel, and date each customer was contacted), a marketing spend figure by region/segment/time period, and ideally a control group of customers who were not targeted by any campaign.</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With that data available, the recommended method would be a before/after or treatment-vs-control comparison (e.g., difference-in-differences) on join rates and churn rates between campaign-exposed and non-exposed cohorts, controlling for the seasonal join patterns already observed in Q11 (spikes in Sep/Nov/Dec).</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1BA">
      <w:pPr>
        <w:widowControl w:val="0"/>
        <w:numPr>
          <w:ilvl w:val="0"/>
          <w:numId w:val="12"/>
        </w:numPr>
        <w:spacing w:after="200" w:line="240" w:lineRule="auto"/>
        <w:ind w:left="1440" w:hanging="360"/>
        <w:rPr/>
      </w:pPr>
      <w:r w:rsidDel="00000000" w:rsidR="00000000" w:rsidRPr="00000000">
        <w:rPr>
          <w:sz w:val="24"/>
          <w:szCs w:val="24"/>
          <w:rtl w:val="0"/>
        </w:rPr>
        <w:t xml:space="preserve">Customer Exit Reasons Exploration: Can you identify common characteristics or trends among customers who have exited that could explain their reasons for leaving?</w:t>
      </w:r>
      <w:r w:rsidDel="00000000" w:rsidR="00000000" w:rsidRPr="00000000">
        <w:rPr>
          <w:rtl w:val="0"/>
        </w:rPr>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Exited customers skew older: average age 44.8 vs. 37.4 for retained customers.</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Exited customers are disproportionately female: 25.07% churn rate vs. 16.46% for males.</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Exited customers are disproportionately single-product holders: 69% of all exits (1,409 of 2,037) had only 1 product.</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Exited customers are disproportionately inactive: 26.85% churn rate for inactive members vs. 14.27% for active members.</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Exited customers are more concentrated in Germany: ~32.4% churn rate there vs. ~16-17% in France/Spain.</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Credit score has only a mild effect — the Poor (&lt;500) segment churns somewhat more (23.73%) but even the Excellent segment still churns at ~20%.</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Common exit profile: an older, female, single-product, inactive customer based in Germany.</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Important caveat: the dataset has no explicit 'reason for leaving' field, so these are correlational patterns observed in the data, not confirmed causes — they indicate where to focus retention efforts, not verified root causes.</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1BB">
      <w:pPr>
        <w:widowControl w:val="0"/>
        <w:numPr>
          <w:ilvl w:val="0"/>
          <w:numId w:val="12"/>
        </w:numPr>
        <w:spacing w:after="200" w:line="240" w:lineRule="auto"/>
        <w:ind w:left="1440" w:hanging="360"/>
        <w:rPr/>
      </w:pPr>
      <w:r w:rsidDel="00000000" w:rsidR="00000000" w:rsidRPr="00000000">
        <w:rPr>
          <w:sz w:val="24"/>
          <w:szCs w:val="24"/>
          <w:rtl w:val="0"/>
        </w:rPr>
        <w:t xml:space="preserve">Are 'Tenure', 'NumOfProducts', 'IsActiveMember', and 'EstimatedSalary' important for predicting if a customer will leave the bank?</w:t>
      </w:r>
      <w:r w:rsidDel="00000000" w:rsidR="00000000" w:rsidRPr="00000000">
        <w:rPr>
          <w:rtl w:val="0"/>
        </w:rPr>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NumOfProducts — Important. Strongly tied to churn: 69% of all exited customers held exactly 1 product (Q10), and product count showed no offsetting relationship with balance (Q12), making it one of the strongest standalone churn signals in the dataset.</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IsActiveMember — Important, but needs cleaning first. Once treated as reliable, active vs. inactive members show a large churn gap (14.27% vs. 26.85%). However, Q26 found 735 exited customers are incorrectly flagged as active — this column should be corrected (set IsActiveMember = 0 where Exited = 1) before using it in any predictive model, since the raw column currently understates the true churn/inactivity link.</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Tenure — Weak on its own. Average tenure at exit is nearly flat across age brackets (~4.8-4.9 years, Q16), and balance/product usage barely change across tenure bands (subjective Q1). Tenure alone doesn't strongly separate who churns and who doesn't in this dataset.</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EstimatedSalary — Not important. Salary shows negligible correlation with Balance (0.013, Q17) and with CreditScore (-0.0014, Q18), and doesn't track meaningfully with account activity by gender (Q6). It contributes little discriminating power for churn prediction here.</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Recommendation for a churn model: prioritize NumOfProducts, a corrected IsActiveMember, Age, Geography, and Gender as the strongest available predictors; deprioritize EstimatedSalary and Tenure, which add little signal in this dataset.</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1BC">
      <w:pPr>
        <w:widowControl w:val="0"/>
        <w:numPr>
          <w:ilvl w:val="0"/>
          <w:numId w:val="12"/>
        </w:numPr>
        <w:spacing w:after="200" w:line="240" w:lineRule="auto"/>
        <w:ind w:left="1440" w:hanging="360"/>
        <w:rPr/>
      </w:pPr>
      <w:r w:rsidDel="00000000" w:rsidR="00000000" w:rsidRPr="00000000">
        <w:rPr>
          <w:sz w:val="24"/>
          <w:szCs w:val="24"/>
          <w:rtl w:val="0"/>
        </w:rPr>
        <w:t xml:space="preserve">Utilize SQL queries to segment customers based on demographics and account details.</w:t>
      </w:r>
      <w:r w:rsidDel="00000000" w:rsidR="00000000" w:rsidRPr="00000000">
        <w:rPr>
          <w:rtl w:val="0"/>
        </w:rPr>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SELECT</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ci.CustomerId,</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geo.GeographyLocation,</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g.GenderCategory,</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CASE</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WHEN ci.Age BETWEEN 18 AND 30 THEN '18-30'</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WHEN ci.Age BETWEEN 31 AND 50 THEN '30-50'</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ELSE '50+'</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END AS AgeBracket,</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bc.NumOfProducts,</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ac.ActiveCategory,</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bc.Balance,</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bc.Exited</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FROM Bank_Churn bc</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JOIN CustomerInfo ci ON bc.CustomerId = ci.CustomerId</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JOIN Geography geo ON ci.GeographyID = geo.GeographyID</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JOIN Gender g ON ci.GenderID = g.GenderID</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JOIN ActiveCustomer ac ON bc.IsActiveMember = ac.ActiveID;</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This query tags every customer with Geography, Gender, Age Bracket, Product Count, Activity Status, Balance, and churn flag in a single row.</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From this base, GROUP BY can be applied on any combination (e.g., GeographyLocation + AgeBracket + ActiveCategory) to build demographic/account-based segments for targeted retention or marketing campaigns.</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1BD">
      <w:pPr>
        <w:widowControl w:val="0"/>
        <w:numPr>
          <w:ilvl w:val="0"/>
          <w:numId w:val="12"/>
        </w:numPr>
        <w:spacing w:after="200" w:line="240" w:lineRule="auto"/>
        <w:ind w:left="1440" w:hanging="360"/>
        <w:rPr/>
      </w:pPr>
      <w:r w:rsidDel="00000000" w:rsidR="00000000" w:rsidRPr="00000000">
        <w:rPr>
          <w:sz w:val="24"/>
          <w:szCs w:val="24"/>
          <w:rtl w:val="0"/>
        </w:rPr>
        <w:t xml:space="preserve">How can we create a conditional formatting setup to visually highlight customers at risk of churn and to evaluate the impact of credit card rewards on customer retention?</w:t>
      </w:r>
      <w:r w:rsidDel="00000000" w:rsidR="00000000" w:rsidRPr="00000000">
        <w:rPr>
          <w:rtl w:val="0"/>
        </w:rPr>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Create a DAX measure that scores each customer's churn risk based on the strongest known risk factors (single product, inactive status, low credit score):</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Churn Risk Score =</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VAR ProductRisk = IF(SELECTEDVALUE(Bank_Churn[NumOfProducts]) = 1, 1, 0)</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VAR ActivityRisk = IF(SELECTEDVALUE(Bank_Churn[IsActiveMember]) = 0, 1, 0)</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VAR CreditRisk = IF(SELECTEDVALUE(Bank_Churn[CreditScore]) &lt; 500, 1, 0)</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RETURN ProductRisk + ActivityRisk + CreditRisk</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In the visual (table/matrix), go to Format &gt; Conditional formatting &gt; Background color, and set rules driven by this measure: red for a score of 2-3, yellow for 1, green for 0 — this visually highlights customers at risk of churn.</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To evaluate credit card rewards impact on retention, add two KPI cards or a small table split by CreditCard[Category] showing churn rate for cardholders vs. non-cardholders. Per Q9, these are nearly identical (20.18% vs 20.81%), so conditional formatting on this comparison visually confirms that credit card ownership currently has no meaningful retention benefit.</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1BE">
      <w:pPr>
        <w:widowControl w:val="0"/>
        <w:numPr>
          <w:ilvl w:val="0"/>
          <w:numId w:val="12"/>
        </w:numPr>
        <w:spacing w:after="200" w:line="273.6" w:lineRule="auto"/>
        <w:ind w:left="1440" w:hanging="360"/>
        <w:rPr/>
      </w:pPr>
      <w:r w:rsidDel="00000000" w:rsidR="00000000" w:rsidRPr="00000000">
        <w:rPr>
          <w:rFonts w:ascii="Lato" w:cs="Lato" w:eastAsia="Lato" w:hAnsi="Lato"/>
          <w:sz w:val="24"/>
          <w:szCs w:val="24"/>
          <w:rtl w:val="0"/>
        </w:rPr>
        <w:t xml:space="preserve">What is the current churn rate per year and overall as well in the bank? Can you suggest some insights to the bank about which kind of customers are more likely to churn and what different strategies can be used to decrease the churn rate?</w:t>
      </w:r>
      <w:r w:rsidDel="00000000" w:rsidR="00000000" w:rsidRPr="00000000">
        <w:rPr>
          <w:rtl w:val="0"/>
        </w:rPr>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Overall churn rate: 20.37% (2,037 of 10,000 customers).</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Churn rate by (join) year cohort: 2016 - 19.27%, 2017 - 22.35%, 2018 - 20.21%, 2019 - 19.86%. The rate is fairly stable year to year, hovering between ~19% and ~22%, with no runaway upward or downward trend.</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Customers more likely to churn: single-product holders (69% of exits), inactive members (26.85% vs 14.27% churn), older customers (avg age 44.8 vs 37.4), female customers (25.07% vs 16.46%), Germany-based customers (~32.4% vs ~16-17% elsewhere), and to a lesser extent customers with a Poor (&lt;500) credit score (23.73%).</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Suggested strategies: (1) cross-sell a second product to single-product customers, the single strongest lever available; (2) launch re-engagement campaigns targeting inactive members; (3) investigate Germany specifically for local service, pricing, or competitive issues driving the elevated churn there; (4) correct the IsActiveMember data quality issue (Q26) before building any churn model so activity-based targeting is accurate; (5) consider tailored retention offers for older and female customer segments, who show consistently higher churn.</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SELECT</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YEAR(ci.[Bank DOJ]) AS JoinYear,</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COUNT(*) AS TotalCustomers,</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SUM(bc.Exited) AS ExitedCustomers,</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ROUND(100.0 * SUM(bc.Exited) / COUNT(*), 2) AS ChurnRatePct</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FROM Bank_Churn bc</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JOIN CustomerInfo ci ON bc.CustomerId = ci.CustomerId</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GROUP BY YEAR(ci.[Bank DOJ])</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ORDER BY JoinYear;</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1BF">
      <w:pPr>
        <w:widowControl w:val="0"/>
        <w:numPr>
          <w:ilvl w:val="0"/>
          <w:numId w:val="12"/>
        </w:numPr>
        <w:spacing w:after="200" w:line="273.6" w:lineRule="auto"/>
        <w:ind w:left="1440" w:hanging="360"/>
        <w:rPr/>
      </w:pPr>
      <w:r w:rsidDel="00000000" w:rsidR="00000000" w:rsidRPr="00000000">
        <w:rPr>
          <w:rFonts w:ascii="Lato" w:cs="Lato" w:eastAsia="Lato" w:hAnsi="Lato"/>
          <w:sz w:val="24"/>
          <w:szCs w:val="24"/>
          <w:rtl w:val="0"/>
        </w:rPr>
        <w:t xml:space="preserve">Create a dashboard incorporating all the KPIs and visualization-related metrics. Use a slicer in order to assist in selection in the dashboard.</w:t>
      </w:r>
      <w:r w:rsidDel="00000000" w:rsidR="00000000" w:rsidRPr="00000000">
        <w:rPr>
          <w:rtl w:val="0"/>
        </w:rPr>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KPI cards across the top: Total Customers (10,000), Overall Churn Rate (20.37%), Average Balance, Average Credit Score, % Active Members.</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Churn by Geography — clustered bar or map showing churn rate and customer count per region (highlights Germany as the outlier from Q3/Q21).</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Churn by Gender and Age Bracket — bar/column charts (from Q4, Q6).</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Product Count vs. Churn — bar chart showing the sharp drop-off in churn as NumOfProducts increases (from Q10).</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Active vs. Inactive churn comparison — donut or clustered bar (from Q11).</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Customer join trend over time — line chart by year, plus a seasonal column chart by month (from Q11 objective).</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Credit Score segment table — with the conditional-formatted Churn Risk Score described in subjective Q10.</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Slicers: Geography, Gender, Age Bracket, Active Status (ActiveCustomer[ActiveCategory]), and NumOfProducts — placed at the top or in a side panel so any visual can be filtered interactively by these dimensions.</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1C0">
      <w:pPr>
        <w:widowControl w:val="0"/>
        <w:numPr>
          <w:ilvl w:val="0"/>
          <w:numId w:val="12"/>
        </w:numPr>
        <w:spacing w:after="200" w:line="273.6" w:lineRule="auto"/>
        <w:ind w:left="1440" w:hanging="360"/>
        <w:rPr/>
      </w:pPr>
      <w:r w:rsidDel="00000000" w:rsidR="00000000" w:rsidRPr="00000000">
        <w:rPr>
          <w:rFonts w:ascii="Lato" w:cs="Lato" w:eastAsia="Lato" w:hAnsi="Lato"/>
          <w:sz w:val="24"/>
          <w:szCs w:val="24"/>
          <w:rtl w:val="0"/>
        </w:rPr>
        <w:t xml:space="preserve">How would you approach this problem, if the objective and subjective questions weren't given?</w:t>
      </w:r>
      <w:r w:rsidDel="00000000" w:rsidR="00000000" w:rsidRPr="00000000">
        <w:rPr>
          <w:rtl w:val="0"/>
        </w:rPr>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Start with the business goal, not the data: the bank wants to reduce churn, improve service, and increase satisfaction — every subsequent step should tie back to that.</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Data understanding: inventory every table, check row counts, column types, and relationships (exactly as done at the start of this project) before writing any analysis.</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Data quality check: look for missing values, duplicates, and logical contradictions between columns (this is exactly how the IsActiveMember/Exited discrepancy in Q26 was found).</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Exploratory analysis: profile each numeric field's distribution (Balance, CreditScore, Age, Tenure) and each categorical field's breakdown (Geography, Gender), looking for skew, bimodal patterns (like the zero-balance spike in Q1), and obvious segments.</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Bivariate analysis: cross every field against the churn flag (Exited) to see which variables actually separate churners from non-churners — this is how NumOfProducts, IsActiveMember, Age, Gender, and Geography emerged as the strongest churn signals in this project.</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Segment and prioritize: combine the strongest churn factors into composite risk segments (as in subjective Q4) rather than looking at any single variable in isolation.</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Visualize and report: build a dashboard with KPIs, key breakdowns, and slicers so business stakeholders can explore the findings themselves, then summarize the top 3-5 actionable insights and recommended next steps.</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1C1">
      <w:pPr>
        <w:widowControl w:val="0"/>
        <w:numPr>
          <w:ilvl w:val="0"/>
          <w:numId w:val="12"/>
        </w:numPr>
        <w:spacing w:after="200" w:line="273.6" w:lineRule="auto"/>
        <w:ind w:left="1440" w:hanging="360"/>
        <w:rPr/>
      </w:pPr>
      <w:r w:rsidDel="00000000" w:rsidR="00000000" w:rsidRPr="00000000">
        <w:rPr>
          <w:rFonts w:ascii="Lato" w:cs="Lato" w:eastAsia="Lato" w:hAnsi="Lato"/>
          <w:sz w:val="24"/>
          <w:szCs w:val="24"/>
          <w:rtl w:val="0"/>
        </w:rPr>
        <w:t xml:space="preserve">In the “Bank_Churn” table how can you modify the name of the “HasCrCard” column to “Has_creditcard”?</w:t>
      </w:r>
      <w:r w:rsidDel="00000000" w:rsidR="00000000" w:rsidRPr="00000000">
        <w:rPr>
          <w:rtl w:val="0"/>
        </w:rPr>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8">
      <w:pPr>
        <w:widowControl w:val="0"/>
        <w:spacing w:before="300" w:line="240" w:lineRule="auto"/>
        <w:ind w:left="72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ANSWER.....</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Option 1 - Power Query Editor (recommended, non-destructive to the model): open Transform Data, right-click the HasCrCard column header, choose Rename, and type Has_creditcard. This is the standard way to rename a source column in Power BI.</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Option 2 - Model view / Fields pane: double-click the field name (or press F2) and rename it directly. This only changes the display name shown in visuals, not the underlying Power Query step, so Option 1 is preferred for a permanent rename.</w:t>
      </w:r>
    </w:p>
    <w:p w:rsidR="00000000" w:rsidDel="00000000" w:rsidP="00000000" w:rsidRDefault="00000000" w:rsidRPr="00000000" w14:paraId="0000003B">
      <w:pPr>
        <w:widowControl w:val="0"/>
        <w:numPr>
          <w:ilvl w:val="0"/>
          <w:numId w:val="10"/>
        </w:numPr>
        <w:spacing w:after="0" w:afterAutospacing="0" w:before="240" w:line="240" w:lineRule="auto"/>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Option 3 - At the SQL source level, before importing:</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SQL Server</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EXEC sp_rename 'Bank_Churn.HasCrCard', 'Has_creditcard', 'COLUMN';</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 MySQL / PostgreSQL</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r w:rsidDel="00000000" w:rsidR="00000000" w:rsidRPr="00000000">
        <w:rPr>
          <w:rFonts w:ascii="Lato" w:cs="Lato" w:eastAsia="Lato" w:hAnsi="Lato"/>
          <w:sz w:val="24"/>
          <w:szCs w:val="24"/>
          <w:shd w:fill="cfe2f3" w:val="clear"/>
          <w:rtl w:val="0"/>
        </w:rPr>
        <w:t xml:space="preserve">ALTER TABLE Bank_Churn RENAME COLUMN HasCrCard TO Has_creditcard;</w:t>
      </w:r>
    </w:p>
    <w:p w:rsidR="00000000" w:rsidDel="00000000" w:rsidP="00000000" w:rsidRDefault="00000000" w:rsidRPr="00000000" w14:paraId="0000000E">
      <w:pPr>
        <w:widowControl w:val="0"/>
        <w:spacing w:before="200" w:line="240" w:lineRule="auto"/>
        <w:ind w:left="720" w:firstLine="0"/>
        <w:rPr>
          <w:rFonts w:ascii="Lato" w:cs="Lato" w:eastAsia="Lato" w:hAnsi="Lato"/>
          <w:sz w:val="24"/>
          <w:szCs w:val="24"/>
          <w:shd w:fill="cfe2f3" w:val="clear"/>
        </w:rPr>
      </w:pPr>
    </w:p>
    <w:p w:rsidR="00000000" w:rsidDel="00000000" w:rsidP="00000000" w:rsidRDefault="00000000" w:rsidRPr="00000000" w14:paraId="000001C2">
      <w:pPr>
        <w:widowControl w:val="0"/>
        <w:spacing w:after="200" w:line="273.6" w:lineRule="auto"/>
        <w:ind w:left="1440" w:firstLine="0"/>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1440" w:hanging="360"/>
      </w:pPr>
      <w:rPr>
        <w:rFonts w:ascii="Arial" w:cs="Arial" w:eastAsia="Arial" w:hAnsi="Arial"/>
        <w:b w:val="1"/>
        <w:bCs w:val="1"/>
        <w:i w:val="0"/>
        <w:iCs w:val="0"/>
        <w:smallCaps w:val="0"/>
        <w:strike w:val="0"/>
        <w:color w:val="000000"/>
        <w:sz w:val="30"/>
        <w:szCs w:val="30"/>
        <w:u w:val="none"/>
        <w:shd w:fill="auto" w:val="clear"/>
        <w:vertAlign w:val="baseline"/>
      </w:rPr>
    </w:lvl>
    <w:lvl w:ilvl="1">
      <w:start w:val="1"/>
      <w:numFmt w:val="lowerLetter"/>
      <w:lvlText w:val="%2."/>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lowerRoman"/>
      <w:lvlText w:val="%3."/>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decimal"/>
      <w:lvlText w:val="%4."/>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lowerLetter"/>
      <w:lvlText w:val="%5."/>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lowerRoman"/>
      <w:lvlText w:val="%6."/>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decimal"/>
      <w:lvlText w:val="%7."/>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lowerLetter"/>
      <w:lvlText w:val="%8."/>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lowerRoman"/>
      <w:lvlText w:val="%9."/>
      <w:lvlJc w:val="right"/>
      <w:pPr>
        <w:ind w:left="720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2.png"/><Relationship Id="rId21" Type="http://schemas.openxmlformats.org/officeDocument/2006/relationships/image" Target="media/image21.png"/><Relationship Id="rId24" Type="http://schemas.openxmlformats.org/officeDocument/2006/relationships/image" Target="media/image7.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8.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7.png"/><Relationship Id="rId11" Type="http://schemas.openxmlformats.org/officeDocument/2006/relationships/image" Target="media/image4.png"/><Relationship Id="rId10" Type="http://schemas.openxmlformats.org/officeDocument/2006/relationships/image" Target="media/image19.png"/><Relationship Id="rId13" Type="http://schemas.openxmlformats.org/officeDocument/2006/relationships/image" Target="media/image5.png"/><Relationship Id="rId12" Type="http://schemas.openxmlformats.org/officeDocument/2006/relationships/image" Target="media/image13.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20.png"/><Relationship Id="rId16" Type="http://schemas.openxmlformats.org/officeDocument/2006/relationships/image" Target="media/image15.png"/><Relationship Id="rId19" Type="http://schemas.openxmlformats.org/officeDocument/2006/relationships/image" Target="media/image14.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