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042B" w:rsidRDefault="005146AB">
      <w:pPr>
        <w:spacing w:after="0" w:line="240" w:lineRule="auto"/>
        <w:ind w:hanging="2"/>
        <w:jc w:val="center"/>
        <w:rPr>
          <w:rFonts w:ascii="Times New Roman" w:eastAsia="Times New Roman" w:hAnsi="Times New Roman" w:cs="Times New Roman"/>
          <w:sz w:val="24"/>
          <w:szCs w:val="24"/>
        </w:rPr>
      </w:pPr>
      <w:bookmarkStart w:id="0" w:name="_gjdgxs" w:colFirst="0" w:colLast="0"/>
      <w:bookmarkEnd w:id="0"/>
      <w:r>
        <w:rPr>
          <w:noProof/>
          <w:lang w:val="en-US" w:eastAsia="en-US"/>
        </w:rPr>
        <mc:AlternateContent>
          <mc:Choice Requires="wps">
            <w:drawing>
              <wp:anchor distT="0" distB="0" distL="114300" distR="114300" simplePos="0" relativeHeight="251658240" behindDoc="0" locked="0" layoutInCell="1" hidden="0" allowOverlap="1">
                <wp:simplePos x="0" y="0"/>
                <wp:positionH relativeFrom="column">
                  <wp:posOffset>2044700</wp:posOffset>
                </wp:positionH>
                <wp:positionV relativeFrom="paragraph">
                  <wp:posOffset>50800</wp:posOffset>
                </wp:positionV>
                <wp:extent cx="3362325" cy="1175385"/>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3669600" y="3197070"/>
                          <a:ext cx="3352800" cy="1165860"/>
                        </a:xfrm>
                        <a:prstGeom prst="rect">
                          <a:avLst/>
                        </a:prstGeom>
                        <a:noFill/>
                        <a:ln w="9525" cap="flat" cmpd="sng">
                          <a:solidFill>
                            <a:srgbClr val="000000"/>
                          </a:solidFill>
                          <a:prstDash val="solid"/>
                          <a:round/>
                          <a:headEnd type="none" w="sm" len="sm"/>
                          <a:tailEnd type="none" w="sm" len="sm"/>
                        </a:ln>
                      </wps:spPr>
                      <wps:txbx>
                        <w:txbxContent>
                          <w:p w:rsidR="0051042B" w:rsidRDefault="005146AB">
                            <w:pPr>
                              <w:spacing w:line="240" w:lineRule="auto"/>
                              <w:ind w:hanging="2"/>
                              <w:textDirection w:val="btLr"/>
                            </w:pPr>
                            <w:r>
                              <w:rPr>
                                <w:rFonts w:ascii="Times New Roman" w:eastAsia="Times New Roman" w:hAnsi="Times New Roman" w:cs="Times New Roman"/>
                                <w:b/>
                                <w:color w:val="000000"/>
                                <w:sz w:val="24"/>
                              </w:rPr>
                              <w:t>Batch:</w:t>
                            </w:r>
                            <w:r w:rsidR="00DB24A4">
                              <w:rPr>
                                <w:rFonts w:ascii="Times New Roman" w:eastAsia="Times New Roman" w:hAnsi="Times New Roman" w:cs="Times New Roman"/>
                                <w:b/>
                                <w:color w:val="000000"/>
                                <w:sz w:val="24"/>
                              </w:rPr>
                              <w:t xml:space="preserve"> B3</w:t>
                            </w:r>
                            <w:r>
                              <w:rPr>
                                <w:rFonts w:ascii="Times New Roman" w:eastAsia="Times New Roman" w:hAnsi="Times New Roman" w:cs="Times New Roman"/>
                                <w:b/>
                                <w:color w:val="000000"/>
                                <w:sz w:val="24"/>
                              </w:rPr>
                              <w:t xml:space="preserve">                    Roll. No.:</w:t>
                            </w:r>
                            <w:r w:rsidR="00DB24A4">
                              <w:rPr>
                                <w:rFonts w:ascii="Times New Roman" w:eastAsia="Times New Roman" w:hAnsi="Times New Roman" w:cs="Times New Roman"/>
                                <w:b/>
                                <w:color w:val="000000"/>
                                <w:sz w:val="24"/>
                              </w:rPr>
                              <w:t xml:space="preserve"> 121</w:t>
                            </w:r>
                            <w:r>
                              <w:rPr>
                                <w:rFonts w:ascii="Times New Roman" w:eastAsia="Times New Roman" w:hAnsi="Times New Roman" w:cs="Times New Roman"/>
                                <w:b/>
                                <w:color w:val="000000"/>
                                <w:sz w:val="24"/>
                              </w:rPr>
                              <w:t xml:space="preserve"> </w:t>
                            </w:r>
                          </w:p>
                          <w:p w:rsidR="0051042B" w:rsidRDefault="005146AB">
                            <w:pPr>
                              <w:spacing w:line="240" w:lineRule="auto"/>
                              <w:ind w:hanging="2"/>
                              <w:textDirection w:val="btLr"/>
                            </w:pPr>
                            <w:r>
                              <w:rPr>
                                <w:rFonts w:ascii="Times New Roman" w:eastAsia="Times New Roman" w:hAnsi="Times New Roman" w:cs="Times New Roman"/>
                                <w:b/>
                                <w:color w:val="000000"/>
                                <w:sz w:val="24"/>
                              </w:rPr>
                              <w:t>Experiment:</w:t>
                            </w:r>
                            <w:r w:rsidR="00DB24A4">
                              <w:rPr>
                                <w:rFonts w:ascii="Times New Roman" w:eastAsia="Times New Roman" w:hAnsi="Times New Roman" w:cs="Times New Roman"/>
                                <w:b/>
                                <w:color w:val="000000"/>
                                <w:sz w:val="24"/>
                              </w:rPr>
                              <w:t xml:space="preserve"> 12</w:t>
                            </w:r>
                          </w:p>
                          <w:p w:rsidR="0051042B" w:rsidRDefault="005146AB">
                            <w:pPr>
                              <w:spacing w:line="240" w:lineRule="auto"/>
                              <w:ind w:hanging="2"/>
                              <w:textDirection w:val="btLr"/>
                            </w:pPr>
                            <w:r>
                              <w:rPr>
                                <w:rFonts w:ascii="Times New Roman" w:eastAsia="Times New Roman" w:hAnsi="Times New Roman" w:cs="Times New Roman"/>
                                <w:b/>
                                <w:color w:val="000000"/>
                                <w:sz w:val="24"/>
                              </w:rPr>
                              <w:t>Grade: AA / AB / BB / BC / CC / CD /DD</w:t>
                            </w:r>
                          </w:p>
                          <w:p w:rsidR="0051042B" w:rsidRDefault="0051042B">
                            <w:pPr>
                              <w:spacing w:line="240" w:lineRule="auto"/>
                              <w:ind w:hanging="2"/>
                              <w:textDirection w:val="btLr"/>
                            </w:pPr>
                          </w:p>
                        </w:txbxContent>
                      </wps:txbx>
                      <wps:bodyPr spcFirstLastPara="1" wrap="square" lIns="91425" tIns="45700" rIns="91425" bIns="45700" anchor="t" anchorCtr="0">
                        <a:noAutofit/>
                      </wps:bodyPr>
                    </wps:wsp>
                  </a:graphicData>
                </a:graphic>
              </wp:anchor>
            </w:drawing>
          </mc:Choice>
          <mc:Fallback>
            <w:pict>
              <v:rect id="Rectangle 2" o:spid="_x0000_s1026" style="position:absolute;left:0;text-align:left;margin-left:161pt;margin-top:4pt;width:264.75pt;height:92.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" filled="f">
                <v:stroke startarrowwidth="narrow" startarrowlength="short" endarrowwidth="narrow" endarrowlength="short" joinstyle="round"/>
                <v:textbox inset="2.53958mm,1.2694mm,2.53958mm,1.2694mm">
                  <w:txbxContent>
                    <w:p w:rsidR="0051042B" w:rsidRDefault="005146AB">
                      <w:pPr>
                        <w:spacing w:line="240" w:lineRule="auto"/>
                        <w:ind w:hanging="2"/>
                        <w:textDirection w:val="btLr"/>
                      </w:pPr>
                      <w:r>
                        <w:rPr>
                          <w:rFonts w:ascii="Times New Roman" w:eastAsia="Times New Roman" w:hAnsi="Times New Roman" w:cs="Times New Roman"/>
                          <w:b/>
                          <w:color w:val="000000"/>
                          <w:sz w:val="24"/>
                        </w:rPr>
                        <w:t>Batch:</w:t>
                      </w:r>
                      <w:r w:rsidR="00DB24A4">
                        <w:rPr>
                          <w:rFonts w:ascii="Times New Roman" w:eastAsia="Times New Roman" w:hAnsi="Times New Roman" w:cs="Times New Roman"/>
                          <w:b/>
                          <w:color w:val="000000"/>
                          <w:sz w:val="24"/>
                        </w:rPr>
                        <w:t xml:space="preserve"> B3</w:t>
                      </w:r>
                      <w:r>
                        <w:rPr>
                          <w:rFonts w:ascii="Times New Roman" w:eastAsia="Times New Roman" w:hAnsi="Times New Roman" w:cs="Times New Roman"/>
                          <w:b/>
                          <w:color w:val="000000"/>
                          <w:sz w:val="24"/>
                        </w:rPr>
                        <w:t xml:space="preserve">                    Roll. No.:</w:t>
                      </w:r>
                      <w:r w:rsidR="00DB24A4">
                        <w:rPr>
                          <w:rFonts w:ascii="Times New Roman" w:eastAsia="Times New Roman" w:hAnsi="Times New Roman" w:cs="Times New Roman"/>
                          <w:b/>
                          <w:color w:val="000000"/>
                          <w:sz w:val="24"/>
                        </w:rPr>
                        <w:t xml:space="preserve"> 121</w:t>
                      </w:r>
                      <w:r>
                        <w:rPr>
                          <w:rFonts w:ascii="Times New Roman" w:eastAsia="Times New Roman" w:hAnsi="Times New Roman" w:cs="Times New Roman"/>
                          <w:b/>
                          <w:color w:val="000000"/>
                          <w:sz w:val="24"/>
                        </w:rPr>
                        <w:t xml:space="preserve"> </w:t>
                      </w:r>
                    </w:p>
                    <w:p w:rsidR="0051042B" w:rsidRDefault="005146AB">
                      <w:pPr>
                        <w:spacing w:line="240" w:lineRule="auto"/>
                        <w:ind w:hanging="2"/>
                        <w:textDirection w:val="btLr"/>
                      </w:pPr>
                      <w:r>
                        <w:rPr>
                          <w:rFonts w:ascii="Times New Roman" w:eastAsia="Times New Roman" w:hAnsi="Times New Roman" w:cs="Times New Roman"/>
                          <w:b/>
                          <w:color w:val="000000"/>
                          <w:sz w:val="24"/>
                        </w:rPr>
                        <w:t>Experiment:</w:t>
                      </w:r>
                      <w:r w:rsidR="00DB24A4">
                        <w:rPr>
                          <w:rFonts w:ascii="Times New Roman" w:eastAsia="Times New Roman" w:hAnsi="Times New Roman" w:cs="Times New Roman"/>
                          <w:b/>
                          <w:color w:val="000000"/>
                          <w:sz w:val="24"/>
                        </w:rPr>
                        <w:t xml:space="preserve"> 12</w:t>
                      </w:r>
                    </w:p>
                    <w:p w:rsidR="0051042B" w:rsidRDefault="005146AB">
                      <w:pPr>
                        <w:spacing w:line="240" w:lineRule="auto"/>
                        <w:ind w:hanging="2"/>
                        <w:textDirection w:val="btLr"/>
                      </w:pPr>
                      <w:r>
                        <w:rPr>
                          <w:rFonts w:ascii="Times New Roman" w:eastAsia="Times New Roman" w:hAnsi="Times New Roman" w:cs="Times New Roman"/>
                          <w:b/>
                          <w:color w:val="000000"/>
                          <w:sz w:val="24"/>
                        </w:rPr>
                        <w:t>Grade: AA / AB / BB / BC / CC / CD /DD</w:t>
                      </w:r>
                    </w:p>
                    <w:p w:rsidR="0051042B" w:rsidRDefault="0051042B">
                      <w:pPr>
                        <w:spacing w:line="240" w:lineRule="auto"/>
                        <w:ind w:hanging="2"/>
                        <w:textDirection w:val="btLr"/>
                      </w:pPr>
                    </w:p>
                  </w:txbxContent>
                </v:textbox>
                <w10:wrap type="square"/>
              </v:rect>
            </w:pict>
          </mc:Fallback>
        </mc:AlternateContent>
      </w:r>
    </w:p>
    <w:p w:rsidR="0051042B" w:rsidRDefault="0051042B">
      <w:pPr>
        <w:spacing w:after="0" w:line="240" w:lineRule="auto"/>
        <w:ind w:hanging="2"/>
        <w:jc w:val="center"/>
        <w:rPr>
          <w:rFonts w:ascii="Times New Roman" w:eastAsia="Times New Roman" w:hAnsi="Times New Roman" w:cs="Times New Roman"/>
          <w:sz w:val="24"/>
          <w:szCs w:val="24"/>
        </w:rPr>
      </w:pPr>
    </w:p>
    <w:p w:rsidR="0051042B" w:rsidRDefault="0051042B">
      <w:pPr>
        <w:spacing w:after="0" w:line="240" w:lineRule="auto"/>
        <w:ind w:hanging="2"/>
        <w:jc w:val="center"/>
        <w:rPr>
          <w:rFonts w:ascii="Times New Roman" w:eastAsia="Times New Roman" w:hAnsi="Times New Roman" w:cs="Times New Roman"/>
          <w:sz w:val="24"/>
          <w:szCs w:val="24"/>
        </w:rPr>
      </w:pPr>
    </w:p>
    <w:p w:rsidR="0051042B" w:rsidRDefault="0051042B">
      <w:pPr>
        <w:spacing w:after="0" w:line="240" w:lineRule="auto"/>
        <w:ind w:hanging="2"/>
        <w:jc w:val="center"/>
        <w:rPr>
          <w:rFonts w:ascii="Times New Roman" w:eastAsia="Times New Roman" w:hAnsi="Times New Roman" w:cs="Times New Roman"/>
          <w:sz w:val="24"/>
          <w:szCs w:val="24"/>
        </w:rPr>
      </w:pPr>
    </w:p>
    <w:p w:rsidR="0051042B" w:rsidRDefault="0051042B">
      <w:pPr>
        <w:spacing w:after="0" w:line="240" w:lineRule="auto"/>
        <w:jc w:val="center"/>
        <w:rPr>
          <w:rFonts w:ascii="Times New Roman" w:eastAsia="Times New Roman" w:hAnsi="Times New Roman" w:cs="Times New Roman"/>
          <w:sz w:val="24"/>
          <w:szCs w:val="24"/>
        </w:rPr>
      </w:pPr>
    </w:p>
    <w:p w:rsidR="0051042B" w:rsidRDefault="0051042B">
      <w:pPr>
        <w:spacing w:after="0" w:line="240" w:lineRule="auto"/>
        <w:jc w:val="center"/>
        <w:rPr>
          <w:rFonts w:ascii="Times New Roman" w:eastAsia="Times New Roman" w:hAnsi="Times New Roman" w:cs="Times New Roman"/>
          <w:sz w:val="24"/>
          <w:szCs w:val="24"/>
        </w:rPr>
      </w:pPr>
    </w:p>
    <w:p w:rsidR="0051042B" w:rsidRDefault="0051042B">
      <w:pPr>
        <w:spacing w:after="0" w:line="240" w:lineRule="auto"/>
        <w:jc w:val="center"/>
        <w:rPr>
          <w:rFonts w:ascii="Times New Roman" w:eastAsia="Times New Roman" w:hAnsi="Times New Roman" w:cs="Times New Roman"/>
          <w:sz w:val="24"/>
          <w:szCs w:val="24"/>
        </w:rPr>
      </w:pPr>
    </w:p>
    <w:p w:rsidR="0051042B" w:rsidRDefault="0051042B">
      <w:pPr>
        <w:spacing w:after="0" w:line="240" w:lineRule="auto"/>
        <w:rPr>
          <w:rFonts w:ascii="Times New Roman" w:eastAsia="Times New Roman" w:hAnsi="Times New Roman" w:cs="Times New Roman"/>
          <w:sz w:val="24"/>
          <w:szCs w:val="24"/>
        </w:rPr>
      </w:pPr>
    </w:p>
    <w:p w:rsidR="0051042B" w:rsidRDefault="0051042B">
      <w:pPr>
        <w:spacing w:after="0" w:line="240" w:lineRule="auto"/>
        <w:jc w:val="center"/>
        <w:rPr>
          <w:rFonts w:ascii="Times New Roman" w:eastAsia="Times New Roman" w:hAnsi="Times New Roman" w:cs="Times New Roman"/>
          <w:sz w:val="24"/>
          <w:szCs w:val="24"/>
        </w:rPr>
      </w:pPr>
    </w:p>
    <w:p w:rsidR="0051042B" w:rsidRDefault="0051042B">
      <w:pPr>
        <w:spacing w:after="0" w:line="240" w:lineRule="auto"/>
        <w:jc w:val="center"/>
        <w:rPr>
          <w:rFonts w:ascii="Times New Roman" w:eastAsia="Times New Roman" w:hAnsi="Times New Roman" w:cs="Times New Roman"/>
          <w:sz w:val="24"/>
          <w:szCs w:val="24"/>
        </w:rPr>
      </w:pPr>
    </w:p>
    <w:tbl>
      <w:tblPr>
        <w:tblStyle w:val="a"/>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1"/>
      </w:tblGrid>
      <w:tr w:rsidR="0051042B">
        <w:trPr>
          <w:trHeight w:val="467"/>
          <w:jc w:val="center"/>
        </w:trPr>
        <w:tc>
          <w:tcPr>
            <w:tcW w:w="8781" w:type="dxa"/>
            <w:shd w:val="clear" w:color="auto" w:fill="D9D9D9"/>
            <w:vAlign w:val="center"/>
          </w:tcPr>
          <w:p w:rsidR="0051042B" w:rsidRDefault="005146A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ab/>
              <w:t xml:space="preserve"> </w:t>
            </w:r>
            <w:r>
              <w:rPr>
                <w:rFonts w:ascii="Arial" w:eastAsia="Arial" w:hAnsi="Arial" w:cs="Arial"/>
                <w:sz w:val="24"/>
                <w:szCs w:val="24"/>
              </w:rPr>
              <w:t>Using virtual labs to understand the data structures</w:t>
            </w:r>
          </w:p>
          <w:p w:rsidR="0051042B" w:rsidRDefault="0051042B">
            <w:pPr>
              <w:rPr>
                <w:rFonts w:ascii="Times New Roman" w:eastAsia="Times New Roman" w:hAnsi="Times New Roman" w:cs="Times New Roman"/>
                <w:sz w:val="24"/>
                <w:szCs w:val="24"/>
              </w:rPr>
            </w:pPr>
          </w:p>
        </w:tc>
      </w:tr>
    </w:tbl>
    <w:p w:rsidR="0051042B" w:rsidRDefault="0051042B">
      <w:pPr>
        <w:spacing w:after="0" w:line="240" w:lineRule="auto"/>
        <w:jc w:val="center"/>
        <w:rPr>
          <w:rFonts w:ascii="Times New Roman" w:eastAsia="Times New Roman" w:hAnsi="Times New Roman" w:cs="Times New Roman"/>
          <w:sz w:val="24"/>
          <w:szCs w:val="24"/>
        </w:rPr>
      </w:pPr>
    </w:p>
    <w:p w:rsidR="0051042B" w:rsidRDefault="0051042B">
      <w:pPr>
        <w:spacing w:after="0" w:line="240" w:lineRule="auto"/>
        <w:jc w:val="center"/>
        <w:rPr>
          <w:rFonts w:ascii="Arial" w:eastAsia="Arial" w:hAnsi="Arial" w:cs="Arial"/>
          <w:sz w:val="24"/>
          <w:szCs w:val="24"/>
        </w:rPr>
      </w:pPr>
    </w:p>
    <w:p w:rsidR="0051042B" w:rsidRDefault="005146AB">
      <w:pPr>
        <w:tabs>
          <w:tab w:val="left" w:pos="9356"/>
        </w:tabs>
        <w:spacing w:after="0"/>
        <w:jc w:val="both"/>
        <w:rPr>
          <w:rFonts w:ascii="Arial" w:eastAsia="Arial" w:hAnsi="Arial" w:cs="Arial"/>
          <w:sz w:val="24"/>
          <w:szCs w:val="24"/>
        </w:rPr>
      </w:pPr>
      <w:r>
        <w:rPr>
          <w:rFonts w:ascii="Arial" w:eastAsia="Arial" w:hAnsi="Arial" w:cs="Arial"/>
          <w:b/>
          <w:sz w:val="24"/>
          <w:szCs w:val="24"/>
        </w:rPr>
        <w:t>Objective:</w:t>
      </w:r>
      <w:r>
        <w:rPr>
          <w:rFonts w:ascii="Arial" w:eastAsia="Arial" w:hAnsi="Arial" w:cs="Arial"/>
          <w:sz w:val="24"/>
          <w:szCs w:val="24"/>
        </w:rPr>
        <w:t xml:space="preserve">  Use of virtual labs to understand the concepts and theory with examples and verify the same with practice questions. </w:t>
      </w:r>
    </w:p>
    <w:p w:rsidR="0051042B" w:rsidRDefault="0051042B">
      <w:pPr>
        <w:spacing w:after="0"/>
        <w:rPr>
          <w:rFonts w:ascii="Times New Roman" w:eastAsia="Times New Roman" w:hAnsi="Times New Roman" w:cs="Times New Roman"/>
          <w:sz w:val="24"/>
          <w:szCs w:val="24"/>
        </w:rPr>
      </w:pPr>
    </w:p>
    <w:p w:rsidR="0051042B" w:rsidRDefault="005146AB">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rsidR="0051042B" w:rsidRDefault="0051042B">
      <w:pPr>
        <w:spacing w:after="0" w:line="240" w:lineRule="auto"/>
        <w:rPr>
          <w:rFonts w:ascii="Times New Roman" w:eastAsia="Times New Roman" w:hAnsi="Times New Roman" w:cs="Times New Roman"/>
          <w:sz w:val="24"/>
          <w:szCs w:val="24"/>
        </w:rPr>
      </w:pPr>
    </w:p>
    <w:tbl>
      <w:tblPr>
        <w:tblStyle w:val="a0"/>
        <w:tblW w:w="865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7830"/>
      </w:tblGrid>
      <w:tr w:rsidR="0051042B">
        <w:trPr>
          <w:trHeight w:val="485"/>
        </w:trPr>
        <w:tc>
          <w:tcPr>
            <w:tcW w:w="828" w:type="dxa"/>
            <w:vAlign w:val="center"/>
          </w:tcPr>
          <w:p w:rsidR="0051042B" w:rsidRDefault="005146A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w:t>
            </w:r>
          </w:p>
        </w:tc>
        <w:tc>
          <w:tcPr>
            <w:tcW w:w="7830" w:type="dxa"/>
            <w:vAlign w:val="center"/>
          </w:tcPr>
          <w:p w:rsidR="0051042B" w:rsidRDefault="005146A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p>
        </w:tc>
      </w:tr>
      <w:tr w:rsidR="0051042B">
        <w:trPr>
          <w:trHeight w:val="485"/>
        </w:trPr>
        <w:tc>
          <w:tcPr>
            <w:tcW w:w="828" w:type="dxa"/>
            <w:vAlign w:val="center"/>
          </w:tcPr>
          <w:p w:rsidR="0051042B" w:rsidRDefault="005146A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CO1</w:t>
            </w:r>
          </w:p>
        </w:tc>
        <w:tc>
          <w:tcPr>
            <w:tcW w:w="7830" w:type="dxa"/>
            <w:vAlign w:val="center"/>
          </w:tcPr>
          <w:p w:rsidR="0051042B" w:rsidRDefault="005146AB">
            <w:pPr>
              <w:rPr>
                <w:rFonts w:ascii="Arial" w:eastAsia="Arial" w:hAnsi="Arial" w:cs="Arial"/>
                <w:color w:val="000000"/>
                <w:sz w:val="24"/>
                <w:szCs w:val="24"/>
              </w:rPr>
            </w:pPr>
            <w:r>
              <w:rPr>
                <w:rFonts w:ascii="Arial" w:eastAsia="Arial" w:hAnsi="Arial" w:cs="Arial"/>
                <w:color w:val="000000"/>
                <w:sz w:val="24"/>
                <w:szCs w:val="24"/>
              </w:rPr>
              <w:t>Explain the different data structures used in problem solving</w:t>
            </w:r>
          </w:p>
        </w:tc>
      </w:tr>
      <w:tr w:rsidR="0051042B">
        <w:trPr>
          <w:trHeight w:val="485"/>
        </w:trPr>
        <w:tc>
          <w:tcPr>
            <w:tcW w:w="828" w:type="dxa"/>
            <w:vAlign w:val="center"/>
          </w:tcPr>
          <w:p w:rsidR="0051042B" w:rsidRDefault="005146A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CO2</w:t>
            </w:r>
          </w:p>
        </w:tc>
        <w:tc>
          <w:tcPr>
            <w:tcW w:w="7830" w:type="dxa"/>
            <w:vAlign w:val="center"/>
          </w:tcPr>
          <w:p w:rsidR="0051042B" w:rsidRDefault="005146AB">
            <w:pPr>
              <w:rPr>
                <w:rFonts w:ascii="Arial" w:eastAsia="Arial" w:hAnsi="Arial" w:cs="Arial"/>
                <w:color w:val="000000"/>
                <w:sz w:val="24"/>
                <w:szCs w:val="24"/>
              </w:rPr>
            </w:pPr>
            <w:r>
              <w:rPr>
                <w:rFonts w:ascii="Arial" w:eastAsia="Arial" w:hAnsi="Arial" w:cs="Arial"/>
                <w:color w:val="000000"/>
                <w:sz w:val="24"/>
                <w:szCs w:val="24"/>
              </w:rPr>
              <w:t>Apply linear and non-linear data structure in application development</w:t>
            </w:r>
          </w:p>
        </w:tc>
      </w:tr>
      <w:tr w:rsidR="0051042B">
        <w:trPr>
          <w:trHeight w:val="611"/>
        </w:trPr>
        <w:tc>
          <w:tcPr>
            <w:tcW w:w="828" w:type="dxa"/>
            <w:vAlign w:val="center"/>
          </w:tcPr>
          <w:p w:rsidR="0051042B" w:rsidRDefault="005146AB">
            <w:pPr>
              <w:jc w:val="center"/>
              <w:rPr>
                <w:rFonts w:ascii="Arial" w:eastAsia="Arial" w:hAnsi="Arial" w:cs="Arial"/>
                <w:sz w:val="24"/>
                <w:szCs w:val="24"/>
              </w:rPr>
            </w:pPr>
            <w:r>
              <w:rPr>
                <w:rFonts w:ascii="Arial" w:eastAsia="Arial" w:hAnsi="Arial" w:cs="Arial"/>
                <w:b/>
                <w:sz w:val="24"/>
                <w:szCs w:val="24"/>
              </w:rPr>
              <w:t>CO3</w:t>
            </w:r>
          </w:p>
        </w:tc>
        <w:tc>
          <w:tcPr>
            <w:tcW w:w="7830" w:type="dxa"/>
            <w:vAlign w:val="center"/>
          </w:tcPr>
          <w:p w:rsidR="0051042B" w:rsidRDefault="005146AB">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Demonstrate sorting and searching methods.</w:t>
            </w:r>
          </w:p>
        </w:tc>
      </w:tr>
    </w:tbl>
    <w:p w:rsidR="0051042B" w:rsidRDefault="0051042B">
      <w:pPr>
        <w:jc w:val="both"/>
      </w:pPr>
    </w:p>
    <w:p w:rsidR="0051042B" w:rsidRPr="003402B7" w:rsidRDefault="005146AB" w:rsidP="003402B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Websites/books referred:</w:t>
      </w:r>
    </w:p>
    <w:p w:rsidR="003402B7" w:rsidRDefault="003402B7" w:rsidP="003402B7">
      <w:pPr>
        <w:pStyle w:val="ListParagraph"/>
        <w:numPr>
          <w:ilvl w:val="0"/>
          <w:numId w:val="4"/>
        </w:numPr>
        <w:jc w:val="both"/>
        <w:rPr>
          <w:rFonts w:ascii="Times New Roman" w:eastAsia="Times New Roman" w:hAnsi="Times New Roman" w:cs="Times New Roman"/>
          <w:b/>
          <w:sz w:val="24"/>
          <w:szCs w:val="24"/>
        </w:rPr>
      </w:pPr>
      <w:hyperlink r:id="rId7" w:history="1">
        <w:r w:rsidRPr="000E6B7E">
          <w:rPr>
            <w:rStyle w:val="Hyperlink"/>
            <w:rFonts w:ascii="Times New Roman" w:eastAsia="Times New Roman" w:hAnsi="Times New Roman" w:cs="Times New Roman"/>
            <w:b/>
            <w:sz w:val="24"/>
            <w:szCs w:val="24"/>
          </w:rPr>
          <w:t>https://ds1-iiith.vlabs.ac.in/exp/stacks-queues/index.html</w:t>
        </w:r>
      </w:hyperlink>
    </w:p>
    <w:p w:rsidR="003402B7" w:rsidRDefault="003402B7" w:rsidP="003402B7">
      <w:pPr>
        <w:pStyle w:val="ListParagraph"/>
        <w:numPr>
          <w:ilvl w:val="0"/>
          <w:numId w:val="4"/>
        </w:numPr>
        <w:jc w:val="both"/>
        <w:rPr>
          <w:rFonts w:ascii="Times New Roman" w:eastAsia="Times New Roman" w:hAnsi="Times New Roman" w:cs="Times New Roman"/>
          <w:b/>
          <w:sz w:val="24"/>
          <w:szCs w:val="24"/>
        </w:rPr>
      </w:pPr>
      <w:hyperlink r:id="rId8" w:history="1">
        <w:r w:rsidRPr="000E6B7E">
          <w:rPr>
            <w:rStyle w:val="Hyperlink"/>
            <w:rFonts w:ascii="Times New Roman" w:eastAsia="Times New Roman" w:hAnsi="Times New Roman" w:cs="Times New Roman"/>
            <w:b/>
            <w:sz w:val="24"/>
            <w:szCs w:val="24"/>
          </w:rPr>
          <w:t>https://ds1-iiith.vlabs.ac.in/exp/stacks-queues/queues/index.html</w:t>
        </w:r>
      </w:hyperlink>
    </w:p>
    <w:p w:rsidR="003402B7" w:rsidRPr="003402B7" w:rsidRDefault="003402B7" w:rsidP="003402B7">
      <w:pPr>
        <w:pStyle w:val="ListParagraph"/>
        <w:numPr>
          <w:ilvl w:val="0"/>
          <w:numId w:val="4"/>
        </w:numPr>
        <w:jc w:val="both"/>
        <w:rPr>
          <w:rFonts w:ascii="Times New Roman" w:eastAsia="Times New Roman" w:hAnsi="Times New Roman" w:cs="Times New Roman"/>
          <w:b/>
          <w:sz w:val="24"/>
          <w:szCs w:val="24"/>
        </w:rPr>
      </w:pPr>
      <w:hyperlink r:id="rId9" w:history="1">
        <w:r w:rsidRPr="000E6B7E">
          <w:rPr>
            <w:rStyle w:val="Hyperlink"/>
            <w:rFonts w:ascii="Times New Roman" w:eastAsia="Times New Roman" w:hAnsi="Times New Roman" w:cs="Times New Roman"/>
            <w:b/>
            <w:sz w:val="24"/>
            <w:szCs w:val="24"/>
          </w:rPr>
          <w:t>https://ds1-iiith.vlabs.ac.in/exp/stacks-queues/queues/queues-quiz.html</w:t>
        </w:r>
      </w:hyperlink>
    </w:p>
    <w:p w:rsidR="0051042B" w:rsidRDefault="0051042B">
      <w:pPr>
        <w:pBdr>
          <w:bottom w:val="single" w:sz="12" w:space="1" w:color="000000"/>
        </w:pBdr>
        <w:jc w:val="both"/>
        <w:rPr>
          <w:rFonts w:ascii="Times New Roman" w:eastAsia="Times New Roman" w:hAnsi="Times New Roman" w:cs="Times New Roman"/>
          <w:b/>
          <w:sz w:val="24"/>
          <w:szCs w:val="24"/>
        </w:rPr>
      </w:pPr>
    </w:p>
    <w:p w:rsidR="0051042B" w:rsidRPr="003402B7" w:rsidRDefault="005146AB">
      <w:pPr>
        <w:jc w:val="both"/>
        <w:rPr>
          <w:rFonts w:ascii="Times New Roman" w:eastAsia="Times New Roman" w:hAnsi="Times New Roman" w:cs="Times New Roman"/>
          <w:b/>
          <w:sz w:val="24"/>
          <w:szCs w:val="24"/>
        </w:rPr>
      </w:pPr>
      <w:r w:rsidRPr="003402B7">
        <w:rPr>
          <w:rFonts w:ascii="Times New Roman" w:eastAsia="Arial" w:hAnsi="Times New Roman" w:cs="Times New Roman"/>
          <w:color w:val="212529"/>
          <w:sz w:val="29"/>
          <w:szCs w:val="29"/>
          <w:highlight w:val="white"/>
        </w:rPr>
        <w:t>Abstract: the virtual lab experiments help in understanding how various data structures work. They also emphasize on some important applications of various data structures and enable students to get familiarized with how certain applications can benefit from the choice of data structures.</w:t>
      </w:r>
      <w:r w:rsidRPr="003402B7">
        <w:rPr>
          <w:rFonts w:ascii="Times New Roman" w:hAnsi="Times New Roman" w:cs="Times New Roman"/>
        </w:rPr>
        <w:br w:type="page"/>
      </w:r>
    </w:p>
    <w:p w:rsidR="0051042B" w:rsidRPr="003402B7" w:rsidRDefault="005146AB">
      <w:pPr>
        <w:rPr>
          <w:rFonts w:ascii="Times New Roman" w:eastAsia="Arial" w:hAnsi="Times New Roman" w:cs="Times New Roman"/>
          <w:highlight w:val="white"/>
        </w:rPr>
      </w:pPr>
      <w:r w:rsidRPr="003402B7">
        <w:rPr>
          <w:rFonts w:ascii="Times New Roman" w:eastAsia="Arial" w:hAnsi="Times New Roman" w:cs="Times New Roman"/>
          <w:highlight w:val="white"/>
        </w:rPr>
        <w:lastRenderedPageBreak/>
        <w:t xml:space="preserve">Assigned data structure: </w:t>
      </w:r>
      <w:r w:rsidRPr="003402B7">
        <w:rPr>
          <w:rFonts w:ascii="Times New Roman" w:eastAsia="Arial" w:hAnsi="Times New Roman" w:cs="Times New Roman"/>
          <w:i/>
          <w:sz w:val="20"/>
          <w:szCs w:val="20"/>
          <w:highlight w:val="white"/>
        </w:rPr>
        <w:t>(Teacher would assign one of the following to one student)</w:t>
      </w:r>
    </w:p>
    <w:p w:rsidR="0051042B" w:rsidRPr="003402B7" w:rsidRDefault="005146AB">
      <w:pPr>
        <w:numPr>
          <w:ilvl w:val="0"/>
          <w:numId w:val="1"/>
        </w:numPr>
        <w:pBdr>
          <w:top w:val="nil"/>
          <w:left w:val="nil"/>
          <w:bottom w:val="nil"/>
          <w:right w:val="nil"/>
          <w:between w:val="nil"/>
        </w:pBdr>
        <w:spacing w:after="0"/>
        <w:rPr>
          <w:rFonts w:ascii="Times New Roman" w:eastAsia="Arial" w:hAnsi="Times New Roman" w:cs="Times New Roman"/>
          <w:color w:val="000000"/>
          <w:highlight w:val="white"/>
        </w:rPr>
      </w:pPr>
      <w:r w:rsidRPr="003402B7">
        <w:rPr>
          <w:rFonts w:ascii="Times New Roman" w:eastAsia="Arial" w:hAnsi="Times New Roman" w:cs="Times New Roman"/>
          <w:color w:val="000000"/>
          <w:highlight w:val="white"/>
        </w:rPr>
        <w:t xml:space="preserve">Stack - </w:t>
      </w:r>
      <w:hyperlink r:id="rId10">
        <w:r w:rsidRPr="003402B7">
          <w:rPr>
            <w:rFonts w:ascii="Times New Roman" w:eastAsia="Arial" w:hAnsi="Times New Roman" w:cs="Times New Roman"/>
            <w:color w:val="0000FF"/>
            <w:highlight w:val="white"/>
            <w:u w:val="single"/>
          </w:rPr>
          <w:t>https://ds1-iiith.vlabs.ac.in/exp/stacks-queues/stacks/stackdemo.html</w:t>
        </w:r>
      </w:hyperlink>
    </w:p>
    <w:p w:rsidR="0051042B" w:rsidRPr="003402B7" w:rsidRDefault="005146AB">
      <w:pPr>
        <w:numPr>
          <w:ilvl w:val="0"/>
          <w:numId w:val="1"/>
        </w:numPr>
        <w:pBdr>
          <w:top w:val="nil"/>
          <w:left w:val="nil"/>
          <w:bottom w:val="nil"/>
          <w:right w:val="nil"/>
          <w:between w:val="nil"/>
        </w:pBdr>
        <w:spacing w:after="0"/>
        <w:rPr>
          <w:rFonts w:ascii="Times New Roman" w:eastAsia="Arial" w:hAnsi="Times New Roman" w:cs="Times New Roman"/>
          <w:color w:val="000000"/>
          <w:highlight w:val="white"/>
        </w:rPr>
      </w:pPr>
      <w:r w:rsidRPr="003402B7">
        <w:rPr>
          <w:rFonts w:ascii="Times New Roman" w:eastAsia="Arial" w:hAnsi="Times New Roman" w:cs="Times New Roman"/>
          <w:color w:val="000000"/>
          <w:highlight w:val="white"/>
        </w:rPr>
        <w:t>Infix and postfix - https://ds1-iiith.vlabs.ac.in/exp/infix-postfix/evaluation-of-postfix-expressions/postfix_eval.html</w:t>
      </w:r>
    </w:p>
    <w:p w:rsidR="0051042B" w:rsidRPr="003402B7" w:rsidRDefault="005146AB">
      <w:pPr>
        <w:numPr>
          <w:ilvl w:val="0"/>
          <w:numId w:val="1"/>
        </w:numPr>
        <w:pBdr>
          <w:top w:val="nil"/>
          <w:left w:val="nil"/>
          <w:bottom w:val="nil"/>
          <w:right w:val="nil"/>
          <w:between w:val="nil"/>
        </w:pBdr>
        <w:spacing w:after="0"/>
        <w:rPr>
          <w:rFonts w:ascii="Times New Roman" w:eastAsia="Arial" w:hAnsi="Times New Roman" w:cs="Times New Roman"/>
          <w:color w:val="000000"/>
          <w:highlight w:val="white"/>
        </w:rPr>
      </w:pPr>
      <w:r w:rsidRPr="003402B7">
        <w:rPr>
          <w:rFonts w:ascii="Times New Roman" w:eastAsia="Arial" w:hAnsi="Times New Roman" w:cs="Times New Roman"/>
          <w:color w:val="000000"/>
          <w:highlight w:val="white"/>
        </w:rPr>
        <w:t xml:space="preserve">Queue - </w:t>
      </w:r>
      <w:hyperlink r:id="rId11">
        <w:r w:rsidRPr="003402B7">
          <w:rPr>
            <w:rFonts w:ascii="Times New Roman" w:eastAsia="Arial" w:hAnsi="Times New Roman" w:cs="Times New Roman"/>
            <w:color w:val="0000FF"/>
            <w:highlight w:val="white"/>
            <w:u w:val="single"/>
          </w:rPr>
          <w:t>https://ds1-iiith.vlabs.ac.in/exp/stacks-queues/stacks/stackdemo.html</w:t>
        </w:r>
      </w:hyperlink>
    </w:p>
    <w:p w:rsidR="0051042B" w:rsidRPr="003402B7" w:rsidRDefault="005146AB">
      <w:pPr>
        <w:numPr>
          <w:ilvl w:val="0"/>
          <w:numId w:val="1"/>
        </w:numPr>
        <w:pBdr>
          <w:top w:val="nil"/>
          <w:left w:val="nil"/>
          <w:bottom w:val="nil"/>
          <w:right w:val="nil"/>
          <w:between w:val="nil"/>
        </w:pBdr>
        <w:spacing w:after="0"/>
        <w:rPr>
          <w:rFonts w:ascii="Times New Roman" w:eastAsia="Arial" w:hAnsi="Times New Roman" w:cs="Times New Roman"/>
          <w:color w:val="000000"/>
          <w:highlight w:val="white"/>
        </w:rPr>
      </w:pPr>
      <w:r w:rsidRPr="003402B7">
        <w:rPr>
          <w:rFonts w:ascii="Times New Roman" w:eastAsia="Arial" w:hAnsi="Times New Roman" w:cs="Times New Roman"/>
          <w:color w:val="000000"/>
          <w:highlight w:val="white"/>
        </w:rPr>
        <w:t xml:space="preserve">Bubble sort - </w:t>
      </w:r>
      <w:hyperlink r:id="rId12">
        <w:r w:rsidRPr="003402B7">
          <w:rPr>
            <w:rFonts w:ascii="Times New Roman" w:eastAsia="Arial" w:hAnsi="Times New Roman" w:cs="Times New Roman"/>
            <w:color w:val="0000FF"/>
            <w:highlight w:val="white"/>
            <w:u w:val="single"/>
          </w:rPr>
          <w:t>https://ds1-iiith.vlabs.ac.in/exp/bubble-sort/bubble-sort/bsexercise.html</w:t>
        </w:r>
      </w:hyperlink>
    </w:p>
    <w:p w:rsidR="0051042B" w:rsidRPr="003402B7" w:rsidRDefault="005146AB">
      <w:pPr>
        <w:numPr>
          <w:ilvl w:val="0"/>
          <w:numId w:val="1"/>
        </w:numPr>
        <w:pBdr>
          <w:top w:val="nil"/>
          <w:left w:val="nil"/>
          <w:bottom w:val="nil"/>
          <w:right w:val="nil"/>
          <w:between w:val="nil"/>
        </w:pBdr>
        <w:spacing w:after="0"/>
        <w:rPr>
          <w:rFonts w:ascii="Times New Roman" w:eastAsia="Arial" w:hAnsi="Times New Roman" w:cs="Times New Roman"/>
          <w:color w:val="000000"/>
          <w:highlight w:val="white"/>
        </w:rPr>
      </w:pPr>
      <w:r w:rsidRPr="003402B7">
        <w:rPr>
          <w:rFonts w:ascii="Times New Roman" w:eastAsia="Arial" w:hAnsi="Times New Roman" w:cs="Times New Roman"/>
          <w:color w:val="000000"/>
          <w:highlight w:val="white"/>
        </w:rPr>
        <w:t xml:space="preserve">Graph DFS - </w:t>
      </w:r>
      <w:hyperlink r:id="rId13">
        <w:r w:rsidRPr="003402B7">
          <w:rPr>
            <w:rFonts w:ascii="Times New Roman" w:eastAsia="Arial" w:hAnsi="Times New Roman" w:cs="Times New Roman"/>
            <w:color w:val="0000FF"/>
            <w:highlight w:val="white"/>
            <w:u w:val="single"/>
          </w:rPr>
          <w:t>https://ds1-iiith.vlabs.ac.in/exp/depth-first-search/index.html</w:t>
        </w:r>
      </w:hyperlink>
    </w:p>
    <w:p w:rsidR="0051042B" w:rsidRPr="003402B7" w:rsidRDefault="005146AB">
      <w:pPr>
        <w:numPr>
          <w:ilvl w:val="0"/>
          <w:numId w:val="1"/>
        </w:numPr>
        <w:pBdr>
          <w:top w:val="nil"/>
          <w:left w:val="nil"/>
          <w:bottom w:val="nil"/>
          <w:right w:val="nil"/>
          <w:between w:val="nil"/>
        </w:pBdr>
        <w:spacing w:after="0"/>
        <w:rPr>
          <w:rFonts w:ascii="Times New Roman" w:eastAsia="Arial" w:hAnsi="Times New Roman" w:cs="Times New Roman"/>
          <w:color w:val="000000"/>
          <w:highlight w:val="white"/>
        </w:rPr>
      </w:pPr>
      <w:r w:rsidRPr="003402B7">
        <w:rPr>
          <w:rFonts w:ascii="Times New Roman" w:eastAsia="Arial" w:hAnsi="Times New Roman" w:cs="Times New Roman"/>
          <w:color w:val="000000"/>
          <w:highlight w:val="white"/>
        </w:rPr>
        <w:t xml:space="preserve">Graph BFS - </w:t>
      </w:r>
      <w:hyperlink r:id="rId14">
        <w:r w:rsidRPr="003402B7">
          <w:rPr>
            <w:rFonts w:ascii="Times New Roman" w:eastAsia="Arial" w:hAnsi="Times New Roman" w:cs="Times New Roman"/>
            <w:color w:val="0000FF"/>
            <w:highlight w:val="white"/>
            <w:u w:val="single"/>
          </w:rPr>
          <w:t>https://ds1-iiith.vlabs.ac.in/exp/breadth-first-search/index.html</w:t>
        </w:r>
      </w:hyperlink>
    </w:p>
    <w:p w:rsidR="0051042B" w:rsidRPr="003402B7" w:rsidRDefault="005146AB">
      <w:pPr>
        <w:numPr>
          <w:ilvl w:val="0"/>
          <w:numId w:val="1"/>
        </w:numPr>
        <w:pBdr>
          <w:top w:val="nil"/>
          <w:left w:val="nil"/>
          <w:bottom w:val="nil"/>
          <w:right w:val="nil"/>
          <w:between w:val="nil"/>
        </w:pBdr>
        <w:spacing w:after="0"/>
        <w:rPr>
          <w:rFonts w:ascii="Times New Roman" w:eastAsia="Arial" w:hAnsi="Times New Roman" w:cs="Times New Roman"/>
          <w:color w:val="000000"/>
          <w:highlight w:val="white"/>
        </w:rPr>
      </w:pPr>
      <w:r w:rsidRPr="003402B7">
        <w:rPr>
          <w:rFonts w:ascii="Times New Roman" w:eastAsia="Arial" w:hAnsi="Times New Roman" w:cs="Times New Roman"/>
          <w:color w:val="000000"/>
          <w:highlight w:val="white"/>
        </w:rPr>
        <w:t xml:space="preserve">Binary search tree - </w:t>
      </w:r>
      <w:hyperlink r:id="rId15">
        <w:r w:rsidRPr="003402B7">
          <w:rPr>
            <w:rFonts w:ascii="Times New Roman" w:eastAsia="Arial" w:hAnsi="Times New Roman" w:cs="Times New Roman"/>
            <w:color w:val="0000FF"/>
            <w:highlight w:val="white"/>
            <w:u w:val="single"/>
          </w:rPr>
          <w:t>https://ds1-iiith.vlabs.ac.in/exp/binary-search-trees/bst-insert/bstInsert.html</w:t>
        </w:r>
      </w:hyperlink>
    </w:p>
    <w:p w:rsidR="0051042B" w:rsidRPr="003402B7" w:rsidRDefault="005146AB">
      <w:pPr>
        <w:numPr>
          <w:ilvl w:val="0"/>
          <w:numId w:val="1"/>
        </w:numPr>
        <w:pBdr>
          <w:top w:val="nil"/>
          <w:left w:val="nil"/>
          <w:bottom w:val="nil"/>
          <w:right w:val="nil"/>
          <w:between w:val="nil"/>
        </w:pBdr>
        <w:spacing w:after="0"/>
        <w:rPr>
          <w:rFonts w:ascii="Times New Roman" w:eastAsia="Arial" w:hAnsi="Times New Roman" w:cs="Times New Roman"/>
          <w:color w:val="000000"/>
          <w:highlight w:val="white"/>
        </w:rPr>
      </w:pPr>
      <w:r w:rsidRPr="003402B7">
        <w:rPr>
          <w:rFonts w:ascii="Times New Roman" w:eastAsia="Arial" w:hAnsi="Times New Roman" w:cs="Times New Roman"/>
          <w:color w:val="000000"/>
          <w:highlight w:val="white"/>
        </w:rPr>
        <w:t xml:space="preserve">Hash tables - </w:t>
      </w:r>
      <w:hyperlink r:id="rId16">
        <w:r w:rsidRPr="003402B7">
          <w:rPr>
            <w:rFonts w:ascii="Times New Roman" w:eastAsia="Arial" w:hAnsi="Times New Roman" w:cs="Times New Roman"/>
            <w:color w:val="0000FF"/>
            <w:highlight w:val="white"/>
            <w:u w:val="single"/>
          </w:rPr>
          <w:t>https://ds1-iiith.vlabs.ac.in/exp/hash-tables/quadratic-probing/qp_practice.html</w:t>
        </w:r>
      </w:hyperlink>
    </w:p>
    <w:p w:rsidR="0051042B" w:rsidRPr="003402B7" w:rsidRDefault="005146AB">
      <w:pPr>
        <w:numPr>
          <w:ilvl w:val="0"/>
          <w:numId w:val="1"/>
        </w:numPr>
        <w:pBdr>
          <w:top w:val="nil"/>
          <w:left w:val="nil"/>
          <w:bottom w:val="nil"/>
          <w:right w:val="nil"/>
          <w:between w:val="nil"/>
        </w:pBdr>
        <w:rPr>
          <w:rFonts w:ascii="Times New Roman" w:eastAsia="Arial" w:hAnsi="Times New Roman" w:cs="Times New Roman"/>
          <w:color w:val="000000"/>
          <w:highlight w:val="white"/>
        </w:rPr>
      </w:pPr>
      <w:r w:rsidRPr="003402B7">
        <w:rPr>
          <w:rFonts w:ascii="Times New Roman" w:eastAsia="Arial" w:hAnsi="Times New Roman" w:cs="Times New Roman"/>
          <w:color w:val="000000"/>
          <w:highlight w:val="white"/>
        </w:rPr>
        <w:t>Linked list - https://ds1-iiith.vlabs.ac.in/exp/linked-list/singly-linked-list/sllpractice.html</w:t>
      </w:r>
    </w:p>
    <w:p w:rsidR="0051042B" w:rsidRDefault="0051042B" w:rsidP="003402B7">
      <w:pPr>
        <w:jc w:val="center"/>
        <w:rPr>
          <w:rFonts w:ascii="Times New Roman" w:eastAsia="Times New Roman" w:hAnsi="Times New Roman" w:cs="Times New Roman"/>
          <w:b/>
          <w:sz w:val="24"/>
          <w:szCs w:val="24"/>
        </w:rPr>
      </w:pPr>
    </w:p>
    <w:p w:rsidR="0051042B" w:rsidRDefault="005146A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 learning </w:t>
      </w:r>
      <w:proofErr w:type="gramStart"/>
      <w:r>
        <w:rPr>
          <w:rFonts w:ascii="Times New Roman" w:eastAsia="Times New Roman" w:hAnsi="Times New Roman" w:cs="Times New Roman"/>
          <w:b/>
          <w:sz w:val="24"/>
          <w:szCs w:val="24"/>
        </w:rPr>
        <w:t>objective  of</w:t>
      </w:r>
      <w:proofErr w:type="gramEnd"/>
      <w:r>
        <w:rPr>
          <w:rFonts w:ascii="Times New Roman" w:eastAsia="Times New Roman" w:hAnsi="Times New Roman" w:cs="Times New Roman"/>
          <w:b/>
          <w:sz w:val="24"/>
          <w:szCs w:val="24"/>
        </w:rPr>
        <w:t xml:space="preserve"> the  assigned </w:t>
      </w:r>
      <w:proofErr w:type="spellStart"/>
      <w:r>
        <w:rPr>
          <w:rFonts w:ascii="Times New Roman" w:eastAsia="Times New Roman" w:hAnsi="Times New Roman" w:cs="Times New Roman"/>
          <w:b/>
          <w:sz w:val="24"/>
          <w:szCs w:val="24"/>
        </w:rPr>
        <w:t>expt</w:t>
      </w:r>
      <w:proofErr w:type="spellEnd"/>
      <w:r>
        <w:rPr>
          <w:rFonts w:ascii="Times New Roman" w:eastAsia="Times New Roman" w:hAnsi="Times New Roman" w:cs="Times New Roman"/>
          <w:b/>
          <w:sz w:val="24"/>
          <w:szCs w:val="24"/>
        </w:rPr>
        <w:t>:</w:t>
      </w:r>
    </w:p>
    <w:p w:rsidR="0051042B" w:rsidRDefault="008C470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learning objectives of the Queue Experiment are as follows:</w:t>
      </w:r>
    </w:p>
    <w:p w:rsidR="008C4704" w:rsidRDefault="008C4704" w:rsidP="008C4704">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Gain the concept of Queues.</w:t>
      </w:r>
    </w:p>
    <w:p w:rsidR="008C4704" w:rsidRDefault="008C4704" w:rsidP="008C4704">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the basic operations of Queues.</w:t>
      </w:r>
    </w:p>
    <w:p w:rsidR="008C4704" w:rsidRDefault="008C4704" w:rsidP="008C4704">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Practice the operations of Queues.</w:t>
      </w:r>
    </w:p>
    <w:p w:rsidR="008C4704" w:rsidRPr="008C4704" w:rsidRDefault="008C4704" w:rsidP="008C4704">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conceptual understanding with a quiz.</w:t>
      </w:r>
    </w:p>
    <w:p w:rsidR="008C4704" w:rsidRDefault="005146A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 and algorithm of the application/activity followed:</w:t>
      </w:r>
    </w:p>
    <w:p w:rsidR="008C4704" w:rsidRPr="008C4704" w:rsidRDefault="008C4704" w:rsidP="008C4704">
      <w:pPr>
        <w:rPr>
          <w:rFonts w:ascii="Times New Roman" w:hAnsi="Times New Roman" w:cs="Times New Roman"/>
          <w:b/>
          <w:bCs/>
          <w:u w:val="single"/>
        </w:rPr>
      </w:pPr>
      <w:r w:rsidRPr="008C4704">
        <w:rPr>
          <w:rFonts w:ascii="Times New Roman" w:hAnsi="Times New Roman" w:cs="Times New Roman"/>
          <w:b/>
          <w:bCs/>
          <w:u w:val="single"/>
        </w:rPr>
        <w:t>What are Queues?</w:t>
      </w:r>
    </w:p>
    <w:p w:rsidR="008C4704" w:rsidRPr="008C4704" w:rsidRDefault="008C4704" w:rsidP="008C4704">
      <w:pPr>
        <w:numPr>
          <w:ilvl w:val="0"/>
          <w:numId w:val="3"/>
        </w:numPr>
        <w:rPr>
          <w:rFonts w:ascii="Times New Roman" w:hAnsi="Times New Roman" w:cs="Times New Roman"/>
        </w:rPr>
      </w:pPr>
      <w:r w:rsidRPr="008C4704">
        <w:rPr>
          <w:rFonts w:ascii="Times New Roman" w:hAnsi="Times New Roman" w:cs="Times New Roman"/>
        </w:rPr>
        <w:t>Imagine a line of people waiting at a ticket counter. People are served in the order they come, that is, people who come first are served first whereas people who come later are served after that.</w:t>
      </w:r>
    </w:p>
    <w:p w:rsidR="008C4704" w:rsidRPr="008C4704" w:rsidRDefault="008C4704" w:rsidP="008C4704">
      <w:pPr>
        <w:numPr>
          <w:ilvl w:val="0"/>
          <w:numId w:val="3"/>
        </w:numPr>
        <w:rPr>
          <w:rFonts w:ascii="Times New Roman" w:hAnsi="Times New Roman" w:cs="Times New Roman"/>
        </w:rPr>
      </w:pPr>
      <w:r w:rsidRPr="008C4704">
        <w:rPr>
          <w:rFonts w:ascii="Times New Roman" w:hAnsi="Times New Roman" w:cs="Times New Roman"/>
        </w:rPr>
        <w:t>Let the action of someone joining a queue be called enqueue and someone being serve and getting out of the queue be called dequeue.</w:t>
      </w:r>
    </w:p>
    <w:p w:rsidR="008C4704" w:rsidRDefault="008C4704" w:rsidP="008C4704">
      <w:pPr>
        <w:numPr>
          <w:ilvl w:val="0"/>
          <w:numId w:val="3"/>
        </w:numPr>
        <w:rPr>
          <w:rFonts w:ascii="Times New Roman" w:hAnsi="Times New Roman" w:cs="Times New Roman"/>
        </w:rPr>
      </w:pPr>
      <w:r w:rsidRPr="008C4704">
        <w:rPr>
          <w:rFonts w:ascii="Times New Roman" w:hAnsi="Times New Roman" w:cs="Times New Roman"/>
        </w:rPr>
        <w:t>A type of structure, similar to the example of the line of people, can be represented as a data structure. Such a data structure is known as a queue.</w:t>
      </w:r>
    </w:p>
    <w:p w:rsidR="008C4704" w:rsidRPr="008C4704" w:rsidRDefault="008C4704" w:rsidP="008C4704">
      <w:pPr>
        <w:rPr>
          <w:rFonts w:ascii="Times New Roman" w:hAnsi="Times New Roman" w:cs="Times New Roman"/>
        </w:rPr>
      </w:pPr>
      <w:r w:rsidRPr="008C4704">
        <w:rPr>
          <w:rFonts w:ascii="Times New Roman" w:hAnsi="Times New Roman" w:cs="Times New Roman"/>
        </w:rPr>
        <w:t>Types of Queues</w:t>
      </w:r>
    </w:p>
    <w:p w:rsidR="008C4704" w:rsidRPr="008C4704" w:rsidRDefault="008C4704" w:rsidP="008C4704">
      <w:pPr>
        <w:rPr>
          <w:rFonts w:ascii="Times New Roman" w:hAnsi="Times New Roman" w:cs="Times New Roman"/>
        </w:rPr>
      </w:pPr>
      <w:r w:rsidRPr="008C4704">
        <w:rPr>
          <w:rFonts w:ascii="Times New Roman" w:hAnsi="Times New Roman" w:cs="Times New Roman"/>
        </w:rPr>
        <w:t>SIMPLE QUEUE: A simple queue is a type of queue where insertion is at the end of the queue and removal is at the front.</w:t>
      </w:r>
    </w:p>
    <w:p w:rsidR="008C4704" w:rsidRPr="008C4704" w:rsidRDefault="008C4704" w:rsidP="008C4704">
      <w:pPr>
        <w:rPr>
          <w:rFonts w:ascii="Times New Roman" w:hAnsi="Times New Roman" w:cs="Times New Roman"/>
        </w:rPr>
      </w:pPr>
      <w:r w:rsidRPr="008C4704">
        <w:rPr>
          <w:rFonts w:ascii="Times New Roman" w:hAnsi="Times New Roman" w:cs="Times New Roman"/>
        </w:rPr>
        <w:lastRenderedPageBreak/>
        <w:t>CIRCULAR QUEUE : A circular queue is a type of queue where the last element is connected to the first. An element is added to the end of the queue and removed from the front.</w:t>
      </w:r>
    </w:p>
    <w:p w:rsidR="008C4704" w:rsidRPr="008C4704" w:rsidRDefault="008C4704" w:rsidP="008C4704">
      <w:pPr>
        <w:rPr>
          <w:rFonts w:ascii="Times New Roman" w:hAnsi="Times New Roman" w:cs="Times New Roman"/>
        </w:rPr>
      </w:pPr>
      <w:r w:rsidRPr="008C4704">
        <w:rPr>
          <w:rFonts w:ascii="Times New Roman" w:hAnsi="Times New Roman" w:cs="Times New Roman"/>
        </w:rPr>
        <w:t>PRIORITY QUEUE : A priority queue is a type of queue where the elements are arranged in some priority order. An element with the highest priority is removed first and insertion occurs according to the priority.</w:t>
      </w:r>
    </w:p>
    <w:p w:rsidR="008C4704" w:rsidRPr="008C4704" w:rsidRDefault="008C4704" w:rsidP="008C4704">
      <w:pPr>
        <w:rPr>
          <w:rFonts w:ascii="Times New Roman" w:hAnsi="Times New Roman" w:cs="Times New Roman"/>
        </w:rPr>
      </w:pPr>
      <w:r w:rsidRPr="008C4704">
        <w:rPr>
          <w:rFonts w:ascii="Times New Roman" w:hAnsi="Times New Roman" w:cs="Times New Roman"/>
        </w:rPr>
        <w:t>DOUBLE ENDED QUEUE: A double ended queue is a type of queue where insertion and deletion can happen at both ends of the queue.</w:t>
      </w:r>
    </w:p>
    <w:p w:rsidR="008C4704" w:rsidRPr="008C4704" w:rsidRDefault="008C4704" w:rsidP="008C4704">
      <w:pPr>
        <w:rPr>
          <w:rFonts w:ascii="Times New Roman" w:hAnsi="Times New Roman" w:cs="Times New Roman"/>
        </w:rPr>
      </w:pPr>
      <w:r w:rsidRPr="008C4704">
        <w:rPr>
          <w:rFonts w:ascii="Times New Roman" w:hAnsi="Times New Roman" w:cs="Times New Roman"/>
        </w:rPr>
        <w:t xml:space="preserve">Queue Operations and </w:t>
      </w:r>
      <w:proofErr w:type="spellStart"/>
      <w:r w:rsidRPr="008C4704">
        <w:rPr>
          <w:rFonts w:ascii="Times New Roman" w:hAnsi="Times New Roman" w:cs="Times New Roman"/>
        </w:rPr>
        <w:t>ApplicationsJust</w:t>
      </w:r>
      <w:proofErr w:type="spellEnd"/>
      <w:r w:rsidRPr="008C4704">
        <w:rPr>
          <w:rFonts w:ascii="Times New Roman" w:hAnsi="Times New Roman" w:cs="Times New Roman"/>
        </w:rPr>
        <w:t xml:space="preserve"> like how we saw in the example of the queue of people, a queue data structure has two types of </w:t>
      </w:r>
      <w:proofErr w:type="gramStart"/>
      <w:r w:rsidRPr="008C4704">
        <w:rPr>
          <w:rFonts w:ascii="Times New Roman" w:hAnsi="Times New Roman" w:cs="Times New Roman"/>
        </w:rPr>
        <w:t>operations :</w:t>
      </w:r>
      <w:proofErr w:type="gramEnd"/>
      <w:r w:rsidRPr="008C4704">
        <w:rPr>
          <w:rFonts w:ascii="Times New Roman" w:hAnsi="Times New Roman" w:cs="Times New Roman"/>
        </w:rPr>
        <w:t xml:space="preserve"> enqueue and dequeue. As we can see, a queue is an example of a first in, first out data structure (FIFO). That is, an element that is </w:t>
      </w:r>
      <w:proofErr w:type="spellStart"/>
      <w:r w:rsidRPr="008C4704">
        <w:rPr>
          <w:rFonts w:ascii="Times New Roman" w:hAnsi="Times New Roman" w:cs="Times New Roman"/>
        </w:rPr>
        <w:t>enqueued</w:t>
      </w:r>
      <w:proofErr w:type="spellEnd"/>
      <w:r w:rsidRPr="008C4704">
        <w:rPr>
          <w:rFonts w:ascii="Times New Roman" w:hAnsi="Times New Roman" w:cs="Times New Roman"/>
        </w:rPr>
        <w:t xml:space="preserve"> first is the first to be </w:t>
      </w:r>
      <w:proofErr w:type="spellStart"/>
      <w:r w:rsidRPr="008C4704">
        <w:rPr>
          <w:rFonts w:ascii="Times New Roman" w:hAnsi="Times New Roman" w:cs="Times New Roman"/>
        </w:rPr>
        <w:t>dequeued.Enqueue</w:t>
      </w:r>
      <w:proofErr w:type="spellEnd"/>
      <w:r w:rsidRPr="008C4704">
        <w:rPr>
          <w:rFonts w:ascii="Times New Roman" w:hAnsi="Times New Roman" w:cs="Times New Roman"/>
        </w:rPr>
        <w:t xml:space="preserve"> operation happens at "REAR" pointer whereas dequeue operation happens at "FRONT" pointer.</w:t>
      </w:r>
    </w:p>
    <w:p w:rsidR="008C4704" w:rsidRDefault="008C4704" w:rsidP="008C4704">
      <w:pPr>
        <w:rPr>
          <w:rFonts w:ascii="Times New Roman" w:hAnsi="Times New Roman" w:cs="Times New Roman"/>
        </w:rPr>
      </w:pPr>
      <w:r w:rsidRPr="008C4704">
        <w:rPr>
          <w:rFonts w:ascii="Times New Roman" w:hAnsi="Times New Roman" w:cs="Times New Roman"/>
        </w:rPr>
        <w:t xml:space="preserve">Queues have a variety of applications. </w:t>
      </w:r>
      <w:proofErr w:type="spellStart"/>
      <w:proofErr w:type="gramStart"/>
      <w:r w:rsidRPr="008C4704">
        <w:rPr>
          <w:rFonts w:ascii="Times New Roman" w:hAnsi="Times New Roman" w:cs="Times New Roman"/>
        </w:rPr>
        <w:t>Lets</w:t>
      </w:r>
      <w:proofErr w:type="spellEnd"/>
      <w:proofErr w:type="gramEnd"/>
      <w:r w:rsidRPr="008C4704">
        <w:rPr>
          <w:rFonts w:ascii="Times New Roman" w:hAnsi="Times New Roman" w:cs="Times New Roman"/>
        </w:rPr>
        <w:t xml:space="preserve"> explore a few of them. -&gt; Processing requests in a </w:t>
      </w:r>
      <w:proofErr w:type="gramStart"/>
      <w:r w:rsidRPr="008C4704">
        <w:rPr>
          <w:rFonts w:ascii="Times New Roman" w:hAnsi="Times New Roman" w:cs="Times New Roman"/>
        </w:rPr>
        <w:t>website :</w:t>
      </w:r>
      <w:proofErr w:type="gramEnd"/>
      <w:r w:rsidRPr="008C4704">
        <w:rPr>
          <w:rFonts w:ascii="Times New Roman" w:hAnsi="Times New Roman" w:cs="Times New Roman"/>
        </w:rPr>
        <w:t xml:space="preserve"> When a website is visited by a large number of users, it puts the users in a queue - users that </w:t>
      </w:r>
      <w:proofErr w:type="spellStart"/>
      <w:r w:rsidRPr="008C4704">
        <w:rPr>
          <w:rFonts w:ascii="Times New Roman" w:hAnsi="Times New Roman" w:cs="Times New Roman"/>
        </w:rPr>
        <w:t>vists</w:t>
      </w:r>
      <w:proofErr w:type="spellEnd"/>
      <w:r w:rsidRPr="008C4704">
        <w:rPr>
          <w:rFonts w:ascii="Times New Roman" w:hAnsi="Times New Roman" w:cs="Times New Roman"/>
        </w:rPr>
        <w:t xml:space="preserve"> the website first are processed earlier. -&gt; Priority Queue in Operating </w:t>
      </w:r>
      <w:proofErr w:type="gramStart"/>
      <w:r w:rsidRPr="008C4704">
        <w:rPr>
          <w:rFonts w:ascii="Times New Roman" w:hAnsi="Times New Roman" w:cs="Times New Roman"/>
        </w:rPr>
        <w:t>Systems :</w:t>
      </w:r>
      <w:proofErr w:type="gramEnd"/>
      <w:r w:rsidRPr="008C4704">
        <w:rPr>
          <w:rFonts w:ascii="Times New Roman" w:hAnsi="Times New Roman" w:cs="Times New Roman"/>
        </w:rPr>
        <w:t xml:space="preserve"> An operating system has many tasks to perform and tasks are ordered according to the most important ones. This makes use of multilevel priority queues.</w:t>
      </w:r>
    </w:p>
    <w:p w:rsidR="008C4704" w:rsidRDefault="008C4704" w:rsidP="008C4704">
      <w:pPr>
        <w:rPr>
          <w:rFonts w:ascii="Times New Roman" w:hAnsi="Times New Roman" w:cs="Times New Roman"/>
        </w:rPr>
      </w:pPr>
      <w:r>
        <w:rPr>
          <w:rFonts w:ascii="Times New Roman" w:hAnsi="Times New Roman" w:cs="Times New Roman"/>
        </w:rPr>
        <w:t>Enqueue Operation</w:t>
      </w:r>
    </w:p>
    <w:p w:rsidR="008C4704" w:rsidRDefault="008C4704" w:rsidP="008C4704">
      <w:pPr>
        <w:rPr>
          <w:rFonts w:ascii="Times New Roman" w:hAnsi="Times New Roman" w:cs="Times New Roman"/>
        </w:rPr>
      </w:pPr>
      <w:r>
        <w:rPr>
          <w:rFonts w:ascii="Times New Roman" w:hAnsi="Times New Roman" w:cs="Times New Roman"/>
        </w:rPr>
        <w:t>Example: 12, 10, 2, 9, 6</w:t>
      </w:r>
    </w:p>
    <w:p w:rsidR="008C4704" w:rsidRDefault="008C4704" w:rsidP="008C4704">
      <w:pPr>
        <w:rPr>
          <w:rFonts w:ascii="Times New Roman" w:hAnsi="Times New Roman" w:cs="Times New Roman"/>
        </w:rPr>
      </w:pPr>
      <w:r>
        <w:rPr>
          <w:noProof/>
          <w:lang w:val="en-US" w:eastAsia="en-US"/>
        </w:rPr>
        <w:drawing>
          <wp:inline distT="0" distB="0" distL="0" distR="0" wp14:anchorId="01D2A38A" wp14:editId="7929C16B">
            <wp:extent cx="478960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00140" cy="3608373"/>
                    </a:xfrm>
                    <a:prstGeom prst="rect">
                      <a:avLst/>
                    </a:prstGeom>
                  </pic:spPr>
                </pic:pic>
              </a:graphicData>
            </a:graphic>
          </wp:inline>
        </w:drawing>
      </w:r>
    </w:p>
    <w:p w:rsidR="00916EB9" w:rsidRDefault="00916EB9" w:rsidP="008C4704">
      <w:pPr>
        <w:rPr>
          <w:rFonts w:ascii="Times New Roman" w:hAnsi="Times New Roman" w:cs="Times New Roman"/>
        </w:rPr>
      </w:pPr>
      <w:r>
        <w:rPr>
          <w:rFonts w:ascii="Times New Roman" w:hAnsi="Times New Roman" w:cs="Times New Roman"/>
        </w:rPr>
        <w:lastRenderedPageBreak/>
        <w:t>Dequeue Operation:</w:t>
      </w:r>
    </w:p>
    <w:p w:rsidR="00916EB9" w:rsidRDefault="00916EB9" w:rsidP="008C4704">
      <w:pPr>
        <w:rPr>
          <w:rFonts w:ascii="Times New Roman" w:hAnsi="Times New Roman" w:cs="Times New Roman"/>
        </w:rPr>
      </w:pPr>
      <w:r>
        <w:rPr>
          <w:rFonts w:ascii="Times New Roman" w:hAnsi="Times New Roman" w:cs="Times New Roman"/>
        </w:rPr>
        <w:t>Example: 12, 10, 2, 9, 6</w:t>
      </w:r>
    </w:p>
    <w:p w:rsidR="00916EB9" w:rsidRDefault="00916EB9" w:rsidP="008C4704">
      <w:pPr>
        <w:rPr>
          <w:rFonts w:ascii="Times New Roman" w:hAnsi="Times New Roman" w:cs="Times New Roman"/>
        </w:rPr>
      </w:pPr>
      <w:r>
        <w:rPr>
          <w:noProof/>
          <w:lang w:val="en-US" w:eastAsia="en-US"/>
        </w:rPr>
        <w:drawing>
          <wp:inline distT="0" distB="0" distL="0" distR="0" wp14:anchorId="155CFA03" wp14:editId="51D51338">
            <wp:extent cx="4038600" cy="315624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41469" cy="3158485"/>
                    </a:xfrm>
                    <a:prstGeom prst="rect">
                      <a:avLst/>
                    </a:prstGeom>
                  </pic:spPr>
                </pic:pic>
              </a:graphicData>
            </a:graphic>
          </wp:inline>
        </w:drawing>
      </w:r>
    </w:p>
    <w:p w:rsidR="0051042B" w:rsidRDefault="005146AB">
      <w:pPr>
        <w:rPr>
          <w:b/>
          <w:color w:val="000000"/>
          <w:sz w:val="28"/>
          <w:szCs w:val="28"/>
        </w:rPr>
      </w:pPr>
      <w:r>
        <w:rPr>
          <w:b/>
          <w:color w:val="000000"/>
          <w:sz w:val="28"/>
          <w:szCs w:val="28"/>
        </w:rPr>
        <w:t>Demo execution screenshots:</w:t>
      </w:r>
    </w:p>
    <w:p w:rsidR="0051042B"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t>Step 1:</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6A6B2C93" wp14:editId="4D7F2B68">
            <wp:extent cx="4686300" cy="32994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92475" cy="3303785"/>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Step 2:</w:t>
      </w:r>
    </w:p>
    <w:p w:rsidR="00916EB9" w:rsidRDefault="00DB24A4">
      <w:pPr>
        <w:rPr>
          <w:rFonts w:ascii="Times New Roman" w:hAnsi="Times New Roman" w:cs="Times New Roman"/>
          <w:b/>
          <w:color w:val="000000"/>
          <w:sz w:val="28"/>
          <w:szCs w:val="28"/>
        </w:rPr>
      </w:pPr>
      <w:r>
        <w:rPr>
          <w:noProof/>
          <w:lang w:val="en-US" w:eastAsia="en-US"/>
        </w:rPr>
        <w:drawing>
          <wp:inline distT="0" distB="0" distL="0" distR="0" wp14:anchorId="7876A6D2" wp14:editId="4645A11C">
            <wp:extent cx="6002233" cy="3705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06497" cy="3707857"/>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t>Step 3:</w:t>
      </w:r>
    </w:p>
    <w:p w:rsidR="00916EB9" w:rsidRDefault="00DB24A4">
      <w:pPr>
        <w:rPr>
          <w:rFonts w:ascii="Times New Roman" w:hAnsi="Times New Roman" w:cs="Times New Roman"/>
          <w:b/>
          <w:color w:val="000000"/>
          <w:sz w:val="28"/>
          <w:szCs w:val="28"/>
        </w:rPr>
      </w:pPr>
      <w:r>
        <w:rPr>
          <w:noProof/>
          <w:lang w:val="en-US" w:eastAsia="en-US"/>
        </w:rPr>
        <w:drawing>
          <wp:inline distT="0" distB="0" distL="0" distR="0" wp14:anchorId="262A5EED" wp14:editId="0A45DF58">
            <wp:extent cx="5994254" cy="33813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98513" cy="3383777"/>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Step 4:</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755B65D1" wp14:editId="21AB8935">
            <wp:extent cx="6144325" cy="33432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8690" cy="3345650"/>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t>Step 5:</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7C7A3890" wp14:editId="57AB9910">
            <wp:extent cx="6203737" cy="32861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12761" cy="3290905"/>
                    </a:xfrm>
                    <a:prstGeom prst="rect">
                      <a:avLst/>
                    </a:prstGeom>
                  </pic:spPr>
                </pic:pic>
              </a:graphicData>
            </a:graphic>
          </wp:inline>
        </w:drawing>
      </w:r>
    </w:p>
    <w:p w:rsidR="00916EB9" w:rsidRDefault="00916EB9">
      <w:pPr>
        <w:rPr>
          <w:rFonts w:ascii="Times New Roman" w:hAnsi="Times New Roman" w:cs="Times New Roman"/>
          <w:b/>
          <w:color w:val="000000"/>
          <w:sz w:val="28"/>
          <w:szCs w:val="28"/>
        </w:rPr>
      </w:pP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Step 6:</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14223737" wp14:editId="579FF9C6">
            <wp:extent cx="6110088" cy="34956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16345" cy="3499255"/>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t>Step 7:</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6A73C638" wp14:editId="65F6407D">
            <wp:extent cx="6104840"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09177" cy="3488627"/>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Step 8:</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19E16106" wp14:editId="0B4766B9">
            <wp:extent cx="6145040" cy="34480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49406" cy="3450500"/>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t>Step 9:</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1CB57CA2" wp14:editId="0277761E">
            <wp:extent cx="6117409" cy="341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1755" cy="3421904"/>
                    </a:xfrm>
                    <a:prstGeom prst="rect">
                      <a:avLst/>
                    </a:prstGeom>
                  </pic:spPr>
                </pic:pic>
              </a:graphicData>
            </a:graphic>
          </wp:inline>
        </w:drawing>
      </w:r>
    </w:p>
    <w:p w:rsidR="00916EB9" w:rsidRDefault="00916EB9">
      <w:pPr>
        <w:rPr>
          <w:rFonts w:ascii="Times New Roman" w:hAnsi="Times New Roman" w:cs="Times New Roman"/>
          <w:b/>
          <w:color w:val="000000"/>
          <w:sz w:val="28"/>
          <w:szCs w:val="28"/>
        </w:rPr>
      </w:pP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Step 10:</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7B1A6A44" wp14:editId="0404C373">
            <wp:extent cx="6259542" cy="36861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63989" cy="3688794"/>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t>Step 11:</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7876D10F" wp14:editId="31299F47">
            <wp:extent cx="6242692" cy="34194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247127" cy="3421904"/>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Step 12:</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20EF2710" wp14:editId="328CE00A">
            <wp:extent cx="6138364"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42725" cy="3564881"/>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t>Step 13:</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47736CEB" wp14:editId="04E3FC56">
            <wp:extent cx="6125581" cy="359092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30689" cy="3593919"/>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Step 14:</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323A61DE" wp14:editId="3BB93CBB">
            <wp:extent cx="6098482"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02815" cy="3603008"/>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t>Step 15:</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2CEC2559" wp14:editId="541BE987">
            <wp:extent cx="6049912" cy="35052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57760" cy="3509747"/>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Step 16:</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20DC65C6" wp14:editId="4AEBAE5D">
            <wp:extent cx="6048375" cy="37149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052673" cy="3717609"/>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t>Step 17:</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1D4BF0C5" wp14:editId="73973373">
            <wp:extent cx="5904985" cy="34956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04985" cy="3495675"/>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Step 18:</w:t>
      </w:r>
    </w:p>
    <w:p w:rsidR="00DB24A4" w:rsidRDefault="00DB24A4">
      <w:pPr>
        <w:rPr>
          <w:rFonts w:ascii="Times New Roman" w:hAnsi="Times New Roman" w:cs="Times New Roman"/>
          <w:b/>
          <w:color w:val="000000"/>
          <w:sz w:val="28"/>
          <w:szCs w:val="28"/>
        </w:rPr>
      </w:pPr>
      <w:r>
        <w:rPr>
          <w:noProof/>
          <w:lang w:val="en-US" w:eastAsia="en-US"/>
        </w:rPr>
        <w:drawing>
          <wp:inline distT="0" distB="0" distL="0" distR="0" wp14:anchorId="19C24888" wp14:editId="4383B1BE">
            <wp:extent cx="5961960" cy="35052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66253" cy="3507724"/>
                    </a:xfrm>
                    <a:prstGeom prst="rect">
                      <a:avLst/>
                    </a:prstGeom>
                  </pic:spPr>
                </pic:pic>
              </a:graphicData>
            </a:graphic>
          </wp:inline>
        </w:drawing>
      </w:r>
    </w:p>
    <w:p w:rsidR="00DB24A4" w:rsidRDefault="00DB24A4">
      <w:pPr>
        <w:rPr>
          <w:rFonts w:ascii="Times New Roman" w:hAnsi="Times New Roman" w:cs="Times New Roman"/>
          <w:b/>
          <w:color w:val="000000"/>
          <w:sz w:val="28"/>
          <w:szCs w:val="28"/>
        </w:rPr>
      </w:pPr>
      <w:r>
        <w:rPr>
          <w:rFonts w:ascii="Times New Roman" w:hAnsi="Times New Roman" w:cs="Times New Roman"/>
          <w:b/>
          <w:color w:val="000000"/>
          <w:sz w:val="28"/>
          <w:szCs w:val="28"/>
        </w:rPr>
        <w:t>Step 19:</w:t>
      </w:r>
    </w:p>
    <w:p w:rsidR="00DB24A4" w:rsidRDefault="008C4704">
      <w:pPr>
        <w:rPr>
          <w:rFonts w:ascii="Times New Roman" w:hAnsi="Times New Roman" w:cs="Times New Roman"/>
          <w:b/>
          <w:color w:val="000000"/>
          <w:sz w:val="28"/>
          <w:szCs w:val="28"/>
        </w:rPr>
      </w:pPr>
      <w:r>
        <w:rPr>
          <w:noProof/>
          <w:lang w:val="en-US" w:eastAsia="en-US"/>
        </w:rPr>
        <w:drawing>
          <wp:inline distT="0" distB="0" distL="0" distR="0" wp14:anchorId="5EEE71F4" wp14:editId="1A9A326C">
            <wp:extent cx="6030616" cy="347662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034901" cy="3479095"/>
                    </a:xfrm>
                    <a:prstGeom prst="rect">
                      <a:avLst/>
                    </a:prstGeom>
                  </pic:spPr>
                </pic:pic>
              </a:graphicData>
            </a:graphic>
          </wp:inline>
        </w:drawing>
      </w:r>
    </w:p>
    <w:p w:rsidR="008C4704" w:rsidRDefault="008C470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Step 20:</w:t>
      </w:r>
    </w:p>
    <w:p w:rsidR="008C4704" w:rsidRDefault="008C4704">
      <w:pPr>
        <w:rPr>
          <w:rFonts w:ascii="Times New Roman" w:hAnsi="Times New Roman" w:cs="Times New Roman"/>
          <w:b/>
          <w:color w:val="000000"/>
          <w:sz w:val="28"/>
          <w:szCs w:val="28"/>
        </w:rPr>
      </w:pPr>
      <w:r>
        <w:rPr>
          <w:noProof/>
          <w:lang w:val="en-US" w:eastAsia="en-US"/>
        </w:rPr>
        <w:drawing>
          <wp:inline distT="0" distB="0" distL="0" distR="0" wp14:anchorId="6D8F71AD" wp14:editId="598CD166">
            <wp:extent cx="5973333" cy="357187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7577" cy="3574413"/>
                    </a:xfrm>
                    <a:prstGeom prst="rect">
                      <a:avLst/>
                    </a:prstGeom>
                  </pic:spPr>
                </pic:pic>
              </a:graphicData>
            </a:graphic>
          </wp:inline>
        </w:drawing>
      </w:r>
    </w:p>
    <w:p w:rsidR="008C4704" w:rsidRDefault="008C4704">
      <w:pPr>
        <w:rPr>
          <w:rFonts w:ascii="Times New Roman" w:hAnsi="Times New Roman" w:cs="Times New Roman"/>
          <w:b/>
          <w:color w:val="000000"/>
          <w:sz w:val="28"/>
          <w:szCs w:val="28"/>
        </w:rPr>
      </w:pPr>
      <w:r>
        <w:rPr>
          <w:rFonts w:ascii="Times New Roman" w:hAnsi="Times New Roman" w:cs="Times New Roman"/>
          <w:b/>
          <w:color w:val="000000"/>
          <w:sz w:val="28"/>
          <w:szCs w:val="28"/>
        </w:rPr>
        <w:t>Step 21:</w:t>
      </w:r>
    </w:p>
    <w:p w:rsidR="008C4704" w:rsidRDefault="008C4704">
      <w:pPr>
        <w:rPr>
          <w:rFonts w:ascii="Times New Roman" w:hAnsi="Times New Roman" w:cs="Times New Roman"/>
          <w:b/>
          <w:color w:val="000000"/>
          <w:sz w:val="28"/>
          <w:szCs w:val="28"/>
        </w:rPr>
      </w:pPr>
      <w:r>
        <w:rPr>
          <w:noProof/>
          <w:lang w:val="en-US" w:eastAsia="en-US"/>
        </w:rPr>
        <w:drawing>
          <wp:inline distT="0" distB="0" distL="0" distR="0" wp14:anchorId="7D6945CC" wp14:editId="4106C480">
            <wp:extent cx="5977728" cy="344805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81975" cy="3450500"/>
                    </a:xfrm>
                    <a:prstGeom prst="rect">
                      <a:avLst/>
                    </a:prstGeom>
                  </pic:spPr>
                </pic:pic>
              </a:graphicData>
            </a:graphic>
          </wp:inline>
        </w:drawing>
      </w:r>
    </w:p>
    <w:p w:rsidR="008C4704" w:rsidRDefault="008C470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Step 22:</w:t>
      </w:r>
    </w:p>
    <w:p w:rsidR="008C4704" w:rsidRPr="00DB24A4" w:rsidRDefault="008C4704">
      <w:pPr>
        <w:rPr>
          <w:rFonts w:ascii="Times New Roman" w:hAnsi="Times New Roman" w:cs="Times New Roman"/>
          <w:b/>
          <w:color w:val="000000"/>
          <w:sz w:val="28"/>
          <w:szCs w:val="28"/>
        </w:rPr>
      </w:pPr>
      <w:r>
        <w:rPr>
          <w:noProof/>
          <w:lang w:val="en-US" w:eastAsia="en-US"/>
        </w:rPr>
        <w:drawing>
          <wp:inline distT="0" distB="0" distL="0" distR="0" wp14:anchorId="474E4C40" wp14:editId="44CF85D2">
            <wp:extent cx="5934998" cy="35052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215" cy="3507690"/>
                    </a:xfrm>
                    <a:prstGeom prst="rect">
                      <a:avLst/>
                    </a:prstGeom>
                  </pic:spPr>
                </pic:pic>
              </a:graphicData>
            </a:graphic>
          </wp:inline>
        </w:drawing>
      </w:r>
    </w:p>
    <w:p w:rsidR="0051042B" w:rsidRPr="007645C7" w:rsidRDefault="005146AB">
      <w:pPr>
        <w:rPr>
          <w:rFonts w:ascii="Times New Roman" w:hAnsi="Times New Roman" w:cs="Times New Roman"/>
          <w:b/>
          <w:color w:val="000000"/>
          <w:sz w:val="28"/>
          <w:szCs w:val="28"/>
        </w:rPr>
      </w:pPr>
      <w:r w:rsidRPr="007645C7">
        <w:rPr>
          <w:rFonts w:ascii="Times New Roman" w:hAnsi="Times New Roman" w:cs="Times New Roman"/>
          <w:b/>
          <w:color w:val="000000"/>
          <w:sz w:val="28"/>
          <w:szCs w:val="28"/>
        </w:rPr>
        <w:t xml:space="preserve">Practice problem screenshots: </w:t>
      </w:r>
    </w:p>
    <w:p w:rsidR="007645C7" w:rsidRDefault="00916EB9">
      <w:r>
        <w:rPr>
          <w:noProof/>
          <w:lang w:val="en-US" w:eastAsia="en-US"/>
        </w:rPr>
        <w:drawing>
          <wp:inline distT="0" distB="0" distL="0" distR="0" wp14:anchorId="0B151245" wp14:editId="4925EFDD">
            <wp:extent cx="5272548" cy="35623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2548" cy="3562350"/>
                    </a:xfrm>
                    <a:prstGeom prst="rect">
                      <a:avLst/>
                    </a:prstGeom>
                  </pic:spPr>
                </pic:pic>
              </a:graphicData>
            </a:graphic>
          </wp:inline>
        </w:drawing>
      </w:r>
    </w:p>
    <w:p w:rsidR="007645C7" w:rsidRDefault="007645C7">
      <w:pPr>
        <w:rPr>
          <w:noProof/>
        </w:rPr>
      </w:pPr>
      <w:r>
        <w:rPr>
          <w:noProof/>
          <w:lang w:val="en-US" w:eastAsia="en-US"/>
        </w:rPr>
        <w:lastRenderedPageBreak/>
        <w:drawing>
          <wp:inline distT="0" distB="0" distL="0" distR="0" wp14:anchorId="6DD7545C" wp14:editId="50BF4563">
            <wp:extent cx="5366385" cy="2874685"/>
            <wp:effectExtent l="0" t="0" r="571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66385" cy="2874685"/>
                    </a:xfrm>
                    <a:prstGeom prst="rect">
                      <a:avLst/>
                    </a:prstGeom>
                  </pic:spPr>
                </pic:pic>
              </a:graphicData>
            </a:graphic>
          </wp:inline>
        </w:drawing>
      </w:r>
      <w:r w:rsidRPr="007645C7">
        <w:rPr>
          <w:noProof/>
        </w:rPr>
        <w:t xml:space="preserve"> </w:t>
      </w:r>
      <w:r>
        <w:rPr>
          <w:noProof/>
          <w:lang w:val="en-US" w:eastAsia="en-US"/>
        </w:rPr>
        <w:drawing>
          <wp:inline distT="0" distB="0" distL="0" distR="0" wp14:anchorId="06956E14" wp14:editId="55E33AE6">
            <wp:extent cx="5366385" cy="2757726"/>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66385" cy="2757726"/>
                    </a:xfrm>
                    <a:prstGeom prst="rect">
                      <a:avLst/>
                    </a:prstGeom>
                  </pic:spPr>
                </pic:pic>
              </a:graphicData>
            </a:graphic>
          </wp:inline>
        </w:drawing>
      </w:r>
      <w:r w:rsidRPr="007645C7">
        <w:rPr>
          <w:noProof/>
        </w:rPr>
        <w:t xml:space="preserve"> </w:t>
      </w:r>
      <w:r>
        <w:rPr>
          <w:noProof/>
          <w:lang w:val="en-US" w:eastAsia="en-US"/>
        </w:rPr>
        <w:lastRenderedPageBreak/>
        <w:drawing>
          <wp:inline distT="0" distB="0" distL="0" distR="0" wp14:anchorId="6AC3CBC3" wp14:editId="766718F5">
            <wp:extent cx="5366385" cy="2732499"/>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66385" cy="2732499"/>
                    </a:xfrm>
                    <a:prstGeom prst="rect">
                      <a:avLst/>
                    </a:prstGeom>
                  </pic:spPr>
                </pic:pic>
              </a:graphicData>
            </a:graphic>
          </wp:inline>
        </w:drawing>
      </w:r>
      <w:r w:rsidRPr="007645C7">
        <w:rPr>
          <w:noProof/>
        </w:rPr>
        <w:t xml:space="preserve"> </w:t>
      </w:r>
      <w:r>
        <w:rPr>
          <w:noProof/>
          <w:lang w:val="en-US" w:eastAsia="en-US"/>
        </w:rPr>
        <w:drawing>
          <wp:inline distT="0" distB="0" distL="0" distR="0" wp14:anchorId="009F606F" wp14:editId="16EC85B8">
            <wp:extent cx="5366385" cy="2683193"/>
            <wp:effectExtent l="0" t="0" r="571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66385" cy="2683193"/>
                    </a:xfrm>
                    <a:prstGeom prst="rect">
                      <a:avLst/>
                    </a:prstGeom>
                  </pic:spPr>
                </pic:pic>
              </a:graphicData>
            </a:graphic>
          </wp:inline>
        </w:drawing>
      </w:r>
      <w:r w:rsidRPr="007645C7">
        <w:rPr>
          <w:noProof/>
        </w:rPr>
        <w:t xml:space="preserve"> </w:t>
      </w:r>
      <w:r>
        <w:rPr>
          <w:noProof/>
          <w:lang w:val="en-US" w:eastAsia="en-US"/>
        </w:rPr>
        <w:lastRenderedPageBreak/>
        <w:drawing>
          <wp:inline distT="0" distB="0" distL="0" distR="0" wp14:anchorId="2B1C8917" wp14:editId="7BB2DDA5">
            <wp:extent cx="5366385" cy="2801299"/>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66385" cy="2801299"/>
                    </a:xfrm>
                    <a:prstGeom prst="rect">
                      <a:avLst/>
                    </a:prstGeom>
                  </pic:spPr>
                </pic:pic>
              </a:graphicData>
            </a:graphic>
          </wp:inline>
        </w:drawing>
      </w:r>
      <w:r w:rsidRPr="007645C7">
        <w:rPr>
          <w:noProof/>
        </w:rPr>
        <w:t xml:space="preserve"> </w:t>
      </w:r>
      <w:r>
        <w:rPr>
          <w:noProof/>
          <w:lang w:val="en-US" w:eastAsia="en-US"/>
        </w:rPr>
        <w:drawing>
          <wp:inline distT="0" distB="0" distL="0" distR="0" wp14:anchorId="21F38817" wp14:editId="5402014C">
            <wp:extent cx="5366385" cy="2819072"/>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66385" cy="2819072"/>
                    </a:xfrm>
                    <a:prstGeom prst="rect">
                      <a:avLst/>
                    </a:prstGeom>
                  </pic:spPr>
                </pic:pic>
              </a:graphicData>
            </a:graphic>
          </wp:inline>
        </w:drawing>
      </w:r>
      <w:r w:rsidRPr="007645C7">
        <w:rPr>
          <w:noProof/>
        </w:rPr>
        <w:lastRenderedPageBreak/>
        <w:t xml:space="preserve"> </w:t>
      </w:r>
      <w:r>
        <w:rPr>
          <w:noProof/>
          <w:lang w:val="en-US" w:eastAsia="en-US"/>
        </w:rPr>
        <w:drawing>
          <wp:inline distT="0" distB="0" distL="0" distR="0" wp14:anchorId="708B289E" wp14:editId="066A2910">
            <wp:extent cx="5366385" cy="2489406"/>
            <wp:effectExtent l="0" t="0" r="571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66385" cy="2489406"/>
                    </a:xfrm>
                    <a:prstGeom prst="rect">
                      <a:avLst/>
                    </a:prstGeom>
                  </pic:spPr>
                </pic:pic>
              </a:graphicData>
            </a:graphic>
          </wp:inline>
        </w:drawing>
      </w:r>
    </w:p>
    <w:p w:rsidR="0051042B" w:rsidRDefault="007645C7">
      <w:r>
        <w:rPr>
          <w:noProof/>
          <w:lang w:val="en-US" w:eastAsia="en-US"/>
        </w:rPr>
        <w:drawing>
          <wp:inline distT="0" distB="0" distL="0" distR="0" wp14:anchorId="5F771005" wp14:editId="43737186">
            <wp:extent cx="5366385" cy="2547313"/>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66385" cy="2547313"/>
                    </a:xfrm>
                    <a:prstGeom prst="rect">
                      <a:avLst/>
                    </a:prstGeom>
                  </pic:spPr>
                </pic:pic>
              </a:graphicData>
            </a:graphic>
          </wp:inline>
        </w:drawing>
      </w:r>
      <w:r w:rsidRPr="007645C7">
        <w:rPr>
          <w:noProof/>
        </w:rPr>
        <w:t xml:space="preserve"> </w:t>
      </w:r>
      <w:r>
        <w:rPr>
          <w:noProof/>
          <w:lang w:val="en-US" w:eastAsia="en-US"/>
        </w:rPr>
        <w:lastRenderedPageBreak/>
        <w:drawing>
          <wp:inline distT="0" distB="0" distL="0" distR="0" wp14:anchorId="1F312DA5" wp14:editId="103EC0F3">
            <wp:extent cx="5366385" cy="2596046"/>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66385" cy="2596046"/>
                    </a:xfrm>
                    <a:prstGeom prst="rect">
                      <a:avLst/>
                    </a:prstGeom>
                  </pic:spPr>
                </pic:pic>
              </a:graphicData>
            </a:graphic>
          </wp:inline>
        </w:drawing>
      </w:r>
      <w:r w:rsidRPr="007645C7">
        <w:rPr>
          <w:noProof/>
        </w:rPr>
        <w:t xml:space="preserve"> </w:t>
      </w:r>
      <w:r>
        <w:rPr>
          <w:noProof/>
          <w:lang w:val="en-US" w:eastAsia="en-US"/>
        </w:rPr>
        <w:drawing>
          <wp:inline distT="0" distB="0" distL="0" distR="0" wp14:anchorId="1D9F545F" wp14:editId="7253CB80">
            <wp:extent cx="5366385" cy="2613246"/>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66385" cy="2613246"/>
                    </a:xfrm>
                    <a:prstGeom prst="rect">
                      <a:avLst/>
                    </a:prstGeom>
                  </pic:spPr>
                </pic:pic>
              </a:graphicData>
            </a:graphic>
          </wp:inline>
        </w:drawing>
      </w:r>
      <w:r w:rsidRPr="007645C7">
        <w:rPr>
          <w:noProof/>
        </w:rPr>
        <w:t xml:space="preserve"> </w:t>
      </w:r>
      <w:r>
        <w:rPr>
          <w:noProof/>
          <w:lang w:val="en-US" w:eastAsia="en-US"/>
        </w:rPr>
        <w:lastRenderedPageBreak/>
        <w:drawing>
          <wp:inline distT="0" distB="0" distL="0" distR="0" wp14:anchorId="6C187843" wp14:editId="23830B07">
            <wp:extent cx="5366385" cy="2785819"/>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66385" cy="2785819"/>
                    </a:xfrm>
                    <a:prstGeom prst="rect">
                      <a:avLst/>
                    </a:prstGeom>
                  </pic:spPr>
                </pic:pic>
              </a:graphicData>
            </a:graphic>
          </wp:inline>
        </w:drawing>
      </w:r>
      <w:r w:rsidRPr="007645C7">
        <w:rPr>
          <w:noProof/>
        </w:rPr>
        <w:t xml:space="preserve"> </w:t>
      </w:r>
      <w:r>
        <w:rPr>
          <w:noProof/>
          <w:lang w:val="en-US" w:eastAsia="en-US"/>
        </w:rPr>
        <w:drawing>
          <wp:inline distT="0" distB="0" distL="0" distR="0" wp14:anchorId="35F69D72" wp14:editId="78EC7370">
            <wp:extent cx="5366385" cy="2515206"/>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66385" cy="2515206"/>
                    </a:xfrm>
                    <a:prstGeom prst="rect">
                      <a:avLst/>
                    </a:prstGeom>
                  </pic:spPr>
                </pic:pic>
              </a:graphicData>
            </a:graphic>
          </wp:inline>
        </w:drawing>
      </w:r>
      <w:r w:rsidRPr="007645C7">
        <w:rPr>
          <w:noProof/>
        </w:rPr>
        <w:t xml:space="preserve"> </w:t>
      </w:r>
      <w:r>
        <w:rPr>
          <w:noProof/>
          <w:lang w:val="en-US" w:eastAsia="en-US"/>
        </w:rPr>
        <w:lastRenderedPageBreak/>
        <w:drawing>
          <wp:inline distT="0" distB="0" distL="0" distR="0" wp14:anchorId="21535DDE" wp14:editId="6A29F255">
            <wp:extent cx="5366385" cy="246131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66385" cy="2461313"/>
                    </a:xfrm>
                    <a:prstGeom prst="rect">
                      <a:avLst/>
                    </a:prstGeom>
                  </pic:spPr>
                </pic:pic>
              </a:graphicData>
            </a:graphic>
          </wp:inline>
        </w:drawing>
      </w:r>
      <w:r w:rsidRPr="007645C7">
        <w:rPr>
          <w:noProof/>
        </w:rPr>
        <w:t xml:space="preserve"> </w:t>
      </w:r>
      <w:r>
        <w:rPr>
          <w:noProof/>
          <w:lang w:val="en-US" w:eastAsia="en-US"/>
        </w:rPr>
        <w:drawing>
          <wp:inline distT="0" distB="0" distL="0" distR="0" wp14:anchorId="400501B8" wp14:editId="5E7C9914">
            <wp:extent cx="5366385" cy="2526100"/>
            <wp:effectExtent l="0" t="0" r="571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66385" cy="2526100"/>
                    </a:xfrm>
                    <a:prstGeom prst="rect">
                      <a:avLst/>
                    </a:prstGeom>
                  </pic:spPr>
                </pic:pic>
              </a:graphicData>
            </a:graphic>
          </wp:inline>
        </w:drawing>
      </w:r>
      <w:r w:rsidRPr="007645C7">
        <w:rPr>
          <w:noProof/>
        </w:rPr>
        <w:t xml:space="preserve"> </w:t>
      </w:r>
      <w:r>
        <w:rPr>
          <w:noProof/>
          <w:lang w:val="en-US" w:eastAsia="en-US"/>
        </w:rPr>
        <w:drawing>
          <wp:inline distT="0" distB="0" distL="0" distR="0" wp14:anchorId="3600FF8C" wp14:editId="36C26BF2">
            <wp:extent cx="5366385" cy="2677459"/>
            <wp:effectExtent l="0" t="0" r="571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66385" cy="2677459"/>
                    </a:xfrm>
                    <a:prstGeom prst="rect">
                      <a:avLst/>
                    </a:prstGeom>
                  </pic:spPr>
                </pic:pic>
              </a:graphicData>
            </a:graphic>
          </wp:inline>
        </w:drawing>
      </w:r>
      <w:r w:rsidRPr="007645C7">
        <w:rPr>
          <w:noProof/>
        </w:rPr>
        <w:lastRenderedPageBreak/>
        <w:t xml:space="preserve"> </w:t>
      </w:r>
      <w:r>
        <w:rPr>
          <w:noProof/>
          <w:lang w:val="en-US" w:eastAsia="en-US"/>
        </w:rPr>
        <w:drawing>
          <wp:inline distT="0" distB="0" distL="0" distR="0" wp14:anchorId="30649CAE" wp14:editId="679A0FC4">
            <wp:extent cx="5366385" cy="295896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66385" cy="2958965"/>
                    </a:xfrm>
                    <a:prstGeom prst="rect">
                      <a:avLst/>
                    </a:prstGeom>
                  </pic:spPr>
                </pic:pic>
              </a:graphicData>
            </a:graphic>
          </wp:inline>
        </w:drawing>
      </w:r>
      <w:r w:rsidR="005146AB">
        <w:br w:type="page"/>
      </w:r>
      <w:r w:rsidR="008B60D1" w:rsidRPr="008B60D1">
        <w:rPr>
          <w:noProof/>
          <w:lang w:val="en-US" w:eastAsia="en-US"/>
        </w:rPr>
        <w:lastRenderedPageBreak/>
        <w:drawing>
          <wp:inline distT="0" distB="0" distL="0" distR="0" wp14:anchorId="6518295E" wp14:editId="464A3F2D">
            <wp:extent cx="5366385" cy="3767936"/>
            <wp:effectExtent l="0" t="0" r="571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66385" cy="3767936"/>
                    </a:xfrm>
                    <a:prstGeom prst="rect">
                      <a:avLst/>
                    </a:prstGeom>
                  </pic:spPr>
                </pic:pic>
              </a:graphicData>
            </a:graphic>
          </wp:inline>
        </w:drawing>
      </w:r>
    </w:p>
    <w:p w:rsidR="008B60D1" w:rsidRDefault="008B60D1">
      <w:pPr>
        <w:rPr>
          <w:b/>
          <w:color w:val="000000"/>
          <w:sz w:val="28"/>
          <w:szCs w:val="28"/>
        </w:rPr>
      </w:pPr>
    </w:p>
    <w:p w:rsidR="008B60D1" w:rsidRDefault="00183DE9">
      <w:pPr>
        <w:rPr>
          <w:b/>
          <w:color w:val="000000"/>
          <w:sz w:val="28"/>
          <w:szCs w:val="28"/>
        </w:rPr>
      </w:pPr>
      <w:r w:rsidRPr="00183DE9">
        <w:rPr>
          <w:b/>
          <w:noProof/>
          <w:color w:val="000000"/>
          <w:sz w:val="28"/>
          <w:szCs w:val="28"/>
          <w:lang w:val="en-US" w:eastAsia="en-US"/>
        </w:rPr>
        <w:drawing>
          <wp:inline distT="0" distB="0" distL="0" distR="0" wp14:anchorId="50CD936A" wp14:editId="1CA6DBE7">
            <wp:extent cx="5366385" cy="3217538"/>
            <wp:effectExtent l="0" t="0" r="571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66385" cy="3217538"/>
                    </a:xfrm>
                    <a:prstGeom prst="rect">
                      <a:avLst/>
                    </a:prstGeom>
                  </pic:spPr>
                </pic:pic>
              </a:graphicData>
            </a:graphic>
          </wp:inline>
        </w:drawing>
      </w:r>
    </w:p>
    <w:p w:rsidR="00183DE9" w:rsidRDefault="00183DE9">
      <w:pPr>
        <w:rPr>
          <w:b/>
          <w:color w:val="000000"/>
          <w:sz w:val="28"/>
          <w:szCs w:val="28"/>
        </w:rPr>
      </w:pPr>
      <w:r w:rsidRPr="00183DE9">
        <w:rPr>
          <w:b/>
          <w:noProof/>
          <w:color w:val="000000"/>
          <w:sz w:val="28"/>
          <w:szCs w:val="28"/>
          <w:lang w:val="en-US" w:eastAsia="en-US"/>
        </w:rPr>
        <w:lastRenderedPageBreak/>
        <w:drawing>
          <wp:inline distT="0" distB="0" distL="0" distR="0" wp14:anchorId="19547E62" wp14:editId="4F8122DA">
            <wp:extent cx="5366385" cy="3223844"/>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66385" cy="3223844"/>
                    </a:xfrm>
                    <a:prstGeom prst="rect">
                      <a:avLst/>
                    </a:prstGeom>
                  </pic:spPr>
                </pic:pic>
              </a:graphicData>
            </a:graphic>
          </wp:inline>
        </w:drawing>
      </w:r>
    </w:p>
    <w:p w:rsidR="00183DE9" w:rsidRDefault="00183DE9">
      <w:pPr>
        <w:rPr>
          <w:b/>
          <w:color w:val="000000"/>
          <w:sz w:val="28"/>
          <w:szCs w:val="28"/>
        </w:rPr>
      </w:pPr>
      <w:r w:rsidRPr="00183DE9">
        <w:rPr>
          <w:b/>
          <w:noProof/>
          <w:color w:val="000000"/>
          <w:sz w:val="28"/>
          <w:szCs w:val="28"/>
          <w:lang w:val="en-US" w:eastAsia="en-US"/>
        </w:rPr>
        <w:drawing>
          <wp:inline distT="0" distB="0" distL="0" distR="0" wp14:anchorId="497AE890" wp14:editId="1C68688C">
            <wp:extent cx="5366385" cy="3117205"/>
            <wp:effectExtent l="0" t="0" r="571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66385" cy="3117205"/>
                    </a:xfrm>
                    <a:prstGeom prst="rect">
                      <a:avLst/>
                    </a:prstGeom>
                  </pic:spPr>
                </pic:pic>
              </a:graphicData>
            </a:graphic>
          </wp:inline>
        </w:drawing>
      </w:r>
    </w:p>
    <w:p w:rsidR="00183DE9" w:rsidRDefault="00183DE9">
      <w:pPr>
        <w:rPr>
          <w:b/>
          <w:color w:val="000000"/>
          <w:sz w:val="28"/>
          <w:szCs w:val="28"/>
        </w:rPr>
      </w:pPr>
      <w:r w:rsidRPr="00183DE9">
        <w:rPr>
          <w:b/>
          <w:noProof/>
          <w:color w:val="000000"/>
          <w:sz w:val="28"/>
          <w:szCs w:val="28"/>
          <w:lang w:val="en-US" w:eastAsia="en-US"/>
        </w:rPr>
        <w:lastRenderedPageBreak/>
        <w:drawing>
          <wp:inline distT="0" distB="0" distL="0" distR="0" wp14:anchorId="0CD43A4A" wp14:editId="01FDA94C">
            <wp:extent cx="5366385" cy="3153898"/>
            <wp:effectExtent l="0" t="0" r="571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66385" cy="3153898"/>
                    </a:xfrm>
                    <a:prstGeom prst="rect">
                      <a:avLst/>
                    </a:prstGeom>
                  </pic:spPr>
                </pic:pic>
              </a:graphicData>
            </a:graphic>
          </wp:inline>
        </w:drawing>
      </w:r>
    </w:p>
    <w:p w:rsidR="00183DE9" w:rsidRDefault="00183DE9">
      <w:pPr>
        <w:rPr>
          <w:b/>
          <w:color w:val="000000"/>
          <w:sz w:val="28"/>
          <w:szCs w:val="28"/>
        </w:rPr>
      </w:pPr>
      <w:r w:rsidRPr="00183DE9">
        <w:rPr>
          <w:b/>
          <w:noProof/>
          <w:color w:val="000000"/>
          <w:sz w:val="28"/>
          <w:szCs w:val="28"/>
          <w:lang w:val="en-US" w:eastAsia="en-US"/>
        </w:rPr>
        <w:drawing>
          <wp:inline distT="0" distB="0" distL="0" distR="0" wp14:anchorId="58078D23" wp14:editId="077EC167">
            <wp:extent cx="5366385" cy="3199191"/>
            <wp:effectExtent l="0" t="0" r="571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366385" cy="3199191"/>
                    </a:xfrm>
                    <a:prstGeom prst="rect">
                      <a:avLst/>
                    </a:prstGeom>
                  </pic:spPr>
                </pic:pic>
              </a:graphicData>
            </a:graphic>
          </wp:inline>
        </w:drawing>
      </w:r>
    </w:p>
    <w:p w:rsidR="00183DE9" w:rsidRDefault="00183DE9">
      <w:pPr>
        <w:rPr>
          <w:b/>
          <w:color w:val="000000"/>
          <w:sz w:val="28"/>
          <w:szCs w:val="28"/>
        </w:rPr>
      </w:pPr>
      <w:r w:rsidRPr="00183DE9">
        <w:rPr>
          <w:b/>
          <w:noProof/>
          <w:color w:val="000000"/>
          <w:sz w:val="28"/>
          <w:szCs w:val="28"/>
          <w:lang w:val="en-US" w:eastAsia="en-US"/>
        </w:rPr>
        <w:lastRenderedPageBreak/>
        <w:drawing>
          <wp:inline distT="0" distB="0" distL="0" distR="0" wp14:anchorId="0BCE39CE" wp14:editId="7E2E1302">
            <wp:extent cx="5366385" cy="3257098"/>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366385" cy="3257098"/>
                    </a:xfrm>
                    <a:prstGeom prst="rect">
                      <a:avLst/>
                    </a:prstGeom>
                  </pic:spPr>
                </pic:pic>
              </a:graphicData>
            </a:graphic>
          </wp:inline>
        </w:drawing>
      </w:r>
    </w:p>
    <w:p w:rsidR="00183DE9" w:rsidRDefault="00183DE9">
      <w:pPr>
        <w:rPr>
          <w:b/>
          <w:color w:val="000000"/>
          <w:sz w:val="28"/>
          <w:szCs w:val="28"/>
        </w:rPr>
      </w:pPr>
      <w:r w:rsidRPr="00183DE9">
        <w:rPr>
          <w:b/>
          <w:noProof/>
          <w:color w:val="000000"/>
          <w:sz w:val="28"/>
          <w:szCs w:val="28"/>
          <w:lang w:val="en-US" w:eastAsia="en-US"/>
        </w:rPr>
        <w:drawing>
          <wp:inline distT="0" distB="0" distL="0" distR="0" wp14:anchorId="12606E42" wp14:editId="7F053D29">
            <wp:extent cx="5366385" cy="3513377"/>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66385" cy="3513377"/>
                    </a:xfrm>
                    <a:prstGeom prst="rect">
                      <a:avLst/>
                    </a:prstGeom>
                  </pic:spPr>
                </pic:pic>
              </a:graphicData>
            </a:graphic>
          </wp:inline>
        </w:drawing>
      </w:r>
    </w:p>
    <w:p w:rsidR="00183DE9" w:rsidRDefault="00183DE9">
      <w:pPr>
        <w:rPr>
          <w:b/>
          <w:color w:val="000000"/>
          <w:sz w:val="28"/>
          <w:szCs w:val="28"/>
        </w:rPr>
      </w:pPr>
      <w:r w:rsidRPr="00183DE9">
        <w:rPr>
          <w:b/>
          <w:noProof/>
          <w:color w:val="000000"/>
          <w:sz w:val="28"/>
          <w:szCs w:val="28"/>
          <w:lang w:val="en-US" w:eastAsia="en-US"/>
        </w:rPr>
        <w:lastRenderedPageBreak/>
        <w:drawing>
          <wp:inline distT="0" distB="0" distL="0" distR="0" wp14:anchorId="4D048CDB" wp14:editId="4378BDBA">
            <wp:extent cx="5366385" cy="34537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66385" cy="3453750"/>
                    </a:xfrm>
                    <a:prstGeom prst="rect">
                      <a:avLst/>
                    </a:prstGeom>
                  </pic:spPr>
                </pic:pic>
              </a:graphicData>
            </a:graphic>
          </wp:inline>
        </w:drawing>
      </w:r>
    </w:p>
    <w:p w:rsidR="00183DE9" w:rsidRDefault="00183DE9">
      <w:pPr>
        <w:rPr>
          <w:b/>
          <w:color w:val="000000"/>
          <w:sz w:val="28"/>
          <w:szCs w:val="28"/>
        </w:rPr>
      </w:pPr>
      <w:r w:rsidRPr="00183DE9">
        <w:rPr>
          <w:b/>
          <w:noProof/>
          <w:color w:val="000000"/>
          <w:sz w:val="28"/>
          <w:szCs w:val="28"/>
          <w:lang w:val="en-US" w:eastAsia="en-US"/>
        </w:rPr>
        <w:drawing>
          <wp:inline distT="0" distB="0" distL="0" distR="0" wp14:anchorId="62BBEA02" wp14:editId="34C38894">
            <wp:extent cx="5366385" cy="3421070"/>
            <wp:effectExtent l="0" t="0" r="571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366385" cy="3421070"/>
                    </a:xfrm>
                    <a:prstGeom prst="rect">
                      <a:avLst/>
                    </a:prstGeom>
                  </pic:spPr>
                </pic:pic>
              </a:graphicData>
            </a:graphic>
          </wp:inline>
        </w:drawing>
      </w:r>
    </w:p>
    <w:p w:rsidR="00183DE9" w:rsidRDefault="00183DE9">
      <w:pPr>
        <w:rPr>
          <w:b/>
          <w:color w:val="000000"/>
          <w:sz w:val="28"/>
          <w:szCs w:val="28"/>
        </w:rPr>
      </w:pPr>
      <w:r w:rsidRPr="00183DE9">
        <w:rPr>
          <w:b/>
          <w:noProof/>
          <w:color w:val="000000"/>
          <w:sz w:val="28"/>
          <w:szCs w:val="28"/>
          <w:lang w:val="en-US" w:eastAsia="en-US"/>
        </w:rPr>
        <w:lastRenderedPageBreak/>
        <w:drawing>
          <wp:inline distT="0" distB="0" distL="0" distR="0" wp14:anchorId="4A6B85B3" wp14:editId="69DDFB3C">
            <wp:extent cx="5366385" cy="3374631"/>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366385" cy="3374631"/>
                    </a:xfrm>
                    <a:prstGeom prst="rect">
                      <a:avLst/>
                    </a:prstGeom>
                  </pic:spPr>
                </pic:pic>
              </a:graphicData>
            </a:graphic>
          </wp:inline>
        </w:drawing>
      </w:r>
    </w:p>
    <w:p w:rsidR="00183DE9" w:rsidRDefault="00183DE9">
      <w:pPr>
        <w:rPr>
          <w:b/>
          <w:color w:val="000000"/>
          <w:sz w:val="28"/>
          <w:szCs w:val="28"/>
        </w:rPr>
      </w:pPr>
      <w:r w:rsidRPr="00183DE9">
        <w:rPr>
          <w:b/>
          <w:noProof/>
          <w:color w:val="000000"/>
          <w:sz w:val="28"/>
          <w:szCs w:val="28"/>
          <w:lang w:val="en-US" w:eastAsia="en-US"/>
        </w:rPr>
        <w:drawing>
          <wp:inline distT="0" distB="0" distL="0" distR="0" wp14:anchorId="21F0EE94" wp14:editId="2F56CF0B">
            <wp:extent cx="5366385" cy="343483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66385" cy="3434830"/>
                    </a:xfrm>
                    <a:prstGeom prst="rect">
                      <a:avLst/>
                    </a:prstGeom>
                  </pic:spPr>
                </pic:pic>
              </a:graphicData>
            </a:graphic>
          </wp:inline>
        </w:drawing>
      </w:r>
    </w:p>
    <w:p w:rsidR="008B60D1" w:rsidRDefault="003402B7" w:rsidP="003402B7">
      <w:pPr>
        <w:tabs>
          <w:tab w:val="left" w:pos="2070"/>
        </w:tabs>
        <w:rPr>
          <w:b/>
          <w:color w:val="000000"/>
          <w:sz w:val="28"/>
          <w:szCs w:val="28"/>
        </w:rPr>
      </w:pPr>
      <w:r>
        <w:rPr>
          <w:b/>
          <w:color w:val="000000"/>
          <w:sz w:val="28"/>
          <w:szCs w:val="28"/>
        </w:rPr>
        <w:tab/>
      </w:r>
    </w:p>
    <w:p w:rsidR="003402B7" w:rsidRDefault="003402B7" w:rsidP="003402B7">
      <w:pPr>
        <w:tabs>
          <w:tab w:val="left" w:pos="2070"/>
        </w:tabs>
        <w:rPr>
          <w:b/>
          <w:color w:val="000000"/>
          <w:sz w:val="28"/>
          <w:szCs w:val="28"/>
        </w:rPr>
      </w:pPr>
    </w:p>
    <w:p w:rsidR="003402B7" w:rsidRDefault="003402B7" w:rsidP="003402B7">
      <w:pPr>
        <w:tabs>
          <w:tab w:val="left" w:pos="2070"/>
        </w:tabs>
        <w:rPr>
          <w:b/>
          <w:color w:val="000000"/>
          <w:sz w:val="28"/>
          <w:szCs w:val="28"/>
        </w:rPr>
      </w:pPr>
    </w:p>
    <w:p w:rsidR="0051042B" w:rsidRDefault="000E291B" w:rsidP="003402B7">
      <w:pPr>
        <w:rPr>
          <w:b/>
          <w:color w:val="000000"/>
          <w:sz w:val="28"/>
          <w:szCs w:val="28"/>
        </w:rPr>
      </w:pPr>
      <w:r>
        <w:rPr>
          <w:b/>
          <w:noProof/>
          <w:color w:val="000000"/>
          <w:sz w:val="28"/>
          <w:szCs w:val="28"/>
          <w:lang w:val="en-US" w:eastAsia="en-US"/>
        </w:rPr>
        <w:lastRenderedPageBreak/>
        <w:drawing>
          <wp:anchor distT="0" distB="0" distL="114300" distR="114300" simplePos="0" relativeHeight="251657728" behindDoc="0" locked="0" layoutInCell="1" allowOverlap="1" wp14:anchorId="4683E171" wp14:editId="4C6C897C">
            <wp:simplePos x="0" y="0"/>
            <wp:positionH relativeFrom="column">
              <wp:posOffset>-925830</wp:posOffset>
            </wp:positionH>
            <wp:positionV relativeFrom="paragraph">
              <wp:posOffset>579755</wp:posOffset>
            </wp:positionV>
            <wp:extent cx="7205980" cy="37528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IZ-1.png"/>
                    <pic:cNvPicPr/>
                  </pic:nvPicPr>
                  <pic:blipFill>
                    <a:blip r:embed="rId70">
                      <a:extLst>
                        <a:ext uri="{28A0092B-C50C-407E-A947-70E740481C1C}">
                          <a14:useLocalDpi xmlns:a14="http://schemas.microsoft.com/office/drawing/2010/main" val="0"/>
                        </a:ext>
                      </a:extLst>
                    </a:blip>
                    <a:stretch>
                      <a:fillRect/>
                    </a:stretch>
                  </pic:blipFill>
                  <pic:spPr>
                    <a:xfrm>
                      <a:off x="0" y="0"/>
                      <a:ext cx="7205980" cy="3752850"/>
                    </a:xfrm>
                    <a:prstGeom prst="rect">
                      <a:avLst/>
                    </a:prstGeom>
                  </pic:spPr>
                </pic:pic>
              </a:graphicData>
            </a:graphic>
            <wp14:sizeRelH relativeFrom="margin">
              <wp14:pctWidth>0</wp14:pctWidth>
            </wp14:sizeRelH>
            <wp14:sizeRelV relativeFrom="margin">
              <wp14:pctHeight>0</wp14:pctHeight>
            </wp14:sizeRelV>
          </wp:anchor>
        </w:drawing>
      </w:r>
      <w:r>
        <w:rPr>
          <w:b/>
          <w:noProof/>
          <w:color w:val="000000"/>
          <w:sz w:val="28"/>
          <w:szCs w:val="28"/>
          <w:lang w:val="en-US" w:eastAsia="en-US"/>
        </w:rPr>
        <w:drawing>
          <wp:anchor distT="0" distB="0" distL="114300" distR="114300" simplePos="0" relativeHeight="251666944" behindDoc="0" locked="0" layoutInCell="1" allowOverlap="1" wp14:anchorId="390DFF96" wp14:editId="6912DD1B">
            <wp:simplePos x="0" y="0"/>
            <wp:positionH relativeFrom="column">
              <wp:posOffset>-869315</wp:posOffset>
            </wp:positionH>
            <wp:positionV relativeFrom="paragraph">
              <wp:posOffset>4504055</wp:posOffset>
            </wp:positionV>
            <wp:extent cx="7145655" cy="36004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IZ-2.png"/>
                    <pic:cNvPicPr/>
                  </pic:nvPicPr>
                  <pic:blipFill>
                    <a:blip r:embed="rId71">
                      <a:extLst>
                        <a:ext uri="{28A0092B-C50C-407E-A947-70E740481C1C}">
                          <a14:useLocalDpi xmlns:a14="http://schemas.microsoft.com/office/drawing/2010/main" val="0"/>
                        </a:ext>
                      </a:extLst>
                    </a:blip>
                    <a:stretch>
                      <a:fillRect/>
                    </a:stretch>
                  </pic:blipFill>
                  <pic:spPr>
                    <a:xfrm>
                      <a:off x="0" y="0"/>
                      <a:ext cx="7145655" cy="3600450"/>
                    </a:xfrm>
                    <a:prstGeom prst="rect">
                      <a:avLst/>
                    </a:prstGeom>
                  </pic:spPr>
                </pic:pic>
              </a:graphicData>
            </a:graphic>
            <wp14:sizeRelH relativeFrom="margin">
              <wp14:pctWidth>0</wp14:pctWidth>
            </wp14:sizeRelH>
            <wp14:sizeRelV relativeFrom="margin">
              <wp14:pctHeight>0</wp14:pctHeight>
            </wp14:sizeRelV>
          </wp:anchor>
        </w:drawing>
      </w:r>
      <w:r w:rsidR="003402B7">
        <w:rPr>
          <w:b/>
          <w:color w:val="000000"/>
          <w:sz w:val="28"/>
          <w:szCs w:val="28"/>
        </w:rPr>
        <w:t>Quiz screenshots</w:t>
      </w:r>
    </w:p>
    <w:p w:rsidR="003402B7" w:rsidRDefault="003402B7" w:rsidP="003402B7">
      <w:pPr>
        <w:rPr>
          <w:b/>
          <w:color w:val="000000"/>
          <w:sz w:val="28"/>
          <w:szCs w:val="28"/>
        </w:rPr>
      </w:pPr>
    </w:p>
    <w:p w:rsidR="003402B7" w:rsidRPr="003402B7" w:rsidRDefault="003402B7" w:rsidP="003402B7">
      <w:pPr>
        <w:rPr>
          <w:b/>
          <w:color w:val="000000"/>
          <w:sz w:val="28"/>
          <w:szCs w:val="28"/>
        </w:rPr>
      </w:pPr>
    </w:p>
    <w:p w:rsidR="0051042B" w:rsidRDefault="005146AB">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and your take away after performing the virtual lab experiment: -</w:t>
      </w:r>
    </w:p>
    <w:p w:rsidR="0051042B" w:rsidRPr="003402B7" w:rsidRDefault="003402B7">
      <w:pPr>
        <w:rPr>
          <w:rFonts w:ascii="Times New Roman" w:hAnsi="Times New Roman" w:cs="Times New Roman"/>
        </w:rPr>
      </w:pPr>
      <w:r>
        <w:rPr>
          <w:rFonts w:ascii="Times New Roman" w:hAnsi="Times New Roman" w:cs="Times New Roman"/>
        </w:rPr>
        <w:t xml:space="preserve">Thus, in this experiment, the concept of stack and queue has been learnt in a practical manner. The take away is that </w:t>
      </w:r>
      <w:r w:rsidR="000E291B">
        <w:rPr>
          <w:rFonts w:ascii="Times New Roman" w:hAnsi="Times New Roman" w:cs="Times New Roman"/>
        </w:rPr>
        <w:t>queue data structure is useful in a waiting-line situation, where the process which was first admitted should be executed first (i.e., First-In-First-Out). It can also be used for applications like network security (using the concept of encryption, which has been shown in the example above with “ENCRYPT” as the data).</w:t>
      </w:r>
      <w:bookmarkStart w:id="1" w:name="_GoBack"/>
      <w:bookmarkEnd w:id="1"/>
    </w:p>
    <w:p w:rsidR="0051042B" w:rsidRDefault="0051042B">
      <w:pPr>
        <w:spacing w:after="0" w:line="240" w:lineRule="auto"/>
        <w:jc w:val="both"/>
        <w:rPr>
          <w:rFonts w:ascii="Times New Roman" w:eastAsia="Times New Roman" w:hAnsi="Times New Roman" w:cs="Times New Roman"/>
          <w:sz w:val="24"/>
          <w:szCs w:val="24"/>
        </w:rPr>
      </w:pPr>
    </w:p>
    <w:p w:rsidR="0051042B" w:rsidRDefault="005146A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sectPr w:rsidR="0051042B">
      <w:headerReference w:type="default" r:id="rId72"/>
      <w:footerReference w:type="default" r:id="rId73"/>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B76" w:rsidRDefault="00207B76">
      <w:pPr>
        <w:spacing w:after="0" w:line="240" w:lineRule="auto"/>
      </w:pPr>
      <w:r>
        <w:separator/>
      </w:r>
    </w:p>
  </w:endnote>
  <w:endnote w:type="continuationSeparator" w:id="0">
    <w:p w:rsidR="00207B76" w:rsidRDefault="0020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880399"/>
      <w:docPartObj>
        <w:docPartGallery w:val="Page Numbers (Bottom of Page)"/>
        <w:docPartUnique/>
      </w:docPartObj>
    </w:sdtPr>
    <w:sdtEndPr>
      <w:rPr>
        <w:color w:val="808080" w:themeColor="background1" w:themeShade="80"/>
        <w:spacing w:val="60"/>
      </w:rPr>
    </w:sdtEndPr>
    <w:sdtContent>
      <w:p w:rsidR="00916EB9" w:rsidRDefault="00916EB9" w:rsidP="00916EB9">
        <w:pPr>
          <w:pStyle w:val="Footer"/>
          <w:pBdr>
            <w:top w:val="single" w:sz="4" w:space="1" w:color="D9D9D9" w:themeColor="background1" w:themeShade="D9"/>
          </w:pBdr>
          <w:tabs>
            <w:tab w:val="right" w:pos="8451"/>
          </w:tabs>
        </w:pPr>
        <w:r>
          <w:rPr>
            <w:rFonts w:ascii="Cambria" w:eastAsia="Cambria" w:hAnsi="Cambria" w:cs="Cambria"/>
            <w:color w:val="000000"/>
          </w:rPr>
          <w:t xml:space="preserve">Department of Computer Engineering         </w:t>
        </w:r>
        <w:proofErr w:type="gramStart"/>
        <w:r>
          <w:rPr>
            <w:rFonts w:ascii="Cambria" w:eastAsia="Cambria" w:hAnsi="Cambria" w:cs="Cambria"/>
            <w:color w:val="000000"/>
          </w:rPr>
          <w:t>DS  Sem</w:t>
        </w:r>
        <w:proofErr w:type="gramEnd"/>
        <w:r>
          <w:rPr>
            <w:rFonts w:ascii="Cambria" w:eastAsia="Cambria" w:hAnsi="Cambria" w:cs="Cambria"/>
            <w:color w:val="000000"/>
          </w:rPr>
          <w:t xml:space="preserve">-III – July-Dec 2022                   </w:t>
        </w:r>
        <w:r>
          <w:tab/>
        </w:r>
        <w:r>
          <w:fldChar w:fldCharType="begin"/>
        </w:r>
        <w:r>
          <w:instrText xml:space="preserve"> PAGE   \* MERGEFORMAT </w:instrText>
        </w:r>
        <w:r>
          <w:fldChar w:fldCharType="separate"/>
        </w:r>
        <w:r w:rsidR="000E291B">
          <w:rPr>
            <w:noProof/>
          </w:rPr>
          <w:t>29</w:t>
        </w:r>
        <w:r>
          <w:rPr>
            <w:noProof/>
          </w:rPr>
          <w:fldChar w:fldCharType="end"/>
        </w:r>
        <w:r>
          <w:t xml:space="preserve"> | </w:t>
        </w:r>
        <w:r>
          <w:rPr>
            <w:color w:val="808080" w:themeColor="background1" w:themeShade="80"/>
            <w:spacing w:val="60"/>
          </w:rPr>
          <w:t>Page</w:t>
        </w:r>
      </w:p>
    </w:sdtContent>
  </w:sdt>
  <w:p w:rsidR="0051042B" w:rsidRDefault="0051042B">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B76" w:rsidRDefault="00207B76">
      <w:pPr>
        <w:spacing w:after="0" w:line="240" w:lineRule="auto"/>
      </w:pPr>
      <w:r>
        <w:separator/>
      </w:r>
    </w:p>
  </w:footnote>
  <w:footnote w:type="continuationSeparator" w:id="0">
    <w:p w:rsidR="00207B76" w:rsidRDefault="00207B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42B" w:rsidRDefault="005146AB">
    <w:pPr>
      <w:pBdr>
        <w:top w:val="nil"/>
        <w:left w:val="nil"/>
        <w:bottom w:val="nil"/>
        <w:right w:val="nil"/>
        <w:between w:val="nil"/>
      </w:pBdr>
      <w:tabs>
        <w:tab w:val="left" w:pos="7125"/>
      </w:tabs>
      <w:spacing w:after="0" w:line="240" w:lineRule="auto"/>
      <w:jc w:val="center"/>
      <w:rPr>
        <w:color w:val="000000"/>
      </w:rPr>
    </w:pPr>
    <w:r>
      <w:rPr>
        <w:rFonts w:ascii="Times New Roman" w:eastAsia="Times New Roman" w:hAnsi="Times New Roman" w:cs="Times New Roman"/>
        <w:noProof/>
        <w:color w:val="000000"/>
        <w:lang w:val="en-US" w:eastAsia="en-US"/>
      </w:rPr>
      <w:drawing>
        <wp:inline distT="0" distB="0" distL="114300" distR="114300">
          <wp:extent cx="592455" cy="534670"/>
          <wp:effectExtent l="0" t="0" r="0" b="0"/>
          <wp:docPr id="3" name="image1.jpg" descr="Description: new_SVV_lg"/>
          <wp:cNvGraphicFramePr/>
          <a:graphic xmlns:a="http://schemas.openxmlformats.org/drawingml/2006/main">
            <a:graphicData uri="http://schemas.openxmlformats.org/drawingml/2006/picture">
              <pic:pic xmlns:pic="http://schemas.openxmlformats.org/drawingml/2006/picture">
                <pic:nvPicPr>
                  <pic:cNvPr id="0" name="image1.jpg" descr="Description: new_SVV_lg"/>
                  <pic:cNvPicPr preferRelativeResize="0"/>
                </pic:nvPicPr>
                <pic:blipFill>
                  <a:blip r:embed="rId1"/>
                  <a:srcRect/>
                  <a:stretch>
                    <a:fillRect/>
                  </a:stretch>
                </pic:blipFill>
                <pic:spPr>
                  <a:xfrm>
                    <a:off x="0" y="0"/>
                    <a:ext cx="592455" cy="534670"/>
                  </a:xfrm>
                  <a:prstGeom prst="rect">
                    <a:avLst/>
                  </a:prstGeom>
                  <a:ln/>
                </pic:spPr>
              </pic:pic>
            </a:graphicData>
          </a:graphic>
        </wp:inline>
      </w:drawing>
    </w:r>
    <w:r>
      <w:rPr>
        <w:noProof/>
        <w:lang w:val="en-US" w:eastAsia="en-US"/>
      </w:rPr>
      <mc:AlternateContent>
        <mc:Choice Requires="wps">
          <w:drawing>
            <wp:anchor distT="0" distB="0" distL="114300" distR="114300" simplePos="0" relativeHeight="251658240" behindDoc="0" locked="0" layoutInCell="1" hidden="0" allowOverlap="1">
              <wp:simplePos x="0" y="0"/>
              <wp:positionH relativeFrom="column">
                <wp:posOffset>6273800</wp:posOffset>
              </wp:positionH>
              <wp:positionV relativeFrom="paragraph">
                <wp:posOffset>457200</wp:posOffset>
              </wp:positionV>
              <wp:extent cx="807085" cy="687070"/>
              <wp:effectExtent l="0" t="0" r="0" b="0"/>
              <wp:wrapNone/>
              <wp:docPr id="1" name="Rectangle 1"/>
              <wp:cNvGraphicFramePr/>
              <a:graphic xmlns:a="http://schemas.openxmlformats.org/drawingml/2006/main">
                <a:graphicData uri="http://schemas.microsoft.com/office/word/2010/wordprocessingShape">
                  <wps:wsp>
                    <wps:cNvSpPr/>
                    <wps:spPr>
                      <a:xfrm>
                        <a:off x="4951983" y="3445990"/>
                        <a:ext cx="788035"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51042B" w:rsidRDefault="0051042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1" o:spid="_x0000_s1027" style="position:absolute;left:0;text-align:left;margin-left:494pt;margin-top:36pt;width:63.55pt;height:54.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" strokecolor="white">
              <v:stroke startarrowwidth="narrow" startarrowlength="short" endarrowwidth="narrow" endarrowlength="short"/>
              <v:textbox inset="2.53958mm,2.53958mm,2.53958mm,2.53958mm">
                <w:txbxContent>
                  <w:p w:rsidR="0051042B" w:rsidRDefault="0051042B">
                    <w:pPr>
                      <w:spacing w:after="0" w:line="240" w:lineRule="auto"/>
                      <w:textDirection w:val="btLr"/>
                    </w:pPr>
                  </w:p>
                </w:txbxContent>
              </v:textbox>
            </v:rect>
          </w:pict>
        </mc:Fallback>
      </mc:AlternateContent>
    </w:r>
  </w:p>
  <w:p w:rsidR="0051042B" w:rsidRDefault="005146AB">
    <w:pPr>
      <w:spacing w:after="0"/>
      <w:jc w:val="center"/>
      <w:rPr>
        <w:rFonts w:ascii="Times New Roman" w:eastAsia="Times New Roman" w:hAnsi="Times New Roman" w:cs="Times New Roman"/>
      </w:rPr>
    </w:pPr>
    <w:r>
      <w:rPr>
        <w:rFonts w:ascii="Times New Roman" w:eastAsia="Times New Roman" w:hAnsi="Times New Roman" w:cs="Times New Roman"/>
        <w:b/>
      </w:rPr>
      <w:t>K. J. Somaiya College of Engineering, Mumbai-77</w:t>
    </w:r>
  </w:p>
  <w:p w:rsidR="0051042B" w:rsidRDefault="005146AB">
    <w:pPr>
      <w:spacing w:after="0"/>
      <w:jc w:val="center"/>
      <w:rPr>
        <w:sz w:val="18"/>
        <w:szCs w:val="18"/>
      </w:rPr>
    </w:pPr>
    <w:r>
      <w:rPr>
        <w:rFonts w:ascii="Times New Roman" w:eastAsia="Times New Roman" w:hAnsi="Times New Roman" w:cs="Times New Roman"/>
        <w:b/>
        <w:sz w:val="20"/>
        <w:szCs w:val="20"/>
      </w:rPr>
      <w:t>(A constituent College of Somaiya Vidyavihar University)</w:t>
    </w:r>
  </w:p>
  <w:p w:rsidR="0051042B" w:rsidRDefault="0051042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E17044"/>
    <w:multiLevelType w:val="multilevel"/>
    <w:tmpl w:val="53F6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7F26D5"/>
    <w:multiLevelType w:val="multilevel"/>
    <w:tmpl w:val="D5DCF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3B11BEB"/>
    <w:multiLevelType w:val="hybridMultilevel"/>
    <w:tmpl w:val="C8AAD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E202EA"/>
    <w:multiLevelType w:val="multilevel"/>
    <w:tmpl w:val="D5DCF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1042B"/>
    <w:rsid w:val="000E291B"/>
    <w:rsid w:val="00183DE9"/>
    <w:rsid w:val="00207B76"/>
    <w:rsid w:val="003402B7"/>
    <w:rsid w:val="0051042B"/>
    <w:rsid w:val="005146AB"/>
    <w:rsid w:val="007645C7"/>
    <w:rsid w:val="008B60D1"/>
    <w:rsid w:val="008C4704"/>
    <w:rsid w:val="00916EB9"/>
    <w:rsid w:val="00DB24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A42957-0BA6-46F0-879A-8EF3B555A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outlineLvl w:val="4"/>
    </w:pPr>
    <w:rPr>
      <w:rFonts w:ascii="Cambria" w:eastAsia="Cambria" w:hAnsi="Cambria" w:cs="Cambria"/>
      <w:color w:val="243F6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2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4A4"/>
    <w:rPr>
      <w:rFonts w:ascii="Tahoma" w:hAnsi="Tahoma" w:cs="Tahoma"/>
      <w:sz w:val="16"/>
      <w:szCs w:val="16"/>
    </w:rPr>
  </w:style>
  <w:style w:type="paragraph" w:styleId="ListParagraph">
    <w:name w:val="List Paragraph"/>
    <w:basedOn w:val="Normal"/>
    <w:uiPriority w:val="34"/>
    <w:qFormat/>
    <w:rsid w:val="008C4704"/>
    <w:pPr>
      <w:ind w:left="720"/>
      <w:contextualSpacing/>
    </w:pPr>
  </w:style>
  <w:style w:type="paragraph" w:styleId="Header">
    <w:name w:val="header"/>
    <w:basedOn w:val="Normal"/>
    <w:link w:val="HeaderChar"/>
    <w:uiPriority w:val="99"/>
    <w:unhideWhenUsed/>
    <w:rsid w:val="00916E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6EB9"/>
  </w:style>
  <w:style w:type="paragraph" w:styleId="Footer">
    <w:name w:val="footer"/>
    <w:basedOn w:val="Normal"/>
    <w:link w:val="FooterChar"/>
    <w:uiPriority w:val="99"/>
    <w:unhideWhenUsed/>
    <w:rsid w:val="00916E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6EB9"/>
  </w:style>
  <w:style w:type="character" w:styleId="Hyperlink">
    <w:name w:val="Hyperlink"/>
    <w:basedOn w:val="DefaultParagraphFont"/>
    <w:uiPriority w:val="99"/>
    <w:unhideWhenUsed/>
    <w:rsid w:val="003402B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03505">
      <w:bodyDiv w:val="1"/>
      <w:marLeft w:val="0"/>
      <w:marRight w:val="0"/>
      <w:marTop w:val="0"/>
      <w:marBottom w:val="0"/>
      <w:divBdr>
        <w:top w:val="none" w:sz="0" w:space="0" w:color="auto"/>
        <w:left w:val="none" w:sz="0" w:space="0" w:color="auto"/>
        <w:bottom w:val="none" w:sz="0" w:space="0" w:color="auto"/>
        <w:right w:val="none" w:sz="0" w:space="0" w:color="auto"/>
      </w:divBdr>
    </w:div>
    <w:div w:id="974263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s1-iiith.vlabs.ac.in/exp/depth-first-search/index.htm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hyperlink" Target="https://ds1-iiith.vlabs.ac.in/exp/stacks-queues/index.html" TargetMode="External"/><Relationship Id="rId71"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hyperlink" Target="https://ds1-iiith.vlabs.ac.in/exp/hash-tables/quadratic-probing/qp_practice.html" TargetMode="External"/><Relationship Id="rId29" Type="http://schemas.openxmlformats.org/officeDocument/2006/relationships/image" Target="media/image13.png"/><Relationship Id="rId11" Type="http://schemas.openxmlformats.org/officeDocument/2006/relationships/hyperlink" Target="https://ds1-iiith.vlabs.ac.in/exp/stacks-queues/stacks/stackdemo.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s1-iiith.vlabs.ac.in/exp/binary-search-trees/bst-insert/bstInsert.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ds1-iiith.vlabs.ac.in/exp/stacks-queues/stacks/stackdemo.html"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s1-iiith.vlabs.ac.in/exp/stacks-queues/queues/queues-quiz.html" TargetMode="External"/><Relationship Id="rId14" Type="http://schemas.openxmlformats.org/officeDocument/2006/relationships/hyperlink" Target="https://ds1-iiith.vlabs.ac.in/exp/breadth-first-search/index.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ds1-iiith.vlabs.ac.in/exp/stacks-queues/queues/index.html" TargetMode="External"/><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ds1-iiith.vlabs.ac.in/exp/bubble-sort/bubble-sort/bsexercise.html"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5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31</Pages>
  <Words>904</Words>
  <Characters>5154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2022-11-25T08:16:00Z</dcterms:created>
  <dcterms:modified xsi:type="dcterms:W3CDTF">2022-11-27T13:39:00Z</dcterms:modified>
</cp:coreProperties>
</file>