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12073" w14:textId="1AFA4991" w:rsidR="00F367C8" w:rsidRDefault="00F367C8">
      <w:pPr>
        <w:rPr>
          <w:b/>
          <w:bCs/>
          <w:sz w:val="32"/>
          <w:szCs w:val="32"/>
          <w:u w:val="single"/>
        </w:rPr>
      </w:pPr>
      <w:r w:rsidRPr="00F367C8">
        <w:rPr>
          <w:b/>
          <w:bCs/>
          <w:sz w:val="32"/>
          <w:szCs w:val="32"/>
          <w:u w:val="single"/>
        </w:rPr>
        <w:t>A way of viewing world agent</w:t>
      </w:r>
    </w:p>
    <w:p w14:paraId="32DB8275" w14:textId="77777777" w:rsidR="00F367C8" w:rsidRPr="00F367C8" w:rsidRDefault="00F367C8" w:rsidP="00F367C8">
      <w:pPr>
        <w:shd w:val="clear" w:color="auto" w:fill="FFFFFF"/>
        <w:spacing w:after="150" w:line="240" w:lineRule="auto"/>
        <w:jc w:val="both"/>
        <w:rPr>
          <w:rFonts w:ascii="Arial" w:eastAsia="Times New Roman" w:hAnsi="Arial" w:cs="Times New Roman"/>
          <w:color w:val="333333"/>
          <w:sz w:val="24"/>
          <w:szCs w:val="24"/>
        </w:rPr>
      </w:pPr>
      <w:r w:rsidRPr="00F367C8">
        <w:rPr>
          <w:rFonts w:ascii="Arial" w:eastAsia="Times New Roman" w:hAnsi="Arial" w:cs="Times New Roman"/>
          <w:color w:val="333333"/>
          <w:sz w:val="24"/>
          <w:szCs w:val="24"/>
        </w:rPr>
        <w:t>A way of viewing the world is an idea to illustrate the object-oriented programming concept with an example of a real-world situation.</w:t>
      </w:r>
    </w:p>
    <w:p w14:paraId="2A289FCB" w14:textId="097803C4" w:rsidR="00F367C8" w:rsidRPr="00F367C8" w:rsidRDefault="00F367C8" w:rsidP="00F367C8">
      <w:pPr>
        <w:shd w:val="clear" w:color="auto" w:fill="FFFFFF"/>
        <w:spacing w:after="150" w:line="240" w:lineRule="auto"/>
        <w:jc w:val="both"/>
        <w:rPr>
          <w:rFonts w:ascii="Arial" w:eastAsia="Times New Roman" w:hAnsi="Arial" w:cs="Times New Roman"/>
          <w:color w:val="333333"/>
          <w:sz w:val="24"/>
          <w:szCs w:val="24"/>
        </w:rPr>
      </w:pPr>
      <w:r w:rsidRPr="00F367C8">
        <w:rPr>
          <w:rFonts w:ascii="Arial" w:eastAsia="Times New Roman" w:hAnsi="Arial" w:cs="Times New Roman"/>
          <w:color w:val="333333"/>
          <w:sz w:val="24"/>
          <w:szCs w:val="24"/>
        </w:rPr>
        <w:t xml:space="preserve">Let us consider a situation, </w:t>
      </w:r>
      <w:r>
        <w:rPr>
          <w:rFonts w:ascii="Arial" w:eastAsia="Times New Roman" w:hAnsi="Arial" w:cs="Times New Roman"/>
          <w:color w:val="333333"/>
          <w:sz w:val="24"/>
          <w:szCs w:val="24"/>
        </w:rPr>
        <w:t>A person sitting in the</w:t>
      </w:r>
      <w:r w:rsidRPr="00F367C8">
        <w:rPr>
          <w:rFonts w:ascii="Arial" w:eastAsia="Times New Roman" w:hAnsi="Arial" w:cs="Times New Roman"/>
          <w:color w:val="333333"/>
          <w:sz w:val="24"/>
          <w:szCs w:val="24"/>
        </w:rPr>
        <w:t xml:space="preserve"> office and wish to get food to</w:t>
      </w:r>
      <w:r>
        <w:rPr>
          <w:rFonts w:ascii="Arial" w:eastAsia="Times New Roman" w:hAnsi="Arial" w:cs="Times New Roman"/>
          <w:color w:val="333333"/>
          <w:sz w:val="24"/>
          <w:szCs w:val="24"/>
        </w:rPr>
        <w:t xml:space="preserve"> his </w:t>
      </w:r>
      <w:r w:rsidRPr="00F367C8">
        <w:rPr>
          <w:rFonts w:ascii="Arial" w:eastAsia="Times New Roman" w:hAnsi="Arial" w:cs="Times New Roman"/>
          <w:color w:val="333333"/>
          <w:sz w:val="24"/>
          <w:szCs w:val="24"/>
        </w:rPr>
        <w:t xml:space="preserve">family members who are at home from a hotel. Because of the distance from office to home, there is no possibility of getting food from a hotel </w:t>
      </w:r>
      <w:r>
        <w:rPr>
          <w:rFonts w:ascii="Arial" w:eastAsia="Times New Roman" w:hAnsi="Arial" w:cs="Times New Roman"/>
          <w:color w:val="333333"/>
          <w:sz w:val="24"/>
          <w:szCs w:val="24"/>
        </w:rPr>
        <w:t>himself</w:t>
      </w:r>
      <w:r w:rsidRPr="00F367C8">
        <w:rPr>
          <w:rFonts w:ascii="Arial" w:eastAsia="Times New Roman" w:hAnsi="Arial" w:cs="Times New Roman"/>
          <w:color w:val="333333"/>
          <w:sz w:val="24"/>
          <w:szCs w:val="24"/>
        </w:rPr>
        <w:t>. So, how do we solve th</w:t>
      </w:r>
      <w:r>
        <w:rPr>
          <w:rFonts w:ascii="Arial" w:eastAsia="Times New Roman" w:hAnsi="Arial" w:cs="Times New Roman"/>
          <w:color w:val="333333"/>
          <w:sz w:val="24"/>
          <w:szCs w:val="24"/>
        </w:rPr>
        <w:t>is</w:t>
      </w:r>
      <w:r w:rsidRPr="00F367C8">
        <w:rPr>
          <w:rFonts w:ascii="Arial" w:eastAsia="Times New Roman" w:hAnsi="Arial" w:cs="Times New Roman"/>
          <w:color w:val="333333"/>
          <w:sz w:val="24"/>
          <w:szCs w:val="24"/>
        </w:rPr>
        <w:t xml:space="preserve"> issue?</w:t>
      </w:r>
    </w:p>
    <w:p w14:paraId="7386E7B0" w14:textId="24E0F28B" w:rsidR="00F367C8" w:rsidRPr="00F367C8" w:rsidRDefault="00F367C8" w:rsidP="00F367C8">
      <w:pPr>
        <w:shd w:val="clear" w:color="auto" w:fill="FFFFFF"/>
        <w:spacing w:after="150" w:line="240" w:lineRule="auto"/>
        <w:jc w:val="both"/>
        <w:rPr>
          <w:rFonts w:ascii="Arial" w:eastAsia="Times New Roman" w:hAnsi="Arial" w:cs="Times New Roman"/>
          <w:color w:val="333333"/>
          <w:sz w:val="24"/>
          <w:szCs w:val="24"/>
        </w:rPr>
      </w:pPr>
      <w:r w:rsidRPr="00F367C8">
        <w:rPr>
          <w:rFonts w:ascii="Arial" w:eastAsia="Times New Roman" w:hAnsi="Arial" w:cs="Times New Roman"/>
          <w:color w:val="333333"/>
          <w:sz w:val="24"/>
          <w:szCs w:val="24"/>
        </w:rPr>
        <w:t xml:space="preserve">To solve the problem, </w:t>
      </w:r>
      <w:r>
        <w:rPr>
          <w:rFonts w:ascii="Arial" w:eastAsia="Times New Roman" w:hAnsi="Arial" w:cs="Times New Roman"/>
          <w:color w:val="333333"/>
          <w:sz w:val="24"/>
          <w:szCs w:val="24"/>
        </w:rPr>
        <w:t>he/she will</w:t>
      </w:r>
      <w:r w:rsidRPr="00F367C8">
        <w:rPr>
          <w:rFonts w:ascii="Arial" w:eastAsia="Times New Roman" w:hAnsi="Arial" w:cs="Times New Roman"/>
          <w:color w:val="333333"/>
          <w:sz w:val="24"/>
          <w:szCs w:val="24"/>
        </w:rPr>
        <w:t xml:space="preserve"> call </w:t>
      </w:r>
      <w:r>
        <w:rPr>
          <w:rFonts w:ascii="Arial" w:eastAsia="Times New Roman" w:hAnsi="Arial" w:cs="Times New Roman"/>
          <w:color w:val="333333"/>
          <w:sz w:val="24"/>
          <w:szCs w:val="24"/>
        </w:rPr>
        <w:t>Z</w:t>
      </w:r>
      <w:r w:rsidRPr="00F367C8">
        <w:rPr>
          <w:rFonts w:ascii="Arial" w:eastAsia="Times New Roman" w:hAnsi="Arial" w:cs="Times New Roman"/>
          <w:color w:val="333333"/>
          <w:sz w:val="24"/>
          <w:szCs w:val="24"/>
        </w:rPr>
        <w:t>omato (an </w:t>
      </w:r>
      <w:r w:rsidRPr="00F367C8">
        <w:rPr>
          <w:rFonts w:ascii="Arial" w:eastAsia="Times New Roman" w:hAnsi="Arial" w:cs="Times New Roman"/>
          <w:b/>
          <w:bCs/>
          <w:color w:val="333333"/>
          <w:sz w:val="24"/>
          <w:szCs w:val="24"/>
        </w:rPr>
        <w:t>agent</w:t>
      </w:r>
      <w:r w:rsidRPr="00F367C8">
        <w:rPr>
          <w:rFonts w:ascii="Arial" w:eastAsia="Times New Roman" w:hAnsi="Arial" w:cs="Times New Roman"/>
          <w:color w:val="333333"/>
          <w:sz w:val="24"/>
          <w:szCs w:val="24"/>
        </w:rPr>
        <w:t> in food del</w:t>
      </w:r>
      <w:r>
        <w:rPr>
          <w:rFonts w:ascii="Arial" w:eastAsia="Times New Roman" w:hAnsi="Arial" w:cs="Times New Roman"/>
          <w:color w:val="333333"/>
          <w:sz w:val="24"/>
          <w:szCs w:val="24"/>
        </w:rPr>
        <w:t>i</w:t>
      </w:r>
      <w:r w:rsidRPr="00F367C8">
        <w:rPr>
          <w:rFonts w:ascii="Arial" w:eastAsia="Times New Roman" w:hAnsi="Arial" w:cs="Times New Roman"/>
          <w:color w:val="333333"/>
          <w:sz w:val="24"/>
          <w:szCs w:val="24"/>
        </w:rPr>
        <w:t xml:space="preserve">very community), tell them the variety and quantity of food and the hotel name from which </w:t>
      </w:r>
      <w:r>
        <w:rPr>
          <w:rFonts w:ascii="Arial" w:eastAsia="Times New Roman" w:hAnsi="Arial" w:cs="Times New Roman"/>
          <w:color w:val="333333"/>
          <w:sz w:val="24"/>
          <w:szCs w:val="24"/>
        </w:rPr>
        <w:t>he</w:t>
      </w:r>
      <w:r w:rsidRPr="00F367C8">
        <w:rPr>
          <w:rFonts w:ascii="Arial" w:eastAsia="Times New Roman" w:hAnsi="Arial" w:cs="Times New Roman"/>
          <w:color w:val="333333"/>
          <w:sz w:val="24"/>
          <w:szCs w:val="24"/>
        </w:rPr>
        <w:t xml:space="preserve"> </w:t>
      </w:r>
      <w:proofErr w:type="gramStart"/>
      <w:r w:rsidRPr="00F367C8">
        <w:rPr>
          <w:rFonts w:ascii="Arial" w:eastAsia="Times New Roman" w:hAnsi="Arial" w:cs="Times New Roman"/>
          <w:color w:val="333333"/>
          <w:sz w:val="24"/>
          <w:szCs w:val="24"/>
        </w:rPr>
        <w:t>wish</w:t>
      </w:r>
      <w:proofErr w:type="gramEnd"/>
      <w:r w:rsidRPr="00F367C8">
        <w:rPr>
          <w:rFonts w:ascii="Arial" w:eastAsia="Times New Roman" w:hAnsi="Arial" w:cs="Times New Roman"/>
          <w:color w:val="333333"/>
          <w:sz w:val="24"/>
          <w:szCs w:val="24"/>
        </w:rPr>
        <w:t xml:space="preserve"> to del</w:t>
      </w:r>
      <w:r>
        <w:rPr>
          <w:rFonts w:ascii="Arial" w:eastAsia="Times New Roman" w:hAnsi="Arial" w:cs="Times New Roman"/>
          <w:color w:val="333333"/>
          <w:sz w:val="24"/>
          <w:szCs w:val="24"/>
        </w:rPr>
        <w:t>i</w:t>
      </w:r>
      <w:r w:rsidRPr="00F367C8">
        <w:rPr>
          <w:rFonts w:ascii="Arial" w:eastAsia="Times New Roman" w:hAnsi="Arial" w:cs="Times New Roman"/>
          <w:color w:val="333333"/>
          <w:sz w:val="24"/>
          <w:szCs w:val="24"/>
        </w:rPr>
        <w:t xml:space="preserve">ver the food to </w:t>
      </w:r>
      <w:r>
        <w:rPr>
          <w:rFonts w:ascii="Arial" w:eastAsia="Times New Roman" w:hAnsi="Arial" w:cs="Times New Roman"/>
          <w:color w:val="333333"/>
          <w:sz w:val="24"/>
          <w:szCs w:val="24"/>
        </w:rPr>
        <w:t>his/her</w:t>
      </w:r>
      <w:r w:rsidRPr="00F367C8">
        <w:rPr>
          <w:rFonts w:ascii="Arial" w:eastAsia="Times New Roman" w:hAnsi="Arial" w:cs="Times New Roman"/>
          <w:color w:val="333333"/>
          <w:sz w:val="24"/>
          <w:szCs w:val="24"/>
        </w:rPr>
        <w:t xml:space="preserve"> family members. Look at the following image.</w:t>
      </w:r>
    </w:p>
    <w:p w14:paraId="19734CF1" w14:textId="7B82E63C" w:rsidR="00F367C8" w:rsidRPr="00F367C8" w:rsidRDefault="00F367C8" w:rsidP="00F367C8">
      <w:pPr>
        <w:shd w:val="clear" w:color="auto" w:fill="FFFFFF"/>
        <w:spacing w:after="0" w:line="240" w:lineRule="auto"/>
        <w:jc w:val="center"/>
        <w:rPr>
          <w:rFonts w:ascii="Arial" w:eastAsia="Times New Roman" w:hAnsi="Arial" w:cs="Times New Roman"/>
          <w:color w:val="333333"/>
          <w:sz w:val="24"/>
          <w:szCs w:val="24"/>
        </w:rPr>
      </w:pPr>
      <w:r w:rsidRPr="00F367C8">
        <w:rPr>
          <w:rFonts w:ascii="Arial" w:eastAsia="Times New Roman" w:hAnsi="Arial" w:cs="Times New Roman"/>
          <w:noProof/>
          <w:color w:val="333333"/>
          <w:sz w:val="24"/>
          <w:szCs w:val="24"/>
        </w:rPr>
        <w:drawing>
          <wp:inline distT="0" distB="0" distL="0" distR="0" wp14:anchorId="679AA5E7" wp14:editId="439663E3">
            <wp:extent cx="5943600" cy="3343275"/>
            <wp:effectExtent l="0" t="0" r="0" b="9525"/>
            <wp:docPr id="1" name="Picture 1" descr="A way of viewing worl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ay of viewing world in ja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EE4F70D" w14:textId="356B9A6F" w:rsidR="00F367C8" w:rsidRDefault="00F367C8">
      <w:pPr>
        <w:rPr>
          <w:b/>
          <w:bCs/>
          <w:sz w:val="32"/>
          <w:szCs w:val="32"/>
          <w:u w:val="single"/>
        </w:rPr>
      </w:pPr>
    </w:p>
    <w:p w14:paraId="3D6E6D80" w14:textId="77777777" w:rsidR="00875035" w:rsidRPr="00875035" w:rsidRDefault="00875035" w:rsidP="00875035">
      <w:pPr>
        <w:shd w:val="clear" w:color="auto" w:fill="FFFFFF"/>
        <w:spacing w:before="300" w:after="150" w:line="240" w:lineRule="auto"/>
        <w:jc w:val="both"/>
        <w:outlineLvl w:val="1"/>
        <w:rPr>
          <w:rFonts w:ascii="Arial" w:eastAsia="Times New Roman" w:hAnsi="Arial" w:cs="Arial"/>
          <w:b/>
          <w:bCs/>
          <w:color w:val="E00D50"/>
          <w:sz w:val="31"/>
          <w:szCs w:val="31"/>
        </w:rPr>
      </w:pPr>
      <w:r w:rsidRPr="00875035">
        <w:rPr>
          <w:rFonts w:ascii="Arial" w:eastAsia="Times New Roman" w:hAnsi="Arial" w:cs="Arial"/>
          <w:b/>
          <w:bCs/>
          <w:color w:val="E00D50"/>
          <w:sz w:val="31"/>
          <w:szCs w:val="31"/>
        </w:rPr>
        <w:t>Agents and Communities</w:t>
      </w:r>
    </w:p>
    <w:p w14:paraId="506B8CE2" w14:textId="644659DD" w:rsidR="00875035" w:rsidRPr="00875035" w:rsidRDefault="00875035" w:rsidP="00875035">
      <w:pPr>
        <w:shd w:val="clear" w:color="auto" w:fill="FFFFFF"/>
        <w:spacing w:after="150" w:line="240" w:lineRule="auto"/>
        <w:jc w:val="both"/>
        <w:rPr>
          <w:rFonts w:ascii="Arial" w:eastAsia="Times New Roman" w:hAnsi="Arial" w:cs="Arial"/>
          <w:color w:val="333333"/>
          <w:sz w:val="24"/>
          <w:szCs w:val="24"/>
        </w:rPr>
      </w:pPr>
      <w:r w:rsidRPr="00875035">
        <w:rPr>
          <w:rFonts w:ascii="Arial" w:eastAsia="Times New Roman" w:hAnsi="Arial" w:cs="Arial"/>
          <w:color w:val="333333"/>
          <w:sz w:val="24"/>
          <w:szCs w:val="24"/>
        </w:rPr>
        <w:t xml:space="preserve">To solve food delivery problem, </w:t>
      </w:r>
      <w:r>
        <w:rPr>
          <w:rFonts w:ascii="Arial" w:eastAsia="Times New Roman" w:hAnsi="Arial" w:cs="Arial"/>
          <w:color w:val="333333"/>
          <w:sz w:val="24"/>
          <w:szCs w:val="24"/>
        </w:rPr>
        <w:t>he/she</w:t>
      </w:r>
      <w:r w:rsidRPr="00875035">
        <w:rPr>
          <w:rFonts w:ascii="Arial" w:eastAsia="Times New Roman" w:hAnsi="Arial" w:cs="Arial"/>
          <w:color w:val="333333"/>
          <w:sz w:val="24"/>
          <w:szCs w:val="24"/>
        </w:rPr>
        <w:t xml:space="preserve"> used a solution by finding an appropriate agent (Zomato) and pass a message containing </w:t>
      </w:r>
      <w:r>
        <w:rPr>
          <w:rFonts w:ascii="Arial" w:eastAsia="Times New Roman" w:hAnsi="Arial" w:cs="Arial"/>
          <w:color w:val="333333"/>
          <w:sz w:val="24"/>
          <w:szCs w:val="24"/>
        </w:rPr>
        <w:t>his/her</w:t>
      </w:r>
      <w:r w:rsidRPr="00875035">
        <w:rPr>
          <w:rFonts w:ascii="Arial" w:eastAsia="Times New Roman" w:hAnsi="Arial" w:cs="Arial"/>
          <w:color w:val="333333"/>
          <w:sz w:val="24"/>
          <w:szCs w:val="24"/>
        </w:rPr>
        <w:t xml:space="preserve"> request. It is the responsibility of the agent (Zomato) to satisfy </w:t>
      </w:r>
      <w:r>
        <w:rPr>
          <w:rFonts w:ascii="Arial" w:eastAsia="Times New Roman" w:hAnsi="Arial" w:cs="Arial"/>
          <w:color w:val="333333"/>
          <w:sz w:val="24"/>
          <w:szCs w:val="24"/>
        </w:rPr>
        <w:t>the</w:t>
      </w:r>
      <w:r w:rsidRPr="00875035">
        <w:rPr>
          <w:rFonts w:ascii="Arial" w:eastAsia="Times New Roman" w:hAnsi="Arial" w:cs="Arial"/>
          <w:color w:val="333333"/>
          <w:sz w:val="24"/>
          <w:szCs w:val="24"/>
        </w:rPr>
        <w:t xml:space="preserve"> request. Here, the agent uses some method to do this. </w:t>
      </w:r>
      <w:r>
        <w:rPr>
          <w:rFonts w:ascii="Arial" w:eastAsia="Times New Roman" w:hAnsi="Arial" w:cs="Arial"/>
          <w:color w:val="333333"/>
          <w:sz w:val="24"/>
          <w:szCs w:val="24"/>
        </w:rPr>
        <w:t xml:space="preserve">He/ She </w:t>
      </w:r>
      <w:r w:rsidRPr="00875035">
        <w:rPr>
          <w:rFonts w:ascii="Arial" w:eastAsia="Times New Roman" w:hAnsi="Arial" w:cs="Arial"/>
          <w:color w:val="333333"/>
          <w:sz w:val="24"/>
          <w:szCs w:val="24"/>
        </w:rPr>
        <w:t>do</w:t>
      </w:r>
      <w:r>
        <w:rPr>
          <w:rFonts w:ascii="Arial" w:eastAsia="Times New Roman" w:hAnsi="Arial" w:cs="Arial"/>
          <w:color w:val="333333"/>
          <w:sz w:val="24"/>
          <w:szCs w:val="24"/>
        </w:rPr>
        <w:t>es</w:t>
      </w:r>
      <w:r w:rsidRPr="00875035">
        <w:rPr>
          <w:rFonts w:ascii="Arial" w:eastAsia="Times New Roman" w:hAnsi="Arial" w:cs="Arial"/>
          <w:color w:val="333333"/>
          <w:sz w:val="24"/>
          <w:szCs w:val="24"/>
        </w:rPr>
        <w:t xml:space="preserve"> not need to know the method that the agent has used to solve </w:t>
      </w:r>
      <w:r>
        <w:rPr>
          <w:rFonts w:ascii="Arial" w:eastAsia="Times New Roman" w:hAnsi="Arial" w:cs="Arial"/>
          <w:color w:val="333333"/>
          <w:sz w:val="24"/>
          <w:szCs w:val="24"/>
        </w:rPr>
        <w:t>the</w:t>
      </w:r>
      <w:r w:rsidRPr="00875035">
        <w:rPr>
          <w:rFonts w:ascii="Arial" w:eastAsia="Times New Roman" w:hAnsi="Arial" w:cs="Arial"/>
          <w:color w:val="333333"/>
          <w:sz w:val="24"/>
          <w:szCs w:val="24"/>
        </w:rPr>
        <w:t xml:space="preserve"> request. This is usually hidden.</w:t>
      </w:r>
    </w:p>
    <w:p w14:paraId="49089B95" w14:textId="2F54C998" w:rsidR="00875035" w:rsidRPr="00875035" w:rsidRDefault="00875035" w:rsidP="00875035">
      <w:pPr>
        <w:shd w:val="clear" w:color="auto" w:fill="FFFFFF"/>
        <w:spacing w:after="150" w:line="240" w:lineRule="auto"/>
        <w:jc w:val="both"/>
        <w:rPr>
          <w:rFonts w:ascii="Arial" w:eastAsia="Times New Roman" w:hAnsi="Arial" w:cs="Arial"/>
          <w:color w:val="333333"/>
          <w:sz w:val="24"/>
          <w:szCs w:val="24"/>
        </w:rPr>
      </w:pPr>
      <w:r w:rsidRPr="00875035">
        <w:rPr>
          <w:rFonts w:ascii="Arial" w:eastAsia="Times New Roman" w:hAnsi="Arial" w:cs="Arial"/>
          <w:color w:val="333333"/>
          <w:sz w:val="24"/>
          <w:szCs w:val="24"/>
        </w:rPr>
        <w:t xml:space="preserve">So, in object-oriented programming, problem-solving is the solution to </w:t>
      </w:r>
      <w:r>
        <w:rPr>
          <w:rFonts w:ascii="Arial" w:eastAsia="Times New Roman" w:hAnsi="Arial" w:cs="Arial"/>
          <w:color w:val="333333"/>
          <w:sz w:val="24"/>
          <w:szCs w:val="24"/>
        </w:rPr>
        <w:t>the</w:t>
      </w:r>
      <w:r w:rsidRPr="00875035">
        <w:rPr>
          <w:rFonts w:ascii="Arial" w:eastAsia="Times New Roman" w:hAnsi="Arial" w:cs="Arial"/>
          <w:color w:val="333333"/>
          <w:sz w:val="24"/>
          <w:szCs w:val="24"/>
        </w:rPr>
        <w:t xml:space="preserve"> problem which requires the help of many individuals in the community. </w:t>
      </w:r>
    </w:p>
    <w:p w14:paraId="6A458907" w14:textId="77777777" w:rsidR="00875035" w:rsidRPr="00875035" w:rsidRDefault="00875035" w:rsidP="00875035">
      <w:pPr>
        <w:shd w:val="clear" w:color="auto" w:fill="EEEEEE"/>
        <w:spacing w:after="0" w:line="240" w:lineRule="auto"/>
        <w:jc w:val="both"/>
        <w:rPr>
          <w:rFonts w:ascii="Arial" w:eastAsia="Times New Roman" w:hAnsi="Arial" w:cs="Arial"/>
          <w:b/>
          <w:bCs/>
          <w:color w:val="333333"/>
          <w:sz w:val="24"/>
          <w:szCs w:val="24"/>
        </w:rPr>
      </w:pPr>
      <w:r w:rsidRPr="00875035">
        <w:rPr>
          <w:rFonts w:ascii="Arial" w:eastAsia="Times New Roman" w:hAnsi="Arial" w:cs="Arial"/>
          <w:b/>
          <w:bCs/>
          <w:color w:val="333333"/>
          <w:sz w:val="24"/>
          <w:szCs w:val="24"/>
        </w:rPr>
        <w:t>An object-oriented program is structured as a community of interacting agents, called objects. Where each object provides a service (data and methods) that is used by other members of the community.</w:t>
      </w:r>
    </w:p>
    <w:p w14:paraId="08A6D2F3" w14:textId="497D3E31" w:rsidR="00875035" w:rsidRPr="00875035" w:rsidRDefault="00875035" w:rsidP="00875035">
      <w:pPr>
        <w:shd w:val="clear" w:color="auto" w:fill="FFFFFF"/>
        <w:spacing w:after="150" w:line="240" w:lineRule="auto"/>
        <w:jc w:val="both"/>
        <w:rPr>
          <w:rFonts w:ascii="Arial" w:eastAsia="Times New Roman" w:hAnsi="Arial" w:cs="Arial"/>
          <w:color w:val="333333"/>
          <w:sz w:val="24"/>
          <w:szCs w:val="24"/>
        </w:rPr>
      </w:pPr>
      <w:r w:rsidRPr="00875035">
        <w:rPr>
          <w:rFonts w:ascii="Arial" w:eastAsia="Times New Roman" w:hAnsi="Arial" w:cs="Arial"/>
          <w:color w:val="333333"/>
          <w:sz w:val="24"/>
          <w:szCs w:val="24"/>
        </w:rPr>
        <w:lastRenderedPageBreak/>
        <w:t xml:space="preserve">In our example, the online food delivery system is a community in which the agents are </w:t>
      </w:r>
      <w:r>
        <w:rPr>
          <w:rFonts w:ascii="Arial" w:eastAsia="Times New Roman" w:hAnsi="Arial" w:cs="Arial"/>
          <w:color w:val="333333"/>
          <w:sz w:val="24"/>
          <w:szCs w:val="24"/>
        </w:rPr>
        <w:t>Z</w:t>
      </w:r>
      <w:r w:rsidRPr="00875035">
        <w:rPr>
          <w:rFonts w:ascii="Arial" w:eastAsia="Times New Roman" w:hAnsi="Arial" w:cs="Arial"/>
          <w:color w:val="333333"/>
          <w:sz w:val="24"/>
          <w:szCs w:val="24"/>
        </w:rPr>
        <w:t xml:space="preserve">omato and set of hotels. Each hotel provides a variety of services that can be used by other members like </w:t>
      </w:r>
      <w:r>
        <w:rPr>
          <w:rFonts w:ascii="Arial" w:eastAsia="Times New Roman" w:hAnsi="Arial" w:cs="Arial"/>
          <w:color w:val="333333"/>
          <w:sz w:val="24"/>
          <w:szCs w:val="24"/>
        </w:rPr>
        <w:t>Z</w:t>
      </w:r>
      <w:r w:rsidRPr="00875035">
        <w:rPr>
          <w:rFonts w:ascii="Arial" w:eastAsia="Times New Roman" w:hAnsi="Arial" w:cs="Arial"/>
          <w:color w:val="333333"/>
          <w:sz w:val="24"/>
          <w:szCs w:val="24"/>
        </w:rPr>
        <w:t>omato, myself, and my family in the community.</w:t>
      </w:r>
    </w:p>
    <w:p w14:paraId="5E7E8F93" w14:textId="77777777" w:rsidR="00875035" w:rsidRPr="00875035" w:rsidRDefault="00875035" w:rsidP="00875035">
      <w:pPr>
        <w:shd w:val="clear" w:color="auto" w:fill="EEEEEE"/>
        <w:spacing w:after="0" w:line="240" w:lineRule="auto"/>
        <w:jc w:val="both"/>
        <w:rPr>
          <w:rFonts w:ascii="Arial" w:eastAsia="Times New Roman" w:hAnsi="Arial" w:cs="Arial"/>
          <w:b/>
          <w:bCs/>
          <w:color w:val="333333"/>
          <w:sz w:val="24"/>
          <w:szCs w:val="24"/>
        </w:rPr>
      </w:pPr>
      <w:r w:rsidRPr="00875035">
        <w:rPr>
          <w:rFonts w:ascii="Arial" w:eastAsia="Times New Roman" w:hAnsi="Arial" w:cs="Arial"/>
          <w:b/>
          <w:bCs/>
          <w:color w:val="333333"/>
          <w:sz w:val="24"/>
          <w:szCs w:val="24"/>
        </w:rPr>
        <w:t>In object-oriented programming, every action is initiated by passing a message to an agent (object), which is responsible for the action. The receiver is the object to whom the message was sent. In response to the message, the receiver performs some method to carry out the request. Every message may include any additional information as arguments.</w:t>
      </w:r>
    </w:p>
    <w:p w14:paraId="7C1065D8" w14:textId="79252265" w:rsidR="00875035" w:rsidRDefault="00875035">
      <w:pPr>
        <w:rPr>
          <w:b/>
          <w:bCs/>
          <w:sz w:val="32"/>
          <w:szCs w:val="32"/>
          <w:u w:val="single"/>
        </w:rPr>
      </w:pPr>
    </w:p>
    <w:p w14:paraId="20A57B36" w14:textId="129DFDE9" w:rsidR="00651E56" w:rsidRDefault="00651E56">
      <w:pPr>
        <w:rPr>
          <w:b/>
          <w:bCs/>
          <w:sz w:val="32"/>
          <w:szCs w:val="32"/>
          <w:u w:val="single"/>
        </w:rPr>
      </w:pPr>
      <w:r>
        <w:rPr>
          <w:b/>
          <w:bCs/>
          <w:sz w:val="32"/>
          <w:szCs w:val="32"/>
          <w:u w:val="single"/>
        </w:rPr>
        <w:t xml:space="preserve"> Classes and Types of </w:t>
      </w:r>
      <w:proofErr w:type="gramStart"/>
      <w:r>
        <w:rPr>
          <w:b/>
          <w:bCs/>
          <w:sz w:val="32"/>
          <w:szCs w:val="32"/>
          <w:u w:val="single"/>
        </w:rPr>
        <w:t>Classes(</w:t>
      </w:r>
      <w:proofErr w:type="gramEnd"/>
      <w:r>
        <w:rPr>
          <w:b/>
          <w:bCs/>
          <w:sz w:val="32"/>
          <w:szCs w:val="32"/>
          <w:u w:val="single"/>
        </w:rPr>
        <w:t>Varieties of Classes)</w:t>
      </w:r>
    </w:p>
    <w:p w14:paraId="416AF462" w14:textId="153898D0" w:rsidR="00651E56" w:rsidRPr="00651E56" w:rsidRDefault="00651E56" w:rsidP="00651E56">
      <w:pPr>
        <w:shd w:val="clear" w:color="auto" w:fill="FFFFFF"/>
        <w:spacing w:after="300" w:line="240" w:lineRule="auto"/>
        <w:rPr>
          <w:rFonts w:ascii="Arial" w:eastAsia="Times New Roman" w:hAnsi="Arial" w:cs="Arial"/>
          <w:color w:val="161616"/>
          <w:sz w:val="23"/>
          <w:szCs w:val="23"/>
        </w:rPr>
      </w:pPr>
      <w:r w:rsidRPr="00651E56">
        <w:rPr>
          <w:rFonts w:ascii="Arial" w:eastAsia="Times New Roman" w:hAnsi="Arial" w:cs="Arial"/>
          <w:color w:val="161616"/>
          <w:sz w:val="23"/>
          <w:szCs w:val="23"/>
        </w:rPr>
        <w:t>In </w:t>
      </w:r>
      <w:r w:rsidRPr="00651E56">
        <w:rPr>
          <w:rFonts w:ascii="Arial" w:eastAsia="Times New Roman" w:hAnsi="Arial" w:cs="Arial"/>
          <w:color w:val="000000" w:themeColor="text1"/>
          <w:sz w:val="23"/>
          <w:szCs w:val="23"/>
          <w:u w:val="single"/>
        </w:rPr>
        <w:t>object-oriented programming</w:t>
      </w:r>
      <w:r w:rsidRPr="00651E56">
        <w:rPr>
          <w:rFonts w:ascii="Arial" w:eastAsia="Times New Roman" w:hAnsi="Arial" w:cs="Arial"/>
          <w:color w:val="161616"/>
          <w:sz w:val="23"/>
          <w:szCs w:val="23"/>
        </w:rPr>
        <w:t>, a </w:t>
      </w:r>
      <w:r w:rsidRPr="00651E56">
        <w:rPr>
          <w:rFonts w:ascii="Arial" w:eastAsia="Times New Roman" w:hAnsi="Arial" w:cs="Arial"/>
          <w:b/>
          <w:bCs/>
          <w:color w:val="161616"/>
          <w:sz w:val="23"/>
          <w:szCs w:val="23"/>
        </w:rPr>
        <w:t>class</w:t>
      </w:r>
      <w:r w:rsidRPr="00651E56">
        <w:rPr>
          <w:rFonts w:ascii="Arial" w:eastAsia="Times New Roman" w:hAnsi="Arial" w:cs="Arial"/>
          <w:color w:val="161616"/>
          <w:sz w:val="23"/>
          <w:szCs w:val="23"/>
        </w:rPr>
        <w:t> is a blueprint for creating </w:t>
      </w:r>
      <w:r w:rsidRPr="00651E56">
        <w:rPr>
          <w:rFonts w:ascii="Arial" w:eastAsia="Times New Roman" w:hAnsi="Arial" w:cs="Arial"/>
          <w:b/>
          <w:bCs/>
          <w:color w:val="161616"/>
          <w:sz w:val="23"/>
          <w:szCs w:val="23"/>
        </w:rPr>
        <w:t>objects</w:t>
      </w:r>
      <w:r w:rsidRPr="00651E56">
        <w:rPr>
          <w:rFonts w:ascii="Arial" w:eastAsia="Times New Roman" w:hAnsi="Arial" w:cs="Arial"/>
          <w:color w:val="161616"/>
          <w:sz w:val="23"/>
          <w:szCs w:val="23"/>
        </w:rPr>
        <w:t> (a particular data structure), providing initial values for state (member variables or attributes), and implementations of behavior (member functions or methods).</w:t>
      </w:r>
    </w:p>
    <w:p w14:paraId="3F2E3515" w14:textId="77777777" w:rsidR="00651E56" w:rsidRPr="00651E56" w:rsidRDefault="00651E56" w:rsidP="00651E56">
      <w:pPr>
        <w:shd w:val="clear" w:color="auto" w:fill="FFFFFF"/>
        <w:spacing w:after="300" w:line="240" w:lineRule="auto"/>
        <w:rPr>
          <w:rFonts w:ascii="Arial" w:eastAsia="Times New Roman" w:hAnsi="Arial" w:cs="Arial"/>
          <w:color w:val="161616"/>
          <w:sz w:val="23"/>
          <w:szCs w:val="23"/>
        </w:rPr>
      </w:pPr>
      <w:r w:rsidRPr="00651E56">
        <w:rPr>
          <w:rFonts w:ascii="Arial" w:eastAsia="Times New Roman" w:hAnsi="Arial" w:cs="Arial"/>
          <w:color w:val="161616"/>
          <w:sz w:val="23"/>
          <w:szCs w:val="23"/>
        </w:rPr>
        <w:t>The user-defined objects are created using the </w:t>
      </w:r>
      <w:r w:rsidRPr="00651E56">
        <w:rPr>
          <w:rFonts w:ascii="Consolas" w:eastAsia="Times New Roman" w:hAnsi="Consolas" w:cs="Courier New"/>
          <w:color w:val="666666"/>
          <w:sz w:val="21"/>
          <w:szCs w:val="21"/>
          <w:bdr w:val="single" w:sz="6" w:space="2" w:color="E1E1E8" w:frame="1"/>
          <w:shd w:val="clear" w:color="auto" w:fill="F7F7F9"/>
        </w:rPr>
        <w:t>class</w:t>
      </w:r>
      <w:r w:rsidRPr="00651E56">
        <w:rPr>
          <w:rFonts w:ascii="Arial" w:eastAsia="Times New Roman" w:hAnsi="Arial" w:cs="Arial"/>
          <w:color w:val="161616"/>
          <w:sz w:val="23"/>
          <w:szCs w:val="23"/>
        </w:rPr>
        <w:t> keyword. The class is a blueprint that defines a nature of a future object. An </w:t>
      </w:r>
      <w:r w:rsidRPr="00651E56">
        <w:rPr>
          <w:rFonts w:ascii="Arial" w:eastAsia="Times New Roman" w:hAnsi="Arial" w:cs="Arial"/>
          <w:b/>
          <w:bCs/>
          <w:color w:val="161616"/>
          <w:sz w:val="23"/>
          <w:szCs w:val="23"/>
        </w:rPr>
        <w:t>instance</w:t>
      </w:r>
      <w:r w:rsidRPr="00651E56">
        <w:rPr>
          <w:rFonts w:ascii="Arial" w:eastAsia="Times New Roman" w:hAnsi="Arial" w:cs="Arial"/>
          <w:color w:val="161616"/>
          <w:sz w:val="23"/>
          <w:szCs w:val="23"/>
        </w:rPr>
        <w:t> is a specific object created from a particular class. Classes are used to create and manage new objects and support </w:t>
      </w:r>
      <w:r w:rsidRPr="00651E56">
        <w:rPr>
          <w:rFonts w:ascii="Arial" w:eastAsia="Times New Roman" w:hAnsi="Arial" w:cs="Arial"/>
          <w:b/>
          <w:bCs/>
          <w:color w:val="161616"/>
          <w:sz w:val="23"/>
          <w:szCs w:val="23"/>
        </w:rPr>
        <w:t>inheritance</w:t>
      </w:r>
      <w:r w:rsidRPr="00651E56">
        <w:rPr>
          <w:rFonts w:ascii="Arial" w:eastAsia="Times New Roman" w:hAnsi="Arial" w:cs="Arial"/>
          <w:color w:val="161616"/>
          <w:sz w:val="23"/>
          <w:szCs w:val="23"/>
        </w:rPr>
        <w:t>—a key ingredient in object-oriented programming and a mechanism of reusing code.</w:t>
      </w:r>
    </w:p>
    <w:p w14:paraId="6AB74C87" w14:textId="027EACD6" w:rsidR="00651E56" w:rsidRPr="00651E56" w:rsidRDefault="00651E56" w:rsidP="00651E56">
      <w:pPr>
        <w:shd w:val="clear" w:color="auto" w:fill="FFFFFF"/>
        <w:spacing w:after="0" w:line="240" w:lineRule="auto"/>
        <w:rPr>
          <w:rFonts w:ascii="Arial" w:eastAsia="Times New Roman" w:hAnsi="Arial" w:cs="Arial"/>
          <w:color w:val="161616"/>
          <w:sz w:val="23"/>
          <w:szCs w:val="23"/>
        </w:rPr>
      </w:pPr>
      <w:r w:rsidRPr="00651E56">
        <w:rPr>
          <w:rFonts w:ascii="Arial" w:eastAsia="Times New Roman" w:hAnsi="Arial" w:cs="Arial"/>
          <w:noProof/>
          <w:color w:val="161616"/>
          <w:sz w:val="23"/>
          <w:szCs w:val="23"/>
        </w:rPr>
        <w:drawing>
          <wp:inline distT="0" distB="0" distL="0" distR="0" wp14:anchorId="55B5FAFF" wp14:editId="0E3AD80A">
            <wp:extent cx="5943600"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hyperlink r:id="rId7" w:anchor="citation-1" w:history="1">
        <w:r w:rsidRPr="00651E56">
          <w:rPr>
            <w:rFonts w:ascii="Arial" w:eastAsia="Times New Roman" w:hAnsi="Arial" w:cs="Arial"/>
            <w:i/>
            <w:iCs/>
            <w:color w:val="0277BD"/>
            <w:sz w:val="14"/>
            <w:szCs w:val="14"/>
            <w:u w:val="single"/>
            <w:vertAlign w:val="superscript"/>
          </w:rPr>
          <w:t>[1]</w:t>
        </w:r>
      </w:hyperlink>
    </w:p>
    <w:p w14:paraId="14FFD872" w14:textId="0A19CECC" w:rsidR="00651E56" w:rsidRDefault="00651E56" w:rsidP="00651E56">
      <w:pPr>
        <w:shd w:val="clear" w:color="auto" w:fill="FFFFFF"/>
        <w:spacing w:after="300" w:line="240" w:lineRule="auto"/>
        <w:rPr>
          <w:rFonts w:ascii="Arial" w:eastAsia="Times New Roman" w:hAnsi="Arial" w:cs="Arial"/>
          <w:color w:val="161616"/>
          <w:sz w:val="23"/>
          <w:szCs w:val="23"/>
        </w:rPr>
      </w:pPr>
      <w:r w:rsidRPr="00651E56">
        <w:rPr>
          <w:rFonts w:ascii="Arial" w:eastAsia="Times New Roman" w:hAnsi="Arial" w:cs="Arial"/>
          <w:color w:val="161616"/>
          <w:sz w:val="23"/>
          <w:szCs w:val="23"/>
        </w:rPr>
        <w:lastRenderedPageBreak/>
        <w:t>The image above shows how a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object can be the template for many other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instances. In the image, there are three instances: </w:t>
      </w:r>
      <w:r w:rsidRPr="00651E56">
        <w:rPr>
          <w:rFonts w:ascii="Consolas" w:eastAsia="Times New Roman" w:hAnsi="Consolas" w:cs="Courier New"/>
          <w:color w:val="666666"/>
          <w:sz w:val="21"/>
          <w:szCs w:val="21"/>
          <w:bdr w:val="single" w:sz="6" w:space="2" w:color="E1E1E8" w:frame="1"/>
          <w:shd w:val="clear" w:color="auto" w:fill="F7F7F9"/>
        </w:rPr>
        <w:t>polo</w:t>
      </w:r>
      <w:r w:rsidRPr="00651E56">
        <w:rPr>
          <w:rFonts w:ascii="Arial" w:eastAsia="Times New Roman" w:hAnsi="Arial" w:cs="Arial"/>
          <w:color w:val="161616"/>
          <w:sz w:val="23"/>
          <w:szCs w:val="23"/>
        </w:rPr>
        <w:t>, </w:t>
      </w:r>
      <w:r w:rsidRPr="00651E56">
        <w:rPr>
          <w:rFonts w:ascii="Consolas" w:eastAsia="Times New Roman" w:hAnsi="Consolas" w:cs="Courier New"/>
          <w:color w:val="666666"/>
          <w:sz w:val="21"/>
          <w:szCs w:val="21"/>
          <w:bdr w:val="single" w:sz="6" w:space="2" w:color="E1E1E8" w:frame="1"/>
          <w:shd w:val="clear" w:color="auto" w:fill="F7F7F9"/>
        </w:rPr>
        <w:t>mini</w:t>
      </w:r>
      <w:r w:rsidRPr="00651E56">
        <w:rPr>
          <w:rFonts w:ascii="Arial" w:eastAsia="Times New Roman" w:hAnsi="Arial" w:cs="Arial"/>
          <w:color w:val="161616"/>
          <w:sz w:val="23"/>
          <w:szCs w:val="23"/>
        </w:rPr>
        <w:t>, and </w:t>
      </w:r>
      <w:r w:rsidRPr="00651E56">
        <w:rPr>
          <w:rFonts w:ascii="Consolas" w:eastAsia="Times New Roman" w:hAnsi="Consolas" w:cs="Courier New"/>
          <w:color w:val="666666"/>
          <w:sz w:val="21"/>
          <w:szCs w:val="21"/>
          <w:bdr w:val="single" w:sz="6" w:space="2" w:color="E1E1E8" w:frame="1"/>
          <w:shd w:val="clear" w:color="auto" w:fill="F7F7F9"/>
        </w:rPr>
        <w:t>beetle</w:t>
      </w:r>
      <w:r w:rsidRPr="00651E56">
        <w:rPr>
          <w:rFonts w:ascii="Arial" w:eastAsia="Times New Roman" w:hAnsi="Arial" w:cs="Arial"/>
          <w:color w:val="161616"/>
          <w:sz w:val="23"/>
          <w:szCs w:val="23"/>
        </w:rPr>
        <w:t>. Here, we will make a new class called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that will structure a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object to contain information about the car’s model, the color, how many passengers it can hold, its speed, etc. A class can define types of operations, or methods, that can be performed on a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object. For example, the </w:t>
      </w:r>
      <w:r w:rsidRPr="00651E56">
        <w:rPr>
          <w:rFonts w:ascii="Consolas" w:eastAsia="Times New Roman" w:hAnsi="Consolas" w:cs="Courier New"/>
          <w:color w:val="666666"/>
          <w:sz w:val="21"/>
          <w:szCs w:val="21"/>
          <w:bdr w:val="single" w:sz="6" w:space="2" w:color="E1E1E8" w:frame="1"/>
          <w:shd w:val="clear" w:color="auto" w:fill="F7F7F9"/>
        </w:rPr>
        <w:t>Car</w:t>
      </w:r>
      <w:r w:rsidRPr="00651E56">
        <w:rPr>
          <w:rFonts w:ascii="Arial" w:eastAsia="Times New Roman" w:hAnsi="Arial" w:cs="Arial"/>
          <w:color w:val="161616"/>
          <w:sz w:val="23"/>
          <w:szCs w:val="23"/>
        </w:rPr>
        <w:t> class might specify an </w:t>
      </w:r>
      <w:r w:rsidRPr="00651E56">
        <w:rPr>
          <w:rFonts w:ascii="Consolas" w:eastAsia="Times New Roman" w:hAnsi="Consolas" w:cs="Courier New"/>
          <w:color w:val="666666"/>
          <w:sz w:val="21"/>
          <w:szCs w:val="21"/>
          <w:bdr w:val="single" w:sz="6" w:space="2" w:color="E1E1E8" w:frame="1"/>
          <w:shd w:val="clear" w:color="auto" w:fill="F7F7F9"/>
        </w:rPr>
        <w:t>accelerate</w:t>
      </w:r>
      <w:r w:rsidRPr="00651E56">
        <w:rPr>
          <w:rFonts w:ascii="Arial" w:eastAsia="Times New Roman" w:hAnsi="Arial" w:cs="Arial"/>
          <w:color w:val="161616"/>
          <w:sz w:val="23"/>
          <w:szCs w:val="23"/>
        </w:rPr>
        <w:t> method, which would update the </w:t>
      </w:r>
      <w:r w:rsidRPr="00651E56">
        <w:rPr>
          <w:rFonts w:ascii="Consolas" w:eastAsia="Times New Roman" w:hAnsi="Consolas" w:cs="Courier New"/>
          <w:color w:val="666666"/>
          <w:sz w:val="21"/>
          <w:szCs w:val="21"/>
          <w:bdr w:val="single" w:sz="6" w:space="2" w:color="E1E1E8" w:frame="1"/>
          <w:shd w:val="clear" w:color="auto" w:fill="F7F7F9"/>
        </w:rPr>
        <w:t>speed</w:t>
      </w:r>
      <w:r w:rsidRPr="00651E56">
        <w:rPr>
          <w:rFonts w:ascii="Arial" w:eastAsia="Times New Roman" w:hAnsi="Arial" w:cs="Arial"/>
          <w:color w:val="161616"/>
          <w:sz w:val="23"/>
          <w:szCs w:val="23"/>
        </w:rPr>
        <w:t> attribute of the car object.</w:t>
      </w:r>
    </w:p>
    <w:p w14:paraId="1B1F3091" w14:textId="7A2EB16E" w:rsidR="00651E56" w:rsidRDefault="00651E56"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Class Types: -</w:t>
      </w:r>
    </w:p>
    <w:p w14:paraId="6C59C291" w14:textId="56482EC8" w:rsidR="00651E56" w:rsidRDefault="00651E56"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Classes in oops can have several different forms of responsibility, and thus, are used for different purposes. The following categories cover a large no. of cases:</w:t>
      </w:r>
    </w:p>
    <w:p w14:paraId="2A3780A1" w14:textId="5CFFB538" w:rsidR="00651E56" w:rsidRDefault="00651E56" w:rsidP="00651E56">
      <w:pPr>
        <w:pStyle w:val="ListParagraph"/>
        <w:numPr>
          <w:ilvl w:val="0"/>
          <w:numId w:val="1"/>
        </w:num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Data Managers</w:t>
      </w:r>
    </w:p>
    <w:p w14:paraId="58D80480" w14:textId="25CDD0E6" w:rsidR="00651E56" w:rsidRDefault="00651E56" w:rsidP="00651E56">
      <w:pPr>
        <w:pStyle w:val="ListParagraph"/>
        <w:numPr>
          <w:ilvl w:val="0"/>
          <w:numId w:val="1"/>
        </w:num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Data sinks or data source</w:t>
      </w:r>
    </w:p>
    <w:p w14:paraId="63D3D16F" w14:textId="6F3A4A38" w:rsidR="00651E56" w:rsidRDefault="00651E56" w:rsidP="00651E56">
      <w:pPr>
        <w:pStyle w:val="ListParagraph"/>
        <w:numPr>
          <w:ilvl w:val="0"/>
          <w:numId w:val="1"/>
        </w:num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View or observe</w:t>
      </w:r>
      <w:r w:rsidR="00332772">
        <w:rPr>
          <w:rFonts w:ascii="Arial" w:eastAsia="Times New Roman" w:hAnsi="Arial" w:cs="Arial"/>
          <w:color w:val="161616"/>
          <w:sz w:val="23"/>
          <w:szCs w:val="23"/>
        </w:rPr>
        <w:t>r</w:t>
      </w:r>
      <w:r>
        <w:rPr>
          <w:rFonts w:ascii="Arial" w:eastAsia="Times New Roman" w:hAnsi="Arial" w:cs="Arial"/>
          <w:color w:val="161616"/>
          <w:sz w:val="23"/>
          <w:szCs w:val="23"/>
        </w:rPr>
        <w:t xml:space="preserve"> classes</w:t>
      </w:r>
    </w:p>
    <w:p w14:paraId="20707D1D" w14:textId="5D6BB6E3" w:rsidR="00651E56" w:rsidRDefault="00651E56" w:rsidP="00651E56">
      <w:pPr>
        <w:pStyle w:val="ListParagraph"/>
        <w:numPr>
          <w:ilvl w:val="0"/>
          <w:numId w:val="1"/>
        </w:num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Facilitator or helper classes</w:t>
      </w:r>
    </w:p>
    <w:p w14:paraId="0F694CF6" w14:textId="1B6E27F6" w:rsidR="00332772" w:rsidRDefault="00651E56"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Data Manager</w:t>
      </w:r>
      <w:r w:rsidR="00332772">
        <w:rPr>
          <w:rFonts w:ascii="Arial" w:eastAsia="Times New Roman" w:hAnsi="Arial" w:cs="Arial"/>
          <w:color w:val="161616"/>
          <w:sz w:val="23"/>
          <w:szCs w:val="23"/>
        </w:rPr>
        <w:t xml:space="preserve"> </w:t>
      </w:r>
      <w:r>
        <w:rPr>
          <w:rFonts w:ascii="Arial" w:eastAsia="Times New Roman" w:hAnsi="Arial" w:cs="Arial"/>
          <w:color w:val="161616"/>
          <w:sz w:val="23"/>
          <w:szCs w:val="23"/>
        </w:rPr>
        <w:t>(Data or State</w:t>
      </w:r>
      <w:r w:rsidR="00332772">
        <w:rPr>
          <w:rFonts w:ascii="Arial" w:eastAsia="Times New Roman" w:hAnsi="Arial" w:cs="Arial"/>
          <w:color w:val="161616"/>
          <w:sz w:val="23"/>
          <w:szCs w:val="23"/>
        </w:rPr>
        <w:t xml:space="preserve"> classes</w:t>
      </w:r>
      <w:r>
        <w:rPr>
          <w:rFonts w:ascii="Arial" w:eastAsia="Times New Roman" w:hAnsi="Arial" w:cs="Arial"/>
          <w:color w:val="161616"/>
          <w:sz w:val="23"/>
          <w:szCs w:val="23"/>
        </w:rPr>
        <w:t>): -</w:t>
      </w:r>
      <w:r w:rsidR="00332772">
        <w:rPr>
          <w:rFonts w:ascii="Arial" w:eastAsia="Times New Roman" w:hAnsi="Arial" w:cs="Arial"/>
          <w:color w:val="161616"/>
          <w:sz w:val="23"/>
          <w:szCs w:val="23"/>
        </w:rPr>
        <w:t xml:space="preserve"> These are the classes with the principal responsibility of maintaining data or state information.</w:t>
      </w:r>
    </w:p>
    <w:p w14:paraId="17DF8A32" w14:textId="6BFFBE3D" w:rsidR="00332772" w:rsidRDefault="00332772"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 xml:space="preserve">Data sinks or data source: - These are classes that generate data, or that accept data and process them further, such as a class performing output to a disk or file. These classes do not hold the data for any period of time, but generates it on demand or processes it when called upon. </w:t>
      </w:r>
    </w:p>
    <w:p w14:paraId="4D321B00" w14:textId="0183D25A" w:rsidR="00332772" w:rsidRDefault="00332772"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 xml:space="preserve">View or Observer class: - The important </w:t>
      </w:r>
      <w:r w:rsidR="003D4F5B">
        <w:rPr>
          <w:rFonts w:ascii="Arial" w:eastAsia="Times New Roman" w:hAnsi="Arial" w:cs="Arial"/>
          <w:color w:val="161616"/>
          <w:sz w:val="23"/>
          <w:szCs w:val="23"/>
        </w:rPr>
        <w:t>role of most application is the display of information on an output device such as a terminal screen. Because the code for performing this activity is often complex, frequently modified, and largely independent of the actual data being displayed, it is good programming practice to isolate display behavior in classes other than those that maintain the data being displayed. Such role of a class can be considered as view or observer class.</w:t>
      </w:r>
    </w:p>
    <w:p w14:paraId="39298868" w14:textId="5883C74F" w:rsidR="003D4F5B" w:rsidRDefault="003D4F5B"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Facilitator or Helper Class: -</w:t>
      </w:r>
    </w:p>
    <w:p w14:paraId="4BE9BD10" w14:textId="7F34C5A7" w:rsidR="003D4F5B" w:rsidRPr="00651E56" w:rsidRDefault="003D4F5B" w:rsidP="00651E56">
      <w:pPr>
        <w:shd w:val="clear" w:color="auto" w:fill="FFFFFF"/>
        <w:spacing w:after="300" w:line="240" w:lineRule="auto"/>
        <w:rPr>
          <w:rFonts w:ascii="Arial" w:eastAsia="Times New Roman" w:hAnsi="Arial" w:cs="Arial"/>
          <w:color w:val="161616"/>
          <w:sz w:val="23"/>
          <w:szCs w:val="23"/>
        </w:rPr>
      </w:pPr>
      <w:r>
        <w:rPr>
          <w:rFonts w:ascii="Arial" w:eastAsia="Times New Roman" w:hAnsi="Arial" w:cs="Arial"/>
          <w:color w:val="161616"/>
          <w:sz w:val="23"/>
          <w:szCs w:val="23"/>
        </w:rPr>
        <w:t>These classes maintain little or no state information themselves but assist in the execution of complex tasks. For ex., in displaying a playing card image we use the services of a facilitator</w:t>
      </w:r>
      <w:r w:rsidR="00797938">
        <w:rPr>
          <w:rFonts w:ascii="Arial" w:eastAsia="Times New Roman" w:hAnsi="Arial" w:cs="Arial"/>
          <w:color w:val="161616"/>
          <w:sz w:val="23"/>
          <w:szCs w:val="23"/>
        </w:rPr>
        <w:t xml:space="preserve"> class that handles the drawing of lines and text on the display device.</w:t>
      </w:r>
    </w:p>
    <w:p w14:paraId="75493704" w14:textId="692D4D25" w:rsidR="00651E56" w:rsidRPr="00F367C8" w:rsidRDefault="00651E56">
      <w:pPr>
        <w:rPr>
          <w:b/>
          <w:bCs/>
          <w:sz w:val="32"/>
          <w:szCs w:val="32"/>
          <w:u w:val="single"/>
        </w:rPr>
      </w:pPr>
    </w:p>
    <w:sectPr w:rsidR="00651E56" w:rsidRPr="00F3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C1C94"/>
    <w:multiLevelType w:val="hybridMultilevel"/>
    <w:tmpl w:val="2A14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C8"/>
    <w:rsid w:val="00332772"/>
    <w:rsid w:val="003D4F5B"/>
    <w:rsid w:val="00651E56"/>
    <w:rsid w:val="00797938"/>
    <w:rsid w:val="00875035"/>
    <w:rsid w:val="00F3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7C3F"/>
  <w15:chartTrackingRefBased/>
  <w15:docId w15:val="{A3F73243-8C3D-4247-B436-D2C714C7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7C8"/>
    <w:rPr>
      <w:b/>
      <w:bCs/>
    </w:rPr>
  </w:style>
  <w:style w:type="character" w:customStyle="1" w:styleId="Heading2Char">
    <w:name w:val="Heading 2 Char"/>
    <w:basedOn w:val="DefaultParagraphFont"/>
    <w:link w:val="Heading2"/>
    <w:uiPriority w:val="9"/>
    <w:rsid w:val="00875035"/>
    <w:rPr>
      <w:rFonts w:ascii="Times New Roman" w:eastAsia="Times New Roman" w:hAnsi="Times New Roman" w:cs="Times New Roman"/>
      <w:b/>
      <w:bCs/>
      <w:sz w:val="36"/>
      <w:szCs w:val="36"/>
    </w:rPr>
  </w:style>
  <w:style w:type="paragraph" w:customStyle="1" w:styleId="bsc-key-note">
    <w:name w:val="bsc-key-note"/>
    <w:basedOn w:val="Normal"/>
    <w:rsid w:val="00875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E56"/>
    <w:rPr>
      <w:color w:val="0000FF"/>
      <w:u w:val="single"/>
    </w:rPr>
  </w:style>
  <w:style w:type="character" w:styleId="HTMLCode">
    <w:name w:val="HTML Code"/>
    <w:basedOn w:val="DefaultParagraphFont"/>
    <w:uiPriority w:val="99"/>
    <w:semiHidden/>
    <w:unhideWhenUsed/>
    <w:rsid w:val="00651E56"/>
    <w:rPr>
      <w:rFonts w:ascii="Courier New" w:eastAsia="Times New Roman" w:hAnsi="Courier New" w:cs="Courier New"/>
      <w:sz w:val="20"/>
      <w:szCs w:val="20"/>
    </w:rPr>
  </w:style>
  <w:style w:type="character" w:customStyle="1" w:styleId="caption">
    <w:name w:val="caption"/>
    <w:basedOn w:val="DefaultParagraphFont"/>
    <w:rsid w:val="00651E56"/>
  </w:style>
  <w:style w:type="paragraph" w:styleId="ListParagraph">
    <w:name w:val="List Paragraph"/>
    <w:basedOn w:val="Normal"/>
    <w:uiPriority w:val="34"/>
    <w:qFormat/>
    <w:rsid w:val="0065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42803">
      <w:bodyDiv w:val="1"/>
      <w:marLeft w:val="0"/>
      <w:marRight w:val="0"/>
      <w:marTop w:val="0"/>
      <w:marBottom w:val="0"/>
      <w:divBdr>
        <w:top w:val="none" w:sz="0" w:space="0" w:color="auto"/>
        <w:left w:val="none" w:sz="0" w:space="0" w:color="auto"/>
        <w:bottom w:val="none" w:sz="0" w:space="0" w:color="auto"/>
        <w:right w:val="none" w:sz="0" w:space="0" w:color="auto"/>
      </w:divBdr>
    </w:div>
    <w:div w:id="1165785649">
      <w:bodyDiv w:val="1"/>
      <w:marLeft w:val="0"/>
      <w:marRight w:val="0"/>
      <w:marTop w:val="0"/>
      <w:marBottom w:val="0"/>
      <w:divBdr>
        <w:top w:val="none" w:sz="0" w:space="0" w:color="auto"/>
        <w:left w:val="none" w:sz="0" w:space="0" w:color="auto"/>
        <w:bottom w:val="none" w:sz="0" w:space="0" w:color="auto"/>
        <w:right w:val="none" w:sz="0" w:space="0" w:color="auto"/>
      </w:divBdr>
    </w:div>
    <w:div w:id="18639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lliant.org/wiki/classes-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Satish Kumar Karna</dc:creator>
  <cp:keywords/>
  <dc:description/>
  <cp:lastModifiedBy>Mr. Satish Kumar Karna</cp:lastModifiedBy>
  <cp:revision>2</cp:revision>
  <dcterms:created xsi:type="dcterms:W3CDTF">2020-09-19T11:02:00Z</dcterms:created>
  <dcterms:modified xsi:type="dcterms:W3CDTF">2020-09-19T12:32:00Z</dcterms:modified>
</cp:coreProperties>
</file>