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vertAlign w:val="baseline"/>
        </w:rPr>
      </w:pPr>
      <w:r w:rsidDel="00000000" w:rsidR="00000000" w:rsidRPr="00000000">
        <w:rPr>
          <w:b w:val="1"/>
          <w:vertAlign w:val="baseline"/>
          <w:rtl w:val="0"/>
        </w:rPr>
        <w:t xml:space="preserve">PSID  1:  Remote Patient Monitoring</w:t>
      </w:r>
    </w:p>
    <w:p w:rsidR="00000000" w:rsidDel="00000000" w:rsidP="00000000" w:rsidRDefault="00000000" w:rsidRPr="00000000" w14:paraId="00000002">
      <w:pPr>
        <w:rPr>
          <w:vertAlign w:val="baseline"/>
        </w:rPr>
      </w:pPr>
      <w:r w:rsidDel="00000000" w:rsidR="00000000" w:rsidRPr="00000000">
        <w:rPr>
          <w:vertAlign w:val="baseline"/>
          <w:rtl w:val="0"/>
        </w:rPr>
        <w:t xml:space="preserve">Develop a comprehensive system for continuous remote monitoring of chronic disease patients. The solution should integrate wearable devices, mobile apps, and cloud-based </w:t>
      </w:r>
      <w:r w:rsidDel="00000000" w:rsidR="00000000" w:rsidRPr="00000000">
        <w:rPr>
          <w:rtl w:val="0"/>
        </w:rPr>
        <w:t xml:space="preserve">analytics</w:t>
      </w:r>
      <w:r w:rsidDel="00000000" w:rsidR="00000000" w:rsidRPr="00000000">
        <w:rPr>
          <w:vertAlign w:val="baseline"/>
          <w:rtl w:val="0"/>
        </w:rPr>
        <w:t xml:space="preserve"> to track vital signs and provide real-time alerts to healthcare providers.</w:t>
      </w:r>
    </w:p>
    <w:p w:rsidR="00000000" w:rsidDel="00000000" w:rsidP="00000000" w:rsidRDefault="00000000" w:rsidRPr="00000000" w14:paraId="00000003">
      <w:pPr>
        <w:rPr>
          <w:vertAlign w:val="baseline"/>
        </w:rPr>
      </w:pPr>
      <w:r w:rsidDel="00000000" w:rsidR="00000000" w:rsidRPr="00000000">
        <w:rPr>
          <w:b w:val="1"/>
          <w:vertAlign w:val="baseline"/>
          <w:rtl w:val="0"/>
        </w:rPr>
        <w:t xml:space="preserve">PSID 2. </w:t>
      </w:r>
      <w:r w:rsidDel="00000000" w:rsidR="00000000" w:rsidRPr="00000000">
        <w:rPr>
          <w:b w:val="1"/>
          <w:rtl w:val="0"/>
        </w:rPr>
        <w:t xml:space="preserve">Telemedicine</w:t>
      </w:r>
      <w:r w:rsidDel="00000000" w:rsidR="00000000" w:rsidRPr="00000000">
        <w:rPr>
          <w:b w:val="1"/>
          <w:vertAlign w:val="baseline"/>
          <w:rtl w:val="0"/>
        </w:rPr>
        <w:t xml:space="preserve"> Enhancement</w:t>
      </w:r>
      <w:r w:rsidDel="00000000" w:rsidR="00000000" w:rsidRPr="00000000">
        <w:rPr>
          <w:vertAlign w:val="baseline"/>
          <w:rtl w:val="0"/>
        </w:rPr>
        <w:t xml:space="preserve">s</w:t>
      </w:r>
    </w:p>
    <w:p w:rsidR="00000000" w:rsidDel="00000000" w:rsidP="00000000" w:rsidRDefault="00000000" w:rsidRPr="00000000" w14:paraId="00000004">
      <w:pPr>
        <w:rPr>
          <w:vertAlign w:val="baseline"/>
        </w:rPr>
      </w:pPr>
      <w:r w:rsidDel="00000000" w:rsidR="00000000" w:rsidRPr="00000000">
        <w:rPr>
          <w:vertAlign w:val="baseline"/>
          <w:rtl w:val="0"/>
        </w:rPr>
        <w:t xml:space="preserve">Create an advanced </w:t>
      </w:r>
      <w:r w:rsidDel="00000000" w:rsidR="00000000" w:rsidRPr="00000000">
        <w:rPr>
          <w:rtl w:val="0"/>
        </w:rPr>
        <w:t xml:space="preserve">telemedicine</w:t>
      </w:r>
      <w:r w:rsidDel="00000000" w:rsidR="00000000" w:rsidRPr="00000000">
        <w:rPr>
          <w:vertAlign w:val="baseline"/>
          <w:rtl w:val="0"/>
        </w:rPr>
        <w:t xml:space="preserve"> platform that includes AI-driven diagnostic tools, language translation services, and integrated electronic health records (EHR) to enhance the quality and accessibility of virtual consultations.</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b w:val="1"/>
          <w:vertAlign w:val="baseline"/>
        </w:rPr>
      </w:pPr>
      <w:r w:rsidDel="00000000" w:rsidR="00000000" w:rsidRPr="00000000">
        <w:rPr>
          <w:b w:val="1"/>
          <w:vertAlign w:val="baseline"/>
          <w:rtl w:val="0"/>
        </w:rPr>
        <w:t xml:space="preserve">PSID 3. Mental Health Support</w:t>
      </w:r>
    </w:p>
    <w:p w:rsidR="00000000" w:rsidDel="00000000" w:rsidP="00000000" w:rsidRDefault="00000000" w:rsidRPr="00000000" w14:paraId="00000007">
      <w:pPr>
        <w:rPr>
          <w:vertAlign w:val="baseline"/>
        </w:rPr>
      </w:pPr>
      <w:r w:rsidDel="00000000" w:rsidR="00000000" w:rsidRPr="00000000">
        <w:rPr>
          <w:vertAlign w:val="baseline"/>
          <w:rtl w:val="0"/>
        </w:rPr>
        <w:t xml:space="preserve">Design an AI-powered mental health chat bot that can provide preliminary counseling, mental health resources, and emergency intervention suggestions. The </w:t>
      </w:r>
      <w:r w:rsidDel="00000000" w:rsidR="00000000" w:rsidRPr="00000000">
        <w:rPr>
          <w:rtl w:val="0"/>
        </w:rPr>
        <w:t xml:space="preserve">chatbot</w:t>
      </w:r>
      <w:r w:rsidDel="00000000" w:rsidR="00000000" w:rsidRPr="00000000">
        <w:rPr>
          <w:vertAlign w:val="baseline"/>
          <w:rtl w:val="0"/>
        </w:rPr>
        <w:t xml:space="preserve"> should be able to recognize various mental health conditions and offer personalized support.</w:t>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b w:val="1"/>
          <w:vertAlign w:val="baseline"/>
        </w:rPr>
      </w:pPr>
      <w:r w:rsidDel="00000000" w:rsidR="00000000" w:rsidRPr="00000000">
        <w:rPr>
          <w:b w:val="1"/>
          <w:vertAlign w:val="baseline"/>
          <w:rtl w:val="0"/>
        </w:rPr>
        <w:t xml:space="preserve">PSID 4. Medication Adherence</w:t>
      </w:r>
    </w:p>
    <w:p w:rsidR="00000000" w:rsidDel="00000000" w:rsidP="00000000" w:rsidRDefault="00000000" w:rsidRPr="00000000" w14:paraId="0000000A">
      <w:pPr>
        <w:rPr>
          <w:vertAlign w:val="baseline"/>
        </w:rPr>
      </w:pPr>
      <w:r w:rsidDel="00000000" w:rsidR="00000000" w:rsidRPr="00000000">
        <w:rPr>
          <w:vertAlign w:val="baseline"/>
          <w:rtl w:val="0"/>
        </w:rPr>
        <w:t xml:space="preserve">Develop a smart medication adherence system using IoT devices that remind patients to take their medications, track their compliance, and notify caregivers or healthcare providers in case of missed doses.</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b w:val="1"/>
          <w:vertAlign w:val="baseline"/>
        </w:rPr>
      </w:pPr>
      <w:r w:rsidDel="00000000" w:rsidR="00000000" w:rsidRPr="00000000">
        <w:rPr>
          <w:b w:val="1"/>
          <w:vertAlign w:val="baseline"/>
          <w:rtl w:val="0"/>
        </w:rPr>
        <w:t xml:space="preserve">PSID 5. Health Data Interoperability</w:t>
      </w:r>
    </w:p>
    <w:p w:rsidR="00000000" w:rsidDel="00000000" w:rsidP="00000000" w:rsidRDefault="00000000" w:rsidRPr="00000000" w14:paraId="0000000D">
      <w:pPr>
        <w:rPr>
          <w:vertAlign w:val="baseline"/>
        </w:rPr>
      </w:pPr>
      <w:r w:rsidDel="00000000" w:rsidR="00000000" w:rsidRPr="00000000">
        <w:rPr>
          <w:vertAlign w:val="baseline"/>
          <w:rtl w:val="0"/>
        </w:rPr>
        <w:t xml:space="preserve">Create a platform that facilitates seamless interoperability between different EHR systems, ensuring that patient data is easily accessible and transferable across various healthcare providers while maintaining data privacy and security.</w:t>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b w:val="1"/>
          <w:vertAlign w:val="baseline"/>
        </w:rPr>
      </w:pPr>
      <w:r w:rsidDel="00000000" w:rsidR="00000000" w:rsidRPr="00000000">
        <w:rPr>
          <w:b w:val="1"/>
          <w:vertAlign w:val="baseline"/>
          <w:rtl w:val="0"/>
        </w:rPr>
        <w:t xml:space="preserve">PSID 6. Predictive Analytics for Disease Outbreaks</w:t>
      </w:r>
    </w:p>
    <w:p w:rsidR="00000000" w:rsidDel="00000000" w:rsidP="00000000" w:rsidRDefault="00000000" w:rsidRPr="00000000" w14:paraId="00000010">
      <w:pPr>
        <w:rPr>
          <w:vertAlign w:val="baseline"/>
        </w:rPr>
      </w:pPr>
      <w:r w:rsidDel="00000000" w:rsidR="00000000" w:rsidRPr="00000000">
        <w:rPr>
          <w:vertAlign w:val="baseline"/>
          <w:rtl w:val="0"/>
        </w:rPr>
        <w:t xml:space="preserve">Build a predictive analytics tool that uses big data from various sources (e.g., social media, health records, environmental data) to identify and predict potential disease outbreaks, enabling proactive public health responses.</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b w:val="1"/>
          <w:vertAlign w:val="baseline"/>
        </w:rPr>
      </w:pPr>
      <w:r w:rsidDel="00000000" w:rsidR="00000000" w:rsidRPr="00000000">
        <w:rPr>
          <w:b w:val="1"/>
          <w:vertAlign w:val="baseline"/>
          <w:rtl w:val="0"/>
        </w:rPr>
        <w:t xml:space="preserve">PSID 7. AI for Radiology</w:t>
      </w:r>
    </w:p>
    <w:p w:rsidR="00000000" w:rsidDel="00000000" w:rsidP="00000000" w:rsidRDefault="00000000" w:rsidRPr="00000000" w14:paraId="00000013">
      <w:pPr>
        <w:rPr>
          <w:vertAlign w:val="baseline"/>
        </w:rPr>
      </w:pPr>
      <w:r w:rsidDel="00000000" w:rsidR="00000000" w:rsidRPr="00000000">
        <w:rPr>
          <w:vertAlign w:val="baseline"/>
          <w:rtl w:val="0"/>
        </w:rPr>
        <w:t xml:space="preserve">Develop an AI-based system for radiologists that can assist in the early detection of diseases from medical imaging. The system should improve accuracy and reduce the time needed to interpret X-rays, MRIs, and CT scans.</w:t>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b w:val="1"/>
          <w:vertAlign w:val="baseline"/>
        </w:rPr>
      </w:pPr>
      <w:r w:rsidDel="00000000" w:rsidR="00000000" w:rsidRPr="00000000">
        <w:rPr>
          <w:b w:val="1"/>
          <w:vertAlign w:val="baseline"/>
          <w:rtl w:val="0"/>
        </w:rPr>
        <w:t xml:space="preserve">PSID 8. Chronic Disease Management</w:t>
      </w:r>
    </w:p>
    <w:p w:rsidR="00000000" w:rsidDel="00000000" w:rsidP="00000000" w:rsidRDefault="00000000" w:rsidRPr="00000000" w14:paraId="00000016">
      <w:pPr>
        <w:rPr>
          <w:vertAlign w:val="baseline"/>
        </w:rPr>
      </w:pPr>
      <w:r w:rsidDel="00000000" w:rsidR="00000000" w:rsidRPr="00000000">
        <w:rPr>
          <w:vertAlign w:val="baseline"/>
          <w:rtl w:val="0"/>
        </w:rPr>
        <w:t xml:space="preserve">Create a comprehensive app for managing chronic diseases like diabetes, hypertension, and asthma. The app should include personalized health plans, real-time monitoring, and integration with healthcare providers for continuous care.</w:t>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b w:val="1"/>
          <w:vertAlign w:val="baseline"/>
        </w:rPr>
      </w:pPr>
      <w:r w:rsidDel="00000000" w:rsidR="00000000" w:rsidRPr="00000000">
        <w:rPr>
          <w:b w:val="1"/>
          <w:vertAlign w:val="baseline"/>
          <w:rtl w:val="0"/>
        </w:rPr>
        <w:t xml:space="preserve">PSID 9. Healthcare Accessibility</w:t>
      </w:r>
    </w:p>
    <w:p w:rsidR="00000000" w:rsidDel="00000000" w:rsidP="00000000" w:rsidRDefault="00000000" w:rsidRPr="00000000" w14:paraId="00000019">
      <w:pPr>
        <w:rPr>
          <w:vertAlign w:val="baseline"/>
        </w:rPr>
      </w:pPr>
      <w:r w:rsidDel="00000000" w:rsidR="00000000" w:rsidRPr="00000000">
        <w:rPr>
          <w:vertAlign w:val="baseline"/>
          <w:rtl w:val="0"/>
        </w:rPr>
        <w:t xml:space="preserve">Design a solution that improves access to healthcare services in rural or underserved areas. This could involve mobile health clinics, drone delivery of medical supplies, or telehealth services tailored for low-bandwidth environments.</w:t>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b w:val="1"/>
          <w:vertAlign w:val="baseline"/>
        </w:rPr>
      </w:pPr>
      <w:r w:rsidDel="00000000" w:rsidR="00000000" w:rsidRPr="00000000">
        <w:rPr>
          <w:b w:val="1"/>
          <w:vertAlign w:val="baseline"/>
          <w:rtl w:val="0"/>
        </w:rPr>
        <w:t xml:space="preserve">PSID 10. Patient Engagement</w:t>
      </w:r>
    </w:p>
    <w:p w:rsidR="00000000" w:rsidDel="00000000" w:rsidP="00000000" w:rsidRDefault="00000000" w:rsidRPr="00000000" w14:paraId="0000001C">
      <w:pPr>
        <w:rPr>
          <w:vertAlign w:val="baseline"/>
        </w:rPr>
      </w:pPr>
      <w:r w:rsidDel="00000000" w:rsidR="00000000" w:rsidRPr="00000000">
        <w:rPr>
          <w:vertAlign w:val="baseline"/>
          <w:rtl w:val="0"/>
        </w:rPr>
        <w:t xml:space="preserve">Develop an interactive patient engagement platform that educates patients about their conditions, treatments, and preventive measures. The platform should use gamification, personalized content, and social support networks to motivate patients to stay engaged with their health.</w:t>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b w:val="1"/>
          <w:vertAlign w:val="baseline"/>
        </w:rPr>
      </w:pPr>
      <w:r w:rsidDel="00000000" w:rsidR="00000000" w:rsidRPr="00000000">
        <w:rPr>
          <w:b w:val="1"/>
          <w:vertAlign w:val="baseline"/>
          <w:rtl w:val="0"/>
        </w:rPr>
        <w:t xml:space="preserve">PSID 11. Hospital Resource Management</w:t>
      </w:r>
    </w:p>
    <w:p w:rsidR="00000000" w:rsidDel="00000000" w:rsidP="00000000" w:rsidRDefault="00000000" w:rsidRPr="00000000" w14:paraId="0000001F">
      <w:pPr>
        <w:rPr>
          <w:vertAlign w:val="baseline"/>
        </w:rPr>
      </w:pPr>
      <w:r w:rsidDel="00000000" w:rsidR="00000000" w:rsidRPr="00000000">
        <w:rPr>
          <w:vertAlign w:val="baseline"/>
          <w:rtl w:val="0"/>
        </w:rPr>
        <w:t xml:space="preserve">Create a smart resource management system for hospitals that optimizes the use of beds, medical staff, and equipment. The system should use real-time data to predict demand and streamline hospital operations.</w:t>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b w:val="1"/>
          <w:vertAlign w:val="baseline"/>
        </w:rPr>
      </w:pPr>
      <w:r w:rsidDel="00000000" w:rsidR="00000000" w:rsidRPr="00000000">
        <w:rPr>
          <w:b w:val="1"/>
          <w:vertAlign w:val="baseline"/>
          <w:rtl w:val="0"/>
        </w:rPr>
        <w:t xml:space="preserve">PSID 12. Elderly Care Solutions</w:t>
      </w:r>
    </w:p>
    <w:p w:rsidR="00000000" w:rsidDel="00000000" w:rsidP="00000000" w:rsidRDefault="00000000" w:rsidRPr="00000000" w14:paraId="00000022">
      <w:pPr>
        <w:rPr>
          <w:vertAlign w:val="baseline"/>
        </w:rPr>
      </w:pPr>
      <w:r w:rsidDel="00000000" w:rsidR="00000000" w:rsidRPr="00000000">
        <w:rPr>
          <w:vertAlign w:val="baseline"/>
          <w:rtl w:val="0"/>
        </w:rPr>
        <w:t xml:space="preserve">Design an integrated solution for elderly care that includes fall detection, remote monitoring of vital signs, and emergency alert systems. The solution should support aging in place and improve the quality of life for the elderly.</w:t>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b w:val="1"/>
          <w:vertAlign w:val="baseline"/>
          <w:rtl w:val="0"/>
        </w:rPr>
        <w:t xml:space="preserve">PSID 13. Genomic Data Analysi</w:t>
      </w:r>
      <w:r w:rsidDel="00000000" w:rsidR="00000000" w:rsidRPr="00000000">
        <w:rPr>
          <w:vertAlign w:val="baseline"/>
          <w:rtl w:val="0"/>
        </w:rPr>
        <w:t xml:space="preserve">s</w:t>
      </w:r>
    </w:p>
    <w:p w:rsidR="00000000" w:rsidDel="00000000" w:rsidP="00000000" w:rsidRDefault="00000000" w:rsidRPr="00000000" w14:paraId="00000025">
      <w:pPr>
        <w:rPr>
          <w:vertAlign w:val="baseline"/>
        </w:rPr>
      </w:pPr>
      <w:r w:rsidDel="00000000" w:rsidR="00000000" w:rsidRPr="00000000">
        <w:rPr>
          <w:vertAlign w:val="baseline"/>
          <w:rtl w:val="0"/>
        </w:rPr>
        <w:t xml:space="preserve">Build a platform that facilitates the analysis of genomic data to provide personalized medicine recommendations. The platform should help in identifying genetic predispositions to diseases and suggest preventive measures or treatments.</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b w:val="1"/>
          <w:vertAlign w:val="baseline"/>
        </w:rPr>
      </w:pPr>
      <w:r w:rsidDel="00000000" w:rsidR="00000000" w:rsidRPr="00000000">
        <w:rPr>
          <w:b w:val="1"/>
          <w:vertAlign w:val="baseline"/>
          <w:rtl w:val="0"/>
        </w:rPr>
        <w:t xml:space="preserve">PSID 14. Healthcare Fraud Detection</w:t>
      </w:r>
    </w:p>
    <w:p w:rsidR="00000000" w:rsidDel="00000000" w:rsidP="00000000" w:rsidRDefault="00000000" w:rsidRPr="00000000" w14:paraId="00000028">
      <w:pPr>
        <w:rPr>
          <w:vertAlign w:val="baseline"/>
        </w:rPr>
      </w:pPr>
      <w:r w:rsidDel="00000000" w:rsidR="00000000" w:rsidRPr="00000000">
        <w:rPr>
          <w:vertAlign w:val="baseline"/>
          <w:rtl w:val="0"/>
        </w:rPr>
        <w:t xml:space="preserve">Develop an AI-powered system to detect and prevent healthcare fraud by analyzing patterns in billing and insurance claims. The system should be able to identify suspicious activities and reduce fraudulent practices.</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b w:val="1"/>
          <w:vertAlign w:val="baseline"/>
        </w:rPr>
      </w:pPr>
      <w:r w:rsidDel="00000000" w:rsidR="00000000" w:rsidRPr="00000000">
        <w:rPr>
          <w:b w:val="1"/>
          <w:vertAlign w:val="baseline"/>
          <w:rtl w:val="0"/>
        </w:rPr>
        <w:t xml:space="preserve">PSID 15. Smart Rehabilitation Devices</w:t>
      </w:r>
    </w:p>
    <w:p w:rsidR="00000000" w:rsidDel="00000000" w:rsidP="00000000" w:rsidRDefault="00000000" w:rsidRPr="00000000" w14:paraId="0000002B">
      <w:pPr>
        <w:rPr>
          <w:vertAlign w:val="baseline"/>
        </w:rPr>
      </w:pPr>
      <w:r w:rsidDel="00000000" w:rsidR="00000000" w:rsidRPr="00000000">
        <w:rPr>
          <w:vertAlign w:val="baseline"/>
          <w:rtl w:val="0"/>
        </w:rPr>
        <w:t xml:space="preserve">Create smart rehabilitation devices that use sensors and machine learning to provide personalized therapy for patients recovering from surgeries or injuries. The devices should track progress and adjust therapy plans accordingly.</w:t>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b w:val="1"/>
          <w:vertAlign w:val="baseline"/>
          <w:rtl w:val="0"/>
        </w:rPr>
        <w:t xml:space="preserve">PSID 16</w:t>
      </w:r>
      <w:r w:rsidDel="00000000" w:rsidR="00000000" w:rsidRPr="00000000">
        <w:rPr>
          <w:vertAlign w:val="baseline"/>
          <w:rtl w:val="0"/>
        </w:rPr>
        <w:t xml:space="preserve">: Smoking/Alcohol De-addiction</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b w:val="1"/>
          <w:vertAlign w:val="baseline"/>
          <w:rtl w:val="0"/>
        </w:rPr>
        <w:t xml:space="preserve">PSID 17</w:t>
      </w:r>
      <w:r w:rsidDel="00000000" w:rsidR="00000000" w:rsidRPr="00000000">
        <w:rPr>
          <w:vertAlign w:val="baseline"/>
          <w:rtl w:val="0"/>
        </w:rPr>
        <w:t xml:space="preserve">: Steriods/Protein Supplement safety in Body Building Youth</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等线" w:hAnsi="Calibri"/>
      <w:w w:val="100"/>
      <w:position w:val="-1"/>
      <w:effect w:val="none"/>
      <w:vertAlign w:val="baseline"/>
      <w:cs w:val="0"/>
      <w:em w:val="none"/>
      <w:lang w:bidi="ar-SA" w:eastAsia="zh-CN"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1r5zZh4Q4RITU2m4PmbWRN4Kw==">CgMxLjA4AHIhMS1hMldsZy1hN1d0NHpRWHJQQ3pHd3V0R0pjd2g0WjFD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2024-08-17T04:14:55Z</dcterms:created>
  <dc:creator>my personal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6E0AEF4563924A0E8353CBFCB3F3157D_12</vt:lpwstr>
  </property>
</Properties>
</file>