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61CBF" w14:textId="452641E6" w:rsidR="00F85588" w:rsidRPr="00F85588" w:rsidRDefault="00F85588" w:rsidP="00F85588">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F85588">
        <w:rPr>
          <w:rFonts w:ascii="Arial" w:eastAsia="Times New Roman" w:hAnsi="Arial" w:cs="Arial"/>
          <w:b/>
          <w:bCs/>
          <w:color w:val="05192D"/>
          <w:kern w:val="0"/>
          <w:sz w:val="72"/>
          <w:szCs w:val="72"/>
          <w14:ligatures w14:val="none"/>
        </w:rPr>
        <w:t>Setting category variables</w:t>
      </w:r>
    </w:p>
    <w:p w14:paraId="66CC461B" w14:textId="77777777" w:rsidR="00F85588" w:rsidRPr="00F85588" w:rsidRDefault="00F85588" w:rsidP="00F85588">
      <w:pPr>
        <w:shd w:val="clear" w:color="auto" w:fill="F7F7FC"/>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 xml:space="preserve">To get the most out of using the pandas categorical </w:t>
      </w:r>
      <w:proofErr w:type="spellStart"/>
      <w:r w:rsidRPr="00F85588">
        <w:rPr>
          <w:rFonts w:ascii="Arial" w:eastAsia="Times New Roman" w:hAnsi="Arial" w:cs="Arial"/>
          <w:color w:val="05192D"/>
          <w:kern w:val="0"/>
          <w:sz w:val="24"/>
          <w:szCs w:val="24"/>
          <w14:ligatures w14:val="none"/>
        </w:rPr>
        <w:t>dtype</w:t>
      </w:r>
      <w:proofErr w:type="spellEnd"/>
      <w:r w:rsidRPr="00F85588">
        <w:rPr>
          <w:rFonts w:ascii="Arial" w:eastAsia="Times New Roman" w:hAnsi="Arial" w:cs="Arial"/>
          <w:color w:val="05192D"/>
          <w:kern w:val="0"/>
          <w:sz w:val="24"/>
          <w:szCs w:val="24"/>
          <w14:ligatures w14:val="none"/>
        </w:rPr>
        <w:t>, we need to understand how to set, add, and remove categories.</w:t>
      </w:r>
    </w:p>
    <w:p w14:paraId="45AA5CF0" w14:textId="59467BC9"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New dataset: adoptable dogs</w:t>
      </w:r>
    </w:p>
    <w:p w14:paraId="594712A7" w14:textId="77777777" w:rsidR="00F85588" w:rsidRPr="00F85588" w:rsidRDefault="00F85588" w:rsidP="00F85588">
      <w:pPr>
        <w:spacing w:after="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 xml:space="preserve">Before we begin, let's checkout another interesting dataset. The adoptable </w:t>
      </w:r>
      <w:proofErr w:type="gramStart"/>
      <w:r w:rsidRPr="00F85588">
        <w:rPr>
          <w:rFonts w:ascii="Arial" w:eastAsia="Times New Roman" w:hAnsi="Arial" w:cs="Arial"/>
          <w:color w:val="05192D"/>
          <w:kern w:val="0"/>
          <w:sz w:val="24"/>
          <w:szCs w:val="24"/>
          <w14:ligatures w14:val="none"/>
        </w:rPr>
        <w:t>dogs</w:t>
      </w:r>
      <w:proofErr w:type="gramEnd"/>
      <w:r w:rsidRPr="00F85588">
        <w:rPr>
          <w:rFonts w:ascii="Arial" w:eastAsia="Times New Roman" w:hAnsi="Arial" w:cs="Arial"/>
          <w:color w:val="05192D"/>
          <w:kern w:val="0"/>
          <w:sz w:val="24"/>
          <w:szCs w:val="24"/>
          <w14:ligatures w14:val="none"/>
        </w:rPr>
        <w:t xml:space="preserve"> dataset contains information on 2937 adoptable dogs and contains a lot of great categorical columns for us to explore.</w:t>
      </w:r>
    </w:p>
    <w:p w14:paraId="16A366FD" w14:textId="77777777" w:rsidR="00F85588" w:rsidRPr="00F85588" w:rsidRDefault="00F85588" w:rsidP="00F85588">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F85588">
        <w:rPr>
          <w:rFonts w:ascii="Arial" w:eastAsia="Times New Roman" w:hAnsi="Arial" w:cs="Arial"/>
          <w:color w:val="05192D"/>
          <w:kern w:val="0"/>
          <w:sz w:val="16"/>
          <w:szCs w:val="16"/>
          <w:vertAlign w:val="superscript"/>
          <w14:ligatures w14:val="none"/>
        </w:rPr>
        <w:t>1</w:t>
      </w:r>
      <w:r w:rsidRPr="00F85588">
        <w:rPr>
          <w:rFonts w:ascii="Arial" w:eastAsia="Times New Roman" w:hAnsi="Arial" w:cs="Arial"/>
          <w:color w:val="05192D"/>
          <w:kern w:val="0"/>
          <w:sz w:val="21"/>
          <w:szCs w:val="21"/>
          <w14:ligatures w14:val="none"/>
        </w:rPr>
        <w:t> https://www.kaggle.com/jmolitoris/adoptable-dogs</w:t>
      </w:r>
    </w:p>
    <w:p w14:paraId="0D073934" w14:textId="27A4F82D" w:rsidR="00F85588" w:rsidRDefault="005B6286" w:rsidP="00F85588">
      <w:pPr>
        <w:spacing w:after="0" w:line="240" w:lineRule="auto"/>
        <w:outlineLvl w:val="1"/>
        <w:rPr>
          <w:rFonts w:ascii="Arial" w:eastAsia="Times New Roman" w:hAnsi="Arial" w:cs="Arial"/>
          <w:b/>
          <w:bCs/>
          <w:color w:val="05192D"/>
          <w:kern w:val="0"/>
          <w:sz w:val="24"/>
          <w:szCs w:val="24"/>
          <w14:ligatures w14:val="none"/>
        </w:rPr>
      </w:pPr>
      <w:r>
        <w:rPr>
          <w:rFonts w:ascii="Arial" w:eastAsia="Times New Roman" w:hAnsi="Arial" w:cs="Arial"/>
          <w:b/>
          <w:bCs/>
          <w:color w:val="05192D"/>
          <w:kern w:val="0"/>
          <w:sz w:val="24"/>
          <w:szCs w:val="24"/>
          <w14:ligatures w14:val="none"/>
        </w:rPr>
        <w:t>as</w:t>
      </w:r>
      <w:r w:rsidR="00F85588" w:rsidRPr="00F85588">
        <w:rPr>
          <w:rFonts w:ascii="Arial" w:eastAsia="Times New Roman" w:hAnsi="Arial" w:cs="Arial"/>
          <w:b/>
          <w:bCs/>
          <w:color w:val="05192D"/>
          <w:kern w:val="0"/>
          <w:sz w:val="24"/>
          <w:szCs w:val="24"/>
          <w14:ligatures w14:val="none"/>
        </w:rPr>
        <w:drawing>
          <wp:inline distT="0" distB="0" distL="0" distR="0" wp14:anchorId="3F73CC9F" wp14:editId="05CC5813">
            <wp:extent cx="5943600" cy="2871470"/>
            <wp:effectExtent l="0" t="0" r="0" b="5080"/>
            <wp:docPr id="16055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9742" name=""/>
                    <pic:cNvPicPr/>
                  </pic:nvPicPr>
                  <pic:blipFill>
                    <a:blip r:embed="rId5"/>
                    <a:stretch>
                      <a:fillRect/>
                    </a:stretch>
                  </pic:blipFill>
                  <pic:spPr>
                    <a:xfrm>
                      <a:off x="0" y="0"/>
                      <a:ext cx="5943600" cy="2871470"/>
                    </a:xfrm>
                    <a:prstGeom prst="rect">
                      <a:avLst/>
                    </a:prstGeom>
                  </pic:spPr>
                </pic:pic>
              </a:graphicData>
            </a:graphic>
          </wp:inline>
        </w:drawing>
      </w:r>
    </w:p>
    <w:p w14:paraId="15B2B4FB" w14:textId="40AECD4F"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 xml:space="preserve">A dog's </w:t>
      </w:r>
      <w:proofErr w:type="gramStart"/>
      <w:r w:rsidRPr="00F85588">
        <w:rPr>
          <w:rFonts w:ascii="Arial" w:eastAsia="Times New Roman" w:hAnsi="Arial" w:cs="Arial"/>
          <w:b/>
          <w:bCs/>
          <w:color w:val="05192D"/>
          <w:kern w:val="0"/>
          <w:sz w:val="24"/>
          <w:szCs w:val="24"/>
          <w14:ligatures w14:val="none"/>
        </w:rPr>
        <w:t>coat</w:t>
      </w:r>
      <w:proofErr w:type="gramEnd"/>
    </w:p>
    <w:p w14:paraId="38B7269C" w14:textId="77777777" w:rsid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 xml:space="preserve">Let's start by converting the coat variable to a category using the </w:t>
      </w:r>
      <w:proofErr w:type="spellStart"/>
      <w:r w:rsidRPr="00F85588">
        <w:rPr>
          <w:rFonts w:ascii="Arial" w:eastAsia="Times New Roman" w:hAnsi="Arial" w:cs="Arial"/>
          <w:color w:val="05192D"/>
          <w:kern w:val="0"/>
          <w:sz w:val="24"/>
          <w:szCs w:val="24"/>
          <w14:ligatures w14:val="none"/>
        </w:rPr>
        <w:t>astype</w:t>
      </w:r>
      <w:proofErr w:type="spellEnd"/>
      <w:r w:rsidRPr="00F85588">
        <w:rPr>
          <w:rFonts w:ascii="Arial" w:eastAsia="Times New Roman" w:hAnsi="Arial" w:cs="Arial"/>
          <w:color w:val="05192D"/>
          <w:kern w:val="0"/>
          <w:sz w:val="24"/>
          <w:szCs w:val="24"/>
          <w14:ligatures w14:val="none"/>
        </w:rPr>
        <w:t xml:space="preserve"> method, and then check the frequency distribution using the value counts method. We are setting the </w:t>
      </w:r>
      <w:proofErr w:type="spellStart"/>
      <w:r w:rsidRPr="00F85588">
        <w:rPr>
          <w:rFonts w:ascii="Arial" w:eastAsia="Times New Roman" w:hAnsi="Arial" w:cs="Arial"/>
          <w:color w:val="05192D"/>
          <w:kern w:val="0"/>
          <w:sz w:val="24"/>
          <w:szCs w:val="24"/>
          <w14:ligatures w14:val="none"/>
        </w:rPr>
        <w:t>dropna</w:t>
      </w:r>
      <w:proofErr w:type="spellEnd"/>
      <w:r w:rsidRPr="00F85588">
        <w:rPr>
          <w:rFonts w:ascii="Arial" w:eastAsia="Times New Roman" w:hAnsi="Arial" w:cs="Arial"/>
          <w:color w:val="05192D"/>
          <w:kern w:val="0"/>
          <w:sz w:val="24"/>
          <w:szCs w:val="24"/>
          <w14:ligatures w14:val="none"/>
        </w:rPr>
        <w:t xml:space="preserve"> parameter to false to check for any missing entries. We see that a short coat is the most common, while a long coat is the least common.</w:t>
      </w:r>
    </w:p>
    <w:p w14:paraId="50BBB15E" w14:textId="6B9D0E81" w:rsidR="00F85588" w:rsidRP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lastRenderedPageBreak/>
        <w:drawing>
          <wp:inline distT="0" distB="0" distL="0" distR="0" wp14:anchorId="03424F7F" wp14:editId="04CABF4A">
            <wp:extent cx="5943600" cy="2284095"/>
            <wp:effectExtent l="0" t="0" r="0" b="1905"/>
            <wp:docPr id="62594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7374" name=""/>
                    <pic:cNvPicPr/>
                  </pic:nvPicPr>
                  <pic:blipFill>
                    <a:blip r:embed="rId6"/>
                    <a:stretch>
                      <a:fillRect/>
                    </a:stretch>
                  </pic:blipFill>
                  <pic:spPr>
                    <a:xfrm>
                      <a:off x="0" y="0"/>
                      <a:ext cx="5943600" cy="2284095"/>
                    </a:xfrm>
                    <a:prstGeom prst="rect">
                      <a:avLst/>
                    </a:prstGeom>
                  </pic:spPr>
                </pic:pic>
              </a:graphicData>
            </a:graphic>
          </wp:inline>
        </w:drawing>
      </w:r>
    </w:p>
    <w:p w14:paraId="6551067C" w14:textId="2879FBC5"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The .cat accessor object</w:t>
      </w:r>
    </w:p>
    <w:p w14:paraId="7D0CC7AE" w14:textId="77777777" w:rsidR="00F85588" w:rsidRP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 xml:space="preserve">We are going to use the dot-cat accessor object a lot in this chapter. This object </w:t>
      </w:r>
      <w:proofErr w:type="spellStart"/>
      <w:r w:rsidRPr="00F85588">
        <w:rPr>
          <w:rFonts w:ascii="Arial" w:eastAsia="Times New Roman" w:hAnsi="Arial" w:cs="Arial"/>
          <w:color w:val="05192D"/>
          <w:kern w:val="0"/>
          <w:sz w:val="24"/>
          <w:szCs w:val="24"/>
          <w14:ligatures w14:val="none"/>
        </w:rPr>
        <w:t>let's</w:t>
      </w:r>
      <w:proofErr w:type="spellEnd"/>
      <w:r w:rsidRPr="00F85588">
        <w:rPr>
          <w:rFonts w:ascii="Arial" w:eastAsia="Times New Roman" w:hAnsi="Arial" w:cs="Arial"/>
          <w:color w:val="05192D"/>
          <w:kern w:val="0"/>
          <w:sz w:val="24"/>
          <w:szCs w:val="24"/>
          <w14:ligatures w14:val="none"/>
        </w:rPr>
        <w:t xml:space="preserve"> us access and manipulate the categories of a categorical Series. Most of the methods we will introduce use the following parameters: new-categories - which is a list of new categories for the Series, </w:t>
      </w:r>
      <w:proofErr w:type="spellStart"/>
      <w:r w:rsidRPr="00F85588">
        <w:rPr>
          <w:rFonts w:ascii="Arial" w:eastAsia="Times New Roman" w:hAnsi="Arial" w:cs="Arial"/>
          <w:color w:val="05192D"/>
          <w:kern w:val="0"/>
          <w:sz w:val="24"/>
          <w:szCs w:val="24"/>
          <w14:ligatures w14:val="none"/>
        </w:rPr>
        <w:t>inplace</w:t>
      </w:r>
      <w:proofErr w:type="spellEnd"/>
      <w:r w:rsidRPr="00F85588">
        <w:rPr>
          <w:rFonts w:ascii="Arial" w:eastAsia="Times New Roman" w:hAnsi="Arial" w:cs="Arial"/>
          <w:color w:val="05192D"/>
          <w:kern w:val="0"/>
          <w:sz w:val="24"/>
          <w:szCs w:val="24"/>
          <w14:ligatures w14:val="none"/>
        </w:rPr>
        <w:t xml:space="preserve"> - which is a Boolean value for </w:t>
      </w:r>
      <w:proofErr w:type="gramStart"/>
      <w:r w:rsidRPr="00F85588">
        <w:rPr>
          <w:rFonts w:ascii="Arial" w:eastAsia="Times New Roman" w:hAnsi="Arial" w:cs="Arial"/>
          <w:color w:val="05192D"/>
          <w:kern w:val="0"/>
          <w:sz w:val="24"/>
          <w:szCs w:val="24"/>
          <w14:ligatures w14:val="none"/>
        </w:rPr>
        <w:t>whether or not</w:t>
      </w:r>
      <w:proofErr w:type="gramEnd"/>
      <w:r w:rsidRPr="00F85588">
        <w:rPr>
          <w:rFonts w:ascii="Arial" w:eastAsia="Times New Roman" w:hAnsi="Arial" w:cs="Arial"/>
          <w:color w:val="05192D"/>
          <w:kern w:val="0"/>
          <w:sz w:val="24"/>
          <w:szCs w:val="24"/>
          <w14:ligatures w14:val="none"/>
        </w:rPr>
        <w:t xml:space="preserve"> the method should overwrite the current Series, and ordered - which is a Boolean for whether or not the new Series should be treated as an ordered categorical or not. Our first example of using this object and these parameters will be setting new categories.</w:t>
      </w:r>
    </w:p>
    <w:p w14:paraId="6F388538" w14:textId="5EC39F5E" w:rsid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drawing>
          <wp:inline distT="0" distB="0" distL="0" distR="0" wp14:anchorId="11C5B251" wp14:editId="0837A7EE">
            <wp:extent cx="5943600" cy="2246630"/>
            <wp:effectExtent l="0" t="0" r="0" b="1270"/>
            <wp:docPr id="83359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5236" name=""/>
                    <pic:cNvPicPr/>
                  </pic:nvPicPr>
                  <pic:blipFill>
                    <a:blip r:embed="rId7"/>
                    <a:stretch>
                      <a:fillRect/>
                    </a:stretch>
                  </pic:blipFill>
                  <pic:spPr>
                    <a:xfrm>
                      <a:off x="0" y="0"/>
                      <a:ext cx="5943600" cy="2246630"/>
                    </a:xfrm>
                    <a:prstGeom prst="rect">
                      <a:avLst/>
                    </a:prstGeom>
                  </pic:spPr>
                </pic:pic>
              </a:graphicData>
            </a:graphic>
          </wp:inline>
        </w:drawing>
      </w:r>
    </w:p>
    <w:p w14:paraId="6E5548D5" w14:textId="711935F9"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Setting Series categories</w:t>
      </w:r>
    </w:p>
    <w:p w14:paraId="7171AF88" w14:textId="77777777" w:rsid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 xml:space="preserve">cat-dot-set categories is used to set specific categories for a Series. Any values not listed in the new-categories list will be dropped. Checking the value counts of this Series again, we see that the wirehaired responses have been set to </w:t>
      </w:r>
      <w:proofErr w:type="spellStart"/>
      <w:r w:rsidRPr="00F85588">
        <w:rPr>
          <w:rFonts w:ascii="Arial" w:eastAsia="Times New Roman" w:hAnsi="Arial" w:cs="Arial"/>
          <w:color w:val="05192D"/>
          <w:kern w:val="0"/>
          <w:sz w:val="24"/>
          <w:szCs w:val="24"/>
          <w14:ligatures w14:val="none"/>
        </w:rPr>
        <w:t>NaN</w:t>
      </w:r>
      <w:proofErr w:type="spellEnd"/>
      <w:r w:rsidRPr="00F85588">
        <w:rPr>
          <w:rFonts w:ascii="Arial" w:eastAsia="Times New Roman" w:hAnsi="Arial" w:cs="Arial"/>
          <w:color w:val="05192D"/>
          <w:kern w:val="0"/>
          <w:sz w:val="24"/>
          <w:szCs w:val="24"/>
          <w14:ligatures w14:val="none"/>
        </w:rPr>
        <w:t>. This happens because the wirehaired category is not listed in the new-categories parameter and is no longer recognized.</w:t>
      </w:r>
    </w:p>
    <w:p w14:paraId="4F455190" w14:textId="6093546E" w:rsidR="00F85588" w:rsidRP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lastRenderedPageBreak/>
        <w:drawing>
          <wp:inline distT="0" distB="0" distL="0" distR="0" wp14:anchorId="0F1AEB69" wp14:editId="30A74DC7">
            <wp:extent cx="5943600" cy="3086100"/>
            <wp:effectExtent l="0" t="0" r="0" b="0"/>
            <wp:docPr id="197050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2526" name=""/>
                    <pic:cNvPicPr/>
                  </pic:nvPicPr>
                  <pic:blipFill>
                    <a:blip r:embed="rId8"/>
                    <a:stretch>
                      <a:fillRect/>
                    </a:stretch>
                  </pic:blipFill>
                  <pic:spPr>
                    <a:xfrm>
                      <a:off x="0" y="0"/>
                      <a:ext cx="5943600" cy="3086100"/>
                    </a:xfrm>
                    <a:prstGeom prst="rect">
                      <a:avLst/>
                    </a:prstGeom>
                  </pic:spPr>
                </pic:pic>
              </a:graphicData>
            </a:graphic>
          </wp:inline>
        </w:drawing>
      </w:r>
    </w:p>
    <w:p w14:paraId="3167F309" w14:textId="3184D436"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Setting order</w:t>
      </w:r>
    </w:p>
    <w:p w14:paraId="60ADD765" w14:textId="77777777" w:rsid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We can set the order of the categories using the ordered parameter. Checking the head of the pandas Series shows us that the Series now knows the categories have a specific order.</w:t>
      </w:r>
    </w:p>
    <w:p w14:paraId="75F6418F" w14:textId="0A8FFE6A" w:rsidR="00F85588" w:rsidRP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drawing>
          <wp:inline distT="0" distB="0" distL="0" distR="0" wp14:anchorId="511FDC0F" wp14:editId="50FA22CD">
            <wp:extent cx="5943600" cy="2766060"/>
            <wp:effectExtent l="0" t="0" r="0" b="0"/>
            <wp:docPr id="196502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5183" name=""/>
                    <pic:cNvPicPr/>
                  </pic:nvPicPr>
                  <pic:blipFill>
                    <a:blip r:embed="rId9"/>
                    <a:stretch>
                      <a:fillRect/>
                    </a:stretch>
                  </pic:blipFill>
                  <pic:spPr>
                    <a:xfrm>
                      <a:off x="0" y="0"/>
                      <a:ext cx="5943600" cy="2766060"/>
                    </a:xfrm>
                    <a:prstGeom prst="rect">
                      <a:avLst/>
                    </a:prstGeom>
                  </pic:spPr>
                </pic:pic>
              </a:graphicData>
            </a:graphic>
          </wp:inline>
        </w:drawing>
      </w:r>
    </w:p>
    <w:p w14:paraId="082D2253" w14:textId="4A080A6D"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Missing categories</w:t>
      </w:r>
    </w:p>
    <w:p w14:paraId="49AEFEE9" w14:textId="77777777" w:rsid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In the likes-people column, there are 938 rows without a response. Maybe the dog shelter did not check, or maybe they checked and could not tell. Let's add a couple of categories to clean this up.</w:t>
      </w:r>
    </w:p>
    <w:p w14:paraId="0FAD0403" w14:textId="4AD897D4" w:rsidR="00F85588" w:rsidRP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lastRenderedPageBreak/>
        <w:drawing>
          <wp:inline distT="0" distB="0" distL="0" distR="0" wp14:anchorId="72457EDF" wp14:editId="3A558EFA">
            <wp:extent cx="5943600" cy="2496820"/>
            <wp:effectExtent l="0" t="0" r="0" b="0"/>
            <wp:docPr id="46630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09981" name=""/>
                    <pic:cNvPicPr/>
                  </pic:nvPicPr>
                  <pic:blipFill>
                    <a:blip r:embed="rId10"/>
                    <a:stretch>
                      <a:fillRect/>
                    </a:stretch>
                  </pic:blipFill>
                  <pic:spPr>
                    <a:xfrm>
                      <a:off x="0" y="0"/>
                      <a:ext cx="5943600" cy="2496820"/>
                    </a:xfrm>
                    <a:prstGeom prst="rect">
                      <a:avLst/>
                    </a:prstGeom>
                  </pic:spPr>
                </pic:pic>
              </a:graphicData>
            </a:graphic>
          </wp:inline>
        </w:drawing>
      </w:r>
    </w:p>
    <w:p w14:paraId="59760E74" w14:textId="331865D9"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Adding categories</w:t>
      </w:r>
    </w:p>
    <w:p w14:paraId="4C584070" w14:textId="77777777" w:rsid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 xml:space="preserve">We can add two categories using the cat-dot-add-categories method. Here we have added two categories, to help clarify what a missing value </w:t>
      </w:r>
      <w:proofErr w:type="gramStart"/>
      <w:r w:rsidRPr="00F85588">
        <w:rPr>
          <w:rFonts w:ascii="Arial" w:eastAsia="Times New Roman" w:hAnsi="Arial" w:cs="Arial"/>
          <w:color w:val="05192D"/>
          <w:kern w:val="0"/>
          <w:sz w:val="24"/>
          <w:szCs w:val="24"/>
          <w14:ligatures w14:val="none"/>
        </w:rPr>
        <w:t>actually means</w:t>
      </w:r>
      <w:proofErr w:type="gramEnd"/>
      <w:r w:rsidRPr="00F85588">
        <w:rPr>
          <w:rFonts w:ascii="Arial" w:eastAsia="Times New Roman" w:hAnsi="Arial" w:cs="Arial"/>
          <w:color w:val="05192D"/>
          <w:kern w:val="0"/>
          <w:sz w:val="24"/>
          <w:szCs w:val="24"/>
          <w14:ligatures w14:val="none"/>
        </w:rPr>
        <w:t xml:space="preserve">. Notice that categories not listed in the new-categories parameter are not replaced with </w:t>
      </w:r>
      <w:proofErr w:type="spellStart"/>
      <w:r w:rsidRPr="00F85588">
        <w:rPr>
          <w:rFonts w:ascii="Arial" w:eastAsia="Times New Roman" w:hAnsi="Arial" w:cs="Arial"/>
          <w:color w:val="05192D"/>
          <w:kern w:val="0"/>
          <w:sz w:val="24"/>
          <w:szCs w:val="24"/>
          <w14:ligatures w14:val="none"/>
        </w:rPr>
        <w:t>NaN</w:t>
      </w:r>
      <w:proofErr w:type="spellEnd"/>
      <w:r w:rsidRPr="00F85588">
        <w:rPr>
          <w:rFonts w:ascii="Arial" w:eastAsia="Times New Roman" w:hAnsi="Arial" w:cs="Arial"/>
          <w:color w:val="05192D"/>
          <w:kern w:val="0"/>
          <w:sz w:val="24"/>
          <w:szCs w:val="24"/>
          <w14:ligatures w14:val="none"/>
        </w:rPr>
        <w:t xml:space="preserve"> values this time and are simply left alone. We can check the final categories using cat-dot-categories on our pandas Series. Awesome - both categories were added and can now be used in this Series.</w:t>
      </w:r>
    </w:p>
    <w:p w14:paraId="5AC0508D" w14:textId="349B1A41" w:rsidR="00F85588" w:rsidRP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drawing>
          <wp:inline distT="0" distB="0" distL="0" distR="0" wp14:anchorId="3D4B118C" wp14:editId="6FBF8E40">
            <wp:extent cx="5943600" cy="3002915"/>
            <wp:effectExtent l="0" t="0" r="0" b="6985"/>
            <wp:docPr id="143850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02323" name=""/>
                    <pic:cNvPicPr/>
                  </pic:nvPicPr>
                  <pic:blipFill>
                    <a:blip r:embed="rId11"/>
                    <a:stretch>
                      <a:fillRect/>
                    </a:stretch>
                  </pic:blipFill>
                  <pic:spPr>
                    <a:xfrm>
                      <a:off x="0" y="0"/>
                      <a:ext cx="5943600" cy="3002915"/>
                    </a:xfrm>
                    <a:prstGeom prst="rect">
                      <a:avLst/>
                    </a:prstGeom>
                  </pic:spPr>
                </pic:pic>
              </a:graphicData>
            </a:graphic>
          </wp:inline>
        </w:drawing>
      </w:r>
    </w:p>
    <w:p w14:paraId="70ACEAC4" w14:textId="0A106C53"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New categories</w:t>
      </w:r>
    </w:p>
    <w:p w14:paraId="78CA93D7" w14:textId="77777777" w:rsid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Although we added categories, this doesn't mean any rows of our data were set to these categories. Checking the value counts one more time verifies this. We will learn how to update values in a different lesson.</w:t>
      </w:r>
    </w:p>
    <w:p w14:paraId="65DA4567" w14:textId="00D0EAE5" w:rsidR="00F85588" w:rsidRP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lastRenderedPageBreak/>
        <w:drawing>
          <wp:inline distT="0" distB="0" distL="0" distR="0" wp14:anchorId="69D001CB" wp14:editId="21FA0776">
            <wp:extent cx="5943600" cy="2189480"/>
            <wp:effectExtent l="0" t="0" r="0" b="1270"/>
            <wp:docPr id="71950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06803" name=""/>
                    <pic:cNvPicPr/>
                  </pic:nvPicPr>
                  <pic:blipFill>
                    <a:blip r:embed="rId12"/>
                    <a:stretch>
                      <a:fillRect/>
                    </a:stretch>
                  </pic:blipFill>
                  <pic:spPr>
                    <a:xfrm>
                      <a:off x="0" y="0"/>
                      <a:ext cx="5943600" cy="2189480"/>
                    </a:xfrm>
                    <a:prstGeom prst="rect">
                      <a:avLst/>
                    </a:prstGeom>
                  </pic:spPr>
                </pic:pic>
              </a:graphicData>
            </a:graphic>
          </wp:inline>
        </w:drawing>
      </w:r>
    </w:p>
    <w:p w14:paraId="0E96968B" w14:textId="0751865F" w:rsidR="00F85588" w:rsidRPr="00F85588" w:rsidRDefault="00F85588" w:rsidP="00F85588">
      <w:pPr>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Removing categories</w:t>
      </w:r>
    </w:p>
    <w:p w14:paraId="7E7D4F6E" w14:textId="77777777" w:rsid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 xml:space="preserve">We can also remove categories using the cat-dot-remove categories method. This method takes a list of categories to remove using the removals parameter. In this example, we remove the wirehaired category altogether. This also means that all wirehaired values will be set to </w:t>
      </w:r>
      <w:proofErr w:type="spellStart"/>
      <w:r w:rsidRPr="00F85588">
        <w:rPr>
          <w:rFonts w:ascii="Arial" w:eastAsia="Times New Roman" w:hAnsi="Arial" w:cs="Arial"/>
          <w:color w:val="05192D"/>
          <w:kern w:val="0"/>
          <w:sz w:val="24"/>
          <w:szCs w:val="24"/>
          <w14:ligatures w14:val="none"/>
        </w:rPr>
        <w:t>NaN</w:t>
      </w:r>
      <w:proofErr w:type="spellEnd"/>
      <w:r w:rsidRPr="00F85588">
        <w:rPr>
          <w:rFonts w:ascii="Arial" w:eastAsia="Times New Roman" w:hAnsi="Arial" w:cs="Arial"/>
          <w:color w:val="05192D"/>
          <w:kern w:val="0"/>
          <w:sz w:val="24"/>
          <w:szCs w:val="24"/>
          <w14:ligatures w14:val="none"/>
        </w:rPr>
        <w:t xml:space="preserve"> values.</w:t>
      </w:r>
    </w:p>
    <w:p w14:paraId="7A8DDC90" w14:textId="036F671B" w:rsidR="00F85588" w:rsidRPr="00F85588" w:rsidRDefault="00F85588" w:rsidP="00F85588">
      <w:pPr>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drawing>
          <wp:inline distT="0" distB="0" distL="0" distR="0" wp14:anchorId="63D32A35" wp14:editId="54BC5BED">
            <wp:extent cx="5943600" cy="2223770"/>
            <wp:effectExtent l="0" t="0" r="0" b="5080"/>
            <wp:docPr id="36132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8866" name=""/>
                    <pic:cNvPicPr/>
                  </pic:nvPicPr>
                  <pic:blipFill>
                    <a:blip r:embed="rId13"/>
                    <a:stretch>
                      <a:fillRect/>
                    </a:stretch>
                  </pic:blipFill>
                  <pic:spPr>
                    <a:xfrm>
                      <a:off x="0" y="0"/>
                      <a:ext cx="5943600" cy="2223770"/>
                    </a:xfrm>
                    <a:prstGeom prst="rect">
                      <a:avLst/>
                    </a:prstGeom>
                  </pic:spPr>
                </pic:pic>
              </a:graphicData>
            </a:graphic>
          </wp:inline>
        </w:drawing>
      </w:r>
    </w:p>
    <w:p w14:paraId="285D3C34" w14:textId="00A9A5FD" w:rsidR="00F85588" w:rsidRPr="00F85588" w:rsidRDefault="00F85588" w:rsidP="00F8558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85588">
        <w:rPr>
          <w:rFonts w:ascii="Arial" w:eastAsia="Times New Roman" w:hAnsi="Arial" w:cs="Arial"/>
          <w:b/>
          <w:bCs/>
          <w:color w:val="05192D"/>
          <w:kern w:val="0"/>
          <w:sz w:val="24"/>
          <w:szCs w:val="24"/>
          <w14:ligatures w14:val="none"/>
        </w:rPr>
        <w:t>Methods recap</w:t>
      </w:r>
    </w:p>
    <w:p w14:paraId="49056FB2" w14:textId="77777777" w:rsidR="00F85588" w:rsidRPr="00F85588" w:rsidRDefault="00F85588" w:rsidP="00F85588">
      <w:pPr>
        <w:shd w:val="clear" w:color="auto" w:fill="F7F7FC"/>
        <w:spacing w:after="120" w:line="240" w:lineRule="auto"/>
        <w:rPr>
          <w:rFonts w:ascii="Arial" w:eastAsia="Times New Roman" w:hAnsi="Arial" w:cs="Arial"/>
          <w:color w:val="05192D"/>
          <w:kern w:val="0"/>
          <w:sz w:val="24"/>
          <w:szCs w:val="24"/>
          <w14:ligatures w14:val="none"/>
        </w:rPr>
      </w:pPr>
      <w:r w:rsidRPr="00F85588">
        <w:rPr>
          <w:rFonts w:ascii="Arial" w:eastAsia="Times New Roman" w:hAnsi="Arial" w:cs="Arial"/>
          <w:color w:val="05192D"/>
          <w:kern w:val="0"/>
          <w:sz w:val="24"/>
          <w:szCs w:val="24"/>
          <w14:ligatures w14:val="none"/>
        </w:rPr>
        <w:t xml:space="preserve">Let’s recap the methods covered in this lesson. We first learned how to set categories using the set-categories method, which drops values that are not specified. Add-categories can be used to add new categories, and categories not specified are left alone. Finally, remove-categories can be used to set matching values to </w:t>
      </w:r>
      <w:proofErr w:type="spellStart"/>
      <w:r w:rsidRPr="00F85588">
        <w:rPr>
          <w:rFonts w:ascii="Arial" w:eastAsia="Times New Roman" w:hAnsi="Arial" w:cs="Arial"/>
          <w:color w:val="05192D"/>
          <w:kern w:val="0"/>
          <w:sz w:val="24"/>
          <w:szCs w:val="24"/>
          <w14:ligatures w14:val="none"/>
        </w:rPr>
        <w:t>NaN</w:t>
      </w:r>
      <w:proofErr w:type="spellEnd"/>
      <w:r w:rsidRPr="00F85588">
        <w:rPr>
          <w:rFonts w:ascii="Arial" w:eastAsia="Times New Roman" w:hAnsi="Arial" w:cs="Arial"/>
          <w:color w:val="05192D"/>
          <w:kern w:val="0"/>
          <w:sz w:val="24"/>
          <w:szCs w:val="24"/>
          <w14:ligatures w14:val="none"/>
        </w:rPr>
        <w:t>.</w:t>
      </w:r>
    </w:p>
    <w:p w14:paraId="565C1AA6" w14:textId="77777777" w:rsidR="00F85588" w:rsidRDefault="00F85588"/>
    <w:p w14:paraId="07A46138" w14:textId="77777777" w:rsidR="00D55B28" w:rsidRDefault="00D55B28" w:rsidP="00D55B28">
      <w:pPr>
        <w:shd w:val="clear" w:color="auto" w:fill="F7F7FC"/>
        <w:spacing w:after="0" w:line="240" w:lineRule="auto"/>
        <w:outlineLvl w:val="1"/>
        <w:rPr>
          <w:rFonts w:ascii="Arial" w:eastAsia="Times New Roman" w:hAnsi="Arial" w:cs="Arial"/>
          <w:b/>
          <w:bCs/>
          <w:color w:val="05192D"/>
          <w:kern w:val="0"/>
          <w:sz w:val="72"/>
          <w:szCs w:val="72"/>
          <w14:ligatures w14:val="none"/>
        </w:rPr>
      </w:pPr>
    </w:p>
    <w:p w14:paraId="4C1DA6CC" w14:textId="77777777" w:rsidR="00D55B28" w:rsidRDefault="00D55B28" w:rsidP="00D55B28">
      <w:pPr>
        <w:shd w:val="clear" w:color="auto" w:fill="F7F7FC"/>
        <w:spacing w:after="0" w:line="240" w:lineRule="auto"/>
        <w:outlineLvl w:val="1"/>
        <w:rPr>
          <w:rFonts w:ascii="Arial" w:eastAsia="Times New Roman" w:hAnsi="Arial" w:cs="Arial"/>
          <w:b/>
          <w:bCs/>
          <w:color w:val="05192D"/>
          <w:kern w:val="0"/>
          <w:sz w:val="72"/>
          <w:szCs w:val="72"/>
          <w14:ligatures w14:val="none"/>
        </w:rPr>
      </w:pPr>
    </w:p>
    <w:p w14:paraId="4274E436" w14:textId="483248BF" w:rsidR="00D55B28" w:rsidRPr="00D55B28" w:rsidRDefault="00D55B28" w:rsidP="00D55B28">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D55B28">
        <w:rPr>
          <w:rFonts w:ascii="Arial" w:eastAsia="Times New Roman" w:hAnsi="Arial" w:cs="Arial"/>
          <w:b/>
          <w:bCs/>
          <w:color w:val="05192D"/>
          <w:kern w:val="0"/>
          <w:sz w:val="72"/>
          <w:szCs w:val="72"/>
          <w14:ligatures w14:val="none"/>
        </w:rPr>
        <w:lastRenderedPageBreak/>
        <w:t>Updating categories</w:t>
      </w:r>
    </w:p>
    <w:p w14:paraId="2607CF3E" w14:textId="77777777" w:rsidR="00D55B28" w:rsidRPr="00D55B28" w:rsidRDefault="00D55B28" w:rsidP="00D55B28">
      <w:pPr>
        <w:shd w:val="clear" w:color="auto" w:fill="F7F7FC"/>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t>Now that we understand how to create, add, and remove categories in Pandas, let's work on updating and collapsing categories.</w:t>
      </w:r>
    </w:p>
    <w:p w14:paraId="14A64F20" w14:textId="0275AC25" w:rsidR="00D55B28" w:rsidRPr="00D55B28" w:rsidRDefault="00D55B28" w:rsidP="00D55B28">
      <w:pPr>
        <w:spacing w:after="0" w:line="240" w:lineRule="auto"/>
        <w:outlineLvl w:val="1"/>
        <w:rPr>
          <w:rFonts w:ascii="Arial" w:eastAsia="Times New Roman" w:hAnsi="Arial" w:cs="Arial"/>
          <w:b/>
          <w:bCs/>
          <w:color w:val="05192D"/>
          <w:kern w:val="0"/>
          <w:sz w:val="24"/>
          <w:szCs w:val="24"/>
          <w14:ligatures w14:val="none"/>
        </w:rPr>
      </w:pPr>
      <w:r w:rsidRPr="00D55B28">
        <w:rPr>
          <w:rFonts w:ascii="Arial" w:eastAsia="Times New Roman" w:hAnsi="Arial" w:cs="Arial"/>
          <w:b/>
          <w:bCs/>
          <w:color w:val="05192D"/>
          <w:kern w:val="0"/>
          <w:sz w:val="24"/>
          <w:szCs w:val="24"/>
          <w14:ligatures w14:val="none"/>
        </w:rPr>
        <w:t>The breed variable</w:t>
      </w:r>
    </w:p>
    <w:p w14:paraId="78104DEB" w14:textId="77777777" w:rsidR="00D55B28" w:rsidRDefault="00D55B28" w:rsidP="00D55B28">
      <w:pPr>
        <w:spacing w:after="120" w:line="240" w:lineRule="auto"/>
        <w:rPr>
          <w:rFonts w:ascii="Arial" w:eastAsia="Times New Roman" w:hAnsi="Arial" w:cs="Arial"/>
          <w:color w:val="05192D"/>
          <w:kern w:val="0"/>
          <w:sz w:val="24"/>
          <w:szCs w:val="24"/>
          <w14:ligatures w14:val="none"/>
        </w:rPr>
      </w:pPr>
      <w:proofErr w:type="gramStart"/>
      <w:r w:rsidRPr="00D55B28">
        <w:rPr>
          <w:rFonts w:ascii="Arial" w:eastAsia="Times New Roman" w:hAnsi="Arial" w:cs="Arial"/>
          <w:color w:val="05192D"/>
          <w:kern w:val="0"/>
          <w:sz w:val="24"/>
          <w:szCs w:val="24"/>
          <w14:ligatures w14:val="none"/>
        </w:rPr>
        <w:t>Take a look</w:t>
      </w:r>
      <w:proofErr w:type="gramEnd"/>
      <w:r w:rsidRPr="00D55B28">
        <w:rPr>
          <w:rFonts w:ascii="Arial" w:eastAsia="Times New Roman" w:hAnsi="Arial" w:cs="Arial"/>
          <w:color w:val="05192D"/>
          <w:kern w:val="0"/>
          <w:sz w:val="24"/>
          <w:szCs w:val="24"/>
          <w14:ligatures w14:val="none"/>
        </w:rPr>
        <w:t xml:space="preserve"> at the categories found in the breed column of the dog dataset. The most common category is Unknown Mix. We can rename this category to just be Unknown.</w:t>
      </w:r>
    </w:p>
    <w:p w14:paraId="7EAAD4A8" w14:textId="597897D5" w:rsidR="00D55B28" w:rsidRP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drawing>
          <wp:inline distT="0" distB="0" distL="0" distR="0" wp14:anchorId="0265A804" wp14:editId="108C9B18">
            <wp:extent cx="5943600" cy="2837180"/>
            <wp:effectExtent l="0" t="0" r="0" b="1270"/>
            <wp:docPr id="214331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14341" name=""/>
                    <pic:cNvPicPr/>
                  </pic:nvPicPr>
                  <pic:blipFill>
                    <a:blip r:embed="rId14"/>
                    <a:stretch>
                      <a:fillRect/>
                    </a:stretch>
                  </pic:blipFill>
                  <pic:spPr>
                    <a:xfrm>
                      <a:off x="0" y="0"/>
                      <a:ext cx="5943600" cy="2837180"/>
                    </a:xfrm>
                    <a:prstGeom prst="rect">
                      <a:avLst/>
                    </a:prstGeom>
                  </pic:spPr>
                </pic:pic>
              </a:graphicData>
            </a:graphic>
          </wp:inline>
        </w:drawing>
      </w:r>
    </w:p>
    <w:p w14:paraId="248A221D" w14:textId="12E55189" w:rsidR="00D55B28" w:rsidRPr="00D55B28" w:rsidRDefault="00D55B28" w:rsidP="00D55B28">
      <w:pPr>
        <w:spacing w:after="0" w:line="240" w:lineRule="auto"/>
        <w:outlineLvl w:val="1"/>
        <w:rPr>
          <w:rFonts w:ascii="Arial" w:eastAsia="Times New Roman" w:hAnsi="Arial" w:cs="Arial"/>
          <w:b/>
          <w:bCs/>
          <w:color w:val="05192D"/>
          <w:kern w:val="0"/>
          <w:sz w:val="24"/>
          <w:szCs w:val="24"/>
          <w14:ligatures w14:val="none"/>
        </w:rPr>
      </w:pPr>
      <w:r w:rsidRPr="00D55B28">
        <w:rPr>
          <w:rFonts w:ascii="Arial" w:eastAsia="Times New Roman" w:hAnsi="Arial" w:cs="Arial"/>
          <w:b/>
          <w:bCs/>
          <w:color w:val="05192D"/>
          <w:kern w:val="0"/>
          <w:sz w:val="24"/>
          <w:szCs w:val="24"/>
          <w14:ligatures w14:val="none"/>
        </w:rPr>
        <w:t>Renaming categories</w:t>
      </w:r>
    </w:p>
    <w:p w14:paraId="05CE2224" w14:textId="77777777" w:rsid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t>An easy way to do this is with the cat-dot-rename-categories method. If we supply a dictionary of key-value pairs, with the key being the current category, and the value being the desired new category, we can rename categories quickly. Note that this method does not require a dictionary, but we are using one here for clarity. Let's first make a dictionary so we can map the Unknown Mix category to just be Unknown. Next, we update the breed column using cat-dot-rename-categories and passing the dictionary of changes.</w:t>
      </w:r>
    </w:p>
    <w:p w14:paraId="6F1B5503" w14:textId="415910C2" w:rsidR="00D55B28" w:rsidRP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lastRenderedPageBreak/>
        <w:drawing>
          <wp:inline distT="0" distB="0" distL="0" distR="0" wp14:anchorId="10E4AE3B" wp14:editId="5F587A74">
            <wp:extent cx="5943600" cy="2599055"/>
            <wp:effectExtent l="0" t="0" r="0" b="0"/>
            <wp:docPr id="16856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2693" name=""/>
                    <pic:cNvPicPr/>
                  </pic:nvPicPr>
                  <pic:blipFill>
                    <a:blip r:embed="rId15"/>
                    <a:stretch>
                      <a:fillRect/>
                    </a:stretch>
                  </pic:blipFill>
                  <pic:spPr>
                    <a:xfrm>
                      <a:off x="0" y="0"/>
                      <a:ext cx="5943600" cy="2599055"/>
                    </a:xfrm>
                    <a:prstGeom prst="rect">
                      <a:avLst/>
                    </a:prstGeom>
                  </pic:spPr>
                </pic:pic>
              </a:graphicData>
            </a:graphic>
          </wp:inline>
        </w:drawing>
      </w:r>
    </w:p>
    <w:p w14:paraId="5000631E" w14:textId="446FDFB1" w:rsidR="00D55B28" w:rsidRPr="00D55B28" w:rsidRDefault="00D55B28" w:rsidP="00D55B28">
      <w:pPr>
        <w:spacing w:after="0" w:line="240" w:lineRule="auto"/>
        <w:outlineLvl w:val="1"/>
        <w:rPr>
          <w:rFonts w:ascii="Arial" w:eastAsia="Times New Roman" w:hAnsi="Arial" w:cs="Arial"/>
          <w:b/>
          <w:bCs/>
          <w:color w:val="05192D"/>
          <w:kern w:val="0"/>
          <w:sz w:val="24"/>
          <w:szCs w:val="24"/>
          <w14:ligatures w14:val="none"/>
        </w:rPr>
      </w:pPr>
      <w:r w:rsidRPr="00D55B28">
        <w:rPr>
          <w:rFonts w:ascii="Arial" w:eastAsia="Times New Roman" w:hAnsi="Arial" w:cs="Arial"/>
          <w:b/>
          <w:bCs/>
          <w:color w:val="05192D"/>
          <w:kern w:val="0"/>
          <w:sz w:val="24"/>
          <w:szCs w:val="24"/>
          <w14:ligatures w14:val="none"/>
        </w:rPr>
        <w:t>The updated breed variable</w:t>
      </w:r>
    </w:p>
    <w:p w14:paraId="7C0A1EE3" w14:textId="77777777" w:rsid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t>Notice that Unknown Mix has been changed to just be Unknown, but still has 1,524 responses. When using the cat-dot-rename-categories method, you can rename more than one category at a time, just make a bigger dictionary!</w:t>
      </w:r>
    </w:p>
    <w:p w14:paraId="2A05FEFD" w14:textId="2390EDD6" w:rsidR="00D55B28" w:rsidRP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drawing>
          <wp:inline distT="0" distB="0" distL="0" distR="0" wp14:anchorId="0A00E8A3" wp14:editId="60C732B5">
            <wp:extent cx="5943600" cy="2636520"/>
            <wp:effectExtent l="0" t="0" r="0" b="0"/>
            <wp:docPr id="209047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9900" name=""/>
                    <pic:cNvPicPr/>
                  </pic:nvPicPr>
                  <pic:blipFill>
                    <a:blip r:embed="rId16"/>
                    <a:stretch>
                      <a:fillRect/>
                    </a:stretch>
                  </pic:blipFill>
                  <pic:spPr>
                    <a:xfrm>
                      <a:off x="0" y="0"/>
                      <a:ext cx="5943600" cy="2636520"/>
                    </a:xfrm>
                    <a:prstGeom prst="rect">
                      <a:avLst/>
                    </a:prstGeom>
                  </pic:spPr>
                </pic:pic>
              </a:graphicData>
            </a:graphic>
          </wp:inline>
        </w:drawing>
      </w:r>
    </w:p>
    <w:p w14:paraId="2B4FDE9B" w14:textId="1BC73603" w:rsidR="00D55B28" w:rsidRPr="00D55B28" w:rsidRDefault="00D55B28" w:rsidP="00D55B28">
      <w:pPr>
        <w:spacing w:after="0" w:line="240" w:lineRule="auto"/>
        <w:outlineLvl w:val="1"/>
        <w:rPr>
          <w:rFonts w:ascii="Arial" w:eastAsia="Times New Roman" w:hAnsi="Arial" w:cs="Arial"/>
          <w:b/>
          <w:bCs/>
          <w:color w:val="05192D"/>
          <w:kern w:val="0"/>
          <w:sz w:val="24"/>
          <w:szCs w:val="24"/>
          <w14:ligatures w14:val="none"/>
        </w:rPr>
      </w:pPr>
      <w:r w:rsidRPr="00D55B28">
        <w:rPr>
          <w:rFonts w:ascii="Arial" w:eastAsia="Times New Roman" w:hAnsi="Arial" w:cs="Arial"/>
          <w:b/>
          <w:bCs/>
          <w:color w:val="05192D"/>
          <w:kern w:val="0"/>
          <w:sz w:val="24"/>
          <w:szCs w:val="24"/>
          <w14:ligatures w14:val="none"/>
        </w:rPr>
        <w:t>Renaming categories with a function</w:t>
      </w:r>
    </w:p>
    <w:p w14:paraId="6A26337A" w14:textId="77777777" w:rsid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t xml:space="preserve">Another nice feature of the cat-dot-rename-categories method is that you can also use a lambda function to update categories. We won't cover </w:t>
      </w:r>
      <w:proofErr w:type="spellStart"/>
      <w:r w:rsidRPr="00D55B28">
        <w:rPr>
          <w:rFonts w:ascii="Arial" w:eastAsia="Times New Roman" w:hAnsi="Arial" w:cs="Arial"/>
          <w:color w:val="05192D"/>
          <w:kern w:val="0"/>
          <w:sz w:val="24"/>
          <w:szCs w:val="24"/>
          <w14:ligatures w14:val="none"/>
        </w:rPr>
        <w:t>lamba</w:t>
      </w:r>
      <w:proofErr w:type="spellEnd"/>
      <w:r w:rsidRPr="00D55B28">
        <w:rPr>
          <w:rFonts w:ascii="Arial" w:eastAsia="Times New Roman" w:hAnsi="Arial" w:cs="Arial"/>
          <w:color w:val="05192D"/>
          <w:kern w:val="0"/>
          <w:sz w:val="24"/>
          <w:szCs w:val="24"/>
          <w14:ligatures w14:val="none"/>
        </w:rPr>
        <w:t xml:space="preserve"> functions in this course, but we will show a couple of examples. We are using it here just to show an example of it in action. Let's convert both male and female to be in title case. Using the title method, we convert each category in the sex variable to title case. We now have Female and Male as </w:t>
      </w:r>
      <w:proofErr w:type="gramStart"/>
      <w:r w:rsidRPr="00D55B28">
        <w:rPr>
          <w:rFonts w:ascii="Arial" w:eastAsia="Times New Roman" w:hAnsi="Arial" w:cs="Arial"/>
          <w:color w:val="05192D"/>
          <w:kern w:val="0"/>
          <w:sz w:val="24"/>
          <w:szCs w:val="24"/>
          <w14:ligatures w14:val="none"/>
        </w:rPr>
        <w:t>categories</w:t>
      </w:r>
      <w:proofErr w:type="gramEnd"/>
      <w:r w:rsidRPr="00D55B28">
        <w:rPr>
          <w:rFonts w:ascii="Arial" w:eastAsia="Times New Roman" w:hAnsi="Arial" w:cs="Arial"/>
          <w:color w:val="05192D"/>
          <w:kern w:val="0"/>
          <w:sz w:val="24"/>
          <w:szCs w:val="24"/>
          <w14:ligatures w14:val="none"/>
        </w:rPr>
        <w:t xml:space="preserve"> and both are in title case.</w:t>
      </w:r>
    </w:p>
    <w:p w14:paraId="41D2912F" w14:textId="5A9591FD" w:rsidR="00D55B28" w:rsidRP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lastRenderedPageBreak/>
        <w:drawing>
          <wp:inline distT="0" distB="0" distL="0" distR="0" wp14:anchorId="370E7D0A" wp14:editId="198593F7">
            <wp:extent cx="5943600" cy="2109470"/>
            <wp:effectExtent l="0" t="0" r="0" b="5080"/>
            <wp:docPr id="152410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05518" name=""/>
                    <pic:cNvPicPr/>
                  </pic:nvPicPr>
                  <pic:blipFill>
                    <a:blip r:embed="rId17"/>
                    <a:stretch>
                      <a:fillRect/>
                    </a:stretch>
                  </pic:blipFill>
                  <pic:spPr>
                    <a:xfrm>
                      <a:off x="0" y="0"/>
                      <a:ext cx="5943600" cy="2109470"/>
                    </a:xfrm>
                    <a:prstGeom prst="rect">
                      <a:avLst/>
                    </a:prstGeom>
                  </pic:spPr>
                </pic:pic>
              </a:graphicData>
            </a:graphic>
          </wp:inline>
        </w:drawing>
      </w:r>
    </w:p>
    <w:p w14:paraId="5691CC13" w14:textId="38E09BD6" w:rsidR="00D55B28" w:rsidRPr="00D55B28" w:rsidRDefault="00D55B28" w:rsidP="00D55B28">
      <w:pPr>
        <w:spacing w:after="0" w:line="240" w:lineRule="auto"/>
        <w:outlineLvl w:val="1"/>
        <w:rPr>
          <w:rFonts w:ascii="Arial" w:eastAsia="Times New Roman" w:hAnsi="Arial" w:cs="Arial"/>
          <w:b/>
          <w:bCs/>
          <w:color w:val="05192D"/>
          <w:kern w:val="0"/>
          <w:sz w:val="24"/>
          <w:szCs w:val="24"/>
          <w14:ligatures w14:val="none"/>
        </w:rPr>
      </w:pPr>
      <w:r w:rsidRPr="00D55B28">
        <w:rPr>
          <w:rFonts w:ascii="Arial" w:eastAsia="Times New Roman" w:hAnsi="Arial" w:cs="Arial"/>
          <w:b/>
          <w:bCs/>
          <w:color w:val="05192D"/>
          <w:kern w:val="0"/>
          <w:sz w:val="24"/>
          <w:szCs w:val="24"/>
          <w14:ligatures w14:val="none"/>
        </w:rPr>
        <w:t>Common replacement issues</w:t>
      </w:r>
    </w:p>
    <w:p w14:paraId="16D9641E" w14:textId="77777777" w:rsid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t>This method does come with two key issues. First, the new category must not currently be in the list of categories. If Unknown was already a category, we would not be able to rename Unknown Mix to be Unknown. And second, we can't use this method to collapse categories. If we wanted both Unknown Mix and Mixed Breed to be the Unknown category, we can't use this method.</w:t>
      </w:r>
    </w:p>
    <w:p w14:paraId="34E32454" w14:textId="2FA3DA9C" w:rsidR="00D55B28" w:rsidRP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drawing>
          <wp:inline distT="0" distB="0" distL="0" distR="0" wp14:anchorId="3C06713B" wp14:editId="72B09AE4">
            <wp:extent cx="5943600" cy="2777490"/>
            <wp:effectExtent l="0" t="0" r="0" b="3810"/>
            <wp:docPr id="103797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70532" name=""/>
                    <pic:cNvPicPr/>
                  </pic:nvPicPr>
                  <pic:blipFill>
                    <a:blip r:embed="rId18"/>
                    <a:stretch>
                      <a:fillRect/>
                    </a:stretch>
                  </pic:blipFill>
                  <pic:spPr>
                    <a:xfrm>
                      <a:off x="0" y="0"/>
                      <a:ext cx="5943600" cy="2777490"/>
                    </a:xfrm>
                    <a:prstGeom prst="rect">
                      <a:avLst/>
                    </a:prstGeom>
                  </pic:spPr>
                </pic:pic>
              </a:graphicData>
            </a:graphic>
          </wp:inline>
        </w:drawing>
      </w:r>
    </w:p>
    <w:p w14:paraId="2CE28FE4" w14:textId="201DF8DB" w:rsidR="00D55B28" w:rsidRPr="00D55B28" w:rsidRDefault="00D55B28" w:rsidP="00D55B28">
      <w:pPr>
        <w:spacing w:after="0" w:line="240" w:lineRule="auto"/>
        <w:outlineLvl w:val="1"/>
        <w:rPr>
          <w:rFonts w:ascii="Arial" w:eastAsia="Times New Roman" w:hAnsi="Arial" w:cs="Arial"/>
          <w:b/>
          <w:bCs/>
          <w:color w:val="05192D"/>
          <w:kern w:val="0"/>
          <w:sz w:val="24"/>
          <w:szCs w:val="24"/>
          <w14:ligatures w14:val="none"/>
        </w:rPr>
      </w:pPr>
      <w:r w:rsidRPr="00D55B28">
        <w:rPr>
          <w:rFonts w:ascii="Arial" w:eastAsia="Times New Roman" w:hAnsi="Arial" w:cs="Arial"/>
          <w:b/>
          <w:bCs/>
          <w:color w:val="05192D"/>
          <w:kern w:val="0"/>
          <w:sz w:val="24"/>
          <w:szCs w:val="24"/>
          <w14:ligatures w14:val="none"/>
        </w:rPr>
        <w:t>Collapsing categories setup</w:t>
      </w:r>
    </w:p>
    <w:p w14:paraId="2773765D" w14:textId="77777777" w:rsid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t xml:space="preserve">So how do we collapse categories? Let's look at the </w:t>
      </w:r>
      <w:proofErr w:type="gramStart"/>
      <w:r w:rsidRPr="00D55B28">
        <w:rPr>
          <w:rFonts w:ascii="Arial" w:eastAsia="Times New Roman" w:hAnsi="Arial" w:cs="Arial"/>
          <w:color w:val="05192D"/>
          <w:kern w:val="0"/>
          <w:sz w:val="24"/>
          <w:szCs w:val="24"/>
          <w14:ligatures w14:val="none"/>
        </w:rPr>
        <w:t>dogs</w:t>
      </w:r>
      <w:proofErr w:type="gramEnd"/>
      <w:r w:rsidRPr="00D55B28">
        <w:rPr>
          <w:rFonts w:ascii="Arial" w:eastAsia="Times New Roman" w:hAnsi="Arial" w:cs="Arial"/>
          <w:color w:val="05192D"/>
          <w:kern w:val="0"/>
          <w:sz w:val="24"/>
          <w:szCs w:val="24"/>
          <w14:ligatures w14:val="none"/>
        </w:rPr>
        <w:t xml:space="preserve"> hair color Series as an example. Dog hair can be many different colors. It might make sense for us to make a new categorical column that just has a dog's main or primary color, instead of </w:t>
      </w:r>
      <w:proofErr w:type="gramStart"/>
      <w:r w:rsidRPr="00D55B28">
        <w:rPr>
          <w:rFonts w:ascii="Arial" w:eastAsia="Times New Roman" w:hAnsi="Arial" w:cs="Arial"/>
          <w:color w:val="05192D"/>
          <w:kern w:val="0"/>
          <w:sz w:val="24"/>
          <w:szCs w:val="24"/>
          <w14:ligatures w14:val="none"/>
        </w:rPr>
        <w:t>all of</w:t>
      </w:r>
      <w:proofErr w:type="gramEnd"/>
      <w:r w:rsidRPr="00D55B28">
        <w:rPr>
          <w:rFonts w:ascii="Arial" w:eastAsia="Times New Roman" w:hAnsi="Arial" w:cs="Arial"/>
          <w:color w:val="05192D"/>
          <w:kern w:val="0"/>
          <w:sz w:val="24"/>
          <w:szCs w:val="24"/>
          <w14:ligatures w14:val="none"/>
        </w:rPr>
        <w:t xml:space="preserve"> the combinations of colors.</w:t>
      </w:r>
    </w:p>
    <w:p w14:paraId="65D49F4B" w14:textId="51D095AF" w:rsidR="007B6769" w:rsidRPr="00D55B28" w:rsidRDefault="007B6769" w:rsidP="00D55B28">
      <w:pPr>
        <w:spacing w:after="120" w:line="240" w:lineRule="auto"/>
        <w:rPr>
          <w:rFonts w:ascii="Arial" w:eastAsia="Times New Roman" w:hAnsi="Arial" w:cs="Arial"/>
          <w:color w:val="05192D"/>
          <w:kern w:val="0"/>
          <w:sz w:val="24"/>
          <w:szCs w:val="24"/>
          <w14:ligatures w14:val="none"/>
        </w:rPr>
      </w:pPr>
      <w:r w:rsidRPr="007B6769">
        <w:rPr>
          <w:rFonts w:ascii="Arial" w:eastAsia="Times New Roman" w:hAnsi="Arial" w:cs="Arial"/>
          <w:color w:val="05192D"/>
          <w:kern w:val="0"/>
          <w:sz w:val="24"/>
          <w:szCs w:val="24"/>
          <w14:ligatures w14:val="none"/>
        </w:rPr>
        <w:lastRenderedPageBreak/>
        <w:drawing>
          <wp:inline distT="0" distB="0" distL="0" distR="0" wp14:anchorId="4A0B30BE" wp14:editId="03078629">
            <wp:extent cx="5943600" cy="3165475"/>
            <wp:effectExtent l="0" t="0" r="0" b="0"/>
            <wp:docPr id="152246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6759" name=""/>
                    <pic:cNvPicPr/>
                  </pic:nvPicPr>
                  <pic:blipFill>
                    <a:blip r:embed="rId19"/>
                    <a:stretch>
                      <a:fillRect/>
                    </a:stretch>
                  </pic:blipFill>
                  <pic:spPr>
                    <a:xfrm>
                      <a:off x="0" y="0"/>
                      <a:ext cx="5943600" cy="3165475"/>
                    </a:xfrm>
                    <a:prstGeom prst="rect">
                      <a:avLst/>
                    </a:prstGeom>
                  </pic:spPr>
                </pic:pic>
              </a:graphicData>
            </a:graphic>
          </wp:inline>
        </w:drawing>
      </w:r>
    </w:p>
    <w:p w14:paraId="1390A53B" w14:textId="7EDDDAC0" w:rsidR="00D55B28" w:rsidRPr="00D55B28" w:rsidRDefault="00D55B28" w:rsidP="00D55B28">
      <w:pPr>
        <w:spacing w:after="0" w:line="240" w:lineRule="auto"/>
        <w:outlineLvl w:val="1"/>
        <w:rPr>
          <w:rFonts w:ascii="Arial" w:eastAsia="Times New Roman" w:hAnsi="Arial" w:cs="Arial"/>
          <w:b/>
          <w:bCs/>
          <w:color w:val="05192D"/>
          <w:kern w:val="0"/>
          <w:sz w:val="24"/>
          <w:szCs w:val="24"/>
          <w14:ligatures w14:val="none"/>
        </w:rPr>
      </w:pPr>
      <w:r w:rsidRPr="00D55B28">
        <w:rPr>
          <w:rFonts w:ascii="Arial" w:eastAsia="Times New Roman" w:hAnsi="Arial" w:cs="Arial"/>
          <w:b/>
          <w:bCs/>
          <w:color w:val="05192D"/>
          <w:kern w:val="0"/>
          <w:sz w:val="24"/>
          <w:szCs w:val="24"/>
          <w14:ligatures w14:val="none"/>
        </w:rPr>
        <w:t>Collapsing categories example</w:t>
      </w:r>
    </w:p>
    <w:p w14:paraId="65BC0CFF" w14:textId="77777777" w:rsidR="00D55B28" w:rsidRDefault="00D55B28" w:rsidP="00D55B28">
      <w:pPr>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t xml:space="preserve">We start by making a dictionary of </w:t>
      </w:r>
      <w:proofErr w:type="gramStart"/>
      <w:r w:rsidRPr="00D55B28">
        <w:rPr>
          <w:rFonts w:ascii="Arial" w:eastAsia="Times New Roman" w:hAnsi="Arial" w:cs="Arial"/>
          <w:color w:val="05192D"/>
          <w:kern w:val="0"/>
          <w:sz w:val="24"/>
          <w:szCs w:val="24"/>
          <w14:ligatures w14:val="none"/>
        </w:rPr>
        <w:t>all of</w:t>
      </w:r>
      <w:proofErr w:type="gramEnd"/>
      <w:r w:rsidRPr="00D55B28">
        <w:rPr>
          <w:rFonts w:ascii="Arial" w:eastAsia="Times New Roman" w:hAnsi="Arial" w:cs="Arial"/>
          <w:color w:val="05192D"/>
          <w:kern w:val="0"/>
          <w:sz w:val="24"/>
          <w:szCs w:val="24"/>
          <w14:ligatures w14:val="none"/>
        </w:rPr>
        <w:t xml:space="preserve"> the categories we want to collapse. Here we take all black plus one additional color categories and collapse them to the primary color of black. We use the dot-replace method to change each key-value pair listed in the update-colors dictionary. This method, however, does not preserve the categorical data type and does not use the dot-cat accessor object. What it is really doing is replacing every key in our dictionary with every value, but the method is matching strings, not categories. If we check the </w:t>
      </w:r>
      <w:proofErr w:type="spellStart"/>
      <w:r w:rsidRPr="00D55B28">
        <w:rPr>
          <w:rFonts w:ascii="Arial" w:eastAsia="Times New Roman" w:hAnsi="Arial" w:cs="Arial"/>
          <w:color w:val="05192D"/>
          <w:kern w:val="0"/>
          <w:sz w:val="24"/>
          <w:szCs w:val="24"/>
          <w14:ligatures w14:val="none"/>
        </w:rPr>
        <w:t>dtype</w:t>
      </w:r>
      <w:proofErr w:type="spellEnd"/>
      <w:r w:rsidRPr="00D55B28">
        <w:rPr>
          <w:rFonts w:ascii="Arial" w:eastAsia="Times New Roman" w:hAnsi="Arial" w:cs="Arial"/>
          <w:color w:val="05192D"/>
          <w:kern w:val="0"/>
          <w:sz w:val="24"/>
          <w:szCs w:val="24"/>
          <w14:ligatures w14:val="none"/>
        </w:rPr>
        <w:t xml:space="preserve"> of our new column, </w:t>
      </w:r>
      <w:proofErr w:type="gramStart"/>
      <w:r w:rsidRPr="00D55B28">
        <w:rPr>
          <w:rFonts w:ascii="Arial" w:eastAsia="Times New Roman" w:hAnsi="Arial" w:cs="Arial"/>
          <w:color w:val="05192D"/>
          <w:kern w:val="0"/>
          <w:sz w:val="24"/>
          <w:szCs w:val="24"/>
          <w14:ligatures w14:val="none"/>
        </w:rPr>
        <w:t>main-color</w:t>
      </w:r>
      <w:proofErr w:type="gramEnd"/>
      <w:r w:rsidRPr="00D55B28">
        <w:rPr>
          <w:rFonts w:ascii="Arial" w:eastAsia="Times New Roman" w:hAnsi="Arial" w:cs="Arial"/>
          <w:color w:val="05192D"/>
          <w:kern w:val="0"/>
          <w:sz w:val="24"/>
          <w:szCs w:val="24"/>
          <w14:ligatures w14:val="none"/>
        </w:rPr>
        <w:t>, we see it is now an Object, not a category.</w:t>
      </w:r>
    </w:p>
    <w:p w14:paraId="0D727DD1" w14:textId="1590AE5C" w:rsidR="007B6769" w:rsidRPr="00D55B28" w:rsidRDefault="007B6769" w:rsidP="00D55B28">
      <w:pPr>
        <w:spacing w:after="120" w:line="240" w:lineRule="auto"/>
        <w:rPr>
          <w:rFonts w:ascii="Arial" w:eastAsia="Times New Roman" w:hAnsi="Arial" w:cs="Arial"/>
          <w:color w:val="05192D"/>
          <w:kern w:val="0"/>
          <w:sz w:val="24"/>
          <w:szCs w:val="24"/>
          <w14:ligatures w14:val="none"/>
        </w:rPr>
      </w:pPr>
      <w:r w:rsidRPr="007B6769">
        <w:rPr>
          <w:rFonts w:ascii="Arial" w:eastAsia="Times New Roman" w:hAnsi="Arial" w:cs="Arial"/>
          <w:color w:val="05192D"/>
          <w:kern w:val="0"/>
          <w:sz w:val="24"/>
          <w:szCs w:val="24"/>
          <w14:ligatures w14:val="none"/>
        </w:rPr>
        <w:drawing>
          <wp:inline distT="0" distB="0" distL="0" distR="0" wp14:anchorId="6A7DB016" wp14:editId="42418F14">
            <wp:extent cx="5943600" cy="3056890"/>
            <wp:effectExtent l="0" t="0" r="0" b="0"/>
            <wp:docPr id="41221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16123" name=""/>
                    <pic:cNvPicPr/>
                  </pic:nvPicPr>
                  <pic:blipFill>
                    <a:blip r:embed="rId20"/>
                    <a:stretch>
                      <a:fillRect/>
                    </a:stretch>
                  </pic:blipFill>
                  <pic:spPr>
                    <a:xfrm>
                      <a:off x="0" y="0"/>
                      <a:ext cx="5943600" cy="3056890"/>
                    </a:xfrm>
                    <a:prstGeom prst="rect">
                      <a:avLst/>
                    </a:prstGeom>
                  </pic:spPr>
                </pic:pic>
              </a:graphicData>
            </a:graphic>
          </wp:inline>
        </w:drawing>
      </w:r>
    </w:p>
    <w:p w14:paraId="7A4B7B3C" w14:textId="3F4CC2E6" w:rsidR="00D55B28" w:rsidRPr="00D55B28" w:rsidRDefault="00D55B28" w:rsidP="00D55B2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55B28">
        <w:rPr>
          <w:rFonts w:ascii="Arial" w:eastAsia="Times New Roman" w:hAnsi="Arial" w:cs="Arial"/>
          <w:b/>
          <w:bCs/>
          <w:color w:val="05192D"/>
          <w:kern w:val="0"/>
          <w:sz w:val="24"/>
          <w:szCs w:val="24"/>
          <w14:ligatures w14:val="none"/>
        </w:rPr>
        <w:t xml:space="preserve">Convert back to </w:t>
      </w:r>
      <w:proofErr w:type="gramStart"/>
      <w:r w:rsidRPr="00D55B28">
        <w:rPr>
          <w:rFonts w:ascii="Arial" w:eastAsia="Times New Roman" w:hAnsi="Arial" w:cs="Arial"/>
          <w:b/>
          <w:bCs/>
          <w:color w:val="05192D"/>
          <w:kern w:val="0"/>
          <w:sz w:val="24"/>
          <w:szCs w:val="24"/>
          <w14:ligatures w14:val="none"/>
        </w:rPr>
        <w:t>categorical</w:t>
      </w:r>
      <w:proofErr w:type="gramEnd"/>
    </w:p>
    <w:p w14:paraId="37584733" w14:textId="77777777" w:rsidR="00D55B28" w:rsidRPr="00D55B28" w:rsidRDefault="00D55B28" w:rsidP="00D55B28">
      <w:pPr>
        <w:shd w:val="clear" w:color="auto" w:fill="F7F7FC"/>
        <w:spacing w:after="120" w:line="240" w:lineRule="auto"/>
        <w:rPr>
          <w:rFonts w:ascii="Arial" w:eastAsia="Times New Roman" w:hAnsi="Arial" w:cs="Arial"/>
          <w:color w:val="05192D"/>
          <w:kern w:val="0"/>
          <w:sz w:val="24"/>
          <w:szCs w:val="24"/>
          <w14:ligatures w14:val="none"/>
        </w:rPr>
      </w:pPr>
      <w:r w:rsidRPr="00D55B28">
        <w:rPr>
          <w:rFonts w:ascii="Arial" w:eastAsia="Times New Roman" w:hAnsi="Arial" w:cs="Arial"/>
          <w:color w:val="05192D"/>
          <w:kern w:val="0"/>
          <w:sz w:val="24"/>
          <w:szCs w:val="24"/>
          <w14:ligatures w14:val="none"/>
        </w:rPr>
        <w:lastRenderedPageBreak/>
        <w:t xml:space="preserve">Anytime you are updating the underlying string of a category, you will need to convert the Series back to a categorical </w:t>
      </w:r>
      <w:proofErr w:type="spellStart"/>
      <w:r w:rsidRPr="00D55B28">
        <w:rPr>
          <w:rFonts w:ascii="Arial" w:eastAsia="Times New Roman" w:hAnsi="Arial" w:cs="Arial"/>
          <w:color w:val="05192D"/>
          <w:kern w:val="0"/>
          <w:sz w:val="24"/>
          <w:szCs w:val="24"/>
          <w14:ligatures w14:val="none"/>
        </w:rPr>
        <w:t>dtype</w:t>
      </w:r>
      <w:proofErr w:type="spellEnd"/>
      <w:r w:rsidRPr="00D55B28">
        <w:rPr>
          <w:rFonts w:ascii="Arial" w:eastAsia="Times New Roman" w:hAnsi="Arial" w:cs="Arial"/>
          <w:color w:val="05192D"/>
          <w:kern w:val="0"/>
          <w:sz w:val="24"/>
          <w:szCs w:val="24"/>
          <w14:ligatures w14:val="none"/>
        </w:rPr>
        <w:t xml:space="preserve"> using the </w:t>
      </w:r>
      <w:proofErr w:type="spellStart"/>
      <w:r w:rsidRPr="00D55B28">
        <w:rPr>
          <w:rFonts w:ascii="Arial" w:eastAsia="Times New Roman" w:hAnsi="Arial" w:cs="Arial"/>
          <w:color w:val="05192D"/>
          <w:kern w:val="0"/>
          <w:sz w:val="24"/>
          <w:szCs w:val="24"/>
          <w14:ligatures w14:val="none"/>
        </w:rPr>
        <w:t>astype</w:t>
      </w:r>
      <w:proofErr w:type="spellEnd"/>
      <w:r w:rsidRPr="00D55B28">
        <w:rPr>
          <w:rFonts w:ascii="Arial" w:eastAsia="Times New Roman" w:hAnsi="Arial" w:cs="Arial"/>
          <w:color w:val="05192D"/>
          <w:kern w:val="0"/>
          <w:sz w:val="24"/>
          <w:szCs w:val="24"/>
          <w14:ligatures w14:val="none"/>
        </w:rPr>
        <w:t xml:space="preserve"> method and specifying category. If we check the categories of our new Series, we see that black is one of them, but black and brown, </w:t>
      </w:r>
      <w:proofErr w:type="gramStart"/>
      <w:r w:rsidRPr="00D55B28">
        <w:rPr>
          <w:rFonts w:ascii="Arial" w:eastAsia="Times New Roman" w:hAnsi="Arial" w:cs="Arial"/>
          <w:color w:val="05192D"/>
          <w:kern w:val="0"/>
          <w:sz w:val="24"/>
          <w:szCs w:val="24"/>
          <w14:ligatures w14:val="none"/>
        </w:rPr>
        <w:t>black</w:t>
      </w:r>
      <w:proofErr w:type="gramEnd"/>
      <w:r w:rsidRPr="00D55B28">
        <w:rPr>
          <w:rFonts w:ascii="Arial" w:eastAsia="Times New Roman" w:hAnsi="Arial" w:cs="Arial"/>
          <w:color w:val="05192D"/>
          <w:kern w:val="0"/>
          <w:sz w:val="24"/>
          <w:szCs w:val="24"/>
          <w14:ligatures w14:val="none"/>
        </w:rPr>
        <w:t xml:space="preserve"> and tan, and black and white are all gone.</w:t>
      </w:r>
    </w:p>
    <w:p w14:paraId="03B92F4C" w14:textId="2279F7E4" w:rsidR="00D55B28" w:rsidRDefault="007B6769">
      <w:r w:rsidRPr="007B6769">
        <w:drawing>
          <wp:inline distT="0" distB="0" distL="0" distR="0" wp14:anchorId="3C27A345" wp14:editId="3DA6BD88">
            <wp:extent cx="5943600" cy="2798445"/>
            <wp:effectExtent l="0" t="0" r="0" b="1905"/>
            <wp:docPr id="192787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75694" name=""/>
                    <pic:cNvPicPr/>
                  </pic:nvPicPr>
                  <pic:blipFill>
                    <a:blip r:embed="rId21"/>
                    <a:stretch>
                      <a:fillRect/>
                    </a:stretch>
                  </pic:blipFill>
                  <pic:spPr>
                    <a:xfrm>
                      <a:off x="0" y="0"/>
                      <a:ext cx="5943600" cy="2798445"/>
                    </a:xfrm>
                    <a:prstGeom prst="rect">
                      <a:avLst/>
                    </a:prstGeom>
                  </pic:spPr>
                </pic:pic>
              </a:graphicData>
            </a:graphic>
          </wp:inline>
        </w:drawing>
      </w:r>
    </w:p>
    <w:p w14:paraId="7FD5E42A" w14:textId="77777777" w:rsidR="0022369C" w:rsidRDefault="0022369C" w:rsidP="0022369C"/>
    <w:p w14:paraId="695CC7A7" w14:textId="494A68F3" w:rsidR="0022369C" w:rsidRPr="0022369C" w:rsidRDefault="0022369C" w:rsidP="0022369C">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22369C">
        <w:rPr>
          <w:rFonts w:ascii="Arial" w:eastAsia="Times New Roman" w:hAnsi="Arial" w:cs="Arial"/>
          <w:b/>
          <w:bCs/>
          <w:color w:val="05192D"/>
          <w:kern w:val="0"/>
          <w:sz w:val="72"/>
          <w:szCs w:val="72"/>
          <w14:ligatures w14:val="none"/>
        </w:rPr>
        <w:t>Reordering categories</w:t>
      </w:r>
    </w:p>
    <w:p w14:paraId="4E0790CC" w14:textId="77777777" w:rsidR="0022369C" w:rsidRPr="0022369C" w:rsidRDefault="0022369C" w:rsidP="0022369C">
      <w:pPr>
        <w:shd w:val="clear" w:color="auto" w:fill="F7F7FC"/>
        <w:spacing w:after="120" w:line="240" w:lineRule="auto"/>
        <w:rPr>
          <w:rFonts w:ascii="Arial" w:eastAsia="Times New Roman" w:hAnsi="Arial" w:cs="Arial"/>
          <w:color w:val="05192D"/>
          <w:kern w:val="0"/>
          <w:sz w:val="24"/>
          <w:szCs w:val="24"/>
          <w14:ligatures w14:val="none"/>
        </w:rPr>
      </w:pPr>
      <w:r w:rsidRPr="0022369C">
        <w:rPr>
          <w:rFonts w:ascii="Arial" w:eastAsia="Times New Roman" w:hAnsi="Arial" w:cs="Arial"/>
          <w:color w:val="05192D"/>
          <w:kern w:val="0"/>
          <w:sz w:val="24"/>
          <w:szCs w:val="24"/>
          <w14:ligatures w14:val="none"/>
        </w:rPr>
        <w:t xml:space="preserve">We have talked about the ordering of categories several times already, so let's </w:t>
      </w:r>
      <w:proofErr w:type="gramStart"/>
      <w:r w:rsidRPr="0022369C">
        <w:rPr>
          <w:rFonts w:ascii="Arial" w:eastAsia="Times New Roman" w:hAnsi="Arial" w:cs="Arial"/>
          <w:color w:val="05192D"/>
          <w:kern w:val="0"/>
          <w:sz w:val="24"/>
          <w:szCs w:val="24"/>
          <w14:ligatures w14:val="none"/>
        </w:rPr>
        <w:t>take a look</w:t>
      </w:r>
      <w:proofErr w:type="gramEnd"/>
      <w:r w:rsidRPr="0022369C">
        <w:rPr>
          <w:rFonts w:ascii="Arial" w:eastAsia="Times New Roman" w:hAnsi="Arial" w:cs="Arial"/>
          <w:color w:val="05192D"/>
          <w:kern w:val="0"/>
          <w:sz w:val="24"/>
          <w:szCs w:val="24"/>
          <w14:ligatures w14:val="none"/>
        </w:rPr>
        <w:t xml:space="preserve"> at how to reorder categories in a Pandas Series.</w:t>
      </w:r>
    </w:p>
    <w:p w14:paraId="134AB7FB" w14:textId="35DBB8B9" w:rsidR="0022369C" w:rsidRPr="0022369C" w:rsidRDefault="0022369C" w:rsidP="0022369C">
      <w:pPr>
        <w:spacing w:after="0" w:line="240" w:lineRule="auto"/>
        <w:outlineLvl w:val="1"/>
        <w:rPr>
          <w:rFonts w:ascii="Arial" w:eastAsia="Times New Roman" w:hAnsi="Arial" w:cs="Arial"/>
          <w:b/>
          <w:bCs/>
          <w:color w:val="05192D"/>
          <w:kern w:val="0"/>
          <w:sz w:val="24"/>
          <w:szCs w:val="24"/>
          <w14:ligatures w14:val="none"/>
        </w:rPr>
      </w:pPr>
      <w:r w:rsidRPr="0022369C">
        <w:rPr>
          <w:rFonts w:ascii="Arial" w:eastAsia="Times New Roman" w:hAnsi="Arial" w:cs="Arial"/>
          <w:b/>
          <w:bCs/>
          <w:color w:val="05192D"/>
          <w:kern w:val="0"/>
          <w:sz w:val="24"/>
          <w:szCs w:val="24"/>
          <w14:ligatures w14:val="none"/>
        </w:rPr>
        <w:t>Why would you reorder?</w:t>
      </w:r>
    </w:p>
    <w:p w14:paraId="4CFD9976" w14:textId="77777777" w:rsidR="0022369C" w:rsidRPr="0022369C" w:rsidRDefault="0022369C" w:rsidP="0022369C">
      <w:pPr>
        <w:spacing w:after="120" w:line="240" w:lineRule="auto"/>
        <w:rPr>
          <w:rFonts w:ascii="Arial" w:eastAsia="Times New Roman" w:hAnsi="Arial" w:cs="Arial"/>
          <w:color w:val="05192D"/>
          <w:kern w:val="0"/>
          <w:sz w:val="24"/>
          <w:szCs w:val="24"/>
          <w14:ligatures w14:val="none"/>
        </w:rPr>
      </w:pPr>
      <w:r w:rsidRPr="0022369C">
        <w:rPr>
          <w:rFonts w:ascii="Arial" w:eastAsia="Times New Roman" w:hAnsi="Arial" w:cs="Arial"/>
          <w:color w:val="05192D"/>
          <w:kern w:val="0"/>
          <w:sz w:val="24"/>
          <w:szCs w:val="24"/>
          <w14:ligatures w14:val="none"/>
        </w:rPr>
        <w:t>You might reorder variables in pandas for a few different reasons. First, if the variable wasn't set as an ordinal variable upon creation, you might reorder your variables and set the Series as ordinal at this time. You might also set the order so that an analysis is displayed in a specific order, making the results easier to understand. And finally, it's good to remember that converting a Series to categorical can save on memory.</w:t>
      </w:r>
    </w:p>
    <w:p w14:paraId="37F5249A" w14:textId="094BA3E8" w:rsidR="0022369C" w:rsidRPr="0022369C" w:rsidRDefault="0022369C" w:rsidP="0022369C">
      <w:pPr>
        <w:spacing w:after="0" w:line="240" w:lineRule="auto"/>
        <w:outlineLvl w:val="1"/>
        <w:rPr>
          <w:rFonts w:ascii="Arial" w:eastAsia="Times New Roman" w:hAnsi="Arial" w:cs="Arial"/>
          <w:b/>
          <w:bCs/>
          <w:color w:val="05192D"/>
          <w:kern w:val="0"/>
          <w:sz w:val="24"/>
          <w:szCs w:val="24"/>
          <w14:ligatures w14:val="none"/>
        </w:rPr>
      </w:pPr>
      <w:r w:rsidRPr="0022369C">
        <w:rPr>
          <w:rFonts w:ascii="Arial" w:eastAsia="Times New Roman" w:hAnsi="Arial" w:cs="Arial"/>
          <w:b/>
          <w:bCs/>
          <w:color w:val="05192D"/>
          <w:kern w:val="0"/>
          <w:sz w:val="24"/>
          <w:szCs w:val="24"/>
          <w14:ligatures w14:val="none"/>
        </w:rPr>
        <w:t>Reordering example</w:t>
      </w:r>
    </w:p>
    <w:p w14:paraId="10908EEE" w14:textId="77777777" w:rsidR="0022369C" w:rsidRDefault="0022369C" w:rsidP="0022369C">
      <w:pPr>
        <w:spacing w:after="120" w:line="240" w:lineRule="auto"/>
        <w:rPr>
          <w:rFonts w:ascii="Arial" w:eastAsia="Times New Roman" w:hAnsi="Arial" w:cs="Arial"/>
          <w:color w:val="05192D"/>
          <w:kern w:val="0"/>
          <w:sz w:val="24"/>
          <w:szCs w:val="24"/>
          <w14:ligatures w14:val="none"/>
        </w:rPr>
      </w:pPr>
      <w:r w:rsidRPr="0022369C">
        <w:rPr>
          <w:rFonts w:ascii="Arial" w:eastAsia="Times New Roman" w:hAnsi="Arial" w:cs="Arial"/>
          <w:color w:val="05192D"/>
          <w:kern w:val="0"/>
          <w:sz w:val="24"/>
          <w:szCs w:val="24"/>
          <w14:ligatures w14:val="none"/>
        </w:rPr>
        <w:t xml:space="preserve">Let's look at an example. The coat variable has four values. If the wirehaired value is somewhere between medium and long, we might want to reorder the categories to short, medium, wirehaired, and long. Notice that we also specified that ordered is true here, as these are lengths of a </w:t>
      </w:r>
      <w:proofErr w:type="gramStart"/>
      <w:r w:rsidRPr="0022369C">
        <w:rPr>
          <w:rFonts w:ascii="Arial" w:eastAsia="Times New Roman" w:hAnsi="Arial" w:cs="Arial"/>
          <w:color w:val="05192D"/>
          <w:kern w:val="0"/>
          <w:sz w:val="24"/>
          <w:szCs w:val="24"/>
          <w14:ligatures w14:val="none"/>
        </w:rPr>
        <w:t>dogs</w:t>
      </w:r>
      <w:proofErr w:type="gramEnd"/>
      <w:r w:rsidRPr="0022369C">
        <w:rPr>
          <w:rFonts w:ascii="Arial" w:eastAsia="Times New Roman" w:hAnsi="Arial" w:cs="Arial"/>
          <w:color w:val="05192D"/>
          <w:kern w:val="0"/>
          <w:sz w:val="24"/>
          <w:szCs w:val="24"/>
          <w14:ligatures w14:val="none"/>
        </w:rPr>
        <w:t xml:space="preserve"> coat, and length has a natural order. As a quick aside, here is an example of using the </w:t>
      </w:r>
      <w:proofErr w:type="spellStart"/>
      <w:r w:rsidRPr="0022369C">
        <w:rPr>
          <w:rFonts w:ascii="Arial" w:eastAsia="Times New Roman" w:hAnsi="Arial" w:cs="Arial"/>
          <w:color w:val="05192D"/>
          <w:kern w:val="0"/>
          <w:sz w:val="24"/>
          <w:szCs w:val="24"/>
          <w14:ligatures w14:val="none"/>
        </w:rPr>
        <w:t>inplace</w:t>
      </w:r>
      <w:proofErr w:type="spellEnd"/>
      <w:r w:rsidRPr="0022369C">
        <w:rPr>
          <w:rFonts w:ascii="Arial" w:eastAsia="Times New Roman" w:hAnsi="Arial" w:cs="Arial"/>
          <w:color w:val="05192D"/>
          <w:kern w:val="0"/>
          <w:sz w:val="24"/>
          <w:szCs w:val="24"/>
          <w14:ligatures w14:val="none"/>
        </w:rPr>
        <w:t xml:space="preserve"> parameter. By setting this to true, the coat variable is updated without needing to set the variable equal to an updated version of itself. Several functions and methods in pandas have this as a parameter and it is generally used </w:t>
      </w:r>
      <w:proofErr w:type="gramStart"/>
      <w:r w:rsidRPr="0022369C">
        <w:rPr>
          <w:rFonts w:ascii="Arial" w:eastAsia="Times New Roman" w:hAnsi="Arial" w:cs="Arial"/>
          <w:color w:val="05192D"/>
          <w:kern w:val="0"/>
          <w:sz w:val="24"/>
          <w:szCs w:val="24"/>
          <w14:ligatures w14:val="none"/>
        </w:rPr>
        <w:t>as a way to</w:t>
      </w:r>
      <w:proofErr w:type="gramEnd"/>
      <w:r w:rsidRPr="0022369C">
        <w:rPr>
          <w:rFonts w:ascii="Arial" w:eastAsia="Times New Roman" w:hAnsi="Arial" w:cs="Arial"/>
          <w:color w:val="05192D"/>
          <w:kern w:val="0"/>
          <w:sz w:val="24"/>
          <w:szCs w:val="24"/>
          <w14:ligatures w14:val="none"/>
        </w:rPr>
        <w:t xml:space="preserve"> reduce the amount of typed code.</w:t>
      </w:r>
    </w:p>
    <w:p w14:paraId="2977469C" w14:textId="6811EB4D" w:rsidR="0022369C" w:rsidRPr="0022369C" w:rsidRDefault="0022369C" w:rsidP="0022369C">
      <w:pPr>
        <w:spacing w:after="120" w:line="240" w:lineRule="auto"/>
        <w:rPr>
          <w:rFonts w:ascii="Arial" w:eastAsia="Times New Roman" w:hAnsi="Arial" w:cs="Arial"/>
          <w:color w:val="05192D"/>
          <w:kern w:val="0"/>
          <w:sz w:val="24"/>
          <w:szCs w:val="24"/>
          <w14:ligatures w14:val="none"/>
        </w:rPr>
      </w:pPr>
      <w:r w:rsidRPr="0022369C">
        <w:rPr>
          <w:rFonts w:ascii="Arial" w:eastAsia="Times New Roman" w:hAnsi="Arial" w:cs="Arial"/>
          <w:color w:val="05192D"/>
          <w:kern w:val="0"/>
          <w:sz w:val="24"/>
          <w:szCs w:val="24"/>
          <w14:ligatures w14:val="none"/>
        </w:rPr>
        <w:lastRenderedPageBreak/>
        <w:drawing>
          <wp:inline distT="0" distB="0" distL="0" distR="0" wp14:anchorId="127CC763" wp14:editId="40E45C05">
            <wp:extent cx="5943600" cy="2924175"/>
            <wp:effectExtent l="0" t="0" r="0" b="9525"/>
            <wp:docPr id="14281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715" name=""/>
                    <pic:cNvPicPr/>
                  </pic:nvPicPr>
                  <pic:blipFill>
                    <a:blip r:embed="rId22"/>
                    <a:stretch>
                      <a:fillRect/>
                    </a:stretch>
                  </pic:blipFill>
                  <pic:spPr>
                    <a:xfrm>
                      <a:off x="0" y="0"/>
                      <a:ext cx="5943600" cy="2924175"/>
                    </a:xfrm>
                    <a:prstGeom prst="rect">
                      <a:avLst/>
                    </a:prstGeom>
                  </pic:spPr>
                </pic:pic>
              </a:graphicData>
            </a:graphic>
          </wp:inline>
        </w:drawing>
      </w:r>
    </w:p>
    <w:p w14:paraId="14C80ACB" w14:textId="3C3CF339" w:rsidR="0022369C" w:rsidRPr="0022369C" w:rsidRDefault="0022369C" w:rsidP="0022369C">
      <w:pPr>
        <w:spacing w:after="0" w:line="240" w:lineRule="auto"/>
        <w:outlineLvl w:val="1"/>
        <w:rPr>
          <w:rFonts w:ascii="Arial" w:eastAsia="Times New Roman" w:hAnsi="Arial" w:cs="Arial"/>
          <w:b/>
          <w:bCs/>
          <w:color w:val="05192D"/>
          <w:kern w:val="0"/>
          <w:sz w:val="24"/>
          <w:szCs w:val="24"/>
          <w14:ligatures w14:val="none"/>
        </w:rPr>
      </w:pPr>
      <w:r w:rsidRPr="0022369C">
        <w:rPr>
          <w:rFonts w:ascii="Arial" w:eastAsia="Times New Roman" w:hAnsi="Arial" w:cs="Arial"/>
          <w:b/>
          <w:bCs/>
          <w:color w:val="05192D"/>
          <w:kern w:val="0"/>
          <w:sz w:val="24"/>
          <w:szCs w:val="24"/>
          <w14:ligatures w14:val="none"/>
        </w:rPr>
        <w:t>Grouping when ordered=True</w:t>
      </w:r>
    </w:p>
    <w:p w14:paraId="57DF6CF6" w14:textId="77777777" w:rsidR="0022369C" w:rsidRDefault="0022369C" w:rsidP="0022369C">
      <w:pPr>
        <w:spacing w:after="120" w:line="240" w:lineRule="auto"/>
        <w:rPr>
          <w:rFonts w:ascii="Arial" w:eastAsia="Times New Roman" w:hAnsi="Arial" w:cs="Arial"/>
          <w:color w:val="05192D"/>
          <w:kern w:val="0"/>
          <w:sz w:val="24"/>
          <w:szCs w:val="24"/>
          <w14:ligatures w14:val="none"/>
        </w:rPr>
      </w:pPr>
      <w:r w:rsidRPr="0022369C">
        <w:rPr>
          <w:rFonts w:ascii="Arial" w:eastAsia="Times New Roman" w:hAnsi="Arial" w:cs="Arial"/>
          <w:color w:val="05192D"/>
          <w:kern w:val="0"/>
          <w:sz w:val="24"/>
          <w:szCs w:val="24"/>
          <w14:ligatures w14:val="none"/>
        </w:rPr>
        <w:t xml:space="preserve">Here we have borrowed the reorder categories setup that we used on the previous slide. Now that we have reordered our categories, several methods and visualizations will use this order when printing output. Note that the order of the printout is based on the order of the new </w:t>
      </w:r>
      <w:proofErr w:type="gramStart"/>
      <w:r w:rsidRPr="0022369C">
        <w:rPr>
          <w:rFonts w:ascii="Arial" w:eastAsia="Times New Roman" w:hAnsi="Arial" w:cs="Arial"/>
          <w:color w:val="05192D"/>
          <w:kern w:val="0"/>
          <w:sz w:val="24"/>
          <w:szCs w:val="24"/>
          <w14:ligatures w14:val="none"/>
        </w:rPr>
        <w:t>categories</w:t>
      </w:r>
      <w:proofErr w:type="gramEnd"/>
      <w:r w:rsidRPr="0022369C">
        <w:rPr>
          <w:rFonts w:ascii="Arial" w:eastAsia="Times New Roman" w:hAnsi="Arial" w:cs="Arial"/>
          <w:color w:val="05192D"/>
          <w:kern w:val="0"/>
          <w:sz w:val="24"/>
          <w:szCs w:val="24"/>
          <w14:ligatures w14:val="none"/>
        </w:rPr>
        <w:t xml:space="preserve"> parameter. Whichever order is specified using this parameter will be used. </w:t>
      </w:r>
      <w:proofErr w:type="gramStart"/>
      <w:r w:rsidRPr="0022369C">
        <w:rPr>
          <w:rFonts w:ascii="Arial" w:eastAsia="Times New Roman" w:hAnsi="Arial" w:cs="Arial"/>
          <w:color w:val="05192D"/>
          <w:kern w:val="0"/>
          <w:sz w:val="24"/>
          <w:szCs w:val="24"/>
          <w14:ligatures w14:val="none"/>
        </w:rPr>
        <w:t>Take a look</w:t>
      </w:r>
      <w:proofErr w:type="gramEnd"/>
      <w:r w:rsidRPr="0022369C">
        <w:rPr>
          <w:rFonts w:ascii="Arial" w:eastAsia="Times New Roman" w:hAnsi="Arial" w:cs="Arial"/>
          <w:color w:val="05192D"/>
          <w:kern w:val="0"/>
          <w:sz w:val="24"/>
          <w:szCs w:val="24"/>
          <w14:ligatures w14:val="none"/>
        </w:rPr>
        <w:t xml:space="preserve"> at this </w:t>
      </w:r>
      <w:proofErr w:type="spellStart"/>
      <w:r w:rsidRPr="0022369C">
        <w:rPr>
          <w:rFonts w:ascii="Arial" w:eastAsia="Times New Roman" w:hAnsi="Arial" w:cs="Arial"/>
          <w:color w:val="05192D"/>
          <w:kern w:val="0"/>
          <w:sz w:val="24"/>
          <w:szCs w:val="24"/>
          <w14:ligatures w14:val="none"/>
        </w:rPr>
        <w:t>groupby</w:t>
      </w:r>
      <w:proofErr w:type="spellEnd"/>
      <w:r w:rsidRPr="0022369C">
        <w:rPr>
          <w:rFonts w:ascii="Arial" w:eastAsia="Times New Roman" w:hAnsi="Arial" w:cs="Arial"/>
          <w:color w:val="05192D"/>
          <w:kern w:val="0"/>
          <w:sz w:val="24"/>
          <w:szCs w:val="24"/>
          <w14:ligatures w14:val="none"/>
        </w:rPr>
        <w:t xml:space="preserve"> statement. The average age for each group will be shown in the order of the categories of the coat column.</w:t>
      </w:r>
    </w:p>
    <w:p w14:paraId="224CD7FB" w14:textId="4140B948" w:rsidR="0022369C" w:rsidRPr="0022369C" w:rsidRDefault="0022369C" w:rsidP="0022369C">
      <w:pPr>
        <w:spacing w:after="120" w:line="240" w:lineRule="auto"/>
        <w:rPr>
          <w:rFonts w:ascii="Arial" w:eastAsia="Times New Roman" w:hAnsi="Arial" w:cs="Arial"/>
          <w:color w:val="05192D"/>
          <w:kern w:val="0"/>
          <w:sz w:val="24"/>
          <w:szCs w:val="24"/>
          <w14:ligatures w14:val="none"/>
        </w:rPr>
      </w:pPr>
      <w:r w:rsidRPr="0022369C">
        <w:rPr>
          <w:rFonts w:ascii="Arial" w:eastAsia="Times New Roman" w:hAnsi="Arial" w:cs="Arial"/>
          <w:color w:val="05192D"/>
          <w:kern w:val="0"/>
          <w:sz w:val="24"/>
          <w:szCs w:val="24"/>
          <w14:ligatures w14:val="none"/>
        </w:rPr>
        <w:drawing>
          <wp:inline distT="0" distB="0" distL="0" distR="0" wp14:anchorId="6B10D459" wp14:editId="3CD2C6E1">
            <wp:extent cx="5943600" cy="2876550"/>
            <wp:effectExtent l="0" t="0" r="0" b="0"/>
            <wp:docPr id="1120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1169" name=""/>
                    <pic:cNvPicPr/>
                  </pic:nvPicPr>
                  <pic:blipFill>
                    <a:blip r:embed="rId23"/>
                    <a:stretch>
                      <a:fillRect/>
                    </a:stretch>
                  </pic:blipFill>
                  <pic:spPr>
                    <a:xfrm>
                      <a:off x="0" y="0"/>
                      <a:ext cx="5943600" cy="2876550"/>
                    </a:xfrm>
                    <a:prstGeom prst="rect">
                      <a:avLst/>
                    </a:prstGeom>
                  </pic:spPr>
                </pic:pic>
              </a:graphicData>
            </a:graphic>
          </wp:inline>
        </w:drawing>
      </w:r>
    </w:p>
    <w:p w14:paraId="31640D22" w14:textId="54397B53" w:rsidR="0022369C" w:rsidRPr="0022369C" w:rsidRDefault="0022369C" w:rsidP="0022369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2369C">
        <w:rPr>
          <w:rFonts w:ascii="Arial" w:eastAsia="Times New Roman" w:hAnsi="Arial" w:cs="Arial"/>
          <w:b/>
          <w:bCs/>
          <w:color w:val="05192D"/>
          <w:kern w:val="0"/>
          <w:sz w:val="24"/>
          <w:szCs w:val="24"/>
          <w14:ligatures w14:val="none"/>
        </w:rPr>
        <w:t>Grouping when ordered=False</w:t>
      </w:r>
    </w:p>
    <w:p w14:paraId="7092C0A7" w14:textId="77777777" w:rsidR="0022369C" w:rsidRPr="0022369C" w:rsidRDefault="0022369C" w:rsidP="0022369C">
      <w:pPr>
        <w:shd w:val="clear" w:color="auto" w:fill="F7F7FC"/>
        <w:spacing w:after="120" w:line="240" w:lineRule="auto"/>
        <w:rPr>
          <w:rFonts w:ascii="Arial" w:eastAsia="Times New Roman" w:hAnsi="Arial" w:cs="Arial"/>
          <w:color w:val="05192D"/>
          <w:kern w:val="0"/>
          <w:sz w:val="24"/>
          <w:szCs w:val="24"/>
          <w14:ligatures w14:val="none"/>
        </w:rPr>
      </w:pPr>
      <w:r w:rsidRPr="0022369C">
        <w:rPr>
          <w:rFonts w:ascii="Arial" w:eastAsia="Times New Roman" w:hAnsi="Arial" w:cs="Arial"/>
          <w:color w:val="05192D"/>
          <w:kern w:val="0"/>
          <w:sz w:val="24"/>
          <w:szCs w:val="24"/>
          <w14:ligatures w14:val="none"/>
        </w:rPr>
        <w:t xml:space="preserve">Let's use another reorder-categories call. In this example, we want the output of our summary statistics to be short, medium, long, and then wirehaired. However, this isn't the natural order because wirehaired is shorter than long. In this context, we will set the ordered parameter equal to false because we don't want the coat column to be treated </w:t>
      </w:r>
      <w:r w:rsidRPr="0022369C">
        <w:rPr>
          <w:rFonts w:ascii="Arial" w:eastAsia="Times New Roman" w:hAnsi="Arial" w:cs="Arial"/>
          <w:color w:val="05192D"/>
          <w:kern w:val="0"/>
          <w:sz w:val="24"/>
          <w:szCs w:val="24"/>
          <w14:ligatures w14:val="none"/>
        </w:rPr>
        <w:lastRenderedPageBreak/>
        <w:t>as an ordinal categorical variable. This means that you can still reorder categories for display purposes without the category being ordinal. Here is the group by statement followed by the output. We see the order we specified - short, medium, long, and then wirehaired.</w:t>
      </w:r>
    </w:p>
    <w:p w14:paraId="325025FF" w14:textId="56FB031F" w:rsidR="0022369C" w:rsidRDefault="0022369C" w:rsidP="0022369C">
      <w:pPr>
        <w:tabs>
          <w:tab w:val="left" w:pos="960"/>
        </w:tabs>
      </w:pPr>
      <w:r w:rsidRPr="0022369C">
        <w:drawing>
          <wp:inline distT="0" distB="0" distL="0" distR="0" wp14:anchorId="07EA38C6" wp14:editId="09E5D711">
            <wp:extent cx="5943600" cy="2962910"/>
            <wp:effectExtent l="0" t="0" r="0" b="8890"/>
            <wp:docPr id="61840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04217" name=""/>
                    <pic:cNvPicPr/>
                  </pic:nvPicPr>
                  <pic:blipFill>
                    <a:blip r:embed="rId24"/>
                    <a:stretch>
                      <a:fillRect/>
                    </a:stretch>
                  </pic:blipFill>
                  <pic:spPr>
                    <a:xfrm>
                      <a:off x="0" y="0"/>
                      <a:ext cx="5943600" cy="2962910"/>
                    </a:xfrm>
                    <a:prstGeom prst="rect">
                      <a:avLst/>
                    </a:prstGeom>
                  </pic:spPr>
                </pic:pic>
              </a:graphicData>
            </a:graphic>
          </wp:inline>
        </w:drawing>
      </w:r>
    </w:p>
    <w:p w14:paraId="7FB0ED1D" w14:textId="17798283" w:rsidR="002226BD" w:rsidRPr="002226BD" w:rsidRDefault="002226BD" w:rsidP="002226BD">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2226BD">
        <w:rPr>
          <w:rFonts w:ascii="Arial" w:eastAsia="Times New Roman" w:hAnsi="Arial" w:cs="Arial"/>
          <w:b/>
          <w:bCs/>
          <w:color w:val="05192D"/>
          <w:kern w:val="0"/>
          <w:sz w:val="56"/>
          <w:szCs w:val="56"/>
          <w14:ligatures w14:val="none"/>
        </w:rPr>
        <w:t xml:space="preserve">Cleaning and accessing </w:t>
      </w:r>
      <w:proofErr w:type="gramStart"/>
      <w:r w:rsidRPr="002226BD">
        <w:rPr>
          <w:rFonts w:ascii="Arial" w:eastAsia="Times New Roman" w:hAnsi="Arial" w:cs="Arial"/>
          <w:b/>
          <w:bCs/>
          <w:color w:val="05192D"/>
          <w:kern w:val="0"/>
          <w:sz w:val="56"/>
          <w:szCs w:val="56"/>
          <w14:ligatures w14:val="none"/>
        </w:rPr>
        <w:t>data</w:t>
      </w:r>
      <w:proofErr w:type="gramEnd"/>
    </w:p>
    <w:p w14:paraId="36C558DB" w14:textId="77777777" w:rsidR="002226BD" w:rsidRPr="002226BD" w:rsidRDefault="002226BD" w:rsidP="002226BD">
      <w:pPr>
        <w:shd w:val="clear" w:color="auto" w:fill="F7F7FC"/>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t>For this next lesson, we will focus on cleaning categorical columns and accessing other data by filtering categorical data.</w:t>
      </w:r>
    </w:p>
    <w:p w14:paraId="4BEE8F3E" w14:textId="3933E8DF" w:rsidR="002226BD" w:rsidRPr="002226BD" w:rsidRDefault="002226BD" w:rsidP="002226BD">
      <w:pPr>
        <w:spacing w:after="0" w:line="240" w:lineRule="auto"/>
        <w:outlineLvl w:val="1"/>
        <w:rPr>
          <w:rFonts w:ascii="Arial" w:eastAsia="Times New Roman" w:hAnsi="Arial" w:cs="Arial"/>
          <w:b/>
          <w:bCs/>
          <w:color w:val="05192D"/>
          <w:kern w:val="0"/>
          <w:sz w:val="24"/>
          <w:szCs w:val="24"/>
          <w14:ligatures w14:val="none"/>
        </w:rPr>
      </w:pPr>
      <w:r w:rsidRPr="002226BD">
        <w:rPr>
          <w:rFonts w:ascii="Arial" w:eastAsia="Times New Roman" w:hAnsi="Arial" w:cs="Arial"/>
          <w:b/>
          <w:bCs/>
          <w:color w:val="05192D"/>
          <w:kern w:val="0"/>
          <w:sz w:val="24"/>
          <w:szCs w:val="24"/>
          <w14:ligatures w14:val="none"/>
        </w:rPr>
        <w:t>Possible issues with categorical data</w:t>
      </w:r>
    </w:p>
    <w:p w14:paraId="29F1E160" w14:textId="77777777" w:rsidR="002226BD" w:rsidRPr="002226BD" w:rsidRDefault="002226BD" w:rsidP="002226BD">
      <w:pPr>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t xml:space="preserve">Data is messy, especially when you are working with strings or categories. Let's focus on a few of the main issues that may arise. First, categories may be inconsistent, and although you may recognize similar values as the same category, Python does not. Capitalization and white spaces are common culprits here and these issues may occur when appending different data sources or columns. Second, spelling issues can cause big problems. This occurs frequently in surveys or online forms when the field is left to the user to fill out. And finally, if we do make corrections, we need to make sure our column </w:t>
      </w:r>
      <w:proofErr w:type="spellStart"/>
      <w:r w:rsidRPr="002226BD">
        <w:rPr>
          <w:rFonts w:ascii="Arial" w:eastAsia="Times New Roman" w:hAnsi="Arial" w:cs="Arial"/>
          <w:color w:val="05192D"/>
          <w:kern w:val="0"/>
          <w:sz w:val="24"/>
          <w:szCs w:val="24"/>
          <w14:ligatures w14:val="none"/>
        </w:rPr>
        <w:t>dtype</w:t>
      </w:r>
      <w:proofErr w:type="spellEnd"/>
      <w:r w:rsidRPr="002226BD">
        <w:rPr>
          <w:rFonts w:ascii="Arial" w:eastAsia="Times New Roman" w:hAnsi="Arial" w:cs="Arial"/>
          <w:color w:val="05192D"/>
          <w:kern w:val="0"/>
          <w:sz w:val="24"/>
          <w:szCs w:val="24"/>
          <w14:ligatures w14:val="none"/>
        </w:rPr>
        <w:t xml:space="preserve"> remains </w:t>
      </w:r>
      <w:proofErr w:type="gramStart"/>
      <w:r w:rsidRPr="002226BD">
        <w:rPr>
          <w:rFonts w:ascii="Arial" w:eastAsia="Times New Roman" w:hAnsi="Arial" w:cs="Arial"/>
          <w:color w:val="05192D"/>
          <w:kern w:val="0"/>
          <w:sz w:val="24"/>
          <w:szCs w:val="24"/>
          <w14:ligatures w14:val="none"/>
        </w:rPr>
        <w:t>category, and</w:t>
      </w:r>
      <w:proofErr w:type="gramEnd"/>
      <w:r w:rsidRPr="002226BD">
        <w:rPr>
          <w:rFonts w:ascii="Arial" w:eastAsia="Times New Roman" w:hAnsi="Arial" w:cs="Arial"/>
          <w:color w:val="05192D"/>
          <w:kern w:val="0"/>
          <w:sz w:val="24"/>
          <w:szCs w:val="24"/>
          <w14:ligatures w14:val="none"/>
        </w:rPr>
        <w:t xml:space="preserve"> is not changed to an object.</w:t>
      </w:r>
    </w:p>
    <w:p w14:paraId="3F5FD60C" w14:textId="65A2FF95" w:rsidR="002226BD" w:rsidRPr="002226BD" w:rsidRDefault="002226BD" w:rsidP="002226BD">
      <w:pPr>
        <w:spacing w:after="0" w:line="240" w:lineRule="auto"/>
        <w:outlineLvl w:val="1"/>
        <w:rPr>
          <w:rFonts w:ascii="Arial" w:eastAsia="Times New Roman" w:hAnsi="Arial" w:cs="Arial"/>
          <w:b/>
          <w:bCs/>
          <w:color w:val="05192D"/>
          <w:kern w:val="0"/>
          <w:sz w:val="24"/>
          <w:szCs w:val="24"/>
          <w14:ligatures w14:val="none"/>
        </w:rPr>
      </w:pPr>
      <w:r w:rsidRPr="002226BD">
        <w:rPr>
          <w:rFonts w:ascii="Arial" w:eastAsia="Times New Roman" w:hAnsi="Arial" w:cs="Arial"/>
          <w:b/>
          <w:bCs/>
          <w:color w:val="05192D"/>
          <w:kern w:val="0"/>
          <w:sz w:val="24"/>
          <w:szCs w:val="24"/>
          <w14:ligatures w14:val="none"/>
        </w:rPr>
        <w:t>Identifying issues</w:t>
      </w:r>
    </w:p>
    <w:p w14:paraId="4B27D49A" w14:textId="77777777" w:rsidR="002226BD" w:rsidRDefault="002226BD" w:rsidP="002226BD">
      <w:pPr>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t xml:space="preserve">The easiest way to identify issues in our categorical columns is to use either the cat dot categories method to view the categories, or the value counts method to see the counts of each category. Let's use the value counts method on the gets-along-with-cats column of the adoptable </w:t>
      </w:r>
      <w:proofErr w:type="gramStart"/>
      <w:r w:rsidRPr="002226BD">
        <w:rPr>
          <w:rFonts w:ascii="Arial" w:eastAsia="Times New Roman" w:hAnsi="Arial" w:cs="Arial"/>
          <w:color w:val="05192D"/>
          <w:kern w:val="0"/>
          <w:sz w:val="24"/>
          <w:szCs w:val="24"/>
          <w14:ligatures w14:val="none"/>
        </w:rPr>
        <w:t>dogs</w:t>
      </w:r>
      <w:proofErr w:type="gramEnd"/>
      <w:r w:rsidRPr="002226BD">
        <w:rPr>
          <w:rFonts w:ascii="Arial" w:eastAsia="Times New Roman" w:hAnsi="Arial" w:cs="Arial"/>
          <w:color w:val="05192D"/>
          <w:kern w:val="0"/>
          <w:sz w:val="24"/>
          <w:szCs w:val="24"/>
          <w14:ligatures w14:val="none"/>
        </w:rPr>
        <w:t xml:space="preserve"> dataset. We notice 3 issues. Varying capitalization, leading white spaces, and misspellings.</w:t>
      </w:r>
    </w:p>
    <w:p w14:paraId="443B8E63" w14:textId="37BFC3C4" w:rsidR="0075097E" w:rsidRPr="002226BD" w:rsidRDefault="0075097E" w:rsidP="002226BD">
      <w:pPr>
        <w:spacing w:after="120" w:line="240" w:lineRule="auto"/>
        <w:rPr>
          <w:rFonts w:ascii="Arial" w:eastAsia="Times New Roman" w:hAnsi="Arial" w:cs="Arial"/>
          <w:color w:val="05192D"/>
          <w:kern w:val="0"/>
          <w:sz w:val="24"/>
          <w:szCs w:val="24"/>
          <w14:ligatures w14:val="none"/>
        </w:rPr>
      </w:pPr>
      <w:r w:rsidRPr="0075097E">
        <w:rPr>
          <w:rFonts w:ascii="Arial" w:eastAsia="Times New Roman" w:hAnsi="Arial" w:cs="Arial"/>
          <w:color w:val="05192D"/>
          <w:kern w:val="0"/>
          <w:sz w:val="24"/>
          <w:szCs w:val="24"/>
          <w14:ligatures w14:val="none"/>
        </w:rPr>
        <w:lastRenderedPageBreak/>
        <w:drawing>
          <wp:inline distT="0" distB="0" distL="0" distR="0" wp14:anchorId="52C61A4E" wp14:editId="7F6F163A">
            <wp:extent cx="5943600" cy="2887980"/>
            <wp:effectExtent l="0" t="0" r="0" b="7620"/>
            <wp:docPr id="147993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0260" name=""/>
                    <pic:cNvPicPr/>
                  </pic:nvPicPr>
                  <pic:blipFill>
                    <a:blip r:embed="rId25"/>
                    <a:stretch>
                      <a:fillRect/>
                    </a:stretch>
                  </pic:blipFill>
                  <pic:spPr>
                    <a:xfrm>
                      <a:off x="0" y="0"/>
                      <a:ext cx="5943600" cy="2887980"/>
                    </a:xfrm>
                    <a:prstGeom prst="rect">
                      <a:avLst/>
                    </a:prstGeom>
                  </pic:spPr>
                </pic:pic>
              </a:graphicData>
            </a:graphic>
          </wp:inline>
        </w:drawing>
      </w:r>
    </w:p>
    <w:p w14:paraId="5213F3A8" w14:textId="1063F462" w:rsidR="002226BD" w:rsidRPr="002226BD" w:rsidRDefault="002226BD" w:rsidP="002226BD">
      <w:pPr>
        <w:spacing w:after="0" w:line="240" w:lineRule="auto"/>
        <w:outlineLvl w:val="1"/>
        <w:rPr>
          <w:rFonts w:ascii="Arial" w:eastAsia="Times New Roman" w:hAnsi="Arial" w:cs="Arial"/>
          <w:b/>
          <w:bCs/>
          <w:color w:val="05192D"/>
          <w:kern w:val="0"/>
          <w:sz w:val="24"/>
          <w:szCs w:val="24"/>
          <w14:ligatures w14:val="none"/>
        </w:rPr>
      </w:pPr>
      <w:r w:rsidRPr="002226BD">
        <w:rPr>
          <w:rFonts w:ascii="Arial" w:eastAsia="Times New Roman" w:hAnsi="Arial" w:cs="Arial"/>
          <w:b/>
          <w:bCs/>
          <w:color w:val="05192D"/>
          <w:kern w:val="0"/>
          <w:sz w:val="24"/>
          <w:szCs w:val="24"/>
          <w14:ligatures w14:val="none"/>
        </w:rPr>
        <w:t>Fixing issues: whitespace</w:t>
      </w:r>
    </w:p>
    <w:p w14:paraId="17D61FF6" w14:textId="77777777" w:rsidR="002226BD" w:rsidRDefault="002226BD" w:rsidP="002226BD">
      <w:pPr>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t>Fortunately, we have the same resources available for fixing categorical values that we do for fixing strings. We can remove whitespace by accessing the string value of the column using str, and then using the strip method to remove leading and trailing whitespace. Checkout the one category at the bottom that no longer has a leading whitespace.</w:t>
      </w:r>
    </w:p>
    <w:p w14:paraId="26055E8F" w14:textId="3C52BCF7" w:rsidR="0075097E" w:rsidRPr="002226BD" w:rsidRDefault="0075097E" w:rsidP="002226BD">
      <w:pPr>
        <w:spacing w:after="120" w:line="240" w:lineRule="auto"/>
        <w:rPr>
          <w:rFonts w:ascii="Arial" w:eastAsia="Times New Roman" w:hAnsi="Arial" w:cs="Arial"/>
          <w:color w:val="05192D"/>
          <w:kern w:val="0"/>
          <w:sz w:val="24"/>
          <w:szCs w:val="24"/>
          <w14:ligatures w14:val="none"/>
        </w:rPr>
      </w:pPr>
      <w:r w:rsidRPr="0075097E">
        <w:rPr>
          <w:rFonts w:ascii="Arial" w:eastAsia="Times New Roman" w:hAnsi="Arial" w:cs="Arial"/>
          <w:color w:val="05192D"/>
          <w:kern w:val="0"/>
          <w:sz w:val="24"/>
          <w:szCs w:val="24"/>
          <w14:ligatures w14:val="none"/>
        </w:rPr>
        <w:drawing>
          <wp:inline distT="0" distB="0" distL="0" distR="0" wp14:anchorId="4D282945" wp14:editId="57949F6B">
            <wp:extent cx="5943600" cy="3467100"/>
            <wp:effectExtent l="0" t="0" r="0" b="0"/>
            <wp:docPr id="7397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26322" name=""/>
                    <pic:cNvPicPr/>
                  </pic:nvPicPr>
                  <pic:blipFill>
                    <a:blip r:embed="rId26"/>
                    <a:stretch>
                      <a:fillRect/>
                    </a:stretch>
                  </pic:blipFill>
                  <pic:spPr>
                    <a:xfrm>
                      <a:off x="0" y="0"/>
                      <a:ext cx="5943600" cy="3467100"/>
                    </a:xfrm>
                    <a:prstGeom prst="rect">
                      <a:avLst/>
                    </a:prstGeom>
                  </pic:spPr>
                </pic:pic>
              </a:graphicData>
            </a:graphic>
          </wp:inline>
        </w:drawing>
      </w:r>
    </w:p>
    <w:p w14:paraId="0C94D199" w14:textId="4C090079" w:rsidR="002226BD" w:rsidRPr="002226BD" w:rsidRDefault="002226BD" w:rsidP="002226BD">
      <w:pPr>
        <w:spacing w:after="0" w:line="240" w:lineRule="auto"/>
        <w:outlineLvl w:val="1"/>
        <w:rPr>
          <w:rFonts w:ascii="Arial" w:eastAsia="Times New Roman" w:hAnsi="Arial" w:cs="Arial"/>
          <w:b/>
          <w:bCs/>
          <w:color w:val="05192D"/>
          <w:kern w:val="0"/>
          <w:sz w:val="24"/>
          <w:szCs w:val="24"/>
          <w14:ligatures w14:val="none"/>
        </w:rPr>
      </w:pPr>
      <w:r w:rsidRPr="002226BD">
        <w:rPr>
          <w:rFonts w:ascii="Arial" w:eastAsia="Times New Roman" w:hAnsi="Arial" w:cs="Arial"/>
          <w:b/>
          <w:bCs/>
          <w:color w:val="05192D"/>
          <w:kern w:val="0"/>
          <w:sz w:val="24"/>
          <w:szCs w:val="24"/>
          <w14:ligatures w14:val="none"/>
        </w:rPr>
        <w:t>Fixing issues: capitalization</w:t>
      </w:r>
    </w:p>
    <w:p w14:paraId="70FCF0BF" w14:textId="77777777" w:rsidR="002226BD" w:rsidRDefault="002226BD" w:rsidP="002226BD">
      <w:pPr>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lastRenderedPageBreak/>
        <w:t xml:space="preserve">We can fix capitalization issues with str again, but this time using either the title, upper, or lower methods, depending on what type of result we want. Here we have used title, and </w:t>
      </w:r>
      <w:proofErr w:type="gramStart"/>
      <w:r w:rsidRPr="002226BD">
        <w:rPr>
          <w:rFonts w:ascii="Arial" w:eastAsia="Times New Roman" w:hAnsi="Arial" w:cs="Arial"/>
          <w:color w:val="05192D"/>
          <w:kern w:val="0"/>
          <w:sz w:val="24"/>
          <w:szCs w:val="24"/>
          <w14:ligatures w14:val="none"/>
        </w:rPr>
        <w:t>all of</w:t>
      </w:r>
      <w:proofErr w:type="gramEnd"/>
      <w:r w:rsidRPr="002226BD">
        <w:rPr>
          <w:rFonts w:ascii="Arial" w:eastAsia="Times New Roman" w:hAnsi="Arial" w:cs="Arial"/>
          <w:color w:val="05192D"/>
          <w:kern w:val="0"/>
          <w:sz w:val="24"/>
          <w:szCs w:val="24"/>
          <w14:ligatures w14:val="none"/>
        </w:rPr>
        <w:t xml:space="preserve"> the responses have been switched to title case.</w:t>
      </w:r>
    </w:p>
    <w:p w14:paraId="5B0CB6E2" w14:textId="7897049C" w:rsidR="0075097E" w:rsidRPr="002226BD" w:rsidRDefault="0075097E" w:rsidP="002226BD">
      <w:pPr>
        <w:spacing w:after="120" w:line="240" w:lineRule="auto"/>
        <w:rPr>
          <w:rFonts w:ascii="Arial" w:eastAsia="Times New Roman" w:hAnsi="Arial" w:cs="Arial"/>
          <w:color w:val="05192D"/>
          <w:kern w:val="0"/>
          <w:sz w:val="24"/>
          <w:szCs w:val="24"/>
          <w14:ligatures w14:val="none"/>
        </w:rPr>
      </w:pPr>
      <w:r w:rsidRPr="0075097E">
        <w:rPr>
          <w:rFonts w:ascii="Arial" w:eastAsia="Times New Roman" w:hAnsi="Arial" w:cs="Arial"/>
          <w:color w:val="05192D"/>
          <w:kern w:val="0"/>
          <w:sz w:val="24"/>
          <w:szCs w:val="24"/>
          <w14:ligatures w14:val="none"/>
        </w:rPr>
        <w:drawing>
          <wp:inline distT="0" distB="0" distL="0" distR="0" wp14:anchorId="5498D58C" wp14:editId="7667CBE4">
            <wp:extent cx="5943600" cy="2812415"/>
            <wp:effectExtent l="0" t="0" r="0" b="6985"/>
            <wp:docPr id="51730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02246" name=""/>
                    <pic:cNvPicPr/>
                  </pic:nvPicPr>
                  <pic:blipFill>
                    <a:blip r:embed="rId27"/>
                    <a:stretch>
                      <a:fillRect/>
                    </a:stretch>
                  </pic:blipFill>
                  <pic:spPr>
                    <a:xfrm>
                      <a:off x="0" y="0"/>
                      <a:ext cx="5943600" cy="2812415"/>
                    </a:xfrm>
                    <a:prstGeom prst="rect">
                      <a:avLst/>
                    </a:prstGeom>
                  </pic:spPr>
                </pic:pic>
              </a:graphicData>
            </a:graphic>
          </wp:inline>
        </w:drawing>
      </w:r>
    </w:p>
    <w:p w14:paraId="32ACB8BD" w14:textId="68B03C5F" w:rsidR="002226BD" w:rsidRPr="002226BD" w:rsidRDefault="002226BD" w:rsidP="002226BD">
      <w:pPr>
        <w:spacing w:after="0" w:line="240" w:lineRule="auto"/>
        <w:outlineLvl w:val="1"/>
        <w:rPr>
          <w:rFonts w:ascii="Arial" w:eastAsia="Times New Roman" w:hAnsi="Arial" w:cs="Arial"/>
          <w:b/>
          <w:bCs/>
          <w:color w:val="05192D"/>
          <w:kern w:val="0"/>
          <w:sz w:val="24"/>
          <w:szCs w:val="24"/>
          <w14:ligatures w14:val="none"/>
        </w:rPr>
      </w:pPr>
      <w:r w:rsidRPr="002226BD">
        <w:rPr>
          <w:rFonts w:ascii="Arial" w:eastAsia="Times New Roman" w:hAnsi="Arial" w:cs="Arial"/>
          <w:b/>
          <w:bCs/>
          <w:color w:val="05192D"/>
          <w:kern w:val="0"/>
          <w:sz w:val="24"/>
          <w:szCs w:val="24"/>
          <w14:ligatures w14:val="none"/>
        </w:rPr>
        <w:t>Fixing issues: misspelled words</w:t>
      </w:r>
    </w:p>
    <w:p w14:paraId="27909C86" w14:textId="77777777" w:rsidR="002226BD" w:rsidRDefault="002226BD" w:rsidP="002226BD">
      <w:pPr>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t xml:space="preserve">Finally, to fix a typo, we can use the same mapping methods we learned in the renaming categories lesson. </w:t>
      </w:r>
      <w:proofErr w:type="gramStart"/>
      <w:r w:rsidRPr="002226BD">
        <w:rPr>
          <w:rFonts w:ascii="Arial" w:eastAsia="Times New Roman" w:hAnsi="Arial" w:cs="Arial"/>
          <w:color w:val="05192D"/>
          <w:kern w:val="0"/>
          <w:sz w:val="24"/>
          <w:szCs w:val="24"/>
          <w14:ligatures w14:val="none"/>
        </w:rPr>
        <w:t>First</w:t>
      </w:r>
      <w:proofErr w:type="gramEnd"/>
      <w:r w:rsidRPr="002226BD">
        <w:rPr>
          <w:rFonts w:ascii="Arial" w:eastAsia="Times New Roman" w:hAnsi="Arial" w:cs="Arial"/>
          <w:color w:val="05192D"/>
          <w:kern w:val="0"/>
          <w:sz w:val="24"/>
          <w:szCs w:val="24"/>
          <w14:ligatures w14:val="none"/>
        </w:rPr>
        <w:t xml:space="preserve"> we make a mapping, and then we use the replace method to replace the values. This leaves us with only two final categories.</w:t>
      </w:r>
    </w:p>
    <w:p w14:paraId="07D09397" w14:textId="4C12E7E6" w:rsidR="0075097E" w:rsidRPr="002226BD" w:rsidRDefault="0075097E" w:rsidP="002226BD">
      <w:pPr>
        <w:spacing w:after="120" w:line="240" w:lineRule="auto"/>
        <w:rPr>
          <w:rFonts w:ascii="Arial" w:eastAsia="Times New Roman" w:hAnsi="Arial" w:cs="Arial"/>
          <w:color w:val="05192D"/>
          <w:kern w:val="0"/>
          <w:sz w:val="24"/>
          <w:szCs w:val="24"/>
          <w14:ligatures w14:val="none"/>
        </w:rPr>
      </w:pPr>
      <w:r w:rsidRPr="0075097E">
        <w:rPr>
          <w:rFonts w:ascii="Arial" w:eastAsia="Times New Roman" w:hAnsi="Arial" w:cs="Arial"/>
          <w:color w:val="05192D"/>
          <w:kern w:val="0"/>
          <w:sz w:val="24"/>
          <w:szCs w:val="24"/>
          <w14:ligatures w14:val="none"/>
        </w:rPr>
        <w:drawing>
          <wp:inline distT="0" distB="0" distL="0" distR="0" wp14:anchorId="0C574012" wp14:editId="48C2793C">
            <wp:extent cx="5943600" cy="2686685"/>
            <wp:effectExtent l="0" t="0" r="0" b="0"/>
            <wp:docPr id="192115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58950" name=""/>
                    <pic:cNvPicPr/>
                  </pic:nvPicPr>
                  <pic:blipFill>
                    <a:blip r:embed="rId28"/>
                    <a:stretch>
                      <a:fillRect/>
                    </a:stretch>
                  </pic:blipFill>
                  <pic:spPr>
                    <a:xfrm>
                      <a:off x="0" y="0"/>
                      <a:ext cx="5943600" cy="2686685"/>
                    </a:xfrm>
                    <a:prstGeom prst="rect">
                      <a:avLst/>
                    </a:prstGeom>
                  </pic:spPr>
                </pic:pic>
              </a:graphicData>
            </a:graphic>
          </wp:inline>
        </w:drawing>
      </w:r>
    </w:p>
    <w:p w14:paraId="71D1877C" w14:textId="3BACA12E" w:rsidR="002226BD" w:rsidRPr="002226BD" w:rsidRDefault="002226BD" w:rsidP="002226BD">
      <w:pPr>
        <w:spacing w:after="0" w:line="240" w:lineRule="auto"/>
        <w:outlineLvl w:val="1"/>
        <w:rPr>
          <w:rFonts w:ascii="Arial" w:eastAsia="Times New Roman" w:hAnsi="Arial" w:cs="Arial"/>
          <w:b/>
          <w:bCs/>
          <w:color w:val="05192D"/>
          <w:kern w:val="0"/>
          <w:sz w:val="24"/>
          <w:szCs w:val="24"/>
          <w14:ligatures w14:val="none"/>
        </w:rPr>
      </w:pPr>
      <w:r w:rsidRPr="002226BD">
        <w:rPr>
          <w:rFonts w:ascii="Arial" w:eastAsia="Times New Roman" w:hAnsi="Arial" w:cs="Arial"/>
          <w:b/>
          <w:bCs/>
          <w:color w:val="05192D"/>
          <w:kern w:val="0"/>
          <w:sz w:val="24"/>
          <w:szCs w:val="24"/>
          <w14:ligatures w14:val="none"/>
        </w:rPr>
        <w:t>Checking the data type</w:t>
      </w:r>
    </w:p>
    <w:p w14:paraId="6AD90012" w14:textId="77777777" w:rsidR="002226BD" w:rsidRPr="002226BD" w:rsidRDefault="002226BD" w:rsidP="002226BD">
      <w:pPr>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t xml:space="preserve">If you do use one of these methods, your column will be converted to an Object data type. Remember, to check the </w:t>
      </w:r>
      <w:proofErr w:type="spellStart"/>
      <w:r w:rsidRPr="002226BD">
        <w:rPr>
          <w:rFonts w:ascii="Arial" w:eastAsia="Times New Roman" w:hAnsi="Arial" w:cs="Arial"/>
          <w:color w:val="05192D"/>
          <w:kern w:val="0"/>
          <w:sz w:val="24"/>
          <w:szCs w:val="24"/>
          <w14:ligatures w14:val="none"/>
        </w:rPr>
        <w:t>dtype</w:t>
      </w:r>
      <w:proofErr w:type="spellEnd"/>
      <w:r w:rsidRPr="002226BD">
        <w:rPr>
          <w:rFonts w:ascii="Arial" w:eastAsia="Times New Roman" w:hAnsi="Arial" w:cs="Arial"/>
          <w:color w:val="05192D"/>
          <w:kern w:val="0"/>
          <w:sz w:val="24"/>
          <w:szCs w:val="24"/>
          <w14:ligatures w14:val="none"/>
        </w:rPr>
        <w:t xml:space="preserve"> we need to use the </w:t>
      </w:r>
      <w:proofErr w:type="spellStart"/>
      <w:r w:rsidRPr="002226BD">
        <w:rPr>
          <w:rFonts w:ascii="Arial" w:eastAsia="Times New Roman" w:hAnsi="Arial" w:cs="Arial"/>
          <w:color w:val="05192D"/>
          <w:kern w:val="0"/>
          <w:sz w:val="24"/>
          <w:szCs w:val="24"/>
          <w14:ligatures w14:val="none"/>
        </w:rPr>
        <w:t>dtype</w:t>
      </w:r>
      <w:proofErr w:type="spellEnd"/>
      <w:r w:rsidRPr="002226BD">
        <w:rPr>
          <w:rFonts w:ascii="Arial" w:eastAsia="Times New Roman" w:hAnsi="Arial" w:cs="Arial"/>
          <w:color w:val="05192D"/>
          <w:kern w:val="0"/>
          <w:sz w:val="24"/>
          <w:szCs w:val="24"/>
          <w14:ligatures w14:val="none"/>
        </w:rPr>
        <w:t xml:space="preserve"> property. As always, use the </w:t>
      </w:r>
      <w:proofErr w:type="spellStart"/>
      <w:r w:rsidRPr="002226BD">
        <w:rPr>
          <w:rFonts w:ascii="Arial" w:eastAsia="Times New Roman" w:hAnsi="Arial" w:cs="Arial"/>
          <w:color w:val="05192D"/>
          <w:kern w:val="0"/>
          <w:sz w:val="24"/>
          <w:szCs w:val="24"/>
          <w14:ligatures w14:val="none"/>
        </w:rPr>
        <w:t>astype</w:t>
      </w:r>
      <w:proofErr w:type="spellEnd"/>
      <w:r w:rsidRPr="002226BD">
        <w:rPr>
          <w:rFonts w:ascii="Arial" w:eastAsia="Times New Roman" w:hAnsi="Arial" w:cs="Arial"/>
          <w:color w:val="05192D"/>
          <w:kern w:val="0"/>
          <w:sz w:val="24"/>
          <w:szCs w:val="24"/>
          <w14:ligatures w14:val="none"/>
        </w:rPr>
        <w:t xml:space="preserve"> method to convert the Series back to categorical.</w:t>
      </w:r>
    </w:p>
    <w:p w14:paraId="21E494B3" w14:textId="0C1FD149" w:rsidR="002226BD" w:rsidRPr="002226BD" w:rsidRDefault="002226BD" w:rsidP="002226BD">
      <w:pPr>
        <w:spacing w:after="0" w:line="240" w:lineRule="auto"/>
        <w:outlineLvl w:val="1"/>
        <w:rPr>
          <w:rFonts w:ascii="Arial" w:eastAsia="Times New Roman" w:hAnsi="Arial" w:cs="Arial"/>
          <w:b/>
          <w:bCs/>
          <w:color w:val="05192D"/>
          <w:kern w:val="0"/>
          <w:sz w:val="24"/>
          <w:szCs w:val="24"/>
          <w14:ligatures w14:val="none"/>
        </w:rPr>
      </w:pPr>
      <w:r w:rsidRPr="002226BD">
        <w:rPr>
          <w:rFonts w:ascii="Arial" w:eastAsia="Times New Roman" w:hAnsi="Arial" w:cs="Arial"/>
          <w:b/>
          <w:bCs/>
          <w:color w:val="05192D"/>
          <w:kern w:val="0"/>
          <w:sz w:val="24"/>
          <w:szCs w:val="24"/>
          <w14:ligatures w14:val="none"/>
        </w:rPr>
        <w:t>Using the str accessor object</w:t>
      </w:r>
    </w:p>
    <w:p w14:paraId="1FD70BA4" w14:textId="77777777" w:rsidR="002226BD" w:rsidRDefault="002226BD" w:rsidP="002226BD">
      <w:pPr>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lastRenderedPageBreak/>
        <w:t xml:space="preserve">We have already seen that we can update categories using the str accessor object, but we can also filter data using str as well. One way to use str is to look for categories that contain a specific string, such as Shepherd. We can use this filter to see all of the dogs that have some sort of Shepherd in their </w:t>
      </w:r>
      <w:proofErr w:type="gramStart"/>
      <w:r w:rsidRPr="002226BD">
        <w:rPr>
          <w:rFonts w:ascii="Arial" w:eastAsia="Times New Roman" w:hAnsi="Arial" w:cs="Arial"/>
          <w:color w:val="05192D"/>
          <w:kern w:val="0"/>
          <w:sz w:val="24"/>
          <w:szCs w:val="24"/>
          <w14:ligatures w14:val="none"/>
        </w:rPr>
        <w:t>breed</w:t>
      </w:r>
      <w:proofErr w:type="gramEnd"/>
      <w:r w:rsidRPr="002226BD">
        <w:rPr>
          <w:rFonts w:ascii="Arial" w:eastAsia="Times New Roman" w:hAnsi="Arial" w:cs="Arial"/>
          <w:color w:val="05192D"/>
          <w:kern w:val="0"/>
          <w:sz w:val="24"/>
          <w:szCs w:val="24"/>
          <w14:ligatures w14:val="none"/>
        </w:rPr>
        <w:t xml:space="preserve"> name. We are setting the regex parameter to false in this example so that we use string matching and not a regular expression.</w:t>
      </w:r>
    </w:p>
    <w:p w14:paraId="2CDBC5AE" w14:textId="4C7BF7B3" w:rsidR="0075097E" w:rsidRPr="002226BD" w:rsidRDefault="0075097E" w:rsidP="002226BD">
      <w:pPr>
        <w:spacing w:after="120" w:line="240" w:lineRule="auto"/>
        <w:rPr>
          <w:rFonts w:ascii="Arial" w:eastAsia="Times New Roman" w:hAnsi="Arial" w:cs="Arial"/>
          <w:color w:val="05192D"/>
          <w:kern w:val="0"/>
          <w:sz w:val="24"/>
          <w:szCs w:val="24"/>
          <w14:ligatures w14:val="none"/>
        </w:rPr>
      </w:pPr>
      <w:r w:rsidRPr="0075097E">
        <w:rPr>
          <w:rFonts w:ascii="Arial" w:eastAsia="Times New Roman" w:hAnsi="Arial" w:cs="Arial"/>
          <w:color w:val="05192D"/>
          <w:kern w:val="0"/>
          <w:sz w:val="24"/>
          <w:szCs w:val="24"/>
          <w14:ligatures w14:val="none"/>
        </w:rPr>
        <w:drawing>
          <wp:inline distT="0" distB="0" distL="0" distR="0" wp14:anchorId="4ADA67F1" wp14:editId="5DCE444F">
            <wp:extent cx="5943600" cy="2684780"/>
            <wp:effectExtent l="0" t="0" r="0" b="1270"/>
            <wp:docPr id="131887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78694" name=""/>
                    <pic:cNvPicPr/>
                  </pic:nvPicPr>
                  <pic:blipFill>
                    <a:blip r:embed="rId29"/>
                    <a:stretch>
                      <a:fillRect/>
                    </a:stretch>
                  </pic:blipFill>
                  <pic:spPr>
                    <a:xfrm>
                      <a:off x="0" y="0"/>
                      <a:ext cx="5943600" cy="2684780"/>
                    </a:xfrm>
                    <a:prstGeom prst="rect">
                      <a:avLst/>
                    </a:prstGeom>
                  </pic:spPr>
                </pic:pic>
              </a:graphicData>
            </a:graphic>
          </wp:inline>
        </w:drawing>
      </w:r>
    </w:p>
    <w:p w14:paraId="17E65BC9" w14:textId="58533B89" w:rsidR="002226BD" w:rsidRPr="002226BD" w:rsidRDefault="002226BD" w:rsidP="002226B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226BD">
        <w:rPr>
          <w:rFonts w:ascii="Arial" w:eastAsia="Times New Roman" w:hAnsi="Arial" w:cs="Arial"/>
          <w:b/>
          <w:bCs/>
          <w:color w:val="05192D"/>
          <w:kern w:val="0"/>
          <w:sz w:val="24"/>
          <w:szCs w:val="24"/>
          <w14:ligatures w14:val="none"/>
        </w:rPr>
        <w:t>Accessing data with loc</w:t>
      </w:r>
    </w:p>
    <w:p w14:paraId="118FD829" w14:textId="77777777" w:rsidR="002226BD" w:rsidRPr="002226BD" w:rsidRDefault="002226BD" w:rsidP="002226BD">
      <w:pPr>
        <w:shd w:val="clear" w:color="auto" w:fill="F7F7FC"/>
        <w:spacing w:after="120" w:line="240" w:lineRule="auto"/>
        <w:rPr>
          <w:rFonts w:ascii="Arial" w:eastAsia="Times New Roman" w:hAnsi="Arial" w:cs="Arial"/>
          <w:color w:val="05192D"/>
          <w:kern w:val="0"/>
          <w:sz w:val="24"/>
          <w:szCs w:val="24"/>
          <w14:ligatures w14:val="none"/>
        </w:rPr>
      </w:pPr>
      <w:r w:rsidRPr="002226BD">
        <w:rPr>
          <w:rFonts w:ascii="Arial" w:eastAsia="Times New Roman" w:hAnsi="Arial" w:cs="Arial"/>
          <w:color w:val="05192D"/>
          <w:kern w:val="0"/>
          <w:sz w:val="24"/>
          <w:szCs w:val="24"/>
          <w14:ligatures w14:val="none"/>
        </w:rPr>
        <w:t xml:space="preserve">One of the great things about using columns that are categories is that the data access methods of loc and </w:t>
      </w:r>
      <w:proofErr w:type="spellStart"/>
      <w:r w:rsidRPr="002226BD">
        <w:rPr>
          <w:rFonts w:ascii="Arial" w:eastAsia="Times New Roman" w:hAnsi="Arial" w:cs="Arial"/>
          <w:color w:val="05192D"/>
          <w:kern w:val="0"/>
          <w:sz w:val="24"/>
          <w:szCs w:val="24"/>
          <w14:ligatures w14:val="none"/>
        </w:rPr>
        <w:t>iloc</w:t>
      </w:r>
      <w:proofErr w:type="spellEnd"/>
      <w:r w:rsidRPr="002226BD">
        <w:rPr>
          <w:rFonts w:ascii="Arial" w:eastAsia="Times New Roman" w:hAnsi="Arial" w:cs="Arial"/>
          <w:color w:val="05192D"/>
          <w:kern w:val="0"/>
          <w:sz w:val="24"/>
          <w:szCs w:val="24"/>
          <w14:ligatures w14:val="none"/>
        </w:rPr>
        <w:t xml:space="preserve"> work like normal. We can access the size of the dogs that get along with cats by using the loc method, specifying that dogs get along with cats, and selecting the size column. Let's add the value counts method at the end of accessing this data. Note that the value counts method does not automatically use the categorical order when printing results. We can use the </w:t>
      </w:r>
      <w:proofErr w:type="gramStart"/>
      <w:r w:rsidRPr="002226BD">
        <w:rPr>
          <w:rFonts w:ascii="Arial" w:eastAsia="Times New Roman" w:hAnsi="Arial" w:cs="Arial"/>
          <w:color w:val="05192D"/>
          <w:kern w:val="0"/>
          <w:sz w:val="24"/>
          <w:szCs w:val="24"/>
          <w14:ligatures w14:val="none"/>
        </w:rPr>
        <w:t>sort</w:t>
      </w:r>
      <w:proofErr w:type="gramEnd"/>
      <w:r w:rsidRPr="002226BD">
        <w:rPr>
          <w:rFonts w:ascii="Arial" w:eastAsia="Times New Roman" w:hAnsi="Arial" w:cs="Arial"/>
          <w:color w:val="05192D"/>
          <w:kern w:val="0"/>
          <w:sz w:val="24"/>
          <w:szCs w:val="24"/>
          <w14:ligatures w14:val="none"/>
        </w:rPr>
        <w:t xml:space="preserve"> parameter here so that the output will be ordered by the order of the category.</w:t>
      </w:r>
    </w:p>
    <w:p w14:paraId="65B9F0C6" w14:textId="08761CB4" w:rsidR="002226BD" w:rsidRPr="002226BD" w:rsidRDefault="0075097E" w:rsidP="0075097E">
      <w:r w:rsidRPr="0075097E">
        <w:drawing>
          <wp:inline distT="0" distB="0" distL="0" distR="0" wp14:anchorId="3637E4DB" wp14:editId="5B7448FA">
            <wp:extent cx="5943600" cy="2849880"/>
            <wp:effectExtent l="0" t="0" r="0" b="7620"/>
            <wp:docPr id="16857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9410" name=""/>
                    <pic:cNvPicPr/>
                  </pic:nvPicPr>
                  <pic:blipFill>
                    <a:blip r:embed="rId30"/>
                    <a:stretch>
                      <a:fillRect/>
                    </a:stretch>
                  </pic:blipFill>
                  <pic:spPr>
                    <a:xfrm>
                      <a:off x="0" y="0"/>
                      <a:ext cx="5943600" cy="2849880"/>
                    </a:xfrm>
                    <a:prstGeom prst="rect">
                      <a:avLst/>
                    </a:prstGeom>
                  </pic:spPr>
                </pic:pic>
              </a:graphicData>
            </a:graphic>
          </wp:inline>
        </w:drawing>
      </w:r>
    </w:p>
    <w:sectPr w:rsidR="002226BD" w:rsidRPr="002226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842A9"/>
    <w:multiLevelType w:val="multilevel"/>
    <w:tmpl w:val="0DCA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1763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588"/>
    <w:rsid w:val="002226BD"/>
    <w:rsid w:val="0022369C"/>
    <w:rsid w:val="002A0920"/>
    <w:rsid w:val="005B6286"/>
    <w:rsid w:val="0075097E"/>
    <w:rsid w:val="007B6769"/>
    <w:rsid w:val="00D55B28"/>
    <w:rsid w:val="00F8558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8C5EB"/>
  <w15:chartTrackingRefBased/>
  <w15:docId w15:val="{3AA6EE62-02CA-47C2-8620-CAC48691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8558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5588"/>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F855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77831">
      <w:bodyDiv w:val="1"/>
      <w:marLeft w:val="0"/>
      <w:marRight w:val="0"/>
      <w:marTop w:val="0"/>
      <w:marBottom w:val="0"/>
      <w:divBdr>
        <w:top w:val="none" w:sz="0" w:space="0" w:color="auto"/>
        <w:left w:val="none" w:sz="0" w:space="0" w:color="auto"/>
        <w:bottom w:val="none" w:sz="0" w:space="0" w:color="auto"/>
        <w:right w:val="none" w:sz="0" w:space="0" w:color="auto"/>
      </w:divBdr>
      <w:divsChild>
        <w:div w:id="20670731">
          <w:marLeft w:val="0"/>
          <w:marRight w:val="0"/>
          <w:marTop w:val="120"/>
          <w:marBottom w:val="120"/>
          <w:divBdr>
            <w:top w:val="none" w:sz="0" w:space="0" w:color="auto"/>
            <w:left w:val="single" w:sz="24" w:space="12" w:color="5EB1FF"/>
            <w:bottom w:val="none" w:sz="0" w:space="0" w:color="auto"/>
            <w:right w:val="none" w:sz="0" w:space="0" w:color="auto"/>
          </w:divBdr>
          <w:divsChild>
            <w:div w:id="1063796497">
              <w:marLeft w:val="0"/>
              <w:marRight w:val="0"/>
              <w:marTop w:val="0"/>
              <w:marBottom w:val="0"/>
              <w:divBdr>
                <w:top w:val="none" w:sz="0" w:space="0" w:color="auto"/>
                <w:left w:val="none" w:sz="0" w:space="0" w:color="auto"/>
                <w:bottom w:val="none" w:sz="0" w:space="0" w:color="auto"/>
                <w:right w:val="none" w:sz="0" w:space="0" w:color="auto"/>
              </w:divBdr>
            </w:div>
          </w:divsChild>
        </w:div>
        <w:div w:id="1300843022">
          <w:marLeft w:val="0"/>
          <w:marRight w:val="0"/>
          <w:marTop w:val="120"/>
          <w:marBottom w:val="120"/>
          <w:divBdr>
            <w:top w:val="none" w:sz="0" w:space="0" w:color="auto"/>
            <w:left w:val="none" w:sz="0" w:space="0" w:color="auto"/>
            <w:bottom w:val="none" w:sz="0" w:space="0" w:color="auto"/>
            <w:right w:val="none" w:sz="0" w:space="0" w:color="auto"/>
          </w:divBdr>
          <w:divsChild>
            <w:div w:id="1747530084">
              <w:marLeft w:val="0"/>
              <w:marRight w:val="0"/>
              <w:marTop w:val="0"/>
              <w:marBottom w:val="0"/>
              <w:divBdr>
                <w:top w:val="none" w:sz="0" w:space="0" w:color="auto"/>
                <w:left w:val="none" w:sz="0" w:space="0" w:color="auto"/>
                <w:bottom w:val="none" w:sz="0" w:space="0" w:color="auto"/>
                <w:right w:val="none" w:sz="0" w:space="0" w:color="auto"/>
              </w:divBdr>
            </w:div>
          </w:divsChild>
        </w:div>
        <w:div w:id="1703362539">
          <w:marLeft w:val="0"/>
          <w:marRight w:val="0"/>
          <w:marTop w:val="120"/>
          <w:marBottom w:val="120"/>
          <w:divBdr>
            <w:top w:val="none" w:sz="0" w:space="0" w:color="auto"/>
            <w:left w:val="none" w:sz="0" w:space="0" w:color="auto"/>
            <w:bottom w:val="none" w:sz="0" w:space="0" w:color="auto"/>
            <w:right w:val="none" w:sz="0" w:space="0" w:color="auto"/>
          </w:divBdr>
          <w:divsChild>
            <w:div w:id="148327585">
              <w:marLeft w:val="0"/>
              <w:marRight w:val="0"/>
              <w:marTop w:val="0"/>
              <w:marBottom w:val="0"/>
              <w:divBdr>
                <w:top w:val="none" w:sz="0" w:space="0" w:color="auto"/>
                <w:left w:val="none" w:sz="0" w:space="0" w:color="auto"/>
                <w:bottom w:val="none" w:sz="0" w:space="0" w:color="auto"/>
                <w:right w:val="none" w:sz="0" w:space="0" w:color="auto"/>
              </w:divBdr>
            </w:div>
          </w:divsChild>
        </w:div>
        <w:div w:id="305400888">
          <w:marLeft w:val="0"/>
          <w:marRight w:val="0"/>
          <w:marTop w:val="120"/>
          <w:marBottom w:val="120"/>
          <w:divBdr>
            <w:top w:val="none" w:sz="0" w:space="0" w:color="auto"/>
            <w:left w:val="none" w:sz="0" w:space="0" w:color="auto"/>
            <w:bottom w:val="none" w:sz="0" w:space="0" w:color="auto"/>
            <w:right w:val="none" w:sz="0" w:space="0" w:color="auto"/>
          </w:divBdr>
          <w:divsChild>
            <w:div w:id="1068110733">
              <w:marLeft w:val="0"/>
              <w:marRight w:val="0"/>
              <w:marTop w:val="0"/>
              <w:marBottom w:val="0"/>
              <w:divBdr>
                <w:top w:val="none" w:sz="0" w:space="0" w:color="auto"/>
                <w:left w:val="none" w:sz="0" w:space="0" w:color="auto"/>
                <w:bottom w:val="none" w:sz="0" w:space="0" w:color="auto"/>
                <w:right w:val="none" w:sz="0" w:space="0" w:color="auto"/>
              </w:divBdr>
            </w:div>
          </w:divsChild>
        </w:div>
        <w:div w:id="1812360783">
          <w:marLeft w:val="0"/>
          <w:marRight w:val="0"/>
          <w:marTop w:val="120"/>
          <w:marBottom w:val="120"/>
          <w:divBdr>
            <w:top w:val="none" w:sz="0" w:space="0" w:color="auto"/>
            <w:left w:val="none" w:sz="0" w:space="0" w:color="auto"/>
            <w:bottom w:val="none" w:sz="0" w:space="0" w:color="auto"/>
            <w:right w:val="none" w:sz="0" w:space="0" w:color="auto"/>
          </w:divBdr>
          <w:divsChild>
            <w:div w:id="1173033568">
              <w:marLeft w:val="0"/>
              <w:marRight w:val="0"/>
              <w:marTop w:val="0"/>
              <w:marBottom w:val="0"/>
              <w:divBdr>
                <w:top w:val="none" w:sz="0" w:space="0" w:color="auto"/>
                <w:left w:val="none" w:sz="0" w:space="0" w:color="auto"/>
                <w:bottom w:val="none" w:sz="0" w:space="0" w:color="auto"/>
                <w:right w:val="none" w:sz="0" w:space="0" w:color="auto"/>
              </w:divBdr>
            </w:div>
          </w:divsChild>
        </w:div>
        <w:div w:id="933316590">
          <w:marLeft w:val="0"/>
          <w:marRight w:val="0"/>
          <w:marTop w:val="120"/>
          <w:marBottom w:val="120"/>
          <w:divBdr>
            <w:top w:val="none" w:sz="0" w:space="0" w:color="auto"/>
            <w:left w:val="none" w:sz="0" w:space="0" w:color="auto"/>
            <w:bottom w:val="none" w:sz="0" w:space="0" w:color="auto"/>
            <w:right w:val="none" w:sz="0" w:space="0" w:color="auto"/>
          </w:divBdr>
          <w:divsChild>
            <w:div w:id="1862431890">
              <w:marLeft w:val="0"/>
              <w:marRight w:val="0"/>
              <w:marTop w:val="0"/>
              <w:marBottom w:val="0"/>
              <w:divBdr>
                <w:top w:val="none" w:sz="0" w:space="0" w:color="auto"/>
                <w:left w:val="none" w:sz="0" w:space="0" w:color="auto"/>
                <w:bottom w:val="none" w:sz="0" w:space="0" w:color="auto"/>
                <w:right w:val="none" w:sz="0" w:space="0" w:color="auto"/>
              </w:divBdr>
            </w:div>
          </w:divsChild>
        </w:div>
        <w:div w:id="297303417">
          <w:marLeft w:val="0"/>
          <w:marRight w:val="0"/>
          <w:marTop w:val="120"/>
          <w:marBottom w:val="120"/>
          <w:divBdr>
            <w:top w:val="none" w:sz="0" w:space="0" w:color="auto"/>
            <w:left w:val="none" w:sz="0" w:space="0" w:color="auto"/>
            <w:bottom w:val="none" w:sz="0" w:space="0" w:color="auto"/>
            <w:right w:val="none" w:sz="0" w:space="0" w:color="auto"/>
          </w:divBdr>
          <w:divsChild>
            <w:div w:id="587809840">
              <w:marLeft w:val="0"/>
              <w:marRight w:val="0"/>
              <w:marTop w:val="0"/>
              <w:marBottom w:val="0"/>
              <w:divBdr>
                <w:top w:val="none" w:sz="0" w:space="0" w:color="auto"/>
                <w:left w:val="none" w:sz="0" w:space="0" w:color="auto"/>
                <w:bottom w:val="none" w:sz="0" w:space="0" w:color="auto"/>
                <w:right w:val="none" w:sz="0" w:space="0" w:color="auto"/>
              </w:divBdr>
            </w:div>
          </w:divsChild>
        </w:div>
        <w:div w:id="928808391">
          <w:marLeft w:val="0"/>
          <w:marRight w:val="0"/>
          <w:marTop w:val="120"/>
          <w:marBottom w:val="120"/>
          <w:divBdr>
            <w:top w:val="none" w:sz="0" w:space="0" w:color="auto"/>
            <w:left w:val="none" w:sz="0" w:space="0" w:color="auto"/>
            <w:bottom w:val="none" w:sz="0" w:space="0" w:color="auto"/>
            <w:right w:val="none" w:sz="0" w:space="0" w:color="auto"/>
          </w:divBdr>
          <w:divsChild>
            <w:div w:id="680662726">
              <w:marLeft w:val="0"/>
              <w:marRight w:val="0"/>
              <w:marTop w:val="0"/>
              <w:marBottom w:val="0"/>
              <w:divBdr>
                <w:top w:val="none" w:sz="0" w:space="0" w:color="auto"/>
                <w:left w:val="none" w:sz="0" w:space="0" w:color="auto"/>
                <w:bottom w:val="none" w:sz="0" w:space="0" w:color="auto"/>
                <w:right w:val="none" w:sz="0" w:space="0" w:color="auto"/>
              </w:divBdr>
            </w:div>
          </w:divsChild>
        </w:div>
        <w:div w:id="704251004">
          <w:marLeft w:val="0"/>
          <w:marRight w:val="0"/>
          <w:marTop w:val="120"/>
          <w:marBottom w:val="120"/>
          <w:divBdr>
            <w:top w:val="none" w:sz="0" w:space="0" w:color="auto"/>
            <w:left w:val="none" w:sz="0" w:space="0" w:color="auto"/>
            <w:bottom w:val="none" w:sz="0" w:space="0" w:color="auto"/>
            <w:right w:val="none" w:sz="0" w:space="0" w:color="auto"/>
          </w:divBdr>
          <w:divsChild>
            <w:div w:id="17188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562">
      <w:bodyDiv w:val="1"/>
      <w:marLeft w:val="0"/>
      <w:marRight w:val="0"/>
      <w:marTop w:val="0"/>
      <w:marBottom w:val="0"/>
      <w:divBdr>
        <w:top w:val="none" w:sz="0" w:space="0" w:color="auto"/>
        <w:left w:val="none" w:sz="0" w:space="0" w:color="auto"/>
        <w:bottom w:val="none" w:sz="0" w:space="0" w:color="auto"/>
        <w:right w:val="none" w:sz="0" w:space="0" w:color="auto"/>
      </w:divBdr>
      <w:divsChild>
        <w:div w:id="327565513">
          <w:marLeft w:val="0"/>
          <w:marRight w:val="0"/>
          <w:marTop w:val="120"/>
          <w:marBottom w:val="120"/>
          <w:divBdr>
            <w:top w:val="none" w:sz="0" w:space="0" w:color="auto"/>
            <w:left w:val="single" w:sz="24" w:space="12" w:color="5EB1FF"/>
            <w:bottom w:val="none" w:sz="0" w:space="0" w:color="auto"/>
            <w:right w:val="none" w:sz="0" w:space="0" w:color="auto"/>
          </w:divBdr>
          <w:divsChild>
            <w:div w:id="2035115189">
              <w:marLeft w:val="0"/>
              <w:marRight w:val="0"/>
              <w:marTop w:val="0"/>
              <w:marBottom w:val="0"/>
              <w:divBdr>
                <w:top w:val="none" w:sz="0" w:space="0" w:color="auto"/>
                <w:left w:val="none" w:sz="0" w:space="0" w:color="auto"/>
                <w:bottom w:val="none" w:sz="0" w:space="0" w:color="auto"/>
                <w:right w:val="none" w:sz="0" w:space="0" w:color="auto"/>
              </w:divBdr>
            </w:div>
          </w:divsChild>
        </w:div>
        <w:div w:id="689602208">
          <w:marLeft w:val="0"/>
          <w:marRight w:val="0"/>
          <w:marTop w:val="120"/>
          <w:marBottom w:val="120"/>
          <w:divBdr>
            <w:top w:val="none" w:sz="0" w:space="0" w:color="auto"/>
            <w:left w:val="none" w:sz="0" w:space="0" w:color="auto"/>
            <w:bottom w:val="none" w:sz="0" w:space="0" w:color="auto"/>
            <w:right w:val="none" w:sz="0" w:space="0" w:color="auto"/>
          </w:divBdr>
          <w:divsChild>
            <w:div w:id="41098280">
              <w:marLeft w:val="0"/>
              <w:marRight w:val="0"/>
              <w:marTop w:val="0"/>
              <w:marBottom w:val="0"/>
              <w:divBdr>
                <w:top w:val="none" w:sz="0" w:space="0" w:color="auto"/>
                <w:left w:val="none" w:sz="0" w:space="0" w:color="auto"/>
                <w:bottom w:val="none" w:sz="0" w:space="0" w:color="auto"/>
                <w:right w:val="none" w:sz="0" w:space="0" w:color="auto"/>
              </w:divBdr>
            </w:div>
          </w:divsChild>
        </w:div>
        <w:div w:id="357699019">
          <w:marLeft w:val="0"/>
          <w:marRight w:val="0"/>
          <w:marTop w:val="120"/>
          <w:marBottom w:val="120"/>
          <w:divBdr>
            <w:top w:val="none" w:sz="0" w:space="0" w:color="auto"/>
            <w:left w:val="none" w:sz="0" w:space="0" w:color="auto"/>
            <w:bottom w:val="none" w:sz="0" w:space="0" w:color="auto"/>
            <w:right w:val="none" w:sz="0" w:space="0" w:color="auto"/>
          </w:divBdr>
          <w:divsChild>
            <w:div w:id="1782338486">
              <w:marLeft w:val="0"/>
              <w:marRight w:val="0"/>
              <w:marTop w:val="0"/>
              <w:marBottom w:val="0"/>
              <w:divBdr>
                <w:top w:val="none" w:sz="0" w:space="0" w:color="auto"/>
                <w:left w:val="none" w:sz="0" w:space="0" w:color="auto"/>
                <w:bottom w:val="none" w:sz="0" w:space="0" w:color="auto"/>
                <w:right w:val="none" w:sz="0" w:space="0" w:color="auto"/>
              </w:divBdr>
            </w:div>
          </w:divsChild>
        </w:div>
        <w:div w:id="183785884">
          <w:marLeft w:val="0"/>
          <w:marRight w:val="0"/>
          <w:marTop w:val="120"/>
          <w:marBottom w:val="120"/>
          <w:divBdr>
            <w:top w:val="none" w:sz="0" w:space="0" w:color="auto"/>
            <w:left w:val="none" w:sz="0" w:space="0" w:color="auto"/>
            <w:bottom w:val="none" w:sz="0" w:space="0" w:color="auto"/>
            <w:right w:val="none" w:sz="0" w:space="0" w:color="auto"/>
          </w:divBdr>
          <w:divsChild>
            <w:div w:id="1040590474">
              <w:marLeft w:val="0"/>
              <w:marRight w:val="0"/>
              <w:marTop w:val="0"/>
              <w:marBottom w:val="0"/>
              <w:divBdr>
                <w:top w:val="none" w:sz="0" w:space="0" w:color="auto"/>
                <w:left w:val="none" w:sz="0" w:space="0" w:color="auto"/>
                <w:bottom w:val="none" w:sz="0" w:space="0" w:color="auto"/>
                <w:right w:val="none" w:sz="0" w:space="0" w:color="auto"/>
              </w:divBdr>
            </w:div>
          </w:divsChild>
        </w:div>
        <w:div w:id="741026194">
          <w:marLeft w:val="0"/>
          <w:marRight w:val="0"/>
          <w:marTop w:val="120"/>
          <w:marBottom w:val="120"/>
          <w:divBdr>
            <w:top w:val="none" w:sz="0" w:space="0" w:color="auto"/>
            <w:left w:val="none" w:sz="0" w:space="0" w:color="auto"/>
            <w:bottom w:val="none" w:sz="0" w:space="0" w:color="auto"/>
            <w:right w:val="none" w:sz="0" w:space="0" w:color="auto"/>
          </w:divBdr>
          <w:divsChild>
            <w:div w:id="1221088994">
              <w:marLeft w:val="0"/>
              <w:marRight w:val="0"/>
              <w:marTop w:val="0"/>
              <w:marBottom w:val="0"/>
              <w:divBdr>
                <w:top w:val="none" w:sz="0" w:space="0" w:color="auto"/>
                <w:left w:val="none" w:sz="0" w:space="0" w:color="auto"/>
                <w:bottom w:val="none" w:sz="0" w:space="0" w:color="auto"/>
                <w:right w:val="none" w:sz="0" w:space="0" w:color="auto"/>
              </w:divBdr>
            </w:div>
          </w:divsChild>
        </w:div>
        <w:div w:id="972559482">
          <w:marLeft w:val="0"/>
          <w:marRight w:val="0"/>
          <w:marTop w:val="120"/>
          <w:marBottom w:val="120"/>
          <w:divBdr>
            <w:top w:val="none" w:sz="0" w:space="0" w:color="auto"/>
            <w:left w:val="none" w:sz="0" w:space="0" w:color="auto"/>
            <w:bottom w:val="none" w:sz="0" w:space="0" w:color="auto"/>
            <w:right w:val="none" w:sz="0" w:space="0" w:color="auto"/>
          </w:divBdr>
          <w:divsChild>
            <w:div w:id="1472208963">
              <w:marLeft w:val="0"/>
              <w:marRight w:val="0"/>
              <w:marTop w:val="0"/>
              <w:marBottom w:val="0"/>
              <w:divBdr>
                <w:top w:val="none" w:sz="0" w:space="0" w:color="auto"/>
                <w:left w:val="none" w:sz="0" w:space="0" w:color="auto"/>
                <w:bottom w:val="none" w:sz="0" w:space="0" w:color="auto"/>
                <w:right w:val="none" w:sz="0" w:space="0" w:color="auto"/>
              </w:divBdr>
            </w:div>
          </w:divsChild>
        </w:div>
        <w:div w:id="164900073">
          <w:marLeft w:val="0"/>
          <w:marRight w:val="0"/>
          <w:marTop w:val="120"/>
          <w:marBottom w:val="120"/>
          <w:divBdr>
            <w:top w:val="none" w:sz="0" w:space="0" w:color="auto"/>
            <w:left w:val="none" w:sz="0" w:space="0" w:color="auto"/>
            <w:bottom w:val="none" w:sz="0" w:space="0" w:color="auto"/>
            <w:right w:val="none" w:sz="0" w:space="0" w:color="auto"/>
          </w:divBdr>
          <w:divsChild>
            <w:div w:id="572663521">
              <w:marLeft w:val="0"/>
              <w:marRight w:val="0"/>
              <w:marTop w:val="0"/>
              <w:marBottom w:val="0"/>
              <w:divBdr>
                <w:top w:val="none" w:sz="0" w:space="0" w:color="auto"/>
                <w:left w:val="none" w:sz="0" w:space="0" w:color="auto"/>
                <w:bottom w:val="none" w:sz="0" w:space="0" w:color="auto"/>
                <w:right w:val="none" w:sz="0" w:space="0" w:color="auto"/>
              </w:divBdr>
            </w:div>
          </w:divsChild>
        </w:div>
        <w:div w:id="370039731">
          <w:marLeft w:val="0"/>
          <w:marRight w:val="0"/>
          <w:marTop w:val="120"/>
          <w:marBottom w:val="120"/>
          <w:divBdr>
            <w:top w:val="none" w:sz="0" w:space="0" w:color="auto"/>
            <w:left w:val="none" w:sz="0" w:space="0" w:color="auto"/>
            <w:bottom w:val="none" w:sz="0" w:space="0" w:color="auto"/>
            <w:right w:val="none" w:sz="0" w:space="0" w:color="auto"/>
          </w:divBdr>
          <w:divsChild>
            <w:div w:id="2037806579">
              <w:marLeft w:val="0"/>
              <w:marRight w:val="0"/>
              <w:marTop w:val="0"/>
              <w:marBottom w:val="0"/>
              <w:divBdr>
                <w:top w:val="none" w:sz="0" w:space="0" w:color="auto"/>
                <w:left w:val="none" w:sz="0" w:space="0" w:color="auto"/>
                <w:bottom w:val="none" w:sz="0" w:space="0" w:color="auto"/>
                <w:right w:val="none" w:sz="0" w:space="0" w:color="auto"/>
              </w:divBdr>
            </w:div>
          </w:divsChild>
        </w:div>
        <w:div w:id="1457135709">
          <w:marLeft w:val="0"/>
          <w:marRight w:val="0"/>
          <w:marTop w:val="120"/>
          <w:marBottom w:val="120"/>
          <w:divBdr>
            <w:top w:val="none" w:sz="0" w:space="0" w:color="auto"/>
            <w:left w:val="none" w:sz="0" w:space="0" w:color="auto"/>
            <w:bottom w:val="none" w:sz="0" w:space="0" w:color="auto"/>
            <w:right w:val="none" w:sz="0" w:space="0" w:color="auto"/>
          </w:divBdr>
          <w:divsChild>
            <w:div w:id="199437361">
              <w:marLeft w:val="0"/>
              <w:marRight w:val="0"/>
              <w:marTop w:val="0"/>
              <w:marBottom w:val="0"/>
              <w:divBdr>
                <w:top w:val="none" w:sz="0" w:space="0" w:color="auto"/>
                <w:left w:val="none" w:sz="0" w:space="0" w:color="auto"/>
                <w:bottom w:val="none" w:sz="0" w:space="0" w:color="auto"/>
                <w:right w:val="none" w:sz="0" w:space="0" w:color="auto"/>
              </w:divBdr>
            </w:div>
          </w:divsChild>
        </w:div>
        <w:div w:id="791676859">
          <w:marLeft w:val="0"/>
          <w:marRight w:val="0"/>
          <w:marTop w:val="120"/>
          <w:marBottom w:val="120"/>
          <w:divBdr>
            <w:top w:val="none" w:sz="0" w:space="0" w:color="auto"/>
            <w:left w:val="none" w:sz="0" w:space="0" w:color="auto"/>
            <w:bottom w:val="none" w:sz="0" w:space="0" w:color="auto"/>
            <w:right w:val="none" w:sz="0" w:space="0" w:color="auto"/>
          </w:divBdr>
          <w:divsChild>
            <w:div w:id="871844780">
              <w:marLeft w:val="0"/>
              <w:marRight w:val="0"/>
              <w:marTop w:val="0"/>
              <w:marBottom w:val="0"/>
              <w:divBdr>
                <w:top w:val="none" w:sz="0" w:space="0" w:color="auto"/>
                <w:left w:val="none" w:sz="0" w:space="0" w:color="auto"/>
                <w:bottom w:val="none" w:sz="0" w:space="0" w:color="auto"/>
                <w:right w:val="none" w:sz="0" w:space="0" w:color="auto"/>
              </w:divBdr>
            </w:div>
          </w:divsChild>
        </w:div>
        <w:div w:id="65416326">
          <w:marLeft w:val="0"/>
          <w:marRight w:val="0"/>
          <w:marTop w:val="120"/>
          <w:marBottom w:val="120"/>
          <w:divBdr>
            <w:top w:val="none" w:sz="0" w:space="0" w:color="auto"/>
            <w:left w:val="none" w:sz="0" w:space="0" w:color="auto"/>
            <w:bottom w:val="none" w:sz="0" w:space="0" w:color="auto"/>
            <w:right w:val="none" w:sz="0" w:space="0" w:color="auto"/>
          </w:divBdr>
          <w:divsChild>
            <w:div w:id="396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954">
      <w:bodyDiv w:val="1"/>
      <w:marLeft w:val="0"/>
      <w:marRight w:val="0"/>
      <w:marTop w:val="0"/>
      <w:marBottom w:val="0"/>
      <w:divBdr>
        <w:top w:val="none" w:sz="0" w:space="0" w:color="auto"/>
        <w:left w:val="none" w:sz="0" w:space="0" w:color="auto"/>
        <w:bottom w:val="none" w:sz="0" w:space="0" w:color="auto"/>
        <w:right w:val="none" w:sz="0" w:space="0" w:color="auto"/>
      </w:divBdr>
      <w:divsChild>
        <w:div w:id="104227899">
          <w:marLeft w:val="0"/>
          <w:marRight w:val="0"/>
          <w:marTop w:val="120"/>
          <w:marBottom w:val="120"/>
          <w:divBdr>
            <w:top w:val="none" w:sz="0" w:space="0" w:color="auto"/>
            <w:left w:val="single" w:sz="24" w:space="12" w:color="5EB1FF"/>
            <w:bottom w:val="none" w:sz="0" w:space="0" w:color="auto"/>
            <w:right w:val="none" w:sz="0" w:space="0" w:color="auto"/>
          </w:divBdr>
          <w:divsChild>
            <w:div w:id="1859540591">
              <w:marLeft w:val="0"/>
              <w:marRight w:val="0"/>
              <w:marTop w:val="0"/>
              <w:marBottom w:val="0"/>
              <w:divBdr>
                <w:top w:val="none" w:sz="0" w:space="0" w:color="auto"/>
                <w:left w:val="none" w:sz="0" w:space="0" w:color="auto"/>
                <w:bottom w:val="none" w:sz="0" w:space="0" w:color="auto"/>
                <w:right w:val="none" w:sz="0" w:space="0" w:color="auto"/>
              </w:divBdr>
            </w:div>
          </w:divsChild>
        </w:div>
        <w:div w:id="2095976748">
          <w:marLeft w:val="0"/>
          <w:marRight w:val="0"/>
          <w:marTop w:val="120"/>
          <w:marBottom w:val="120"/>
          <w:divBdr>
            <w:top w:val="none" w:sz="0" w:space="0" w:color="auto"/>
            <w:left w:val="none" w:sz="0" w:space="0" w:color="auto"/>
            <w:bottom w:val="none" w:sz="0" w:space="0" w:color="auto"/>
            <w:right w:val="none" w:sz="0" w:space="0" w:color="auto"/>
          </w:divBdr>
          <w:divsChild>
            <w:div w:id="1209227197">
              <w:marLeft w:val="0"/>
              <w:marRight w:val="0"/>
              <w:marTop w:val="0"/>
              <w:marBottom w:val="0"/>
              <w:divBdr>
                <w:top w:val="none" w:sz="0" w:space="0" w:color="auto"/>
                <w:left w:val="none" w:sz="0" w:space="0" w:color="auto"/>
                <w:bottom w:val="none" w:sz="0" w:space="0" w:color="auto"/>
                <w:right w:val="none" w:sz="0" w:space="0" w:color="auto"/>
              </w:divBdr>
            </w:div>
          </w:divsChild>
        </w:div>
        <w:div w:id="1902599592">
          <w:marLeft w:val="0"/>
          <w:marRight w:val="0"/>
          <w:marTop w:val="120"/>
          <w:marBottom w:val="120"/>
          <w:divBdr>
            <w:top w:val="none" w:sz="0" w:space="0" w:color="auto"/>
            <w:left w:val="none" w:sz="0" w:space="0" w:color="auto"/>
            <w:bottom w:val="none" w:sz="0" w:space="0" w:color="auto"/>
            <w:right w:val="none" w:sz="0" w:space="0" w:color="auto"/>
          </w:divBdr>
          <w:divsChild>
            <w:div w:id="1193300193">
              <w:marLeft w:val="0"/>
              <w:marRight w:val="0"/>
              <w:marTop w:val="0"/>
              <w:marBottom w:val="0"/>
              <w:divBdr>
                <w:top w:val="none" w:sz="0" w:space="0" w:color="auto"/>
                <w:left w:val="none" w:sz="0" w:space="0" w:color="auto"/>
                <w:bottom w:val="none" w:sz="0" w:space="0" w:color="auto"/>
                <w:right w:val="none" w:sz="0" w:space="0" w:color="auto"/>
              </w:divBdr>
            </w:div>
          </w:divsChild>
        </w:div>
        <w:div w:id="831717417">
          <w:marLeft w:val="0"/>
          <w:marRight w:val="0"/>
          <w:marTop w:val="120"/>
          <w:marBottom w:val="120"/>
          <w:divBdr>
            <w:top w:val="none" w:sz="0" w:space="0" w:color="auto"/>
            <w:left w:val="none" w:sz="0" w:space="0" w:color="auto"/>
            <w:bottom w:val="none" w:sz="0" w:space="0" w:color="auto"/>
            <w:right w:val="none" w:sz="0" w:space="0" w:color="auto"/>
          </w:divBdr>
          <w:divsChild>
            <w:div w:id="129977864">
              <w:marLeft w:val="0"/>
              <w:marRight w:val="0"/>
              <w:marTop w:val="0"/>
              <w:marBottom w:val="0"/>
              <w:divBdr>
                <w:top w:val="none" w:sz="0" w:space="0" w:color="auto"/>
                <w:left w:val="none" w:sz="0" w:space="0" w:color="auto"/>
                <w:bottom w:val="none" w:sz="0" w:space="0" w:color="auto"/>
                <w:right w:val="none" w:sz="0" w:space="0" w:color="auto"/>
              </w:divBdr>
            </w:div>
          </w:divsChild>
        </w:div>
        <w:div w:id="577447719">
          <w:marLeft w:val="0"/>
          <w:marRight w:val="0"/>
          <w:marTop w:val="120"/>
          <w:marBottom w:val="120"/>
          <w:divBdr>
            <w:top w:val="none" w:sz="0" w:space="0" w:color="auto"/>
            <w:left w:val="none" w:sz="0" w:space="0" w:color="auto"/>
            <w:bottom w:val="none" w:sz="0" w:space="0" w:color="auto"/>
            <w:right w:val="none" w:sz="0" w:space="0" w:color="auto"/>
          </w:divBdr>
          <w:divsChild>
            <w:div w:id="938609285">
              <w:marLeft w:val="0"/>
              <w:marRight w:val="0"/>
              <w:marTop w:val="0"/>
              <w:marBottom w:val="0"/>
              <w:divBdr>
                <w:top w:val="none" w:sz="0" w:space="0" w:color="auto"/>
                <w:left w:val="none" w:sz="0" w:space="0" w:color="auto"/>
                <w:bottom w:val="none" w:sz="0" w:space="0" w:color="auto"/>
                <w:right w:val="none" w:sz="0" w:space="0" w:color="auto"/>
              </w:divBdr>
            </w:div>
          </w:divsChild>
        </w:div>
        <w:div w:id="73940822">
          <w:marLeft w:val="0"/>
          <w:marRight w:val="0"/>
          <w:marTop w:val="120"/>
          <w:marBottom w:val="120"/>
          <w:divBdr>
            <w:top w:val="none" w:sz="0" w:space="0" w:color="auto"/>
            <w:left w:val="none" w:sz="0" w:space="0" w:color="auto"/>
            <w:bottom w:val="none" w:sz="0" w:space="0" w:color="auto"/>
            <w:right w:val="none" w:sz="0" w:space="0" w:color="auto"/>
          </w:divBdr>
          <w:divsChild>
            <w:div w:id="676275710">
              <w:marLeft w:val="0"/>
              <w:marRight w:val="0"/>
              <w:marTop w:val="0"/>
              <w:marBottom w:val="0"/>
              <w:divBdr>
                <w:top w:val="none" w:sz="0" w:space="0" w:color="auto"/>
                <w:left w:val="none" w:sz="0" w:space="0" w:color="auto"/>
                <w:bottom w:val="none" w:sz="0" w:space="0" w:color="auto"/>
                <w:right w:val="none" w:sz="0" w:space="0" w:color="auto"/>
              </w:divBdr>
            </w:div>
          </w:divsChild>
        </w:div>
        <w:div w:id="2020155390">
          <w:marLeft w:val="0"/>
          <w:marRight w:val="0"/>
          <w:marTop w:val="120"/>
          <w:marBottom w:val="120"/>
          <w:divBdr>
            <w:top w:val="none" w:sz="0" w:space="0" w:color="auto"/>
            <w:left w:val="none" w:sz="0" w:space="0" w:color="auto"/>
            <w:bottom w:val="none" w:sz="0" w:space="0" w:color="auto"/>
            <w:right w:val="none" w:sz="0" w:space="0" w:color="auto"/>
          </w:divBdr>
          <w:divsChild>
            <w:div w:id="1915238247">
              <w:marLeft w:val="0"/>
              <w:marRight w:val="0"/>
              <w:marTop w:val="0"/>
              <w:marBottom w:val="0"/>
              <w:divBdr>
                <w:top w:val="none" w:sz="0" w:space="0" w:color="auto"/>
                <w:left w:val="none" w:sz="0" w:space="0" w:color="auto"/>
                <w:bottom w:val="none" w:sz="0" w:space="0" w:color="auto"/>
                <w:right w:val="none" w:sz="0" w:space="0" w:color="auto"/>
              </w:divBdr>
            </w:div>
          </w:divsChild>
        </w:div>
        <w:div w:id="384644673">
          <w:marLeft w:val="0"/>
          <w:marRight w:val="0"/>
          <w:marTop w:val="120"/>
          <w:marBottom w:val="120"/>
          <w:divBdr>
            <w:top w:val="none" w:sz="0" w:space="0" w:color="auto"/>
            <w:left w:val="none" w:sz="0" w:space="0" w:color="auto"/>
            <w:bottom w:val="none" w:sz="0" w:space="0" w:color="auto"/>
            <w:right w:val="none" w:sz="0" w:space="0" w:color="auto"/>
          </w:divBdr>
          <w:divsChild>
            <w:div w:id="1477527978">
              <w:marLeft w:val="0"/>
              <w:marRight w:val="0"/>
              <w:marTop w:val="0"/>
              <w:marBottom w:val="0"/>
              <w:divBdr>
                <w:top w:val="none" w:sz="0" w:space="0" w:color="auto"/>
                <w:left w:val="none" w:sz="0" w:space="0" w:color="auto"/>
                <w:bottom w:val="none" w:sz="0" w:space="0" w:color="auto"/>
                <w:right w:val="none" w:sz="0" w:space="0" w:color="auto"/>
              </w:divBdr>
            </w:div>
          </w:divsChild>
        </w:div>
        <w:div w:id="164829868">
          <w:marLeft w:val="0"/>
          <w:marRight w:val="0"/>
          <w:marTop w:val="120"/>
          <w:marBottom w:val="120"/>
          <w:divBdr>
            <w:top w:val="none" w:sz="0" w:space="0" w:color="auto"/>
            <w:left w:val="none" w:sz="0" w:space="0" w:color="auto"/>
            <w:bottom w:val="none" w:sz="0" w:space="0" w:color="auto"/>
            <w:right w:val="none" w:sz="0" w:space="0" w:color="auto"/>
          </w:divBdr>
          <w:divsChild>
            <w:div w:id="16805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68378">
      <w:bodyDiv w:val="1"/>
      <w:marLeft w:val="0"/>
      <w:marRight w:val="0"/>
      <w:marTop w:val="0"/>
      <w:marBottom w:val="0"/>
      <w:divBdr>
        <w:top w:val="none" w:sz="0" w:space="0" w:color="auto"/>
        <w:left w:val="none" w:sz="0" w:space="0" w:color="auto"/>
        <w:bottom w:val="none" w:sz="0" w:space="0" w:color="auto"/>
        <w:right w:val="none" w:sz="0" w:space="0" w:color="auto"/>
      </w:divBdr>
      <w:divsChild>
        <w:div w:id="717825217">
          <w:marLeft w:val="0"/>
          <w:marRight w:val="0"/>
          <w:marTop w:val="120"/>
          <w:marBottom w:val="120"/>
          <w:divBdr>
            <w:top w:val="none" w:sz="0" w:space="0" w:color="auto"/>
            <w:left w:val="single" w:sz="24" w:space="12" w:color="5EB1FF"/>
            <w:bottom w:val="none" w:sz="0" w:space="0" w:color="auto"/>
            <w:right w:val="none" w:sz="0" w:space="0" w:color="auto"/>
          </w:divBdr>
          <w:divsChild>
            <w:div w:id="363870089">
              <w:marLeft w:val="0"/>
              <w:marRight w:val="0"/>
              <w:marTop w:val="0"/>
              <w:marBottom w:val="0"/>
              <w:divBdr>
                <w:top w:val="none" w:sz="0" w:space="0" w:color="auto"/>
                <w:left w:val="none" w:sz="0" w:space="0" w:color="auto"/>
                <w:bottom w:val="none" w:sz="0" w:space="0" w:color="auto"/>
                <w:right w:val="none" w:sz="0" w:space="0" w:color="auto"/>
              </w:divBdr>
            </w:div>
          </w:divsChild>
        </w:div>
        <w:div w:id="934174631">
          <w:marLeft w:val="0"/>
          <w:marRight w:val="0"/>
          <w:marTop w:val="120"/>
          <w:marBottom w:val="120"/>
          <w:divBdr>
            <w:top w:val="none" w:sz="0" w:space="0" w:color="auto"/>
            <w:left w:val="none" w:sz="0" w:space="0" w:color="auto"/>
            <w:bottom w:val="none" w:sz="0" w:space="0" w:color="auto"/>
            <w:right w:val="none" w:sz="0" w:space="0" w:color="auto"/>
          </w:divBdr>
          <w:divsChild>
            <w:div w:id="184830579">
              <w:marLeft w:val="0"/>
              <w:marRight w:val="0"/>
              <w:marTop w:val="0"/>
              <w:marBottom w:val="0"/>
              <w:divBdr>
                <w:top w:val="none" w:sz="0" w:space="0" w:color="auto"/>
                <w:left w:val="none" w:sz="0" w:space="0" w:color="auto"/>
                <w:bottom w:val="none" w:sz="0" w:space="0" w:color="auto"/>
                <w:right w:val="none" w:sz="0" w:space="0" w:color="auto"/>
              </w:divBdr>
            </w:div>
          </w:divsChild>
        </w:div>
        <w:div w:id="1820800745">
          <w:marLeft w:val="0"/>
          <w:marRight w:val="0"/>
          <w:marTop w:val="120"/>
          <w:marBottom w:val="120"/>
          <w:divBdr>
            <w:top w:val="none" w:sz="0" w:space="0" w:color="auto"/>
            <w:left w:val="none" w:sz="0" w:space="0" w:color="auto"/>
            <w:bottom w:val="none" w:sz="0" w:space="0" w:color="auto"/>
            <w:right w:val="none" w:sz="0" w:space="0" w:color="auto"/>
          </w:divBdr>
          <w:divsChild>
            <w:div w:id="927080743">
              <w:marLeft w:val="0"/>
              <w:marRight w:val="0"/>
              <w:marTop w:val="0"/>
              <w:marBottom w:val="0"/>
              <w:divBdr>
                <w:top w:val="none" w:sz="0" w:space="0" w:color="auto"/>
                <w:left w:val="none" w:sz="0" w:space="0" w:color="auto"/>
                <w:bottom w:val="none" w:sz="0" w:space="0" w:color="auto"/>
                <w:right w:val="none" w:sz="0" w:space="0" w:color="auto"/>
              </w:divBdr>
            </w:div>
          </w:divsChild>
        </w:div>
        <w:div w:id="829751921">
          <w:marLeft w:val="0"/>
          <w:marRight w:val="0"/>
          <w:marTop w:val="120"/>
          <w:marBottom w:val="120"/>
          <w:divBdr>
            <w:top w:val="none" w:sz="0" w:space="0" w:color="auto"/>
            <w:left w:val="none" w:sz="0" w:space="0" w:color="auto"/>
            <w:bottom w:val="none" w:sz="0" w:space="0" w:color="auto"/>
            <w:right w:val="none" w:sz="0" w:space="0" w:color="auto"/>
          </w:divBdr>
          <w:divsChild>
            <w:div w:id="854345257">
              <w:marLeft w:val="0"/>
              <w:marRight w:val="0"/>
              <w:marTop w:val="0"/>
              <w:marBottom w:val="0"/>
              <w:divBdr>
                <w:top w:val="none" w:sz="0" w:space="0" w:color="auto"/>
                <w:left w:val="none" w:sz="0" w:space="0" w:color="auto"/>
                <w:bottom w:val="none" w:sz="0" w:space="0" w:color="auto"/>
                <w:right w:val="none" w:sz="0" w:space="0" w:color="auto"/>
              </w:divBdr>
            </w:div>
          </w:divsChild>
        </w:div>
        <w:div w:id="1221592724">
          <w:marLeft w:val="0"/>
          <w:marRight w:val="0"/>
          <w:marTop w:val="120"/>
          <w:marBottom w:val="120"/>
          <w:divBdr>
            <w:top w:val="none" w:sz="0" w:space="0" w:color="auto"/>
            <w:left w:val="none" w:sz="0" w:space="0" w:color="auto"/>
            <w:bottom w:val="none" w:sz="0" w:space="0" w:color="auto"/>
            <w:right w:val="none" w:sz="0" w:space="0" w:color="auto"/>
          </w:divBdr>
          <w:divsChild>
            <w:div w:id="10706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15</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1</cp:revision>
  <dcterms:created xsi:type="dcterms:W3CDTF">2024-10-21T12:44:00Z</dcterms:created>
  <dcterms:modified xsi:type="dcterms:W3CDTF">2024-10-21T15:48:00Z</dcterms:modified>
</cp:coreProperties>
</file>