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6C614" w14:textId="70C86FC0" w:rsidR="00182749" w:rsidRDefault="00182749" w:rsidP="00182749">
      <w:pPr>
        <w:shd w:val="clear" w:color="auto" w:fill="F7F7FC"/>
        <w:spacing w:after="0" w:line="240" w:lineRule="auto"/>
        <w:outlineLvl w:val="1"/>
        <w:rPr>
          <w:rFonts w:ascii="Arial" w:eastAsia="Times New Roman" w:hAnsi="Arial" w:cs="Arial"/>
          <w:b/>
          <w:bCs/>
          <w:color w:val="05192D"/>
          <w:kern w:val="0"/>
          <w:sz w:val="52"/>
          <w:szCs w:val="52"/>
          <w14:ligatures w14:val="none"/>
        </w:rPr>
      </w:pPr>
      <w:r w:rsidRPr="00182749">
        <w:rPr>
          <w:rFonts w:ascii="Arial" w:eastAsia="Times New Roman" w:hAnsi="Arial" w:cs="Arial"/>
          <w:b/>
          <w:bCs/>
          <w:color w:val="05192D"/>
          <w:kern w:val="0"/>
          <w:sz w:val="52"/>
          <w:szCs w:val="52"/>
          <w14:ligatures w14:val="none"/>
        </w:rPr>
        <w:t>Visualizing your data</w:t>
      </w:r>
    </w:p>
    <w:p w14:paraId="71A1B6CE" w14:textId="77777777" w:rsidR="00182749" w:rsidRPr="00182749" w:rsidRDefault="00182749" w:rsidP="00182749">
      <w:pPr>
        <w:shd w:val="clear" w:color="auto" w:fill="F7F7FC"/>
        <w:spacing w:after="0" w:line="240" w:lineRule="auto"/>
        <w:outlineLvl w:val="1"/>
        <w:rPr>
          <w:rFonts w:ascii="Arial" w:eastAsia="Times New Roman" w:hAnsi="Arial" w:cs="Arial"/>
          <w:b/>
          <w:bCs/>
          <w:color w:val="05192D"/>
          <w:kern w:val="0"/>
          <w:sz w:val="52"/>
          <w:szCs w:val="52"/>
          <w14:ligatures w14:val="none"/>
        </w:rPr>
      </w:pPr>
    </w:p>
    <w:p w14:paraId="3A6EAB11" w14:textId="77777777" w:rsidR="00182749" w:rsidRPr="00182749" w:rsidRDefault="00182749" w:rsidP="00182749">
      <w:pPr>
        <w:shd w:val="clear" w:color="auto" w:fill="F7F7FC"/>
        <w:spacing w:after="120" w:line="240" w:lineRule="auto"/>
        <w:rPr>
          <w:rFonts w:ascii="Arial" w:eastAsia="Times New Roman" w:hAnsi="Arial" w:cs="Arial"/>
          <w:color w:val="05192D"/>
          <w:kern w:val="0"/>
          <w:sz w:val="24"/>
          <w:szCs w:val="24"/>
          <w14:ligatures w14:val="none"/>
        </w:rPr>
      </w:pPr>
      <w:r w:rsidRPr="00182749">
        <w:rPr>
          <w:rFonts w:ascii="Arial" w:eastAsia="Times New Roman" w:hAnsi="Arial" w:cs="Arial"/>
          <w:color w:val="05192D"/>
          <w:kern w:val="0"/>
          <w:sz w:val="24"/>
          <w:szCs w:val="24"/>
          <w14:ligatures w14:val="none"/>
        </w:rPr>
        <w:t xml:space="preserve">Plots are a powerful way to share the insights you've gained from your data. In this lesson, we'll use a bigger dataset of dogs, called </w:t>
      </w:r>
      <w:proofErr w:type="spellStart"/>
      <w:r w:rsidRPr="00182749">
        <w:rPr>
          <w:rFonts w:ascii="Arial" w:eastAsia="Times New Roman" w:hAnsi="Arial" w:cs="Arial"/>
          <w:color w:val="05192D"/>
          <w:kern w:val="0"/>
          <w:sz w:val="24"/>
          <w:szCs w:val="24"/>
          <w14:ligatures w14:val="none"/>
        </w:rPr>
        <w:t>dog_pack</w:t>
      </w:r>
      <w:proofErr w:type="spellEnd"/>
      <w:r w:rsidRPr="00182749">
        <w:rPr>
          <w:rFonts w:ascii="Arial" w:eastAsia="Times New Roman" w:hAnsi="Arial" w:cs="Arial"/>
          <w:color w:val="05192D"/>
          <w:kern w:val="0"/>
          <w:sz w:val="24"/>
          <w:szCs w:val="24"/>
          <w14:ligatures w14:val="none"/>
        </w:rPr>
        <w:t>, to make visualization easier.</w:t>
      </w:r>
    </w:p>
    <w:p w14:paraId="42A58A43" w14:textId="2CE1E2D9" w:rsidR="00182749" w:rsidRPr="00182749" w:rsidRDefault="00182749" w:rsidP="00182749">
      <w:pPr>
        <w:spacing w:after="0" w:line="240" w:lineRule="auto"/>
        <w:outlineLvl w:val="1"/>
        <w:rPr>
          <w:rFonts w:ascii="Arial" w:eastAsia="Times New Roman" w:hAnsi="Arial" w:cs="Arial"/>
          <w:b/>
          <w:bCs/>
          <w:color w:val="05192D"/>
          <w:kern w:val="0"/>
          <w:sz w:val="24"/>
          <w:szCs w:val="24"/>
          <w14:ligatures w14:val="none"/>
        </w:rPr>
      </w:pPr>
      <w:r w:rsidRPr="00182749">
        <w:rPr>
          <w:rFonts w:ascii="Arial" w:eastAsia="Times New Roman" w:hAnsi="Arial" w:cs="Arial"/>
          <w:b/>
          <w:bCs/>
          <w:color w:val="05192D"/>
          <w:kern w:val="0"/>
          <w:sz w:val="24"/>
          <w:szCs w:val="24"/>
          <w14:ligatures w14:val="none"/>
        </w:rPr>
        <w:t>Histograms</w:t>
      </w:r>
    </w:p>
    <w:p w14:paraId="563AE55C" w14:textId="77777777" w:rsidR="00182749" w:rsidRDefault="00182749" w:rsidP="00182749">
      <w:pPr>
        <w:spacing w:after="120" w:line="240" w:lineRule="auto"/>
        <w:rPr>
          <w:rFonts w:ascii="Arial" w:eastAsia="Times New Roman" w:hAnsi="Arial" w:cs="Arial"/>
          <w:color w:val="05192D"/>
          <w:kern w:val="0"/>
          <w:sz w:val="24"/>
          <w:szCs w:val="24"/>
          <w14:ligatures w14:val="none"/>
        </w:rPr>
      </w:pPr>
      <w:r w:rsidRPr="00182749">
        <w:rPr>
          <w:rFonts w:ascii="Arial" w:eastAsia="Times New Roman" w:hAnsi="Arial" w:cs="Arial"/>
          <w:color w:val="05192D"/>
          <w:kern w:val="0"/>
          <w:sz w:val="24"/>
          <w:szCs w:val="24"/>
          <w14:ligatures w14:val="none"/>
        </w:rPr>
        <w:t>Remember when we talked about matplotlib at the beginning of the course? We'll need to import matplotlib-dot-</w:t>
      </w:r>
      <w:proofErr w:type="spellStart"/>
      <w:r w:rsidRPr="00182749">
        <w:rPr>
          <w:rFonts w:ascii="Arial" w:eastAsia="Times New Roman" w:hAnsi="Arial" w:cs="Arial"/>
          <w:color w:val="05192D"/>
          <w:kern w:val="0"/>
          <w:sz w:val="24"/>
          <w:szCs w:val="24"/>
          <w14:ligatures w14:val="none"/>
        </w:rPr>
        <w:t>pyplot</w:t>
      </w:r>
      <w:proofErr w:type="spellEnd"/>
      <w:r w:rsidRPr="00182749">
        <w:rPr>
          <w:rFonts w:ascii="Arial" w:eastAsia="Times New Roman" w:hAnsi="Arial" w:cs="Arial"/>
          <w:color w:val="05192D"/>
          <w:kern w:val="0"/>
          <w:sz w:val="24"/>
          <w:szCs w:val="24"/>
          <w14:ligatures w14:val="none"/>
        </w:rPr>
        <w:t xml:space="preserve"> as </w:t>
      </w:r>
      <w:proofErr w:type="spellStart"/>
      <w:r w:rsidRPr="00182749">
        <w:rPr>
          <w:rFonts w:ascii="Arial" w:eastAsia="Times New Roman" w:hAnsi="Arial" w:cs="Arial"/>
          <w:color w:val="05192D"/>
          <w:kern w:val="0"/>
          <w:sz w:val="24"/>
          <w:szCs w:val="24"/>
          <w14:ligatures w14:val="none"/>
        </w:rPr>
        <w:t>plt</w:t>
      </w:r>
      <w:proofErr w:type="spellEnd"/>
      <w:r w:rsidRPr="00182749">
        <w:rPr>
          <w:rFonts w:ascii="Arial" w:eastAsia="Times New Roman" w:hAnsi="Arial" w:cs="Arial"/>
          <w:color w:val="05192D"/>
          <w:kern w:val="0"/>
          <w:sz w:val="24"/>
          <w:szCs w:val="24"/>
          <w14:ligatures w14:val="none"/>
        </w:rPr>
        <w:t xml:space="preserve"> </w:t>
      </w:r>
      <w:proofErr w:type="gramStart"/>
      <w:r w:rsidRPr="00182749">
        <w:rPr>
          <w:rFonts w:ascii="Arial" w:eastAsia="Times New Roman" w:hAnsi="Arial" w:cs="Arial"/>
          <w:color w:val="05192D"/>
          <w:kern w:val="0"/>
          <w:sz w:val="24"/>
          <w:szCs w:val="24"/>
          <w14:ligatures w14:val="none"/>
        </w:rPr>
        <w:t>in order to</w:t>
      </w:r>
      <w:proofErr w:type="gramEnd"/>
      <w:r w:rsidRPr="00182749">
        <w:rPr>
          <w:rFonts w:ascii="Arial" w:eastAsia="Times New Roman" w:hAnsi="Arial" w:cs="Arial"/>
          <w:color w:val="05192D"/>
          <w:kern w:val="0"/>
          <w:sz w:val="24"/>
          <w:szCs w:val="24"/>
          <w14:ligatures w14:val="none"/>
        </w:rPr>
        <w:t xml:space="preserve"> display our visualizations. Just like pd is the standard alias for pandas, </w:t>
      </w:r>
      <w:proofErr w:type="spellStart"/>
      <w:r w:rsidRPr="00182749">
        <w:rPr>
          <w:rFonts w:ascii="Arial" w:eastAsia="Times New Roman" w:hAnsi="Arial" w:cs="Arial"/>
          <w:color w:val="05192D"/>
          <w:kern w:val="0"/>
          <w:sz w:val="24"/>
          <w:szCs w:val="24"/>
          <w14:ligatures w14:val="none"/>
        </w:rPr>
        <w:t>plt</w:t>
      </w:r>
      <w:proofErr w:type="spellEnd"/>
      <w:r w:rsidRPr="00182749">
        <w:rPr>
          <w:rFonts w:ascii="Arial" w:eastAsia="Times New Roman" w:hAnsi="Arial" w:cs="Arial"/>
          <w:color w:val="05192D"/>
          <w:kern w:val="0"/>
          <w:sz w:val="24"/>
          <w:szCs w:val="24"/>
          <w14:ligatures w14:val="none"/>
        </w:rPr>
        <w:t xml:space="preserve"> is the standard alias for matplotlib-dot-</w:t>
      </w:r>
      <w:proofErr w:type="spellStart"/>
      <w:r w:rsidRPr="00182749">
        <w:rPr>
          <w:rFonts w:ascii="Arial" w:eastAsia="Times New Roman" w:hAnsi="Arial" w:cs="Arial"/>
          <w:color w:val="05192D"/>
          <w:kern w:val="0"/>
          <w:sz w:val="24"/>
          <w:szCs w:val="24"/>
          <w14:ligatures w14:val="none"/>
        </w:rPr>
        <w:t>pyplot</w:t>
      </w:r>
      <w:proofErr w:type="spellEnd"/>
      <w:r w:rsidRPr="00182749">
        <w:rPr>
          <w:rFonts w:ascii="Arial" w:eastAsia="Times New Roman" w:hAnsi="Arial" w:cs="Arial"/>
          <w:color w:val="05192D"/>
          <w:kern w:val="0"/>
          <w:sz w:val="24"/>
          <w:szCs w:val="24"/>
          <w14:ligatures w14:val="none"/>
        </w:rPr>
        <w:t xml:space="preserve">. Let's create a histogram, which shows the distribution of a numeric variable. We can create a histogram of the height variable by selecting the column and calling dot-hist. </w:t>
      </w:r>
      <w:proofErr w:type="gramStart"/>
      <w:r w:rsidRPr="00182749">
        <w:rPr>
          <w:rFonts w:ascii="Arial" w:eastAsia="Times New Roman" w:hAnsi="Arial" w:cs="Arial"/>
          <w:color w:val="05192D"/>
          <w:kern w:val="0"/>
          <w:sz w:val="24"/>
          <w:szCs w:val="24"/>
          <w14:ligatures w14:val="none"/>
        </w:rPr>
        <w:t>In order to</w:t>
      </w:r>
      <w:proofErr w:type="gramEnd"/>
      <w:r w:rsidRPr="00182749">
        <w:rPr>
          <w:rFonts w:ascii="Arial" w:eastAsia="Times New Roman" w:hAnsi="Arial" w:cs="Arial"/>
          <w:color w:val="05192D"/>
          <w:kern w:val="0"/>
          <w:sz w:val="24"/>
          <w:szCs w:val="24"/>
          <w14:ligatures w14:val="none"/>
        </w:rPr>
        <w:t xml:space="preserve"> show the plot, we need to call </w:t>
      </w:r>
      <w:proofErr w:type="spellStart"/>
      <w:r w:rsidRPr="00182749">
        <w:rPr>
          <w:rFonts w:ascii="Arial" w:eastAsia="Times New Roman" w:hAnsi="Arial" w:cs="Arial"/>
          <w:color w:val="05192D"/>
          <w:kern w:val="0"/>
          <w:sz w:val="24"/>
          <w:szCs w:val="24"/>
          <w14:ligatures w14:val="none"/>
        </w:rPr>
        <w:t>plt</w:t>
      </w:r>
      <w:proofErr w:type="spellEnd"/>
      <w:r w:rsidRPr="00182749">
        <w:rPr>
          <w:rFonts w:ascii="Arial" w:eastAsia="Times New Roman" w:hAnsi="Arial" w:cs="Arial"/>
          <w:color w:val="05192D"/>
          <w:kern w:val="0"/>
          <w:sz w:val="24"/>
          <w:szCs w:val="24"/>
          <w14:ligatures w14:val="none"/>
        </w:rPr>
        <w:t>-dot-show. The x-axis represents the heights of the dogs, and the y-axis represents the number of dogs in each height range. By grouping observations into ranges, the histogram allows us to see that there are a lot of dogs around 50 to 60 centimeters tall.</w:t>
      </w:r>
    </w:p>
    <w:p w14:paraId="63069373" w14:textId="2D7D27C2" w:rsidR="00182749" w:rsidRPr="00182749" w:rsidRDefault="00182749" w:rsidP="00182749">
      <w:pPr>
        <w:spacing w:after="120" w:line="240" w:lineRule="auto"/>
        <w:rPr>
          <w:rFonts w:ascii="Arial" w:eastAsia="Times New Roman" w:hAnsi="Arial" w:cs="Arial"/>
          <w:color w:val="05192D"/>
          <w:kern w:val="0"/>
          <w:sz w:val="24"/>
          <w:szCs w:val="24"/>
          <w14:ligatures w14:val="none"/>
        </w:rPr>
      </w:pPr>
      <w:r w:rsidRPr="00182749">
        <w:rPr>
          <w:rFonts w:ascii="Arial" w:eastAsia="Times New Roman" w:hAnsi="Arial" w:cs="Arial"/>
          <w:color w:val="05192D"/>
          <w:kern w:val="0"/>
          <w:sz w:val="24"/>
          <w:szCs w:val="24"/>
          <w14:ligatures w14:val="none"/>
        </w:rPr>
        <w:drawing>
          <wp:inline distT="0" distB="0" distL="0" distR="0" wp14:anchorId="356AFF44" wp14:editId="2E15E161">
            <wp:extent cx="5943600" cy="2563495"/>
            <wp:effectExtent l="0" t="0" r="0" b="8255"/>
            <wp:docPr id="1913452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452564" name=""/>
                    <pic:cNvPicPr/>
                  </pic:nvPicPr>
                  <pic:blipFill>
                    <a:blip r:embed="rId4"/>
                    <a:stretch>
                      <a:fillRect/>
                    </a:stretch>
                  </pic:blipFill>
                  <pic:spPr>
                    <a:xfrm>
                      <a:off x="0" y="0"/>
                      <a:ext cx="5943600" cy="2563495"/>
                    </a:xfrm>
                    <a:prstGeom prst="rect">
                      <a:avLst/>
                    </a:prstGeom>
                  </pic:spPr>
                </pic:pic>
              </a:graphicData>
            </a:graphic>
          </wp:inline>
        </w:drawing>
      </w:r>
    </w:p>
    <w:p w14:paraId="2C7DE2E0" w14:textId="2AC6EF95" w:rsidR="00182749" w:rsidRPr="00182749" w:rsidRDefault="00182749" w:rsidP="00182749">
      <w:pPr>
        <w:spacing w:after="0" w:line="240" w:lineRule="auto"/>
        <w:outlineLvl w:val="1"/>
        <w:rPr>
          <w:rFonts w:ascii="Arial" w:eastAsia="Times New Roman" w:hAnsi="Arial" w:cs="Arial"/>
          <w:b/>
          <w:bCs/>
          <w:color w:val="05192D"/>
          <w:kern w:val="0"/>
          <w:sz w:val="24"/>
          <w:szCs w:val="24"/>
          <w14:ligatures w14:val="none"/>
        </w:rPr>
      </w:pPr>
      <w:r w:rsidRPr="00182749">
        <w:rPr>
          <w:rFonts w:ascii="Arial" w:eastAsia="Times New Roman" w:hAnsi="Arial" w:cs="Arial"/>
          <w:b/>
          <w:bCs/>
          <w:color w:val="05192D"/>
          <w:kern w:val="0"/>
          <w:sz w:val="24"/>
          <w:szCs w:val="24"/>
          <w14:ligatures w14:val="none"/>
        </w:rPr>
        <w:t>Histograms</w:t>
      </w:r>
    </w:p>
    <w:p w14:paraId="56F55528" w14:textId="77777777" w:rsidR="00182749" w:rsidRDefault="00182749" w:rsidP="00182749">
      <w:pPr>
        <w:spacing w:after="120" w:line="240" w:lineRule="auto"/>
        <w:rPr>
          <w:rFonts w:ascii="Arial" w:eastAsia="Times New Roman" w:hAnsi="Arial" w:cs="Arial"/>
          <w:color w:val="05192D"/>
          <w:kern w:val="0"/>
          <w:sz w:val="24"/>
          <w:szCs w:val="24"/>
          <w14:ligatures w14:val="none"/>
        </w:rPr>
      </w:pPr>
      <w:r w:rsidRPr="00182749">
        <w:rPr>
          <w:rFonts w:ascii="Arial" w:eastAsia="Times New Roman" w:hAnsi="Arial" w:cs="Arial"/>
          <w:color w:val="05192D"/>
          <w:kern w:val="0"/>
          <w:sz w:val="24"/>
          <w:szCs w:val="24"/>
          <w14:ligatures w14:val="none"/>
        </w:rPr>
        <w:t>We can adjust the number of bars, or bins, using the "bins" argument. Increasing or decreasing this can give us a better idea of what the distribution looks like.</w:t>
      </w:r>
    </w:p>
    <w:p w14:paraId="3A4FED51" w14:textId="68629BE6" w:rsidR="00182749" w:rsidRPr="00182749" w:rsidRDefault="00182749" w:rsidP="00182749">
      <w:pPr>
        <w:spacing w:after="120" w:line="240" w:lineRule="auto"/>
        <w:rPr>
          <w:rFonts w:ascii="Arial" w:eastAsia="Times New Roman" w:hAnsi="Arial" w:cs="Arial"/>
          <w:color w:val="05192D"/>
          <w:kern w:val="0"/>
          <w:sz w:val="24"/>
          <w:szCs w:val="24"/>
          <w14:ligatures w14:val="none"/>
        </w:rPr>
      </w:pPr>
      <w:r w:rsidRPr="00182749">
        <w:rPr>
          <w:rFonts w:ascii="Arial" w:eastAsia="Times New Roman" w:hAnsi="Arial" w:cs="Arial"/>
          <w:color w:val="05192D"/>
          <w:kern w:val="0"/>
          <w:sz w:val="24"/>
          <w:szCs w:val="24"/>
          <w14:ligatures w14:val="none"/>
        </w:rPr>
        <w:lastRenderedPageBreak/>
        <w:drawing>
          <wp:inline distT="0" distB="0" distL="0" distR="0" wp14:anchorId="2A03ADBC" wp14:editId="35C8A3D6">
            <wp:extent cx="5943600" cy="2764790"/>
            <wp:effectExtent l="0" t="0" r="0" b="0"/>
            <wp:docPr id="957321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321222" name=""/>
                    <pic:cNvPicPr/>
                  </pic:nvPicPr>
                  <pic:blipFill>
                    <a:blip r:embed="rId5"/>
                    <a:stretch>
                      <a:fillRect/>
                    </a:stretch>
                  </pic:blipFill>
                  <pic:spPr>
                    <a:xfrm>
                      <a:off x="0" y="0"/>
                      <a:ext cx="5943600" cy="2764790"/>
                    </a:xfrm>
                    <a:prstGeom prst="rect">
                      <a:avLst/>
                    </a:prstGeom>
                  </pic:spPr>
                </pic:pic>
              </a:graphicData>
            </a:graphic>
          </wp:inline>
        </w:drawing>
      </w:r>
    </w:p>
    <w:p w14:paraId="1CD0D073" w14:textId="49646015" w:rsidR="00182749" w:rsidRPr="00182749" w:rsidRDefault="00182749" w:rsidP="00182749">
      <w:pPr>
        <w:spacing w:after="0" w:line="240" w:lineRule="auto"/>
        <w:outlineLvl w:val="1"/>
        <w:rPr>
          <w:rFonts w:ascii="Arial" w:eastAsia="Times New Roman" w:hAnsi="Arial" w:cs="Arial"/>
          <w:b/>
          <w:bCs/>
          <w:color w:val="05192D"/>
          <w:kern w:val="0"/>
          <w:sz w:val="24"/>
          <w:szCs w:val="24"/>
          <w14:ligatures w14:val="none"/>
        </w:rPr>
      </w:pPr>
      <w:r w:rsidRPr="00182749">
        <w:rPr>
          <w:rFonts w:ascii="Arial" w:eastAsia="Times New Roman" w:hAnsi="Arial" w:cs="Arial"/>
          <w:b/>
          <w:bCs/>
          <w:color w:val="05192D"/>
          <w:kern w:val="0"/>
          <w:sz w:val="24"/>
          <w:szCs w:val="24"/>
          <w14:ligatures w14:val="none"/>
        </w:rPr>
        <w:t>Bar plots</w:t>
      </w:r>
    </w:p>
    <w:p w14:paraId="6429A1C9" w14:textId="77777777" w:rsidR="00182749" w:rsidRDefault="00182749" w:rsidP="00182749">
      <w:pPr>
        <w:spacing w:after="120" w:line="240" w:lineRule="auto"/>
        <w:rPr>
          <w:rFonts w:ascii="Arial" w:eastAsia="Times New Roman" w:hAnsi="Arial" w:cs="Arial"/>
          <w:color w:val="05192D"/>
          <w:kern w:val="0"/>
          <w:sz w:val="24"/>
          <w:szCs w:val="24"/>
          <w14:ligatures w14:val="none"/>
        </w:rPr>
      </w:pPr>
      <w:r w:rsidRPr="00182749">
        <w:rPr>
          <w:rFonts w:ascii="Arial" w:eastAsia="Times New Roman" w:hAnsi="Arial" w:cs="Arial"/>
          <w:color w:val="05192D"/>
          <w:kern w:val="0"/>
          <w:sz w:val="24"/>
          <w:szCs w:val="24"/>
          <w14:ligatures w14:val="none"/>
        </w:rPr>
        <w:t>Bar plots can reveal relationships between a categorical variable and a numeric variable, like breed and weight. To compute the average weight of each breed, we group by breed, select the weight column, and take the mean, giving us the average weight of each breed.</w:t>
      </w:r>
    </w:p>
    <w:p w14:paraId="1D665D9B" w14:textId="228D7640" w:rsidR="00182749" w:rsidRPr="00182749" w:rsidRDefault="00182749" w:rsidP="00182749">
      <w:pPr>
        <w:spacing w:after="120" w:line="240" w:lineRule="auto"/>
        <w:rPr>
          <w:rFonts w:ascii="Arial" w:eastAsia="Times New Roman" w:hAnsi="Arial" w:cs="Arial"/>
          <w:color w:val="05192D"/>
          <w:kern w:val="0"/>
          <w:sz w:val="24"/>
          <w:szCs w:val="24"/>
          <w14:ligatures w14:val="none"/>
        </w:rPr>
      </w:pPr>
      <w:r w:rsidRPr="00182749">
        <w:rPr>
          <w:rFonts w:ascii="Arial" w:eastAsia="Times New Roman" w:hAnsi="Arial" w:cs="Arial"/>
          <w:color w:val="05192D"/>
          <w:kern w:val="0"/>
          <w:sz w:val="24"/>
          <w:szCs w:val="24"/>
          <w14:ligatures w14:val="none"/>
        </w:rPr>
        <w:drawing>
          <wp:inline distT="0" distB="0" distL="0" distR="0" wp14:anchorId="27FE382A" wp14:editId="42E3B290">
            <wp:extent cx="5943600" cy="2956560"/>
            <wp:effectExtent l="0" t="0" r="0" b="0"/>
            <wp:docPr id="241326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326042" name=""/>
                    <pic:cNvPicPr/>
                  </pic:nvPicPr>
                  <pic:blipFill>
                    <a:blip r:embed="rId6"/>
                    <a:stretch>
                      <a:fillRect/>
                    </a:stretch>
                  </pic:blipFill>
                  <pic:spPr>
                    <a:xfrm>
                      <a:off x="0" y="0"/>
                      <a:ext cx="5943600" cy="2956560"/>
                    </a:xfrm>
                    <a:prstGeom prst="rect">
                      <a:avLst/>
                    </a:prstGeom>
                  </pic:spPr>
                </pic:pic>
              </a:graphicData>
            </a:graphic>
          </wp:inline>
        </w:drawing>
      </w:r>
    </w:p>
    <w:p w14:paraId="2C3090E9" w14:textId="0039EDCC" w:rsidR="00182749" w:rsidRPr="00182749" w:rsidRDefault="00182749" w:rsidP="00182749">
      <w:pPr>
        <w:spacing w:after="0" w:line="240" w:lineRule="auto"/>
        <w:outlineLvl w:val="1"/>
        <w:rPr>
          <w:rFonts w:ascii="Arial" w:eastAsia="Times New Roman" w:hAnsi="Arial" w:cs="Arial"/>
          <w:b/>
          <w:bCs/>
          <w:color w:val="05192D"/>
          <w:kern w:val="0"/>
          <w:sz w:val="24"/>
          <w:szCs w:val="24"/>
          <w14:ligatures w14:val="none"/>
        </w:rPr>
      </w:pPr>
      <w:r w:rsidRPr="00182749">
        <w:rPr>
          <w:rFonts w:ascii="Arial" w:eastAsia="Times New Roman" w:hAnsi="Arial" w:cs="Arial"/>
          <w:b/>
          <w:bCs/>
          <w:color w:val="05192D"/>
          <w:kern w:val="0"/>
          <w:sz w:val="24"/>
          <w:szCs w:val="24"/>
          <w14:ligatures w14:val="none"/>
        </w:rPr>
        <w:t>Bar plots</w:t>
      </w:r>
    </w:p>
    <w:p w14:paraId="0B53D524" w14:textId="77777777" w:rsidR="00182749" w:rsidRDefault="00182749" w:rsidP="00182749">
      <w:pPr>
        <w:spacing w:after="120" w:line="240" w:lineRule="auto"/>
        <w:rPr>
          <w:rFonts w:ascii="Arial" w:eastAsia="Times New Roman" w:hAnsi="Arial" w:cs="Arial"/>
          <w:color w:val="05192D"/>
          <w:kern w:val="0"/>
          <w:sz w:val="24"/>
          <w:szCs w:val="24"/>
          <w14:ligatures w14:val="none"/>
        </w:rPr>
      </w:pPr>
      <w:r w:rsidRPr="00182749">
        <w:rPr>
          <w:rFonts w:ascii="Arial" w:eastAsia="Times New Roman" w:hAnsi="Arial" w:cs="Arial"/>
          <w:color w:val="05192D"/>
          <w:kern w:val="0"/>
          <w:sz w:val="24"/>
          <w:szCs w:val="24"/>
          <w14:ligatures w14:val="none"/>
        </w:rPr>
        <w:t xml:space="preserve">Now we can create a bar plot from the mean weights using the plot method, setting "kind" equal to "bar." Finally, we call </w:t>
      </w:r>
      <w:proofErr w:type="spellStart"/>
      <w:r w:rsidRPr="00182749">
        <w:rPr>
          <w:rFonts w:ascii="Arial" w:eastAsia="Times New Roman" w:hAnsi="Arial" w:cs="Arial"/>
          <w:color w:val="05192D"/>
          <w:kern w:val="0"/>
          <w:sz w:val="24"/>
          <w:szCs w:val="24"/>
          <w14:ligatures w14:val="none"/>
        </w:rPr>
        <w:t>plt</w:t>
      </w:r>
      <w:proofErr w:type="spellEnd"/>
      <w:r w:rsidRPr="00182749">
        <w:rPr>
          <w:rFonts w:ascii="Arial" w:eastAsia="Times New Roman" w:hAnsi="Arial" w:cs="Arial"/>
          <w:color w:val="05192D"/>
          <w:kern w:val="0"/>
          <w:sz w:val="24"/>
          <w:szCs w:val="24"/>
          <w14:ligatures w14:val="none"/>
        </w:rPr>
        <w:t xml:space="preserve">-dot-show. To add a title to our plot, we can use the title argument of the plot method. It looks like Saint </w:t>
      </w:r>
      <w:proofErr w:type="spellStart"/>
      <w:r w:rsidRPr="00182749">
        <w:rPr>
          <w:rFonts w:ascii="Arial" w:eastAsia="Times New Roman" w:hAnsi="Arial" w:cs="Arial"/>
          <w:color w:val="05192D"/>
          <w:kern w:val="0"/>
          <w:sz w:val="24"/>
          <w:szCs w:val="24"/>
          <w14:ligatures w14:val="none"/>
        </w:rPr>
        <w:t>Bernards</w:t>
      </w:r>
      <w:proofErr w:type="spellEnd"/>
      <w:r w:rsidRPr="00182749">
        <w:rPr>
          <w:rFonts w:ascii="Arial" w:eastAsia="Times New Roman" w:hAnsi="Arial" w:cs="Arial"/>
          <w:color w:val="05192D"/>
          <w:kern w:val="0"/>
          <w:sz w:val="24"/>
          <w:szCs w:val="24"/>
          <w14:ligatures w14:val="none"/>
        </w:rPr>
        <w:t xml:space="preserve"> are the heaviest breed on average! Woof!</w:t>
      </w:r>
    </w:p>
    <w:p w14:paraId="365754DB" w14:textId="2B913447" w:rsidR="00F750A9" w:rsidRPr="00182749" w:rsidRDefault="00F750A9" w:rsidP="00182749">
      <w:pPr>
        <w:spacing w:after="120" w:line="240" w:lineRule="auto"/>
        <w:rPr>
          <w:rFonts w:ascii="Arial" w:eastAsia="Times New Roman" w:hAnsi="Arial" w:cs="Arial"/>
          <w:color w:val="05192D"/>
          <w:kern w:val="0"/>
          <w:sz w:val="24"/>
          <w:szCs w:val="24"/>
          <w14:ligatures w14:val="none"/>
        </w:rPr>
      </w:pPr>
      <w:r w:rsidRPr="00F750A9">
        <w:rPr>
          <w:rFonts w:ascii="Arial" w:eastAsia="Times New Roman" w:hAnsi="Arial" w:cs="Arial"/>
          <w:color w:val="05192D"/>
          <w:kern w:val="0"/>
          <w:sz w:val="24"/>
          <w:szCs w:val="24"/>
          <w14:ligatures w14:val="none"/>
        </w:rPr>
        <w:lastRenderedPageBreak/>
        <w:drawing>
          <wp:inline distT="0" distB="0" distL="0" distR="0" wp14:anchorId="7C8F45FB" wp14:editId="175B2CB1">
            <wp:extent cx="5943600" cy="2828290"/>
            <wp:effectExtent l="0" t="0" r="0" b="0"/>
            <wp:docPr id="1458646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646189" name=""/>
                    <pic:cNvPicPr/>
                  </pic:nvPicPr>
                  <pic:blipFill>
                    <a:blip r:embed="rId7"/>
                    <a:stretch>
                      <a:fillRect/>
                    </a:stretch>
                  </pic:blipFill>
                  <pic:spPr>
                    <a:xfrm>
                      <a:off x="0" y="0"/>
                      <a:ext cx="5943600" cy="2828290"/>
                    </a:xfrm>
                    <a:prstGeom prst="rect">
                      <a:avLst/>
                    </a:prstGeom>
                  </pic:spPr>
                </pic:pic>
              </a:graphicData>
            </a:graphic>
          </wp:inline>
        </w:drawing>
      </w:r>
    </w:p>
    <w:p w14:paraId="2A248219" w14:textId="1BF424F1" w:rsidR="00182749" w:rsidRPr="00182749" w:rsidRDefault="00182749" w:rsidP="00182749">
      <w:pPr>
        <w:spacing w:after="0" w:line="240" w:lineRule="auto"/>
        <w:outlineLvl w:val="1"/>
        <w:rPr>
          <w:rFonts w:ascii="Arial" w:eastAsia="Times New Roman" w:hAnsi="Arial" w:cs="Arial"/>
          <w:b/>
          <w:bCs/>
          <w:color w:val="05192D"/>
          <w:kern w:val="0"/>
          <w:sz w:val="24"/>
          <w:szCs w:val="24"/>
          <w14:ligatures w14:val="none"/>
        </w:rPr>
      </w:pPr>
      <w:r w:rsidRPr="00182749">
        <w:rPr>
          <w:rFonts w:ascii="Arial" w:eastAsia="Times New Roman" w:hAnsi="Arial" w:cs="Arial"/>
          <w:b/>
          <w:bCs/>
          <w:color w:val="05192D"/>
          <w:kern w:val="0"/>
          <w:sz w:val="24"/>
          <w:szCs w:val="24"/>
          <w14:ligatures w14:val="none"/>
        </w:rPr>
        <w:t xml:space="preserve">Line </w:t>
      </w:r>
      <w:proofErr w:type="gramStart"/>
      <w:r w:rsidRPr="00182749">
        <w:rPr>
          <w:rFonts w:ascii="Arial" w:eastAsia="Times New Roman" w:hAnsi="Arial" w:cs="Arial"/>
          <w:b/>
          <w:bCs/>
          <w:color w:val="05192D"/>
          <w:kern w:val="0"/>
          <w:sz w:val="24"/>
          <w:szCs w:val="24"/>
          <w14:ligatures w14:val="none"/>
        </w:rPr>
        <w:t>plots</w:t>
      </w:r>
      <w:proofErr w:type="gramEnd"/>
    </w:p>
    <w:p w14:paraId="6C82FAE6" w14:textId="77777777" w:rsidR="00182749" w:rsidRDefault="00182749" w:rsidP="00182749">
      <w:pPr>
        <w:spacing w:after="120" w:line="240" w:lineRule="auto"/>
        <w:rPr>
          <w:rFonts w:ascii="Arial" w:eastAsia="Times New Roman" w:hAnsi="Arial" w:cs="Arial"/>
          <w:color w:val="05192D"/>
          <w:kern w:val="0"/>
          <w:sz w:val="24"/>
          <w:szCs w:val="24"/>
          <w14:ligatures w14:val="none"/>
        </w:rPr>
      </w:pPr>
      <w:r w:rsidRPr="00182749">
        <w:rPr>
          <w:rFonts w:ascii="Arial" w:eastAsia="Times New Roman" w:hAnsi="Arial" w:cs="Arial"/>
          <w:color w:val="05192D"/>
          <w:kern w:val="0"/>
          <w:sz w:val="24"/>
          <w:szCs w:val="24"/>
          <w14:ligatures w14:val="none"/>
        </w:rPr>
        <w:t>Line plots are great for visualizing changes in numeric variables over time. Lucky for us, a Labrador named Sully has been weighed by his owner every month - let's see how his weight has changed over the year. We can use the plot method again, but this time, we pass in three arguments: date as x, weight as y, and "kind" equals "line." Sully's weight has fluctuated quite a bit over the year!</w:t>
      </w:r>
    </w:p>
    <w:p w14:paraId="44090F71" w14:textId="6D2C14F6" w:rsidR="00F750A9" w:rsidRPr="00182749" w:rsidRDefault="00F750A9" w:rsidP="00182749">
      <w:pPr>
        <w:spacing w:after="120" w:line="240" w:lineRule="auto"/>
        <w:rPr>
          <w:rFonts w:ascii="Arial" w:eastAsia="Times New Roman" w:hAnsi="Arial" w:cs="Arial"/>
          <w:color w:val="05192D"/>
          <w:kern w:val="0"/>
          <w:sz w:val="24"/>
          <w:szCs w:val="24"/>
          <w14:ligatures w14:val="none"/>
        </w:rPr>
      </w:pPr>
      <w:r w:rsidRPr="00F750A9">
        <w:rPr>
          <w:rFonts w:ascii="Arial" w:eastAsia="Times New Roman" w:hAnsi="Arial" w:cs="Arial"/>
          <w:color w:val="05192D"/>
          <w:kern w:val="0"/>
          <w:sz w:val="24"/>
          <w:szCs w:val="24"/>
          <w14:ligatures w14:val="none"/>
        </w:rPr>
        <w:drawing>
          <wp:inline distT="0" distB="0" distL="0" distR="0" wp14:anchorId="4F2D0A6B" wp14:editId="1E632048">
            <wp:extent cx="5943600" cy="2867660"/>
            <wp:effectExtent l="0" t="0" r="0" b="8890"/>
            <wp:docPr id="1483036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036783" name=""/>
                    <pic:cNvPicPr/>
                  </pic:nvPicPr>
                  <pic:blipFill>
                    <a:blip r:embed="rId8"/>
                    <a:stretch>
                      <a:fillRect/>
                    </a:stretch>
                  </pic:blipFill>
                  <pic:spPr>
                    <a:xfrm>
                      <a:off x="0" y="0"/>
                      <a:ext cx="5943600" cy="2867660"/>
                    </a:xfrm>
                    <a:prstGeom prst="rect">
                      <a:avLst/>
                    </a:prstGeom>
                  </pic:spPr>
                </pic:pic>
              </a:graphicData>
            </a:graphic>
          </wp:inline>
        </w:drawing>
      </w:r>
    </w:p>
    <w:p w14:paraId="77E0427C" w14:textId="302F26E6" w:rsidR="00182749" w:rsidRPr="00182749" w:rsidRDefault="00182749" w:rsidP="00182749">
      <w:pPr>
        <w:spacing w:after="0" w:line="240" w:lineRule="auto"/>
        <w:outlineLvl w:val="1"/>
        <w:rPr>
          <w:rFonts w:ascii="Arial" w:eastAsia="Times New Roman" w:hAnsi="Arial" w:cs="Arial"/>
          <w:b/>
          <w:bCs/>
          <w:color w:val="05192D"/>
          <w:kern w:val="0"/>
          <w:sz w:val="24"/>
          <w:szCs w:val="24"/>
          <w14:ligatures w14:val="none"/>
        </w:rPr>
      </w:pPr>
      <w:r w:rsidRPr="00182749">
        <w:rPr>
          <w:rFonts w:ascii="Arial" w:eastAsia="Times New Roman" w:hAnsi="Arial" w:cs="Arial"/>
          <w:b/>
          <w:bCs/>
          <w:color w:val="05192D"/>
          <w:kern w:val="0"/>
          <w:sz w:val="24"/>
          <w:szCs w:val="24"/>
          <w14:ligatures w14:val="none"/>
        </w:rPr>
        <w:t>Rotating axis labels</w:t>
      </w:r>
    </w:p>
    <w:p w14:paraId="1478509E" w14:textId="77777777" w:rsidR="00182749" w:rsidRDefault="00182749" w:rsidP="00182749">
      <w:pPr>
        <w:spacing w:after="120" w:line="240" w:lineRule="auto"/>
        <w:rPr>
          <w:rFonts w:ascii="Arial" w:eastAsia="Times New Roman" w:hAnsi="Arial" w:cs="Arial"/>
          <w:color w:val="05192D"/>
          <w:kern w:val="0"/>
          <w:sz w:val="24"/>
          <w:szCs w:val="24"/>
          <w14:ligatures w14:val="none"/>
        </w:rPr>
      </w:pPr>
      <w:r w:rsidRPr="00182749">
        <w:rPr>
          <w:rFonts w:ascii="Arial" w:eastAsia="Times New Roman" w:hAnsi="Arial" w:cs="Arial"/>
          <w:color w:val="05192D"/>
          <w:kern w:val="0"/>
          <w:sz w:val="24"/>
          <w:szCs w:val="24"/>
          <w14:ligatures w14:val="none"/>
        </w:rPr>
        <w:t>We may want to rotate the x-axis labels to make the text easier to read. This can be done by passing an angle in degrees with the "rot" argument. Here, we rotate the labels by 45 degrees.</w:t>
      </w:r>
    </w:p>
    <w:p w14:paraId="5C1C8596" w14:textId="4A67ED5B" w:rsidR="00F750A9" w:rsidRPr="00182749" w:rsidRDefault="00F750A9" w:rsidP="00182749">
      <w:pPr>
        <w:spacing w:after="120" w:line="240" w:lineRule="auto"/>
        <w:rPr>
          <w:rFonts w:ascii="Arial" w:eastAsia="Times New Roman" w:hAnsi="Arial" w:cs="Arial"/>
          <w:color w:val="05192D"/>
          <w:kern w:val="0"/>
          <w:sz w:val="24"/>
          <w:szCs w:val="24"/>
          <w14:ligatures w14:val="none"/>
        </w:rPr>
      </w:pPr>
      <w:r w:rsidRPr="00F750A9">
        <w:rPr>
          <w:rFonts w:ascii="Arial" w:eastAsia="Times New Roman" w:hAnsi="Arial" w:cs="Arial"/>
          <w:color w:val="05192D"/>
          <w:kern w:val="0"/>
          <w:sz w:val="24"/>
          <w:szCs w:val="24"/>
          <w14:ligatures w14:val="none"/>
        </w:rPr>
        <w:lastRenderedPageBreak/>
        <w:drawing>
          <wp:inline distT="0" distB="0" distL="0" distR="0" wp14:anchorId="1009A1D1" wp14:editId="711CFD24">
            <wp:extent cx="5943600" cy="2845435"/>
            <wp:effectExtent l="0" t="0" r="0" b="0"/>
            <wp:docPr id="1522440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440278" name=""/>
                    <pic:cNvPicPr/>
                  </pic:nvPicPr>
                  <pic:blipFill>
                    <a:blip r:embed="rId9"/>
                    <a:stretch>
                      <a:fillRect/>
                    </a:stretch>
                  </pic:blipFill>
                  <pic:spPr>
                    <a:xfrm>
                      <a:off x="0" y="0"/>
                      <a:ext cx="5943600" cy="2845435"/>
                    </a:xfrm>
                    <a:prstGeom prst="rect">
                      <a:avLst/>
                    </a:prstGeom>
                  </pic:spPr>
                </pic:pic>
              </a:graphicData>
            </a:graphic>
          </wp:inline>
        </w:drawing>
      </w:r>
    </w:p>
    <w:p w14:paraId="66B98C72" w14:textId="1083ED31" w:rsidR="00182749" w:rsidRPr="00182749" w:rsidRDefault="00182749" w:rsidP="00182749">
      <w:pPr>
        <w:spacing w:after="0" w:line="240" w:lineRule="auto"/>
        <w:outlineLvl w:val="1"/>
        <w:rPr>
          <w:rFonts w:ascii="Arial" w:eastAsia="Times New Roman" w:hAnsi="Arial" w:cs="Arial"/>
          <w:b/>
          <w:bCs/>
          <w:color w:val="05192D"/>
          <w:kern w:val="0"/>
          <w:sz w:val="24"/>
          <w:szCs w:val="24"/>
          <w14:ligatures w14:val="none"/>
        </w:rPr>
      </w:pPr>
      <w:r w:rsidRPr="00182749">
        <w:rPr>
          <w:rFonts w:ascii="Arial" w:eastAsia="Times New Roman" w:hAnsi="Arial" w:cs="Arial"/>
          <w:b/>
          <w:bCs/>
          <w:color w:val="05192D"/>
          <w:kern w:val="0"/>
          <w:sz w:val="24"/>
          <w:szCs w:val="24"/>
          <w14:ligatures w14:val="none"/>
        </w:rPr>
        <w:t xml:space="preserve">Scatter </w:t>
      </w:r>
      <w:proofErr w:type="gramStart"/>
      <w:r w:rsidRPr="00182749">
        <w:rPr>
          <w:rFonts w:ascii="Arial" w:eastAsia="Times New Roman" w:hAnsi="Arial" w:cs="Arial"/>
          <w:b/>
          <w:bCs/>
          <w:color w:val="05192D"/>
          <w:kern w:val="0"/>
          <w:sz w:val="24"/>
          <w:szCs w:val="24"/>
          <w14:ligatures w14:val="none"/>
        </w:rPr>
        <w:t>plots</w:t>
      </w:r>
      <w:proofErr w:type="gramEnd"/>
    </w:p>
    <w:p w14:paraId="021BC484" w14:textId="77777777" w:rsidR="00182749" w:rsidRDefault="00182749" w:rsidP="00182749">
      <w:pPr>
        <w:spacing w:after="120" w:line="240" w:lineRule="auto"/>
        <w:rPr>
          <w:rFonts w:ascii="Arial" w:eastAsia="Times New Roman" w:hAnsi="Arial" w:cs="Arial"/>
          <w:color w:val="05192D"/>
          <w:kern w:val="0"/>
          <w:sz w:val="24"/>
          <w:szCs w:val="24"/>
          <w14:ligatures w14:val="none"/>
        </w:rPr>
      </w:pPr>
      <w:r w:rsidRPr="00182749">
        <w:rPr>
          <w:rFonts w:ascii="Arial" w:eastAsia="Times New Roman" w:hAnsi="Arial" w:cs="Arial"/>
          <w:color w:val="05192D"/>
          <w:kern w:val="0"/>
          <w:sz w:val="24"/>
          <w:szCs w:val="24"/>
          <w14:ligatures w14:val="none"/>
        </w:rPr>
        <w:t xml:space="preserve">Scatter plots are great for visualizing relationships between two numeric variables. To plot each dog's height versus their weight, we call the plot method with x equal to </w:t>
      </w:r>
      <w:proofErr w:type="spellStart"/>
      <w:r w:rsidRPr="00182749">
        <w:rPr>
          <w:rFonts w:ascii="Arial" w:eastAsia="Times New Roman" w:hAnsi="Arial" w:cs="Arial"/>
          <w:color w:val="05192D"/>
          <w:kern w:val="0"/>
          <w:sz w:val="24"/>
          <w:szCs w:val="24"/>
          <w14:ligatures w14:val="none"/>
        </w:rPr>
        <w:t>height_cm</w:t>
      </w:r>
      <w:proofErr w:type="spellEnd"/>
      <w:r w:rsidRPr="00182749">
        <w:rPr>
          <w:rFonts w:ascii="Arial" w:eastAsia="Times New Roman" w:hAnsi="Arial" w:cs="Arial"/>
          <w:color w:val="05192D"/>
          <w:kern w:val="0"/>
          <w:sz w:val="24"/>
          <w:szCs w:val="24"/>
          <w14:ligatures w14:val="none"/>
        </w:rPr>
        <w:t xml:space="preserve">, y equal to </w:t>
      </w:r>
      <w:proofErr w:type="spellStart"/>
      <w:r w:rsidRPr="00182749">
        <w:rPr>
          <w:rFonts w:ascii="Arial" w:eastAsia="Times New Roman" w:hAnsi="Arial" w:cs="Arial"/>
          <w:color w:val="05192D"/>
          <w:kern w:val="0"/>
          <w:sz w:val="24"/>
          <w:szCs w:val="24"/>
          <w14:ligatures w14:val="none"/>
        </w:rPr>
        <w:t>weight_kg</w:t>
      </w:r>
      <w:proofErr w:type="spellEnd"/>
      <w:r w:rsidRPr="00182749">
        <w:rPr>
          <w:rFonts w:ascii="Arial" w:eastAsia="Times New Roman" w:hAnsi="Arial" w:cs="Arial"/>
          <w:color w:val="05192D"/>
          <w:kern w:val="0"/>
          <w:sz w:val="24"/>
          <w:szCs w:val="24"/>
          <w14:ligatures w14:val="none"/>
        </w:rPr>
        <w:t>, and "kind" equal to "scatter." From our plot, it looks like taller dogs tend to weigh more.</w:t>
      </w:r>
    </w:p>
    <w:p w14:paraId="20EEE458" w14:textId="1272CFE1" w:rsidR="00F750A9" w:rsidRPr="00182749" w:rsidRDefault="00F750A9" w:rsidP="00182749">
      <w:pPr>
        <w:spacing w:after="120" w:line="240" w:lineRule="auto"/>
        <w:rPr>
          <w:rFonts w:ascii="Arial" w:eastAsia="Times New Roman" w:hAnsi="Arial" w:cs="Arial"/>
          <w:color w:val="05192D"/>
          <w:kern w:val="0"/>
          <w:sz w:val="24"/>
          <w:szCs w:val="24"/>
          <w14:ligatures w14:val="none"/>
        </w:rPr>
      </w:pPr>
      <w:r w:rsidRPr="00F750A9">
        <w:rPr>
          <w:rFonts w:ascii="Arial" w:eastAsia="Times New Roman" w:hAnsi="Arial" w:cs="Arial"/>
          <w:color w:val="05192D"/>
          <w:kern w:val="0"/>
          <w:sz w:val="24"/>
          <w:szCs w:val="24"/>
          <w14:ligatures w14:val="none"/>
        </w:rPr>
        <w:drawing>
          <wp:inline distT="0" distB="0" distL="0" distR="0" wp14:anchorId="599DA3C2" wp14:editId="2988DBE8">
            <wp:extent cx="5943600" cy="2838450"/>
            <wp:effectExtent l="0" t="0" r="0" b="0"/>
            <wp:docPr id="2131223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223148" name=""/>
                    <pic:cNvPicPr/>
                  </pic:nvPicPr>
                  <pic:blipFill>
                    <a:blip r:embed="rId10"/>
                    <a:stretch>
                      <a:fillRect/>
                    </a:stretch>
                  </pic:blipFill>
                  <pic:spPr>
                    <a:xfrm>
                      <a:off x="0" y="0"/>
                      <a:ext cx="5943600" cy="2838450"/>
                    </a:xfrm>
                    <a:prstGeom prst="rect">
                      <a:avLst/>
                    </a:prstGeom>
                  </pic:spPr>
                </pic:pic>
              </a:graphicData>
            </a:graphic>
          </wp:inline>
        </w:drawing>
      </w:r>
    </w:p>
    <w:p w14:paraId="7E4EBAAA" w14:textId="5A79DF9A" w:rsidR="00182749" w:rsidRPr="00182749" w:rsidRDefault="00182749" w:rsidP="00182749">
      <w:pPr>
        <w:spacing w:after="0" w:line="240" w:lineRule="auto"/>
        <w:outlineLvl w:val="1"/>
        <w:rPr>
          <w:rFonts w:ascii="Arial" w:eastAsia="Times New Roman" w:hAnsi="Arial" w:cs="Arial"/>
          <w:b/>
          <w:bCs/>
          <w:color w:val="05192D"/>
          <w:kern w:val="0"/>
          <w:sz w:val="24"/>
          <w:szCs w:val="24"/>
          <w14:ligatures w14:val="none"/>
        </w:rPr>
      </w:pPr>
      <w:r w:rsidRPr="00182749">
        <w:rPr>
          <w:rFonts w:ascii="Arial" w:eastAsia="Times New Roman" w:hAnsi="Arial" w:cs="Arial"/>
          <w:b/>
          <w:bCs/>
          <w:color w:val="05192D"/>
          <w:kern w:val="0"/>
          <w:sz w:val="24"/>
          <w:szCs w:val="24"/>
          <w14:ligatures w14:val="none"/>
        </w:rPr>
        <w:t>Layering plots</w:t>
      </w:r>
    </w:p>
    <w:p w14:paraId="3F74A2EB" w14:textId="77777777" w:rsidR="00182749" w:rsidRPr="00182749" w:rsidRDefault="00182749" w:rsidP="00182749">
      <w:pPr>
        <w:spacing w:after="120" w:line="240" w:lineRule="auto"/>
        <w:rPr>
          <w:rFonts w:ascii="Arial" w:eastAsia="Times New Roman" w:hAnsi="Arial" w:cs="Arial"/>
          <w:color w:val="05192D"/>
          <w:kern w:val="0"/>
          <w:sz w:val="24"/>
          <w:szCs w:val="24"/>
          <w14:ligatures w14:val="none"/>
        </w:rPr>
      </w:pPr>
      <w:r w:rsidRPr="00182749">
        <w:rPr>
          <w:rFonts w:ascii="Arial" w:eastAsia="Times New Roman" w:hAnsi="Arial" w:cs="Arial"/>
          <w:color w:val="05192D"/>
          <w:kern w:val="0"/>
          <w:sz w:val="24"/>
          <w:szCs w:val="24"/>
          <w14:ligatures w14:val="none"/>
        </w:rPr>
        <w:t>Plots can also be layered on top of one another. For example, we can create a histogram of female dogs' heights, and put a histogram of male dogs' heights on top, then call show. However, we can't tell which color represents which sex.</w:t>
      </w:r>
    </w:p>
    <w:p w14:paraId="789AEF54" w14:textId="7BB14390" w:rsidR="00182749" w:rsidRPr="00182749" w:rsidRDefault="00182749" w:rsidP="00182749">
      <w:pPr>
        <w:spacing w:after="0" w:line="240" w:lineRule="auto"/>
        <w:outlineLvl w:val="1"/>
        <w:rPr>
          <w:rFonts w:ascii="Arial" w:eastAsia="Times New Roman" w:hAnsi="Arial" w:cs="Arial"/>
          <w:b/>
          <w:bCs/>
          <w:color w:val="05192D"/>
          <w:kern w:val="0"/>
          <w:sz w:val="24"/>
          <w:szCs w:val="24"/>
          <w14:ligatures w14:val="none"/>
        </w:rPr>
      </w:pPr>
      <w:r w:rsidRPr="00182749">
        <w:rPr>
          <w:rFonts w:ascii="Arial" w:eastAsia="Times New Roman" w:hAnsi="Arial" w:cs="Arial"/>
          <w:b/>
          <w:bCs/>
          <w:color w:val="05192D"/>
          <w:kern w:val="0"/>
          <w:sz w:val="24"/>
          <w:szCs w:val="24"/>
          <w14:ligatures w14:val="none"/>
        </w:rPr>
        <w:t xml:space="preserve">Add a </w:t>
      </w:r>
      <w:proofErr w:type="gramStart"/>
      <w:r w:rsidRPr="00182749">
        <w:rPr>
          <w:rFonts w:ascii="Arial" w:eastAsia="Times New Roman" w:hAnsi="Arial" w:cs="Arial"/>
          <w:b/>
          <w:bCs/>
          <w:color w:val="05192D"/>
          <w:kern w:val="0"/>
          <w:sz w:val="24"/>
          <w:szCs w:val="24"/>
          <w14:ligatures w14:val="none"/>
        </w:rPr>
        <w:t>legend</w:t>
      </w:r>
      <w:proofErr w:type="gramEnd"/>
    </w:p>
    <w:p w14:paraId="2388D856" w14:textId="77777777" w:rsidR="00182749" w:rsidRPr="00182749" w:rsidRDefault="00182749" w:rsidP="00182749">
      <w:pPr>
        <w:spacing w:after="120" w:line="240" w:lineRule="auto"/>
        <w:rPr>
          <w:rFonts w:ascii="Arial" w:eastAsia="Times New Roman" w:hAnsi="Arial" w:cs="Arial"/>
          <w:color w:val="05192D"/>
          <w:kern w:val="0"/>
          <w:sz w:val="24"/>
          <w:szCs w:val="24"/>
          <w14:ligatures w14:val="none"/>
        </w:rPr>
      </w:pPr>
      <w:r w:rsidRPr="00182749">
        <w:rPr>
          <w:rFonts w:ascii="Arial" w:eastAsia="Times New Roman" w:hAnsi="Arial" w:cs="Arial"/>
          <w:color w:val="05192D"/>
          <w:kern w:val="0"/>
          <w:sz w:val="24"/>
          <w:szCs w:val="24"/>
          <w14:ligatures w14:val="none"/>
        </w:rPr>
        <w:t xml:space="preserve">We can use </w:t>
      </w:r>
      <w:proofErr w:type="spellStart"/>
      <w:r w:rsidRPr="00182749">
        <w:rPr>
          <w:rFonts w:ascii="Arial" w:eastAsia="Times New Roman" w:hAnsi="Arial" w:cs="Arial"/>
          <w:color w:val="05192D"/>
          <w:kern w:val="0"/>
          <w:sz w:val="24"/>
          <w:szCs w:val="24"/>
          <w14:ligatures w14:val="none"/>
        </w:rPr>
        <w:t>plt</w:t>
      </w:r>
      <w:proofErr w:type="spellEnd"/>
      <w:r w:rsidRPr="00182749">
        <w:rPr>
          <w:rFonts w:ascii="Arial" w:eastAsia="Times New Roman" w:hAnsi="Arial" w:cs="Arial"/>
          <w:color w:val="05192D"/>
          <w:kern w:val="0"/>
          <w:sz w:val="24"/>
          <w:szCs w:val="24"/>
          <w14:ligatures w14:val="none"/>
        </w:rPr>
        <w:t>-dot-legend, passing in a list of labels, and then call show. Now we know which color is which, but we can't see what's going on behind the orange histogram.</w:t>
      </w:r>
    </w:p>
    <w:p w14:paraId="1756B70D" w14:textId="69231D73" w:rsidR="00F750A9" w:rsidRDefault="00F750A9" w:rsidP="00182749">
      <w:pPr>
        <w:spacing w:after="0" w:line="240" w:lineRule="auto"/>
        <w:outlineLvl w:val="1"/>
        <w:rPr>
          <w:rFonts w:ascii="Arial" w:eastAsia="Times New Roman" w:hAnsi="Arial" w:cs="Arial"/>
          <w:b/>
          <w:bCs/>
          <w:color w:val="05192D"/>
          <w:kern w:val="0"/>
          <w:sz w:val="24"/>
          <w:szCs w:val="24"/>
          <w14:ligatures w14:val="none"/>
        </w:rPr>
      </w:pPr>
      <w:r w:rsidRPr="00F750A9">
        <w:rPr>
          <w:rFonts w:ascii="Arial" w:eastAsia="Times New Roman" w:hAnsi="Arial" w:cs="Arial"/>
          <w:b/>
          <w:bCs/>
          <w:color w:val="05192D"/>
          <w:kern w:val="0"/>
          <w:sz w:val="24"/>
          <w:szCs w:val="24"/>
          <w14:ligatures w14:val="none"/>
        </w:rPr>
        <w:lastRenderedPageBreak/>
        <w:drawing>
          <wp:inline distT="0" distB="0" distL="0" distR="0" wp14:anchorId="032DBC84" wp14:editId="5E462834">
            <wp:extent cx="5943600" cy="2693670"/>
            <wp:effectExtent l="0" t="0" r="0" b="0"/>
            <wp:docPr id="387544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544052" name=""/>
                    <pic:cNvPicPr/>
                  </pic:nvPicPr>
                  <pic:blipFill>
                    <a:blip r:embed="rId11"/>
                    <a:stretch>
                      <a:fillRect/>
                    </a:stretch>
                  </pic:blipFill>
                  <pic:spPr>
                    <a:xfrm>
                      <a:off x="0" y="0"/>
                      <a:ext cx="5943600" cy="2693670"/>
                    </a:xfrm>
                    <a:prstGeom prst="rect">
                      <a:avLst/>
                    </a:prstGeom>
                  </pic:spPr>
                </pic:pic>
              </a:graphicData>
            </a:graphic>
          </wp:inline>
        </w:drawing>
      </w:r>
    </w:p>
    <w:p w14:paraId="53E01EC0" w14:textId="02692901" w:rsidR="00182749" w:rsidRPr="00182749" w:rsidRDefault="00182749" w:rsidP="00182749">
      <w:pPr>
        <w:spacing w:after="0" w:line="240" w:lineRule="auto"/>
        <w:outlineLvl w:val="1"/>
        <w:rPr>
          <w:rFonts w:ascii="Arial" w:eastAsia="Times New Roman" w:hAnsi="Arial" w:cs="Arial"/>
          <w:b/>
          <w:bCs/>
          <w:color w:val="05192D"/>
          <w:kern w:val="0"/>
          <w:sz w:val="24"/>
          <w:szCs w:val="24"/>
          <w14:ligatures w14:val="none"/>
        </w:rPr>
      </w:pPr>
      <w:r w:rsidRPr="00182749">
        <w:rPr>
          <w:rFonts w:ascii="Arial" w:eastAsia="Times New Roman" w:hAnsi="Arial" w:cs="Arial"/>
          <w:b/>
          <w:bCs/>
          <w:color w:val="05192D"/>
          <w:kern w:val="0"/>
          <w:sz w:val="24"/>
          <w:szCs w:val="24"/>
          <w14:ligatures w14:val="none"/>
        </w:rPr>
        <w:t>Transparency</w:t>
      </w:r>
    </w:p>
    <w:p w14:paraId="5DC277F1" w14:textId="77777777" w:rsidR="00182749" w:rsidRDefault="00182749" w:rsidP="00182749">
      <w:pPr>
        <w:spacing w:after="120" w:line="240" w:lineRule="auto"/>
        <w:rPr>
          <w:rFonts w:ascii="Arial" w:eastAsia="Times New Roman" w:hAnsi="Arial" w:cs="Arial"/>
          <w:color w:val="05192D"/>
          <w:kern w:val="0"/>
          <w:sz w:val="24"/>
          <w:szCs w:val="24"/>
          <w14:ligatures w14:val="none"/>
        </w:rPr>
      </w:pPr>
      <w:r w:rsidRPr="00182749">
        <w:rPr>
          <w:rFonts w:ascii="Arial" w:eastAsia="Times New Roman" w:hAnsi="Arial" w:cs="Arial"/>
          <w:color w:val="05192D"/>
          <w:kern w:val="0"/>
          <w:sz w:val="24"/>
          <w:szCs w:val="24"/>
          <w14:ligatures w14:val="none"/>
        </w:rPr>
        <w:t>Let's fix this problem by making the histograms translucent. We can use hist's alpha argument, which takes a number. 0 means completely transparent that is, invisible, and 1 means completely opaque.</w:t>
      </w:r>
    </w:p>
    <w:p w14:paraId="2C559FD2" w14:textId="37E116A1" w:rsidR="00F750A9" w:rsidRPr="00182749" w:rsidRDefault="00F750A9" w:rsidP="00182749">
      <w:pPr>
        <w:spacing w:after="120" w:line="240" w:lineRule="auto"/>
        <w:rPr>
          <w:rFonts w:ascii="Arial" w:eastAsia="Times New Roman" w:hAnsi="Arial" w:cs="Arial"/>
          <w:color w:val="05192D"/>
          <w:kern w:val="0"/>
          <w:sz w:val="24"/>
          <w:szCs w:val="24"/>
          <w14:ligatures w14:val="none"/>
        </w:rPr>
      </w:pPr>
      <w:r w:rsidRPr="00F750A9">
        <w:rPr>
          <w:rFonts w:ascii="Arial" w:eastAsia="Times New Roman" w:hAnsi="Arial" w:cs="Arial"/>
          <w:color w:val="05192D"/>
          <w:kern w:val="0"/>
          <w:sz w:val="24"/>
          <w:szCs w:val="24"/>
          <w14:ligatures w14:val="none"/>
        </w:rPr>
        <w:drawing>
          <wp:inline distT="0" distB="0" distL="0" distR="0" wp14:anchorId="512E01D8" wp14:editId="4410AF23">
            <wp:extent cx="5943600" cy="2797810"/>
            <wp:effectExtent l="0" t="0" r="0" b="2540"/>
            <wp:docPr id="324097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097648" name=""/>
                    <pic:cNvPicPr/>
                  </pic:nvPicPr>
                  <pic:blipFill>
                    <a:blip r:embed="rId12"/>
                    <a:stretch>
                      <a:fillRect/>
                    </a:stretch>
                  </pic:blipFill>
                  <pic:spPr>
                    <a:xfrm>
                      <a:off x="0" y="0"/>
                      <a:ext cx="5943600" cy="2797810"/>
                    </a:xfrm>
                    <a:prstGeom prst="rect">
                      <a:avLst/>
                    </a:prstGeom>
                  </pic:spPr>
                </pic:pic>
              </a:graphicData>
            </a:graphic>
          </wp:inline>
        </w:drawing>
      </w:r>
    </w:p>
    <w:p w14:paraId="08805097" w14:textId="7DFF5EE0" w:rsidR="00182749" w:rsidRPr="00182749" w:rsidRDefault="00182749" w:rsidP="00182749">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182749">
        <w:rPr>
          <w:rFonts w:ascii="Arial" w:eastAsia="Times New Roman" w:hAnsi="Arial" w:cs="Arial"/>
          <w:b/>
          <w:bCs/>
          <w:color w:val="05192D"/>
          <w:kern w:val="0"/>
          <w:sz w:val="24"/>
          <w:szCs w:val="24"/>
          <w14:ligatures w14:val="none"/>
        </w:rPr>
        <w:t>Avocados</w:t>
      </w:r>
    </w:p>
    <w:p w14:paraId="4D24A354" w14:textId="77777777" w:rsidR="00182749" w:rsidRPr="00182749" w:rsidRDefault="00182749" w:rsidP="00182749">
      <w:pPr>
        <w:shd w:val="clear" w:color="auto" w:fill="F7F7FC"/>
        <w:spacing w:after="120" w:line="240" w:lineRule="auto"/>
        <w:rPr>
          <w:rFonts w:ascii="Arial" w:eastAsia="Times New Roman" w:hAnsi="Arial" w:cs="Arial"/>
          <w:color w:val="05192D"/>
          <w:kern w:val="0"/>
          <w:sz w:val="24"/>
          <w:szCs w:val="24"/>
          <w14:ligatures w14:val="none"/>
        </w:rPr>
      </w:pPr>
      <w:r w:rsidRPr="00182749">
        <w:rPr>
          <w:rFonts w:ascii="Arial" w:eastAsia="Times New Roman" w:hAnsi="Arial" w:cs="Arial"/>
          <w:color w:val="05192D"/>
          <w:kern w:val="0"/>
          <w:sz w:val="24"/>
          <w:szCs w:val="24"/>
          <w14:ligatures w14:val="none"/>
        </w:rPr>
        <w:t xml:space="preserve">In this chapter, you'll be working with a dataset that contains weekly US avocado sales data, broken down by avocado size, and </w:t>
      </w:r>
      <w:proofErr w:type="gramStart"/>
      <w:r w:rsidRPr="00182749">
        <w:rPr>
          <w:rFonts w:ascii="Arial" w:eastAsia="Times New Roman" w:hAnsi="Arial" w:cs="Arial"/>
          <w:color w:val="05192D"/>
          <w:kern w:val="0"/>
          <w:sz w:val="24"/>
          <w:szCs w:val="24"/>
          <w14:ligatures w14:val="none"/>
        </w:rPr>
        <w:t>whether or not</w:t>
      </w:r>
      <w:proofErr w:type="gramEnd"/>
      <w:r w:rsidRPr="00182749">
        <w:rPr>
          <w:rFonts w:ascii="Arial" w:eastAsia="Times New Roman" w:hAnsi="Arial" w:cs="Arial"/>
          <w:color w:val="05192D"/>
          <w:kern w:val="0"/>
          <w:sz w:val="24"/>
          <w:szCs w:val="24"/>
          <w14:ligatures w14:val="none"/>
        </w:rPr>
        <w:t xml:space="preserve"> the avocados were organic.</w:t>
      </w:r>
    </w:p>
    <w:p w14:paraId="3DBD9D31" w14:textId="65116BA3" w:rsidR="00182749" w:rsidRDefault="00F750A9">
      <w:r w:rsidRPr="00F750A9">
        <w:lastRenderedPageBreak/>
        <w:drawing>
          <wp:inline distT="0" distB="0" distL="0" distR="0" wp14:anchorId="685B28AD" wp14:editId="7FCB740A">
            <wp:extent cx="5943600" cy="2641600"/>
            <wp:effectExtent l="0" t="0" r="0" b="6350"/>
            <wp:docPr id="282240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240221" name=""/>
                    <pic:cNvPicPr/>
                  </pic:nvPicPr>
                  <pic:blipFill>
                    <a:blip r:embed="rId13"/>
                    <a:stretch>
                      <a:fillRect/>
                    </a:stretch>
                  </pic:blipFill>
                  <pic:spPr>
                    <a:xfrm>
                      <a:off x="0" y="0"/>
                      <a:ext cx="5943600" cy="2641600"/>
                    </a:xfrm>
                    <a:prstGeom prst="rect">
                      <a:avLst/>
                    </a:prstGeom>
                  </pic:spPr>
                </pic:pic>
              </a:graphicData>
            </a:graphic>
          </wp:inline>
        </w:drawing>
      </w:r>
    </w:p>
    <w:sectPr w:rsidR="001827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749"/>
    <w:rsid w:val="00182749"/>
    <w:rsid w:val="004F2751"/>
    <w:rsid w:val="00F750A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A0B6E"/>
  <w15:chartTrackingRefBased/>
  <w15:docId w15:val="{449DBB54-C6CF-4704-B988-5EDB34F39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8274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2749"/>
    <w:rPr>
      <w:rFonts w:ascii="Times New Roman" w:eastAsia="Times New Roman" w:hAnsi="Times New Roman" w:cs="Times New Roman"/>
      <w:b/>
      <w:bCs/>
      <w:kern w:val="0"/>
      <w:sz w:val="36"/>
      <w:szCs w:val="36"/>
      <w14:ligatures w14:val="none"/>
    </w:rPr>
  </w:style>
  <w:style w:type="paragraph" w:customStyle="1" w:styleId="css-rp7i7u">
    <w:name w:val="css-rp7i7u"/>
    <w:basedOn w:val="Normal"/>
    <w:rsid w:val="0018274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648041">
      <w:bodyDiv w:val="1"/>
      <w:marLeft w:val="0"/>
      <w:marRight w:val="0"/>
      <w:marTop w:val="0"/>
      <w:marBottom w:val="0"/>
      <w:divBdr>
        <w:top w:val="none" w:sz="0" w:space="0" w:color="auto"/>
        <w:left w:val="none" w:sz="0" w:space="0" w:color="auto"/>
        <w:bottom w:val="none" w:sz="0" w:space="0" w:color="auto"/>
        <w:right w:val="none" w:sz="0" w:space="0" w:color="auto"/>
      </w:divBdr>
      <w:divsChild>
        <w:div w:id="2127852123">
          <w:marLeft w:val="0"/>
          <w:marRight w:val="0"/>
          <w:marTop w:val="120"/>
          <w:marBottom w:val="120"/>
          <w:divBdr>
            <w:top w:val="none" w:sz="0" w:space="0" w:color="auto"/>
            <w:left w:val="single" w:sz="24" w:space="12" w:color="5EB1FF"/>
            <w:bottom w:val="none" w:sz="0" w:space="0" w:color="auto"/>
            <w:right w:val="none" w:sz="0" w:space="0" w:color="auto"/>
          </w:divBdr>
          <w:divsChild>
            <w:div w:id="1185942549">
              <w:marLeft w:val="0"/>
              <w:marRight w:val="0"/>
              <w:marTop w:val="0"/>
              <w:marBottom w:val="0"/>
              <w:divBdr>
                <w:top w:val="none" w:sz="0" w:space="0" w:color="auto"/>
                <w:left w:val="none" w:sz="0" w:space="0" w:color="auto"/>
                <w:bottom w:val="none" w:sz="0" w:space="0" w:color="auto"/>
                <w:right w:val="none" w:sz="0" w:space="0" w:color="auto"/>
              </w:divBdr>
            </w:div>
          </w:divsChild>
        </w:div>
        <w:div w:id="670260385">
          <w:marLeft w:val="0"/>
          <w:marRight w:val="0"/>
          <w:marTop w:val="120"/>
          <w:marBottom w:val="120"/>
          <w:divBdr>
            <w:top w:val="none" w:sz="0" w:space="0" w:color="auto"/>
            <w:left w:val="none" w:sz="0" w:space="0" w:color="auto"/>
            <w:bottom w:val="none" w:sz="0" w:space="0" w:color="auto"/>
            <w:right w:val="none" w:sz="0" w:space="0" w:color="auto"/>
          </w:divBdr>
          <w:divsChild>
            <w:div w:id="1147011857">
              <w:marLeft w:val="0"/>
              <w:marRight w:val="0"/>
              <w:marTop w:val="0"/>
              <w:marBottom w:val="0"/>
              <w:divBdr>
                <w:top w:val="none" w:sz="0" w:space="0" w:color="auto"/>
                <w:left w:val="none" w:sz="0" w:space="0" w:color="auto"/>
                <w:bottom w:val="none" w:sz="0" w:space="0" w:color="auto"/>
                <w:right w:val="none" w:sz="0" w:space="0" w:color="auto"/>
              </w:divBdr>
            </w:div>
          </w:divsChild>
        </w:div>
        <w:div w:id="1283151902">
          <w:marLeft w:val="0"/>
          <w:marRight w:val="0"/>
          <w:marTop w:val="120"/>
          <w:marBottom w:val="120"/>
          <w:divBdr>
            <w:top w:val="none" w:sz="0" w:space="0" w:color="auto"/>
            <w:left w:val="none" w:sz="0" w:space="0" w:color="auto"/>
            <w:bottom w:val="none" w:sz="0" w:space="0" w:color="auto"/>
            <w:right w:val="none" w:sz="0" w:space="0" w:color="auto"/>
          </w:divBdr>
          <w:divsChild>
            <w:div w:id="725110598">
              <w:marLeft w:val="0"/>
              <w:marRight w:val="0"/>
              <w:marTop w:val="0"/>
              <w:marBottom w:val="0"/>
              <w:divBdr>
                <w:top w:val="none" w:sz="0" w:space="0" w:color="auto"/>
                <w:left w:val="none" w:sz="0" w:space="0" w:color="auto"/>
                <w:bottom w:val="none" w:sz="0" w:space="0" w:color="auto"/>
                <w:right w:val="none" w:sz="0" w:space="0" w:color="auto"/>
              </w:divBdr>
            </w:div>
          </w:divsChild>
        </w:div>
        <w:div w:id="220603186">
          <w:marLeft w:val="0"/>
          <w:marRight w:val="0"/>
          <w:marTop w:val="120"/>
          <w:marBottom w:val="120"/>
          <w:divBdr>
            <w:top w:val="none" w:sz="0" w:space="0" w:color="auto"/>
            <w:left w:val="none" w:sz="0" w:space="0" w:color="auto"/>
            <w:bottom w:val="none" w:sz="0" w:space="0" w:color="auto"/>
            <w:right w:val="none" w:sz="0" w:space="0" w:color="auto"/>
          </w:divBdr>
          <w:divsChild>
            <w:div w:id="134615395">
              <w:marLeft w:val="0"/>
              <w:marRight w:val="0"/>
              <w:marTop w:val="0"/>
              <w:marBottom w:val="0"/>
              <w:divBdr>
                <w:top w:val="none" w:sz="0" w:space="0" w:color="auto"/>
                <w:left w:val="none" w:sz="0" w:space="0" w:color="auto"/>
                <w:bottom w:val="none" w:sz="0" w:space="0" w:color="auto"/>
                <w:right w:val="none" w:sz="0" w:space="0" w:color="auto"/>
              </w:divBdr>
            </w:div>
          </w:divsChild>
        </w:div>
        <w:div w:id="168716067">
          <w:marLeft w:val="0"/>
          <w:marRight w:val="0"/>
          <w:marTop w:val="120"/>
          <w:marBottom w:val="120"/>
          <w:divBdr>
            <w:top w:val="none" w:sz="0" w:space="0" w:color="auto"/>
            <w:left w:val="none" w:sz="0" w:space="0" w:color="auto"/>
            <w:bottom w:val="none" w:sz="0" w:space="0" w:color="auto"/>
            <w:right w:val="none" w:sz="0" w:space="0" w:color="auto"/>
          </w:divBdr>
          <w:divsChild>
            <w:div w:id="1275363207">
              <w:marLeft w:val="0"/>
              <w:marRight w:val="0"/>
              <w:marTop w:val="0"/>
              <w:marBottom w:val="0"/>
              <w:divBdr>
                <w:top w:val="none" w:sz="0" w:space="0" w:color="auto"/>
                <w:left w:val="none" w:sz="0" w:space="0" w:color="auto"/>
                <w:bottom w:val="none" w:sz="0" w:space="0" w:color="auto"/>
                <w:right w:val="none" w:sz="0" w:space="0" w:color="auto"/>
              </w:divBdr>
            </w:div>
          </w:divsChild>
        </w:div>
        <w:div w:id="686759803">
          <w:marLeft w:val="0"/>
          <w:marRight w:val="0"/>
          <w:marTop w:val="120"/>
          <w:marBottom w:val="120"/>
          <w:divBdr>
            <w:top w:val="none" w:sz="0" w:space="0" w:color="auto"/>
            <w:left w:val="none" w:sz="0" w:space="0" w:color="auto"/>
            <w:bottom w:val="none" w:sz="0" w:space="0" w:color="auto"/>
            <w:right w:val="none" w:sz="0" w:space="0" w:color="auto"/>
          </w:divBdr>
          <w:divsChild>
            <w:div w:id="1042097396">
              <w:marLeft w:val="0"/>
              <w:marRight w:val="0"/>
              <w:marTop w:val="0"/>
              <w:marBottom w:val="0"/>
              <w:divBdr>
                <w:top w:val="none" w:sz="0" w:space="0" w:color="auto"/>
                <w:left w:val="none" w:sz="0" w:space="0" w:color="auto"/>
                <w:bottom w:val="none" w:sz="0" w:space="0" w:color="auto"/>
                <w:right w:val="none" w:sz="0" w:space="0" w:color="auto"/>
              </w:divBdr>
            </w:div>
          </w:divsChild>
        </w:div>
        <w:div w:id="972442829">
          <w:marLeft w:val="0"/>
          <w:marRight w:val="0"/>
          <w:marTop w:val="120"/>
          <w:marBottom w:val="120"/>
          <w:divBdr>
            <w:top w:val="none" w:sz="0" w:space="0" w:color="auto"/>
            <w:left w:val="none" w:sz="0" w:space="0" w:color="auto"/>
            <w:bottom w:val="none" w:sz="0" w:space="0" w:color="auto"/>
            <w:right w:val="none" w:sz="0" w:space="0" w:color="auto"/>
          </w:divBdr>
          <w:divsChild>
            <w:div w:id="917204744">
              <w:marLeft w:val="0"/>
              <w:marRight w:val="0"/>
              <w:marTop w:val="0"/>
              <w:marBottom w:val="0"/>
              <w:divBdr>
                <w:top w:val="none" w:sz="0" w:space="0" w:color="auto"/>
                <w:left w:val="none" w:sz="0" w:space="0" w:color="auto"/>
                <w:bottom w:val="none" w:sz="0" w:space="0" w:color="auto"/>
                <w:right w:val="none" w:sz="0" w:space="0" w:color="auto"/>
              </w:divBdr>
            </w:div>
          </w:divsChild>
        </w:div>
        <w:div w:id="86931315">
          <w:marLeft w:val="0"/>
          <w:marRight w:val="0"/>
          <w:marTop w:val="120"/>
          <w:marBottom w:val="120"/>
          <w:divBdr>
            <w:top w:val="none" w:sz="0" w:space="0" w:color="auto"/>
            <w:left w:val="none" w:sz="0" w:space="0" w:color="auto"/>
            <w:bottom w:val="none" w:sz="0" w:space="0" w:color="auto"/>
            <w:right w:val="none" w:sz="0" w:space="0" w:color="auto"/>
          </w:divBdr>
          <w:divsChild>
            <w:div w:id="1697610460">
              <w:marLeft w:val="0"/>
              <w:marRight w:val="0"/>
              <w:marTop w:val="0"/>
              <w:marBottom w:val="0"/>
              <w:divBdr>
                <w:top w:val="none" w:sz="0" w:space="0" w:color="auto"/>
                <w:left w:val="none" w:sz="0" w:space="0" w:color="auto"/>
                <w:bottom w:val="none" w:sz="0" w:space="0" w:color="auto"/>
                <w:right w:val="none" w:sz="0" w:space="0" w:color="auto"/>
              </w:divBdr>
            </w:div>
          </w:divsChild>
        </w:div>
        <w:div w:id="1861509830">
          <w:marLeft w:val="0"/>
          <w:marRight w:val="0"/>
          <w:marTop w:val="120"/>
          <w:marBottom w:val="120"/>
          <w:divBdr>
            <w:top w:val="none" w:sz="0" w:space="0" w:color="auto"/>
            <w:left w:val="none" w:sz="0" w:space="0" w:color="auto"/>
            <w:bottom w:val="none" w:sz="0" w:space="0" w:color="auto"/>
            <w:right w:val="none" w:sz="0" w:space="0" w:color="auto"/>
          </w:divBdr>
          <w:divsChild>
            <w:div w:id="888492998">
              <w:marLeft w:val="0"/>
              <w:marRight w:val="0"/>
              <w:marTop w:val="0"/>
              <w:marBottom w:val="0"/>
              <w:divBdr>
                <w:top w:val="none" w:sz="0" w:space="0" w:color="auto"/>
                <w:left w:val="none" w:sz="0" w:space="0" w:color="auto"/>
                <w:bottom w:val="none" w:sz="0" w:space="0" w:color="auto"/>
                <w:right w:val="none" w:sz="0" w:space="0" w:color="auto"/>
              </w:divBdr>
            </w:div>
          </w:divsChild>
        </w:div>
        <w:div w:id="1346443376">
          <w:marLeft w:val="0"/>
          <w:marRight w:val="0"/>
          <w:marTop w:val="120"/>
          <w:marBottom w:val="120"/>
          <w:divBdr>
            <w:top w:val="none" w:sz="0" w:space="0" w:color="auto"/>
            <w:left w:val="none" w:sz="0" w:space="0" w:color="auto"/>
            <w:bottom w:val="none" w:sz="0" w:space="0" w:color="auto"/>
            <w:right w:val="none" w:sz="0" w:space="0" w:color="auto"/>
          </w:divBdr>
          <w:divsChild>
            <w:div w:id="1650818502">
              <w:marLeft w:val="0"/>
              <w:marRight w:val="0"/>
              <w:marTop w:val="0"/>
              <w:marBottom w:val="0"/>
              <w:divBdr>
                <w:top w:val="none" w:sz="0" w:space="0" w:color="auto"/>
                <w:left w:val="none" w:sz="0" w:space="0" w:color="auto"/>
                <w:bottom w:val="none" w:sz="0" w:space="0" w:color="auto"/>
                <w:right w:val="none" w:sz="0" w:space="0" w:color="auto"/>
              </w:divBdr>
            </w:div>
          </w:divsChild>
        </w:div>
        <w:div w:id="1195733557">
          <w:marLeft w:val="0"/>
          <w:marRight w:val="0"/>
          <w:marTop w:val="120"/>
          <w:marBottom w:val="120"/>
          <w:divBdr>
            <w:top w:val="none" w:sz="0" w:space="0" w:color="auto"/>
            <w:left w:val="none" w:sz="0" w:space="0" w:color="auto"/>
            <w:bottom w:val="none" w:sz="0" w:space="0" w:color="auto"/>
            <w:right w:val="none" w:sz="0" w:space="0" w:color="auto"/>
          </w:divBdr>
          <w:divsChild>
            <w:div w:id="330530156">
              <w:marLeft w:val="0"/>
              <w:marRight w:val="0"/>
              <w:marTop w:val="0"/>
              <w:marBottom w:val="0"/>
              <w:divBdr>
                <w:top w:val="none" w:sz="0" w:space="0" w:color="auto"/>
                <w:left w:val="none" w:sz="0" w:space="0" w:color="auto"/>
                <w:bottom w:val="none" w:sz="0" w:space="0" w:color="auto"/>
                <w:right w:val="none" w:sz="0" w:space="0" w:color="auto"/>
              </w:divBdr>
            </w:div>
          </w:divsChild>
        </w:div>
        <w:div w:id="2063165445">
          <w:marLeft w:val="0"/>
          <w:marRight w:val="0"/>
          <w:marTop w:val="120"/>
          <w:marBottom w:val="120"/>
          <w:divBdr>
            <w:top w:val="none" w:sz="0" w:space="0" w:color="auto"/>
            <w:left w:val="none" w:sz="0" w:space="0" w:color="auto"/>
            <w:bottom w:val="none" w:sz="0" w:space="0" w:color="auto"/>
            <w:right w:val="none" w:sz="0" w:space="0" w:color="auto"/>
          </w:divBdr>
          <w:divsChild>
            <w:div w:id="994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516</TotalTime>
  <Pages>6</Pages>
  <Words>517</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Twayana</dc:creator>
  <cp:keywords/>
  <dc:description/>
  <cp:lastModifiedBy>Shrisha Dahal</cp:lastModifiedBy>
  <cp:revision>1</cp:revision>
  <dcterms:created xsi:type="dcterms:W3CDTF">2024-09-22T03:41:00Z</dcterms:created>
  <dcterms:modified xsi:type="dcterms:W3CDTF">2024-09-22T12:17:00Z</dcterms:modified>
</cp:coreProperties>
</file>