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9E32" w14:textId="77777777" w:rsidR="00D97EB7" w:rsidRPr="00D97EB7" w:rsidRDefault="00D97EB7" w:rsidP="00D97EB7">
      <w:r w:rsidRPr="00D97EB7">
        <w:rPr>
          <w:b/>
          <w:bCs/>
        </w:rPr>
        <w:t>Project Brief: "Project Y" Q3 2024 Refresh Campaign</w:t>
      </w:r>
    </w:p>
    <w:p w14:paraId="174BCDAA" w14:textId="77777777" w:rsidR="00D97EB7" w:rsidRPr="00D97EB7" w:rsidRDefault="00D97EB7" w:rsidP="00D97EB7">
      <w:r w:rsidRPr="00D97EB7">
        <w:rPr>
          <w:b/>
          <w:bCs/>
        </w:rPr>
        <w:t>Project:</w:t>
      </w:r>
      <w:r w:rsidRPr="00D97EB7">
        <w:t xml:space="preserve"> Project Y Refresh </w:t>
      </w:r>
      <w:r w:rsidRPr="00D97EB7">
        <w:rPr>
          <w:b/>
          <w:bCs/>
        </w:rPr>
        <w:t>Date:</w:t>
      </w:r>
      <w:r w:rsidRPr="00D97EB7">
        <w:t xml:space="preserve"> June 5, </w:t>
      </w:r>
      <w:proofErr w:type="gramStart"/>
      <w:r w:rsidRPr="00D97EB7">
        <w:t>2024</w:t>
      </w:r>
      <w:proofErr w:type="gramEnd"/>
      <w:r w:rsidRPr="00D97EB7">
        <w:t xml:space="preserve"> </w:t>
      </w:r>
      <w:r w:rsidRPr="00D97EB7">
        <w:rPr>
          <w:b/>
          <w:bCs/>
        </w:rPr>
        <w:t>Owner:</w:t>
      </w:r>
      <w:r w:rsidRPr="00D97EB7">
        <w:t xml:space="preserve"> Marketing Lead</w:t>
      </w:r>
    </w:p>
    <w:p w14:paraId="521DC301" w14:textId="77777777" w:rsidR="00D97EB7" w:rsidRPr="00D97EB7" w:rsidRDefault="00D97EB7" w:rsidP="00D97EB7">
      <w:r w:rsidRPr="00D97EB7">
        <w:pict w14:anchorId="0E1BC2F3">
          <v:rect id="_x0000_i1031" style="width:0;height:1.5pt" o:hralign="center" o:hrstd="t" o:hr="t" fillcolor="#a0a0a0" stroked="f"/>
        </w:pict>
      </w:r>
    </w:p>
    <w:p w14:paraId="5ACEEBCE" w14:textId="77777777" w:rsidR="00D97EB7" w:rsidRPr="00D97EB7" w:rsidRDefault="00D97EB7" w:rsidP="00D97EB7">
      <w:pPr>
        <w:rPr>
          <w:b/>
          <w:bCs/>
        </w:rPr>
      </w:pPr>
      <w:r w:rsidRPr="00D97EB7">
        <w:rPr>
          <w:b/>
          <w:bCs/>
        </w:rPr>
        <w:t>1. Project Summary</w:t>
      </w:r>
    </w:p>
    <w:p w14:paraId="4F3933FF" w14:textId="77777777" w:rsidR="00D97EB7" w:rsidRPr="00D97EB7" w:rsidRDefault="00D97EB7" w:rsidP="00D97EB7">
      <w:r w:rsidRPr="00D97EB7">
        <w:rPr>
          <w:b/>
          <w:bCs/>
        </w:rPr>
        <w:t>Project Y</w:t>
      </w:r>
      <w:r w:rsidRPr="00D97EB7">
        <w:t xml:space="preserve"> is our established analytics tool, which has a solid, long-term user base. However, new user acquisition has flattened, and engagement from existing users on newer features is low. This campaign ("Summer Surge") aims to re-engage existing users and attract new sign-ups by highlighting key differentiators and </w:t>
      </w:r>
      <w:proofErr w:type="gramStart"/>
      <w:r w:rsidRPr="00D97EB7">
        <w:t>newly-released</w:t>
      </w:r>
      <w:proofErr w:type="gramEnd"/>
      <w:r w:rsidRPr="00D97EB7">
        <w:t xml:space="preserve"> features.</w:t>
      </w:r>
    </w:p>
    <w:p w14:paraId="608CA8A2" w14:textId="77777777" w:rsidR="00D97EB7" w:rsidRPr="00D97EB7" w:rsidRDefault="00D97EB7" w:rsidP="00D97EB7">
      <w:pPr>
        <w:rPr>
          <w:b/>
          <w:bCs/>
        </w:rPr>
      </w:pPr>
      <w:r w:rsidRPr="00D97EB7">
        <w:rPr>
          <w:b/>
          <w:bCs/>
        </w:rPr>
        <w:t>2. The Goal</w:t>
      </w:r>
    </w:p>
    <w:p w14:paraId="0F2E3761" w14:textId="77777777" w:rsidR="00D97EB7" w:rsidRPr="00D97EB7" w:rsidRDefault="00D97EB7" w:rsidP="00D97EB7">
      <w:pPr>
        <w:numPr>
          <w:ilvl w:val="0"/>
          <w:numId w:val="1"/>
        </w:numPr>
      </w:pPr>
      <w:r w:rsidRPr="00D97EB7">
        <w:t xml:space="preserve">Increase </w:t>
      </w:r>
      <w:r w:rsidRPr="00D97EB7">
        <w:rPr>
          <w:b/>
          <w:bCs/>
        </w:rPr>
        <w:t>engagement</w:t>
      </w:r>
      <w:r w:rsidRPr="00D97EB7">
        <w:t xml:space="preserve"> (measured by Daily Active Users) from the existing user base by 25%.</w:t>
      </w:r>
    </w:p>
    <w:p w14:paraId="7B0F469F" w14:textId="77777777" w:rsidR="00D97EB7" w:rsidRPr="00D97EB7" w:rsidRDefault="00D97EB7" w:rsidP="00D97EB7">
      <w:pPr>
        <w:numPr>
          <w:ilvl w:val="0"/>
          <w:numId w:val="1"/>
        </w:numPr>
      </w:pPr>
      <w:r w:rsidRPr="00D97EB7">
        <w:t>Drive 4,000 new, high-quality MQLs (Marketing Qualified Leads) for the Project Y funnel.</w:t>
      </w:r>
    </w:p>
    <w:p w14:paraId="14153F6B" w14:textId="77777777" w:rsidR="00D97EB7" w:rsidRPr="00D97EB7" w:rsidRDefault="00D97EB7" w:rsidP="00D97EB7">
      <w:pPr>
        <w:numPr>
          <w:ilvl w:val="0"/>
          <w:numId w:val="1"/>
        </w:numPr>
      </w:pPr>
      <w:r w:rsidRPr="00D97EB7">
        <w:t>Promote adoption of the new "Automated Insights" and "Cross-Channel" features.</w:t>
      </w:r>
    </w:p>
    <w:p w14:paraId="0E2EB6E1" w14:textId="77777777" w:rsidR="00D97EB7" w:rsidRPr="00D97EB7" w:rsidRDefault="00D97EB7" w:rsidP="00D97EB7">
      <w:pPr>
        <w:rPr>
          <w:b/>
          <w:bCs/>
        </w:rPr>
      </w:pPr>
      <w:r w:rsidRPr="00D97EB7">
        <w:rPr>
          <w:b/>
          <w:bCs/>
        </w:rPr>
        <w:t>3. Target Audience</w:t>
      </w:r>
    </w:p>
    <w:p w14:paraId="312A8266" w14:textId="77777777" w:rsidR="00D97EB7" w:rsidRPr="00D97EB7" w:rsidRDefault="00D97EB7" w:rsidP="00D97EB7">
      <w:pPr>
        <w:numPr>
          <w:ilvl w:val="0"/>
          <w:numId w:val="2"/>
        </w:numPr>
      </w:pPr>
      <w:r w:rsidRPr="00D97EB7">
        <w:rPr>
          <w:b/>
          <w:bCs/>
        </w:rPr>
        <w:t>Primary (New Users):</w:t>
      </w:r>
      <w:r w:rsidRPr="00D97EB7">
        <w:t xml:space="preserve"> Marketing Managers at small-to-midsize businesses (SMBs) who are currently using basic analytics (like Google Analytics) but feel overwhelmed and need clearer, actionable insights.</w:t>
      </w:r>
    </w:p>
    <w:p w14:paraId="46D9406C" w14:textId="77777777" w:rsidR="00D97EB7" w:rsidRPr="00D97EB7" w:rsidRDefault="00D97EB7" w:rsidP="00D97EB7">
      <w:pPr>
        <w:numPr>
          <w:ilvl w:val="0"/>
          <w:numId w:val="2"/>
        </w:numPr>
      </w:pPr>
      <w:r w:rsidRPr="00D97EB7">
        <w:rPr>
          <w:b/>
          <w:bCs/>
        </w:rPr>
        <w:t>Secondary (Existing Users):</w:t>
      </w:r>
      <w:r w:rsidRPr="00D97EB7">
        <w:t xml:space="preserve"> Current Project Y users who have been on the "Basic" plan for 6+ months or who are not actively using features launched in the last year.</w:t>
      </w:r>
    </w:p>
    <w:p w14:paraId="17894003" w14:textId="77777777" w:rsidR="00D97EB7" w:rsidRPr="00D97EB7" w:rsidRDefault="00D97EB7" w:rsidP="00D97EB7">
      <w:pPr>
        <w:rPr>
          <w:b/>
          <w:bCs/>
        </w:rPr>
      </w:pPr>
      <w:r w:rsidRPr="00D97EB7">
        <w:rPr>
          <w:b/>
          <w:bCs/>
        </w:rPr>
        <w:t>4. Key Messaging</w:t>
      </w:r>
    </w:p>
    <w:p w14:paraId="07695F3A" w14:textId="77777777" w:rsidR="00D97EB7" w:rsidRPr="00D97EB7" w:rsidRDefault="00D97EB7" w:rsidP="00D97EB7">
      <w:pPr>
        <w:numPr>
          <w:ilvl w:val="0"/>
          <w:numId w:val="3"/>
        </w:numPr>
      </w:pPr>
      <w:r w:rsidRPr="00D97EB7">
        <w:rPr>
          <w:b/>
          <w:bCs/>
        </w:rPr>
        <w:t>Core Message:</w:t>
      </w:r>
      <w:r w:rsidRPr="00D97EB7">
        <w:t xml:space="preserve"> "Stop Guessing. Start Seeing."</w:t>
      </w:r>
    </w:p>
    <w:p w14:paraId="7076E705" w14:textId="77777777" w:rsidR="00D97EB7" w:rsidRPr="00D97EB7" w:rsidRDefault="00D97EB7" w:rsidP="00D97EB7">
      <w:pPr>
        <w:numPr>
          <w:ilvl w:val="0"/>
          <w:numId w:val="3"/>
        </w:numPr>
      </w:pPr>
      <w:r w:rsidRPr="00D97EB7">
        <w:rPr>
          <w:b/>
          <w:bCs/>
        </w:rPr>
        <w:t>Pillar 1 (New Users):</w:t>
      </w:r>
      <w:r w:rsidRPr="00D97EB7">
        <w:t xml:space="preserve"> "Go beyond pageviews. Project Y delivers the 'why' behind your data. Get actionable insights in minutes, not hours."</w:t>
      </w:r>
    </w:p>
    <w:p w14:paraId="1C899870" w14:textId="77777777" w:rsidR="00D97EB7" w:rsidRPr="00D97EB7" w:rsidRDefault="00D97EB7" w:rsidP="00D97EB7">
      <w:pPr>
        <w:numPr>
          <w:ilvl w:val="0"/>
          <w:numId w:val="3"/>
        </w:numPr>
      </w:pPr>
      <w:r w:rsidRPr="00D97EB7">
        <w:rPr>
          <w:b/>
          <w:bCs/>
        </w:rPr>
        <w:t>Pillar 2 (Existing Users):</w:t>
      </w:r>
      <w:r w:rsidRPr="00D97EB7">
        <w:t xml:space="preserve"> "You've seen the 'what'—now get the 'why.' Unlock the full power of your Project Y account with Automated Insights."</w:t>
      </w:r>
    </w:p>
    <w:p w14:paraId="65A9D0A2" w14:textId="77777777" w:rsidR="00D97EB7" w:rsidRPr="00D97EB7" w:rsidRDefault="00D97EB7" w:rsidP="00D97EB7">
      <w:pPr>
        <w:numPr>
          <w:ilvl w:val="0"/>
          <w:numId w:val="3"/>
        </w:numPr>
      </w:pPr>
      <w:r w:rsidRPr="00D97EB7">
        <w:rPr>
          <w:b/>
          <w:bCs/>
        </w:rPr>
        <w:t>Keywords:</w:t>
      </w:r>
      <w:r w:rsidRPr="00D97EB7">
        <w:t xml:space="preserve"> analytics, marketing reports, data visualization, engagement, leads, ROI, insights.</w:t>
      </w:r>
    </w:p>
    <w:p w14:paraId="3EB5CFC9" w14:textId="77777777" w:rsidR="00D97EB7" w:rsidRPr="00D97EB7" w:rsidRDefault="00D97EB7" w:rsidP="00D97EB7">
      <w:pPr>
        <w:rPr>
          <w:b/>
          <w:bCs/>
        </w:rPr>
      </w:pPr>
      <w:r w:rsidRPr="00D97EB7">
        <w:rPr>
          <w:b/>
          <w:bCs/>
        </w:rPr>
        <w:t>5. Deliverables</w:t>
      </w:r>
    </w:p>
    <w:p w14:paraId="5FF1324D" w14:textId="77777777" w:rsidR="00D97EB7" w:rsidRPr="00D97EB7" w:rsidRDefault="00D97EB7" w:rsidP="00D97EB7">
      <w:pPr>
        <w:numPr>
          <w:ilvl w:val="0"/>
          <w:numId w:val="4"/>
        </w:numPr>
      </w:pPr>
      <w:r w:rsidRPr="00D97EB7">
        <w:rPr>
          <w:b/>
          <w:bCs/>
        </w:rPr>
        <w:t>Landing Page (New Users):</w:t>
      </w:r>
      <w:r w:rsidRPr="00D97EB7">
        <w:t xml:space="preserve"> A/B test of "features" vs. "benefits" landing page.</w:t>
      </w:r>
    </w:p>
    <w:p w14:paraId="43239D79" w14:textId="77777777" w:rsidR="00D97EB7" w:rsidRPr="00D97EB7" w:rsidRDefault="00D97EB7" w:rsidP="00D97EB7">
      <w:pPr>
        <w:numPr>
          <w:ilvl w:val="0"/>
          <w:numId w:val="4"/>
        </w:numPr>
      </w:pPr>
      <w:r w:rsidRPr="00D97EB7">
        <w:rPr>
          <w:b/>
          <w:bCs/>
        </w:rPr>
        <w:lastRenderedPageBreak/>
        <w:t>In-App Pop-ups (Existing Users):</w:t>
      </w:r>
      <w:r w:rsidRPr="00D97EB7">
        <w:t xml:space="preserve"> Banners highlighting the new features.</w:t>
      </w:r>
    </w:p>
    <w:p w14:paraId="485CFB34" w14:textId="77777777" w:rsidR="00D97EB7" w:rsidRPr="00D97EB7" w:rsidRDefault="00D97EB7" w:rsidP="00D97EB7">
      <w:pPr>
        <w:numPr>
          <w:ilvl w:val="0"/>
          <w:numId w:val="4"/>
        </w:numPr>
      </w:pPr>
      <w:r w:rsidRPr="00D97EB7">
        <w:rPr>
          <w:b/>
          <w:bCs/>
        </w:rPr>
        <w:t>Email Sequence:</w:t>
      </w:r>
      <w:r w:rsidRPr="00D97EB7">
        <w:t xml:space="preserve"> A 3-part "re-engagement" series for dormant users.</w:t>
      </w:r>
    </w:p>
    <w:p w14:paraId="321DE856" w14:textId="77777777" w:rsidR="00D97EB7" w:rsidRPr="00D97EB7" w:rsidRDefault="00D97EB7" w:rsidP="00D97EB7">
      <w:pPr>
        <w:numPr>
          <w:ilvl w:val="0"/>
          <w:numId w:val="4"/>
        </w:numPr>
      </w:pPr>
      <w:proofErr w:type="gramStart"/>
      <w:r w:rsidRPr="00D97EB7">
        <w:rPr>
          <w:b/>
          <w:bCs/>
        </w:rPr>
        <w:t>Social Media</w:t>
      </w:r>
      <w:proofErr w:type="gramEnd"/>
      <w:r w:rsidRPr="00D97EB7">
        <w:rPr>
          <w:b/>
          <w:bCs/>
        </w:rPr>
        <w:t xml:space="preserve"> (Video):</w:t>
      </w:r>
      <w:r w:rsidRPr="00D97EB7">
        <w:t xml:space="preserve"> A heavy push on short-form video (Reels/Shorts) showing quick, impressive "wins" using Project Y. This will be the core of the </w:t>
      </w:r>
      <w:r w:rsidRPr="00D97EB7">
        <w:rPr>
          <w:b/>
          <w:bCs/>
        </w:rPr>
        <w:t>"Summer Surge" campaign</w:t>
      </w:r>
      <w:r w:rsidRPr="00D97EB7">
        <w:t>.</w:t>
      </w:r>
    </w:p>
    <w:p w14:paraId="4066FB0B" w14:textId="77777777" w:rsidR="00D97EB7" w:rsidRPr="00D97EB7" w:rsidRDefault="00D97EB7" w:rsidP="00D97EB7">
      <w:pPr>
        <w:numPr>
          <w:ilvl w:val="0"/>
          <w:numId w:val="4"/>
        </w:numPr>
      </w:pPr>
      <w:r w:rsidRPr="00D97EB7">
        <w:rPr>
          <w:b/>
          <w:bCs/>
        </w:rPr>
        <w:t>Updated Help Docs:</w:t>
      </w:r>
      <w:r w:rsidRPr="00D97EB7">
        <w:t xml:space="preserve"> Clear, simple guides for the new features.</w:t>
      </w:r>
    </w:p>
    <w:p w14:paraId="49B999A1" w14:textId="77777777" w:rsidR="00D97EB7" w:rsidRPr="00D97EB7" w:rsidRDefault="00D97EB7" w:rsidP="00D97EB7">
      <w:pPr>
        <w:rPr>
          <w:b/>
          <w:bCs/>
        </w:rPr>
      </w:pPr>
      <w:r w:rsidRPr="00D97EB7">
        <w:rPr>
          <w:b/>
          <w:bCs/>
        </w:rPr>
        <w:t>6. Timeline</w:t>
      </w:r>
    </w:p>
    <w:p w14:paraId="70479E03" w14:textId="77777777" w:rsidR="00D97EB7" w:rsidRPr="00D97EB7" w:rsidRDefault="00D97EB7" w:rsidP="00D97EB7">
      <w:pPr>
        <w:numPr>
          <w:ilvl w:val="0"/>
          <w:numId w:val="5"/>
        </w:numPr>
      </w:pPr>
      <w:r w:rsidRPr="00D97EB7">
        <w:rPr>
          <w:b/>
          <w:bCs/>
        </w:rPr>
        <w:t>June 15:</w:t>
      </w:r>
      <w:r w:rsidRPr="00D97EB7">
        <w:t xml:space="preserve"> Campaign </w:t>
      </w:r>
      <w:proofErr w:type="spellStart"/>
      <w:r w:rsidRPr="00D97EB7">
        <w:t>kickoff</w:t>
      </w:r>
      <w:proofErr w:type="spellEnd"/>
      <w:r w:rsidRPr="00D97EB7">
        <w:t xml:space="preserve"> &amp; creative brief.</w:t>
      </w:r>
    </w:p>
    <w:p w14:paraId="0685C1D8" w14:textId="77777777" w:rsidR="00D97EB7" w:rsidRPr="00D97EB7" w:rsidRDefault="00D97EB7" w:rsidP="00D97EB7">
      <w:pPr>
        <w:numPr>
          <w:ilvl w:val="0"/>
          <w:numId w:val="5"/>
        </w:numPr>
      </w:pPr>
      <w:r w:rsidRPr="00D97EB7">
        <w:rPr>
          <w:b/>
          <w:bCs/>
        </w:rPr>
        <w:t>June 30:</w:t>
      </w:r>
      <w:r w:rsidRPr="00D97EB7">
        <w:t xml:space="preserve"> All assets complete and approved.</w:t>
      </w:r>
    </w:p>
    <w:p w14:paraId="546A2C8C" w14:textId="77777777" w:rsidR="00D97EB7" w:rsidRPr="00D97EB7" w:rsidRDefault="00D97EB7" w:rsidP="00D97EB7">
      <w:pPr>
        <w:numPr>
          <w:ilvl w:val="0"/>
          <w:numId w:val="5"/>
        </w:numPr>
      </w:pPr>
      <w:r w:rsidRPr="00D97EB7">
        <w:rPr>
          <w:b/>
          <w:bCs/>
        </w:rPr>
        <w:t>July 5:</w:t>
      </w:r>
      <w:r w:rsidRPr="00D97EB7">
        <w:t xml:space="preserve"> </w:t>
      </w:r>
      <w:r w:rsidRPr="00D97EB7">
        <w:rPr>
          <w:b/>
          <w:bCs/>
        </w:rPr>
        <w:t>"Summer Surge" Campaign Launch.</w:t>
      </w:r>
    </w:p>
    <w:p w14:paraId="083BCFBA" w14:textId="77777777" w:rsidR="00D97EB7" w:rsidRPr="00D97EB7" w:rsidRDefault="00D97EB7" w:rsidP="00D97EB7">
      <w:pPr>
        <w:numPr>
          <w:ilvl w:val="0"/>
          <w:numId w:val="5"/>
        </w:numPr>
      </w:pPr>
      <w:r w:rsidRPr="00D97EB7">
        <w:rPr>
          <w:b/>
          <w:bCs/>
        </w:rPr>
        <w:t>July 5 - Aug 30:</w:t>
      </w:r>
      <w:r w:rsidRPr="00D97EB7">
        <w:t xml:space="preserve"> "Amplify" phase (social ad spend, email sends).</w:t>
      </w:r>
    </w:p>
    <w:p w14:paraId="799CD661" w14:textId="77777777" w:rsidR="00D97EB7" w:rsidRPr="00D97EB7" w:rsidRDefault="00D97EB7" w:rsidP="00D97EB7">
      <w:pPr>
        <w:numPr>
          <w:ilvl w:val="0"/>
          <w:numId w:val="5"/>
        </w:numPr>
      </w:pPr>
      <w:r w:rsidRPr="00D97EB7">
        <w:rPr>
          <w:b/>
          <w:bCs/>
        </w:rPr>
        <w:t>Sept 1:</w:t>
      </w:r>
      <w:r w:rsidRPr="00D97EB7">
        <w:t xml:space="preserve"> Begin reporting and analysis (to feed into the </w:t>
      </w:r>
      <w:r w:rsidRPr="00D97EB7">
        <w:rPr>
          <w:b/>
          <w:bCs/>
        </w:rPr>
        <w:t>Q3 Campaign Report</w:t>
      </w:r>
      <w:r w:rsidRPr="00D97EB7">
        <w:t>).</w:t>
      </w:r>
    </w:p>
    <w:p w14:paraId="4E7E2AD5" w14:textId="77777777" w:rsidR="00D97EB7" w:rsidRDefault="00D97EB7"/>
    <w:sectPr w:rsidR="00D97E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A157D"/>
    <w:multiLevelType w:val="multilevel"/>
    <w:tmpl w:val="21A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22436"/>
    <w:multiLevelType w:val="multilevel"/>
    <w:tmpl w:val="C8B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61401"/>
    <w:multiLevelType w:val="multilevel"/>
    <w:tmpl w:val="3508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742F8"/>
    <w:multiLevelType w:val="multilevel"/>
    <w:tmpl w:val="CFC0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A00C9"/>
    <w:multiLevelType w:val="multilevel"/>
    <w:tmpl w:val="7E38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508579">
    <w:abstractNumId w:val="2"/>
  </w:num>
  <w:num w:numId="2" w16cid:durableId="1493596190">
    <w:abstractNumId w:val="1"/>
  </w:num>
  <w:num w:numId="3" w16cid:durableId="317075008">
    <w:abstractNumId w:val="3"/>
  </w:num>
  <w:num w:numId="4" w16cid:durableId="1558280897">
    <w:abstractNumId w:val="4"/>
  </w:num>
  <w:num w:numId="5" w16cid:durableId="83009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B7"/>
    <w:rsid w:val="00AD6283"/>
    <w:rsid w:val="00D9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F802"/>
  <w15:chartTrackingRefBased/>
  <w15:docId w15:val="{9B0D4B96-0DDB-4A77-9ABE-9F26DC64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B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B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B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7E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7E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Langhi</dc:creator>
  <cp:keywords/>
  <dc:description/>
  <cp:lastModifiedBy>Sushant Langhi</cp:lastModifiedBy>
  <cp:revision>1</cp:revision>
  <dcterms:created xsi:type="dcterms:W3CDTF">2025-11-15T17:48:00Z</dcterms:created>
  <dcterms:modified xsi:type="dcterms:W3CDTF">2025-11-15T17:49:00Z</dcterms:modified>
</cp:coreProperties>
</file>