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11" w:rsidRDefault="00671111" w:rsidP="00671111">
      <w:pPr>
        <w:jc w:val="center"/>
        <w:rPr>
          <w:rFonts w:ascii="楷体" w:eastAsia="楷体" w:hAnsi="楷体" w:cs="Times New Roman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多线程之间实现通讯</w:t>
      </w:r>
    </w:p>
    <w:p w:rsidR="00671111" w:rsidRDefault="00671111" w:rsidP="00671111">
      <w:pPr>
        <w:pStyle w:val="1"/>
        <w:rPr>
          <w:rFonts w:ascii="Calibri" w:eastAsia="宋体" w:hAnsi="Calibri" w:cs="Times New Roman"/>
        </w:rPr>
      </w:pPr>
      <w:r>
        <w:rPr>
          <w:rFonts w:ascii="宋体" w:hAnsi="宋体" w:hint="eastAsia"/>
        </w:rPr>
        <w:t>多线程之间</w:t>
      </w:r>
      <w:r>
        <w:rPr>
          <w:rFonts w:ascii="宋体" w:hAnsi="宋体"/>
        </w:rPr>
        <w:t>如何实现通讯</w:t>
      </w:r>
    </w:p>
    <w:p w:rsidR="00671111" w:rsidRDefault="00671111" w:rsidP="00671111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多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之间</w:t>
      </w:r>
      <w:r>
        <w:rPr>
          <w:rFonts w:ascii="宋体" w:hAnsi="宋体"/>
        </w:rPr>
        <w:t>通讯？</w:t>
      </w:r>
      <w:r>
        <w:t xml:space="preserve"> 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 xml:space="preserve"> 多线程之间通讯，其实就是多个线程在操作同一个资源，但是操作的动作不同。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画图演示 </w:t>
      </w:r>
    </w:p>
    <w:p w:rsidR="00671111" w:rsidRDefault="00671111" w:rsidP="00671111">
      <w:pPr>
        <w:pStyle w:val="2"/>
        <w:rPr>
          <w:rFonts w:ascii="Calibri Light" w:eastAsia="宋体" w:hAnsi="Calibri Light"/>
        </w:rPr>
      </w:pPr>
      <w:r>
        <w:rPr>
          <w:rFonts w:ascii="宋体" w:hAnsi="宋体" w:hint="eastAsia"/>
        </w:rPr>
        <w:t>多</w:t>
      </w:r>
      <w:r>
        <w:rPr>
          <w:rFonts w:ascii="宋体" w:hAnsi="宋体"/>
        </w:rPr>
        <w:t>线程之间通讯</w:t>
      </w:r>
      <w:r>
        <w:rPr>
          <w:rFonts w:ascii="宋体" w:hAnsi="宋体" w:hint="eastAsia"/>
        </w:rPr>
        <w:t>需求</w:t>
      </w:r>
    </w:p>
    <w:p w:rsidR="00671111" w:rsidRDefault="00671111" w:rsidP="00671111"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>需求:第一个线程写入(input)用户，另一个线程取读取(out)用户.实现读一个，写一个操作。</w:t>
      </w:r>
    </w:p>
    <w:p w:rsidR="00671111" w:rsidRDefault="00671111" w:rsidP="00671111">
      <w:r>
        <w:rPr>
          <w:noProof/>
        </w:rPr>
        <w:drawing>
          <wp:inline distT="0" distB="0" distL="0" distR="0" wp14:anchorId="1D01F11C" wp14:editId="6E8B78DD">
            <wp:extent cx="2798445" cy="1168106"/>
            <wp:effectExtent l="0" t="0" r="0" b="0"/>
            <wp:docPr id="4" name="图片 4" descr="C:\Users\ADMINI~1\AppData\Local\Temp\ksohtml\wps901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9016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502" cy="1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111" w:rsidRDefault="00671111" w:rsidP="00671111">
      <w:r>
        <w:t xml:space="preserve"> </w:t>
      </w:r>
    </w:p>
    <w:p w:rsidR="00671111" w:rsidRDefault="00671111" w:rsidP="00671111">
      <w:pPr>
        <w:pStyle w:val="aa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代码实现基本实现</w:t>
      </w:r>
    </w:p>
    <w:p w:rsidR="00671111" w:rsidRDefault="00671111" w:rsidP="00671111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t>共享资源</w:t>
      </w:r>
      <w:proofErr w:type="gramStart"/>
      <w:r>
        <w:rPr>
          <w:rFonts w:ascii="宋体" w:hAnsi="宋体"/>
        </w:rPr>
        <w:t>源</w:t>
      </w:r>
      <w:proofErr w:type="gramEnd"/>
      <w:r>
        <w:rPr>
          <w:rFonts w:ascii="宋体" w:hAnsi="宋体"/>
        </w:rPr>
        <w:t>实体类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p w:rsidR="00671111" w:rsidRDefault="00671111" w:rsidP="00671111">
      <w:pPr>
        <w:pStyle w:val="3"/>
      </w:pPr>
      <w:r>
        <w:rPr>
          <w:rFonts w:ascii="宋体" w:hAnsi="宋体"/>
        </w:rPr>
        <w:t>输入线程资源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</w:p>
        </w:tc>
      </w:tr>
    </w:tbl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/>
        </w:rPr>
        <w:lastRenderedPageBreak/>
        <w:t>输出线程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jc w:val="left"/>
              <w:rPr>
                <w:rFonts w:ascii="Calibri" w:hAnsi="Calibri" w:cs="Times New Roman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lastRenderedPageBreak/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</w:tc>
      </w:tr>
    </w:tbl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lastRenderedPageBreak/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r>
              <w:rPr>
                <w:noProof/>
              </w:rPr>
              <w:drawing>
                <wp:inline distT="0" distB="0" distL="0" distR="0" wp14:anchorId="77A8B13D" wp14:editId="1DA47436">
                  <wp:extent cx="2589530" cy="2449195"/>
                  <wp:effectExtent l="0" t="0" r="0" b="0"/>
                  <wp:docPr id="3" name="图片 3" descr="C:\Users\ADMINI~1\AppData\Local\Temp\ksohtml\wps902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\wps902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3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111" w:rsidRDefault="00671111" w:rsidP="00671111">
      <w:pPr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hint="eastAsia"/>
        </w:rPr>
        <w:t>注意：数据发生错乱，造成线程安全问题</w:t>
      </w:r>
    </w:p>
    <w:p w:rsidR="00671111" w:rsidRDefault="00671111" w:rsidP="00671111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t>解决</w:t>
      </w:r>
      <w:r>
        <w:rPr>
          <w:rFonts w:ascii="宋体" w:hAnsi="宋体"/>
        </w:rPr>
        <w:t>线程安全问题</w:t>
      </w:r>
    </w:p>
    <w:p w:rsidR="00671111" w:rsidRDefault="00671111" w:rsidP="00671111">
      <w:pPr>
        <w:pStyle w:val="4"/>
      </w:pP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IntThrad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36"/>
          <w:szCs w:val="36"/>
        </w:rPr>
        <w:t>加上</w:t>
      </w:r>
      <w:r>
        <w:rPr>
          <w:rFonts w:ascii="Consolas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pStyle w:val="4"/>
        <w:rPr>
          <w:rFonts w:ascii="Calibri Light" w:hAnsi="Calibri Light" w:cs="Times New Roman"/>
        </w:rPr>
      </w:pPr>
      <w:r>
        <w:rPr>
          <w:rFonts w:ascii="宋体" w:hAnsi="宋体" w:hint="eastAsia"/>
        </w:rPr>
        <w:lastRenderedPageBreak/>
        <w:t>输出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加上</w:t>
      </w:r>
      <w: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小红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ThreadDemo01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Res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671111" w:rsidRDefault="00671111" w:rsidP="00671111">
      <w:r>
        <w:t xml:space="preserve"> </w:t>
      </w:r>
    </w:p>
    <w:p w:rsidR="00671111" w:rsidRDefault="00115218" w:rsidP="00671111">
      <w:pPr>
        <w:pStyle w:val="1"/>
        <w:rPr>
          <w:rFonts w:ascii="宋体" w:hAnsi="宋体"/>
        </w:rPr>
      </w:pPr>
      <w:r>
        <w:t>w</w:t>
      </w:r>
      <w:r w:rsidR="00B43129">
        <w:t>ait</w:t>
      </w:r>
      <w:r w:rsidR="00B43129">
        <w:t>、</w:t>
      </w:r>
      <w:r w:rsidR="00671111">
        <w:rPr>
          <w:rFonts w:hint="eastAsia"/>
        </w:rPr>
        <w:t>notify</w:t>
      </w:r>
      <w:r w:rsidR="00671111">
        <w:rPr>
          <w:rFonts w:ascii="宋体" w:hAnsi="宋体" w:hint="eastAsia"/>
        </w:rPr>
        <w:t>方法</w:t>
      </w:r>
    </w:p>
    <w:p w:rsidR="008F4073" w:rsidRDefault="008F4073" w:rsidP="008F4073"/>
    <w:p w:rsidR="00A61099" w:rsidRDefault="007539C0" w:rsidP="007539C0">
      <w:r>
        <w:rPr>
          <w:rFonts w:hint="eastAsia"/>
        </w:rPr>
        <w:t>1.</w:t>
      </w:r>
      <w:r w:rsidR="00765448" w:rsidRPr="00765448">
        <w:rPr>
          <w:rFonts w:hint="eastAsia"/>
        </w:rPr>
        <w:t>因为涉及到对象锁</w:t>
      </w:r>
      <w:r w:rsidR="00765448" w:rsidRPr="00765448">
        <w:rPr>
          <w:rFonts w:hint="eastAsia"/>
        </w:rPr>
        <w:t>,</w:t>
      </w:r>
      <w:r w:rsidR="00765448" w:rsidRPr="00765448">
        <w:rPr>
          <w:rFonts w:hint="eastAsia"/>
        </w:rPr>
        <w:t>他们必须都放在</w:t>
      </w:r>
      <w:r w:rsidR="00765448" w:rsidRPr="00765448">
        <w:rPr>
          <w:rFonts w:hint="eastAsia"/>
        </w:rPr>
        <w:t>synchronized</w:t>
      </w:r>
      <w:r w:rsidR="00765448" w:rsidRPr="00765448">
        <w:rPr>
          <w:rFonts w:hint="eastAsia"/>
        </w:rPr>
        <w:t>中来使用</w:t>
      </w:r>
      <w:r w:rsidR="00765448" w:rsidRPr="00765448">
        <w:rPr>
          <w:rFonts w:hint="eastAsia"/>
        </w:rPr>
        <w:t>.</w:t>
      </w:r>
      <w:r w:rsidR="00765448">
        <w:t xml:space="preserve"> </w:t>
      </w:r>
      <w:r w:rsidR="00A61099">
        <w:t>W</w:t>
      </w:r>
      <w:r w:rsidR="00634DD7">
        <w:t>ait</w:t>
      </w:r>
      <w:r w:rsidR="00A61099">
        <w:rPr>
          <w:rFonts w:hint="eastAsia"/>
        </w:rPr>
        <w:t>、</w:t>
      </w:r>
      <w:r w:rsidR="001E2955">
        <w:t>N</w:t>
      </w:r>
      <w:r w:rsidR="00A61099">
        <w:t>otify</w:t>
      </w:r>
      <w:r w:rsidR="00A61099">
        <w:t>一定要</w:t>
      </w:r>
      <w:r w:rsidR="00A61099">
        <w:rPr>
          <w:rFonts w:hint="eastAsia"/>
        </w:rPr>
        <w:t>在</w:t>
      </w:r>
      <w:r w:rsidR="00A61099">
        <w:t>synchronized</w:t>
      </w:r>
      <w:r w:rsidR="00A61099">
        <w:rPr>
          <w:rFonts w:hint="eastAsia"/>
        </w:rPr>
        <w:t>里面</w:t>
      </w:r>
      <w:r w:rsidR="00A61099">
        <w:t>进行使用。</w:t>
      </w:r>
    </w:p>
    <w:p w:rsidR="00A61099" w:rsidRDefault="007539C0" w:rsidP="004B5BCF">
      <w:r>
        <w:t>2.</w:t>
      </w:r>
      <w:r w:rsidR="00765448">
        <w:t>W</w:t>
      </w:r>
      <w:r w:rsidR="00765448">
        <w:rPr>
          <w:rFonts w:hint="eastAsia"/>
        </w:rPr>
        <w:t>ait</w:t>
      </w:r>
      <w:r w:rsidR="00765448">
        <w:rPr>
          <w:rFonts w:hint="eastAsia"/>
        </w:rPr>
        <w:t>必须</w:t>
      </w:r>
      <w:r w:rsidR="004B5BCF" w:rsidRPr="004B5BCF">
        <w:rPr>
          <w:rFonts w:hint="eastAsia"/>
        </w:rPr>
        <w:t>暂定当前正在执行的线程</w:t>
      </w:r>
      <w:r w:rsidR="004B5BCF" w:rsidRPr="004B5BCF">
        <w:rPr>
          <w:rFonts w:hint="eastAsia"/>
        </w:rPr>
        <w:t>,</w:t>
      </w:r>
      <w:r w:rsidR="004B5BCF" w:rsidRPr="004B5BCF">
        <w:rPr>
          <w:rFonts w:hint="eastAsia"/>
        </w:rPr>
        <w:t>并释放资源锁</w:t>
      </w:r>
      <w:r w:rsidR="004B5BCF" w:rsidRPr="004B5BCF">
        <w:rPr>
          <w:rFonts w:hint="eastAsia"/>
        </w:rPr>
        <w:t>,</w:t>
      </w:r>
      <w:r w:rsidR="004B5BCF" w:rsidRPr="004B5BCF">
        <w:rPr>
          <w:rFonts w:hint="eastAsia"/>
        </w:rPr>
        <w:t>让其他线程可以有机会运行</w:t>
      </w:r>
    </w:p>
    <w:p w:rsidR="004B1372" w:rsidRPr="008F4073" w:rsidRDefault="004B1372" w:rsidP="004B5BCF">
      <w:pPr>
        <w:rPr>
          <w:rFonts w:hint="eastAsia"/>
        </w:rPr>
      </w:pPr>
      <w:r>
        <w:rPr>
          <w:rFonts w:hint="eastAsia"/>
        </w:rPr>
        <w:t>3.</w:t>
      </w:r>
      <w:r w:rsidR="00D2400E" w:rsidRPr="00D2400E">
        <w:rPr>
          <w:rFonts w:hint="eastAsia"/>
        </w:rPr>
        <w:t xml:space="preserve"> </w:t>
      </w:r>
      <w:r w:rsidR="00D2400E" w:rsidRPr="00D2400E">
        <w:rPr>
          <w:rFonts w:hint="eastAsia"/>
        </w:rPr>
        <w:t>notify/</w:t>
      </w:r>
      <w:proofErr w:type="spellStart"/>
      <w:r w:rsidR="00D2400E" w:rsidRPr="00D2400E">
        <w:rPr>
          <w:rFonts w:hint="eastAsia"/>
        </w:rPr>
        <w:t>notifyall</w:t>
      </w:r>
      <w:proofErr w:type="spellEnd"/>
      <w:r w:rsidR="00D2400E" w:rsidRPr="00D2400E">
        <w:rPr>
          <w:rFonts w:hint="eastAsia"/>
        </w:rPr>
        <w:t xml:space="preserve">: </w:t>
      </w:r>
      <w:proofErr w:type="gramStart"/>
      <w:r w:rsidR="00D2400E" w:rsidRPr="00D2400E">
        <w:rPr>
          <w:rFonts w:hint="eastAsia"/>
        </w:rPr>
        <w:t>唤醒因锁池中</w:t>
      </w:r>
      <w:proofErr w:type="gramEnd"/>
      <w:r w:rsidR="00D2400E" w:rsidRPr="00D2400E">
        <w:rPr>
          <w:rFonts w:hint="eastAsia"/>
        </w:rPr>
        <w:t>的线程</w:t>
      </w:r>
      <w:r w:rsidR="00D2400E" w:rsidRPr="00D2400E">
        <w:rPr>
          <w:rFonts w:hint="eastAsia"/>
        </w:rPr>
        <w:t>,</w:t>
      </w:r>
      <w:r w:rsidR="00D2400E" w:rsidRPr="00D2400E">
        <w:rPr>
          <w:rFonts w:hint="eastAsia"/>
        </w:rPr>
        <w:t>使之运行</w:t>
      </w:r>
    </w:p>
    <w:p w:rsidR="0031579B" w:rsidRPr="0031579B" w:rsidRDefault="0031579B" w:rsidP="0031579B">
      <w:pPr>
        <w:rPr>
          <w:rFonts w:hint="eastAsia"/>
        </w:rPr>
      </w:pPr>
      <w:bookmarkStart w:id="0" w:name="_GoBack"/>
      <w:bookmarkEnd w:id="0"/>
    </w:p>
    <w:p w:rsidR="00671111" w:rsidRDefault="00671111" w:rsidP="00671111">
      <w:pPr>
        <w:rPr>
          <w:rFonts w:ascii="楷体" w:eastAsia="楷体" w:hAnsi="楷体"/>
          <w:b/>
          <w:bCs/>
          <w:color w:val="FF0000"/>
        </w:rPr>
      </w:pPr>
      <w:r>
        <w:rPr>
          <w:rFonts w:ascii="楷体" w:eastAsia="楷体" w:hAnsi="楷体" w:hint="eastAsia"/>
          <w:b/>
          <w:bCs/>
          <w:color w:val="FF0000"/>
        </w:rPr>
        <w:t>注意:一定要在线程同步中使用,并且</w:t>
      </w:r>
      <w:r>
        <w:rPr>
          <w:rFonts w:ascii="楷体" w:eastAsia="楷体" w:hAnsi="楷体"/>
          <w:b/>
          <w:bCs/>
          <w:color w:val="FF0000"/>
        </w:rPr>
        <w:t>是同一个锁的资源</w:t>
      </w:r>
    </w:p>
    <w:p w:rsidR="00671111" w:rsidRDefault="00671111" w:rsidP="0067111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</w:rPr>
      </w:pPr>
      <w:r>
        <w:rPr>
          <w:rFonts w:ascii="Helvetica" w:hAnsi="Helvetica" w:cs="宋体"/>
          <w:color w:val="000000"/>
          <w:kern w:val="0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5"/>
                <w:szCs w:val="15"/>
              </w:rPr>
              <w:t>线程通讯标识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92304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738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="009230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9230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当前线程变为等待，但是可以释放锁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唤醒当前线程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.notify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.notify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ThreaCommun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71111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671111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p w:rsidR="00671111" w:rsidRDefault="00671111" w:rsidP="00671111">
      <w:pPr>
        <w:pStyle w:val="1"/>
      </w:pPr>
      <w:r>
        <w:rPr>
          <w:rFonts w:hint="eastAsia"/>
        </w:rPr>
        <w:t>wait</w:t>
      </w:r>
      <w:r>
        <w:rPr>
          <w:rFonts w:ascii="宋体" w:hAnsi="宋体" w:hint="eastAsia"/>
        </w:rPr>
        <w:t>与</w:t>
      </w:r>
      <w:r>
        <w:t>sleep</w:t>
      </w:r>
      <w:r>
        <w:rPr>
          <w:rFonts w:ascii="宋体" w:hAnsi="宋体" w:hint="eastAsia"/>
        </w:rPr>
        <w:t>区别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对于sleep()方法，我们首先要知道该方法是属于Thread类中的。而wait()方法，则是属于Object类中的。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sleep()方法导致了程序暂停执行指定的时间，让出</w:t>
      </w:r>
      <w:proofErr w:type="spellStart"/>
      <w:r>
        <w:rPr>
          <w:rFonts w:ascii="楷体" w:eastAsia="楷体" w:hAnsi="楷体" w:hint="eastAsia"/>
        </w:rPr>
        <w:t>cpu</w:t>
      </w:r>
      <w:proofErr w:type="spellEnd"/>
      <w:proofErr w:type="gramStart"/>
      <w:r>
        <w:rPr>
          <w:rFonts w:ascii="楷体" w:eastAsia="楷体" w:hAnsi="楷体" w:hint="eastAsia"/>
        </w:rPr>
        <w:t>该其他</w:t>
      </w:r>
      <w:proofErr w:type="gramEnd"/>
      <w:r>
        <w:rPr>
          <w:rFonts w:ascii="楷体" w:eastAsia="楷体" w:hAnsi="楷体" w:hint="eastAsia"/>
        </w:rPr>
        <w:t>线程，但是他的监控状态依</w:t>
      </w:r>
      <w:r>
        <w:rPr>
          <w:rFonts w:ascii="楷体" w:eastAsia="楷体" w:hAnsi="楷体" w:hint="eastAsia"/>
        </w:rPr>
        <w:lastRenderedPageBreak/>
        <w:t>然保持者，当指定的时间到了又会自动恢复运行状态。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在调用sleep()方法的过程中，线程不会释放对象锁。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而当调用wait()方法的时候，线程会放弃对象锁，进入等待此对象的等待锁定池，只有针对此对象调用notify()方法后本线程才进入对象锁定池准备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获取对象</w:t>
      </w:r>
      <w:proofErr w:type="gramStart"/>
      <w:r>
        <w:rPr>
          <w:rFonts w:ascii="楷体" w:eastAsia="楷体" w:hAnsi="楷体" w:hint="eastAsia"/>
        </w:rPr>
        <w:t>锁进入</w:t>
      </w:r>
      <w:proofErr w:type="gramEnd"/>
      <w:r>
        <w:rPr>
          <w:rFonts w:ascii="楷体" w:eastAsia="楷体" w:hAnsi="楷体" w:hint="eastAsia"/>
        </w:rPr>
        <w:t>运行状态。</w:t>
      </w:r>
    </w:p>
    <w:p w:rsidR="00B857C6" w:rsidRDefault="00B857C6" w:rsidP="00671111">
      <w:pPr>
        <w:rPr>
          <w:rFonts w:ascii="楷体" w:eastAsia="楷体" w:hAnsi="楷体" w:hint="eastAsia"/>
        </w:rPr>
      </w:pPr>
    </w:p>
    <w:p w:rsidR="00671111" w:rsidRDefault="00671111" w:rsidP="00671111">
      <w:pPr>
        <w:pStyle w:val="1"/>
        <w:rPr>
          <w:rFonts w:ascii="Calibri" w:eastAsia="宋体" w:hAnsi="Calibri"/>
        </w:rPr>
      </w:pPr>
      <w:r>
        <w:rPr>
          <w:rFonts w:hint="eastAsia"/>
        </w:rPr>
        <w:t>Lock</w:t>
      </w:r>
      <w:r w:rsidR="00113227">
        <w:rPr>
          <w:rFonts w:hint="eastAsia"/>
        </w:rPr>
        <w:t>锁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 jdk1.5 之后，并发包中新增了 Lock 接口(以及相关实现类)用来实现锁功能，Lock 接口提供了与 synchronized 关键字类似的同步功能，但需要在使用时手动获取锁和释放锁。</w:t>
      </w:r>
    </w:p>
    <w:p w:rsidR="00671111" w:rsidRDefault="00671111" w:rsidP="00671111">
      <w:pPr>
        <w:pStyle w:val="2"/>
        <w:rPr>
          <w:rFonts w:ascii="Calibri Light" w:eastAsia="宋体" w:hAnsi="Calibri Light"/>
          <w:shd w:val="clear" w:color="auto" w:fill="FFFFFF"/>
        </w:rPr>
      </w:pPr>
      <w:r>
        <w:rPr>
          <w:rFonts w:hint="eastAsia"/>
        </w:rPr>
        <w:t>Lock</w:t>
      </w:r>
      <w:r>
        <w:rPr>
          <w:rFonts w:ascii="宋体" w:hAnsi="宋体" w:hint="eastAsia"/>
        </w:rPr>
        <w:t>写法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.ublock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671111" w:rsidRDefault="00671111" w:rsidP="00DD17F1"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 w:rsidR="00671111" w:rsidRDefault="00671111" w:rsidP="00DD17F1"/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p w:rsidR="00671111" w:rsidRDefault="00B71B5D" w:rsidP="00671111">
      <w:pPr>
        <w:pStyle w:val="2"/>
        <w:rPr>
          <w:kern w:val="0"/>
          <w:sz w:val="24"/>
          <w:szCs w:val="24"/>
        </w:rPr>
      </w:pPr>
      <w:r>
        <w:t>Lock</w:t>
      </w:r>
      <w:r w:rsidR="00671111">
        <w:rPr>
          <w:rFonts w:ascii="宋体" w:hAnsi="宋体"/>
        </w:rPr>
        <w:t>与</w:t>
      </w:r>
      <w:r w:rsidR="00671111">
        <w:t xml:space="preserve">synchronized </w:t>
      </w:r>
      <w:r w:rsidR="00671111">
        <w:rPr>
          <w:rFonts w:ascii="宋体" w:hAnsi="宋体"/>
        </w:rPr>
        <w:t>关键字的区别</w:t>
      </w:r>
    </w:p>
    <w:p w:rsidR="00671111" w:rsidRDefault="00671111" w:rsidP="00671111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Lock 接口可以</w:t>
      </w:r>
      <w:proofErr w:type="gramStart"/>
      <w:r>
        <w:rPr>
          <w:rFonts w:ascii="楷体" w:eastAsia="楷体" w:hAnsi="楷体" w:hint="eastAsia"/>
        </w:rPr>
        <w:t>尝试非</w:t>
      </w:r>
      <w:proofErr w:type="gramEnd"/>
      <w:r>
        <w:rPr>
          <w:rFonts w:ascii="楷体" w:eastAsia="楷体" w:hAnsi="楷体" w:hint="eastAsia"/>
        </w:rPr>
        <w:t>阻塞地获取锁 当前线程尝试获取锁。如果这一时刻锁没有被其他线程获取到，则成功获取并持有锁。</w:t>
      </w:r>
      <w:r>
        <w:rPr>
          <w:rFonts w:ascii="楷体" w:eastAsia="楷体" w:hAnsi="楷体" w:hint="eastAsia"/>
        </w:rPr>
        <w:br/>
        <w:t>Lock 接口能被中断地获取锁 与 synchronized 不同，获取到锁的线程能够响应中断，当获取到的锁的线程被中断时，中断</w:t>
      </w:r>
      <w:proofErr w:type="gramStart"/>
      <w:r>
        <w:rPr>
          <w:rFonts w:ascii="楷体" w:eastAsia="楷体" w:hAnsi="楷体" w:hint="eastAsia"/>
        </w:rPr>
        <w:t>异常将</w:t>
      </w:r>
      <w:proofErr w:type="gramEnd"/>
      <w:r>
        <w:rPr>
          <w:rFonts w:ascii="楷体" w:eastAsia="楷体" w:hAnsi="楷体" w:hint="eastAsia"/>
        </w:rPr>
        <w:t>会被抛出，</w:t>
      </w:r>
      <w:proofErr w:type="gramStart"/>
      <w:r>
        <w:rPr>
          <w:rFonts w:ascii="楷体" w:eastAsia="楷体" w:hAnsi="楷体" w:hint="eastAsia"/>
        </w:rPr>
        <w:t>同时锁会被</w:t>
      </w:r>
      <w:proofErr w:type="gramEnd"/>
      <w:r>
        <w:rPr>
          <w:rFonts w:ascii="楷体" w:eastAsia="楷体" w:hAnsi="楷体" w:hint="eastAsia"/>
        </w:rPr>
        <w:t>释放。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Lock 接口在指定的截止时间之前获取锁，如果截止时间到了依旧无法获取锁，则返回。</w:t>
      </w:r>
    </w:p>
    <w:p w:rsidR="00671111" w:rsidRDefault="00671111" w:rsidP="00671111">
      <w:pPr>
        <w:pStyle w:val="2"/>
        <w:rPr>
          <w:rFonts w:ascii="Calibri Light" w:eastAsia="宋体" w:hAnsi="Calibri Light"/>
        </w:rPr>
      </w:pPr>
      <w:r>
        <w:t>Condition</w:t>
      </w:r>
      <w:r>
        <w:rPr>
          <w:rFonts w:ascii="宋体" w:hAnsi="宋体" w:hint="eastAsia"/>
        </w:rPr>
        <w:t>用法</w:t>
      </w:r>
    </w:p>
    <w:p w:rsidR="00671111" w:rsidRDefault="00671111" w:rsidP="00671111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>
        <w:rPr>
          <w:rFonts w:ascii="楷体" w:eastAsia="楷体" w:hAnsi="楷体" w:hint="eastAsia"/>
        </w:rPr>
        <w:t>Condition的功能类似于在传统的线程技术中的,</w:t>
      </w:r>
      <w:proofErr w:type="spellStart"/>
      <w:r>
        <w:rPr>
          <w:rFonts w:ascii="楷体" w:eastAsia="楷体" w:hAnsi="楷体" w:hint="eastAsia"/>
        </w:rPr>
        <w:t>Object.wait</w:t>
      </w:r>
      <w:proofErr w:type="spellEnd"/>
      <w:r>
        <w:rPr>
          <w:rFonts w:ascii="楷体" w:eastAsia="楷体" w:hAnsi="楷体" w:hint="eastAsia"/>
        </w:rPr>
        <w:t>()和</w:t>
      </w:r>
      <w:proofErr w:type="spellStart"/>
      <w:r>
        <w:rPr>
          <w:rFonts w:ascii="楷体" w:eastAsia="楷体" w:hAnsi="楷体" w:hint="eastAsia"/>
        </w:rPr>
        <w:t>Object.notify</w:t>
      </w:r>
      <w:proofErr w:type="spellEnd"/>
      <w:r>
        <w:rPr>
          <w:rFonts w:ascii="楷体" w:eastAsia="楷体" w:hAnsi="楷体" w:hint="eastAsia"/>
        </w:rPr>
        <w:t>()的功能。</w:t>
      </w:r>
    </w:p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lastRenderedPageBreak/>
        <w:t>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6B" w:rsidRPr="00941BAF" w:rsidRDefault="00671111" w:rsidP="00DD17F1">
            <w:pPr>
              <w:pStyle w:val="a8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Condition </w:t>
            </w:r>
            <w:proofErr w:type="spell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condition</w:t>
            </w:r>
            <w:proofErr w:type="spell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 = </w:t>
            </w:r>
            <w:proofErr w:type="spell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lock.newCondition</w:t>
            </w:r>
            <w:proofErr w:type="spell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();</w:t>
            </w:r>
          </w:p>
          <w:p w:rsidR="00941BAF" w:rsidRDefault="00671111" w:rsidP="00DD17F1">
            <w:pPr>
              <w:pStyle w:val="a8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res. </w:t>
            </w:r>
            <w:proofErr w:type="spell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condition.await</w:t>
            </w:r>
            <w:proofErr w:type="spell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(); </w:t>
            </w:r>
            <w:r w:rsidRPr="00941BAF">
              <w:rPr>
                <w:rFonts w:ascii="Calibri Light" w:hAnsi="Calibri Light" w:cs="Times New Roman" w:hint="eastAsia"/>
                <w:b/>
                <w:bCs/>
                <w:kern w:val="2"/>
                <w:sz w:val="18"/>
                <w:szCs w:val="18"/>
              </w:rPr>
              <w:t xml:space="preserve"> </w:t>
            </w:r>
            <w:r w:rsidRPr="00941BAF">
              <w:rPr>
                <w:rFonts w:ascii="Calibri Light" w:hAnsi="Calibri Light" w:cs="Times New Roman" w:hint="eastAsia"/>
                <w:b/>
                <w:bCs/>
                <w:kern w:val="2"/>
                <w:sz w:val="18"/>
                <w:szCs w:val="18"/>
              </w:rPr>
              <w:t>类似</w:t>
            </w: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wait</w:t>
            </w:r>
          </w:p>
          <w:p w:rsidR="00671111" w:rsidRPr="00941BAF" w:rsidRDefault="00671111" w:rsidP="00DD17F1">
            <w:pPr>
              <w:pStyle w:val="a8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proofErr w:type="gram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res</w:t>
            </w:r>
            <w:proofErr w:type="gram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. Condition. Signal() </w:t>
            </w:r>
            <w:r w:rsidRPr="00941BAF">
              <w:rPr>
                <w:rFonts w:ascii="Calibri Light" w:hAnsi="Calibri Light" w:cs="Times New Roman" w:hint="eastAsia"/>
                <w:b/>
                <w:bCs/>
                <w:kern w:val="2"/>
                <w:sz w:val="18"/>
                <w:szCs w:val="18"/>
              </w:rPr>
              <w:t>类似</w:t>
            </w: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notify</w:t>
            </w:r>
          </w:p>
        </w:tc>
      </w:tr>
    </w:tbl>
    <w:p w:rsidR="00671111" w:rsidRDefault="00671111" w:rsidP="00671111">
      <w:pPr>
        <w:pBdr>
          <w:bottom w:val="single" w:sz="6" w:space="1" w:color="auto"/>
        </w:pBd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Lock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synchronized (res)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小红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Condition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synchronized (res)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ThreadDemo01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</w:p>
        </w:tc>
      </w:tr>
    </w:tbl>
    <w:p w:rsidR="00671111" w:rsidRDefault="00671111" w:rsidP="00671111">
      <w:pP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lastRenderedPageBreak/>
        <w:t xml:space="preserve"> </w:t>
      </w:r>
    </w:p>
    <w:sectPr w:rsidR="00671111" w:rsidSect="005F26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F2D" w:rsidRDefault="00587F2D" w:rsidP="005D0263">
      <w:r>
        <w:separator/>
      </w:r>
    </w:p>
  </w:endnote>
  <w:endnote w:type="continuationSeparator" w:id="0">
    <w:p w:rsidR="00587F2D" w:rsidRDefault="00587F2D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F2D" w:rsidRDefault="00587F2D" w:rsidP="005D0263">
      <w:r>
        <w:separator/>
      </w:r>
    </w:p>
  </w:footnote>
  <w:footnote w:type="continuationSeparator" w:id="0">
    <w:p w:rsidR="00587F2D" w:rsidRDefault="00587F2D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29" w:rsidRDefault="00673329">
    <w:pPr>
      <w:pStyle w:val="a6"/>
    </w:pPr>
  </w:p>
  <w:p w:rsidR="008027E7" w:rsidRPr="00082F8A" w:rsidRDefault="00587F2D" w:rsidP="008027E7">
    <w:pPr>
      <w:pStyle w:val="a6"/>
      <w:rPr>
        <w:rFonts w:ascii="楷体" w:eastAsia="楷体" w:hAnsi="楷体"/>
        <w:b/>
        <w:color w:val="FF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="008027E7" w:rsidRPr="00082F8A">
      <w:rPr>
        <w:rFonts w:ascii="楷体" w:eastAsia="楷体" w:hAnsi="楷体" w:hint="eastAsia"/>
        <w:b/>
        <w:color w:val="FF0000"/>
      </w:rPr>
      <w:t>上海</w:t>
    </w:r>
    <w:r w:rsidR="008027E7" w:rsidRPr="00082F8A">
      <w:rPr>
        <w:rFonts w:ascii="楷体" w:eastAsia="楷体" w:hAnsi="楷体"/>
        <w:b/>
        <w:color w:val="FF0000"/>
      </w:rPr>
      <w:t>每特</w:t>
    </w:r>
    <w:r w:rsidR="008027E7" w:rsidRPr="00082F8A">
      <w:rPr>
        <w:rFonts w:ascii="楷体" w:eastAsia="楷体" w:hAnsi="楷体" w:hint="eastAsia"/>
        <w:b/>
        <w:color w:val="FF0000"/>
      </w:rPr>
      <w:t>教育</w:t>
    </w:r>
    <w:r w:rsidR="008027E7" w:rsidRPr="00082F8A">
      <w:rPr>
        <w:rFonts w:ascii="楷体" w:eastAsia="楷体" w:hAnsi="楷体"/>
        <w:b/>
        <w:color w:val="FF0000"/>
      </w:rPr>
      <w:t>科技有限公司</w:t>
    </w:r>
    <w:r w:rsidR="008027E7" w:rsidRPr="00082F8A">
      <w:rPr>
        <w:rFonts w:ascii="楷体" w:eastAsia="楷体" w:hAnsi="楷体" w:hint="eastAsia"/>
        <w:b/>
        <w:color w:val="FF0000"/>
      </w:rPr>
      <w:t>(蚂蚁</w:t>
    </w:r>
    <w:r w:rsidR="008027E7" w:rsidRPr="00082F8A">
      <w:rPr>
        <w:rFonts w:ascii="楷体" w:eastAsia="楷体" w:hAnsi="楷体"/>
        <w:b/>
        <w:color w:val="FF0000"/>
      </w:rPr>
      <w:t>课堂</w:t>
    </w:r>
    <w:r w:rsidR="008027E7" w:rsidRPr="00082F8A">
      <w:rPr>
        <w:rFonts w:ascii="楷体" w:eastAsia="楷体" w:hAnsi="楷体" w:hint="eastAsia"/>
        <w:b/>
        <w:color w:val="FF0000"/>
      </w:rPr>
      <w:t>&amp;</w:t>
    </w:r>
    <w:proofErr w:type="gramStart"/>
    <w:r w:rsidR="008027E7" w:rsidRPr="00082F8A">
      <w:rPr>
        <w:rFonts w:ascii="楷体" w:eastAsia="楷体" w:hAnsi="楷体" w:hint="eastAsia"/>
        <w:b/>
        <w:color w:val="FF0000"/>
      </w:rPr>
      <w:t>每特</w:t>
    </w:r>
    <w:r w:rsidR="00FF4F7A" w:rsidRPr="00082F8A">
      <w:rPr>
        <w:rFonts w:ascii="楷体" w:eastAsia="楷体" w:hAnsi="楷体" w:hint="eastAsia"/>
        <w:b/>
        <w:color w:val="FF0000"/>
      </w:rPr>
      <w:t>教育</w:t>
    </w:r>
    <w:proofErr w:type="gramEnd"/>
    <w:r w:rsidR="008027E7" w:rsidRPr="00082F8A">
      <w:rPr>
        <w:rFonts w:ascii="楷体" w:eastAsia="楷体" w:hAnsi="楷体" w:hint="eastAsia"/>
        <w:b/>
        <w:color w:val="FF0000"/>
      </w:rPr>
      <w:t>联合</w:t>
    </w:r>
    <w:r w:rsidR="008027E7" w:rsidRPr="00082F8A">
      <w:rPr>
        <w:rFonts w:ascii="楷体" w:eastAsia="楷体" w:hAnsi="楷体"/>
        <w:b/>
        <w:color w:val="FF0000"/>
      </w:rPr>
      <w:t>出品</w:t>
    </w:r>
    <w:r w:rsidR="008027E7" w:rsidRPr="00082F8A">
      <w:rPr>
        <w:rFonts w:ascii="楷体" w:eastAsia="楷体" w:hAnsi="楷体" w:hint="eastAsia"/>
        <w:b/>
        <w:color w:val="FF0000"/>
      </w:rPr>
      <w:t>)</w:t>
    </w:r>
    <w:r w:rsidR="008027E7" w:rsidRPr="00082F8A">
      <w:rPr>
        <w:rFonts w:ascii="楷体" w:eastAsia="楷体" w:hAnsi="楷体"/>
        <w:b/>
        <w:color w:val="FF0000"/>
      </w:rPr>
      <w:t xml:space="preserve"> </w:t>
    </w:r>
    <w:r w:rsidR="008027E7" w:rsidRPr="00082F8A">
      <w:rPr>
        <w:rFonts w:ascii="楷体" w:eastAsia="楷体" w:hAnsi="楷体" w:hint="eastAsia"/>
        <w:b/>
        <w:color w:val="FF0000"/>
      </w:rPr>
      <w:t>余</w:t>
    </w:r>
    <w:r w:rsidR="008027E7" w:rsidRPr="00082F8A">
      <w:rPr>
        <w:rFonts w:ascii="楷体" w:eastAsia="楷体" w:hAnsi="楷体"/>
        <w:b/>
        <w:color w:val="FF0000"/>
      </w:rPr>
      <w:t>老师</w:t>
    </w:r>
    <w:r w:rsidR="008027E7" w:rsidRPr="00082F8A">
      <w:rPr>
        <w:rFonts w:ascii="楷体" w:eastAsia="楷体" w:hAnsi="楷体" w:hint="eastAsia"/>
        <w:b/>
        <w:color w:val="FF0000"/>
      </w:rPr>
      <w:t>QQ644064779 官方</w:t>
    </w:r>
    <w:r w:rsidR="008027E7" w:rsidRPr="00082F8A">
      <w:rPr>
        <w:rFonts w:ascii="楷体" w:eastAsia="楷体" w:hAnsi="楷体"/>
        <w:b/>
        <w:color w:val="FF0000"/>
      </w:rPr>
      <w:t>粉丝群</w:t>
    </w:r>
    <w:r w:rsidR="00082F8A" w:rsidRPr="00082F8A">
      <w:rPr>
        <w:rFonts w:ascii="楷体" w:eastAsia="楷体" w:hAnsi="楷体"/>
        <w:b/>
        <w:color w:val="FF0000"/>
      </w:rPr>
      <w:t>193086273</w:t>
    </w:r>
  </w:p>
  <w:p w:rsidR="009C7230" w:rsidRPr="008027E7" w:rsidRDefault="009C7230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4F942A0"/>
    <w:multiLevelType w:val="multilevel"/>
    <w:tmpl w:val="4CB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4D9F"/>
    <w:multiLevelType w:val="hybridMultilevel"/>
    <w:tmpl w:val="B94E9982"/>
    <w:lvl w:ilvl="0" w:tplc="8C3E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3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0"/>
  </w:num>
  <w:num w:numId="14">
    <w:abstractNumId w:val="4"/>
  </w:num>
  <w:num w:numId="15">
    <w:abstractNumId w:val="5"/>
  </w:num>
  <w:num w:numId="16">
    <w:abstractNumId w:val="8"/>
  </w:num>
  <w:num w:numId="17">
    <w:abstractNumId w:val="17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DD8"/>
    <w:rsid w:val="00007D95"/>
    <w:rsid w:val="000122C5"/>
    <w:rsid w:val="00015E1C"/>
    <w:rsid w:val="000249DA"/>
    <w:rsid w:val="00024B3E"/>
    <w:rsid w:val="00031081"/>
    <w:rsid w:val="000319FF"/>
    <w:rsid w:val="000345D8"/>
    <w:rsid w:val="00044D95"/>
    <w:rsid w:val="00045447"/>
    <w:rsid w:val="00045E70"/>
    <w:rsid w:val="000502D4"/>
    <w:rsid w:val="00050B8E"/>
    <w:rsid w:val="00053852"/>
    <w:rsid w:val="000551CB"/>
    <w:rsid w:val="00055F02"/>
    <w:rsid w:val="00066ED8"/>
    <w:rsid w:val="000717D8"/>
    <w:rsid w:val="00072449"/>
    <w:rsid w:val="00074A59"/>
    <w:rsid w:val="00074C5C"/>
    <w:rsid w:val="00080D6C"/>
    <w:rsid w:val="00082F8A"/>
    <w:rsid w:val="000851BE"/>
    <w:rsid w:val="00087761"/>
    <w:rsid w:val="00093EFB"/>
    <w:rsid w:val="00097CF5"/>
    <w:rsid w:val="000A178F"/>
    <w:rsid w:val="000A1A2D"/>
    <w:rsid w:val="000A5C94"/>
    <w:rsid w:val="000B124E"/>
    <w:rsid w:val="000B21FD"/>
    <w:rsid w:val="000B6693"/>
    <w:rsid w:val="000C1240"/>
    <w:rsid w:val="000C12C4"/>
    <w:rsid w:val="000C3248"/>
    <w:rsid w:val="000D0C16"/>
    <w:rsid w:val="000D62A6"/>
    <w:rsid w:val="000E1D9B"/>
    <w:rsid w:val="000E7021"/>
    <w:rsid w:val="000F3A4A"/>
    <w:rsid w:val="00100942"/>
    <w:rsid w:val="00104BAE"/>
    <w:rsid w:val="0011220E"/>
    <w:rsid w:val="00113227"/>
    <w:rsid w:val="00115218"/>
    <w:rsid w:val="0011653A"/>
    <w:rsid w:val="00127A50"/>
    <w:rsid w:val="00127B02"/>
    <w:rsid w:val="00133F6F"/>
    <w:rsid w:val="00135B0E"/>
    <w:rsid w:val="00135DB7"/>
    <w:rsid w:val="001363EA"/>
    <w:rsid w:val="00137817"/>
    <w:rsid w:val="001402B7"/>
    <w:rsid w:val="00146155"/>
    <w:rsid w:val="00152E3D"/>
    <w:rsid w:val="0015423C"/>
    <w:rsid w:val="00165CA9"/>
    <w:rsid w:val="001667AF"/>
    <w:rsid w:val="001709C6"/>
    <w:rsid w:val="00172A27"/>
    <w:rsid w:val="00173E56"/>
    <w:rsid w:val="00175E29"/>
    <w:rsid w:val="00176777"/>
    <w:rsid w:val="001777E5"/>
    <w:rsid w:val="0018272C"/>
    <w:rsid w:val="00195527"/>
    <w:rsid w:val="001A6AE6"/>
    <w:rsid w:val="001A7521"/>
    <w:rsid w:val="001B078A"/>
    <w:rsid w:val="001B0A74"/>
    <w:rsid w:val="001B6F59"/>
    <w:rsid w:val="001C0556"/>
    <w:rsid w:val="001C2557"/>
    <w:rsid w:val="001C523C"/>
    <w:rsid w:val="001D37C5"/>
    <w:rsid w:val="001D4273"/>
    <w:rsid w:val="001D621E"/>
    <w:rsid w:val="001D72B2"/>
    <w:rsid w:val="001E0B0C"/>
    <w:rsid w:val="001E2955"/>
    <w:rsid w:val="001E4318"/>
    <w:rsid w:val="001E6CD2"/>
    <w:rsid w:val="001F23E9"/>
    <w:rsid w:val="001F4C7E"/>
    <w:rsid w:val="001F6155"/>
    <w:rsid w:val="001F67B3"/>
    <w:rsid w:val="00203BDA"/>
    <w:rsid w:val="00205B55"/>
    <w:rsid w:val="002134C4"/>
    <w:rsid w:val="0021485F"/>
    <w:rsid w:val="00220160"/>
    <w:rsid w:val="00220C08"/>
    <w:rsid w:val="00221A71"/>
    <w:rsid w:val="00227C5D"/>
    <w:rsid w:val="00234D2B"/>
    <w:rsid w:val="00235011"/>
    <w:rsid w:val="00235CA3"/>
    <w:rsid w:val="00240233"/>
    <w:rsid w:val="00255CBE"/>
    <w:rsid w:val="002565A4"/>
    <w:rsid w:val="00256CEE"/>
    <w:rsid w:val="002674C7"/>
    <w:rsid w:val="0027118F"/>
    <w:rsid w:val="00274DD6"/>
    <w:rsid w:val="002760E9"/>
    <w:rsid w:val="00276ED0"/>
    <w:rsid w:val="002860C8"/>
    <w:rsid w:val="0029645C"/>
    <w:rsid w:val="00297227"/>
    <w:rsid w:val="002A3C94"/>
    <w:rsid w:val="002A5FE0"/>
    <w:rsid w:val="002A62E4"/>
    <w:rsid w:val="002A7B06"/>
    <w:rsid w:val="002B2676"/>
    <w:rsid w:val="002B4736"/>
    <w:rsid w:val="002B542B"/>
    <w:rsid w:val="002C04AA"/>
    <w:rsid w:val="002C3C5F"/>
    <w:rsid w:val="002D1DC7"/>
    <w:rsid w:val="002D6722"/>
    <w:rsid w:val="002E3854"/>
    <w:rsid w:val="002E5AD6"/>
    <w:rsid w:val="002F14B7"/>
    <w:rsid w:val="002F41DB"/>
    <w:rsid w:val="00302D83"/>
    <w:rsid w:val="003033EF"/>
    <w:rsid w:val="003068BF"/>
    <w:rsid w:val="0031579B"/>
    <w:rsid w:val="0031727E"/>
    <w:rsid w:val="00317A24"/>
    <w:rsid w:val="00326A0A"/>
    <w:rsid w:val="003301AE"/>
    <w:rsid w:val="00332ACE"/>
    <w:rsid w:val="00333824"/>
    <w:rsid w:val="00336373"/>
    <w:rsid w:val="00336974"/>
    <w:rsid w:val="0033788A"/>
    <w:rsid w:val="003400EF"/>
    <w:rsid w:val="00341F3E"/>
    <w:rsid w:val="00344119"/>
    <w:rsid w:val="003468A8"/>
    <w:rsid w:val="00350EBF"/>
    <w:rsid w:val="003517D9"/>
    <w:rsid w:val="00351EF9"/>
    <w:rsid w:val="00353FE9"/>
    <w:rsid w:val="00364050"/>
    <w:rsid w:val="00364FB2"/>
    <w:rsid w:val="003677E9"/>
    <w:rsid w:val="003707FA"/>
    <w:rsid w:val="0037337C"/>
    <w:rsid w:val="003743F7"/>
    <w:rsid w:val="0037636A"/>
    <w:rsid w:val="00381BB5"/>
    <w:rsid w:val="003910BA"/>
    <w:rsid w:val="00391C36"/>
    <w:rsid w:val="00395F7D"/>
    <w:rsid w:val="003964D2"/>
    <w:rsid w:val="003A093D"/>
    <w:rsid w:val="003A41CE"/>
    <w:rsid w:val="003B5DAF"/>
    <w:rsid w:val="003C13B2"/>
    <w:rsid w:val="003C1BF0"/>
    <w:rsid w:val="003C4AF8"/>
    <w:rsid w:val="003D1C57"/>
    <w:rsid w:val="003D1EB0"/>
    <w:rsid w:val="003D2E27"/>
    <w:rsid w:val="003D3C29"/>
    <w:rsid w:val="003D5A33"/>
    <w:rsid w:val="003D6B04"/>
    <w:rsid w:val="003E10C9"/>
    <w:rsid w:val="003E122B"/>
    <w:rsid w:val="004008EB"/>
    <w:rsid w:val="0041037E"/>
    <w:rsid w:val="004104BC"/>
    <w:rsid w:val="00423054"/>
    <w:rsid w:val="00424CDF"/>
    <w:rsid w:val="004254A3"/>
    <w:rsid w:val="00425522"/>
    <w:rsid w:val="00434635"/>
    <w:rsid w:val="00435E8C"/>
    <w:rsid w:val="0044707A"/>
    <w:rsid w:val="00447667"/>
    <w:rsid w:val="00453D2C"/>
    <w:rsid w:val="00456933"/>
    <w:rsid w:val="0046022D"/>
    <w:rsid w:val="00465E3C"/>
    <w:rsid w:val="00467EC0"/>
    <w:rsid w:val="00475CAB"/>
    <w:rsid w:val="00477A37"/>
    <w:rsid w:val="00477DF6"/>
    <w:rsid w:val="00482760"/>
    <w:rsid w:val="00487D39"/>
    <w:rsid w:val="004A0982"/>
    <w:rsid w:val="004A1BD0"/>
    <w:rsid w:val="004B1372"/>
    <w:rsid w:val="004B1B4B"/>
    <w:rsid w:val="004B2C8E"/>
    <w:rsid w:val="004B5BCF"/>
    <w:rsid w:val="004C697A"/>
    <w:rsid w:val="004D0293"/>
    <w:rsid w:val="004D085B"/>
    <w:rsid w:val="004D2B51"/>
    <w:rsid w:val="004D41C1"/>
    <w:rsid w:val="004E231F"/>
    <w:rsid w:val="004E3D4A"/>
    <w:rsid w:val="004E54F4"/>
    <w:rsid w:val="004E561C"/>
    <w:rsid w:val="004F1D11"/>
    <w:rsid w:val="004F2DD5"/>
    <w:rsid w:val="004F7C0C"/>
    <w:rsid w:val="00505183"/>
    <w:rsid w:val="00511E69"/>
    <w:rsid w:val="00515DB8"/>
    <w:rsid w:val="00515E47"/>
    <w:rsid w:val="00517F17"/>
    <w:rsid w:val="0052010E"/>
    <w:rsid w:val="005246F7"/>
    <w:rsid w:val="00526204"/>
    <w:rsid w:val="005273B9"/>
    <w:rsid w:val="00530A2C"/>
    <w:rsid w:val="00540356"/>
    <w:rsid w:val="00544EBA"/>
    <w:rsid w:val="00556AE0"/>
    <w:rsid w:val="00563EEA"/>
    <w:rsid w:val="00567A2E"/>
    <w:rsid w:val="0058172A"/>
    <w:rsid w:val="005838A7"/>
    <w:rsid w:val="00583D38"/>
    <w:rsid w:val="00587F2D"/>
    <w:rsid w:val="0059251E"/>
    <w:rsid w:val="00594D69"/>
    <w:rsid w:val="005973D1"/>
    <w:rsid w:val="005A08D5"/>
    <w:rsid w:val="005A1B09"/>
    <w:rsid w:val="005A6338"/>
    <w:rsid w:val="005A6D90"/>
    <w:rsid w:val="005A7058"/>
    <w:rsid w:val="005B13A3"/>
    <w:rsid w:val="005B1B57"/>
    <w:rsid w:val="005B2C2A"/>
    <w:rsid w:val="005C0432"/>
    <w:rsid w:val="005C0DD3"/>
    <w:rsid w:val="005C33C8"/>
    <w:rsid w:val="005C33CA"/>
    <w:rsid w:val="005C3C47"/>
    <w:rsid w:val="005C467F"/>
    <w:rsid w:val="005C4693"/>
    <w:rsid w:val="005C4C6E"/>
    <w:rsid w:val="005D0263"/>
    <w:rsid w:val="005E7166"/>
    <w:rsid w:val="005F1D3A"/>
    <w:rsid w:val="005F26EE"/>
    <w:rsid w:val="00607B90"/>
    <w:rsid w:val="00611508"/>
    <w:rsid w:val="00614569"/>
    <w:rsid w:val="00616FFA"/>
    <w:rsid w:val="0062084F"/>
    <w:rsid w:val="00634DD7"/>
    <w:rsid w:val="00640B10"/>
    <w:rsid w:val="00646213"/>
    <w:rsid w:val="006476C5"/>
    <w:rsid w:val="00647F6B"/>
    <w:rsid w:val="0065125C"/>
    <w:rsid w:val="00655AB8"/>
    <w:rsid w:val="006645C9"/>
    <w:rsid w:val="0066480A"/>
    <w:rsid w:val="0066508C"/>
    <w:rsid w:val="006656BE"/>
    <w:rsid w:val="00665A6B"/>
    <w:rsid w:val="00671111"/>
    <w:rsid w:val="00673329"/>
    <w:rsid w:val="00673F68"/>
    <w:rsid w:val="00676241"/>
    <w:rsid w:val="00682704"/>
    <w:rsid w:val="00682C90"/>
    <w:rsid w:val="006851A4"/>
    <w:rsid w:val="00687A7C"/>
    <w:rsid w:val="0069504C"/>
    <w:rsid w:val="006A34DA"/>
    <w:rsid w:val="006B74D6"/>
    <w:rsid w:val="006B7B7E"/>
    <w:rsid w:val="006C2184"/>
    <w:rsid w:val="006C6F00"/>
    <w:rsid w:val="006D4639"/>
    <w:rsid w:val="006D620D"/>
    <w:rsid w:val="006D7F45"/>
    <w:rsid w:val="006E4B9D"/>
    <w:rsid w:val="006F5832"/>
    <w:rsid w:val="00701143"/>
    <w:rsid w:val="007031D6"/>
    <w:rsid w:val="007060F0"/>
    <w:rsid w:val="0071144C"/>
    <w:rsid w:val="00714E3F"/>
    <w:rsid w:val="00726409"/>
    <w:rsid w:val="00726AD6"/>
    <w:rsid w:val="00731E49"/>
    <w:rsid w:val="00733C6F"/>
    <w:rsid w:val="00744A0B"/>
    <w:rsid w:val="007539C0"/>
    <w:rsid w:val="00763590"/>
    <w:rsid w:val="00765448"/>
    <w:rsid w:val="00770929"/>
    <w:rsid w:val="00772261"/>
    <w:rsid w:val="007745BB"/>
    <w:rsid w:val="00774850"/>
    <w:rsid w:val="0077782A"/>
    <w:rsid w:val="00795B49"/>
    <w:rsid w:val="007A0FE5"/>
    <w:rsid w:val="007A1C2D"/>
    <w:rsid w:val="007A1D84"/>
    <w:rsid w:val="007A2B6B"/>
    <w:rsid w:val="007A3B2A"/>
    <w:rsid w:val="007A796F"/>
    <w:rsid w:val="007B392C"/>
    <w:rsid w:val="007B4B5B"/>
    <w:rsid w:val="007B5F4A"/>
    <w:rsid w:val="007C0BC7"/>
    <w:rsid w:val="007C3283"/>
    <w:rsid w:val="007C40EA"/>
    <w:rsid w:val="007C62CF"/>
    <w:rsid w:val="007D316B"/>
    <w:rsid w:val="007E5E86"/>
    <w:rsid w:val="007F0512"/>
    <w:rsid w:val="007F349E"/>
    <w:rsid w:val="007F4F58"/>
    <w:rsid w:val="008007E8"/>
    <w:rsid w:val="008027E7"/>
    <w:rsid w:val="00811D80"/>
    <w:rsid w:val="00811FEE"/>
    <w:rsid w:val="008141BA"/>
    <w:rsid w:val="00826FBB"/>
    <w:rsid w:val="00833964"/>
    <w:rsid w:val="00834D7A"/>
    <w:rsid w:val="00837FA0"/>
    <w:rsid w:val="00840C4F"/>
    <w:rsid w:val="00844A69"/>
    <w:rsid w:val="00853107"/>
    <w:rsid w:val="008534FF"/>
    <w:rsid w:val="00856B49"/>
    <w:rsid w:val="008676DE"/>
    <w:rsid w:val="008725E6"/>
    <w:rsid w:val="008727C9"/>
    <w:rsid w:val="00876293"/>
    <w:rsid w:val="00883567"/>
    <w:rsid w:val="00887405"/>
    <w:rsid w:val="00895FBA"/>
    <w:rsid w:val="008A0B4A"/>
    <w:rsid w:val="008A6D8D"/>
    <w:rsid w:val="008B22DD"/>
    <w:rsid w:val="008B42A4"/>
    <w:rsid w:val="008B42FB"/>
    <w:rsid w:val="008B45AD"/>
    <w:rsid w:val="008B5333"/>
    <w:rsid w:val="008B64D7"/>
    <w:rsid w:val="008C4063"/>
    <w:rsid w:val="008C7C4C"/>
    <w:rsid w:val="008C7E99"/>
    <w:rsid w:val="008D4867"/>
    <w:rsid w:val="008E0041"/>
    <w:rsid w:val="008E529A"/>
    <w:rsid w:val="008F3693"/>
    <w:rsid w:val="008F4073"/>
    <w:rsid w:val="008F47D5"/>
    <w:rsid w:val="008F6EEE"/>
    <w:rsid w:val="008F7D1A"/>
    <w:rsid w:val="00907F14"/>
    <w:rsid w:val="00912C0A"/>
    <w:rsid w:val="009138EC"/>
    <w:rsid w:val="00920B32"/>
    <w:rsid w:val="00923045"/>
    <w:rsid w:val="009352CE"/>
    <w:rsid w:val="00941BAF"/>
    <w:rsid w:val="00942AAF"/>
    <w:rsid w:val="0095259E"/>
    <w:rsid w:val="009623EC"/>
    <w:rsid w:val="00966773"/>
    <w:rsid w:val="009700EE"/>
    <w:rsid w:val="009723E8"/>
    <w:rsid w:val="00974B93"/>
    <w:rsid w:val="0098201A"/>
    <w:rsid w:val="009822FF"/>
    <w:rsid w:val="00983B0A"/>
    <w:rsid w:val="00985FCE"/>
    <w:rsid w:val="009924B9"/>
    <w:rsid w:val="009953F5"/>
    <w:rsid w:val="009A375B"/>
    <w:rsid w:val="009A6422"/>
    <w:rsid w:val="009B056F"/>
    <w:rsid w:val="009B4CF6"/>
    <w:rsid w:val="009B63E1"/>
    <w:rsid w:val="009B67B0"/>
    <w:rsid w:val="009C6F8C"/>
    <w:rsid w:val="009C7230"/>
    <w:rsid w:val="009C7643"/>
    <w:rsid w:val="009D08FB"/>
    <w:rsid w:val="009D43AF"/>
    <w:rsid w:val="009D49A0"/>
    <w:rsid w:val="009D6794"/>
    <w:rsid w:val="009E5027"/>
    <w:rsid w:val="009F4EA6"/>
    <w:rsid w:val="00A04F2B"/>
    <w:rsid w:val="00A05250"/>
    <w:rsid w:val="00A20010"/>
    <w:rsid w:val="00A23556"/>
    <w:rsid w:val="00A24BA0"/>
    <w:rsid w:val="00A2656A"/>
    <w:rsid w:val="00A37593"/>
    <w:rsid w:val="00A37755"/>
    <w:rsid w:val="00A46190"/>
    <w:rsid w:val="00A53C12"/>
    <w:rsid w:val="00A55EC5"/>
    <w:rsid w:val="00A57EE2"/>
    <w:rsid w:val="00A61099"/>
    <w:rsid w:val="00A611AD"/>
    <w:rsid w:val="00A655B2"/>
    <w:rsid w:val="00A67C08"/>
    <w:rsid w:val="00A711E6"/>
    <w:rsid w:val="00A745D4"/>
    <w:rsid w:val="00A75D5F"/>
    <w:rsid w:val="00A80C1A"/>
    <w:rsid w:val="00A84336"/>
    <w:rsid w:val="00A86F4C"/>
    <w:rsid w:val="00A92BD7"/>
    <w:rsid w:val="00A9318A"/>
    <w:rsid w:val="00AA1692"/>
    <w:rsid w:val="00AA1A40"/>
    <w:rsid w:val="00AA2458"/>
    <w:rsid w:val="00AA32BF"/>
    <w:rsid w:val="00AA4E10"/>
    <w:rsid w:val="00AA6AA6"/>
    <w:rsid w:val="00AB55D0"/>
    <w:rsid w:val="00AC34FD"/>
    <w:rsid w:val="00AC560D"/>
    <w:rsid w:val="00AC5E32"/>
    <w:rsid w:val="00AD1602"/>
    <w:rsid w:val="00AD18D7"/>
    <w:rsid w:val="00AD2142"/>
    <w:rsid w:val="00AD2CCB"/>
    <w:rsid w:val="00AD593B"/>
    <w:rsid w:val="00AE1969"/>
    <w:rsid w:val="00AE7431"/>
    <w:rsid w:val="00B01815"/>
    <w:rsid w:val="00B019A4"/>
    <w:rsid w:val="00B04C69"/>
    <w:rsid w:val="00B05095"/>
    <w:rsid w:val="00B14D01"/>
    <w:rsid w:val="00B2021A"/>
    <w:rsid w:val="00B341F6"/>
    <w:rsid w:val="00B37CA3"/>
    <w:rsid w:val="00B42D8B"/>
    <w:rsid w:val="00B43129"/>
    <w:rsid w:val="00B43C78"/>
    <w:rsid w:val="00B46005"/>
    <w:rsid w:val="00B46271"/>
    <w:rsid w:val="00B52EC5"/>
    <w:rsid w:val="00B57B07"/>
    <w:rsid w:val="00B57DEE"/>
    <w:rsid w:val="00B61A31"/>
    <w:rsid w:val="00B62E0F"/>
    <w:rsid w:val="00B66DE8"/>
    <w:rsid w:val="00B7092A"/>
    <w:rsid w:val="00B71B5D"/>
    <w:rsid w:val="00B71C94"/>
    <w:rsid w:val="00B75F2D"/>
    <w:rsid w:val="00B8041D"/>
    <w:rsid w:val="00B81814"/>
    <w:rsid w:val="00B82945"/>
    <w:rsid w:val="00B857C6"/>
    <w:rsid w:val="00B8652F"/>
    <w:rsid w:val="00B92673"/>
    <w:rsid w:val="00B9484F"/>
    <w:rsid w:val="00B95FD7"/>
    <w:rsid w:val="00BA291D"/>
    <w:rsid w:val="00BA3CE1"/>
    <w:rsid w:val="00BA5C5A"/>
    <w:rsid w:val="00BB092A"/>
    <w:rsid w:val="00BC1EAB"/>
    <w:rsid w:val="00BC453F"/>
    <w:rsid w:val="00BD2860"/>
    <w:rsid w:val="00BE01AD"/>
    <w:rsid w:val="00BE3DBC"/>
    <w:rsid w:val="00BE66B7"/>
    <w:rsid w:val="00BF2FC2"/>
    <w:rsid w:val="00BF4357"/>
    <w:rsid w:val="00BF464B"/>
    <w:rsid w:val="00BF55A5"/>
    <w:rsid w:val="00BF68F4"/>
    <w:rsid w:val="00C0125C"/>
    <w:rsid w:val="00C03F8F"/>
    <w:rsid w:val="00C063EF"/>
    <w:rsid w:val="00C10522"/>
    <w:rsid w:val="00C14EEE"/>
    <w:rsid w:val="00C21567"/>
    <w:rsid w:val="00C26AC4"/>
    <w:rsid w:val="00C31BBE"/>
    <w:rsid w:val="00C330BC"/>
    <w:rsid w:val="00C3716C"/>
    <w:rsid w:val="00C41229"/>
    <w:rsid w:val="00C430F9"/>
    <w:rsid w:val="00C43234"/>
    <w:rsid w:val="00C44C00"/>
    <w:rsid w:val="00C535E8"/>
    <w:rsid w:val="00C557EA"/>
    <w:rsid w:val="00C57CED"/>
    <w:rsid w:val="00C654D6"/>
    <w:rsid w:val="00C76FF2"/>
    <w:rsid w:val="00C7760B"/>
    <w:rsid w:val="00C8086A"/>
    <w:rsid w:val="00C81778"/>
    <w:rsid w:val="00C85F3B"/>
    <w:rsid w:val="00C86833"/>
    <w:rsid w:val="00C9025D"/>
    <w:rsid w:val="00C944B2"/>
    <w:rsid w:val="00CA1007"/>
    <w:rsid w:val="00CA16A4"/>
    <w:rsid w:val="00CA22E7"/>
    <w:rsid w:val="00CA48CC"/>
    <w:rsid w:val="00CA4F03"/>
    <w:rsid w:val="00CB6E9A"/>
    <w:rsid w:val="00CC48F8"/>
    <w:rsid w:val="00CC55D8"/>
    <w:rsid w:val="00CC6908"/>
    <w:rsid w:val="00CD00F5"/>
    <w:rsid w:val="00CD53DB"/>
    <w:rsid w:val="00CE0655"/>
    <w:rsid w:val="00CE42A4"/>
    <w:rsid w:val="00CE4846"/>
    <w:rsid w:val="00CE50A9"/>
    <w:rsid w:val="00CF0695"/>
    <w:rsid w:val="00CF122C"/>
    <w:rsid w:val="00CF2D11"/>
    <w:rsid w:val="00CF3822"/>
    <w:rsid w:val="00CF4AF4"/>
    <w:rsid w:val="00D01CDB"/>
    <w:rsid w:val="00D0676E"/>
    <w:rsid w:val="00D07A86"/>
    <w:rsid w:val="00D13188"/>
    <w:rsid w:val="00D177A8"/>
    <w:rsid w:val="00D2400E"/>
    <w:rsid w:val="00D31F9C"/>
    <w:rsid w:val="00D3359D"/>
    <w:rsid w:val="00D35FB6"/>
    <w:rsid w:val="00D36B40"/>
    <w:rsid w:val="00D372A1"/>
    <w:rsid w:val="00D464E6"/>
    <w:rsid w:val="00D55C90"/>
    <w:rsid w:val="00D62DF9"/>
    <w:rsid w:val="00D663E9"/>
    <w:rsid w:val="00D740B5"/>
    <w:rsid w:val="00D75AD1"/>
    <w:rsid w:val="00D83B72"/>
    <w:rsid w:val="00DA16AA"/>
    <w:rsid w:val="00DA4BD9"/>
    <w:rsid w:val="00DA6537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314D"/>
    <w:rsid w:val="00DC4253"/>
    <w:rsid w:val="00DC507A"/>
    <w:rsid w:val="00DD2BD9"/>
    <w:rsid w:val="00DE38F5"/>
    <w:rsid w:val="00DE4A83"/>
    <w:rsid w:val="00DE6363"/>
    <w:rsid w:val="00DE6C7A"/>
    <w:rsid w:val="00DF5280"/>
    <w:rsid w:val="00E00C5E"/>
    <w:rsid w:val="00E04689"/>
    <w:rsid w:val="00E059B0"/>
    <w:rsid w:val="00E07C68"/>
    <w:rsid w:val="00E11BA1"/>
    <w:rsid w:val="00E12741"/>
    <w:rsid w:val="00E1314C"/>
    <w:rsid w:val="00E16E6F"/>
    <w:rsid w:val="00E173C5"/>
    <w:rsid w:val="00E21D21"/>
    <w:rsid w:val="00E23548"/>
    <w:rsid w:val="00E2550E"/>
    <w:rsid w:val="00E312AA"/>
    <w:rsid w:val="00E33F99"/>
    <w:rsid w:val="00E3684C"/>
    <w:rsid w:val="00E41B7A"/>
    <w:rsid w:val="00E52117"/>
    <w:rsid w:val="00E60136"/>
    <w:rsid w:val="00E60494"/>
    <w:rsid w:val="00E61AD4"/>
    <w:rsid w:val="00E64D6D"/>
    <w:rsid w:val="00E660E1"/>
    <w:rsid w:val="00E66FE1"/>
    <w:rsid w:val="00E75E6C"/>
    <w:rsid w:val="00E86B2A"/>
    <w:rsid w:val="00E922C7"/>
    <w:rsid w:val="00EA1B9E"/>
    <w:rsid w:val="00EB0379"/>
    <w:rsid w:val="00EB759C"/>
    <w:rsid w:val="00EB7D95"/>
    <w:rsid w:val="00EC152D"/>
    <w:rsid w:val="00EC2FA8"/>
    <w:rsid w:val="00EC634A"/>
    <w:rsid w:val="00EC7EB1"/>
    <w:rsid w:val="00ED0BD1"/>
    <w:rsid w:val="00ED1646"/>
    <w:rsid w:val="00ED5517"/>
    <w:rsid w:val="00EE589E"/>
    <w:rsid w:val="00F03264"/>
    <w:rsid w:val="00F13499"/>
    <w:rsid w:val="00F142DF"/>
    <w:rsid w:val="00F21DEC"/>
    <w:rsid w:val="00F22A1F"/>
    <w:rsid w:val="00F30A59"/>
    <w:rsid w:val="00F310C9"/>
    <w:rsid w:val="00F313CE"/>
    <w:rsid w:val="00F3462F"/>
    <w:rsid w:val="00F4698F"/>
    <w:rsid w:val="00F51CA7"/>
    <w:rsid w:val="00F56CF5"/>
    <w:rsid w:val="00F600BA"/>
    <w:rsid w:val="00F630F9"/>
    <w:rsid w:val="00F640CA"/>
    <w:rsid w:val="00F6756C"/>
    <w:rsid w:val="00F93FAB"/>
    <w:rsid w:val="00FB04D5"/>
    <w:rsid w:val="00FB1D50"/>
    <w:rsid w:val="00FB3C20"/>
    <w:rsid w:val="00FB6933"/>
    <w:rsid w:val="00FB6F78"/>
    <w:rsid w:val="00FC041D"/>
    <w:rsid w:val="00FC046D"/>
    <w:rsid w:val="00FC188B"/>
    <w:rsid w:val="00FD14C2"/>
    <w:rsid w:val="00FD408B"/>
    <w:rsid w:val="00FE35E1"/>
    <w:rsid w:val="00FF326A"/>
    <w:rsid w:val="00FF4501"/>
    <w:rsid w:val="00FF49FC"/>
    <w:rsid w:val="00FF4F7A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A92B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92B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ED16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9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qFormat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qFormat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qFormat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qFormat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qFormat/>
    <w:rsid w:val="004E231F"/>
    <w:rPr>
      <w:color w:val="0000FF"/>
      <w:u w:val="single"/>
    </w:rPr>
  </w:style>
  <w:style w:type="character" w:customStyle="1" w:styleId="comment">
    <w:name w:val="comment"/>
    <w:basedOn w:val="a0"/>
    <w:qFormat/>
    <w:rsid w:val="001A6AE6"/>
  </w:style>
  <w:style w:type="character" w:customStyle="1" w:styleId="15">
    <w:name w:val="15"/>
    <w:basedOn w:val="a0"/>
    <w:qFormat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qFormat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uiPriority w:val="99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99"/>
    <w:qFormat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qFormat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qFormat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qFormat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qFormat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qFormat/>
    <w:rsid w:val="00A92BD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A92BD7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A92BD7"/>
  </w:style>
  <w:style w:type="character" w:customStyle="1" w:styleId="6Char">
    <w:name w:val="标题 6 Char"/>
    <w:basedOn w:val="a0"/>
    <w:link w:val="6"/>
    <w:rsid w:val="00ED164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qFormat/>
    <w:rsid w:val="00671111"/>
  </w:style>
  <w:style w:type="paragraph" w:styleId="ad">
    <w:name w:val="List Paragraph"/>
    <w:basedOn w:val="a"/>
    <w:uiPriority w:val="99"/>
    <w:unhideWhenUsed/>
    <w:qFormat/>
    <w:rsid w:val="00671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89836C-F3E0-4027-9B03-DA357990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11</Pages>
  <Words>997</Words>
  <Characters>5684</Characters>
  <Application>Microsoft Office Word</Application>
  <DocSecurity>0</DocSecurity>
  <Lines>47</Lines>
  <Paragraphs>13</Paragraphs>
  <ScaleCrop>false</ScaleCrop>
  <Company>China</Company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1066</cp:revision>
  <dcterms:created xsi:type="dcterms:W3CDTF">2014-10-29T12:08:00Z</dcterms:created>
  <dcterms:modified xsi:type="dcterms:W3CDTF">2018-04-17T10:59:00Z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