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EEEEEE"/>
        <w:spacing w:before="120" w:beforeAutospacing="0"/>
        <w:ind w:left="0" w:firstLine="0"/>
        <w:rPr>
          <w:rFonts w:ascii="Verdana" w:hAnsi="Verdana" w:cs="Verdana"/>
          <w:i w:val="0"/>
          <w:caps w:val="0"/>
          <w:color w:val="000000"/>
          <w:spacing w:val="0"/>
          <w:sz w:val="21"/>
          <w:szCs w:val="21"/>
        </w:rPr>
      </w:pPr>
      <w:r>
        <w:rPr>
          <w:rFonts w:hint="default" w:ascii="Verdana" w:hAnsi="Verdana" w:cs="Verdana"/>
          <w:i w:val="0"/>
          <w:caps w:val="0"/>
          <w:color w:val="0000FF"/>
          <w:spacing w:val="0"/>
          <w:sz w:val="15"/>
          <w:szCs w:val="15"/>
          <w:u w:val="none"/>
          <w:shd w:val="clear" w:fill="EEEEEE"/>
        </w:rPr>
        <w:fldChar w:fldCharType="begin"/>
      </w:r>
      <w:r>
        <w:rPr>
          <w:rFonts w:hint="default" w:ascii="Verdana" w:hAnsi="Verdana" w:cs="Verdana"/>
          <w:i w:val="0"/>
          <w:caps w:val="0"/>
          <w:color w:val="0000FF"/>
          <w:spacing w:val="0"/>
          <w:sz w:val="15"/>
          <w:szCs w:val="15"/>
          <w:u w:val="none"/>
          <w:shd w:val="clear" w:fill="EEEEEE"/>
        </w:rPr>
        <w:instrText xml:space="preserve"> HYPERLINK "https://www.cnblogs.com/lthIU/p/5860607.html" </w:instrText>
      </w:r>
      <w:r>
        <w:rPr>
          <w:rFonts w:hint="default" w:ascii="Verdana" w:hAnsi="Verdana" w:cs="Verdana"/>
          <w:i w:val="0"/>
          <w:caps w:val="0"/>
          <w:color w:val="0000FF"/>
          <w:spacing w:val="0"/>
          <w:sz w:val="15"/>
          <w:szCs w:val="15"/>
          <w:u w:val="none"/>
          <w:shd w:val="clear" w:fill="EEEEEE"/>
        </w:rPr>
        <w:fldChar w:fldCharType="separate"/>
      </w:r>
      <w:r>
        <w:rPr>
          <w:rStyle w:val="9"/>
          <w:rFonts w:hint="default" w:ascii="Verdana" w:hAnsi="Verdana" w:cs="Verdana"/>
          <w:i w:val="0"/>
          <w:caps w:val="0"/>
          <w:color w:val="0000FF"/>
          <w:spacing w:val="0"/>
          <w:sz w:val="15"/>
          <w:szCs w:val="15"/>
          <w:u w:val="none"/>
          <w:shd w:val="clear" w:fill="EEEEEE"/>
        </w:rPr>
        <w:t>java设计模式之外观模式（门面模式）</w:t>
      </w:r>
      <w:r>
        <w:rPr>
          <w:rFonts w:hint="default" w:ascii="Verdana" w:hAnsi="Verdana" w:cs="Verdana"/>
          <w:i w:val="0"/>
          <w:caps w:val="0"/>
          <w:color w:val="0000FF"/>
          <w:spacing w:val="0"/>
          <w:sz w:val="15"/>
          <w:szCs w:val="15"/>
          <w:u w:val="none"/>
          <w:shd w:val="clear" w:fill="EEEEEE"/>
        </w:rPr>
        <w:fldChar w:fldCharType="end"/>
      </w:r>
    </w:p>
    <w:p>
      <w:pPr>
        <w:pStyle w:val="5"/>
        <w:keepNext w:val="0"/>
        <w:keepLines w:val="0"/>
        <w:widowControl/>
        <w:suppressLineNumbers w:val="0"/>
        <w:spacing w:before="120" w:beforeAutospacing="0" w:after="362" w:afterAutospacing="0" w:line="22" w:lineRule="atLeast"/>
        <w:ind w:left="0" w:right="0" w:firstLine="0"/>
        <w:rPr>
          <w:sz w:val="15"/>
          <w:szCs w:val="15"/>
        </w:rPr>
      </w:pPr>
      <w:r>
        <w:rPr>
          <w:rFonts w:hint="default" w:ascii="Verdana" w:hAnsi="Verdana" w:cs="Verdana"/>
          <w:i w:val="0"/>
          <w:caps w:val="0"/>
          <w:color w:val="000000"/>
          <w:spacing w:val="0"/>
          <w:sz w:val="15"/>
          <w:szCs w:val="15"/>
          <w:shd w:val="clear" w:fill="EEEEEE"/>
        </w:rPr>
        <w:t>　　针对外观模式，在项目开发和实际运用中十分频繁，但是其极易理解，下面就简要介绍一下。</w:t>
      </w:r>
    </w:p>
    <w:p>
      <w:pPr>
        <w:pStyle w:val="2"/>
        <w:keepNext w:val="0"/>
        <w:keepLines w:val="0"/>
        <w:widowControl/>
        <w:suppressLineNumbers w:val="0"/>
        <w:spacing w:before="120" w:beforeAutospacing="0" w:after="362" w:afterAutospacing="0" w:line="18" w:lineRule="atLeast"/>
        <w:ind w:left="0" w:right="0"/>
        <w:rPr>
          <w:b/>
          <w:sz w:val="25"/>
          <w:szCs w:val="25"/>
        </w:rPr>
      </w:pPr>
      <w:r>
        <w:rPr>
          <w:b/>
          <w:i w:val="0"/>
          <w:caps w:val="0"/>
          <w:color w:val="000000"/>
          <w:spacing w:val="0"/>
          <w:sz w:val="25"/>
          <w:szCs w:val="25"/>
          <w:shd w:val="clear" w:fill="EEEEEE"/>
        </w:rPr>
        <w:t>一、概念介绍</w:t>
      </w:r>
    </w:p>
    <w:p>
      <w:pPr>
        <w:pStyle w:val="5"/>
        <w:keepNext w:val="0"/>
        <w:keepLines w:val="0"/>
        <w:widowControl/>
        <w:suppressLineNumbers w:val="0"/>
        <w:spacing w:before="120" w:beforeAutospacing="0" w:after="362" w:afterAutospacing="0" w:line="22" w:lineRule="atLeast"/>
        <w:ind w:left="0" w:right="0" w:firstLine="0"/>
        <w:rPr>
          <w:sz w:val="15"/>
          <w:szCs w:val="15"/>
        </w:rPr>
      </w:pPr>
      <w:r>
        <w:rPr>
          <w:rFonts w:hint="default" w:ascii="Verdana" w:hAnsi="Verdana" w:cs="Verdana"/>
          <w:i w:val="0"/>
          <w:caps w:val="0"/>
          <w:color w:val="000000"/>
          <w:spacing w:val="0"/>
          <w:sz w:val="15"/>
          <w:szCs w:val="15"/>
          <w:shd w:val="clear" w:fill="EEEEEE"/>
        </w:rPr>
        <w:t>　</w:t>
      </w:r>
      <w:r>
        <w:rPr>
          <w:rFonts w:hint="default" w:ascii="Verdana" w:hAnsi="Verdana" w:cs="Verdana"/>
          <w:i w:val="0"/>
          <w:caps w:val="0"/>
          <w:color w:val="000000"/>
          <w:spacing w:val="0"/>
          <w:sz w:val="15"/>
          <w:szCs w:val="15"/>
          <w:shd w:val="clear" w:fill="FFFF00"/>
        </w:rPr>
        <w:t>　外观模式（Facade）</w:t>
      </w:r>
      <w:r>
        <w:rPr>
          <w:rFonts w:hint="default" w:ascii="Verdana" w:hAnsi="Verdana" w:cs="Verdana"/>
          <w:i w:val="0"/>
          <w:caps w:val="0"/>
          <w:color w:val="000000"/>
          <w:spacing w:val="0"/>
          <w:sz w:val="15"/>
          <w:szCs w:val="15"/>
          <w:shd w:val="clear" w:fill="EEEEEE"/>
        </w:rPr>
        <w:t>,他隐藏了系统的复杂性，并向客户端提供了一个可以访问系统的接口。这种类型的设计模式属于</w:t>
      </w:r>
      <w:r>
        <w:rPr>
          <w:rFonts w:hint="default" w:ascii="Verdana" w:hAnsi="Verdana" w:cs="Verdana"/>
          <w:i w:val="0"/>
          <w:caps w:val="0"/>
          <w:color w:val="000000"/>
          <w:spacing w:val="0"/>
          <w:sz w:val="15"/>
          <w:szCs w:val="15"/>
          <w:shd w:val="clear" w:fill="FFFF00"/>
        </w:rPr>
        <w:t>结构性模式</w:t>
      </w:r>
      <w:r>
        <w:rPr>
          <w:rFonts w:hint="default" w:ascii="Verdana" w:hAnsi="Verdana" w:cs="Verdana"/>
          <w:i w:val="0"/>
          <w:caps w:val="0"/>
          <w:color w:val="000000"/>
          <w:spacing w:val="0"/>
          <w:sz w:val="15"/>
          <w:szCs w:val="15"/>
          <w:shd w:val="clear" w:fill="EEEEEE"/>
        </w:rPr>
        <w:t>。为子系统中的一组接口提供了一个统一的访问接口，这个接口使得子系统更容易被访问或者使用。 </w:t>
      </w:r>
    </w:p>
    <w:p>
      <w:pPr>
        <w:pStyle w:val="2"/>
        <w:keepNext w:val="0"/>
        <w:keepLines w:val="0"/>
        <w:widowControl/>
        <w:suppressLineNumbers w:val="0"/>
        <w:spacing w:before="120" w:beforeAutospacing="0" w:after="362" w:afterAutospacing="0" w:line="18" w:lineRule="atLeast"/>
        <w:ind w:left="0" w:right="0"/>
        <w:rPr>
          <w:b/>
          <w:sz w:val="25"/>
          <w:szCs w:val="25"/>
        </w:rPr>
      </w:pPr>
      <w:r>
        <w:rPr>
          <w:b/>
          <w:i w:val="0"/>
          <w:caps w:val="0"/>
          <w:color w:val="000000"/>
          <w:spacing w:val="0"/>
          <w:sz w:val="25"/>
          <w:szCs w:val="25"/>
          <w:shd w:val="clear" w:fill="EEEEEE"/>
        </w:rPr>
        <w:t>二、角色及使用场景</w:t>
      </w:r>
    </w:p>
    <w:p>
      <w:pPr>
        <w:pStyle w:val="5"/>
        <w:keepNext w:val="0"/>
        <w:keepLines w:val="0"/>
        <w:widowControl/>
        <w:suppressLineNumbers w:val="0"/>
        <w:spacing w:before="120" w:beforeAutospacing="0" w:after="362" w:afterAutospacing="0" w:line="22" w:lineRule="atLeast"/>
        <w:ind w:left="0" w:right="0" w:firstLine="0"/>
        <w:rPr>
          <w:sz w:val="15"/>
          <w:szCs w:val="15"/>
        </w:rPr>
      </w:pPr>
      <w:r>
        <w:rPr>
          <w:rFonts w:hint="default" w:ascii="Verdana" w:hAnsi="Verdana" w:cs="Verdana"/>
          <w:i w:val="0"/>
          <w:caps w:val="0"/>
          <w:color w:val="000000"/>
          <w:spacing w:val="0"/>
          <w:sz w:val="15"/>
          <w:szCs w:val="15"/>
          <w:bdr w:val="none" w:color="auto" w:sz="0" w:space="0"/>
          <w:shd w:val="clear" w:fill="EEEEEE"/>
        </w:rPr>
        <w:drawing>
          <wp:inline distT="0" distB="0" distL="114300" distR="114300">
            <wp:extent cx="4829175" cy="2476500"/>
            <wp:effectExtent l="0" t="0" r="1905" b="762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829175" cy="2476500"/>
                    </a:xfrm>
                    <a:prstGeom prst="rect">
                      <a:avLst/>
                    </a:prstGeom>
                    <a:noFill/>
                    <a:ln w="9525">
                      <a:noFill/>
                    </a:ln>
                  </pic:spPr>
                </pic:pic>
              </a:graphicData>
            </a:graphic>
          </wp:inline>
        </w:drawing>
      </w:r>
    </w:p>
    <w:p>
      <w:pPr>
        <w:pStyle w:val="5"/>
        <w:keepNext w:val="0"/>
        <w:keepLines w:val="0"/>
        <w:widowControl/>
        <w:suppressLineNumbers w:val="0"/>
        <w:spacing w:before="120" w:beforeAutospacing="0" w:after="362" w:afterAutospacing="0" w:line="22" w:lineRule="atLeast"/>
        <w:ind w:left="0" w:right="0" w:firstLine="0"/>
        <w:rPr>
          <w:sz w:val="15"/>
          <w:szCs w:val="15"/>
        </w:rPr>
      </w:pPr>
      <w:r>
        <w:rPr>
          <w:rFonts w:hint="default" w:ascii="Verdana" w:hAnsi="Verdana" w:cs="Verdana"/>
          <w:i w:val="0"/>
          <w:caps w:val="0"/>
          <w:color w:val="000000"/>
          <w:spacing w:val="0"/>
          <w:sz w:val="15"/>
          <w:szCs w:val="15"/>
          <w:shd w:val="clear" w:fill="EEEEEE"/>
        </w:rPr>
        <w:t>　　简单来说，该模式就是把一些复杂的流程封装成一个接口供给外部用户更简单的使用。这个模式中，设计到3个角色。</w:t>
      </w:r>
    </w:p>
    <w:p>
      <w:pPr>
        <w:pStyle w:val="5"/>
        <w:keepNext w:val="0"/>
        <w:keepLines w:val="0"/>
        <w:widowControl/>
        <w:suppressLineNumbers w:val="0"/>
        <w:spacing w:before="120" w:beforeAutospacing="0" w:after="362" w:afterAutospacing="0" w:line="22" w:lineRule="atLeast"/>
        <w:ind w:left="0" w:right="0" w:firstLine="0"/>
        <w:rPr>
          <w:sz w:val="15"/>
          <w:szCs w:val="15"/>
        </w:rPr>
      </w:pPr>
      <w:r>
        <w:rPr>
          <w:rFonts w:hint="default" w:ascii="Verdana" w:hAnsi="Verdana" w:cs="Verdana"/>
          <w:i w:val="0"/>
          <w:caps w:val="0"/>
          <w:color w:val="000000"/>
          <w:spacing w:val="0"/>
          <w:sz w:val="15"/>
          <w:szCs w:val="15"/>
          <w:shd w:val="clear" w:fill="EEEEEE"/>
        </w:rPr>
        <w:t>　　1）.</w:t>
      </w:r>
      <w:r>
        <w:rPr>
          <w:rFonts w:hint="default" w:ascii="Verdana" w:hAnsi="Verdana" w:cs="Verdana"/>
          <w:i w:val="0"/>
          <w:caps w:val="0"/>
          <w:color w:val="000000"/>
          <w:spacing w:val="0"/>
          <w:sz w:val="15"/>
          <w:szCs w:val="15"/>
          <w:shd w:val="clear" w:fill="FFFF00"/>
        </w:rPr>
        <w:t>门面角色</w:t>
      </w:r>
      <w:r>
        <w:rPr>
          <w:rFonts w:hint="default" w:ascii="Verdana" w:hAnsi="Verdana" w:cs="Verdana"/>
          <w:i w:val="0"/>
          <w:caps w:val="0"/>
          <w:color w:val="000000"/>
          <w:spacing w:val="0"/>
          <w:sz w:val="15"/>
          <w:szCs w:val="15"/>
          <w:shd w:val="clear" w:fill="EEEEEE"/>
        </w:rPr>
        <w:t>：外观模式的核心。它被客户角色调用，它熟悉子系统的功能。内部根据客户角色的需求预定了几种功能的组合。</w:t>
      </w:r>
    </w:p>
    <w:p>
      <w:pPr>
        <w:pStyle w:val="5"/>
        <w:keepNext w:val="0"/>
        <w:keepLines w:val="0"/>
        <w:widowControl/>
        <w:suppressLineNumbers w:val="0"/>
        <w:spacing w:before="120" w:beforeAutospacing="0" w:after="362" w:afterAutospacing="0" w:line="22" w:lineRule="atLeast"/>
        <w:ind w:left="0" w:right="0" w:firstLine="0"/>
        <w:rPr>
          <w:sz w:val="15"/>
          <w:szCs w:val="15"/>
        </w:rPr>
      </w:pPr>
      <w:r>
        <w:rPr>
          <w:rFonts w:hint="default" w:ascii="Verdana" w:hAnsi="Verdana" w:cs="Verdana"/>
          <w:i w:val="0"/>
          <w:caps w:val="0"/>
          <w:color w:val="000000"/>
          <w:spacing w:val="0"/>
          <w:sz w:val="15"/>
          <w:szCs w:val="15"/>
          <w:shd w:val="clear" w:fill="EEEEEE"/>
        </w:rPr>
        <w:t>　　2）.</w:t>
      </w:r>
      <w:r>
        <w:rPr>
          <w:rFonts w:hint="default" w:ascii="Verdana" w:hAnsi="Verdana" w:cs="Verdana"/>
          <w:i w:val="0"/>
          <w:caps w:val="0"/>
          <w:color w:val="000000"/>
          <w:spacing w:val="0"/>
          <w:sz w:val="15"/>
          <w:szCs w:val="15"/>
          <w:shd w:val="clear" w:fill="FFFF00"/>
        </w:rPr>
        <w:t>子系统角色</w:t>
      </w:r>
      <w:r>
        <w:rPr>
          <w:rFonts w:hint="default" w:ascii="Verdana" w:hAnsi="Verdana" w:cs="Verdana"/>
          <w:i w:val="0"/>
          <w:caps w:val="0"/>
          <w:color w:val="000000"/>
          <w:spacing w:val="0"/>
          <w:sz w:val="15"/>
          <w:szCs w:val="15"/>
          <w:shd w:val="clear" w:fill="EEEEEE"/>
        </w:rPr>
        <w:t>:实现了子系统的功能。它对客户角色和Facade时未知的。它内部可以有系统内的相互交互，也可以由供外界调用的接口。</w:t>
      </w:r>
    </w:p>
    <w:p>
      <w:pPr>
        <w:pStyle w:val="5"/>
        <w:keepNext w:val="0"/>
        <w:keepLines w:val="0"/>
        <w:widowControl/>
        <w:suppressLineNumbers w:val="0"/>
        <w:spacing w:before="120" w:beforeAutospacing="0" w:after="362" w:afterAutospacing="0" w:line="22" w:lineRule="atLeast"/>
        <w:ind w:left="0" w:right="0" w:firstLine="0"/>
        <w:rPr>
          <w:sz w:val="15"/>
          <w:szCs w:val="15"/>
        </w:rPr>
      </w:pPr>
      <w:r>
        <w:rPr>
          <w:rFonts w:hint="default" w:ascii="Verdana" w:hAnsi="Verdana" w:cs="Verdana"/>
          <w:i w:val="0"/>
          <w:caps w:val="0"/>
          <w:color w:val="000000"/>
          <w:spacing w:val="0"/>
          <w:sz w:val="15"/>
          <w:szCs w:val="15"/>
          <w:shd w:val="clear" w:fill="EEEEEE"/>
        </w:rPr>
        <w:t>　　3）</w:t>
      </w:r>
      <w:r>
        <w:rPr>
          <w:rFonts w:hint="default" w:ascii="Verdana" w:hAnsi="Verdana" w:cs="Verdana"/>
          <w:i w:val="0"/>
          <w:caps w:val="0"/>
          <w:color w:val="000000"/>
          <w:spacing w:val="0"/>
          <w:sz w:val="15"/>
          <w:szCs w:val="15"/>
          <w:shd w:val="clear" w:fill="FFFF00"/>
        </w:rPr>
        <w:t>.客户角色</w:t>
      </w:r>
      <w:r>
        <w:rPr>
          <w:rFonts w:hint="default" w:ascii="Verdana" w:hAnsi="Verdana" w:cs="Verdana"/>
          <w:i w:val="0"/>
          <w:caps w:val="0"/>
          <w:color w:val="000000"/>
          <w:spacing w:val="0"/>
          <w:sz w:val="15"/>
          <w:szCs w:val="15"/>
          <w:shd w:val="clear" w:fill="EEEEEE"/>
        </w:rPr>
        <w:t>:通过调用Facede来完成要实现的功能。</w:t>
      </w:r>
    </w:p>
    <w:p>
      <w:pPr>
        <w:pStyle w:val="3"/>
        <w:keepNext w:val="0"/>
        <w:keepLines w:val="0"/>
        <w:widowControl/>
        <w:suppressLineNumbers w:val="0"/>
        <w:pBdr>
          <w:bottom w:val="single" w:color="AAAAAA" w:sz="4" w:space="0"/>
        </w:pBdr>
        <w:spacing w:before="120" w:beforeAutospacing="0" w:after="362" w:afterAutospacing="0" w:line="18" w:lineRule="atLeast"/>
        <w:ind w:left="0" w:right="0"/>
        <w:rPr>
          <w:b/>
          <w:sz w:val="19"/>
          <w:szCs w:val="19"/>
        </w:rPr>
      </w:pPr>
      <w:r>
        <w:rPr>
          <w:b/>
          <w:i w:val="0"/>
          <w:caps w:val="0"/>
          <w:color w:val="000000"/>
          <w:spacing w:val="0"/>
          <w:sz w:val="19"/>
          <w:szCs w:val="19"/>
          <w:shd w:val="clear" w:fill="EEEEEE"/>
        </w:rPr>
        <w:t>　　使用场景：</w:t>
      </w:r>
    </w:p>
    <w:p>
      <w:pPr>
        <w:pStyle w:val="5"/>
        <w:keepNext w:val="0"/>
        <w:keepLines w:val="0"/>
        <w:widowControl/>
        <w:suppressLineNumbers w:val="0"/>
        <w:spacing w:before="120" w:beforeAutospacing="0" w:after="362" w:afterAutospacing="0" w:line="22" w:lineRule="atLeast"/>
        <w:ind w:left="0" w:right="0" w:firstLine="0"/>
        <w:rPr>
          <w:sz w:val="15"/>
          <w:szCs w:val="15"/>
        </w:rPr>
      </w:pPr>
      <w:r>
        <w:rPr>
          <w:rFonts w:hint="default" w:ascii="Verdana" w:hAnsi="Verdana" w:cs="Verdana"/>
          <w:i w:val="0"/>
          <w:caps w:val="0"/>
          <w:color w:val="000000"/>
          <w:spacing w:val="0"/>
          <w:sz w:val="15"/>
          <w:szCs w:val="15"/>
          <w:shd w:val="clear" w:fill="EEEEEE"/>
        </w:rPr>
        <w:t>　　1- 为复杂的模块或子系统提供外界访问的模块；</w:t>
      </w:r>
    </w:p>
    <w:p>
      <w:pPr>
        <w:pStyle w:val="5"/>
        <w:keepNext w:val="0"/>
        <w:keepLines w:val="0"/>
        <w:widowControl/>
        <w:suppressLineNumbers w:val="0"/>
        <w:spacing w:before="120" w:beforeAutospacing="0" w:after="362" w:afterAutospacing="0" w:line="22" w:lineRule="atLeast"/>
        <w:ind w:left="0" w:right="0" w:firstLine="0"/>
        <w:rPr>
          <w:sz w:val="15"/>
          <w:szCs w:val="15"/>
        </w:rPr>
      </w:pPr>
      <w:r>
        <w:rPr>
          <w:rFonts w:hint="default" w:ascii="Verdana" w:hAnsi="Verdana" w:cs="Verdana"/>
          <w:i w:val="0"/>
          <w:caps w:val="0"/>
          <w:color w:val="000000"/>
          <w:spacing w:val="0"/>
          <w:sz w:val="15"/>
          <w:szCs w:val="15"/>
          <w:shd w:val="clear" w:fill="EEEEEE"/>
        </w:rPr>
        <w:t>　　2- 子系统相互独立；</w:t>
      </w:r>
    </w:p>
    <w:p>
      <w:pPr>
        <w:pStyle w:val="5"/>
        <w:keepNext w:val="0"/>
        <w:keepLines w:val="0"/>
        <w:widowControl/>
        <w:suppressLineNumbers w:val="0"/>
        <w:spacing w:before="120" w:beforeAutospacing="0" w:after="362" w:afterAutospacing="0" w:line="22" w:lineRule="atLeast"/>
        <w:ind w:left="0" w:right="0" w:firstLine="0"/>
        <w:rPr>
          <w:sz w:val="15"/>
          <w:szCs w:val="15"/>
        </w:rPr>
      </w:pPr>
      <w:r>
        <w:rPr>
          <w:rFonts w:hint="default" w:ascii="Verdana" w:hAnsi="Verdana" w:cs="Verdana"/>
          <w:i w:val="0"/>
          <w:caps w:val="0"/>
          <w:color w:val="000000"/>
          <w:spacing w:val="0"/>
          <w:sz w:val="15"/>
          <w:szCs w:val="15"/>
          <w:shd w:val="clear" w:fill="EEEEEE"/>
        </w:rPr>
        <w:t>　　3- 在层析结构中，可以使用外观模式定义系统的每一层的入口。</w:t>
      </w:r>
    </w:p>
    <w:p>
      <w:pPr>
        <w:pStyle w:val="2"/>
        <w:keepNext w:val="0"/>
        <w:keepLines w:val="0"/>
        <w:widowControl/>
        <w:suppressLineNumbers w:val="0"/>
        <w:spacing w:before="120" w:beforeAutospacing="0" w:after="362" w:afterAutospacing="0" w:line="18" w:lineRule="atLeast"/>
        <w:ind w:left="0" w:right="0"/>
        <w:rPr>
          <w:b/>
          <w:sz w:val="25"/>
          <w:szCs w:val="25"/>
        </w:rPr>
      </w:pPr>
      <w:r>
        <w:rPr>
          <w:b/>
          <w:i w:val="0"/>
          <w:caps w:val="0"/>
          <w:color w:val="000000"/>
          <w:spacing w:val="0"/>
          <w:sz w:val="25"/>
          <w:szCs w:val="25"/>
          <w:shd w:val="clear" w:fill="EEEEEE"/>
        </w:rPr>
        <w:t>三、实例</w:t>
      </w:r>
    </w:p>
    <w:p>
      <w:pPr>
        <w:pStyle w:val="5"/>
        <w:keepNext w:val="0"/>
        <w:keepLines w:val="0"/>
        <w:widowControl/>
        <w:suppressLineNumbers w:val="0"/>
        <w:spacing w:before="120" w:beforeAutospacing="0" w:after="362" w:afterAutospacing="0" w:line="22" w:lineRule="atLeast"/>
        <w:ind w:left="0" w:right="0" w:firstLine="0"/>
        <w:rPr>
          <w:sz w:val="15"/>
          <w:szCs w:val="15"/>
        </w:rPr>
      </w:pPr>
      <w:r>
        <w:rPr>
          <w:rFonts w:hint="default" w:ascii="Verdana" w:hAnsi="Verdana" w:cs="Verdana"/>
          <w:i w:val="0"/>
          <w:caps w:val="0"/>
          <w:color w:val="000000"/>
          <w:spacing w:val="0"/>
          <w:sz w:val="15"/>
          <w:szCs w:val="15"/>
          <w:shd w:val="clear" w:fill="EEEEEE"/>
        </w:rPr>
        <w:t>　　下面，我们就通过一个简单的例子来实现该模式。</w:t>
      </w:r>
    </w:p>
    <w:p>
      <w:pPr>
        <w:pStyle w:val="5"/>
        <w:keepNext w:val="0"/>
        <w:keepLines w:val="0"/>
        <w:widowControl/>
        <w:suppressLineNumbers w:val="0"/>
        <w:spacing w:before="120" w:beforeAutospacing="0" w:after="362" w:afterAutospacing="0" w:line="22" w:lineRule="atLeast"/>
        <w:ind w:left="0" w:right="0" w:firstLine="0"/>
        <w:rPr>
          <w:sz w:val="15"/>
          <w:szCs w:val="15"/>
        </w:rPr>
      </w:pPr>
      <w:r>
        <w:rPr>
          <w:rFonts w:hint="default" w:ascii="Verdana" w:hAnsi="Verdana" w:cs="Verdana"/>
          <w:i w:val="0"/>
          <w:caps w:val="0"/>
          <w:color w:val="000000"/>
          <w:spacing w:val="0"/>
          <w:sz w:val="15"/>
          <w:szCs w:val="15"/>
          <w:shd w:val="clear" w:fill="EEEEEE"/>
        </w:rPr>
        <w:t>　　每个Computer都有CPU、Memory、Disk。在Computer开启和关闭的时候，相应的部件也会开启和关闭，所以，使用了该外观模式后，会使用户和部件之间解耦。如：</w:t>
      </w:r>
    </w:p>
    <w:p>
      <w:pPr>
        <w:pStyle w:val="5"/>
        <w:keepNext w:val="0"/>
        <w:keepLines w:val="0"/>
        <w:widowControl/>
        <w:suppressLineNumbers w:val="0"/>
        <w:spacing w:before="120" w:beforeAutospacing="0" w:after="362" w:afterAutospacing="0" w:line="22" w:lineRule="atLeast"/>
        <w:ind w:left="0" w:right="0" w:firstLine="0"/>
        <w:rPr>
          <w:sz w:val="15"/>
          <w:szCs w:val="15"/>
        </w:rPr>
      </w:pPr>
      <w:r>
        <w:rPr>
          <w:rFonts w:hint="default" w:ascii="Verdana" w:hAnsi="Verdana" w:cs="Verdana"/>
          <w:i w:val="0"/>
          <w:caps w:val="0"/>
          <w:color w:val="000000"/>
          <w:spacing w:val="0"/>
          <w:sz w:val="15"/>
          <w:szCs w:val="15"/>
          <w:bdr w:val="none" w:color="auto" w:sz="0" w:space="0"/>
          <w:shd w:val="clear" w:fill="EEEEEE"/>
        </w:rPr>
        <w:drawing>
          <wp:inline distT="0" distB="0" distL="114300" distR="114300">
            <wp:extent cx="4610100" cy="2962275"/>
            <wp:effectExtent l="0" t="0" r="7620"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610100" cy="2962275"/>
                    </a:xfrm>
                    <a:prstGeom prst="rect">
                      <a:avLst/>
                    </a:prstGeom>
                    <a:noFill/>
                    <a:ln w="9525">
                      <a:noFill/>
                    </a:ln>
                  </pic:spPr>
                </pic:pic>
              </a:graphicData>
            </a:graphic>
          </wp:inline>
        </w:drawing>
      </w:r>
    </w:p>
    <w:p>
      <w:pPr>
        <w:pStyle w:val="4"/>
        <w:keepNext w:val="0"/>
        <w:keepLines w:val="0"/>
        <w:widowControl/>
        <w:suppressLineNumbers w:val="0"/>
        <w:shd w:val="clear" w:fill="EEEEEE"/>
        <w:spacing w:before="120" w:beforeAutospacing="0" w:after="120" w:afterAutospacing="0"/>
        <w:ind w:left="0" w:right="0" w:firstLine="0"/>
        <w:rPr>
          <w:rFonts w:ascii="Verdana" w:hAnsi="Verdana" w:cs="Verdana"/>
          <w:b/>
          <w:i w:val="0"/>
          <w:caps w:val="0"/>
          <w:color w:val="000000"/>
          <w:spacing w:val="0"/>
          <w:sz w:val="16"/>
          <w:szCs w:val="16"/>
        </w:rPr>
      </w:pPr>
      <w:r>
        <w:rPr>
          <w:rFonts w:hint="default" w:ascii="Verdana" w:hAnsi="Verdana" w:cs="Verdana"/>
          <w:b/>
          <w:i w:val="0"/>
          <w:caps w:val="0"/>
          <w:color w:val="000000"/>
          <w:spacing w:val="0"/>
          <w:sz w:val="16"/>
          <w:szCs w:val="16"/>
          <w:shd w:val="clear" w:fill="EEEEEE"/>
        </w:rPr>
        <w:t>包体的创建：</w:t>
      </w:r>
    </w:p>
    <w:p>
      <w:pPr>
        <w:pStyle w:val="5"/>
        <w:keepNext w:val="0"/>
        <w:keepLines w:val="0"/>
        <w:widowControl/>
        <w:suppressLineNumbers w:val="0"/>
        <w:shd w:val="clear" w:fill="EEEEEE"/>
        <w:spacing w:before="120" w:beforeAutospacing="0" w:after="120" w:afterAutospacing="0" w:line="22" w:lineRule="atLeast"/>
        <w:ind w:left="0" w:right="0" w:firstLine="0"/>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bdr w:val="none" w:color="auto" w:sz="0" w:space="0"/>
          <w:shd w:val="clear" w:fill="EEEEEE"/>
        </w:rPr>
        <w:drawing>
          <wp:inline distT="0" distB="0" distL="114300" distR="114300">
            <wp:extent cx="3228975" cy="2466975"/>
            <wp:effectExtent l="0" t="0" r="1905" b="19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228975" cy="2466975"/>
                    </a:xfrm>
                    <a:prstGeom prst="rect">
                      <a:avLst/>
                    </a:prstGeom>
                    <a:noFill/>
                    <a:ln w="9525">
                      <a:noFill/>
                    </a:ln>
                  </pic:spPr>
                </pic:pic>
              </a:graphicData>
            </a:graphic>
          </wp:inline>
        </w:drawing>
      </w:r>
    </w:p>
    <w:p>
      <w:pPr>
        <w:pStyle w:val="5"/>
        <w:keepNext w:val="0"/>
        <w:keepLines w:val="0"/>
        <w:widowControl/>
        <w:suppressLineNumbers w:val="0"/>
        <w:shd w:val="clear" w:fill="EEEEEE"/>
        <w:spacing w:before="120" w:beforeAutospacing="0" w:after="120" w:afterAutospacing="0" w:line="22" w:lineRule="atLeast"/>
        <w:ind w:left="0" w:right="0" w:firstLine="0"/>
        <w:rPr>
          <w:rFonts w:hint="default" w:ascii="Verdana" w:hAnsi="Verdana" w:cs="Verdana"/>
          <w:i w:val="0"/>
          <w:caps w:val="0"/>
          <w:color w:val="000000"/>
          <w:spacing w:val="0"/>
          <w:sz w:val="15"/>
          <w:szCs w:val="15"/>
        </w:rPr>
      </w:pPr>
      <w:r>
        <w:rPr>
          <w:rStyle w:val="8"/>
          <w:rFonts w:hint="default" w:ascii="Verdana" w:hAnsi="Verdana" w:cs="Verdana"/>
          <w:i w:val="0"/>
          <w:caps w:val="0"/>
          <w:color w:val="000000"/>
          <w:spacing w:val="0"/>
          <w:sz w:val="15"/>
          <w:szCs w:val="15"/>
          <w:shd w:val="clear" w:fill="EEEEEE"/>
        </w:rPr>
        <w:t>代码实现</w:t>
      </w:r>
    </w:p>
    <w:p>
      <w:pPr>
        <w:pStyle w:val="5"/>
        <w:keepNext w:val="0"/>
        <w:keepLines w:val="0"/>
        <w:widowControl/>
        <w:suppressLineNumbers w:val="0"/>
        <w:shd w:val="clear" w:fill="EEEEEE"/>
        <w:spacing w:before="120" w:beforeAutospacing="0" w:after="120" w:afterAutospacing="0" w:line="22" w:lineRule="atLeast"/>
        <w:ind w:left="0" w:right="0" w:firstLine="0"/>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EEEEEE"/>
        </w:rPr>
        <w:t>首先是子系统类：</w:t>
      </w:r>
    </w:p>
    <w:p>
      <w:pPr>
        <w:pStyle w:val="5"/>
        <w:keepNext w:val="0"/>
        <w:keepLines w:val="0"/>
        <w:widowControl/>
        <w:suppressLineNumbers w:val="0"/>
        <w:shd w:val="clear" w:fill="EEEEEE"/>
        <w:spacing w:before="120" w:beforeAutospacing="0" w:after="120" w:afterAutospacing="0" w:line="22" w:lineRule="atLeast"/>
        <w:ind w:left="0" w:right="0" w:firstLine="0"/>
        <w:rPr>
          <w:rFonts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EEEEEE"/>
        </w:rPr>
        <w:t>成。客户端只需要跟Facade交互就可以了。</w:t>
      </w:r>
    </w:p>
    <w:p>
      <w:pPr>
        <w:pStyle w:val="2"/>
        <w:keepNext w:val="0"/>
        <w:keepLines w:val="0"/>
        <w:widowControl/>
        <w:suppressLineNumbers w:val="0"/>
        <w:shd w:val="clear" w:fill="EEEEEE"/>
        <w:spacing w:before="120" w:beforeAutospacing="0" w:after="120" w:afterAutospacing="0" w:line="18" w:lineRule="atLeast"/>
        <w:ind w:left="0" w:right="0" w:firstLine="0"/>
        <w:rPr>
          <w:rFonts w:hint="default" w:ascii="Verdana" w:hAnsi="Verdana" w:cs="Verdana"/>
          <w:b/>
          <w:i w:val="0"/>
          <w:caps w:val="0"/>
          <w:color w:val="000000"/>
          <w:spacing w:val="0"/>
          <w:sz w:val="25"/>
          <w:szCs w:val="25"/>
        </w:rPr>
      </w:pPr>
      <w:r>
        <w:rPr>
          <w:rFonts w:hint="default" w:ascii="Verdana" w:hAnsi="Verdana" w:cs="Verdana"/>
          <w:b/>
          <w:i w:val="0"/>
          <w:caps w:val="0"/>
          <w:color w:val="000000"/>
          <w:spacing w:val="0"/>
          <w:sz w:val="25"/>
          <w:szCs w:val="25"/>
          <w:shd w:val="clear" w:fill="EEEEEE"/>
        </w:rPr>
        <w:t>四、优点</w:t>
      </w:r>
    </w:p>
    <w:p>
      <w:pPr>
        <w:pStyle w:val="3"/>
        <w:keepNext w:val="0"/>
        <w:keepLines w:val="0"/>
        <w:widowControl/>
        <w:suppressLineNumbers w:val="0"/>
        <w:pBdr>
          <w:bottom w:val="single" w:color="AAAAAA" w:sz="4" w:space="0"/>
        </w:pBdr>
        <w:shd w:val="clear" w:fill="EEEEEE"/>
        <w:spacing w:before="120" w:beforeAutospacing="0" w:after="120" w:afterAutospacing="0" w:line="18" w:lineRule="atLeast"/>
        <w:ind w:left="0" w:right="0" w:firstLine="0"/>
        <w:rPr>
          <w:rFonts w:hint="default" w:ascii="Verdana" w:hAnsi="Verdana" w:cs="Verdana"/>
          <w:b/>
          <w:i w:val="0"/>
          <w:caps w:val="0"/>
          <w:color w:val="000000"/>
          <w:spacing w:val="0"/>
          <w:sz w:val="19"/>
          <w:szCs w:val="19"/>
        </w:rPr>
      </w:pPr>
      <w:r>
        <w:rPr>
          <w:rFonts w:hint="default" w:ascii="Verdana" w:hAnsi="Verdana" w:cs="Verdana"/>
          <w:b/>
          <w:i w:val="0"/>
          <w:caps w:val="0"/>
          <w:color w:val="000000"/>
          <w:spacing w:val="0"/>
          <w:sz w:val="19"/>
          <w:szCs w:val="19"/>
          <w:shd w:val="clear" w:fill="EEEEEE"/>
        </w:rPr>
        <w:t>　　- 松散耦合</w:t>
      </w:r>
    </w:p>
    <w:p>
      <w:pPr>
        <w:pStyle w:val="5"/>
        <w:keepNext w:val="0"/>
        <w:keepLines w:val="0"/>
        <w:widowControl/>
        <w:suppressLineNumbers w:val="0"/>
        <w:shd w:val="clear" w:fill="EEEEEE"/>
        <w:spacing w:before="120" w:beforeAutospacing="0" w:after="120" w:afterAutospacing="0" w:line="22" w:lineRule="atLeast"/>
        <w:ind w:left="0" w:right="0" w:firstLine="0"/>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EEEEEE"/>
        </w:rPr>
        <w:t>　　使得客户端和子系统之间解耦，让子系统内部的模块功能更容易扩展和维护；</w:t>
      </w:r>
    </w:p>
    <w:p>
      <w:pPr>
        <w:pStyle w:val="3"/>
        <w:keepNext w:val="0"/>
        <w:keepLines w:val="0"/>
        <w:widowControl/>
        <w:suppressLineNumbers w:val="0"/>
        <w:pBdr>
          <w:bottom w:val="single" w:color="AAAAAA" w:sz="4" w:space="0"/>
        </w:pBdr>
        <w:shd w:val="clear" w:fill="EEEEEE"/>
        <w:spacing w:before="120" w:beforeAutospacing="0" w:after="120" w:afterAutospacing="0" w:line="18" w:lineRule="atLeast"/>
        <w:ind w:left="0" w:right="0" w:firstLine="0"/>
        <w:rPr>
          <w:rFonts w:hint="default" w:ascii="Verdana" w:hAnsi="Verdana" w:cs="Verdana"/>
          <w:b/>
          <w:i w:val="0"/>
          <w:caps w:val="0"/>
          <w:color w:val="000000"/>
          <w:spacing w:val="0"/>
          <w:sz w:val="19"/>
          <w:szCs w:val="19"/>
        </w:rPr>
      </w:pPr>
      <w:r>
        <w:rPr>
          <w:rFonts w:hint="default" w:ascii="Verdana" w:hAnsi="Verdana" w:cs="Verdana"/>
          <w:b/>
          <w:i w:val="0"/>
          <w:caps w:val="0"/>
          <w:color w:val="000000"/>
          <w:spacing w:val="0"/>
          <w:sz w:val="19"/>
          <w:szCs w:val="19"/>
          <w:shd w:val="clear" w:fill="EEEEEE"/>
        </w:rPr>
        <w:t>　　- 简单易用</w:t>
      </w:r>
    </w:p>
    <w:p>
      <w:pPr>
        <w:pStyle w:val="5"/>
        <w:keepNext w:val="0"/>
        <w:keepLines w:val="0"/>
        <w:widowControl/>
        <w:suppressLineNumbers w:val="0"/>
        <w:shd w:val="clear" w:fill="EEEEEE"/>
        <w:spacing w:before="120" w:beforeAutospacing="0" w:after="120" w:afterAutospacing="0" w:line="22" w:lineRule="atLeast"/>
        <w:ind w:left="0" w:right="0" w:firstLine="0"/>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EEEEEE"/>
        </w:rPr>
        <w:t>　　客户端根本不需要知道子系统内部的实现，或者根本不需要知道子系统内部的构成，它只需要跟Facade类交互即可。</w:t>
      </w:r>
    </w:p>
    <w:p>
      <w:pPr>
        <w:pStyle w:val="3"/>
        <w:keepNext w:val="0"/>
        <w:keepLines w:val="0"/>
        <w:widowControl/>
        <w:suppressLineNumbers w:val="0"/>
        <w:pBdr>
          <w:bottom w:val="single" w:color="AAAAAA" w:sz="4" w:space="0"/>
        </w:pBdr>
        <w:shd w:val="clear" w:fill="EEEEEE"/>
        <w:spacing w:before="120" w:beforeAutospacing="0" w:after="120" w:afterAutospacing="0" w:line="18" w:lineRule="atLeast"/>
        <w:ind w:left="0" w:right="0" w:firstLine="0"/>
        <w:rPr>
          <w:rFonts w:hint="default" w:ascii="Verdana" w:hAnsi="Verdana" w:cs="Verdana"/>
          <w:b/>
          <w:i w:val="0"/>
          <w:caps w:val="0"/>
          <w:color w:val="000000"/>
          <w:spacing w:val="0"/>
          <w:sz w:val="19"/>
          <w:szCs w:val="19"/>
        </w:rPr>
      </w:pPr>
      <w:r>
        <w:rPr>
          <w:rFonts w:hint="default" w:ascii="Verdana" w:hAnsi="Verdana" w:cs="Verdana"/>
          <w:b/>
          <w:i w:val="0"/>
          <w:caps w:val="0"/>
          <w:color w:val="000000"/>
          <w:spacing w:val="0"/>
          <w:sz w:val="19"/>
          <w:szCs w:val="19"/>
          <w:shd w:val="clear" w:fill="EEEEEE"/>
        </w:rPr>
        <w:t>　　- 更好的划分访问层次</w:t>
      </w:r>
    </w:p>
    <w:p>
      <w:pPr>
        <w:pStyle w:val="5"/>
        <w:keepNext w:val="0"/>
        <w:keepLines w:val="0"/>
        <w:widowControl/>
        <w:suppressLineNumbers w:val="0"/>
        <w:shd w:val="clear" w:fill="EEEEEE"/>
        <w:spacing w:before="120" w:beforeAutospacing="0" w:after="120" w:afterAutospacing="0" w:line="22" w:lineRule="atLeast"/>
        <w:ind w:left="0" w:right="0" w:firstLine="0"/>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EEEEEE"/>
        </w:rPr>
        <w:t>　　有些方法是对系统外的，有些方法是系统内部相互交互的使用的。子系统把那些暴露给外部的功能集中到门面中，这样就可以实现客户端的使用，很好的隐藏了子系统内部的细节。</w:t>
      </w:r>
    </w:p>
    <w:p>
      <w:pPr>
        <w:pStyle w:val="2"/>
        <w:keepNext w:val="0"/>
        <w:keepLines w:val="0"/>
        <w:widowControl/>
        <w:suppressLineNumbers w:val="0"/>
        <w:shd w:val="clear" w:fill="EEEEEE"/>
        <w:spacing w:before="120" w:beforeAutospacing="0" w:after="120" w:afterAutospacing="0" w:line="18" w:lineRule="atLeast"/>
        <w:ind w:left="0" w:right="0" w:firstLine="0"/>
        <w:rPr>
          <w:rFonts w:hint="default" w:ascii="Verdana" w:hAnsi="Verdana" w:cs="Verdana"/>
          <w:b/>
          <w:i w:val="0"/>
          <w:caps w:val="0"/>
          <w:color w:val="000000"/>
          <w:spacing w:val="0"/>
          <w:sz w:val="25"/>
          <w:szCs w:val="25"/>
        </w:rPr>
      </w:pPr>
      <w:r>
        <w:rPr>
          <w:rFonts w:hint="default" w:ascii="Verdana" w:hAnsi="Verdana" w:cs="Verdana"/>
          <w:b/>
          <w:i w:val="0"/>
          <w:caps w:val="0"/>
          <w:color w:val="000000"/>
          <w:spacing w:val="0"/>
          <w:sz w:val="25"/>
          <w:szCs w:val="25"/>
          <w:shd w:val="clear" w:fill="EEEEEE"/>
        </w:rPr>
        <w:t>五、延伸及应用（补充）</w:t>
      </w:r>
    </w:p>
    <w:p>
      <w:pPr>
        <w:pStyle w:val="5"/>
        <w:keepNext w:val="0"/>
        <w:keepLines w:val="0"/>
        <w:widowControl/>
        <w:suppressLineNumbers w:val="0"/>
        <w:shd w:val="clear" w:fill="EEEEEE"/>
        <w:spacing w:before="120" w:beforeAutospacing="0" w:after="120" w:afterAutospacing="0" w:line="22" w:lineRule="atLeast"/>
        <w:ind w:left="0" w:right="0" w:firstLine="0"/>
        <w:rPr>
          <w:rFonts w:hint="default" w:ascii="Verdana" w:hAnsi="Verdana" w:cs="Verdana"/>
          <w:i w:val="0"/>
          <w:caps w:val="0"/>
          <w:color w:val="000000"/>
          <w:spacing w:val="0"/>
          <w:sz w:val="15"/>
          <w:szCs w:val="15"/>
        </w:rPr>
      </w:pPr>
      <w:r>
        <w:rPr>
          <w:rFonts w:hint="default" w:ascii="Verdana" w:hAnsi="Verdana" w:cs="Verdana"/>
          <w:i w:val="0"/>
          <w:caps w:val="0"/>
          <w:color w:val="000000"/>
          <w:spacing w:val="0"/>
          <w:sz w:val="15"/>
          <w:szCs w:val="15"/>
          <w:shd w:val="clear" w:fill="EEEEEE"/>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936E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Shinelon</dc:creator>
  <cp:lastModifiedBy>program enginer</cp:lastModifiedBy>
  <dcterms:modified xsi:type="dcterms:W3CDTF">2019-04-12T07:41:28Z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