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p1wv6b0v3q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Вкладка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kg9czqfsh5il" w:id="1"/>
      <w:bookmarkEnd w:id="1"/>
      <w:r w:rsidDel="00000000" w:rsidR="00000000" w:rsidRPr="00000000">
        <w:rPr>
          <w:sz w:val="30"/>
          <w:szCs w:val="30"/>
          <w:rtl w:val="0"/>
        </w:rPr>
        <w:t xml:space="preserve">ТЕХНИЧЕСКОЕ ЗАДАНИЕ (ТЗ): ЭКОСИСТЕМА «JARVIS AUTO»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i6xjehycv81w" w:id="2"/>
      <w:bookmarkEnd w:id="2"/>
      <w:r w:rsidDel="00000000" w:rsidR="00000000" w:rsidRPr="00000000">
        <w:rPr>
          <w:sz w:val="30"/>
          <w:szCs w:val="30"/>
          <w:rtl w:val="0"/>
        </w:rPr>
        <w:t xml:space="preserve">1. ОБЩЕЕ ОПИСАНИЕ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Jarvis Auto</w:t>
      </w:r>
      <w:r w:rsidDel="00000000" w:rsidR="00000000" w:rsidRPr="00000000">
        <w:rPr>
          <w:rtl w:val="0"/>
        </w:rPr>
        <w:t xml:space="preserve"> — это интеллектуальная мобильная платформа для автовладельцев и мастеров, объединяющая ИИ-диагностику, логистику запчастей, сеть арендуемых гаражей и юридическую поддержку.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Цветовая палитра:</w:t>
      </w:r>
      <w:r w:rsidDel="00000000" w:rsidR="00000000" w:rsidRPr="00000000">
        <w:rPr>
          <w:rtl w:val="0"/>
        </w:rPr>
        <w:t xml:space="preserve"> Deep Blue (Синий — надежность) и Safety Orange (Оранжевый — действие/ИИ).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Целевая аудитория:</w:t>
      </w:r>
      <w:r w:rsidDel="00000000" w:rsidR="00000000" w:rsidRPr="00000000">
        <w:rPr>
          <w:rtl w:val="0"/>
        </w:rPr>
        <w:t xml:space="preserve"> Новички, девушки, опытные автолюбители («гаражники»), профессиональные мастера.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qqjiku6bh8ut" w:id="3"/>
      <w:bookmarkEnd w:id="3"/>
      <w:r w:rsidDel="00000000" w:rsidR="00000000" w:rsidRPr="00000000">
        <w:rPr>
          <w:sz w:val="30"/>
          <w:szCs w:val="30"/>
          <w:rtl w:val="0"/>
        </w:rPr>
        <w:t xml:space="preserve">2. ИИ-ПОМОЩНИК «ДЖАРВИС» (Голосовой и Визуальный интерфейс)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Vision AI (Умное зрение):</w:t>
      </w:r>
      <w:r w:rsidDel="00000000" w:rsidR="00000000" w:rsidRPr="00000000">
        <w:rPr>
          <w:rtl w:val="0"/>
        </w:rPr>
        <w:t xml:space="preserve"> Распознавание деталей под капотом, анализ износа по видео, считывание артикулов.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Detector (Звуковой радар):</w:t>
      </w:r>
      <w:r w:rsidDel="00000000" w:rsidR="00000000" w:rsidRPr="00000000">
        <w:rPr>
          <w:rtl w:val="0"/>
        </w:rPr>
        <w:t xml:space="preserve"> Анализ стуков и скрипов через микрофон, сравнение с базой эталонных звуков поломок.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Hands-Free наставник:</w:t>
      </w:r>
      <w:r w:rsidDel="00000000" w:rsidR="00000000" w:rsidRPr="00000000">
        <w:rPr>
          <w:rtl w:val="0"/>
        </w:rPr>
        <w:t xml:space="preserve"> Голосовое сопровождение ремонта («Коуч»), обучение мастера в процессе работы без отрыва рук.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Офлайн-режим:</w:t>
      </w:r>
      <w:r w:rsidDel="00000000" w:rsidR="00000000" w:rsidRPr="00000000">
        <w:rPr>
          <w:rtl w:val="0"/>
        </w:rPr>
        <w:t xml:space="preserve"> Локальная база данных по модели авто (например, Ford Fusion 2008) для работы в лесу или подвале без интернета.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a9gfpsk9c2h" w:id="4"/>
      <w:bookmarkEnd w:id="4"/>
      <w:r w:rsidDel="00000000" w:rsidR="00000000" w:rsidRPr="00000000">
        <w:rPr>
          <w:sz w:val="30"/>
          <w:szCs w:val="30"/>
          <w:rtl w:val="0"/>
        </w:rPr>
        <w:t xml:space="preserve">3. МОДУЛЬ ЛОГИСТИКИ И УСЛУГ («Спецотряд»)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Курьер-Механик:</w:t>
      </w:r>
      <w:r w:rsidDel="00000000" w:rsidR="00000000" w:rsidRPr="00000000">
        <w:rPr>
          <w:rtl w:val="0"/>
        </w:rPr>
        <w:t xml:space="preserve"> Выездной мастер для мелкого ремонта на месте (замена АКБ, ламп, жидкостей).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Эвакуатор-Сейф:</w:t>
      </w:r>
      <w:r w:rsidDel="00000000" w:rsidR="00000000" w:rsidRPr="00000000">
        <w:rPr>
          <w:rtl w:val="0"/>
        </w:rPr>
        <w:t xml:space="preserve"> Безопасная перевозка авто с полной фото-фиксацией «360°» до и после.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Ночная Смена:</w:t>
      </w:r>
      <w:r w:rsidDel="00000000" w:rsidR="00000000" w:rsidRPr="00000000">
        <w:rPr>
          <w:rtl w:val="0"/>
        </w:rPr>
        <w:t xml:space="preserve"> Забор авто вечером, ремонт ночью в «умном боксе», возврат к утру.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Шинный Отель:</w:t>
      </w:r>
      <w:r w:rsidDel="00000000" w:rsidR="00000000" w:rsidRPr="00000000">
        <w:rPr>
          <w:rtl w:val="0"/>
        </w:rPr>
        <w:t xml:space="preserve"> Хранение сезонной резины с доставкой в сервис и проверкой износа.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jpsqr3k4amdu" w:id="5"/>
      <w:bookmarkEnd w:id="5"/>
      <w:r w:rsidDel="00000000" w:rsidR="00000000" w:rsidRPr="00000000">
        <w:rPr>
          <w:sz w:val="30"/>
          <w:szCs w:val="30"/>
          <w:rtl w:val="0"/>
        </w:rPr>
        <w:t xml:space="preserve">4. ЭКОНОМИКА ГАРАЖЕЙ И ШЕРИНГ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Airbnb для гаражей:</w:t>
      </w:r>
      <w:r w:rsidDel="00000000" w:rsidR="00000000" w:rsidRPr="00000000">
        <w:rPr>
          <w:rtl w:val="0"/>
        </w:rPr>
        <w:t xml:space="preserve"> Сдача в аренду заброшенных или пустующих боксов (в т.ч. от пожилых граждан).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&amp; Sleep:</w:t>
      </w:r>
      <w:r w:rsidDel="00000000" w:rsidR="00000000" w:rsidRPr="00000000">
        <w:rPr>
          <w:rtl w:val="0"/>
        </w:rPr>
        <w:t xml:space="preserve"> Наличие в боксах спальных мест для мастеров, работающих в ночь или иногородних.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Аренда инструментов:</w:t>
      </w:r>
      <w:r w:rsidDel="00000000" w:rsidR="00000000" w:rsidRPr="00000000">
        <w:rPr>
          <w:rtl w:val="0"/>
        </w:rPr>
        <w:t xml:space="preserve"> Посуточный прокат профессионального оборудования (сварка, подъемники, сканеры).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Умный Замок:</w:t>
      </w:r>
      <w:r w:rsidDel="00000000" w:rsidR="00000000" w:rsidRPr="00000000">
        <w:rPr>
          <w:rtl w:val="0"/>
        </w:rPr>
        <w:t xml:space="preserve"> Доступ в арендованный гараж через приложение.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xvwrnywz7cuf" w:id="6"/>
      <w:bookmarkEnd w:id="6"/>
      <w:r w:rsidDel="00000000" w:rsidR="00000000" w:rsidRPr="00000000">
        <w:rPr>
          <w:sz w:val="30"/>
          <w:szCs w:val="30"/>
          <w:rtl w:val="0"/>
        </w:rPr>
        <w:t xml:space="preserve">5. БЕЗОПАСНОСТЬ И ЮРИДИЧЕСКИЙ ЩИТ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Черный ящик:</w:t>
      </w:r>
      <w:r w:rsidDel="00000000" w:rsidR="00000000" w:rsidRPr="00000000">
        <w:rPr>
          <w:rtl w:val="0"/>
        </w:rPr>
        <w:t xml:space="preserve"> Постоянная цикличная запись дороги (виртуальный регистратор) с сохранением момента ДТП в облако.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Аварийный комиссар:</w:t>
      </w:r>
      <w:r w:rsidDel="00000000" w:rsidR="00000000" w:rsidRPr="00000000">
        <w:rPr>
          <w:rtl w:val="0"/>
        </w:rPr>
        <w:t xml:space="preserve"> ИИ-гид при ДТП, проверка документов по фото, подсказки по заполнению протоколов.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ГИБДД-Гид:</w:t>
      </w:r>
      <w:r w:rsidDel="00000000" w:rsidR="00000000" w:rsidRPr="00000000">
        <w:rPr>
          <w:rtl w:val="0"/>
        </w:rPr>
        <w:t xml:space="preserve"> Пошаговая инструкция по постановке/снятию с учета, запись и навигация.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7qm2qd88bhzi" w:id="7"/>
      <w:bookmarkEnd w:id="7"/>
      <w:r w:rsidDel="00000000" w:rsidR="00000000" w:rsidRPr="00000000">
        <w:rPr>
          <w:sz w:val="30"/>
          <w:szCs w:val="30"/>
          <w:rtl w:val="0"/>
        </w:rPr>
        <w:t xml:space="preserve">6. ИНТЕРФЕЙС И ГЕЙМИФИКАЦИЯ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Интерактивная фара (кнопка активации ИИ) и шкала «Здоровья авто».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AR-Тюнинг:</w:t>
      </w:r>
      <w:r w:rsidDel="00000000" w:rsidR="00000000" w:rsidRPr="00000000">
        <w:rPr>
          <w:rtl w:val="0"/>
        </w:rPr>
        <w:t xml:space="preserve"> Виртуальная примерка цвета фар, тонировки и аксессуаров.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Тактильное изучение:</w:t>
      </w:r>
      <w:r w:rsidDel="00000000" w:rsidR="00000000" w:rsidRPr="00000000">
        <w:rPr>
          <w:rtl w:val="0"/>
        </w:rPr>
        <w:t xml:space="preserve"> Увеличение зон на экране (Zoom) с наложением рентген-схем и подсказок по болтам.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Система репутации:</w:t>
      </w:r>
      <w:r w:rsidDel="00000000" w:rsidR="00000000" w:rsidRPr="00000000">
        <w:rPr>
          <w:rtl w:val="0"/>
        </w:rPr>
        <w:t xml:space="preserve"> Отзывы, чаевые мастерам и избранные специалисты.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afvyatsz8o0n" w:id="8"/>
      <w:bookmarkEnd w:id="8"/>
      <w:r w:rsidDel="00000000" w:rsidR="00000000" w:rsidRPr="00000000">
        <w:rPr>
          <w:sz w:val="30"/>
          <w:szCs w:val="30"/>
          <w:rtl w:val="0"/>
        </w:rPr>
        <w:t xml:space="preserve">7. ФИНАНСОВЫЙ МОДУЛЬ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Безопасная сделка:</w:t>
      </w:r>
      <w:r w:rsidDel="00000000" w:rsidR="00000000" w:rsidRPr="00000000">
        <w:rPr>
          <w:rtl w:val="0"/>
        </w:rPr>
        <w:t xml:space="preserve"> Заморозка средств и оплата только после подтверждения выполнения работы ИИ-куратором.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Честная цена:</w:t>
      </w:r>
      <w:r w:rsidDel="00000000" w:rsidR="00000000" w:rsidRPr="00000000">
        <w:rPr>
          <w:rtl w:val="0"/>
        </w:rPr>
        <w:t xml:space="preserve"> Сравнение стоимости запчастей у поставщиков в реальном времени.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nm5a2xmyfiv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Вкладка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Годовая дорожная карта: Jarvis Auto MVP → Экосистема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Этап 0: Подготовка и инфраструктура (Месяц 1)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**Цель:** заложить технический фундамент и определить бизнес-модель до написания кода.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### Неделя 1-2: Анализ и стратегия (120 часов)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**День 1-3 (24 часа)** — Определение целевого региона (выберите 1 город с населением до 500 тыс. человек для пилота)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**День 4-5 (16 часов)** — Анализ конкурентов (Autodoc, Drive2, exist.ru, local автосервисы)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**День 6-7 (16 часов)** — Опрос 30-50 автовладельцев: какие поломки случаются чаще, какой уровень доверия к приложениям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**День 8-10 (24 часа)** — Составление карты пользовательских сценариев (CJM) для 3 типов пользователей: новичок, опытный, мастер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**День 11-14 (40 часов)** — Выбор стека (Firebase + Flutter для MVP — быстрейший выход на рынок), настройка репозиториев, CI/CD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### Неделя 3-4: Прототип дизайна и бэкенда (120 часов)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**День 15-17 (24 часа)** — Дизайн-система: компоненты Deep Blue и Safety Orange, типографика, иконки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**День 18-21 (40 часов)** — Figma-прототип главного экрана: дашборд с фарой-кнопкой и шкалой здоровья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**День 22-24 (32 часа)** — Настройка Firebase: Firestore (БД), Authentication (регистрация по телефону), Storage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**День 25-28 (24 часа)** — Юридическая подготовка: оферта, политика конфиденциальности, согласие на обработку данных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**Итог этапа:** Дизайн-система, прототип в Figma, настроенный Firebase, юридические документы.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 Этап 1: Цифровая сервисная книжка + OBD2 (Месяцы 2-4)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**Цель:** Дать пользователю полезный бесплатный инструмент, который формирует привычку открывать приложение.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### Месяц 2: Ядро приложения (240 часов)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#### Подэтап 1.1: Регистрация и профиль авто (80 часов)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Дни | Задача | Часы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|-----|--------|------|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1-2 | Экран регистрации по номеру телефона (Firebase Auth + SMS) | 16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3-4 | Форма добавления авто: VIN, марка, модель, год, пробег | 16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5-6 | Backend-функция: парсинг VIN-кода через внешнее API (NHTSA или local decoder) | 16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7-8 | Экран «Мой гараж» — добавление до 3 авто и переключение между ними | 16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9-10 | Хранение в Firestore: структура collections `users/{id}/cars/{id}` | 16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#### Подэтап 1.2: База ТО и уведомления (80 часов)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Дни | Задача | Часы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|-----|--------|------|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11-12 | Наполнение БД: регламент ТО для топ-20 популярных авто региона (данные из открытых источников) | 16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13-14 | Экран «Сервисная книжка»: список операций с отметкой (сделано/не сделано) | 16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15-16 | Система push-уведомлений: напоминание о приближающемся ТО (Firebase Cloud Messaging) | 16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17-18 | История записей: отображение всех прошлых ТО с фильтром по дате и пробегу | 16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19-20 | Ручное добавление события: замена масла, колодок, фильтров (фото + заметка, без ИИ) | 16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#### Подэтап 1.3: OBD2-диагностика (80 часов)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Дни | Задача | Часы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|-----|--------|------|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21-24 | Разработка BLE-сканера: поиск ELM327, подключение, чтение PID-запросов | 32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 25-26 | Экран «Ошибки»: отображение DTC-кодов с переводом на человеческий язык (база из 50 ошибок P0xxx на старте) | 16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27-28 | Сброс ошибок через приложение (функция clear DTC) — осторожно, без удаления активных критических | 16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29-30 | Сохранение логов ошибок в историю авто с меткой времени и пробегом | 16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 Месяц 3: Дополнительные утилиты (200 часов)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#### Подэтап 1.4: Расходы и графики (80 часов)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Дни | Задача | Часы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|-----|--------|------|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1-4 | Экран «Расходы»: ввод стоимости топлива, запчастей, услуг | 32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5-8 | Графики расходов по месяцам с разбивкой по категориям | 32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9-10 | Расчет средней стоимости километра (сумма всех расходов / пробег) | 16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#### Подэтап 1.5: База знаний (80 часов)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Дни | Задача | Часы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|-----|--------|------|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11-16 | Статьи: написание 20 гайдов по типовым операциям (замена масла, щеток, ламп, фильтров, АКБ) | 40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17-20 | Внутренний поиск по статьям и истории ТО | 40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#### Подэтап 1.6: Календарь ТО (40 часов)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| Дни | Задача | Часы 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|-----|--------|------|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| 21-23 | Календарь с подсветкой просроченных работ | 24 |</w:t>
      </w:r>
    </w:p>
    <w:p w:rsidR="00000000" w:rsidDel="00000000" w:rsidP="00000000" w:rsidRDefault="00000000" w:rsidRPr="00000000" w14:paraId="0000007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7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e1uahrybooc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Вкладка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С чего начать создание приложения: Первоначальный подход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Изначально кажется логичным сразу сесть за код: настроить базу данных Firebase, сделать экран авторизации, добавить форму регистрации автомобиля (VIN, марка, модель) и создать текстовые поля для ручного ввода пробега и выполненных работ. Затем прикрутить к этому систему уведомлений, которая будет срабатывать через 10 000 км или через год.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Анализ этого подхода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Если мы пойдем по стандартному пути текстовых форм, мы потеряем пользователей в первый же месяц. Главная проблема ручного ввода — это лень. Представьте водителя: он только что поменял масло в гараже, руки грязные, ему холодно. Если приложение потребует от него вводить мелким текстом название масла, пробег и дату, он отложит это «на потом» и забудет.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Кроме того, если система просто прибавляет 10 000 км к текущему пробегу, она не учитывает реальное время. Если человек ездит только на дачу и наматывает 3 000 км в год, масло все равно потеряет свойства через 12 месяцев, а приложение будет молчать.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Скорректированный пошаговый план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Начинать нужно с проектирования максимально «ленивого» интерфейса и умной архитектуры данных.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1. **Проектирование структуры данных (Firebase Firestore).**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Нужно создать три коллекции: `Users` (данные водителя), `Cars` (модель, текущий пробег, дата обновления пробега) и `Maintenance_Norms` (зашитые в приложение правила для популярных авто, например: «Масло ДВС = 10 000 км или 1 год», «Тормозная жидкость = 40 000 км или 2 года»).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2. **Дизайн интерфейса «для грязных рук» (Figma).**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Отказываемся от клавиатуры там, где это возможно. Ввод пробега делаем в виде крупного барабана-рулетки (как кодовый замок), который по умолчанию предлагает пробег чуть больше предыдущего. Выбор замененной детали — крупные иконки по категориям (Жидкости, Фильтры, Подвеска).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3. **Разработка экрана «Дашборд здоровья» (Flutter).**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Главный экран должен сразу показывать статус автомобиля. Визуализируем износ жидкостей в виде прогресс-баров: синий цвет — все отлично, желтый — осталось 20% ресурса, оранжевый (Safety Orange из вашего ТЗ) — срочно на замену.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4. **Программирование логики старения жидкостей.**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Пишем алгоритм, который каждый день пересчитывает полоску износа, опираясь на два фактора: введенный вручную пробег и прошедшее время с момента последней замены.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5. **Настройка локальных уведомлений.**</w:t>
      </w:r>
    </w:p>
    <w:p w:rsidR="00000000" w:rsidDel="00000000" w:rsidP="00000000" w:rsidRDefault="00000000" w:rsidRPr="00000000" w14:paraId="0000009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Настраиваем триггеры, чтобы телефон сам напоминал водителю обновить текущий пробег в приложении раз в месяц, если он давно не заходил.</w:t>
      </w:r>
    </w:p>
    <w:p w:rsidR="00000000" w:rsidDel="00000000" w:rsidP="00000000" w:rsidRDefault="00000000" w:rsidRPr="00000000" w14:paraId="0000009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excek68tuuh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Вкладка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