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105" w:rsidRPr="006E74B0" w:rsidRDefault="00F41105">
      <w:pPr>
        <w:pStyle w:val="BodyText"/>
        <w:spacing w:before="11"/>
        <w:rPr>
          <w:rFonts w:asciiTheme="majorBidi" w:hAnsiTheme="majorBidi" w:cstheme="majorBidi"/>
          <w:b w:val="0"/>
          <w:sz w:val="20"/>
          <w:u w:val="none"/>
        </w:rPr>
      </w:pPr>
    </w:p>
    <w:p w:rsidR="00F41105" w:rsidRPr="006E74B0" w:rsidRDefault="00000000">
      <w:pPr>
        <w:pStyle w:val="Title"/>
        <w:rPr>
          <w:rFonts w:asciiTheme="majorBidi" w:hAnsiTheme="majorBidi" w:cstheme="majorBidi"/>
        </w:rPr>
      </w:pPr>
      <w:r w:rsidRPr="006E74B0">
        <w:rPr>
          <w:rFonts w:asciiTheme="majorBidi" w:hAnsiTheme="majorBidi" w:cstheme="majorBidi"/>
        </w:rPr>
        <w:t>Project</w:t>
      </w:r>
      <w:r w:rsidRPr="006E74B0">
        <w:rPr>
          <w:rFonts w:asciiTheme="majorBidi" w:hAnsiTheme="majorBidi" w:cstheme="majorBidi"/>
          <w:spacing w:val="-3"/>
        </w:rPr>
        <w:t xml:space="preserve"> </w:t>
      </w:r>
      <w:r w:rsidRPr="006E74B0">
        <w:rPr>
          <w:rFonts w:asciiTheme="majorBidi" w:hAnsiTheme="majorBidi" w:cstheme="majorBidi"/>
        </w:rPr>
        <w:t>Planning</w:t>
      </w:r>
      <w:r w:rsidRPr="006E74B0">
        <w:rPr>
          <w:rFonts w:asciiTheme="majorBidi" w:hAnsiTheme="majorBidi" w:cstheme="majorBidi"/>
          <w:spacing w:val="-3"/>
        </w:rPr>
        <w:t xml:space="preserve"> </w:t>
      </w:r>
      <w:r w:rsidRPr="006E74B0">
        <w:rPr>
          <w:rFonts w:asciiTheme="majorBidi" w:hAnsiTheme="majorBidi" w:cstheme="majorBidi"/>
        </w:rPr>
        <w:t>Phase</w:t>
      </w:r>
    </w:p>
    <w:p w:rsidR="00F41105" w:rsidRPr="006E74B0" w:rsidRDefault="00000000">
      <w:pPr>
        <w:spacing w:before="27"/>
        <w:ind w:left="2594" w:right="2601"/>
        <w:jc w:val="center"/>
        <w:rPr>
          <w:rFonts w:asciiTheme="majorBidi" w:hAnsiTheme="majorBidi" w:cstheme="majorBidi"/>
          <w:b/>
          <w:sz w:val="24"/>
        </w:rPr>
      </w:pPr>
      <w:r w:rsidRPr="006E74B0">
        <w:rPr>
          <w:rFonts w:asciiTheme="majorBidi" w:hAnsiTheme="majorBidi" w:cstheme="majorBidi"/>
          <w:b/>
          <w:sz w:val="24"/>
        </w:rPr>
        <w:t>Project</w:t>
      </w:r>
      <w:r w:rsidRPr="006E74B0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6E74B0">
        <w:rPr>
          <w:rFonts w:asciiTheme="majorBidi" w:hAnsiTheme="majorBidi" w:cstheme="majorBidi"/>
          <w:b/>
          <w:sz w:val="24"/>
        </w:rPr>
        <w:t>Planning</w:t>
      </w:r>
      <w:r w:rsidRPr="006E74B0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6E74B0">
        <w:rPr>
          <w:rFonts w:asciiTheme="majorBidi" w:hAnsiTheme="majorBidi" w:cstheme="majorBidi"/>
          <w:b/>
          <w:sz w:val="24"/>
        </w:rPr>
        <w:t>Template (Product</w:t>
      </w:r>
      <w:r w:rsidRPr="006E74B0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6E74B0">
        <w:rPr>
          <w:rFonts w:asciiTheme="majorBidi" w:hAnsiTheme="majorBidi" w:cstheme="majorBidi"/>
          <w:b/>
          <w:sz w:val="24"/>
        </w:rPr>
        <w:t>Backlog,</w:t>
      </w:r>
      <w:r w:rsidRPr="006E74B0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6E74B0">
        <w:rPr>
          <w:rFonts w:asciiTheme="majorBidi" w:hAnsiTheme="majorBidi" w:cstheme="majorBidi"/>
          <w:b/>
          <w:sz w:val="24"/>
        </w:rPr>
        <w:t>Sprint Planning,</w:t>
      </w:r>
      <w:r w:rsidRPr="006E74B0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6E74B0">
        <w:rPr>
          <w:rFonts w:asciiTheme="majorBidi" w:hAnsiTheme="majorBidi" w:cstheme="majorBidi"/>
          <w:b/>
          <w:sz w:val="24"/>
        </w:rPr>
        <w:t>Stories,</w:t>
      </w:r>
      <w:r w:rsidRPr="006E74B0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6E74B0">
        <w:rPr>
          <w:rFonts w:asciiTheme="majorBidi" w:hAnsiTheme="majorBidi" w:cstheme="majorBidi"/>
          <w:b/>
          <w:sz w:val="24"/>
        </w:rPr>
        <w:t>Story</w:t>
      </w:r>
      <w:r w:rsidRPr="006E74B0">
        <w:rPr>
          <w:rFonts w:asciiTheme="majorBidi" w:hAnsiTheme="majorBidi" w:cstheme="majorBidi"/>
          <w:b/>
          <w:spacing w:val="3"/>
          <w:sz w:val="24"/>
        </w:rPr>
        <w:t xml:space="preserve"> </w:t>
      </w:r>
      <w:r w:rsidRPr="006E74B0">
        <w:rPr>
          <w:rFonts w:asciiTheme="majorBidi" w:hAnsiTheme="majorBidi" w:cstheme="majorBidi"/>
          <w:b/>
          <w:sz w:val="24"/>
        </w:rPr>
        <w:t>points)</w:t>
      </w:r>
    </w:p>
    <w:p w:rsidR="00F41105" w:rsidRPr="006E74B0" w:rsidRDefault="00F41105">
      <w:pPr>
        <w:pStyle w:val="BodyText"/>
        <w:spacing w:before="7"/>
        <w:rPr>
          <w:rFonts w:asciiTheme="majorBidi" w:hAnsiTheme="majorBidi" w:cstheme="majorBidi"/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41105" w:rsidRPr="006E74B0">
        <w:trPr>
          <w:trHeight w:val="251"/>
        </w:trPr>
        <w:tc>
          <w:tcPr>
            <w:tcW w:w="4508" w:type="dxa"/>
          </w:tcPr>
          <w:p w:rsidR="00F41105" w:rsidRPr="006E74B0" w:rsidRDefault="00000000">
            <w:pPr>
              <w:pStyle w:val="TableParagraph"/>
              <w:spacing w:line="232" w:lineRule="exact"/>
              <w:ind w:left="107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4844" w:type="dxa"/>
          </w:tcPr>
          <w:p w:rsidR="00F41105" w:rsidRPr="006E74B0" w:rsidRDefault="0048552A">
            <w:pPr>
              <w:pStyle w:val="TableParagraph"/>
              <w:spacing w:line="232" w:lineRule="exact"/>
              <w:ind w:left="110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20</w:t>
            </w:r>
            <w:r w:rsidRPr="006E74B0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E74B0">
              <w:rPr>
                <w:rFonts w:asciiTheme="majorBidi" w:hAnsiTheme="majorBidi" w:cstheme="majorBidi"/>
              </w:rPr>
              <w:t>October</w:t>
            </w:r>
            <w:r w:rsidRPr="006E74B0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E74B0">
              <w:rPr>
                <w:rFonts w:asciiTheme="majorBidi" w:hAnsiTheme="majorBidi" w:cstheme="majorBidi"/>
              </w:rPr>
              <w:t>2022</w:t>
            </w:r>
          </w:p>
        </w:tc>
      </w:tr>
      <w:tr w:rsidR="00F41105" w:rsidRPr="006E74B0">
        <w:trPr>
          <w:trHeight w:val="254"/>
        </w:trPr>
        <w:tc>
          <w:tcPr>
            <w:tcW w:w="4508" w:type="dxa"/>
          </w:tcPr>
          <w:p w:rsidR="00F41105" w:rsidRPr="006E74B0" w:rsidRDefault="00000000">
            <w:pPr>
              <w:pStyle w:val="TableParagraph"/>
              <w:spacing w:line="234" w:lineRule="exact"/>
              <w:ind w:left="107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Team</w:t>
            </w:r>
            <w:r w:rsidRPr="006E74B0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E74B0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4844" w:type="dxa"/>
          </w:tcPr>
          <w:p w:rsidR="00F41105" w:rsidRPr="006E74B0" w:rsidRDefault="00F66E62" w:rsidP="000758C4">
            <w:pPr>
              <w:pStyle w:val="NormalWeb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  <w:sz w:val="22"/>
                <w:szCs w:val="22"/>
              </w:rPr>
              <w:t xml:space="preserve">  </w:t>
            </w:r>
            <w:r w:rsidR="000758C4" w:rsidRPr="006E74B0">
              <w:rPr>
                <w:rFonts w:asciiTheme="majorBidi" w:hAnsiTheme="majorBidi" w:cstheme="majorBidi"/>
                <w:sz w:val="22"/>
                <w:szCs w:val="22"/>
              </w:rPr>
              <w:t>PNT2022TMID00376</w:t>
            </w:r>
          </w:p>
        </w:tc>
      </w:tr>
      <w:tr w:rsidR="00F41105" w:rsidRPr="006E74B0">
        <w:trPr>
          <w:trHeight w:val="251"/>
        </w:trPr>
        <w:tc>
          <w:tcPr>
            <w:tcW w:w="4508" w:type="dxa"/>
          </w:tcPr>
          <w:p w:rsidR="00F41105" w:rsidRPr="006E74B0" w:rsidRDefault="00000000">
            <w:pPr>
              <w:pStyle w:val="TableParagraph"/>
              <w:spacing w:line="232" w:lineRule="exact"/>
              <w:ind w:left="107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Project</w:t>
            </w:r>
            <w:r w:rsidRPr="006E74B0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E74B0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4844" w:type="dxa"/>
          </w:tcPr>
          <w:p w:rsidR="00F41105" w:rsidRPr="006E74B0" w:rsidRDefault="00A45329">
            <w:pPr>
              <w:pStyle w:val="TableParagraph"/>
              <w:spacing w:line="232" w:lineRule="exact"/>
              <w:ind w:left="110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 xml:space="preserve">Real </w:t>
            </w:r>
            <w:r w:rsidR="00EE2B23" w:rsidRPr="006E74B0">
              <w:rPr>
                <w:rFonts w:asciiTheme="majorBidi" w:hAnsiTheme="majorBidi" w:cstheme="majorBidi"/>
              </w:rPr>
              <w:t>T</w:t>
            </w:r>
            <w:r w:rsidRPr="006E74B0">
              <w:rPr>
                <w:rFonts w:asciiTheme="majorBidi" w:hAnsiTheme="majorBidi" w:cstheme="majorBidi"/>
              </w:rPr>
              <w:t xml:space="preserve">ime </w:t>
            </w:r>
            <w:r w:rsidR="00F900EC" w:rsidRPr="006E74B0">
              <w:rPr>
                <w:rFonts w:asciiTheme="majorBidi" w:hAnsiTheme="majorBidi" w:cstheme="majorBidi"/>
              </w:rPr>
              <w:t>R</w:t>
            </w:r>
            <w:r w:rsidRPr="006E74B0">
              <w:rPr>
                <w:rFonts w:asciiTheme="majorBidi" w:hAnsiTheme="majorBidi" w:cstheme="majorBidi"/>
              </w:rPr>
              <w:t xml:space="preserve">iver Quality </w:t>
            </w:r>
            <w:r w:rsidR="00013683" w:rsidRPr="006E74B0">
              <w:rPr>
                <w:rFonts w:asciiTheme="majorBidi" w:hAnsiTheme="majorBidi" w:cstheme="majorBidi"/>
              </w:rPr>
              <w:t>M</w:t>
            </w:r>
            <w:r w:rsidRPr="006E74B0">
              <w:rPr>
                <w:rFonts w:asciiTheme="majorBidi" w:hAnsiTheme="majorBidi" w:cstheme="majorBidi"/>
              </w:rPr>
              <w:t>onitoring</w:t>
            </w:r>
            <w:r w:rsidR="0025630B" w:rsidRPr="006E74B0">
              <w:rPr>
                <w:rFonts w:asciiTheme="majorBidi" w:hAnsiTheme="majorBidi" w:cstheme="majorBidi"/>
              </w:rPr>
              <w:t xml:space="preserve"> and Control </w:t>
            </w:r>
            <w:r w:rsidR="00F826D9" w:rsidRPr="006E74B0">
              <w:rPr>
                <w:rFonts w:asciiTheme="majorBidi" w:hAnsiTheme="majorBidi" w:cstheme="majorBidi"/>
              </w:rPr>
              <w:t>S</w:t>
            </w:r>
            <w:r w:rsidR="0025630B" w:rsidRPr="006E74B0">
              <w:rPr>
                <w:rFonts w:asciiTheme="majorBidi" w:hAnsiTheme="majorBidi" w:cstheme="majorBidi"/>
              </w:rPr>
              <w:t>ystem</w:t>
            </w:r>
            <w:r w:rsidRPr="006E74B0">
              <w:rPr>
                <w:rFonts w:asciiTheme="majorBidi" w:hAnsiTheme="majorBidi" w:cstheme="majorBidi"/>
              </w:rPr>
              <w:t>.</w:t>
            </w:r>
          </w:p>
        </w:tc>
      </w:tr>
      <w:tr w:rsidR="00F41105" w:rsidRPr="006E74B0">
        <w:trPr>
          <w:trHeight w:val="254"/>
        </w:trPr>
        <w:tc>
          <w:tcPr>
            <w:tcW w:w="4508" w:type="dxa"/>
          </w:tcPr>
          <w:p w:rsidR="00F41105" w:rsidRPr="006E74B0" w:rsidRDefault="00000000">
            <w:pPr>
              <w:pStyle w:val="TableParagraph"/>
              <w:spacing w:before="2" w:line="232" w:lineRule="exact"/>
              <w:ind w:left="107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Maximum</w:t>
            </w:r>
            <w:r w:rsidRPr="006E74B0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E74B0">
              <w:rPr>
                <w:rFonts w:asciiTheme="majorBidi" w:hAnsiTheme="majorBidi" w:cstheme="majorBidi"/>
              </w:rPr>
              <w:t>Marks</w:t>
            </w:r>
          </w:p>
        </w:tc>
        <w:tc>
          <w:tcPr>
            <w:tcW w:w="4844" w:type="dxa"/>
          </w:tcPr>
          <w:p w:rsidR="00F41105" w:rsidRPr="006E74B0" w:rsidRDefault="00000000">
            <w:pPr>
              <w:pStyle w:val="TableParagraph"/>
              <w:spacing w:before="2" w:line="232" w:lineRule="exact"/>
              <w:ind w:left="110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8 Marks</w:t>
            </w:r>
          </w:p>
        </w:tc>
      </w:tr>
    </w:tbl>
    <w:p w:rsidR="00AD1B05" w:rsidRPr="006E74B0" w:rsidRDefault="0048587A" w:rsidP="0048587A">
      <w:pPr>
        <w:pStyle w:val="BodyText"/>
        <w:rPr>
          <w:rFonts w:asciiTheme="majorBidi" w:hAnsiTheme="majorBidi" w:cstheme="majorBidi"/>
          <w:sz w:val="37"/>
          <w:u w:val="none"/>
        </w:rPr>
      </w:pPr>
      <w:r w:rsidRPr="006E74B0">
        <w:rPr>
          <w:rFonts w:asciiTheme="majorBidi" w:hAnsiTheme="majorBidi" w:cstheme="majorBidi"/>
          <w:sz w:val="37"/>
          <w:u w:val="none"/>
        </w:rPr>
        <w:t xml:space="preserve"> </w:t>
      </w:r>
    </w:p>
    <w:p w:rsidR="00AD1B05" w:rsidRPr="006E74B0" w:rsidRDefault="00AD1B05" w:rsidP="0048587A">
      <w:pPr>
        <w:pStyle w:val="BodyText"/>
        <w:rPr>
          <w:rFonts w:asciiTheme="majorBidi" w:hAnsiTheme="majorBidi" w:cstheme="majorBidi"/>
          <w:sz w:val="37"/>
          <w:u w:val="none"/>
        </w:rPr>
      </w:pPr>
    </w:p>
    <w:p w:rsidR="00F41105" w:rsidRPr="006E74B0" w:rsidRDefault="00000000" w:rsidP="0048587A">
      <w:pPr>
        <w:pStyle w:val="BodyText"/>
        <w:rPr>
          <w:rFonts w:asciiTheme="majorBidi" w:hAnsiTheme="majorBidi" w:cstheme="majorBidi"/>
          <w:u w:val="none"/>
        </w:rPr>
      </w:pPr>
      <w:r w:rsidRPr="006E74B0">
        <w:rPr>
          <w:rFonts w:asciiTheme="majorBidi" w:hAnsiTheme="majorBidi" w:cstheme="majorBidi"/>
          <w:u w:val="none"/>
        </w:rPr>
        <w:t>Product</w:t>
      </w:r>
      <w:r w:rsidRPr="006E74B0">
        <w:rPr>
          <w:rFonts w:asciiTheme="majorBidi" w:hAnsiTheme="majorBidi" w:cstheme="majorBidi"/>
          <w:spacing w:val="-1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Backlog,</w:t>
      </w:r>
      <w:r w:rsidRPr="006E74B0">
        <w:rPr>
          <w:rFonts w:asciiTheme="majorBidi" w:hAnsiTheme="majorBidi" w:cstheme="majorBidi"/>
          <w:spacing w:val="-2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Sprint</w:t>
      </w:r>
      <w:r w:rsidRPr="006E74B0">
        <w:rPr>
          <w:rFonts w:asciiTheme="majorBidi" w:hAnsiTheme="majorBidi" w:cstheme="majorBidi"/>
          <w:spacing w:val="2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Schedule,</w:t>
      </w:r>
      <w:r w:rsidRPr="006E74B0">
        <w:rPr>
          <w:rFonts w:asciiTheme="majorBidi" w:hAnsiTheme="majorBidi" w:cstheme="majorBidi"/>
          <w:spacing w:val="-2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and</w:t>
      </w:r>
      <w:r w:rsidRPr="006E74B0">
        <w:rPr>
          <w:rFonts w:asciiTheme="majorBidi" w:hAnsiTheme="majorBidi" w:cstheme="majorBidi"/>
          <w:spacing w:val="-1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Estimation</w:t>
      </w:r>
      <w:r w:rsidRPr="006E74B0">
        <w:rPr>
          <w:rFonts w:asciiTheme="majorBidi" w:hAnsiTheme="majorBidi" w:cstheme="majorBidi"/>
          <w:spacing w:val="-4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(4</w:t>
      </w:r>
      <w:r w:rsidRPr="006E74B0">
        <w:rPr>
          <w:rFonts w:asciiTheme="majorBidi" w:hAnsiTheme="majorBidi" w:cstheme="majorBidi"/>
          <w:spacing w:val="-3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Marks)</w:t>
      </w:r>
    </w:p>
    <w:p w:rsidR="00F41105" w:rsidRPr="006E74B0" w:rsidRDefault="00000000">
      <w:pPr>
        <w:spacing w:before="179"/>
        <w:ind w:left="100"/>
        <w:rPr>
          <w:rFonts w:asciiTheme="majorBidi" w:hAnsiTheme="majorBidi" w:cstheme="majorBidi"/>
        </w:rPr>
      </w:pPr>
      <w:r w:rsidRPr="006E74B0">
        <w:rPr>
          <w:rFonts w:asciiTheme="majorBidi" w:hAnsiTheme="majorBidi" w:cstheme="majorBidi"/>
        </w:rPr>
        <w:t>Use</w:t>
      </w:r>
      <w:r w:rsidRPr="006E74B0">
        <w:rPr>
          <w:rFonts w:asciiTheme="majorBidi" w:hAnsiTheme="majorBidi" w:cstheme="majorBidi"/>
          <w:spacing w:val="-2"/>
        </w:rPr>
        <w:t xml:space="preserve"> </w:t>
      </w:r>
      <w:r w:rsidRPr="006E74B0">
        <w:rPr>
          <w:rFonts w:asciiTheme="majorBidi" w:hAnsiTheme="majorBidi" w:cstheme="majorBidi"/>
        </w:rPr>
        <w:t>the</w:t>
      </w:r>
      <w:r w:rsidRPr="006E74B0">
        <w:rPr>
          <w:rFonts w:asciiTheme="majorBidi" w:hAnsiTheme="majorBidi" w:cstheme="majorBidi"/>
          <w:spacing w:val="-3"/>
        </w:rPr>
        <w:t xml:space="preserve"> </w:t>
      </w:r>
      <w:r w:rsidRPr="006E74B0">
        <w:rPr>
          <w:rFonts w:asciiTheme="majorBidi" w:hAnsiTheme="majorBidi" w:cstheme="majorBidi"/>
        </w:rPr>
        <w:t>below</w:t>
      </w:r>
      <w:r w:rsidRPr="006E74B0">
        <w:rPr>
          <w:rFonts w:asciiTheme="majorBidi" w:hAnsiTheme="majorBidi" w:cstheme="majorBidi"/>
          <w:spacing w:val="-2"/>
        </w:rPr>
        <w:t xml:space="preserve"> </w:t>
      </w:r>
      <w:r w:rsidRPr="006E74B0">
        <w:rPr>
          <w:rFonts w:asciiTheme="majorBidi" w:hAnsiTheme="majorBidi" w:cstheme="majorBidi"/>
        </w:rPr>
        <w:t>template</w:t>
      </w:r>
      <w:r w:rsidRPr="006E74B0">
        <w:rPr>
          <w:rFonts w:asciiTheme="majorBidi" w:hAnsiTheme="majorBidi" w:cstheme="majorBidi"/>
          <w:spacing w:val="-1"/>
        </w:rPr>
        <w:t xml:space="preserve"> </w:t>
      </w:r>
      <w:r w:rsidRPr="006E74B0">
        <w:rPr>
          <w:rFonts w:asciiTheme="majorBidi" w:hAnsiTheme="majorBidi" w:cstheme="majorBidi"/>
        </w:rPr>
        <w:t>to</w:t>
      </w:r>
      <w:r w:rsidRPr="006E74B0">
        <w:rPr>
          <w:rFonts w:asciiTheme="majorBidi" w:hAnsiTheme="majorBidi" w:cstheme="majorBidi"/>
          <w:spacing w:val="-1"/>
        </w:rPr>
        <w:t xml:space="preserve"> </w:t>
      </w:r>
      <w:r w:rsidRPr="006E74B0">
        <w:rPr>
          <w:rFonts w:asciiTheme="majorBidi" w:hAnsiTheme="majorBidi" w:cstheme="majorBidi"/>
        </w:rPr>
        <w:t>create product</w:t>
      </w:r>
      <w:r w:rsidRPr="006E74B0">
        <w:rPr>
          <w:rFonts w:asciiTheme="majorBidi" w:hAnsiTheme="majorBidi" w:cstheme="majorBidi"/>
          <w:spacing w:val="1"/>
        </w:rPr>
        <w:t xml:space="preserve"> </w:t>
      </w:r>
      <w:r w:rsidRPr="006E74B0">
        <w:rPr>
          <w:rFonts w:asciiTheme="majorBidi" w:hAnsiTheme="majorBidi" w:cstheme="majorBidi"/>
        </w:rPr>
        <w:t>backlog</w:t>
      </w:r>
      <w:r w:rsidRPr="006E74B0">
        <w:rPr>
          <w:rFonts w:asciiTheme="majorBidi" w:hAnsiTheme="majorBidi" w:cstheme="majorBidi"/>
          <w:spacing w:val="-3"/>
        </w:rPr>
        <w:t xml:space="preserve"> </w:t>
      </w:r>
      <w:r w:rsidRPr="006E74B0">
        <w:rPr>
          <w:rFonts w:asciiTheme="majorBidi" w:hAnsiTheme="majorBidi" w:cstheme="majorBidi"/>
        </w:rPr>
        <w:t>and</w:t>
      </w:r>
      <w:r w:rsidRPr="006E74B0">
        <w:rPr>
          <w:rFonts w:asciiTheme="majorBidi" w:hAnsiTheme="majorBidi" w:cstheme="majorBidi"/>
          <w:spacing w:val="-2"/>
        </w:rPr>
        <w:t xml:space="preserve"> </w:t>
      </w:r>
      <w:r w:rsidRPr="006E74B0">
        <w:rPr>
          <w:rFonts w:asciiTheme="majorBidi" w:hAnsiTheme="majorBidi" w:cstheme="majorBidi"/>
        </w:rPr>
        <w:t>sprint</w:t>
      </w:r>
      <w:r w:rsidRPr="006E74B0">
        <w:rPr>
          <w:rFonts w:asciiTheme="majorBidi" w:hAnsiTheme="majorBidi" w:cstheme="majorBidi"/>
          <w:spacing w:val="-2"/>
        </w:rPr>
        <w:t xml:space="preserve"> </w:t>
      </w:r>
      <w:r w:rsidRPr="006E74B0">
        <w:rPr>
          <w:rFonts w:asciiTheme="majorBidi" w:hAnsiTheme="majorBidi" w:cstheme="majorBidi"/>
        </w:rPr>
        <w:t>schedule</w:t>
      </w:r>
    </w:p>
    <w:p w:rsidR="00F41105" w:rsidRPr="006E74B0" w:rsidRDefault="00F41105">
      <w:pPr>
        <w:spacing w:before="7"/>
        <w:rPr>
          <w:rFonts w:asciiTheme="majorBidi" w:hAnsiTheme="majorBidi" w:cstheme="majorBidi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91"/>
        <w:gridCol w:w="1487"/>
        <w:gridCol w:w="4493"/>
        <w:gridCol w:w="1539"/>
        <w:gridCol w:w="1401"/>
        <w:gridCol w:w="1614"/>
      </w:tblGrid>
      <w:tr w:rsidR="00F41105" w:rsidRPr="006E74B0" w:rsidTr="00665C51">
        <w:trPr>
          <w:trHeight w:val="460"/>
        </w:trPr>
        <w:tc>
          <w:tcPr>
            <w:tcW w:w="1815" w:type="dxa"/>
          </w:tcPr>
          <w:p w:rsidR="00F41105" w:rsidRPr="006E74B0" w:rsidRDefault="00000000">
            <w:pPr>
              <w:pStyle w:val="TableParagraph"/>
              <w:spacing w:line="229" w:lineRule="exact"/>
              <w:ind w:left="107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Sprint</w:t>
            </w:r>
          </w:p>
        </w:tc>
        <w:tc>
          <w:tcPr>
            <w:tcW w:w="2191" w:type="dxa"/>
          </w:tcPr>
          <w:p w:rsidR="00F41105" w:rsidRPr="006E74B0" w:rsidRDefault="00000000">
            <w:pPr>
              <w:pStyle w:val="TableParagraph"/>
              <w:spacing w:line="230" w:lineRule="exact"/>
              <w:ind w:left="105" w:right="211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Functional</w:t>
            </w:r>
            <w:r w:rsidRPr="006E74B0">
              <w:rPr>
                <w:rFonts w:asciiTheme="majorBidi" w:hAnsiTheme="majorBidi" w:cstheme="majorBidi"/>
                <w:b/>
                <w:spacing w:val="1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pacing w:val="-1"/>
                <w:sz w:val="20"/>
              </w:rPr>
              <w:t>Requirement</w:t>
            </w:r>
            <w:r w:rsidRPr="006E74B0">
              <w:rPr>
                <w:rFonts w:asciiTheme="majorBidi" w:hAnsiTheme="majorBidi" w:cstheme="majorBidi"/>
                <w:b/>
                <w:spacing w:val="-8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(Epic)</w:t>
            </w:r>
          </w:p>
        </w:tc>
        <w:tc>
          <w:tcPr>
            <w:tcW w:w="1487" w:type="dxa"/>
          </w:tcPr>
          <w:p w:rsidR="00F41105" w:rsidRPr="006E74B0" w:rsidRDefault="00000000">
            <w:pPr>
              <w:pStyle w:val="TableParagraph"/>
              <w:spacing w:line="230" w:lineRule="exact"/>
              <w:ind w:left="107" w:right="382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User</w:t>
            </w:r>
            <w:r w:rsidRPr="006E74B0">
              <w:rPr>
                <w:rFonts w:asciiTheme="majorBidi" w:hAnsiTheme="majorBidi" w:cstheme="majorBidi"/>
                <w:b/>
                <w:spacing w:val="-14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Story</w:t>
            </w:r>
            <w:r w:rsidRPr="006E74B0">
              <w:rPr>
                <w:rFonts w:asciiTheme="majorBidi" w:hAnsiTheme="majorBidi" w:cstheme="majorBidi"/>
                <w:b/>
                <w:spacing w:val="-53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Number</w:t>
            </w:r>
          </w:p>
          <w:p w:rsidR="00D4116B" w:rsidRPr="006E74B0" w:rsidRDefault="00D4116B">
            <w:pPr>
              <w:pStyle w:val="TableParagraph"/>
              <w:spacing w:line="230" w:lineRule="exact"/>
              <w:ind w:left="107" w:right="382"/>
              <w:rPr>
                <w:rFonts w:asciiTheme="majorBidi" w:hAnsiTheme="majorBidi" w:cstheme="majorBidi"/>
                <w:b/>
                <w:sz w:val="20"/>
              </w:rPr>
            </w:pPr>
          </w:p>
        </w:tc>
        <w:tc>
          <w:tcPr>
            <w:tcW w:w="4493" w:type="dxa"/>
          </w:tcPr>
          <w:p w:rsidR="00F41105" w:rsidRPr="006E74B0" w:rsidRDefault="00000000">
            <w:pPr>
              <w:pStyle w:val="TableParagraph"/>
              <w:spacing w:line="229" w:lineRule="exact"/>
              <w:ind w:left="107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User</w:t>
            </w:r>
            <w:r w:rsidRPr="006E74B0">
              <w:rPr>
                <w:rFonts w:asciiTheme="majorBidi" w:hAnsiTheme="majorBidi" w:cstheme="majorBidi"/>
                <w:b/>
                <w:spacing w:val="-1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Story</w:t>
            </w:r>
            <w:r w:rsidRPr="006E74B0">
              <w:rPr>
                <w:rFonts w:asciiTheme="majorBidi" w:hAnsiTheme="majorBidi" w:cstheme="majorBidi"/>
                <w:b/>
                <w:spacing w:val="-2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/</w:t>
            </w:r>
            <w:r w:rsidRPr="006E74B0">
              <w:rPr>
                <w:rFonts w:asciiTheme="majorBidi" w:hAnsiTheme="majorBidi" w:cstheme="majorBidi"/>
                <w:b/>
                <w:spacing w:val="-2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F41105" w:rsidRPr="006E74B0" w:rsidRDefault="00000000">
            <w:pPr>
              <w:pStyle w:val="TableParagraph"/>
              <w:spacing w:line="229" w:lineRule="exact"/>
              <w:ind w:left="88" w:right="225"/>
              <w:jc w:val="center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Story</w:t>
            </w:r>
            <w:r w:rsidRPr="006E74B0">
              <w:rPr>
                <w:rFonts w:asciiTheme="majorBidi" w:hAnsiTheme="majorBidi" w:cstheme="majorBidi"/>
                <w:b/>
                <w:spacing w:val="-2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Points</w:t>
            </w:r>
          </w:p>
        </w:tc>
        <w:tc>
          <w:tcPr>
            <w:tcW w:w="1401" w:type="dxa"/>
          </w:tcPr>
          <w:p w:rsidR="00F41105" w:rsidRPr="006E74B0" w:rsidRDefault="00000000">
            <w:pPr>
              <w:pStyle w:val="TableParagraph"/>
              <w:spacing w:line="229" w:lineRule="exact"/>
              <w:ind w:left="104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Priority</w:t>
            </w:r>
          </w:p>
        </w:tc>
        <w:tc>
          <w:tcPr>
            <w:tcW w:w="1614" w:type="dxa"/>
          </w:tcPr>
          <w:p w:rsidR="00F41105" w:rsidRPr="006E74B0" w:rsidRDefault="00000000">
            <w:pPr>
              <w:pStyle w:val="TableParagraph"/>
              <w:spacing w:line="230" w:lineRule="exact"/>
              <w:ind w:left="107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Team</w:t>
            </w:r>
            <w:r w:rsidRPr="006E74B0">
              <w:rPr>
                <w:rFonts w:asciiTheme="majorBidi" w:hAnsiTheme="majorBidi" w:cstheme="majorBidi"/>
                <w:b/>
                <w:spacing w:val="1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w w:val="95"/>
                <w:sz w:val="20"/>
              </w:rPr>
              <w:t>Members</w:t>
            </w:r>
          </w:p>
        </w:tc>
      </w:tr>
      <w:tr w:rsidR="00415232" w:rsidRPr="006E74B0" w:rsidTr="00665C51">
        <w:trPr>
          <w:trHeight w:val="690"/>
        </w:trPr>
        <w:tc>
          <w:tcPr>
            <w:tcW w:w="1815" w:type="dxa"/>
            <w:vMerge w:val="restart"/>
          </w:tcPr>
          <w:p w:rsidR="00415232" w:rsidRPr="006E74B0" w:rsidRDefault="00415232" w:rsidP="006E74B0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Sprint-1</w:t>
            </w:r>
          </w:p>
          <w:p w:rsidR="00415232" w:rsidRPr="006E74B0" w:rsidRDefault="00415232" w:rsidP="006E74B0">
            <w:pPr>
              <w:pStyle w:val="TableParagraph"/>
              <w:spacing w:line="229" w:lineRule="exac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91" w:type="dxa"/>
          </w:tcPr>
          <w:p w:rsidR="00415232" w:rsidRPr="006E74B0" w:rsidRDefault="00415232" w:rsidP="00D969A3">
            <w:pPr>
              <w:pStyle w:val="TableParagraph"/>
              <w:spacing w:line="229" w:lineRule="exact"/>
              <w:ind w:left="105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Procurement of Hardware requirements (if needed)</w:t>
            </w:r>
          </w:p>
        </w:tc>
        <w:tc>
          <w:tcPr>
            <w:tcW w:w="1487" w:type="dxa"/>
          </w:tcPr>
          <w:p w:rsidR="00415232" w:rsidRPr="006E74B0" w:rsidRDefault="00415232" w:rsidP="008B4D02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USN-1</w:t>
            </w:r>
          </w:p>
        </w:tc>
        <w:tc>
          <w:tcPr>
            <w:tcW w:w="4493" w:type="dxa"/>
          </w:tcPr>
          <w:p w:rsidR="00415232" w:rsidRPr="006E74B0" w:rsidRDefault="00415232" w:rsidP="00D969A3">
            <w:pPr>
              <w:pStyle w:val="TableParagraph"/>
              <w:spacing w:line="230" w:lineRule="exact"/>
              <w:ind w:left="107" w:right="367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Procurement of quality sensors and actuators, microcontroller that will be required to sense the physical parameters like pH, turbidity and Temperature.</w:t>
            </w:r>
          </w:p>
        </w:tc>
        <w:tc>
          <w:tcPr>
            <w:tcW w:w="1539" w:type="dxa"/>
          </w:tcPr>
          <w:p w:rsidR="00415232" w:rsidRPr="006E74B0" w:rsidRDefault="00415232">
            <w:pPr>
              <w:pStyle w:val="TableParagraph"/>
              <w:spacing w:line="229" w:lineRule="exact"/>
              <w:ind w:left="5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w w:val="99"/>
                <w:sz w:val="20"/>
              </w:rPr>
              <w:t>2</w:t>
            </w:r>
          </w:p>
        </w:tc>
        <w:tc>
          <w:tcPr>
            <w:tcW w:w="1401" w:type="dxa"/>
          </w:tcPr>
          <w:p w:rsidR="00415232" w:rsidRPr="006E74B0" w:rsidRDefault="00415232" w:rsidP="00595F9F">
            <w:pPr>
              <w:pStyle w:val="TableParagraph"/>
              <w:spacing w:line="229" w:lineRule="exact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High</w:t>
            </w:r>
          </w:p>
        </w:tc>
        <w:tc>
          <w:tcPr>
            <w:tcW w:w="1614" w:type="dxa"/>
            <w:vMerge w:val="restart"/>
          </w:tcPr>
          <w:p w:rsidR="00415232" w:rsidRPr="006E74B0" w:rsidRDefault="00415232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SUSHANTH</w:t>
            </w: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:rsidR="00605937" w:rsidRPr="006E74B0" w:rsidRDefault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415232" w:rsidRPr="006E74B0" w:rsidTr="00665C51">
        <w:trPr>
          <w:trHeight w:val="690"/>
        </w:trPr>
        <w:tc>
          <w:tcPr>
            <w:tcW w:w="1815" w:type="dxa"/>
            <w:vMerge/>
          </w:tcPr>
          <w:p w:rsidR="00415232" w:rsidRPr="006E74B0" w:rsidRDefault="00415232" w:rsidP="006E74B0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91" w:type="dxa"/>
          </w:tcPr>
          <w:p w:rsidR="00415232" w:rsidRPr="006E74B0" w:rsidRDefault="00415232" w:rsidP="00D969A3">
            <w:pPr>
              <w:pStyle w:val="TableParagraph"/>
              <w:spacing w:line="229" w:lineRule="exact"/>
              <w:ind w:left="105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Create IBM Cloud Services</w:t>
            </w:r>
          </w:p>
        </w:tc>
        <w:tc>
          <w:tcPr>
            <w:tcW w:w="1487" w:type="dxa"/>
          </w:tcPr>
          <w:p w:rsidR="00415232" w:rsidRPr="006E74B0" w:rsidRDefault="00415232" w:rsidP="008B4D02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USN-2</w:t>
            </w:r>
          </w:p>
        </w:tc>
        <w:tc>
          <w:tcPr>
            <w:tcW w:w="4493" w:type="dxa"/>
          </w:tcPr>
          <w:p w:rsidR="00415232" w:rsidRPr="006E74B0" w:rsidRDefault="00415232" w:rsidP="00D969A3">
            <w:pPr>
              <w:pStyle w:val="TableParagraph"/>
              <w:spacing w:line="230" w:lineRule="exact"/>
              <w:ind w:left="107" w:right="367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Creation of an IBM Cloud account and registering a device.</w:t>
            </w:r>
          </w:p>
        </w:tc>
        <w:tc>
          <w:tcPr>
            <w:tcW w:w="1539" w:type="dxa"/>
          </w:tcPr>
          <w:p w:rsidR="00415232" w:rsidRPr="006E74B0" w:rsidRDefault="00415232">
            <w:pPr>
              <w:pStyle w:val="TableParagraph"/>
              <w:spacing w:line="229" w:lineRule="exact"/>
              <w:ind w:left="5"/>
              <w:jc w:val="center"/>
              <w:rPr>
                <w:rFonts w:asciiTheme="majorBidi" w:hAnsiTheme="majorBidi" w:cstheme="majorBidi"/>
                <w:w w:val="99"/>
                <w:sz w:val="20"/>
              </w:rPr>
            </w:pPr>
            <w:r w:rsidRPr="006E74B0">
              <w:rPr>
                <w:rFonts w:asciiTheme="majorBidi" w:hAnsiTheme="majorBidi" w:cstheme="majorBidi"/>
                <w:w w:val="99"/>
                <w:sz w:val="20"/>
              </w:rPr>
              <w:t>2</w:t>
            </w:r>
          </w:p>
        </w:tc>
        <w:tc>
          <w:tcPr>
            <w:tcW w:w="1401" w:type="dxa"/>
          </w:tcPr>
          <w:p w:rsidR="00415232" w:rsidRPr="006E74B0" w:rsidRDefault="00415232" w:rsidP="00595F9F">
            <w:pPr>
              <w:pStyle w:val="TableParagraph"/>
              <w:spacing w:line="229" w:lineRule="exact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High</w:t>
            </w:r>
          </w:p>
        </w:tc>
        <w:tc>
          <w:tcPr>
            <w:tcW w:w="1614" w:type="dxa"/>
            <w:vMerge/>
          </w:tcPr>
          <w:p w:rsidR="00415232" w:rsidRPr="006E74B0" w:rsidRDefault="00415232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415232" w:rsidRPr="006E74B0" w:rsidTr="00665C51">
        <w:trPr>
          <w:trHeight w:val="690"/>
        </w:trPr>
        <w:tc>
          <w:tcPr>
            <w:tcW w:w="1815" w:type="dxa"/>
            <w:vMerge/>
          </w:tcPr>
          <w:p w:rsidR="00415232" w:rsidRPr="006E74B0" w:rsidRDefault="00415232" w:rsidP="006E74B0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91" w:type="dxa"/>
          </w:tcPr>
          <w:p w:rsidR="00415232" w:rsidRPr="006E74B0" w:rsidRDefault="00415232" w:rsidP="00D969A3">
            <w:pPr>
              <w:pStyle w:val="TableParagraph"/>
              <w:spacing w:line="229" w:lineRule="exact"/>
              <w:ind w:left="105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 xml:space="preserve">Configure the </w:t>
            </w:r>
            <w:r w:rsidR="00E54B35">
              <w:rPr>
                <w:rFonts w:asciiTheme="majorBidi" w:hAnsiTheme="majorBidi" w:cstheme="majorBidi"/>
                <w:sz w:val="20"/>
              </w:rPr>
              <w:t xml:space="preserve">IoT </w:t>
            </w:r>
            <w:r w:rsidRPr="006E74B0">
              <w:rPr>
                <w:rFonts w:asciiTheme="majorBidi" w:hAnsiTheme="majorBidi" w:cstheme="majorBidi"/>
                <w:sz w:val="20"/>
              </w:rPr>
              <w:t>device in IBM Cloud.</w:t>
            </w:r>
          </w:p>
        </w:tc>
        <w:tc>
          <w:tcPr>
            <w:tcW w:w="1487" w:type="dxa"/>
          </w:tcPr>
          <w:p w:rsidR="00415232" w:rsidRPr="006E74B0" w:rsidRDefault="00415232" w:rsidP="008B4D02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USN-3</w:t>
            </w:r>
          </w:p>
        </w:tc>
        <w:tc>
          <w:tcPr>
            <w:tcW w:w="4493" w:type="dxa"/>
          </w:tcPr>
          <w:p w:rsidR="00415232" w:rsidRPr="006E74B0" w:rsidRDefault="00415232" w:rsidP="00D969A3">
            <w:pPr>
              <w:pStyle w:val="TableParagraph"/>
              <w:spacing w:line="230" w:lineRule="exact"/>
              <w:ind w:left="107" w:right="367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Creation and registering of a device</w:t>
            </w:r>
          </w:p>
        </w:tc>
        <w:tc>
          <w:tcPr>
            <w:tcW w:w="1539" w:type="dxa"/>
          </w:tcPr>
          <w:p w:rsidR="00415232" w:rsidRPr="006E74B0" w:rsidRDefault="00415232">
            <w:pPr>
              <w:pStyle w:val="TableParagraph"/>
              <w:spacing w:line="229" w:lineRule="exact"/>
              <w:ind w:left="5"/>
              <w:jc w:val="center"/>
              <w:rPr>
                <w:rFonts w:asciiTheme="majorBidi" w:hAnsiTheme="majorBidi" w:cstheme="majorBidi"/>
                <w:w w:val="99"/>
                <w:sz w:val="20"/>
              </w:rPr>
            </w:pPr>
            <w:r w:rsidRPr="006E74B0">
              <w:rPr>
                <w:rFonts w:asciiTheme="majorBidi" w:hAnsiTheme="majorBidi" w:cstheme="majorBidi"/>
                <w:w w:val="99"/>
                <w:sz w:val="20"/>
              </w:rPr>
              <w:t>1</w:t>
            </w:r>
          </w:p>
        </w:tc>
        <w:tc>
          <w:tcPr>
            <w:tcW w:w="1401" w:type="dxa"/>
          </w:tcPr>
          <w:p w:rsidR="00415232" w:rsidRPr="006E74B0" w:rsidRDefault="00415232" w:rsidP="00595F9F">
            <w:pPr>
              <w:pStyle w:val="TableParagraph"/>
              <w:spacing w:line="229" w:lineRule="exact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Medium</w:t>
            </w:r>
          </w:p>
        </w:tc>
        <w:tc>
          <w:tcPr>
            <w:tcW w:w="1614" w:type="dxa"/>
            <w:vMerge/>
          </w:tcPr>
          <w:p w:rsidR="00415232" w:rsidRPr="006E74B0" w:rsidRDefault="00415232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6F5CED" w:rsidRPr="006E74B0" w:rsidTr="00D4116B">
        <w:trPr>
          <w:trHeight w:val="1090"/>
        </w:trPr>
        <w:tc>
          <w:tcPr>
            <w:tcW w:w="1815" w:type="dxa"/>
            <w:vMerge w:val="restart"/>
          </w:tcPr>
          <w:p w:rsidR="00605937" w:rsidRPr="006E74B0" w:rsidRDefault="00605937" w:rsidP="00E71264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  <w:p w:rsidR="00605937" w:rsidRPr="006E74B0" w:rsidRDefault="00605937" w:rsidP="00E71264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  <w:p w:rsidR="006F5CED" w:rsidRPr="006E74B0" w:rsidRDefault="006F5CED" w:rsidP="00E71264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Sprint-2</w:t>
            </w:r>
          </w:p>
          <w:p w:rsidR="006F5CED" w:rsidRPr="006E74B0" w:rsidRDefault="006F5CED" w:rsidP="00E71264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  <w:p w:rsidR="00605937" w:rsidRPr="006E74B0" w:rsidRDefault="00605937" w:rsidP="00E71264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  <w:p w:rsidR="00605937" w:rsidRPr="006E74B0" w:rsidRDefault="00605937" w:rsidP="00E71264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  <w:p w:rsidR="00605937" w:rsidRPr="006E74B0" w:rsidRDefault="00605937" w:rsidP="00E71264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  <w:p w:rsidR="00605937" w:rsidRPr="006E74B0" w:rsidRDefault="00605937" w:rsidP="00E71264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  <w:p w:rsidR="00605937" w:rsidRPr="006E74B0" w:rsidRDefault="00605937" w:rsidP="00E71264">
            <w:pPr>
              <w:pStyle w:val="TableParagraph"/>
              <w:spacing w:line="229" w:lineRule="exact"/>
              <w:jc w:val="center"/>
              <w:rPr>
                <w:rFonts w:asciiTheme="majorBidi" w:hAnsiTheme="majorBidi" w:cstheme="majorBidi"/>
              </w:rPr>
            </w:pPr>
          </w:p>
          <w:p w:rsidR="00605937" w:rsidRPr="006E74B0" w:rsidRDefault="006A118E" w:rsidP="00E71264">
            <w:pPr>
              <w:pStyle w:val="TableParagraph"/>
              <w:spacing w:line="229" w:lineRule="exac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-4311</wp:posOffset>
                      </wp:positionH>
                      <wp:positionV relativeFrom="paragraph">
                        <wp:posOffset>130857</wp:posOffset>
                      </wp:positionV>
                      <wp:extent cx="1140903" cy="0"/>
                      <wp:effectExtent l="0" t="0" r="15240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09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CDD61" id="Straight Connector 4" o:spid="_x0000_s1026" style="position:absolute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0.3pt" to="89.5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" strokecolor="#4579b8 [3044]"/>
                  </w:pict>
                </mc:Fallback>
              </mc:AlternateContent>
            </w:r>
          </w:p>
          <w:p w:rsidR="00E71264" w:rsidRDefault="00E71264" w:rsidP="00E71264">
            <w:pPr>
              <w:jc w:val="center"/>
              <w:rPr>
                <w:rFonts w:asciiTheme="majorBidi" w:hAnsiTheme="majorBidi" w:cstheme="majorBidi"/>
              </w:rPr>
            </w:pPr>
          </w:p>
          <w:p w:rsidR="00605937" w:rsidRPr="006E74B0" w:rsidRDefault="00605937" w:rsidP="00E71264">
            <w:pPr>
              <w:jc w:val="center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Sprint-3</w:t>
            </w:r>
          </w:p>
        </w:tc>
        <w:tc>
          <w:tcPr>
            <w:tcW w:w="2191" w:type="dxa"/>
          </w:tcPr>
          <w:p w:rsidR="006F5CED" w:rsidRPr="006E74B0" w:rsidRDefault="006F5CED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Development of the Python code in IDLE, Install all required libraries</w:t>
            </w:r>
            <w:r w:rsidR="00C01F46" w:rsidRPr="006E74B0">
              <w:rPr>
                <w:rFonts w:asciiTheme="majorBidi" w:hAnsiTheme="majorBidi" w:cstheme="majorBidi"/>
                <w:sz w:val="20"/>
              </w:rPr>
              <w:t xml:space="preserve"> like </w:t>
            </w:r>
            <w:proofErr w:type="spellStart"/>
            <w:r w:rsidR="00C01F46" w:rsidRPr="006E74B0">
              <w:rPr>
                <w:rFonts w:asciiTheme="majorBidi" w:hAnsiTheme="majorBidi" w:cstheme="majorBidi"/>
                <w:sz w:val="20"/>
              </w:rPr>
              <w:t>ibmiotf</w:t>
            </w:r>
            <w:proofErr w:type="spellEnd"/>
            <w:r w:rsidRPr="006E74B0">
              <w:rPr>
                <w:rFonts w:asciiTheme="majorBidi" w:hAnsiTheme="majorBidi" w:cstheme="majorBidi"/>
                <w:sz w:val="20"/>
              </w:rPr>
              <w:t>.</w:t>
            </w:r>
          </w:p>
        </w:tc>
        <w:tc>
          <w:tcPr>
            <w:tcW w:w="1487" w:type="dxa"/>
          </w:tcPr>
          <w:p w:rsidR="006F5CED" w:rsidRPr="006E74B0" w:rsidRDefault="006F5CED" w:rsidP="008B4D02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USN-4</w:t>
            </w:r>
          </w:p>
        </w:tc>
        <w:tc>
          <w:tcPr>
            <w:tcW w:w="4493" w:type="dxa"/>
          </w:tcPr>
          <w:p w:rsidR="006F5CED" w:rsidRPr="006E74B0" w:rsidRDefault="003F6458" w:rsidP="00D969A3">
            <w:pPr>
              <w:pStyle w:val="TableParagraph"/>
              <w:spacing w:line="230" w:lineRule="exact"/>
              <w:ind w:left="107" w:right="162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 xml:space="preserve">To develop the Python Code to generate random values of </w:t>
            </w:r>
            <w:proofErr w:type="gramStart"/>
            <w:r w:rsidRPr="006E74B0">
              <w:rPr>
                <w:rFonts w:asciiTheme="majorBidi" w:hAnsiTheme="majorBidi" w:cstheme="majorBidi"/>
                <w:sz w:val="20"/>
              </w:rPr>
              <w:t>pH</w:t>
            </w:r>
            <w:r w:rsidR="00605937" w:rsidRPr="006E74B0">
              <w:rPr>
                <w:rFonts w:asciiTheme="majorBidi" w:hAnsiTheme="majorBidi" w:cstheme="majorBidi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sz w:val="20"/>
              </w:rPr>
              <w:t>,Temperature</w:t>
            </w:r>
            <w:proofErr w:type="gramEnd"/>
            <w:r w:rsidRPr="006E74B0">
              <w:rPr>
                <w:rFonts w:asciiTheme="majorBidi" w:hAnsiTheme="majorBidi" w:cstheme="majorBidi"/>
                <w:sz w:val="20"/>
              </w:rPr>
              <w:t xml:space="preserve"> and turbidity values along with their units.</w:t>
            </w:r>
          </w:p>
        </w:tc>
        <w:tc>
          <w:tcPr>
            <w:tcW w:w="1539" w:type="dxa"/>
          </w:tcPr>
          <w:p w:rsidR="006F5CED" w:rsidRPr="006E74B0" w:rsidRDefault="006F5CED" w:rsidP="004D2DC7">
            <w:pPr>
              <w:pStyle w:val="TableParagraph"/>
              <w:spacing w:line="229" w:lineRule="exact"/>
              <w:ind w:left="5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w w:val="99"/>
                <w:sz w:val="20"/>
              </w:rPr>
              <w:t>1</w:t>
            </w:r>
          </w:p>
        </w:tc>
        <w:tc>
          <w:tcPr>
            <w:tcW w:w="1401" w:type="dxa"/>
          </w:tcPr>
          <w:p w:rsidR="006F5CED" w:rsidRPr="006E74B0" w:rsidRDefault="00DE44A9" w:rsidP="004D2DC7">
            <w:pPr>
              <w:pStyle w:val="TableParagraph"/>
              <w:spacing w:line="229" w:lineRule="exact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Medium</w:t>
            </w:r>
          </w:p>
        </w:tc>
        <w:tc>
          <w:tcPr>
            <w:tcW w:w="1614" w:type="dxa"/>
            <w:vMerge/>
          </w:tcPr>
          <w:p w:rsidR="006F5CED" w:rsidRPr="006E74B0" w:rsidRDefault="006F5CED" w:rsidP="004D2DC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D413AD" w:rsidRPr="006E74B0" w:rsidTr="0078262B">
        <w:trPr>
          <w:trHeight w:val="1155"/>
        </w:trPr>
        <w:tc>
          <w:tcPr>
            <w:tcW w:w="1815" w:type="dxa"/>
            <w:vMerge/>
          </w:tcPr>
          <w:p w:rsidR="00D413AD" w:rsidRPr="006E74B0" w:rsidRDefault="00D413AD" w:rsidP="00E71264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91" w:type="dxa"/>
          </w:tcPr>
          <w:p w:rsidR="00D413AD" w:rsidRPr="006E74B0" w:rsidRDefault="00D413AD" w:rsidP="00D969A3">
            <w:pPr>
              <w:pStyle w:val="TableParagraph"/>
              <w:spacing w:line="229" w:lineRule="exact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 xml:space="preserve">Create </w:t>
            </w:r>
            <w:proofErr w:type="gramStart"/>
            <w:r w:rsidRPr="006E74B0">
              <w:rPr>
                <w:rFonts w:asciiTheme="majorBidi" w:hAnsiTheme="majorBidi" w:cstheme="majorBidi"/>
                <w:sz w:val="20"/>
              </w:rPr>
              <w:t>a</w:t>
            </w:r>
            <w:proofErr w:type="gramEnd"/>
            <w:r w:rsidRPr="006E74B0">
              <w:rPr>
                <w:rFonts w:asciiTheme="majorBidi" w:hAnsiTheme="majorBidi" w:cstheme="majorBidi"/>
                <w:sz w:val="20"/>
              </w:rPr>
              <w:t xml:space="preserve"> IBM Watson IoT service and Publish the values generated by python code to Cloud.</w:t>
            </w:r>
          </w:p>
        </w:tc>
        <w:tc>
          <w:tcPr>
            <w:tcW w:w="1487" w:type="dxa"/>
          </w:tcPr>
          <w:p w:rsidR="00D413AD" w:rsidRPr="006E74B0" w:rsidRDefault="00D413AD" w:rsidP="008B4D02">
            <w:pPr>
              <w:pStyle w:val="TableParagraph"/>
              <w:spacing w:line="229" w:lineRule="exact"/>
              <w:ind w:left="107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USN-5</w:t>
            </w:r>
          </w:p>
        </w:tc>
        <w:tc>
          <w:tcPr>
            <w:tcW w:w="4493" w:type="dxa"/>
          </w:tcPr>
          <w:p w:rsidR="00D413AD" w:rsidRPr="006E74B0" w:rsidRDefault="00D413AD" w:rsidP="00D969A3">
            <w:pPr>
              <w:pStyle w:val="TableParagraph"/>
              <w:spacing w:line="230" w:lineRule="exact"/>
              <w:ind w:left="107" w:right="668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To create the IBM Watson IoT Platform and integrate the microcontroller with it, to send the sensed data on cloud</w:t>
            </w:r>
          </w:p>
        </w:tc>
        <w:tc>
          <w:tcPr>
            <w:tcW w:w="1539" w:type="dxa"/>
          </w:tcPr>
          <w:p w:rsidR="00D413AD" w:rsidRPr="006E74B0" w:rsidRDefault="00D413AD" w:rsidP="004D2DC7">
            <w:pPr>
              <w:pStyle w:val="TableParagraph"/>
              <w:spacing w:line="229" w:lineRule="exact"/>
              <w:ind w:left="5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w w:val="99"/>
                <w:sz w:val="20"/>
              </w:rPr>
              <w:t>1</w:t>
            </w:r>
          </w:p>
          <w:p w:rsidR="00D413AD" w:rsidRPr="006E74B0" w:rsidRDefault="00D413AD" w:rsidP="004D2DC7">
            <w:pPr>
              <w:pStyle w:val="TableParagraph"/>
              <w:spacing w:line="229" w:lineRule="exact"/>
              <w:ind w:left="5"/>
              <w:jc w:val="center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01" w:type="dxa"/>
          </w:tcPr>
          <w:p w:rsidR="00D413AD" w:rsidRPr="006E74B0" w:rsidRDefault="00D413AD" w:rsidP="004D2DC7">
            <w:pPr>
              <w:pStyle w:val="TableParagraph"/>
              <w:spacing w:line="229" w:lineRule="exact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</w:p>
          <w:p w:rsidR="00D413AD" w:rsidRPr="006E74B0" w:rsidRDefault="00D413AD" w:rsidP="004D2DC7">
            <w:pPr>
              <w:pStyle w:val="TableParagraph"/>
              <w:spacing w:line="229" w:lineRule="exact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 xml:space="preserve">High </w:t>
            </w:r>
          </w:p>
        </w:tc>
        <w:tc>
          <w:tcPr>
            <w:tcW w:w="1614" w:type="dxa"/>
            <w:vMerge/>
          </w:tcPr>
          <w:p w:rsidR="00D413AD" w:rsidRPr="006E74B0" w:rsidRDefault="00D413AD" w:rsidP="004D2DC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4D2DC7" w:rsidRPr="006E74B0" w:rsidTr="00665C51">
        <w:trPr>
          <w:trHeight w:val="390"/>
        </w:trPr>
        <w:tc>
          <w:tcPr>
            <w:tcW w:w="1815" w:type="dxa"/>
            <w:vMerge/>
          </w:tcPr>
          <w:p w:rsidR="004D2DC7" w:rsidRPr="006E74B0" w:rsidRDefault="004D2DC7" w:rsidP="00E71264">
            <w:pPr>
              <w:pStyle w:val="TableParagraph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91" w:type="dxa"/>
          </w:tcPr>
          <w:p w:rsidR="009273E2" w:rsidRDefault="004D2DC7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 xml:space="preserve">Create a </w:t>
            </w:r>
            <w:r w:rsidR="00975FAA" w:rsidRPr="006E74B0">
              <w:rPr>
                <w:rFonts w:asciiTheme="majorBidi" w:hAnsiTheme="majorBidi" w:cstheme="majorBidi"/>
                <w:sz w:val="20"/>
              </w:rPr>
              <w:t>N</w:t>
            </w:r>
            <w:r w:rsidRPr="006E74B0">
              <w:rPr>
                <w:rFonts w:asciiTheme="majorBidi" w:hAnsiTheme="majorBidi" w:cstheme="majorBidi"/>
                <w:sz w:val="20"/>
              </w:rPr>
              <w:t xml:space="preserve">ode </w:t>
            </w:r>
            <w:r w:rsidR="00975FAA" w:rsidRPr="006E74B0">
              <w:rPr>
                <w:rFonts w:asciiTheme="majorBidi" w:hAnsiTheme="majorBidi" w:cstheme="majorBidi"/>
                <w:sz w:val="20"/>
              </w:rPr>
              <w:t>R</w:t>
            </w:r>
            <w:r w:rsidRPr="006E74B0">
              <w:rPr>
                <w:rFonts w:asciiTheme="majorBidi" w:hAnsiTheme="majorBidi" w:cstheme="majorBidi"/>
                <w:sz w:val="20"/>
              </w:rPr>
              <w:t xml:space="preserve">ed </w:t>
            </w:r>
          </w:p>
          <w:p w:rsidR="004D2DC7" w:rsidRPr="006E74B0" w:rsidRDefault="00975FAA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</w:t>
            </w:r>
            <w:r w:rsidR="004D2DC7" w:rsidRPr="006E74B0">
              <w:rPr>
                <w:rFonts w:asciiTheme="majorBidi" w:hAnsiTheme="majorBidi" w:cstheme="majorBidi"/>
                <w:sz w:val="20"/>
              </w:rPr>
              <w:t>ervice</w:t>
            </w:r>
          </w:p>
        </w:tc>
        <w:tc>
          <w:tcPr>
            <w:tcW w:w="1487" w:type="dxa"/>
          </w:tcPr>
          <w:p w:rsidR="004D2DC7" w:rsidRPr="006E74B0" w:rsidRDefault="004D2DC7" w:rsidP="008B4D02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</w:t>
            </w:r>
            <w:r w:rsidR="008B4D02">
              <w:rPr>
                <w:rFonts w:asciiTheme="majorBidi" w:hAnsiTheme="majorBidi" w:cstheme="majorBidi"/>
                <w:sz w:val="20"/>
              </w:rPr>
              <w:t>6</w:t>
            </w:r>
          </w:p>
        </w:tc>
        <w:tc>
          <w:tcPr>
            <w:tcW w:w="4493" w:type="dxa"/>
          </w:tcPr>
          <w:p w:rsidR="004D2DC7" w:rsidRPr="006E74B0" w:rsidRDefault="004D2DC7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To create a node red service to integrate the IBM Watson along with the Web UI</w:t>
            </w:r>
          </w:p>
        </w:tc>
        <w:tc>
          <w:tcPr>
            <w:tcW w:w="1539" w:type="dxa"/>
          </w:tcPr>
          <w:p w:rsidR="004D2DC7" w:rsidRPr="006E74B0" w:rsidRDefault="004D2DC7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</w:t>
            </w:r>
          </w:p>
        </w:tc>
        <w:tc>
          <w:tcPr>
            <w:tcW w:w="1401" w:type="dxa"/>
          </w:tcPr>
          <w:p w:rsidR="004D2DC7" w:rsidRPr="006E74B0" w:rsidRDefault="00665C51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M</w:t>
            </w:r>
            <w:r w:rsidR="004D2DC7" w:rsidRPr="006E74B0">
              <w:rPr>
                <w:rFonts w:asciiTheme="majorBidi" w:hAnsiTheme="majorBidi" w:cstheme="majorBidi"/>
                <w:sz w:val="20"/>
              </w:rPr>
              <w:t>edium</w:t>
            </w:r>
          </w:p>
        </w:tc>
        <w:tc>
          <w:tcPr>
            <w:tcW w:w="1614" w:type="dxa"/>
          </w:tcPr>
          <w:p w:rsidR="00605937" w:rsidRPr="006E74B0" w:rsidRDefault="004D2DC7" w:rsidP="0060593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H RAMA KRISHNAN, SHARFARAS J.</w:t>
            </w:r>
          </w:p>
        </w:tc>
      </w:tr>
      <w:tr w:rsidR="004D2DC7" w:rsidRPr="006E74B0" w:rsidTr="00665C51">
        <w:trPr>
          <w:trHeight w:val="393"/>
        </w:trPr>
        <w:tc>
          <w:tcPr>
            <w:tcW w:w="1815" w:type="dxa"/>
            <w:vMerge/>
          </w:tcPr>
          <w:p w:rsidR="004D2DC7" w:rsidRPr="006E74B0" w:rsidRDefault="004D2DC7" w:rsidP="00E71264">
            <w:pPr>
              <w:pStyle w:val="TableParagraph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91" w:type="dxa"/>
          </w:tcPr>
          <w:p w:rsidR="004D2DC7" w:rsidRPr="006E74B0" w:rsidRDefault="004D2DC7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Create a Web UI</w:t>
            </w:r>
          </w:p>
        </w:tc>
        <w:tc>
          <w:tcPr>
            <w:tcW w:w="1487" w:type="dxa"/>
          </w:tcPr>
          <w:p w:rsidR="004D2DC7" w:rsidRPr="006E74B0" w:rsidRDefault="004D2DC7" w:rsidP="008B4D02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</w:t>
            </w:r>
            <w:r w:rsidR="008B4D02">
              <w:rPr>
                <w:rFonts w:asciiTheme="majorBidi" w:hAnsiTheme="majorBidi" w:cstheme="majorBidi"/>
                <w:sz w:val="20"/>
              </w:rPr>
              <w:t>7</w:t>
            </w:r>
          </w:p>
        </w:tc>
        <w:tc>
          <w:tcPr>
            <w:tcW w:w="4493" w:type="dxa"/>
          </w:tcPr>
          <w:p w:rsidR="004D2DC7" w:rsidRPr="006E74B0" w:rsidRDefault="004D2DC7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To create a Web UI, to access the data from the cloud and display all parameters.</w:t>
            </w:r>
          </w:p>
        </w:tc>
        <w:tc>
          <w:tcPr>
            <w:tcW w:w="1539" w:type="dxa"/>
          </w:tcPr>
          <w:p w:rsidR="004D2DC7" w:rsidRPr="006E74B0" w:rsidRDefault="004D2DC7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</w:t>
            </w:r>
          </w:p>
        </w:tc>
        <w:tc>
          <w:tcPr>
            <w:tcW w:w="1401" w:type="dxa"/>
          </w:tcPr>
          <w:p w:rsidR="004D2DC7" w:rsidRPr="006E74B0" w:rsidRDefault="004D2DC7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Medium</w:t>
            </w:r>
          </w:p>
        </w:tc>
        <w:tc>
          <w:tcPr>
            <w:tcW w:w="1614" w:type="dxa"/>
          </w:tcPr>
          <w:p w:rsidR="004D2DC7" w:rsidRPr="006E74B0" w:rsidRDefault="004D2DC7" w:rsidP="004D2DC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SETHURAMAN B</w:t>
            </w:r>
          </w:p>
        </w:tc>
      </w:tr>
      <w:tr w:rsidR="004D2DC7" w:rsidRPr="006E74B0" w:rsidTr="00665C51">
        <w:trPr>
          <w:trHeight w:val="865"/>
        </w:trPr>
        <w:tc>
          <w:tcPr>
            <w:tcW w:w="1815" w:type="dxa"/>
            <w:vMerge/>
          </w:tcPr>
          <w:p w:rsidR="004D2DC7" w:rsidRPr="006E74B0" w:rsidRDefault="004D2DC7" w:rsidP="00E71264">
            <w:pPr>
              <w:pStyle w:val="TableParagraph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91" w:type="dxa"/>
          </w:tcPr>
          <w:p w:rsidR="004D2DC7" w:rsidRPr="006E74B0" w:rsidRDefault="00A0133B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Generate a link to </w:t>
            </w:r>
            <w:r w:rsidR="008709A3" w:rsidRPr="006E74B0">
              <w:rPr>
                <w:rFonts w:asciiTheme="majorBidi" w:hAnsiTheme="majorBidi" w:cstheme="majorBidi"/>
                <w:sz w:val="20"/>
              </w:rPr>
              <w:t>Interface the node red service with the Web UI/Mobile app</w:t>
            </w:r>
          </w:p>
        </w:tc>
        <w:tc>
          <w:tcPr>
            <w:tcW w:w="1487" w:type="dxa"/>
          </w:tcPr>
          <w:p w:rsidR="004D2DC7" w:rsidRPr="006E74B0" w:rsidRDefault="004D2DC7" w:rsidP="008B4D02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</w:t>
            </w:r>
            <w:r w:rsidR="008B4D02">
              <w:rPr>
                <w:rFonts w:asciiTheme="majorBidi" w:hAnsiTheme="majorBidi" w:cstheme="majorBidi"/>
                <w:sz w:val="20"/>
              </w:rPr>
              <w:t>8</w:t>
            </w:r>
          </w:p>
        </w:tc>
        <w:tc>
          <w:tcPr>
            <w:tcW w:w="4493" w:type="dxa"/>
          </w:tcPr>
          <w:p w:rsidR="004D2DC7" w:rsidRPr="006E74B0" w:rsidRDefault="008D521F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Generate </w:t>
            </w:r>
            <w:r w:rsidR="002808E1">
              <w:rPr>
                <w:rFonts w:asciiTheme="majorBidi" w:hAnsiTheme="majorBidi" w:cstheme="majorBidi"/>
                <w:sz w:val="20"/>
              </w:rPr>
              <w:t xml:space="preserve">Link to </w:t>
            </w:r>
            <w:r w:rsidR="0064499A">
              <w:rPr>
                <w:rFonts w:asciiTheme="majorBidi" w:hAnsiTheme="majorBidi" w:cstheme="majorBidi"/>
                <w:sz w:val="20"/>
              </w:rPr>
              <w:t>interface the services.</w:t>
            </w:r>
          </w:p>
        </w:tc>
        <w:tc>
          <w:tcPr>
            <w:tcW w:w="1539" w:type="dxa"/>
          </w:tcPr>
          <w:p w:rsidR="004D2DC7" w:rsidRPr="006E74B0" w:rsidRDefault="004D2DC7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3</w:t>
            </w:r>
          </w:p>
        </w:tc>
        <w:tc>
          <w:tcPr>
            <w:tcW w:w="1401" w:type="dxa"/>
          </w:tcPr>
          <w:p w:rsidR="004D2DC7" w:rsidRPr="006E74B0" w:rsidRDefault="004D2DC7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High</w:t>
            </w:r>
          </w:p>
        </w:tc>
        <w:tc>
          <w:tcPr>
            <w:tcW w:w="1614" w:type="dxa"/>
          </w:tcPr>
          <w:p w:rsidR="004D2DC7" w:rsidRPr="006E74B0" w:rsidRDefault="004D2DC7" w:rsidP="004D2DC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SUSHANTH</w:t>
            </w:r>
          </w:p>
        </w:tc>
      </w:tr>
      <w:tr w:rsidR="009066AF" w:rsidRPr="006E74B0" w:rsidTr="00665C51">
        <w:trPr>
          <w:trHeight w:val="865"/>
        </w:trPr>
        <w:tc>
          <w:tcPr>
            <w:tcW w:w="1815" w:type="dxa"/>
            <w:vMerge w:val="restart"/>
          </w:tcPr>
          <w:p w:rsidR="009066AF" w:rsidRPr="006E74B0" w:rsidRDefault="009066AF" w:rsidP="00E71264">
            <w:pPr>
              <w:pStyle w:val="TableParagraph"/>
              <w:jc w:val="center"/>
              <w:rPr>
                <w:rFonts w:asciiTheme="majorBidi" w:hAnsiTheme="majorBidi" w:cstheme="majorBidi"/>
              </w:rPr>
            </w:pPr>
            <w:r w:rsidRPr="006E74B0">
              <w:rPr>
                <w:rFonts w:asciiTheme="majorBidi" w:hAnsiTheme="majorBidi" w:cstheme="majorBidi"/>
              </w:rPr>
              <w:t>Sprint-4</w:t>
            </w:r>
          </w:p>
        </w:tc>
        <w:tc>
          <w:tcPr>
            <w:tcW w:w="2191" w:type="dxa"/>
          </w:tcPr>
          <w:p w:rsidR="009066AF" w:rsidRPr="006E74B0" w:rsidRDefault="009066AF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Design a Mobile App, to display pH, Temperature and turbidity values</w:t>
            </w:r>
          </w:p>
        </w:tc>
        <w:tc>
          <w:tcPr>
            <w:tcW w:w="1487" w:type="dxa"/>
          </w:tcPr>
          <w:p w:rsidR="009066AF" w:rsidRPr="006E74B0" w:rsidRDefault="008B4D02" w:rsidP="008B4D02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USN-9</w:t>
            </w:r>
          </w:p>
        </w:tc>
        <w:tc>
          <w:tcPr>
            <w:tcW w:w="4493" w:type="dxa"/>
          </w:tcPr>
          <w:p w:rsidR="009066AF" w:rsidRPr="006E74B0" w:rsidRDefault="009066AF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 xml:space="preserve">To design </w:t>
            </w:r>
            <w:proofErr w:type="spellStart"/>
            <w:proofErr w:type="gramStart"/>
            <w:r w:rsidRPr="006E74B0">
              <w:rPr>
                <w:rFonts w:asciiTheme="majorBidi" w:hAnsiTheme="majorBidi" w:cstheme="majorBidi"/>
                <w:sz w:val="20"/>
              </w:rPr>
              <w:t>a</w:t>
            </w:r>
            <w:proofErr w:type="spellEnd"/>
            <w:proofErr w:type="gramEnd"/>
            <w:r w:rsidRPr="006E74B0">
              <w:rPr>
                <w:rFonts w:asciiTheme="majorBidi" w:hAnsiTheme="majorBidi" w:cstheme="majorBidi"/>
                <w:sz w:val="20"/>
              </w:rPr>
              <w:t xml:space="preserve"> Android App using MIT App inventor, to display</w:t>
            </w:r>
            <w:r w:rsidRPr="006E74B0">
              <w:rPr>
                <w:rFonts w:asciiTheme="majorBidi" w:hAnsiTheme="majorBidi" w:cstheme="majorBidi"/>
                <w:sz w:val="20"/>
              </w:rPr>
              <w:t xml:space="preserve"> pH, Temperature and turbidity values</w:t>
            </w:r>
            <w:r w:rsidRPr="006E74B0">
              <w:rPr>
                <w:rFonts w:asciiTheme="majorBidi" w:hAnsiTheme="majorBidi" w:cstheme="majorBidi"/>
                <w:sz w:val="20"/>
              </w:rPr>
              <w:t>.</w:t>
            </w:r>
          </w:p>
        </w:tc>
        <w:tc>
          <w:tcPr>
            <w:tcW w:w="1539" w:type="dxa"/>
          </w:tcPr>
          <w:p w:rsidR="009066AF" w:rsidRPr="006E74B0" w:rsidRDefault="009066AF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</w:t>
            </w:r>
          </w:p>
        </w:tc>
        <w:tc>
          <w:tcPr>
            <w:tcW w:w="1401" w:type="dxa"/>
          </w:tcPr>
          <w:p w:rsidR="009066AF" w:rsidRPr="006E74B0" w:rsidRDefault="009066AF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High</w:t>
            </w:r>
          </w:p>
        </w:tc>
        <w:tc>
          <w:tcPr>
            <w:tcW w:w="1614" w:type="dxa"/>
          </w:tcPr>
          <w:p w:rsidR="009066AF" w:rsidRPr="006E74B0" w:rsidRDefault="009066AF" w:rsidP="004D2DC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SETHURAMAN</w:t>
            </w:r>
          </w:p>
        </w:tc>
      </w:tr>
      <w:tr w:rsidR="009066AF" w:rsidRPr="006E74B0" w:rsidTr="00665C51">
        <w:trPr>
          <w:trHeight w:val="393"/>
        </w:trPr>
        <w:tc>
          <w:tcPr>
            <w:tcW w:w="1815" w:type="dxa"/>
            <w:vMerge/>
          </w:tcPr>
          <w:p w:rsidR="009066AF" w:rsidRPr="006E74B0" w:rsidRDefault="009066AF" w:rsidP="004D2DC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191" w:type="dxa"/>
          </w:tcPr>
          <w:p w:rsidR="009066AF" w:rsidRPr="006E74B0" w:rsidRDefault="009066AF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Fast-SMS Service</w:t>
            </w:r>
          </w:p>
        </w:tc>
        <w:tc>
          <w:tcPr>
            <w:tcW w:w="1487" w:type="dxa"/>
          </w:tcPr>
          <w:p w:rsidR="009066AF" w:rsidRPr="006E74B0" w:rsidRDefault="009066AF" w:rsidP="008B4D02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</w:t>
            </w:r>
            <w:r w:rsidR="008B4D02">
              <w:rPr>
                <w:rFonts w:asciiTheme="majorBidi" w:hAnsiTheme="majorBidi" w:cstheme="majorBidi"/>
                <w:sz w:val="20"/>
              </w:rPr>
              <w:t>10</w:t>
            </w:r>
          </w:p>
        </w:tc>
        <w:tc>
          <w:tcPr>
            <w:tcW w:w="4493" w:type="dxa"/>
          </w:tcPr>
          <w:p w:rsidR="009066AF" w:rsidRPr="006E74B0" w:rsidRDefault="009066AF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Use Fast SMS to send alert messages once the parameters like pH, Turbidity and temperature goes beyond the threshold</w:t>
            </w:r>
          </w:p>
        </w:tc>
        <w:tc>
          <w:tcPr>
            <w:tcW w:w="1539" w:type="dxa"/>
          </w:tcPr>
          <w:p w:rsidR="009066AF" w:rsidRPr="006E74B0" w:rsidRDefault="009066AF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3</w:t>
            </w:r>
          </w:p>
        </w:tc>
        <w:tc>
          <w:tcPr>
            <w:tcW w:w="1401" w:type="dxa"/>
          </w:tcPr>
          <w:p w:rsidR="009066AF" w:rsidRPr="006E74B0" w:rsidRDefault="009066AF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High</w:t>
            </w:r>
          </w:p>
        </w:tc>
        <w:tc>
          <w:tcPr>
            <w:tcW w:w="1614" w:type="dxa"/>
            <w:vMerge w:val="restart"/>
          </w:tcPr>
          <w:p w:rsidR="009066AF" w:rsidRPr="006E74B0" w:rsidRDefault="009066AF" w:rsidP="004D2DC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SUSHANTH, H RAMA KRISHNAN, SETHURAMAN B, SHARFARAS J.</w:t>
            </w:r>
          </w:p>
        </w:tc>
      </w:tr>
      <w:tr w:rsidR="009066AF" w:rsidRPr="006E74B0" w:rsidTr="00665C51">
        <w:trPr>
          <w:trHeight w:val="393"/>
        </w:trPr>
        <w:tc>
          <w:tcPr>
            <w:tcW w:w="1815" w:type="dxa"/>
            <w:vMerge/>
          </w:tcPr>
          <w:p w:rsidR="009066AF" w:rsidRPr="006E74B0" w:rsidRDefault="009066AF" w:rsidP="004D2DC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191" w:type="dxa"/>
          </w:tcPr>
          <w:p w:rsidR="009066AF" w:rsidRPr="006E74B0" w:rsidRDefault="009066AF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Product Testing</w:t>
            </w:r>
          </w:p>
        </w:tc>
        <w:tc>
          <w:tcPr>
            <w:tcW w:w="1487" w:type="dxa"/>
          </w:tcPr>
          <w:p w:rsidR="009066AF" w:rsidRPr="006E74B0" w:rsidRDefault="009066AF" w:rsidP="008B4D02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USN-1</w:t>
            </w:r>
            <w:r w:rsidR="008B4D02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493" w:type="dxa"/>
          </w:tcPr>
          <w:p w:rsidR="009066AF" w:rsidRPr="006E74B0" w:rsidRDefault="009066AF" w:rsidP="00D969A3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Testing of project and final deliverables</w:t>
            </w:r>
          </w:p>
        </w:tc>
        <w:tc>
          <w:tcPr>
            <w:tcW w:w="1539" w:type="dxa"/>
          </w:tcPr>
          <w:p w:rsidR="009066AF" w:rsidRPr="006E74B0" w:rsidRDefault="009066AF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3</w:t>
            </w:r>
          </w:p>
        </w:tc>
        <w:tc>
          <w:tcPr>
            <w:tcW w:w="1401" w:type="dxa"/>
          </w:tcPr>
          <w:p w:rsidR="009066AF" w:rsidRPr="006E74B0" w:rsidRDefault="009066AF" w:rsidP="004D2DC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Medium</w:t>
            </w:r>
          </w:p>
        </w:tc>
        <w:tc>
          <w:tcPr>
            <w:tcW w:w="1614" w:type="dxa"/>
            <w:vMerge/>
          </w:tcPr>
          <w:p w:rsidR="009066AF" w:rsidRPr="006E74B0" w:rsidRDefault="009066AF" w:rsidP="004D2DC7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</w:tbl>
    <w:p w:rsidR="00F41105" w:rsidRPr="006E74B0" w:rsidRDefault="00F41105">
      <w:pPr>
        <w:rPr>
          <w:rFonts w:asciiTheme="majorBidi" w:hAnsiTheme="majorBidi" w:cstheme="majorBidi"/>
          <w:sz w:val="20"/>
        </w:rPr>
        <w:sectPr w:rsidR="00F41105" w:rsidRPr="006E74B0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F41105" w:rsidRPr="006E74B0" w:rsidRDefault="00000000" w:rsidP="0048587A">
      <w:pPr>
        <w:pStyle w:val="BodyText"/>
        <w:spacing w:before="94"/>
        <w:rPr>
          <w:rFonts w:asciiTheme="majorBidi" w:hAnsiTheme="majorBidi" w:cstheme="majorBidi"/>
          <w:u w:val="none"/>
        </w:rPr>
      </w:pPr>
      <w:r w:rsidRPr="006E74B0">
        <w:rPr>
          <w:rFonts w:asciiTheme="majorBidi" w:hAnsiTheme="majorBidi" w:cstheme="majorBidi"/>
          <w:u w:val="none"/>
        </w:rPr>
        <w:lastRenderedPageBreak/>
        <w:t>Project</w:t>
      </w:r>
      <w:r w:rsidRPr="006E74B0">
        <w:rPr>
          <w:rFonts w:asciiTheme="majorBidi" w:hAnsiTheme="majorBidi" w:cstheme="majorBidi"/>
          <w:spacing w:val="-4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Tracker,</w:t>
      </w:r>
      <w:r w:rsidRPr="006E74B0">
        <w:rPr>
          <w:rFonts w:asciiTheme="majorBidi" w:hAnsiTheme="majorBidi" w:cstheme="majorBidi"/>
          <w:spacing w:val="-2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Velocity &amp;</w:t>
      </w:r>
      <w:r w:rsidRPr="006E74B0">
        <w:rPr>
          <w:rFonts w:asciiTheme="majorBidi" w:hAnsiTheme="majorBidi" w:cstheme="majorBidi"/>
          <w:spacing w:val="-1"/>
          <w:u w:val="none"/>
        </w:rPr>
        <w:t xml:space="preserve"> </w:t>
      </w:r>
      <w:r w:rsidRPr="006E74B0">
        <w:rPr>
          <w:rFonts w:asciiTheme="majorBidi" w:hAnsiTheme="majorBidi" w:cstheme="majorBidi"/>
          <w:u w:val="none"/>
        </w:rPr>
        <w:t>Burndown Chart: (4 Marks)</w:t>
      </w:r>
    </w:p>
    <w:p w:rsidR="00F41105" w:rsidRPr="006E74B0" w:rsidRDefault="00F41105">
      <w:pPr>
        <w:pStyle w:val="BodyText"/>
        <w:spacing w:before="9"/>
        <w:rPr>
          <w:rFonts w:asciiTheme="majorBidi" w:hAnsiTheme="majorBidi" w:cstheme="majorBidi"/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F41105" w:rsidRPr="006E74B0">
        <w:trPr>
          <w:trHeight w:val="688"/>
        </w:trPr>
        <w:tc>
          <w:tcPr>
            <w:tcW w:w="2016" w:type="dxa"/>
          </w:tcPr>
          <w:p w:rsidR="00F41105" w:rsidRPr="006E74B0" w:rsidRDefault="00000000">
            <w:pPr>
              <w:pStyle w:val="TableParagraph"/>
              <w:spacing w:line="229" w:lineRule="exact"/>
              <w:ind w:left="107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F41105" w:rsidRPr="006E74B0" w:rsidRDefault="00000000">
            <w:pPr>
              <w:pStyle w:val="TableParagraph"/>
              <w:ind w:left="108" w:right="558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pacing w:val="-1"/>
                <w:sz w:val="20"/>
              </w:rPr>
              <w:t xml:space="preserve">Total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Story</w:t>
            </w:r>
            <w:r w:rsidRPr="006E74B0">
              <w:rPr>
                <w:rFonts w:asciiTheme="majorBidi" w:hAnsiTheme="majorBidi" w:cstheme="majorBidi"/>
                <w:b/>
                <w:spacing w:val="-53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F41105" w:rsidRPr="006E74B0" w:rsidRDefault="0000000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F41105" w:rsidRPr="006E74B0" w:rsidRDefault="0000000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Sprint</w:t>
            </w:r>
            <w:r w:rsidRPr="006E74B0">
              <w:rPr>
                <w:rFonts w:asciiTheme="majorBidi" w:hAnsiTheme="majorBidi" w:cstheme="majorBidi"/>
                <w:b/>
                <w:spacing w:val="-1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Start</w:t>
            </w:r>
            <w:r w:rsidRPr="006E74B0">
              <w:rPr>
                <w:rFonts w:asciiTheme="majorBidi" w:hAnsiTheme="majorBidi" w:cstheme="majorBidi"/>
                <w:b/>
                <w:spacing w:val="-2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F41105" w:rsidRPr="006E74B0" w:rsidRDefault="00000000">
            <w:pPr>
              <w:pStyle w:val="TableParagraph"/>
              <w:ind w:left="109" w:right="735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Sprint</w:t>
            </w:r>
            <w:r w:rsidRPr="006E74B0">
              <w:rPr>
                <w:rFonts w:asciiTheme="majorBidi" w:hAnsiTheme="majorBidi" w:cstheme="majorBidi"/>
                <w:b/>
                <w:spacing w:val="-10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End</w:t>
            </w:r>
            <w:r w:rsidRPr="006E74B0">
              <w:rPr>
                <w:rFonts w:asciiTheme="majorBidi" w:hAnsiTheme="majorBidi" w:cstheme="majorBidi"/>
                <w:b/>
                <w:spacing w:val="-8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Date</w:t>
            </w:r>
            <w:r w:rsidRPr="006E74B0">
              <w:rPr>
                <w:rFonts w:asciiTheme="majorBidi" w:hAnsiTheme="majorBidi" w:cstheme="majorBidi"/>
                <w:b/>
                <w:spacing w:val="-53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F41105" w:rsidRPr="006E74B0" w:rsidRDefault="00000000">
            <w:pPr>
              <w:pStyle w:val="TableParagraph"/>
              <w:spacing w:line="229" w:lineRule="exact"/>
              <w:ind w:left="109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Story</w:t>
            </w:r>
            <w:r w:rsidRPr="006E74B0">
              <w:rPr>
                <w:rFonts w:asciiTheme="majorBidi" w:hAnsiTheme="majorBidi" w:cstheme="majorBidi"/>
                <w:b/>
                <w:spacing w:val="-2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Points</w:t>
            </w:r>
          </w:p>
          <w:p w:rsidR="00F41105" w:rsidRPr="006E74B0" w:rsidRDefault="00000000">
            <w:pPr>
              <w:pStyle w:val="TableParagraph"/>
              <w:spacing w:line="228" w:lineRule="exact"/>
              <w:ind w:left="109" w:right="189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Completed (as on</w:t>
            </w:r>
            <w:r w:rsidRPr="006E74B0">
              <w:rPr>
                <w:rFonts w:asciiTheme="majorBidi" w:hAnsiTheme="majorBidi" w:cstheme="majorBidi"/>
                <w:b/>
                <w:spacing w:val="1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Planned</w:t>
            </w:r>
            <w:r w:rsidRPr="006E74B0">
              <w:rPr>
                <w:rFonts w:asciiTheme="majorBidi" w:hAnsiTheme="majorBidi" w:cstheme="majorBidi"/>
                <w:b/>
                <w:spacing w:val="-8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End</w:t>
            </w:r>
            <w:r w:rsidRPr="006E74B0">
              <w:rPr>
                <w:rFonts w:asciiTheme="majorBidi" w:hAnsiTheme="majorBidi" w:cstheme="majorBidi"/>
                <w:b/>
                <w:spacing w:val="-8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F41105" w:rsidRPr="006E74B0" w:rsidRDefault="00000000">
            <w:pPr>
              <w:pStyle w:val="TableParagraph"/>
              <w:ind w:left="109" w:right="713"/>
              <w:rPr>
                <w:rFonts w:asciiTheme="majorBidi" w:hAnsiTheme="majorBidi" w:cstheme="majorBidi"/>
                <w:b/>
                <w:sz w:val="20"/>
              </w:rPr>
            </w:pPr>
            <w:r w:rsidRPr="006E74B0">
              <w:rPr>
                <w:rFonts w:asciiTheme="majorBidi" w:hAnsiTheme="majorBidi" w:cstheme="majorBidi"/>
                <w:b/>
                <w:sz w:val="20"/>
              </w:rPr>
              <w:t>Sprint</w:t>
            </w:r>
            <w:r w:rsidRPr="006E74B0">
              <w:rPr>
                <w:rFonts w:asciiTheme="majorBidi" w:hAnsiTheme="majorBidi" w:cstheme="majorBidi"/>
                <w:b/>
                <w:spacing w:val="-8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Release</w:t>
            </w:r>
            <w:r w:rsidRPr="006E74B0">
              <w:rPr>
                <w:rFonts w:asciiTheme="majorBidi" w:hAnsiTheme="majorBidi" w:cstheme="majorBidi"/>
                <w:b/>
                <w:spacing w:val="-9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Date</w:t>
            </w:r>
            <w:r w:rsidRPr="006E74B0">
              <w:rPr>
                <w:rFonts w:asciiTheme="majorBidi" w:hAnsiTheme="majorBidi" w:cstheme="majorBidi"/>
                <w:b/>
                <w:spacing w:val="-53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b/>
                <w:sz w:val="20"/>
              </w:rPr>
              <w:t>(Actual)</w:t>
            </w:r>
          </w:p>
        </w:tc>
      </w:tr>
      <w:tr w:rsidR="00F41105" w:rsidRPr="006E74B0">
        <w:trPr>
          <w:trHeight w:val="366"/>
        </w:trPr>
        <w:tc>
          <w:tcPr>
            <w:tcW w:w="2016" w:type="dxa"/>
          </w:tcPr>
          <w:p w:rsidR="00F41105" w:rsidRPr="006E74B0" w:rsidRDefault="00000000">
            <w:pPr>
              <w:pStyle w:val="TableParagraph"/>
              <w:spacing w:line="229" w:lineRule="exact"/>
              <w:ind w:left="107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Sprint-1</w:t>
            </w:r>
          </w:p>
        </w:tc>
        <w:tc>
          <w:tcPr>
            <w:tcW w:w="1735" w:type="dxa"/>
          </w:tcPr>
          <w:p w:rsidR="00F41105" w:rsidRPr="006E74B0" w:rsidRDefault="0000000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20</w:t>
            </w:r>
          </w:p>
        </w:tc>
        <w:tc>
          <w:tcPr>
            <w:tcW w:w="1234" w:type="dxa"/>
          </w:tcPr>
          <w:p w:rsidR="00F41105" w:rsidRPr="006E74B0" w:rsidRDefault="00A50C6D" w:rsidP="00A50C6D">
            <w:pPr>
              <w:pStyle w:val="TableParagraph"/>
              <w:spacing w:line="229" w:lineRule="exact"/>
              <w:jc w:val="center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6</w:t>
            </w:r>
            <w:r w:rsidR="00003213" w:rsidRPr="006E74B0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="00003213" w:rsidRPr="006E74B0">
              <w:rPr>
                <w:rFonts w:asciiTheme="majorBidi" w:hAnsiTheme="majorBidi" w:cstheme="majorBidi"/>
                <w:sz w:val="20"/>
              </w:rPr>
              <w:t>Days</w:t>
            </w:r>
          </w:p>
        </w:tc>
        <w:tc>
          <w:tcPr>
            <w:tcW w:w="2078" w:type="dxa"/>
          </w:tcPr>
          <w:p w:rsidR="00F41105" w:rsidRPr="006E74B0" w:rsidRDefault="0000000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24</w:t>
            </w:r>
            <w:r w:rsidRPr="006E74B0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sz w:val="20"/>
              </w:rPr>
              <w:t>Oct</w:t>
            </w:r>
            <w:r w:rsidRPr="006E74B0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sz w:val="20"/>
              </w:rPr>
              <w:t>2022</w:t>
            </w:r>
          </w:p>
        </w:tc>
        <w:tc>
          <w:tcPr>
            <w:tcW w:w="2357" w:type="dxa"/>
          </w:tcPr>
          <w:p w:rsidR="00F41105" w:rsidRPr="006E74B0" w:rsidRDefault="007D4750">
            <w:pPr>
              <w:pStyle w:val="TableParagraph"/>
              <w:spacing w:line="229" w:lineRule="exact"/>
              <w:ind w:left="109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30</w:t>
            </w:r>
            <w:r w:rsidR="00000000" w:rsidRPr="006E74B0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</w:rPr>
              <w:t xml:space="preserve">Oct </w:t>
            </w:r>
            <w:r w:rsidR="00000000" w:rsidRPr="006E74B0">
              <w:rPr>
                <w:rFonts w:asciiTheme="majorBidi" w:hAnsiTheme="majorBidi" w:cstheme="majorBidi"/>
                <w:sz w:val="20"/>
              </w:rPr>
              <w:t>2022</w:t>
            </w:r>
          </w:p>
        </w:tc>
        <w:tc>
          <w:tcPr>
            <w:tcW w:w="2079" w:type="dxa"/>
          </w:tcPr>
          <w:p w:rsidR="00F41105" w:rsidRPr="006E74B0" w:rsidRDefault="00000000" w:rsidP="006B52A7">
            <w:pPr>
              <w:pStyle w:val="TableParagraph"/>
              <w:spacing w:line="229" w:lineRule="exact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20</w:t>
            </w:r>
          </w:p>
        </w:tc>
        <w:tc>
          <w:tcPr>
            <w:tcW w:w="2714" w:type="dxa"/>
          </w:tcPr>
          <w:p w:rsidR="00F41105" w:rsidRPr="006E74B0" w:rsidRDefault="00000000" w:rsidP="0048232B">
            <w:pPr>
              <w:pStyle w:val="TableParagraph"/>
              <w:spacing w:line="229" w:lineRule="exact"/>
              <w:ind w:left="109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29</w:t>
            </w:r>
            <w:r w:rsidRPr="006E74B0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sz w:val="20"/>
              </w:rPr>
              <w:t>Oct</w:t>
            </w:r>
            <w:r w:rsidRPr="006E74B0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sz w:val="20"/>
              </w:rPr>
              <w:t>2022</w:t>
            </w:r>
          </w:p>
        </w:tc>
      </w:tr>
      <w:tr w:rsidR="00F41105" w:rsidRPr="006E74B0">
        <w:trPr>
          <w:trHeight w:val="367"/>
        </w:trPr>
        <w:tc>
          <w:tcPr>
            <w:tcW w:w="2016" w:type="dxa"/>
          </w:tcPr>
          <w:p w:rsidR="00F41105" w:rsidRPr="006E74B0" w:rsidRDefault="00000000">
            <w:pPr>
              <w:pStyle w:val="TableParagraph"/>
              <w:spacing w:line="229" w:lineRule="exact"/>
              <w:ind w:left="107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Sprint-2</w:t>
            </w:r>
          </w:p>
        </w:tc>
        <w:tc>
          <w:tcPr>
            <w:tcW w:w="1735" w:type="dxa"/>
          </w:tcPr>
          <w:p w:rsidR="00F41105" w:rsidRPr="006E74B0" w:rsidRDefault="0000000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20</w:t>
            </w:r>
          </w:p>
        </w:tc>
        <w:tc>
          <w:tcPr>
            <w:tcW w:w="1234" w:type="dxa"/>
          </w:tcPr>
          <w:p w:rsidR="00F41105" w:rsidRPr="006E74B0" w:rsidRDefault="00A50C6D" w:rsidP="00A50C6D">
            <w:pPr>
              <w:pStyle w:val="TableParagraph"/>
              <w:spacing w:line="229" w:lineRule="exact"/>
              <w:jc w:val="center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6</w:t>
            </w:r>
            <w:r w:rsidR="00A30B03">
              <w:rPr>
                <w:rFonts w:asciiTheme="majorBidi" w:hAnsiTheme="majorBidi" w:cstheme="majorBidi"/>
                <w:sz w:val="20"/>
              </w:rPr>
              <w:t xml:space="preserve"> </w:t>
            </w:r>
            <w:r w:rsidR="00003213" w:rsidRPr="006E74B0">
              <w:rPr>
                <w:rFonts w:asciiTheme="majorBidi" w:hAnsiTheme="majorBidi" w:cstheme="majorBidi"/>
                <w:sz w:val="20"/>
              </w:rPr>
              <w:t>Days</w:t>
            </w:r>
          </w:p>
        </w:tc>
        <w:tc>
          <w:tcPr>
            <w:tcW w:w="2078" w:type="dxa"/>
          </w:tcPr>
          <w:p w:rsidR="00F41105" w:rsidRPr="006E74B0" w:rsidRDefault="007D475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31</w:t>
            </w:r>
            <w:r w:rsidR="00083F7A" w:rsidRPr="006E74B0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</w:rPr>
              <w:t xml:space="preserve">Oct </w:t>
            </w:r>
            <w:r w:rsidR="00083F7A" w:rsidRPr="006E74B0">
              <w:rPr>
                <w:rFonts w:asciiTheme="majorBidi" w:hAnsiTheme="majorBidi" w:cstheme="majorBidi"/>
                <w:sz w:val="20"/>
              </w:rPr>
              <w:t>2022</w:t>
            </w:r>
          </w:p>
        </w:tc>
        <w:tc>
          <w:tcPr>
            <w:tcW w:w="2357" w:type="dxa"/>
          </w:tcPr>
          <w:p w:rsidR="00F41105" w:rsidRPr="006E74B0" w:rsidRDefault="007D4750">
            <w:pPr>
              <w:pStyle w:val="TableParagraph"/>
              <w:spacing w:line="229" w:lineRule="exact"/>
              <w:ind w:left="109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5</w:t>
            </w:r>
            <w:r w:rsidR="00083F7A" w:rsidRPr="006E74B0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</w:rPr>
              <w:t>Nov</w:t>
            </w:r>
            <w:r w:rsidR="00083F7A" w:rsidRPr="006E74B0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r w:rsidR="00083F7A" w:rsidRPr="006E74B0">
              <w:rPr>
                <w:rFonts w:asciiTheme="majorBidi" w:hAnsiTheme="majorBidi" w:cstheme="majorBidi"/>
                <w:sz w:val="20"/>
              </w:rPr>
              <w:t>2022</w:t>
            </w:r>
          </w:p>
        </w:tc>
        <w:tc>
          <w:tcPr>
            <w:tcW w:w="2079" w:type="dxa"/>
          </w:tcPr>
          <w:p w:rsidR="00F41105" w:rsidRPr="006E74B0" w:rsidRDefault="006F22C1" w:rsidP="006B52A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40</w:t>
            </w:r>
          </w:p>
        </w:tc>
        <w:tc>
          <w:tcPr>
            <w:tcW w:w="2714" w:type="dxa"/>
          </w:tcPr>
          <w:p w:rsidR="00F41105" w:rsidRPr="006E74B0" w:rsidRDefault="00F41105" w:rsidP="0048232B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</w:p>
        </w:tc>
      </w:tr>
      <w:tr w:rsidR="00F41105" w:rsidRPr="006E74B0">
        <w:trPr>
          <w:trHeight w:val="364"/>
        </w:trPr>
        <w:tc>
          <w:tcPr>
            <w:tcW w:w="2016" w:type="dxa"/>
          </w:tcPr>
          <w:p w:rsidR="00F41105" w:rsidRPr="006E74B0" w:rsidRDefault="00000000">
            <w:pPr>
              <w:pStyle w:val="TableParagraph"/>
              <w:spacing w:line="229" w:lineRule="exact"/>
              <w:ind w:left="107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Sprint-3</w:t>
            </w:r>
          </w:p>
        </w:tc>
        <w:tc>
          <w:tcPr>
            <w:tcW w:w="1735" w:type="dxa"/>
          </w:tcPr>
          <w:p w:rsidR="00F41105" w:rsidRPr="006E74B0" w:rsidRDefault="0000000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20</w:t>
            </w:r>
          </w:p>
        </w:tc>
        <w:tc>
          <w:tcPr>
            <w:tcW w:w="1234" w:type="dxa"/>
          </w:tcPr>
          <w:p w:rsidR="00F41105" w:rsidRPr="006E74B0" w:rsidRDefault="00A50C6D" w:rsidP="00A50C6D">
            <w:pPr>
              <w:pStyle w:val="TableParagraph"/>
              <w:spacing w:line="229" w:lineRule="exact"/>
              <w:ind w:left="108"/>
              <w:jc w:val="center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6</w:t>
            </w:r>
            <w:r w:rsidR="00003213" w:rsidRPr="006E74B0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="00003213" w:rsidRPr="006E74B0">
              <w:rPr>
                <w:rFonts w:asciiTheme="majorBidi" w:hAnsiTheme="majorBidi" w:cstheme="majorBidi"/>
                <w:sz w:val="20"/>
              </w:rPr>
              <w:t>Days</w:t>
            </w:r>
          </w:p>
        </w:tc>
        <w:tc>
          <w:tcPr>
            <w:tcW w:w="2078" w:type="dxa"/>
          </w:tcPr>
          <w:p w:rsidR="00F41105" w:rsidRPr="006E74B0" w:rsidRDefault="007D475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5</w:t>
            </w:r>
            <w:r w:rsidR="00083F7A" w:rsidRPr="006E74B0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="00083F7A" w:rsidRPr="006E74B0">
              <w:rPr>
                <w:rFonts w:asciiTheme="majorBidi" w:hAnsiTheme="majorBidi" w:cstheme="majorBidi"/>
                <w:sz w:val="20"/>
              </w:rPr>
              <w:t>Nov</w:t>
            </w:r>
            <w:r w:rsidR="00083F7A" w:rsidRPr="006E74B0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r w:rsidR="00083F7A" w:rsidRPr="006E74B0">
              <w:rPr>
                <w:rFonts w:asciiTheme="majorBidi" w:hAnsiTheme="majorBidi" w:cstheme="majorBidi"/>
                <w:sz w:val="20"/>
              </w:rPr>
              <w:t>2022</w:t>
            </w:r>
          </w:p>
        </w:tc>
        <w:tc>
          <w:tcPr>
            <w:tcW w:w="2357" w:type="dxa"/>
          </w:tcPr>
          <w:p w:rsidR="00F41105" w:rsidRPr="006E74B0" w:rsidRDefault="007D4750">
            <w:pPr>
              <w:pStyle w:val="TableParagraph"/>
              <w:spacing w:line="229" w:lineRule="exact"/>
              <w:ind w:left="109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12 </w:t>
            </w:r>
            <w:r w:rsidR="00000000" w:rsidRPr="006E74B0">
              <w:rPr>
                <w:rFonts w:asciiTheme="majorBidi" w:hAnsiTheme="majorBidi" w:cstheme="majorBidi"/>
                <w:sz w:val="20"/>
              </w:rPr>
              <w:t>Nov</w:t>
            </w:r>
            <w:r w:rsidR="00000000" w:rsidRPr="006E74B0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r w:rsidR="00000000" w:rsidRPr="006E74B0">
              <w:rPr>
                <w:rFonts w:asciiTheme="majorBidi" w:hAnsiTheme="majorBidi" w:cstheme="majorBidi"/>
                <w:sz w:val="20"/>
              </w:rPr>
              <w:t>2022</w:t>
            </w:r>
          </w:p>
        </w:tc>
        <w:tc>
          <w:tcPr>
            <w:tcW w:w="2079" w:type="dxa"/>
          </w:tcPr>
          <w:p w:rsidR="00F41105" w:rsidRPr="006E74B0" w:rsidRDefault="006F22C1" w:rsidP="006B52A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60</w:t>
            </w:r>
          </w:p>
        </w:tc>
        <w:tc>
          <w:tcPr>
            <w:tcW w:w="2714" w:type="dxa"/>
          </w:tcPr>
          <w:p w:rsidR="00F41105" w:rsidRPr="006E74B0" w:rsidRDefault="00F41105" w:rsidP="0048232B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</w:p>
        </w:tc>
      </w:tr>
      <w:tr w:rsidR="00F41105" w:rsidRPr="006E74B0">
        <w:trPr>
          <w:trHeight w:val="366"/>
        </w:trPr>
        <w:tc>
          <w:tcPr>
            <w:tcW w:w="2016" w:type="dxa"/>
          </w:tcPr>
          <w:p w:rsidR="00F41105" w:rsidRPr="006E74B0" w:rsidRDefault="00000000">
            <w:pPr>
              <w:pStyle w:val="TableParagraph"/>
              <w:spacing w:line="229" w:lineRule="exact"/>
              <w:ind w:left="107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Sprint-4</w:t>
            </w:r>
          </w:p>
        </w:tc>
        <w:tc>
          <w:tcPr>
            <w:tcW w:w="1735" w:type="dxa"/>
          </w:tcPr>
          <w:p w:rsidR="00F41105" w:rsidRPr="006E74B0" w:rsidRDefault="0000000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20</w:t>
            </w:r>
          </w:p>
        </w:tc>
        <w:tc>
          <w:tcPr>
            <w:tcW w:w="1234" w:type="dxa"/>
          </w:tcPr>
          <w:p w:rsidR="00F41105" w:rsidRPr="006E74B0" w:rsidRDefault="00A50C6D" w:rsidP="00A50C6D">
            <w:pPr>
              <w:pStyle w:val="TableParagraph"/>
              <w:spacing w:line="229" w:lineRule="exact"/>
              <w:ind w:left="108"/>
              <w:jc w:val="center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6</w:t>
            </w:r>
            <w:r w:rsidR="00003213" w:rsidRPr="006E74B0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="00003213" w:rsidRPr="006E74B0">
              <w:rPr>
                <w:rFonts w:asciiTheme="majorBidi" w:hAnsiTheme="majorBidi" w:cstheme="majorBidi"/>
                <w:sz w:val="20"/>
              </w:rPr>
              <w:t>Days</w:t>
            </w:r>
          </w:p>
        </w:tc>
        <w:tc>
          <w:tcPr>
            <w:tcW w:w="2078" w:type="dxa"/>
          </w:tcPr>
          <w:p w:rsidR="00F41105" w:rsidRPr="006E74B0" w:rsidRDefault="007D4750">
            <w:pPr>
              <w:pStyle w:val="TableParagraph"/>
              <w:spacing w:line="229" w:lineRule="exact"/>
              <w:ind w:left="108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12 </w:t>
            </w:r>
            <w:proofErr w:type="gramStart"/>
            <w:r>
              <w:rPr>
                <w:rFonts w:asciiTheme="majorBidi" w:hAnsiTheme="majorBidi" w:cstheme="majorBidi"/>
                <w:sz w:val="20"/>
              </w:rPr>
              <w:t>Nov</w:t>
            </w:r>
            <w:r w:rsidR="00000000" w:rsidRPr="006E74B0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="00000000" w:rsidRPr="006E74B0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r w:rsidR="00000000" w:rsidRPr="006E74B0">
              <w:rPr>
                <w:rFonts w:asciiTheme="majorBidi" w:hAnsiTheme="majorBidi" w:cstheme="majorBidi"/>
                <w:sz w:val="20"/>
              </w:rPr>
              <w:t>2022</w:t>
            </w:r>
            <w:proofErr w:type="gramEnd"/>
          </w:p>
        </w:tc>
        <w:tc>
          <w:tcPr>
            <w:tcW w:w="2357" w:type="dxa"/>
          </w:tcPr>
          <w:p w:rsidR="00F41105" w:rsidRPr="006E74B0" w:rsidRDefault="00000000">
            <w:pPr>
              <w:pStyle w:val="TableParagraph"/>
              <w:spacing w:line="229" w:lineRule="exact"/>
              <w:ind w:left="109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19</w:t>
            </w:r>
            <w:r w:rsidRPr="006E74B0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sz w:val="20"/>
              </w:rPr>
              <w:t>Nov</w:t>
            </w:r>
            <w:r w:rsidRPr="006E74B0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r w:rsidRPr="006E74B0">
              <w:rPr>
                <w:rFonts w:asciiTheme="majorBidi" w:hAnsiTheme="majorBidi" w:cstheme="majorBidi"/>
                <w:sz w:val="20"/>
              </w:rPr>
              <w:t>2022</w:t>
            </w:r>
          </w:p>
        </w:tc>
        <w:tc>
          <w:tcPr>
            <w:tcW w:w="2079" w:type="dxa"/>
          </w:tcPr>
          <w:p w:rsidR="00F41105" w:rsidRPr="006E74B0" w:rsidRDefault="006F22C1" w:rsidP="006B52A7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80</w:t>
            </w:r>
          </w:p>
        </w:tc>
        <w:tc>
          <w:tcPr>
            <w:tcW w:w="2714" w:type="dxa"/>
          </w:tcPr>
          <w:p w:rsidR="00F41105" w:rsidRPr="006E74B0" w:rsidRDefault="0048232B" w:rsidP="0048232B">
            <w:pPr>
              <w:pStyle w:val="TableParagraph"/>
              <w:jc w:val="center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>19 Nov 2022</w:t>
            </w:r>
          </w:p>
        </w:tc>
      </w:tr>
      <w:tr w:rsidR="00F41105" w:rsidRPr="006E74B0">
        <w:trPr>
          <w:trHeight w:val="366"/>
        </w:trPr>
        <w:tc>
          <w:tcPr>
            <w:tcW w:w="2016" w:type="dxa"/>
          </w:tcPr>
          <w:p w:rsidR="00F41105" w:rsidRPr="006E74B0" w:rsidRDefault="004A432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6E74B0">
              <w:rPr>
                <w:rFonts w:asciiTheme="majorBidi" w:hAnsiTheme="majorBidi" w:cstheme="majorBidi"/>
                <w:sz w:val="20"/>
              </w:rPr>
              <w:t xml:space="preserve">   </w:t>
            </w:r>
          </w:p>
        </w:tc>
        <w:tc>
          <w:tcPr>
            <w:tcW w:w="1735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234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078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357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079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714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F41105" w:rsidRPr="006E74B0">
        <w:trPr>
          <w:trHeight w:val="364"/>
        </w:trPr>
        <w:tc>
          <w:tcPr>
            <w:tcW w:w="2016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735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234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078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357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079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714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F41105" w:rsidRPr="006E74B0">
        <w:trPr>
          <w:trHeight w:val="366"/>
        </w:trPr>
        <w:tc>
          <w:tcPr>
            <w:tcW w:w="2016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735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234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078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357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079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714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F41105" w:rsidRPr="006E74B0">
        <w:trPr>
          <w:trHeight w:val="366"/>
        </w:trPr>
        <w:tc>
          <w:tcPr>
            <w:tcW w:w="2016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735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234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078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357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079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714" w:type="dxa"/>
          </w:tcPr>
          <w:p w:rsidR="00F41105" w:rsidRPr="006E74B0" w:rsidRDefault="00F41105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</w:tbl>
    <w:p w:rsidR="00F41105" w:rsidRPr="006E74B0" w:rsidRDefault="00F41105">
      <w:pPr>
        <w:pStyle w:val="BodyText"/>
        <w:rPr>
          <w:rFonts w:asciiTheme="majorBidi" w:hAnsiTheme="majorBidi" w:cstheme="majorBidi"/>
          <w:sz w:val="24"/>
          <w:u w:val="none"/>
        </w:rPr>
      </w:pPr>
    </w:p>
    <w:p w:rsidR="00F41105" w:rsidRPr="006E74B0" w:rsidRDefault="00000000" w:rsidP="004B74E4">
      <w:pPr>
        <w:rPr>
          <w:rFonts w:asciiTheme="majorBidi" w:hAnsiTheme="majorBidi" w:cstheme="majorBidi"/>
        </w:rPr>
      </w:pPr>
      <w:r w:rsidRPr="006E74B0">
        <w:rPr>
          <w:rFonts w:asciiTheme="majorBidi" w:hAnsiTheme="majorBidi" w:cstheme="majorBidi"/>
          <w:color w:val="172B4D"/>
        </w:rPr>
        <w:t>Velocity:</w:t>
      </w:r>
    </w:p>
    <w:p w:rsidR="00F41105" w:rsidRPr="006E74B0" w:rsidRDefault="004B74E4" w:rsidP="0048587A">
      <w:pPr>
        <w:spacing w:before="2"/>
        <w:ind w:left="100"/>
        <w:rPr>
          <w:rFonts w:asciiTheme="majorBidi" w:hAnsiTheme="majorBidi" w:cstheme="majorBidi"/>
        </w:rPr>
        <w:sectPr w:rsidR="00F41105" w:rsidRPr="006E74B0">
          <w:pgSz w:w="16840" w:h="11910" w:orient="landscape"/>
          <w:pgMar w:top="1100" w:right="740" w:bottom="280" w:left="1340" w:header="720" w:footer="720" w:gutter="0"/>
          <w:cols w:space="720"/>
        </w:sectPr>
      </w:pPr>
      <w:r w:rsidRPr="006E74B0">
        <w:rPr>
          <w:rFonts w:asciiTheme="majorBidi" w:hAnsiTheme="majorBidi" w:cstheme="majorBidi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3728347</wp:posOffset>
            </wp:positionH>
            <wp:positionV relativeFrom="paragraph">
              <wp:posOffset>483014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4B0">
        <w:rPr>
          <w:rFonts w:asciiTheme="majorBidi" w:hAnsiTheme="majorBidi" w:cstheme="majorBidi"/>
          <w:color w:val="172B4D"/>
        </w:rPr>
        <w:t>Imagine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we</w:t>
      </w:r>
      <w:r w:rsidRPr="006E74B0">
        <w:rPr>
          <w:rFonts w:asciiTheme="majorBidi" w:hAnsiTheme="majorBidi" w:cstheme="majorBidi"/>
          <w:color w:val="172B4D"/>
          <w:spacing w:val="-4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have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a</w:t>
      </w:r>
      <w:r w:rsidRPr="006E74B0">
        <w:rPr>
          <w:rFonts w:asciiTheme="majorBidi" w:hAnsiTheme="majorBidi" w:cstheme="majorBidi"/>
          <w:color w:val="172B4D"/>
          <w:spacing w:val="-4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10-day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sprint duration,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and</w:t>
      </w:r>
      <w:r w:rsidRPr="006E74B0">
        <w:rPr>
          <w:rFonts w:asciiTheme="majorBidi" w:hAnsiTheme="majorBidi" w:cstheme="majorBidi"/>
          <w:color w:val="172B4D"/>
          <w:spacing w:val="-4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the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velocity of</w:t>
      </w:r>
      <w:r w:rsidRPr="006E74B0">
        <w:rPr>
          <w:rFonts w:asciiTheme="majorBidi" w:hAnsiTheme="majorBidi" w:cstheme="majorBidi"/>
          <w:color w:val="172B4D"/>
          <w:spacing w:val="-3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the</w:t>
      </w:r>
      <w:r w:rsidRPr="006E74B0">
        <w:rPr>
          <w:rFonts w:asciiTheme="majorBidi" w:hAnsiTheme="majorBidi" w:cstheme="majorBidi"/>
          <w:color w:val="172B4D"/>
          <w:spacing w:val="-4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team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is</w:t>
      </w:r>
      <w:r w:rsidRPr="006E74B0">
        <w:rPr>
          <w:rFonts w:asciiTheme="majorBidi" w:hAnsiTheme="majorBidi" w:cstheme="majorBidi"/>
          <w:color w:val="172B4D"/>
          <w:spacing w:val="-6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20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(points</w:t>
      </w:r>
      <w:r w:rsidRPr="006E74B0">
        <w:rPr>
          <w:rFonts w:asciiTheme="majorBidi" w:hAnsiTheme="majorBidi" w:cstheme="majorBidi"/>
          <w:color w:val="172B4D"/>
          <w:spacing w:val="-3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per</w:t>
      </w:r>
      <w:r w:rsidRPr="006E74B0">
        <w:rPr>
          <w:rFonts w:asciiTheme="majorBidi" w:hAnsiTheme="majorBidi" w:cstheme="majorBidi"/>
          <w:color w:val="172B4D"/>
          <w:spacing w:val="-3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sprint). Let’s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calculate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the</w:t>
      </w:r>
      <w:r w:rsidRPr="006E74B0">
        <w:rPr>
          <w:rFonts w:asciiTheme="majorBidi" w:hAnsiTheme="majorBidi" w:cstheme="majorBidi"/>
          <w:color w:val="172B4D"/>
          <w:spacing w:val="-4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team’s</w:t>
      </w:r>
      <w:r w:rsidRPr="006E74B0">
        <w:rPr>
          <w:rFonts w:asciiTheme="majorBidi" w:hAnsiTheme="majorBidi" w:cstheme="majorBidi"/>
          <w:color w:val="172B4D"/>
          <w:spacing w:val="-4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average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velocity</w:t>
      </w:r>
      <w:r w:rsidRPr="006E74B0">
        <w:rPr>
          <w:rFonts w:asciiTheme="majorBidi" w:hAnsiTheme="majorBidi" w:cstheme="majorBidi"/>
          <w:color w:val="172B4D"/>
          <w:spacing w:val="-4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(AV)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per</w:t>
      </w:r>
      <w:r w:rsidRPr="006E74B0">
        <w:rPr>
          <w:rFonts w:asciiTheme="majorBidi" w:hAnsiTheme="majorBidi" w:cstheme="majorBidi"/>
          <w:color w:val="172B4D"/>
          <w:spacing w:val="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iteration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unit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(story</w:t>
      </w:r>
      <w:r w:rsidRPr="006E74B0">
        <w:rPr>
          <w:rFonts w:asciiTheme="majorBidi" w:hAnsiTheme="majorBidi" w:cstheme="majorBidi"/>
          <w:color w:val="172B4D"/>
          <w:spacing w:val="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points</w:t>
      </w:r>
      <w:r w:rsidRPr="006E74B0">
        <w:rPr>
          <w:rFonts w:asciiTheme="majorBidi" w:hAnsiTheme="majorBidi" w:cstheme="majorBidi"/>
          <w:color w:val="172B4D"/>
          <w:spacing w:val="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per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day)</w:t>
      </w:r>
    </w:p>
    <w:p w:rsidR="00F41105" w:rsidRPr="006E74B0" w:rsidRDefault="00F41105">
      <w:pPr>
        <w:spacing w:before="6"/>
        <w:rPr>
          <w:rFonts w:asciiTheme="majorBidi" w:hAnsiTheme="majorBidi" w:cstheme="majorBidi"/>
          <w:sz w:val="28"/>
        </w:rPr>
      </w:pPr>
    </w:p>
    <w:p w:rsidR="00F41105" w:rsidRPr="006E74B0" w:rsidRDefault="00000000">
      <w:pPr>
        <w:pStyle w:val="BodyText"/>
        <w:spacing w:before="94"/>
        <w:ind w:left="100"/>
        <w:rPr>
          <w:rFonts w:asciiTheme="majorBidi" w:hAnsiTheme="majorBidi" w:cstheme="majorBidi"/>
          <w:u w:val="none"/>
        </w:rPr>
      </w:pPr>
      <w:r w:rsidRPr="006E74B0">
        <w:rPr>
          <w:rFonts w:asciiTheme="majorBidi" w:hAnsiTheme="majorBidi" w:cstheme="majorBidi"/>
          <w:color w:val="172B4D"/>
          <w:u w:val="none"/>
        </w:rPr>
        <w:t>Burndown</w:t>
      </w:r>
      <w:r w:rsidRPr="006E74B0">
        <w:rPr>
          <w:rFonts w:asciiTheme="majorBidi" w:hAnsiTheme="majorBidi" w:cstheme="majorBidi"/>
          <w:color w:val="172B4D"/>
          <w:spacing w:val="-1"/>
          <w:u w:val="none"/>
        </w:rPr>
        <w:t xml:space="preserve"> </w:t>
      </w:r>
      <w:r w:rsidRPr="006E74B0">
        <w:rPr>
          <w:rFonts w:asciiTheme="majorBidi" w:hAnsiTheme="majorBidi" w:cstheme="majorBidi"/>
          <w:color w:val="172B4D"/>
          <w:u w:val="none"/>
        </w:rPr>
        <w:t>Chart:</w:t>
      </w:r>
    </w:p>
    <w:p w:rsidR="00F41105" w:rsidRPr="006E74B0" w:rsidRDefault="00F41105">
      <w:pPr>
        <w:pStyle w:val="BodyText"/>
        <w:rPr>
          <w:rFonts w:asciiTheme="majorBidi" w:hAnsiTheme="majorBidi" w:cstheme="majorBidi"/>
          <w:sz w:val="26"/>
          <w:u w:val="none"/>
        </w:rPr>
      </w:pPr>
    </w:p>
    <w:p w:rsidR="00F41105" w:rsidRPr="006E74B0" w:rsidRDefault="00000000">
      <w:pPr>
        <w:ind w:left="100" w:right="625"/>
        <w:rPr>
          <w:rFonts w:asciiTheme="majorBidi" w:hAnsiTheme="majorBidi" w:cstheme="majorBidi"/>
        </w:rPr>
      </w:pPr>
      <w:r w:rsidRPr="006E74B0">
        <w:rPr>
          <w:rFonts w:asciiTheme="majorBidi" w:hAnsiTheme="majorBidi" w:cstheme="majorBidi"/>
          <w:color w:val="172B4D"/>
        </w:rPr>
        <w:t xml:space="preserve">A burn down chart is a graphical representation of work left to do versus time. It is often used in agile </w:t>
      </w:r>
      <w:hyperlink r:id="rId5">
        <w:r w:rsidRPr="006E74B0">
          <w:rPr>
            <w:rFonts w:asciiTheme="majorBidi" w:hAnsiTheme="majorBidi" w:cstheme="majorBidi"/>
            <w:color w:val="172B4D"/>
          </w:rPr>
          <w:t xml:space="preserve">software development </w:t>
        </w:r>
      </w:hyperlink>
      <w:r w:rsidRPr="006E74B0">
        <w:rPr>
          <w:rFonts w:asciiTheme="majorBidi" w:hAnsiTheme="majorBidi" w:cstheme="majorBidi"/>
          <w:color w:val="172B4D"/>
        </w:rPr>
        <w:t>methodologies such</w:t>
      </w:r>
      <w:r w:rsidRPr="006E74B0">
        <w:rPr>
          <w:rFonts w:asciiTheme="majorBidi" w:hAnsiTheme="majorBidi" w:cstheme="majorBidi"/>
          <w:color w:val="172B4D"/>
          <w:spacing w:val="-59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 xml:space="preserve">as </w:t>
      </w:r>
      <w:hyperlink r:id="rId6">
        <w:r w:rsidRPr="006E74B0">
          <w:rPr>
            <w:rFonts w:asciiTheme="majorBidi" w:hAnsiTheme="majorBidi" w:cstheme="majorBidi"/>
            <w:color w:val="172B4D"/>
          </w:rPr>
          <w:t>Scrum</w:t>
        </w:r>
      </w:hyperlink>
      <w:r w:rsidRPr="006E74B0">
        <w:rPr>
          <w:rFonts w:asciiTheme="majorBidi" w:hAnsiTheme="majorBidi" w:cstheme="majorBidi"/>
          <w:color w:val="172B4D"/>
        </w:rPr>
        <w:t>.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However,</w:t>
      </w:r>
      <w:r w:rsidRPr="006E74B0">
        <w:rPr>
          <w:rFonts w:asciiTheme="majorBidi" w:hAnsiTheme="majorBidi" w:cstheme="majorBidi"/>
          <w:color w:val="172B4D"/>
          <w:spacing w:val="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burn down charts</w:t>
      </w:r>
      <w:r w:rsidRPr="006E74B0">
        <w:rPr>
          <w:rFonts w:asciiTheme="majorBidi" w:hAnsiTheme="majorBidi" w:cstheme="majorBidi"/>
          <w:color w:val="172B4D"/>
          <w:spacing w:val="-3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can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be applied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to any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project</w:t>
      </w:r>
      <w:r w:rsidRPr="006E74B0">
        <w:rPr>
          <w:rFonts w:asciiTheme="majorBidi" w:hAnsiTheme="majorBidi" w:cstheme="majorBidi"/>
          <w:color w:val="172B4D"/>
          <w:spacing w:val="-2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containing measurable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progress</w:t>
      </w:r>
      <w:r w:rsidRPr="006E74B0">
        <w:rPr>
          <w:rFonts w:asciiTheme="majorBidi" w:hAnsiTheme="majorBidi" w:cstheme="majorBidi"/>
          <w:color w:val="172B4D"/>
          <w:spacing w:val="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over</w:t>
      </w:r>
      <w:r w:rsidRPr="006E74B0">
        <w:rPr>
          <w:rFonts w:asciiTheme="majorBidi" w:hAnsiTheme="majorBidi" w:cstheme="majorBidi"/>
          <w:color w:val="172B4D"/>
          <w:spacing w:val="-1"/>
        </w:rPr>
        <w:t xml:space="preserve"> </w:t>
      </w:r>
      <w:r w:rsidRPr="006E74B0">
        <w:rPr>
          <w:rFonts w:asciiTheme="majorBidi" w:hAnsiTheme="majorBidi" w:cstheme="majorBidi"/>
          <w:color w:val="172B4D"/>
        </w:rPr>
        <w:t>time.</w:t>
      </w:r>
    </w:p>
    <w:p w:rsidR="00F41105" w:rsidRPr="006E74B0" w:rsidRDefault="00F41105">
      <w:pPr>
        <w:rPr>
          <w:rFonts w:asciiTheme="majorBidi" w:hAnsiTheme="majorBidi" w:cstheme="majorBidi"/>
          <w:sz w:val="24"/>
        </w:rPr>
      </w:pPr>
    </w:p>
    <w:p w:rsidR="004E2B0E" w:rsidRPr="006E74B0" w:rsidRDefault="001D7AE0">
      <w:pPr>
        <w:rPr>
          <w:rFonts w:asciiTheme="majorBidi" w:hAnsiTheme="majorBidi" w:cstheme="majorBidi"/>
          <w:sz w:val="24"/>
        </w:rPr>
      </w:pPr>
      <w:r w:rsidRPr="006E74B0">
        <w:rPr>
          <w:rFonts w:asciiTheme="majorBidi" w:hAnsiTheme="majorBidi" w:cstheme="majorBidi"/>
          <w:noProof/>
          <w:sz w:val="24"/>
        </w:rPr>
        <w:drawing>
          <wp:inline distT="0" distB="0" distL="0" distR="0" wp14:anchorId="0B88D667" wp14:editId="61AA8E4C">
            <wp:extent cx="72390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0E" w:rsidRPr="006E74B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05"/>
    <w:rsid w:val="00000A7E"/>
    <w:rsid w:val="00003213"/>
    <w:rsid w:val="00013683"/>
    <w:rsid w:val="000758C4"/>
    <w:rsid w:val="00083F7A"/>
    <w:rsid w:val="000B7EBE"/>
    <w:rsid w:val="00102A10"/>
    <w:rsid w:val="001134D8"/>
    <w:rsid w:val="00171AD9"/>
    <w:rsid w:val="001D7AE0"/>
    <w:rsid w:val="00250C2F"/>
    <w:rsid w:val="0025630B"/>
    <w:rsid w:val="002808E1"/>
    <w:rsid w:val="002D2C02"/>
    <w:rsid w:val="002E3135"/>
    <w:rsid w:val="002F5A0A"/>
    <w:rsid w:val="00303533"/>
    <w:rsid w:val="00316385"/>
    <w:rsid w:val="003365B7"/>
    <w:rsid w:val="00363574"/>
    <w:rsid w:val="00383DC2"/>
    <w:rsid w:val="003F6458"/>
    <w:rsid w:val="00415232"/>
    <w:rsid w:val="00450A2E"/>
    <w:rsid w:val="00454F95"/>
    <w:rsid w:val="0048232B"/>
    <w:rsid w:val="0048552A"/>
    <w:rsid w:val="0048587A"/>
    <w:rsid w:val="004A4325"/>
    <w:rsid w:val="004B74E4"/>
    <w:rsid w:val="004D2DC7"/>
    <w:rsid w:val="004D5076"/>
    <w:rsid w:val="004E2B0E"/>
    <w:rsid w:val="0053522C"/>
    <w:rsid w:val="005416C5"/>
    <w:rsid w:val="005618D9"/>
    <w:rsid w:val="00595F9F"/>
    <w:rsid w:val="00605937"/>
    <w:rsid w:val="0064499A"/>
    <w:rsid w:val="00665C51"/>
    <w:rsid w:val="006A118E"/>
    <w:rsid w:val="006B52A7"/>
    <w:rsid w:val="006C03C0"/>
    <w:rsid w:val="006E74B0"/>
    <w:rsid w:val="006F22C1"/>
    <w:rsid w:val="006F5CED"/>
    <w:rsid w:val="00713EA4"/>
    <w:rsid w:val="00714270"/>
    <w:rsid w:val="0076403F"/>
    <w:rsid w:val="007A65F7"/>
    <w:rsid w:val="007D4750"/>
    <w:rsid w:val="007F7BB1"/>
    <w:rsid w:val="00806525"/>
    <w:rsid w:val="008709A3"/>
    <w:rsid w:val="008B4D02"/>
    <w:rsid w:val="008D521F"/>
    <w:rsid w:val="008E4797"/>
    <w:rsid w:val="009066AF"/>
    <w:rsid w:val="00923C41"/>
    <w:rsid w:val="009273E2"/>
    <w:rsid w:val="00946E8E"/>
    <w:rsid w:val="00955283"/>
    <w:rsid w:val="00975FAA"/>
    <w:rsid w:val="009E0D34"/>
    <w:rsid w:val="009E337A"/>
    <w:rsid w:val="00A0133B"/>
    <w:rsid w:val="00A30B03"/>
    <w:rsid w:val="00A40076"/>
    <w:rsid w:val="00A45329"/>
    <w:rsid w:val="00A50C6D"/>
    <w:rsid w:val="00A80678"/>
    <w:rsid w:val="00AB6176"/>
    <w:rsid w:val="00AC7500"/>
    <w:rsid w:val="00AD1B05"/>
    <w:rsid w:val="00B17712"/>
    <w:rsid w:val="00BF397D"/>
    <w:rsid w:val="00C01F46"/>
    <w:rsid w:val="00D4116B"/>
    <w:rsid w:val="00D413AD"/>
    <w:rsid w:val="00D5070B"/>
    <w:rsid w:val="00D92370"/>
    <w:rsid w:val="00D969A3"/>
    <w:rsid w:val="00DE44A9"/>
    <w:rsid w:val="00E54B35"/>
    <w:rsid w:val="00E71264"/>
    <w:rsid w:val="00EB64C8"/>
    <w:rsid w:val="00EE2B23"/>
    <w:rsid w:val="00EF0572"/>
    <w:rsid w:val="00EF297D"/>
    <w:rsid w:val="00F41105"/>
    <w:rsid w:val="00F53476"/>
    <w:rsid w:val="00F66E62"/>
    <w:rsid w:val="00F826D9"/>
    <w:rsid w:val="00F900EC"/>
    <w:rsid w:val="00FB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D133"/>
  <w15:docId w15:val="{752440C0-7AC3-6B4C-AF97-62E5D6EF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758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SHRUTHI KRISHNAMITHRAN</cp:lastModifiedBy>
  <cp:revision>2</cp:revision>
  <dcterms:created xsi:type="dcterms:W3CDTF">2022-10-25T19:46:00Z</dcterms:created>
  <dcterms:modified xsi:type="dcterms:W3CDTF">2022-10-25T19:46:00Z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2022-10-20T00:00:00Z</vt:filetime>
  </property>
</Properties>
</file>