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500" w:rsidRDefault="00704500"/>
    <w:p w:rsidR="00704500" w:rsidRDefault="00704500"/>
    <w:p w:rsidR="00704500" w:rsidRDefault="00704500" w:rsidP="00704500">
      <w:pPr>
        <w:shd w:val="clear" w:color="auto" w:fill="FFFFFF"/>
        <w:ind w:left="120" w:right="120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GB"/>
        </w:rPr>
      </w:pPr>
      <w:r w:rsidRPr="0070450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GB"/>
        </w:rPr>
        <w:t>TSK 187343 PUBLISH DATA_IBM CLOUD</w:t>
      </w:r>
    </w:p>
    <w:p w:rsidR="00704500" w:rsidRPr="00704500" w:rsidRDefault="00704500" w:rsidP="00704500">
      <w:pPr>
        <w:shd w:val="clear" w:color="auto" w:fill="FFFFFF"/>
        <w:ind w:left="120" w:right="120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n-GB"/>
        </w:rPr>
      </w:pPr>
    </w:p>
    <w:p w:rsidR="00704500" w:rsidRDefault="00704500"/>
    <w:p w:rsidR="00704500" w:rsidRDefault="00704500"/>
    <w:p w:rsidR="00704500" w:rsidRDefault="00704500">
      <w:r w:rsidRPr="00704500">
        <w:drawing>
          <wp:inline distT="0" distB="0" distL="0" distR="0" wp14:anchorId="198BF5C9" wp14:editId="67B2B816">
            <wp:extent cx="5976851" cy="34328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382" cy="34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00"/>
    <w:rsid w:val="0070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D179B"/>
  <w15:chartTrackingRefBased/>
  <w15:docId w15:val="{CC1737A0-3439-1949-B046-7800AECB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5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5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04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SHRUTHI KRISHNAMITHRAN</cp:lastModifiedBy>
  <cp:revision>1</cp:revision>
  <dcterms:created xsi:type="dcterms:W3CDTF">2022-11-08T05:01:00Z</dcterms:created>
  <dcterms:modified xsi:type="dcterms:W3CDTF">2022-11-08T05:02:00Z</dcterms:modified>
</cp:coreProperties>
</file>