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BA4" w:rsidRPr="0006201A" w:rsidRDefault="0006201A" w:rsidP="0006201A">
      <w:pPr>
        <w:jc w:val="center"/>
        <w:rPr>
          <w:rFonts w:ascii="Times New Roman" w:hAnsi="Times New Roman" w:cs="Times New Roman"/>
          <w:b/>
          <w:sz w:val="32"/>
          <w:szCs w:val="44"/>
        </w:rPr>
      </w:pPr>
      <w:r w:rsidRPr="0006201A">
        <w:rPr>
          <w:rFonts w:ascii="Times New Roman" w:hAnsi="Times New Roman" w:cs="Times New Roman"/>
          <w:b/>
          <w:sz w:val="32"/>
          <w:szCs w:val="44"/>
        </w:rPr>
        <w:t>Technical Reference Manual for Android Based Group Messenger</w:t>
      </w:r>
    </w:p>
    <w:p w:rsidR="0006201A" w:rsidRPr="0006201A" w:rsidRDefault="0006201A" w:rsidP="0006201A">
      <w:pPr>
        <w:jc w:val="center"/>
        <w:rPr>
          <w:rFonts w:ascii="Times New Roman" w:hAnsi="Times New Roman" w:cs="Times New Roman"/>
          <w:b/>
          <w:sz w:val="24"/>
          <w:szCs w:val="44"/>
        </w:rPr>
      </w:pPr>
    </w:p>
    <w:p w:rsidR="0006201A" w:rsidRDefault="0006201A" w:rsidP="0006201A">
      <w:pPr>
        <w:spacing w:line="360" w:lineRule="auto"/>
        <w:jc w:val="both"/>
        <w:rPr>
          <w:rFonts w:ascii="Times New Roman" w:hAnsi="Times New Roman" w:cs="Times New Roman"/>
          <w:sz w:val="24"/>
          <w:szCs w:val="44"/>
        </w:rPr>
      </w:pPr>
      <w:r>
        <w:rPr>
          <w:rFonts w:ascii="Times New Roman" w:hAnsi="Times New Roman" w:cs="Times New Roman"/>
          <w:sz w:val="24"/>
          <w:szCs w:val="44"/>
        </w:rPr>
        <w:t>This document mentions the necessary resources and steps required to run the given source code on a PC or phone.</w:t>
      </w:r>
    </w:p>
    <w:p w:rsidR="0006201A" w:rsidRPr="0006201A" w:rsidRDefault="0006201A" w:rsidP="0006201A">
      <w:pPr>
        <w:spacing w:line="360" w:lineRule="auto"/>
        <w:jc w:val="both"/>
        <w:rPr>
          <w:rFonts w:ascii="Times New Roman" w:hAnsi="Times New Roman" w:cs="Times New Roman"/>
          <w:b/>
          <w:sz w:val="24"/>
          <w:szCs w:val="44"/>
        </w:rPr>
      </w:pPr>
      <w:r w:rsidRPr="0006201A">
        <w:rPr>
          <w:rFonts w:ascii="Times New Roman" w:hAnsi="Times New Roman" w:cs="Times New Roman"/>
          <w:b/>
          <w:sz w:val="28"/>
          <w:szCs w:val="44"/>
        </w:rPr>
        <w:t>Required resources</w:t>
      </w:r>
      <w:r>
        <w:rPr>
          <w:rFonts w:ascii="Times New Roman" w:hAnsi="Times New Roman" w:cs="Times New Roman"/>
          <w:b/>
          <w:sz w:val="28"/>
          <w:szCs w:val="44"/>
        </w:rPr>
        <w:t xml:space="preserve"> to run the</w:t>
      </w:r>
      <w:r w:rsidR="0064259E">
        <w:rPr>
          <w:rFonts w:ascii="Times New Roman" w:hAnsi="Times New Roman" w:cs="Times New Roman"/>
          <w:b/>
          <w:sz w:val="28"/>
          <w:szCs w:val="44"/>
        </w:rPr>
        <w:t xml:space="preserve"> source</w:t>
      </w:r>
      <w:r>
        <w:rPr>
          <w:rFonts w:ascii="Times New Roman" w:hAnsi="Times New Roman" w:cs="Times New Roman"/>
          <w:b/>
          <w:sz w:val="28"/>
          <w:szCs w:val="44"/>
        </w:rPr>
        <w:t xml:space="preserve"> code on PC</w:t>
      </w:r>
      <w:r w:rsidRPr="0006201A">
        <w:rPr>
          <w:rFonts w:ascii="Times New Roman" w:hAnsi="Times New Roman" w:cs="Times New Roman"/>
          <w:b/>
          <w:sz w:val="24"/>
          <w:szCs w:val="44"/>
        </w:rPr>
        <w:t>:</w:t>
      </w:r>
    </w:p>
    <w:p w:rsidR="0006201A" w:rsidRPr="00CF4346" w:rsidRDefault="0006201A" w:rsidP="00CF4346">
      <w:pPr>
        <w:pStyle w:val="ListParagraph"/>
        <w:numPr>
          <w:ilvl w:val="0"/>
          <w:numId w:val="2"/>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The source code of the project is located in the folder called 'Source code'.</w:t>
      </w:r>
    </w:p>
    <w:p w:rsidR="00CF4346" w:rsidRDefault="0006201A" w:rsidP="00CF4346">
      <w:pPr>
        <w:pStyle w:val="ListParagraph"/>
        <w:numPr>
          <w:ilvl w:val="0"/>
          <w:numId w:val="2"/>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Other resources (Android SDK and a JDK )</w:t>
      </w:r>
      <w:r w:rsidR="0064259E" w:rsidRPr="00CF4346">
        <w:rPr>
          <w:rFonts w:ascii="Times New Roman" w:hAnsi="Times New Roman" w:cs="Times New Roman"/>
          <w:sz w:val="24"/>
          <w:szCs w:val="44"/>
        </w:rPr>
        <w:t xml:space="preserve"> which require a 64bit OS running on the PC are located in the folder called '</w:t>
      </w:r>
      <w:r w:rsidR="0064259E" w:rsidRPr="0064259E">
        <w:t xml:space="preserve"> </w:t>
      </w:r>
      <w:r w:rsidR="0064259E" w:rsidRPr="00CF4346">
        <w:rPr>
          <w:rFonts w:ascii="Times New Roman" w:hAnsi="Times New Roman" w:cs="Times New Roman"/>
          <w:sz w:val="24"/>
          <w:szCs w:val="44"/>
        </w:rPr>
        <w:t xml:space="preserve">Utilities required to execute the project software'. </w:t>
      </w:r>
    </w:p>
    <w:p w:rsidR="00CF4346" w:rsidRDefault="0064259E" w:rsidP="00CF4346">
      <w:pPr>
        <w:pStyle w:val="ListParagraph"/>
        <w:numPr>
          <w:ilvl w:val="0"/>
          <w:numId w:val="5"/>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One needs to unzip the Android SDK bundle at any preferred location and install the JDK on their PC.</w:t>
      </w:r>
    </w:p>
    <w:p w:rsidR="0064259E" w:rsidRPr="00CF4346" w:rsidRDefault="0064259E" w:rsidP="00CF4346">
      <w:pPr>
        <w:pStyle w:val="ListParagraph"/>
        <w:numPr>
          <w:ilvl w:val="0"/>
          <w:numId w:val="5"/>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 xml:space="preserve"> Android SDK bundle ships with the latest version of Eclipse IDE required to debug an android application.</w:t>
      </w:r>
    </w:p>
    <w:p w:rsidR="0064259E" w:rsidRDefault="0064259E" w:rsidP="0064259E">
      <w:pPr>
        <w:spacing w:line="360" w:lineRule="auto"/>
        <w:jc w:val="both"/>
        <w:rPr>
          <w:rFonts w:ascii="Times New Roman" w:hAnsi="Times New Roman" w:cs="Times New Roman"/>
          <w:b/>
          <w:sz w:val="24"/>
          <w:szCs w:val="44"/>
        </w:rPr>
      </w:pPr>
      <w:r w:rsidRPr="0006201A">
        <w:rPr>
          <w:rFonts w:ascii="Times New Roman" w:hAnsi="Times New Roman" w:cs="Times New Roman"/>
          <w:b/>
          <w:sz w:val="28"/>
          <w:szCs w:val="44"/>
        </w:rPr>
        <w:t>Required resources</w:t>
      </w:r>
      <w:r>
        <w:rPr>
          <w:rFonts w:ascii="Times New Roman" w:hAnsi="Times New Roman" w:cs="Times New Roman"/>
          <w:b/>
          <w:sz w:val="28"/>
          <w:szCs w:val="44"/>
        </w:rPr>
        <w:t xml:space="preserve"> to run the source code on phone</w:t>
      </w:r>
      <w:r w:rsidRPr="0006201A">
        <w:rPr>
          <w:rFonts w:ascii="Times New Roman" w:hAnsi="Times New Roman" w:cs="Times New Roman"/>
          <w:b/>
          <w:sz w:val="24"/>
          <w:szCs w:val="44"/>
        </w:rPr>
        <w:t>:</w:t>
      </w:r>
    </w:p>
    <w:p w:rsidR="0064259E" w:rsidRPr="00CF4346" w:rsidRDefault="0064259E" w:rsidP="00CF4346">
      <w:pPr>
        <w:pStyle w:val="ListParagraph"/>
        <w:numPr>
          <w:ilvl w:val="0"/>
          <w:numId w:val="7"/>
        </w:numPr>
        <w:spacing w:line="360" w:lineRule="auto"/>
        <w:jc w:val="both"/>
        <w:rPr>
          <w:rFonts w:ascii="Times New Roman" w:hAnsi="Times New Roman"/>
          <w:sz w:val="24"/>
        </w:rPr>
      </w:pPr>
      <w:r w:rsidRPr="00CF4346">
        <w:rPr>
          <w:rFonts w:ascii="Times New Roman" w:hAnsi="Times New Roman"/>
          <w:sz w:val="24"/>
        </w:rPr>
        <w:t xml:space="preserve">Android OS 3.1.x or higher. </w:t>
      </w:r>
    </w:p>
    <w:p w:rsidR="0064259E" w:rsidRPr="00CF4346" w:rsidRDefault="0064259E" w:rsidP="00CF4346">
      <w:pPr>
        <w:pStyle w:val="ListParagraph"/>
        <w:numPr>
          <w:ilvl w:val="0"/>
          <w:numId w:val="7"/>
        </w:numPr>
        <w:spacing w:line="360" w:lineRule="auto"/>
        <w:jc w:val="both"/>
        <w:rPr>
          <w:rFonts w:ascii="Times New Roman" w:hAnsi="Times New Roman" w:cs="Times New Roman"/>
          <w:b/>
          <w:sz w:val="24"/>
          <w:szCs w:val="44"/>
        </w:rPr>
      </w:pPr>
      <w:r w:rsidRPr="00CF4346">
        <w:rPr>
          <w:rFonts w:ascii="Times New Roman" w:hAnsi="Times New Roman"/>
          <w:sz w:val="24"/>
        </w:rPr>
        <w:t>Internet connectivity.</w:t>
      </w:r>
    </w:p>
    <w:p w:rsidR="0006201A" w:rsidRDefault="0064259E" w:rsidP="0006201A">
      <w:pPr>
        <w:spacing w:line="360" w:lineRule="auto"/>
        <w:jc w:val="both"/>
        <w:rPr>
          <w:rFonts w:ascii="Times New Roman" w:hAnsi="Times New Roman" w:cs="Times New Roman"/>
          <w:b/>
          <w:sz w:val="28"/>
          <w:szCs w:val="44"/>
        </w:rPr>
      </w:pPr>
      <w:r w:rsidRPr="0064259E">
        <w:rPr>
          <w:rFonts w:ascii="Times New Roman" w:hAnsi="Times New Roman" w:cs="Times New Roman"/>
          <w:b/>
          <w:sz w:val="28"/>
          <w:szCs w:val="44"/>
        </w:rPr>
        <w:t>Steps to run the source code:</w:t>
      </w:r>
    </w:p>
    <w:p w:rsidR="0064259E"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Click on eclipse.exe.</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Right click on 'Package Explorer' (screen on the extreme left).</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Click on 'Import project' option from the dialogue box.</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Select 'Existing Android Code into Workspace' and click Next.</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Browse the path to the required source code and click OK.</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Click on finish button once the path is selected.</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The new package name will be shown in the 'Package Explorer' window, right click on the new package.</w:t>
      </w:r>
    </w:p>
    <w:p w:rsidR="00842D63" w:rsidRPr="00CF4346" w:rsidRDefault="00842D63"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Go to 'Run As' and select 'Android Application'.</w:t>
      </w:r>
    </w:p>
    <w:p w:rsidR="00CF4346" w:rsidRPr="00CF4346" w:rsidRDefault="00CF4346" w:rsidP="00CF4346">
      <w:pPr>
        <w:pStyle w:val="ListParagraph"/>
        <w:numPr>
          <w:ilvl w:val="0"/>
          <w:numId w:val="8"/>
        </w:numPr>
        <w:spacing w:line="360" w:lineRule="auto"/>
        <w:jc w:val="both"/>
        <w:rPr>
          <w:rFonts w:ascii="Times New Roman" w:hAnsi="Times New Roman" w:cs="Times New Roman"/>
          <w:sz w:val="24"/>
          <w:szCs w:val="44"/>
        </w:rPr>
      </w:pPr>
      <w:r w:rsidRPr="00CF4346">
        <w:rPr>
          <w:rFonts w:ascii="Times New Roman" w:hAnsi="Times New Roman" w:cs="Times New Roman"/>
          <w:sz w:val="24"/>
          <w:szCs w:val="44"/>
        </w:rPr>
        <w:t>If your android phone is connected to the PC and the USB debugging mode of the phone is switched ON, then you will have an option to choose between running the code on the phone or using an AVD.</w:t>
      </w:r>
    </w:p>
    <w:p w:rsidR="00842D63" w:rsidRPr="00842D63" w:rsidRDefault="00842D63" w:rsidP="0006201A">
      <w:pPr>
        <w:spacing w:line="360" w:lineRule="auto"/>
        <w:jc w:val="both"/>
        <w:rPr>
          <w:rFonts w:ascii="Times New Roman" w:hAnsi="Times New Roman" w:cs="Times New Roman"/>
          <w:sz w:val="24"/>
          <w:szCs w:val="44"/>
        </w:rPr>
      </w:pPr>
    </w:p>
    <w:sectPr w:rsidR="00842D63" w:rsidRPr="00842D63" w:rsidSect="0006201A">
      <w:pgSz w:w="12240" w:h="15840" w:code="1"/>
      <w:pgMar w:top="810" w:right="1138" w:bottom="540" w:left="1699" w:header="173" w:footer="173"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3893"/>
    <w:multiLevelType w:val="multilevel"/>
    <w:tmpl w:val="A2203F9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1C9770DC"/>
    <w:multiLevelType w:val="hybridMultilevel"/>
    <w:tmpl w:val="F2928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31924"/>
    <w:multiLevelType w:val="multilevel"/>
    <w:tmpl w:val="2418EDAA"/>
    <w:lvl w:ilvl="0">
      <w:start w:val="1"/>
      <w:numFmt w:val="lowerRoman"/>
      <w:lvlText w:val="%1."/>
      <w:lvlJc w:val="righ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2B511095"/>
    <w:multiLevelType w:val="multilevel"/>
    <w:tmpl w:val="7A3238E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nsid w:val="50576A12"/>
    <w:multiLevelType w:val="multilevel"/>
    <w:tmpl w:val="A2203F9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5A7E6C90"/>
    <w:multiLevelType w:val="multilevel"/>
    <w:tmpl w:val="2418EDAA"/>
    <w:lvl w:ilvl="0">
      <w:start w:val="1"/>
      <w:numFmt w:val="lowerRoman"/>
      <w:lvlText w:val="%1."/>
      <w:lvlJc w:val="righ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nsid w:val="66581306"/>
    <w:multiLevelType w:val="multilevel"/>
    <w:tmpl w:val="060448A0"/>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nsid w:val="78E25B2D"/>
    <w:multiLevelType w:val="hybridMultilevel"/>
    <w:tmpl w:val="6068CAA2"/>
    <w:lvl w:ilvl="0" w:tplc="1BFAC6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06201A"/>
    <w:rsid w:val="0006201A"/>
    <w:rsid w:val="0064259E"/>
    <w:rsid w:val="007B6BA4"/>
    <w:rsid w:val="00822030"/>
    <w:rsid w:val="00842D63"/>
    <w:rsid w:val="00B452E1"/>
    <w:rsid w:val="00CF4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B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5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VJP</dc:creator>
  <cp:keywords/>
  <dc:description/>
  <cp:lastModifiedBy>VJP</cp:lastModifiedBy>
  <cp:revision>2</cp:revision>
  <dcterms:created xsi:type="dcterms:W3CDTF">2014-04-22T20:39:00Z</dcterms:created>
  <dcterms:modified xsi:type="dcterms:W3CDTF">2014-04-22T21:17:00Z</dcterms:modified>
</cp:coreProperties>
</file>