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AE5" w:rsidRPr="00B859F0" w:rsidRDefault="00B859F0" w:rsidP="0025165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859F0">
        <w:rPr>
          <w:rFonts w:ascii="Times New Roman" w:hAnsi="Times New Roman" w:cs="Times New Roman"/>
          <w:b/>
          <w:sz w:val="32"/>
          <w:szCs w:val="24"/>
        </w:rPr>
        <w:t>User's Manual for M-Pharmacy Distributor</w:t>
      </w:r>
    </w:p>
    <w:p w:rsidR="00B859F0" w:rsidRDefault="00B859F0" w:rsidP="00251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9F0">
        <w:rPr>
          <w:rFonts w:ascii="Times New Roman" w:hAnsi="Times New Roman" w:cs="Times New Roman"/>
          <w:sz w:val="24"/>
          <w:szCs w:val="24"/>
        </w:rPr>
        <w:t>This documentation will specify steps that you must/can perform in order to utilize our application fully.</w:t>
      </w:r>
    </w:p>
    <w:p w:rsidR="004A3F14" w:rsidRPr="00B859F0" w:rsidRDefault="004A3F14" w:rsidP="00251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59F0" w:rsidRPr="00B859F0" w:rsidRDefault="00B859F0" w:rsidP="002516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59F0">
        <w:rPr>
          <w:rFonts w:ascii="Times New Roman" w:hAnsi="Times New Roman" w:cs="Times New Roman"/>
          <w:b/>
          <w:sz w:val="28"/>
          <w:szCs w:val="24"/>
        </w:rPr>
        <w:t xml:space="preserve">Steps are as follows:  </w:t>
      </w:r>
    </w:p>
    <w:p w:rsidR="00B859F0" w:rsidRPr="00B859F0" w:rsidRDefault="00B859F0" w:rsidP="002516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59F0">
        <w:rPr>
          <w:rFonts w:ascii="Times New Roman" w:hAnsi="Times New Roman" w:cs="Times New Roman"/>
          <w:sz w:val="24"/>
          <w:szCs w:val="24"/>
        </w:rPr>
        <w:t>The apk (</w:t>
      </w:r>
      <w:r w:rsidRPr="00B859F0">
        <w:rPr>
          <w:rFonts w:ascii="Times New Roman" w:hAnsi="Times New Roman" w:cs="Times New Roman"/>
          <w:sz w:val="24"/>
          <w:szCs w:val="24"/>
          <w:shd w:val="clear" w:color="auto" w:fill="FFFFFF"/>
        </w:rPr>
        <w:t>Android application package file</w:t>
      </w:r>
      <w:r w:rsidRPr="00B859F0">
        <w:rPr>
          <w:rFonts w:ascii="Times New Roman" w:hAnsi="Times New Roman" w:cs="Times New Roman"/>
          <w:sz w:val="24"/>
          <w:szCs w:val="24"/>
        </w:rPr>
        <w:t>) of our project (</w:t>
      </w:r>
      <w:r w:rsidR="005F37BA">
        <w:rPr>
          <w:rFonts w:ascii="Times New Roman" w:hAnsi="Times New Roman" w:cs="Times New Roman"/>
          <w:sz w:val="24"/>
          <w:szCs w:val="24"/>
        </w:rPr>
        <w:t>Indian History Buddy</w:t>
      </w:r>
      <w:r w:rsidRPr="00B859F0">
        <w:rPr>
          <w:rFonts w:ascii="Times New Roman" w:hAnsi="Times New Roman" w:cs="Times New Roman"/>
          <w:sz w:val="24"/>
          <w:szCs w:val="24"/>
        </w:rPr>
        <w:t xml:space="preserve">) is placed in the folder titled 'Executable code'. You must install this apk by transferring it onto your smart phone having an </w:t>
      </w:r>
      <w:r w:rsidRPr="00B859F0">
        <w:rPr>
          <w:rFonts w:ascii="Times New Roman" w:hAnsi="Times New Roman"/>
          <w:sz w:val="24"/>
          <w:szCs w:val="24"/>
        </w:rPr>
        <w:t xml:space="preserve">Android OS </w:t>
      </w:r>
      <w:r>
        <w:rPr>
          <w:rFonts w:ascii="Times New Roman" w:hAnsi="Times New Roman"/>
          <w:sz w:val="24"/>
          <w:szCs w:val="24"/>
        </w:rPr>
        <w:t>2.3.3</w:t>
      </w:r>
      <w:r w:rsidRPr="00B859F0">
        <w:rPr>
          <w:rFonts w:ascii="Times New Roman" w:hAnsi="Times New Roman"/>
          <w:sz w:val="24"/>
          <w:szCs w:val="24"/>
        </w:rPr>
        <w:t xml:space="preserve"> or higher and an internet connectivity.</w:t>
      </w:r>
    </w:p>
    <w:p w:rsidR="008A1E11" w:rsidRPr="000B7D0E" w:rsidRDefault="00B859F0" w:rsidP="000B7D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clickin</w:t>
      </w:r>
      <w:r w:rsidR="005F37BA">
        <w:rPr>
          <w:rFonts w:ascii="Times New Roman" w:hAnsi="Times New Roman"/>
          <w:sz w:val="24"/>
          <w:szCs w:val="24"/>
        </w:rPr>
        <w:t>g on the application ‘Indian History Buddy</w:t>
      </w:r>
      <w:r>
        <w:rPr>
          <w:rFonts w:ascii="Times New Roman" w:hAnsi="Times New Roman"/>
          <w:sz w:val="24"/>
          <w:szCs w:val="24"/>
        </w:rPr>
        <w:t xml:space="preserve">’, you will enter our application. Here you must input your valid </w:t>
      </w:r>
      <w:r w:rsidR="008A1E11">
        <w:rPr>
          <w:rFonts w:ascii="Times New Roman" w:hAnsi="Times New Roman"/>
          <w:sz w:val="24"/>
          <w:szCs w:val="24"/>
        </w:rPr>
        <w:t xml:space="preserve">Username and Password </w:t>
      </w:r>
      <w:r>
        <w:rPr>
          <w:rFonts w:ascii="Times New Roman" w:hAnsi="Times New Roman"/>
          <w:sz w:val="24"/>
          <w:szCs w:val="24"/>
        </w:rPr>
        <w:t>and after clicking '</w:t>
      </w:r>
      <w:r w:rsidR="008A1E11">
        <w:rPr>
          <w:rFonts w:ascii="Times New Roman" w:hAnsi="Times New Roman"/>
          <w:sz w:val="24"/>
          <w:szCs w:val="24"/>
        </w:rPr>
        <w:t>Login</w:t>
      </w:r>
      <w:r>
        <w:rPr>
          <w:rFonts w:ascii="Times New Roman" w:hAnsi="Times New Roman"/>
          <w:sz w:val="24"/>
          <w:szCs w:val="24"/>
        </w:rPr>
        <w:t xml:space="preserve">' button you will be validated and directed to the </w:t>
      </w:r>
      <w:r w:rsidR="005F37BA">
        <w:rPr>
          <w:rFonts w:ascii="Times New Roman" w:hAnsi="Times New Roman"/>
          <w:sz w:val="24"/>
          <w:szCs w:val="24"/>
        </w:rPr>
        <w:t>android maps screen</w:t>
      </w:r>
      <w:r>
        <w:rPr>
          <w:rFonts w:ascii="Times New Roman" w:hAnsi="Times New Roman"/>
          <w:sz w:val="24"/>
          <w:szCs w:val="24"/>
        </w:rPr>
        <w:t>.</w:t>
      </w:r>
    </w:p>
    <w:p w:rsidR="004A3F14" w:rsidRPr="000B7D0E" w:rsidRDefault="005F37BA" w:rsidP="004A3F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get the android maps turn on the GPS and internet on handheld device.</w:t>
      </w:r>
    </w:p>
    <w:p w:rsidR="000B7D0E" w:rsidRPr="000B7D0E" w:rsidRDefault="005F37BA" w:rsidP="000B7D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view the information you can click on the markers and then click on the marker info window</w:t>
      </w:r>
      <w:r w:rsidR="000B7D0E">
        <w:rPr>
          <w:rFonts w:ascii="Times New Roman" w:hAnsi="Times New Roman"/>
          <w:sz w:val="24"/>
          <w:szCs w:val="24"/>
        </w:rPr>
        <w:t>.</w:t>
      </w:r>
    </w:p>
    <w:p w:rsidR="000B7D0E" w:rsidRPr="000B7D0E" w:rsidRDefault="000B7D0E" w:rsidP="000B7D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search the monuments or museums you can click on the search button, then search using appropriate buttons.</w:t>
      </w:r>
    </w:p>
    <w:p w:rsidR="000B7D0E" w:rsidRPr="000B7D0E" w:rsidRDefault="000B7D0E" w:rsidP="000B7D0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view the upcoming events, you can click on the ‘all events’ button the action bar navigation list.</w:t>
      </w:r>
    </w:p>
    <w:p w:rsidR="004A3F14" w:rsidRPr="004A3F14" w:rsidRDefault="004A3F14" w:rsidP="004A3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3F14" w:rsidRPr="004A3F14" w:rsidSect="001D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1AA"/>
    <w:multiLevelType w:val="hybridMultilevel"/>
    <w:tmpl w:val="25963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9608A"/>
    <w:multiLevelType w:val="hybridMultilevel"/>
    <w:tmpl w:val="AC9C6C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E25B2D"/>
    <w:multiLevelType w:val="hybridMultilevel"/>
    <w:tmpl w:val="6068CAA2"/>
    <w:lvl w:ilvl="0" w:tplc="1BFAC6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59F0"/>
    <w:rsid w:val="00020FCF"/>
    <w:rsid w:val="00057FD0"/>
    <w:rsid w:val="000B7D0E"/>
    <w:rsid w:val="001D4AE5"/>
    <w:rsid w:val="00251655"/>
    <w:rsid w:val="004A3F14"/>
    <w:rsid w:val="005F37BA"/>
    <w:rsid w:val="008A1E11"/>
    <w:rsid w:val="00B8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F0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F0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</dc:creator>
  <cp:lastModifiedBy>Saiprasad</cp:lastModifiedBy>
  <cp:revision>3</cp:revision>
  <dcterms:created xsi:type="dcterms:W3CDTF">2014-05-02T11:30:00Z</dcterms:created>
  <dcterms:modified xsi:type="dcterms:W3CDTF">2014-05-03T05:38:00Z</dcterms:modified>
</cp:coreProperties>
</file>