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90E5B" w14:textId="53E753B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43F07102"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proofErr w:type="gramStart"/>
      <w:r>
        <w:t>a</w:t>
      </w:r>
      <w:proofErr w:type="spellEnd"/>
      <w:proofErr w:type="gram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w:t>
      </w:r>
      <w:proofErr w:type="gramStart"/>
      <w:r w:rsidR="003010F2">
        <w:t>a</w:t>
      </w:r>
      <w:proofErr w:type="gramEnd"/>
      <w:r w:rsidR="003010F2">
        <w:t xml:space="preserve"> async method from another async methods. So, we cannot directly call a future method from batch class </w:t>
      </w:r>
      <w:proofErr w:type="gramStart"/>
      <w:r w:rsidR="003010F2">
        <w:t>But</w:t>
      </w:r>
      <w:proofErr w:type="gramEnd"/>
      <w:r w:rsidR="003010F2">
        <w:t xml:space="preserve">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xml:space="preserve">: Call the future method from </w:t>
      </w:r>
      <w:proofErr w:type="gramStart"/>
      <w:r>
        <w:t>finish(</w:t>
      </w:r>
      <w:proofErr w:type="gramEnd"/>
      <w:r>
        <w:t xml:space="preserve">) of batch class. Since, </w:t>
      </w:r>
      <w:proofErr w:type="gramStart"/>
      <w:r>
        <w:t>finish(</w:t>
      </w:r>
      <w:proofErr w:type="gramEnd"/>
      <w:r>
        <w:t xml:space="preserve">) is used for post processing logics. We can call a future method from </w:t>
      </w:r>
      <w:proofErr w:type="gramStart"/>
      <w:r>
        <w:t>finish(</w:t>
      </w:r>
      <w:proofErr w:type="gramEnd"/>
      <w:r>
        <w:t>).</w:t>
      </w:r>
    </w:p>
    <w:p w14:paraId="3B861469" w14:textId="26575190" w:rsidR="003010F2" w:rsidRDefault="003010F2" w:rsidP="004A2C8D">
      <w:r>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lastRenderedPageBreak/>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w:t>
      </w:r>
      <w:proofErr w:type="gramStart"/>
      <w:r w:rsidR="009A6E16">
        <w:t xml:space="preserve">and </w:t>
      </w:r>
      <w:r w:rsidR="00210C68">
        <w:rPr>
          <w:b/>
          <w:bCs/>
        </w:rPr>
        <w:t xml:space="preserve"> </w:t>
      </w:r>
      <w:proofErr w:type="spellStart"/>
      <w:r w:rsidR="00210C68">
        <w:rPr>
          <w:b/>
          <w:bCs/>
        </w:rPr>
        <w:t>Test.startTest</w:t>
      </w:r>
      <w:proofErr w:type="spellEnd"/>
      <w:proofErr w:type="gram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 xml:space="preserve">Public static void </w:t>
      </w:r>
      <w:proofErr w:type="gramStart"/>
      <w:r>
        <w:t>setup(</w:t>
      </w:r>
      <w:proofErr w:type="gramEnd"/>
      <w:r>
        <w:t>){</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 xml:space="preserve">Private static testMethod </w:t>
      </w:r>
      <w:proofErr w:type="gramStart"/>
      <w:r>
        <w:t>void(</w:t>
      </w:r>
      <w:proofErr w:type="gramEnd"/>
      <w:r>
        <w:t>){</w:t>
      </w:r>
    </w:p>
    <w:p w14:paraId="62A6E292" w14:textId="185099EA" w:rsidR="00E76E9A" w:rsidRDefault="00E233F2" w:rsidP="004A2C8D">
      <w:r>
        <w:t>/*Some logic*/</w:t>
      </w:r>
    </w:p>
    <w:p w14:paraId="672D5AAE" w14:textId="7664B617" w:rsidR="002B35C3" w:rsidRDefault="002B35C3" w:rsidP="004A2C8D">
      <w:r>
        <w:t xml:space="preserve">Create a user and user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w:t>
      </w:r>
      <w:proofErr w:type="gramStart"/>
      <w:r>
        <w:t>real life</w:t>
      </w:r>
      <w:proofErr w:type="gramEnd"/>
      <w:r>
        <w:t xml:space="preserv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proofErr w:type="spellStart"/>
      <w:r>
        <w:t>Eg</w:t>
      </w:r>
      <w:proofErr w:type="spellEnd"/>
      <w:r>
        <w:t>: Account, Contact, Opportunity, Lead, etc.</w:t>
      </w:r>
    </w:p>
    <w:p w14:paraId="0AF7A9BC" w14:textId="516750D3" w:rsidR="006E4252" w:rsidRDefault="006E4252" w:rsidP="00A65793">
      <w:r w:rsidRPr="00B12E4E">
        <w:rPr>
          <w:b/>
          <w:bCs/>
        </w:rPr>
        <w:t>Class:</w:t>
      </w:r>
      <w:r w:rsidR="009615DF">
        <w:rPr>
          <w:b/>
          <w:bCs/>
        </w:rPr>
        <w:t xml:space="preserve"> </w:t>
      </w:r>
      <w:r w:rsidR="00E62DC1">
        <w:t xml:space="preserve">A class is just like a collection of </w:t>
      </w:r>
      <w:proofErr w:type="gramStart"/>
      <w:r w:rsidR="00E62DC1">
        <w:t>real life</w:t>
      </w:r>
      <w:proofErr w:type="gramEnd"/>
      <w:r w:rsidR="00E62DC1">
        <w:t xml:space="preserve"> entity. Like a showroom of cars, A </w:t>
      </w:r>
      <w:proofErr w:type="spellStart"/>
      <w:r w:rsidR="00E62DC1">
        <w:t>compant</w:t>
      </w:r>
      <w:proofErr w:type="spellEnd"/>
      <w:r w:rsidR="00E62DC1">
        <w:t xml:space="preserve"> having employees, etc. It is a collection of similar entities.</w:t>
      </w:r>
    </w:p>
    <w:p w14:paraId="03949A1B" w14:textId="0333482E" w:rsidR="00592522" w:rsidRDefault="00592522" w:rsidP="00A65793">
      <w:proofErr w:type="spellStart"/>
      <w:r>
        <w:t>Eg</w:t>
      </w:r>
      <w:proofErr w:type="spellEnd"/>
      <w:r>
        <w:t xml:space="preserve">: public class </w:t>
      </w:r>
      <w:proofErr w:type="spellStart"/>
      <w:proofErr w:type="gramStart"/>
      <w:r>
        <w:t>AccountHandler</w:t>
      </w:r>
      <w:proofErr w:type="spellEnd"/>
      <w:r>
        <w:t>{</w:t>
      </w:r>
      <w:proofErr w:type="gramEnd"/>
    </w:p>
    <w:p w14:paraId="6164B1F3" w14:textId="43D51646" w:rsidR="00592522" w:rsidRDefault="00592522" w:rsidP="00A65793">
      <w:r>
        <w:t>}</w:t>
      </w:r>
    </w:p>
    <w:p w14:paraId="60C454F8" w14:textId="5F918917" w:rsidR="00FF6A8F" w:rsidRDefault="00FF6A8F" w:rsidP="00A65793">
      <w:r w:rsidRPr="00FF6A8F">
        <w:rPr>
          <w:b/>
          <w:bCs/>
        </w:rPr>
        <w:lastRenderedPageBreak/>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proofErr w:type="spellStart"/>
      <w:r>
        <w:t>Eg</w:t>
      </w:r>
      <w:proofErr w:type="spellEnd"/>
      <w:r>
        <w:t xml:space="preserve">: public class </w:t>
      </w:r>
      <w:proofErr w:type="spellStart"/>
      <w:r w:rsidR="00F34083">
        <w:t>Calculate</w:t>
      </w:r>
      <w:r>
        <w:t>Area</w:t>
      </w:r>
      <w:proofErr w:type="spellEnd"/>
      <w:r>
        <w:t xml:space="preserve">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proofErr w:type="gramStart"/>
      <w:r w:rsidR="00F34083" w:rsidRPr="00533580">
        <w:rPr>
          <w:b/>
          <w:bCs/>
        </w:rPr>
        <w:t>Area</w:t>
      </w:r>
      <w:r w:rsidR="00F34083">
        <w:t>(</w:t>
      </w:r>
      <w:proofErr w:type="gramEnd"/>
      <w:r w:rsidR="00F34083">
        <w:t>Integer side) {</w:t>
      </w:r>
    </w:p>
    <w:p w14:paraId="0A58589F" w14:textId="1A129EDF" w:rsidR="00F34083" w:rsidRDefault="00F34083" w:rsidP="00A65793">
      <w:r>
        <w:t>Double area = side*side;</w:t>
      </w:r>
    </w:p>
    <w:p w14:paraId="57659785" w14:textId="25264885" w:rsidR="00F34083" w:rsidRDefault="00F34083" w:rsidP="00A65793">
      <w:proofErr w:type="spellStart"/>
      <w:r>
        <w:t>System.debug</w:t>
      </w:r>
      <w:proofErr w:type="spellEnd"/>
      <w:r>
        <w:t>(area);</w:t>
      </w:r>
    </w:p>
    <w:p w14:paraId="0939CCC0" w14:textId="56BF0C81" w:rsidR="004F7A87" w:rsidRDefault="00F34083" w:rsidP="00A65793">
      <w:r>
        <w:t>}</w:t>
      </w:r>
    </w:p>
    <w:p w14:paraId="1DD30CD5" w14:textId="77777777" w:rsidR="00C95E7E" w:rsidRDefault="00C95E7E" w:rsidP="00A65793">
      <w:r>
        <w:t xml:space="preserve">Public vid </w:t>
      </w:r>
      <w:proofErr w:type="gramStart"/>
      <w:r w:rsidRPr="00533580">
        <w:rPr>
          <w:b/>
          <w:bCs/>
        </w:rPr>
        <w:t>Area</w:t>
      </w:r>
      <w:r>
        <w:t>(</w:t>
      </w:r>
      <w:proofErr w:type="gramEnd"/>
      <w:r>
        <w:t>Integer length, Integer breadth) {</w:t>
      </w:r>
    </w:p>
    <w:p w14:paraId="484AB686" w14:textId="5DF3A784" w:rsidR="00C95E7E" w:rsidRDefault="00C95E7E" w:rsidP="00A65793">
      <w:r>
        <w:t>Double area = length * breadth;</w:t>
      </w:r>
    </w:p>
    <w:p w14:paraId="676E5675" w14:textId="33370473" w:rsidR="00C95E7E" w:rsidRDefault="00C95E7E" w:rsidP="00A65793">
      <w:proofErr w:type="spellStart"/>
      <w:r>
        <w:t>System.debug</w:t>
      </w:r>
      <w:proofErr w:type="spellEnd"/>
      <w:r>
        <w:t>(area);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 xml:space="preserve">In the above example the method area is </w:t>
      </w:r>
      <w:proofErr w:type="spellStart"/>
      <w:r>
        <w:t>Overoaded</w:t>
      </w:r>
      <w:proofErr w:type="spellEnd"/>
      <w:r>
        <w:t>.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proofErr w:type="spellStart"/>
      <w:r>
        <w:t>Eg</w:t>
      </w:r>
      <w:proofErr w:type="spellEnd"/>
      <w:r>
        <w:t>: Public class car {</w:t>
      </w:r>
    </w:p>
    <w:p w14:paraId="6D003E57" w14:textId="77777777" w:rsidR="00F2521C" w:rsidRDefault="00F2521C" w:rsidP="00A65793">
      <w:r>
        <w:t xml:space="preserve">Public void </w:t>
      </w:r>
      <w:proofErr w:type="spellStart"/>
      <w:proofErr w:type="gramStart"/>
      <w:r>
        <w:t>color</w:t>
      </w:r>
      <w:proofErr w:type="spellEnd"/>
      <w:r>
        <w:t>(</w:t>
      </w:r>
      <w:proofErr w:type="gramEnd"/>
      <w:r>
        <w:t>) {</w:t>
      </w:r>
    </w:p>
    <w:p w14:paraId="52B7AEEF" w14:textId="40FF8CFD" w:rsidR="00F2521C" w:rsidRDefault="00F2521C" w:rsidP="00A65793">
      <w:proofErr w:type="spellStart"/>
      <w:r>
        <w:t>System.debug</w:t>
      </w:r>
      <w:proofErr w:type="spellEnd"/>
      <w:r>
        <w:t>(‘</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t xml:space="preserve">Public class </w:t>
      </w:r>
      <w:proofErr w:type="spellStart"/>
      <w:r>
        <w:t>TataCar</w:t>
      </w:r>
      <w:proofErr w:type="spellEnd"/>
      <w:r>
        <w:t xml:space="preserve"> extends Car {</w:t>
      </w:r>
    </w:p>
    <w:p w14:paraId="14985C1F" w14:textId="5034AB45" w:rsidR="007F7C4B" w:rsidRDefault="007F7C4B" w:rsidP="00A65793">
      <w:r>
        <w:t xml:space="preserve">Public void </w:t>
      </w:r>
      <w:proofErr w:type="spellStart"/>
      <w:proofErr w:type="gramStart"/>
      <w:r>
        <w:t>color</w:t>
      </w:r>
      <w:proofErr w:type="spellEnd"/>
      <w:r>
        <w:t>(</w:t>
      </w:r>
      <w:proofErr w:type="gramEnd"/>
      <w:r>
        <w:t>) {</w:t>
      </w:r>
    </w:p>
    <w:p w14:paraId="0F9B553B" w14:textId="3793C40A" w:rsidR="007F7C4B" w:rsidRDefault="007F7C4B" w:rsidP="00A65793">
      <w:proofErr w:type="spellStart"/>
      <w:r>
        <w:lastRenderedPageBreak/>
        <w:t>System.debug</w:t>
      </w:r>
      <w:proofErr w:type="spellEnd"/>
      <w:r>
        <w:t>(‘Tata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spellStart"/>
      <w:proofErr w:type="gramStart"/>
      <w:r>
        <w:t>color</w:t>
      </w:r>
      <w:proofErr w:type="spellEnd"/>
      <w:r>
        <w:t>(</w:t>
      </w:r>
      <w:proofErr w:type="gram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w:t>
      </w:r>
      <w:proofErr w:type="gramStart"/>
      <w:r w:rsidR="00862658">
        <w:t>Specifiers(</w:t>
      </w:r>
      <w:proofErr w:type="gramEnd"/>
      <w:r w:rsidR="00862658">
        <w:t>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 xml:space="preserve">Global class </w:t>
      </w:r>
      <w:proofErr w:type="spellStart"/>
      <w:r>
        <w:t>BatchClass</w:t>
      </w:r>
      <w:proofErr w:type="spellEnd"/>
      <w:r>
        <w:t xml:space="preserve"> implements </w:t>
      </w:r>
      <w:proofErr w:type="spellStart"/>
      <w:r>
        <w:t>Database.Batchable</w:t>
      </w:r>
      <w:proofErr w:type="spellEnd"/>
      <w:r>
        <w:t xml:space="preserv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 xml:space="preserve">public class </w:t>
      </w:r>
      <w:proofErr w:type="spellStart"/>
      <w:r w:rsidR="00231E44">
        <w:t>TestClass</w:t>
      </w:r>
      <w:proofErr w:type="spellEnd"/>
      <w:r w:rsidR="00231E44">
        <w:t xml:space="preserve"> {</w:t>
      </w:r>
    </w:p>
    <w:p w14:paraId="584557CB" w14:textId="77777777" w:rsidR="00F623F2" w:rsidRDefault="00F623F2" w:rsidP="00A65793">
      <w:r>
        <w:tab/>
        <w:t xml:space="preserve">Public </w:t>
      </w:r>
      <w:proofErr w:type="spellStart"/>
      <w:proofErr w:type="gramStart"/>
      <w:r>
        <w:t>TestClass</w:t>
      </w:r>
      <w:proofErr w:type="spellEnd"/>
      <w:r>
        <w:t>(</w:t>
      </w:r>
      <w:proofErr w:type="gramEnd"/>
      <w:r>
        <w:t>){</w:t>
      </w:r>
    </w:p>
    <w:p w14:paraId="4ECE4BC7" w14:textId="066D1CAD" w:rsidR="00F623F2" w:rsidRDefault="00A5326D" w:rsidP="00F623F2">
      <w:pPr>
        <w:ind w:firstLine="720"/>
      </w:pPr>
      <w:r>
        <w:t>//Default constructor</w:t>
      </w:r>
      <w:r w:rsidR="00F448AE">
        <w:t xml:space="preserve"> or </w:t>
      </w:r>
      <w:proofErr w:type="spellStart"/>
      <w:r w:rsidR="00F448AE">
        <w:t>ParameterLess</w:t>
      </w:r>
      <w:proofErr w:type="spellEnd"/>
      <w:r w:rsidR="00F448AE">
        <w:t xml:space="preserve">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spellStart"/>
      <w:proofErr w:type="gramStart"/>
      <w:r>
        <w:t>TestClass</w:t>
      </w:r>
      <w:proofErr w:type="spellEnd"/>
      <w:r>
        <w:t>(</w:t>
      </w:r>
      <w:proofErr w:type="gramEnd"/>
      <w:r>
        <w:t xml:space="preserve">Boolean </w:t>
      </w:r>
      <w:proofErr w:type="spellStart"/>
      <w:r>
        <w:t>isFalse</w:t>
      </w:r>
      <w:proofErr w:type="spellEnd"/>
      <w:r>
        <w:t>){</w:t>
      </w:r>
    </w:p>
    <w:p w14:paraId="10AF298D" w14:textId="2D623574" w:rsidR="00221EE3" w:rsidRDefault="00221EE3" w:rsidP="00F623F2">
      <w:pPr>
        <w:ind w:firstLine="720"/>
      </w:pPr>
      <w:r>
        <w:tab/>
        <w:t>//</w:t>
      </w:r>
      <w:proofErr w:type="spellStart"/>
      <w:r>
        <w:t>Paramaterized</w:t>
      </w:r>
      <w:proofErr w:type="spellEnd"/>
      <w:r>
        <w:t xml:space="preserve">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spellStart"/>
      <w:proofErr w:type="gramStart"/>
      <w:r>
        <w:t>TestClass</w:t>
      </w:r>
      <w:proofErr w:type="spellEnd"/>
      <w:r>
        <w:t>(</w:t>
      </w:r>
      <w:proofErr w:type="gramEnd"/>
      <w:r w:rsidR="004A3EFB">
        <w:t xml:space="preserve">Boolean </w:t>
      </w:r>
      <w:proofErr w:type="spellStart"/>
      <w:r w:rsidR="004A3EFB">
        <w:t>isTrue</w:t>
      </w:r>
      <w:proofErr w:type="spellEnd"/>
      <w:r w:rsidR="006912C7">
        <w:t>, String Name</w:t>
      </w:r>
      <w:r>
        <w:t>) {</w:t>
      </w:r>
    </w:p>
    <w:p w14:paraId="3C493045" w14:textId="23DA025F" w:rsidR="006912C7" w:rsidRDefault="00502305" w:rsidP="00F623F2">
      <w:pPr>
        <w:ind w:firstLine="720"/>
      </w:pPr>
      <w:r>
        <w:t xml:space="preserve"> //</w:t>
      </w:r>
      <w:proofErr w:type="spellStart"/>
      <w:r>
        <w:t>Paramaterized</w:t>
      </w:r>
      <w:proofErr w:type="spellEnd"/>
      <w:r>
        <w:t xml:space="preserve">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proofErr w:type="spellStart"/>
      <w:r w:rsidR="00395AC7" w:rsidRPr="004C7A12">
        <w:rPr>
          <w:highlight w:val="yellow"/>
        </w:rPr>
        <w:t>System.assert</w:t>
      </w:r>
      <w:proofErr w:type="spellEnd"/>
      <w:r w:rsidR="00395AC7" w:rsidRPr="004C7A12">
        <w:rPr>
          <w:highlight w:val="yellow"/>
        </w:rPr>
        <w:t>()</w:t>
      </w:r>
    </w:p>
    <w:p w14:paraId="381C1AC1" w14:textId="77777777" w:rsidR="004246B9" w:rsidRDefault="004246B9" w:rsidP="00A65793">
      <w:r>
        <w:t xml:space="preserve">This statement has 2 </w:t>
      </w:r>
      <w:proofErr w:type="gramStart"/>
      <w:r>
        <w:t>parameter</w:t>
      </w:r>
      <w:proofErr w:type="gramEnd"/>
      <w:r>
        <w:t>. 1. Is the condition. 2</w:t>
      </w:r>
      <w:proofErr w:type="gramStart"/>
      <w:r w:rsidRPr="004246B9">
        <w:rPr>
          <w:vertAlign w:val="superscript"/>
        </w:rPr>
        <w:t>nd</w:t>
      </w:r>
      <w:r>
        <w:t>(</w:t>
      </w:r>
      <w:proofErr w:type="gramEnd"/>
      <w:r>
        <w:t>Optional) is the message.</w:t>
      </w:r>
    </w:p>
    <w:p w14:paraId="7E26CC08" w14:textId="77777777" w:rsidR="003A2589" w:rsidRDefault="004246B9" w:rsidP="00A65793">
      <w:proofErr w:type="spellStart"/>
      <w:r>
        <w:t>System.assert</w:t>
      </w:r>
      <w:proofErr w:type="spellEnd"/>
      <w:r>
        <w:t>() is used to assert that the specified condition is true.</w:t>
      </w:r>
      <w:r w:rsidR="009A7F87">
        <w:t xml:space="preserve"> If the condition is false then </w:t>
      </w:r>
      <w:proofErr w:type="spellStart"/>
      <w:proofErr w:type="gramStart"/>
      <w:r w:rsidR="009A7F87">
        <w:t>a</w:t>
      </w:r>
      <w:proofErr w:type="spellEnd"/>
      <w:proofErr w:type="gramEnd"/>
      <w:r w:rsidR="009A7F87">
        <w:t xml:space="preserve"> error is thrown.</w:t>
      </w:r>
    </w:p>
    <w:p w14:paraId="79173760" w14:textId="77777777" w:rsidR="00F04A20" w:rsidRDefault="00F04A20" w:rsidP="00A65793"/>
    <w:p w14:paraId="739DF139" w14:textId="686801BA" w:rsidR="003A2589" w:rsidRPr="004C7A12" w:rsidRDefault="003A2589" w:rsidP="00A65793">
      <w:proofErr w:type="spellStart"/>
      <w:r w:rsidRPr="004C7A12">
        <w:rPr>
          <w:highlight w:val="yellow"/>
        </w:rPr>
        <w:lastRenderedPageBreak/>
        <w:t>System.AssertEquals</w:t>
      </w:r>
      <w:proofErr w:type="spellEnd"/>
      <w:r w:rsidRPr="004C7A12">
        <w:rPr>
          <w:highlight w:val="yellow"/>
        </w:rPr>
        <w:t>()</w:t>
      </w:r>
    </w:p>
    <w:p w14:paraId="0C00410E" w14:textId="77777777" w:rsidR="00793535" w:rsidRDefault="00F04A20" w:rsidP="00A65793">
      <w:r w:rsidRPr="00F04A20">
        <w:t>This</w:t>
      </w:r>
      <w:r w:rsidR="00FD67CD">
        <w:t xml:space="preserve"> statement takes 3 parameters 1</w:t>
      </w:r>
      <w:proofErr w:type="gramStart"/>
      <w:r w:rsidR="00FD67CD" w:rsidRPr="00FD67CD">
        <w:rPr>
          <w:vertAlign w:val="superscript"/>
        </w:rPr>
        <w:t>st</w:t>
      </w:r>
      <w:r w:rsidR="00FD67CD">
        <w:t xml:space="preserve">  The</w:t>
      </w:r>
      <w:proofErr w:type="gramEnd"/>
      <w:r w:rsidR="00FD67CD">
        <w:t xml:space="preserv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proofErr w:type="spellStart"/>
      <w:r>
        <w:t>System.AssertEquals</w:t>
      </w:r>
      <w:proofErr w:type="spellEnd"/>
      <w:r>
        <w:t>()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proofErr w:type="spellStart"/>
      <w:r w:rsidRPr="00B51AA6">
        <w:rPr>
          <w:highlight w:val="yellow"/>
        </w:rPr>
        <w:t>System.AssertNotEquals</w:t>
      </w:r>
      <w:proofErr w:type="spellEnd"/>
      <w:r w:rsidRPr="00B51AA6">
        <w:rPr>
          <w:highlight w:val="yellow"/>
        </w:rPr>
        <w:t>()</w:t>
      </w:r>
    </w:p>
    <w:p w14:paraId="5EA68345" w14:textId="6CF4093F" w:rsidR="00A66CCD" w:rsidRDefault="008D50F4" w:rsidP="00A65793">
      <w:r>
        <w:t>This statement takes 3 parameters 1</w:t>
      </w:r>
      <w:r w:rsidRPr="008D50F4">
        <w:rPr>
          <w:vertAlign w:val="superscript"/>
        </w:rPr>
        <w:t>st</w:t>
      </w:r>
      <w:r>
        <w:t xml:space="preserve"> </w:t>
      </w:r>
      <w:proofErr w:type="gramStart"/>
      <w:r>
        <w:t xml:space="preserve">The </w:t>
      </w:r>
      <w:r w:rsidR="00C57E54" w:rsidRPr="00F04A20">
        <w:t xml:space="preserve"> </w:t>
      </w:r>
      <w:r>
        <w:t>actual</w:t>
      </w:r>
      <w:proofErr w:type="gramEnd"/>
      <w:r>
        <w:t xml:space="preserve">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proofErr w:type="spellStart"/>
      <w:r>
        <w:t>System.Assert</w:t>
      </w:r>
      <w:r>
        <w:t>Not</w:t>
      </w:r>
      <w:r>
        <w:t>Equals</w:t>
      </w:r>
      <w:proofErr w:type="spellEnd"/>
      <w:r>
        <w:t>() is used to compare whether the actual result and the expected result are equal or not. If equal then it will throw an Error.</w:t>
      </w:r>
    </w:p>
    <w:p w14:paraId="26BB7EFA" w14:textId="77777777" w:rsidR="00AD19B5" w:rsidRPr="00F04A20" w:rsidRDefault="00AD19B5" w:rsidP="00A65793"/>
    <w:sectPr w:rsidR="00AD19B5" w:rsidRPr="00F04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C1C6F"/>
    <w:rsid w:val="000C3296"/>
    <w:rsid w:val="000D43DB"/>
    <w:rsid w:val="000D4ED7"/>
    <w:rsid w:val="000F6853"/>
    <w:rsid w:val="001608E1"/>
    <w:rsid w:val="00166745"/>
    <w:rsid w:val="00180ABA"/>
    <w:rsid w:val="00183CFC"/>
    <w:rsid w:val="001B3539"/>
    <w:rsid w:val="001D59B3"/>
    <w:rsid w:val="001D7E28"/>
    <w:rsid w:val="001E05B0"/>
    <w:rsid w:val="001F50C5"/>
    <w:rsid w:val="00210C68"/>
    <w:rsid w:val="00221EE3"/>
    <w:rsid w:val="00223F1E"/>
    <w:rsid w:val="00231E44"/>
    <w:rsid w:val="00244DFB"/>
    <w:rsid w:val="0028034D"/>
    <w:rsid w:val="00287111"/>
    <w:rsid w:val="002B35C3"/>
    <w:rsid w:val="002E3661"/>
    <w:rsid w:val="003010F2"/>
    <w:rsid w:val="00321AC3"/>
    <w:rsid w:val="003236E5"/>
    <w:rsid w:val="0034334B"/>
    <w:rsid w:val="003877F8"/>
    <w:rsid w:val="00395AC7"/>
    <w:rsid w:val="003A2589"/>
    <w:rsid w:val="003E20AC"/>
    <w:rsid w:val="00407CAD"/>
    <w:rsid w:val="00414325"/>
    <w:rsid w:val="00417F02"/>
    <w:rsid w:val="004246B9"/>
    <w:rsid w:val="00443322"/>
    <w:rsid w:val="00480866"/>
    <w:rsid w:val="004A00C7"/>
    <w:rsid w:val="004A2C8D"/>
    <w:rsid w:val="004A3EFB"/>
    <w:rsid w:val="004C7A12"/>
    <w:rsid w:val="004D0478"/>
    <w:rsid w:val="004F7A87"/>
    <w:rsid w:val="00502305"/>
    <w:rsid w:val="0050307E"/>
    <w:rsid w:val="005031DF"/>
    <w:rsid w:val="00505610"/>
    <w:rsid w:val="00516168"/>
    <w:rsid w:val="00520051"/>
    <w:rsid w:val="00533580"/>
    <w:rsid w:val="00563D3B"/>
    <w:rsid w:val="00573382"/>
    <w:rsid w:val="00592522"/>
    <w:rsid w:val="005E2DA7"/>
    <w:rsid w:val="005E6537"/>
    <w:rsid w:val="0060394E"/>
    <w:rsid w:val="00641265"/>
    <w:rsid w:val="006667C6"/>
    <w:rsid w:val="006767E2"/>
    <w:rsid w:val="00684E8E"/>
    <w:rsid w:val="006912C7"/>
    <w:rsid w:val="006914EA"/>
    <w:rsid w:val="00692730"/>
    <w:rsid w:val="006C1637"/>
    <w:rsid w:val="006C52F8"/>
    <w:rsid w:val="006D7DFF"/>
    <w:rsid w:val="006E259E"/>
    <w:rsid w:val="006E4252"/>
    <w:rsid w:val="00741626"/>
    <w:rsid w:val="00756B1A"/>
    <w:rsid w:val="00760929"/>
    <w:rsid w:val="00793535"/>
    <w:rsid w:val="007C5C4B"/>
    <w:rsid w:val="007F7C4B"/>
    <w:rsid w:val="008221CC"/>
    <w:rsid w:val="00833BCF"/>
    <w:rsid w:val="00834878"/>
    <w:rsid w:val="00841A8A"/>
    <w:rsid w:val="008443E2"/>
    <w:rsid w:val="008517EE"/>
    <w:rsid w:val="00862658"/>
    <w:rsid w:val="00870AC6"/>
    <w:rsid w:val="00891876"/>
    <w:rsid w:val="00891FE1"/>
    <w:rsid w:val="008D4F97"/>
    <w:rsid w:val="008D50F4"/>
    <w:rsid w:val="0091507B"/>
    <w:rsid w:val="00937ED6"/>
    <w:rsid w:val="009615DF"/>
    <w:rsid w:val="00987079"/>
    <w:rsid w:val="009A6E16"/>
    <w:rsid w:val="009A7C62"/>
    <w:rsid w:val="009A7F87"/>
    <w:rsid w:val="009B69C2"/>
    <w:rsid w:val="009F433D"/>
    <w:rsid w:val="00A24C83"/>
    <w:rsid w:val="00A27B47"/>
    <w:rsid w:val="00A3748A"/>
    <w:rsid w:val="00A477A2"/>
    <w:rsid w:val="00A5326D"/>
    <w:rsid w:val="00A65793"/>
    <w:rsid w:val="00A66CCD"/>
    <w:rsid w:val="00A70047"/>
    <w:rsid w:val="00A85DC8"/>
    <w:rsid w:val="00AD19B5"/>
    <w:rsid w:val="00AE7040"/>
    <w:rsid w:val="00B12E4E"/>
    <w:rsid w:val="00B15046"/>
    <w:rsid w:val="00B25C6C"/>
    <w:rsid w:val="00B31FAF"/>
    <w:rsid w:val="00B51AA6"/>
    <w:rsid w:val="00B86003"/>
    <w:rsid w:val="00B93ADD"/>
    <w:rsid w:val="00B96F48"/>
    <w:rsid w:val="00BA6632"/>
    <w:rsid w:val="00BA7524"/>
    <w:rsid w:val="00BC0F96"/>
    <w:rsid w:val="00BE2AAE"/>
    <w:rsid w:val="00BE4356"/>
    <w:rsid w:val="00BF5D73"/>
    <w:rsid w:val="00C57E54"/>
    <w:rsid w:val="00C6206C"/>
    <w:rsid w:val="00C95E7E"/>
    <w:rsid w:val="00CD7264"/>
    <w:rsid w:val="00CE14CD"/>
    <w:rsid w:val="00CF63D2"/>
    <w:rsid w:val="00D05E2B"/>
    <w:rsid w:val="00D20956"/>
    <w:rsid w:val="00D227CE"/>
    <w:rsid w:val="00D71C59"/>
    <w:rsid w:val="00D9220B"/>
    <w:rsid w:val="00E233F2"/>
    <w:rsid w:val="00E44B22"/>
    <w:rsid w:val="00E61A34"/>
    <w:rsid w:val="00E62DC1"/>
    <w:rsid w:val="00E63A05"/>
    <w:rsid w:val="00E70CFB"/>
    <w:rsid w:val="00E71A14"/>
    <w:rsid w:val="00E73F78"/>
    <w:rsid w:val="00E75BA4"/>
    <w:rsid w:val="00E75ED4"/>
    <w:rsid w:val="00E76E9A"/>
    <w:rsid w:val="00EE0599"/>
    <w:rsid w:val="00F04A20"/>
    <w:rsid w:val="00F2521C"/>
    <w:rsid w:val="00F27532"/>
    <w:rsid w:val="00F34083"/>
    <w:rsid w:val="00F448AE"/>
    <w:rsid w:val="00F60819"/>
    <w:rsid w:val="00F623F2"/>
    <w:rsid w:val="00FB364B"/>
    <w:rsid w:val="00FB634F"/>
    <w:rsid w:val="00FD3538"/>
    <w:rsid w:val="00FD67CD"/>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270</cp:revision>
  <dcterms:created xsi:type="dcterms:W3CDTF">2022-01-26T17:00:00Z</dcterms:created>
  <dcterms:modified xsi:type="dcterms:W3CDTF">2022-01-30T11:45:00Z</dcterms:modified>
</cp:coreProperties>
</file>