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D26" w:rsidRPr="00724A2F" w:rsidRDefault="00FC6F05" w:rsidP="00DB4889">
      <w:pPr>
        <w:ind w:right="-36"/>
        <w:jc w:val="both"/>
        <w:rPr>
          <w:b/>
        </w:rPr>
      </w:pPr>
      <w:r w:rsidRPr="007939E5">
        <w:rPr>
          <w:b/>
          <w:noProof/>
          <w:color w:val="00487E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4837430</wp:posOffset>
            </wp:positionH>
            <wp:positionV relativeFrom="paragraph">
              <wp:posOffset>-166370</wp:posOffset>
            </wp:positionV>
            <wp:extent cx="1257300" cy="1333500"/>
            <wp:effectExtent l="19050" t="0" r="0" b="0"/>
            <wp:wrapSquare wrapText="bothSides"/>
            <wp:docPr id="2" name="Picture 16" descr="390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3905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5000" contrast="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2D26" w:rsidRPr="007939E5">
        <w:rPr>
          <w:b/>
          <w:noProof/>
          <w:color w:val="00487E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4802505</wp:posOffset>
            </wp:positionH>
            <wp:positionV relativeFrom="paragraph">
              <wp:posOffset>-169545</wp:posOffset>
            </wp:positionV>
            <wp:extent cx="1257300" cy="1333500"/>
            <wp:effectExtent l="19050" t="0" r="0" b="0"/>
            <wp:wrapSquare wrapText="bothSides"/>
            <wp:docPr id="12" name="Picture 16" descr="390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3905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5000" contrast="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2D26" w:rsidRPr="007939E5">
        <w:rPr>
          <w:b/>
          <w:color w:val="00487E"/>
        </w:rPr>
        <w:t>Dr.T.R.GANESH BABU, M.E., PhD</w:t>
      </w:r>
      <w:r w:rsidR="003D2D26" w:rsidRPr="00724A2F">
        <w:rPr>
          <w:b/>
        </w:rPr>
        <w:t xml:space="preserve">.,  </w:t>
      </w:r>
    </w:p>
    <w:p w:rsidR="003D2D26" w:rsidRPr="00724A2F" w:rsidRDefault="003D2D26" w:rsidP="00DB4889">
      <w:pPr>
        <w:pStyle w:val="Subtitle"/>
        <w:ind w:right="-36"/>
        <w:jc w:val="both"/>
        <w:rPr>
          <w:b w:val="0"/>
          <w:bCs w:val="0"/>
        </w:rPr>
      </w:pPr>
      <w:r w:rsidRPr="00724A2F">
        <w:rPr>
          <w:b w:val="0"/>
          <w:bCs w:val="0"/>
        </w:rPr>
        <w:t>Plot # 44, SelvaganeshAppartments,</w:t>
      </w:r>
    </w:p>
    <w:p w:rsidR="003D2D26" w:rsidRPr="00724A2F" w:rsidRDefault="003D2D26" w:rsidP="0081020F">
      <w:pPr>
        <w:pStyle w:val="Subtitle"/>
        <w:tabs>
          <w:tab w:val="left" w:pos="4360"/>
        </w:tabs>
        <w:ind w:right="-36"/>
        <w:jc w:val="both"/>
        <w:rPr>
          <w:b w:val="0"/>
          <w:bCs w:val="0"/>
        </w:rPr>
      </w:pPr>
      <w:r w:rsidRPr="00724A2F">
        <w:rPr>
          <w:b w:val="0"/>
          <w:bCs w:val="0"/>
        </w:rPr>
        <w:t>2A, Visweshwaran Street,</w:t>
      </w:r>
      <w:r w:rsidR="0081020F">
        <w:rPr>
          <w:b w:val="0"/>
          <w:bCs w:val="0"/>
        </w:rPr>
        <w:tab/>
      </w:r>
    </w:p>
    <w:p w:rsidR="003D2D26" w:rsidRPr="00724A2F" w:rsidRDefault="00FA2438" w:rsidP="00DB4889">
      <w:pPr>
        <w:pStyle w:val="Subtitle"/>
        <w:ind w:right="-36"/>
        <w:jc w:val="both"/>
        <w:rPr>
          <w:b w:val="0"/>
          <w:bCs w:val="0"/>
        </w:rPr>
      </w:pPr>
      <w:r>
        <w:rPr>
          <w:b w:val="0"/>
          <w:bCs w:val="0"/>
        </w:rPr>
        <w:t>Subhash Nagar, Chrom</w:t>
      </w:r>
      <w:r w:rsidR="003D2D26" w:rsidRPr="00724A2F">
        <w:rPr>
          <w:b w:val="0"/>
          <w:bCs w:val="0"/>
        </w:rPr>
        <w:t>pet,</w:t>
      </w:r>
    </w:p>
    <w:p w:rsidR="003D2D26" w:rsidRPr="00724A2F" w:rsidRDefault="003D2D26" w:rsidP="00DB4889">
      <w:pPr>
        <w:pStyle w:val="Subtitle"/>
        <w:ind w:right="-36"/>
        <w:jc w:val="both"/>
        <w:rPr>
          <w:b w:val="0"/>
          <w:bCs w:val="0"/>
        </w:rPr>
      </w:pPr>
      <w:r w:rsidRPr="00724A2F">
        <w:rPr>
          <w:b w:val="0"/>
          <w:bCs w:val="0"/>
        </w:rPr>
        <w:t>Chennai – 600044.</w:t>
      </w:r>
    </w:p>
    <w:p w:rsidR="003D2D26" w:rsidRPr="00724A2F" w:rsidRDefault="009C584B" w:rsidP="00724A2F">
      <w:pPr>
        <w:pStyle w:val="Subtitle"/>
        <w:jc w:val="both"/>
        <w:rPr>
          <w:b w:val="0"/>
          <w:bCs w:val="0"/>
        </w:rPr>
      </w:pPr>
      <w:r>
        <w:rPr>
          <w:b w:val="0"/>
          <w:bCs w:val="0"/>
        </w:rPr>
        <w:t>Phone : 94443 54946 /9543592085</w:t>
      </w:r>
    </w:p>
    <w:p w:rsidR="003D2D26" w:rsidRPr="00724A2F" w:rsidRDefault="003D2D26" w:rsidP="00724A2F">
      <w:pPr>
        <w:pStyle w:val="Subtitle"/>
        <w:jc w:val="both"/>
        <w:outlineLvl w:val="0"/>
        <w:rPr>
          <w:b w:val="0"/>
          <w:bCs w:val="0"/>
        </w:rPr>
      </w:pPr>
      <w:r w:rsidRPr="00724A2F">
        <w:rPr>
          <w:b w:val="0"/>
          <w:bCs w:val="0"/>
        </w:rPr>
        <w:t>Email:</w:t>
      </w:r>
      <w:hyperlink r:id="rId9" w:history="1">
        <w:r w:rsidRPr="00724A2F">
          <w:rPr>
            <w:rStyle w:val="Hyperlink"/>
            <w:b w:val="0"/>
            <w:bCs w:val="0"/>
            <w:color w:val="auto"/>
            <w:u w:val="none"/>
          </w:rPr>
          <w:t>ganeshbabutr@gmail.com</w:t>
        </w:r>
      </w:hyperlink>
    </w:p>
    <w:p w:rsidR="003D2D26" w:rsidRPr="00724A2F" w:rsidRDefault="003D2D26" w:rsidP="00724A2F">
      <w:pPr>
        <w:pStyle w:val="NormalWeb"/>
        <w:pBdr>
          <w:bottom w:val="single" w:sz="6" w:space="1" w:color="auto"/>
        </w:pBdr>
        <w:tabs>
          <w:tab w:val="num" w:pos="0"/>
        </w:tabs>
        <w:spacing w:before="0" w:beforeAutospacing="0" w:after="0" w:afterAutospacing="0"/>
        <w:rPr>
          <w:b/>
        </w:rPr>
      </w:pPr>
    </w:p>
    <w:p w:rsidR="003D2D26" w:rsidRPr="007939E5" w:rsidRDefault="00724A2F" w:rsidP="005252D9">
      <w:pPr>
        <w:spacing w:before="240" w:after="240" w:line="276" w:lineRule="auto"/>
        <w:jc w:val="both"/>
        <w:outlineLvl w:val="0"/>
        <w:rPr>
          <w:b/>
          <w:color w:val="00487E"/>
        </w:rPr>
      </w:pPr>
      <w:r w:rsidRPr="007939E5">
        <w:rPr>
          <w:b/>
          <w:color w:val="00487E"/>
        </w:rPr>
        <w:t>ACADEMIC BACKGROUND</w:t>
      </w:r>
    </w:p>
    <w:tbl>
      <w:tblPr>
        <w:tblStyle w:val="TableGrid"/>
        <w:tblW w:w="0" w:type="auto"/>
        <w:tblLook w:val="04A0"/>
      </w:tblPr>
      <w:tblGrid>
        <w:gridCol w:w="1063"/>
        <w:gridCol w:w="3109"/>
        <w:gridCol w:w="1068"/>
        <w:gridCol w:w="1283"/>
        <w:gridCol w:w="3629"/>
      </w:tblGrid>
      <w:tr w:rsidR="007939E5" w:rsidRPr="00724A2F" w:rsidTr="007939E5">
        <w:tc>
          <w:tcPr>
            <w:tcW w:w="1023" w:type="dxa"/>
            <w:vAlign w:val="center"/>
          </w:tcPr>
          <w:p w:rsidR="003D2D26" w:rsidRPr="00724A2F" w:rsidRDefault="003D2D26" w:rsidP="006B4E83">
            <w:pPr>
              <w:rPr>
                <w:b/>
              </w:rPr>
            </w:pPr>
            <w:r w:rsidRPr="00724A2F">
              <w:rPr>
                <w:b/>
              </w:rPr>
              <w:t>Degree</w:t>
            </w:r>
          </w:p>
        </w:tc>
        <w:tc>
          <w:tcPr>
            <w:tcW w:w="3315" w:type="dxa"/>
            <w:vAlign w:val="center"/>
          </w:tcPr>
          <w:p w:rsidR="003D2D26" w:rsidRPr="00724A2F" w:rsidRDefault="003D2D26" w:rsidP="006B4E83">
            <w:pPr>
              <w:rPr>
                <w:b/>
              </w:rPr>
            </w:pPr>
            <w:r w:rsidRPr="00724A2F">
              <w:rPr>
                <w:b/>
              </w:rPr>
              <w:t>Specialization</w:t>
            </w:r>
          </w:p>
        </w:tc>
        <w:tc>
          <w:tcPr>
            <w:tcW w:w="1080" w:type="dxa"/>
            <w:vAlign w:val="center"/>
          </w:tcPr>
          <w:p w:rsidR="003D2D26" w:rsidRPr="00724A2F" w:rsidRDefault="003D2D26" w:rsidP="006B4E83">
            <w:pPr>
              <w:rPr>
                <w:b/>
              </w:rPr>
            </w:pPr>
            <w:r w:rsidRPr="00724A2F">
              <w:rPr>
                <w:b/>
              </w:rPr>
              <w:t>Year of Passing</w:t>
            </w:r>
          </w:p>
        </w:tc>
        <w:tc>
          <w:tcPr>
            <w:tcW w:w="1260" w:type="dxa"/>
            <w:vAlign w:val="center"/>
          </w:tcPr>
          <w:p w:rsidR="003D2D26" w:rsidRPr="00724A2F" w:rsidRDefault="003D2D26" w:rsidP="006B4E83">
            <w:pPr>
              <w:rPr>
                <w:b/>
              </w:rPr>
            </w:pPr>
            <w:r w:rsidRPr="00724A2F">
              <w:rPr>
                <w:b/>
              </w:rPr>
              <w:t xml:space="preserve">Class </w:t>
            </w:r>
          </w:p>
          <w:p w:rsidR="003D2D26" w:rsidRPr="00724A2F" w:rsidRDefault="003D2D26" w:rsidP="006B4E83">
            <w:pPr>
              <w:rPr>
                <w:b/>
              </w:rPr>
            </w:pPr>
            <w:r w:rsidRPr="00724A2F">
              <w:rPr>
                <w:b/>
              </w:rPr>
              <w:t>Obtained</w:t>
            </w:r>
          </w:p>
        </w:tc>
        <w:tc>
          <w:tcPr>
            <w:tcW w:w="3420" w:type="dxa"/>
            <w:vAlign w:val="center"/>
          </w:tcPr>
          <w:p w:rsidR="003D2D26" w:rsidRPr="00724A2F" w:rsidRDefault="003D2D26" w:rsidP="006B4E83">
            <w:pPr>
              <w:rPr>
                <w:b/>
              </w:rPr>
            </w:pPr>
            <w:r w:rsidRPr="00724A2F">
              <w:rPr>
                <w:b/>
              </w:rPr>
              <w:t>College and University</w:t>
            </w:r>
          </w:p>
        </w:tc>
      </w:tr>
      <w:tr w:rsidR="00B27AF9" w:rsidRPr="00724A2F" w:rsidTr="007939E5">
        <w:tc>
          <w:tcPr>
            <w:tcW w:w="1023" w:type="dxa"/>
            <w:vAlign w:val="center"/>
          </w:tcPr>
          <w:p w:rsidR="00B27AF9" w:rsidRPr="007939E5" w:rsidRDefault="00B27AF9" w:rsidP="006B4E83">
            <w:pPr>
              <w:rPr>
                <w:b/>
              </w:rPr>
            </w:pPr>
            <w:r w:rsidRPr="007939E5">
              <w:rPr>
                <w:b/>
              </w:rPr>
              <w:t>Ph</w:t>
            </w:r>
            <w:r w:rsidR="006B4E83">
              <w:rPr>
                <w:b/>
              </w:rPr>
              <w:t xml:space="preserve">. </w:t>
            </w:r>
            <w:r w:rsidRPr="007939E5">
              <w:rPr>
                <w:b/>
              </w:rPr>
              <w:t xml:space="preserve">D    </w:t>
            </w:r>
          </w:p>
        </w:tc>
        <w:tc>
          <w:tcPr>
            <w:tcW w:w="3315" w:type="dxa"/>
            <w:vAlign w:val="center"/>
          </w:tcPr>
          <w:p w:rsidR="00B27AF9" w:rsidRPr="00724A2F" w:rsidRDefault="008142B5" w:rsidP="006B4E83">
            <w:r>
              <w:t>Medical Electronics</w:t>
            </w:r>
            <w:r w:rsidR="00B27AF9" w:rsidRPr="00724A2F">
              <w:t xml:space="preserve">   </w:t>
            </w:r>
          </w:p>
        </w:tc>
        <w:tc>
          <w:tcPr>
            <w:tcW w:w="1080" w:type="dxa"/>
            <w:vAlign w:val="center"/>
          </w:tcPr>
          <w:p w:rsidR="00B27AF9" w:rsidRPr="00724A2F" w:rsidRDefault="00B27AF9" w:rsidP="006B4E83">
            <w:r w:rsidRPr="00724A2F">
              <w:t>2014</w:t>
            </w:r>
          </w:p>
        </w:tc>
        <w:tc>
          <w:tcPr>
            <w:tcW w:w="1260" w:type="dxa"/>
            <w:vAlign w:val="center"/>
          </w:tcPr>
          <w:p w:rsidR="00B27AF9" w:rsidRPr="00724A2F" w:rsidRDefault="00B27AF9" w:rsidP="006B4E83">
            <w:r w:rsidRPr="00724A2F">
              <w:t xml:space="preserve"> -</w:t>
            </w:r>
          </w:p>
        </w:tc>
        <w:tc>
          <w:tcPr>
            <w:tcW w:w="3420" w:type="dxa"/>
            <w:vAlign w:val="center"/>
          </w:tcPr>
          <w:p w:rsidR="00B27AF9" w:rsidRPr="00724A2F" w:rsidRDefault="00174638" w:rsidP="006B4E83">
            <w:r w:rsidRPr="00724A2F">
              <w:t>College</w:t>
            </w:r>
            <w:r w:rsidR="00B27AF9" w:rsidRPr="00724A2F">
              <w:t xml:space="preserve"> of Engineering, </w:t>
            </w:r>
          </w:p>
          <w:p w:rsidR="00B27AF9" w:rsidRPr="00724A2F" w:rsidRDefault="00B27AF9" w:rsidP="006B4E83">
            <w:pPr>
              <w:rPr>
                <w:b/>
              </w:rPr>
            </w:pPr>
            <w:r w:rsidRPr="00724A2F">
              <w:t xml:space="preserve">Anna University, India             </w:t>
            </w:r>
          </w:p>
        </w:tc>
      </w:tr>
      <w:tr w:rsidR="007939E5" w:rsidRPr="00724A2F" w:rsidTr="007939E5">
        <w:tc>
          <w:tcPr>
            <w:tcW w:w="1023" w:type="dxa"/>
            <w:vAlign w:val="center"/>
          </w:tcPr>
          <w:p w:rsidR="00B27AF9" w:rsidRPr="007939E5" w:rsidRDefault="00B27AF9" w:rsidP="006B4E83">
            <w:pPr>
              <w:rPr>
                <w:b/>
              </w:rPr>
            </w:pPr>
            <w:r w:rsidRPr="007939E5">
              <w:rPr>
                <w:b/>
              </w:rPr>
              <w:t xml:space="preserve">M.E  </w:t>
            </w:r>
          </w:p>
        </w:tc>
        <w:tc>
          <w:tcPr>
            <w:tcW w:w="3315" w:type="dxa"/>
            <w:vAlign w:val="center"/>
          </w:tcPr>
          <w:p w:rsidR="00B27AF9" w:rsidRPr="00724A2F" w:rsidRDefault="00B27AF9" w:rsidP="006B4E83">
            <w:r w:rsidRPr="00724A2F">
              <w:t xml:space="preserve">Applied Electronics                                                 </w:t>
            </w:r>
          </w:p>
        </w:tc>
        <w:tc>
          <w:tcPr>
            <w:tcW w:w="1080" w:type="dxa"/>
            <w:vAlign w:val="center"/>
          </w:tcPr>
          <w:p w:rsidR="00B27AF9" w:rsidRPr="00724A2F" w:rsidRDefault="00B27AF9" w:rsidP="006B4E83">
            <w:r w:rsidRPr="00724A2F">
              <w:t>2001</w:t>
            </w:r>
          </w:p>
        </w:tc>
        <w:tc>
          <w:tcPr>
            <w:tcW w:w="1260" w:type="dxa"/>
            <w:vAlign w:val="center"/>
          </w:tcPr>
          <w:p w:rsidR="00905808" w:rsidRDefault="00B27AF9" w:rsidP="006B4E83">
            <w:r w:rsidRPr="00724A2F">
              <w:t>First Class</w:t>
            </w:r>
            <w:r w:rsidR="00905808">
              <w:t xml:space="preserve"> with</w:t>
            </w:r>
          </w:p>
          <w:p w:rsidR="00905808" w:rsidRPr="00724A2F" w:rsidRDefault="00905808" w:rsidP="006B4E83">
            <w:r>
              <w:t>Distinction</w:t>
            </w:r>
          </w:p>
        </w:tc>
        <w:tc>
          <w:tcPr>
            <w:tcW w:w="3420" w:type="dxa"/>
            <w:vAlign w:val="center"/>
          </w:tcPr>
          <w:p w:rsidR="00B27AF9" w:rsidRPr="00724A2F" w:rsidRDefault="00081F76" w:rsidP="006B4E83">
            <w:r w:rsidRPr="00724A2F">
              <w:t>Karunya Inst. of Technology</w:t>
            </w:r>
            <w:r w:rsidR="00B27AF9" w:rsidRPr="00724A2F">
              <w:t>,</w:t>
            </w:r>
            <w:r w:rsidRPr="00724A2F">
              <w:t>Bharathiyar</w:t>
            </w:r>
            <w:r w:rsidR="00B27AF9" w:rsidRPr="00724A2F">
              <w:t>University, India</w:t>
            </w:r>
          </w:p>
        </w:tc>
      </w:tr>
      <w:tr w:rsidR="007939E5" w:rsidRPr="00724A2F" w:rsidTr="007939E5">
        <w:tc>
          <w:tcPr>
            <w:tcW w:w="1023" w:type="dxa"/>
            <w:vAlign w:val="center"/>
          </w:tcPr>
          <w:p w:rsidR="00B27AF9" w:rsidRPr="007939E5" w:rsidRDefault="00B27AF9" w:rsidP="006B4E83">
            <w:pPr>
              <w:rPr>
                <w:b/>
              </w:rPr>
            </w:pPr>
            <w:r w:rsidRPr="007939E5">
              <w:rPr>
                <w:b/>
              </w:rPr>
              <w:t xml:space="preserve">A.M.I.E      </w:t>
            </w:r>
          </w:p>
        </w:tc>
        <w:tc>
          <w:tcPr>
            <w:tcW w:w="3315" w:type="dxa"/>
            <w:vAlign w:val="center"/>
          </w:tcPr>
          <w:p w:rsidR="00B27AF9" w:rsidRPr="00724A2F" w:rsidRDefault="00B27AF9" w:rsidP="006B4E83">
            <w:r w:rsidRPr="00724A2F">
              <w:t xml:space="preserve">Electronics and Communication Engineering                                                 </w:t>
            </w:r>
          </w:p>
        </w:tc>
        <w:tc>
          <w:tcPr>
            <w:tcW w:w="1080" w:type="dxa"/>
            <w:vAlign w:val="center"/>
          </w:tcPr>
          <w:p w:rsidR="00B27AF9" w:rsidRPr="00724A2F" w:rsidRDefault="00B27AF9" w:rsidP="006B4E83">
            <w:r w:rsidRPr="00724A2F">
              <w:t>1993</w:t>
            </w:r>
          </w:p>
        </w:tc>
        <w:tc>
          <w:tcPr>
            <w:tcW w:w="1260" w:type="dxa"/>
            <w:vAlign w:val="center"/>
          </w:tcPr>
          <w:p w:rsidR="00B27AF9" w:rsidRPr="00724A2F" w:rsidRDefault="00174638" w:rsidP="006B4E83">
            <w:r w:rsidRPr="00724A2F">
              <w:t>-</w:t>
            </w:r>
          </w:p>
        </w:tc>
        <w:tc>
          <w:tcPr>
            <w:tcW w:w="3420" w:type="dxa"/>
            <w:vAlign w:val="center"/>
          </w:tcPr>
          <w:p w:rsidR="00B27AF9" w:rsidRPr="00724A2F" w:rsidRDefault="00081F76" w:rsidP="006B4E83">
            <w:r w:rsidRPr="00724A2F">
              <w:t>The Institution of Engineers, India</w:t>
            </w:r>
          </w:p>
        </w:tc>
      </w:tr>
      <w:tr w:rsidR="007939E5" w:rsidRPr="00724A2F" w:rsidTr="007939E5">
        <w:tc>
          <w:tcPr>
            <w:tcW w:w="1023" w:type="dxa"/>
            <w:vAlign w:val="center"/>
          </w:tcPr>
          <w:p w:rsidR="00B27AF9" w:rsidRPr="007939E5" w:rsidRDefault="00B27AF9" w:rsidP="006B4E83">
            <w:pPr>
              <w:rPr>
                <w:b/>
              </w:rPr>
            </w:pPr>
            <w:r w:rsidRPr="007939E5">
              <w:rPr>
                <w:b/>
              </w:rPr>
              <w:t>D.E.C.E</w:t>
            </w:r>
          </w:p>
        </w:tc>
        <w:tc>
          <w:tcPr>
            <w:tcW w:w="3315" w:type="dxa"/>
            <w:vAlign w:val="center"/>
          </w:tcPr>
          <w:p w:rsidR="00B27AF9" w:rsidRPr="00724A2F" w:rsidRDefault="00B27AF9" w:rsidP="006B4E83">
            <w:r w:rsidRPr="00724A2F">
              <w:t xml:space="preserve">Electronics and Communication Engineering                                                 </w:t>
            </w:r>
          </w:p>
        </w:tc>
        <w:tc>
          <w:tcPr>
            <w:tcW w:w="1080" w:type="dxa"/>
            <w:vAlign w:val="center"/>
          </w:tcPr>
          <w:p w:rsidR="00B27AF9" w:rsidRPr="00724A2F" w:rsidRDefault="00B27AF9" w:rsidP="006B4E83">
            <w:r w:rsidRPr="00724A2F">
              <w:t>1988</w:t>
            </w:r>
          </w:p>
        </w:tc>
        <w:tc>
          <w:tcPr>
            <w:tcW w:w="1260" w:type="dxa"/>
            <w:vAlign w:val="center"/>
          </w:tcPr>
          <w:p w:rsidR="00B27AF9" w:rsidRPr="00724A2F" w:rsidRDefault="00B27AF9" w:rsidP="006B4E83">
            <w:r w:rsidRPr="00724A2F">
              <w:t>First Class</w:t>
            </w:r>
          </w:p>
        </w:tc>
        <w:tc>
          <w:tcPr>
            <w:tcW w:w="3420" w:type="dxa"/>
            <w:vAlign w:val="center"/>
          </w:tcPr>
          <w:p w:rsidR="00B27AF9" w:rsidRPr="00724A2F" w:rsidRDefault="00C55710" w:rsidP="006B4E83">
            <w:r>
              <w:t>Swami Abe</w:t>
            </w:r>
            <w:r w:rsidR="00081F76" w:rsidRPr="00724A2F">
              <w:t>d</w:t>
            </w:r>
            <w:r>
              <w:t>h</w:t>
            </w:r>
            <w:r w:rsidR="00081F76" w:rsidRPr="00724A2F">
              <w:t>anandha   Polytechnic, Tamilnadu</w:t>
            </w:r>
            <w:r w:rsidR="00B27AF9" w:rsidRPr="00724A2F">
              <w:t xml:space="preserve">,India  </w:t>
            </w:r>
          </w:p>
        </w:tc>
      </w:tr>
    </w:tbl>
    <w:p w:rsidR="006C506A" w:rsidRPr="005252D9" w:rsidRDefault="005252D9" w:rsidP="005252D9">
      <w:pPr>
        <w:spacing w:before="240" w:after="240" w:line="276" w:lineRule="auto"/>
        <w:jc w:val="both"/>
        <w:outlineLvl w:val="0"/>
        <w:rPr>
          <w:b/>
          <w:color w:val="00487E"/>
        </w:rPr>
      </w:pPr>
      <w:r>
        <w:rPr>
          <w:b/>
          <w:color w:val="00487E"/>
        </w:rPr>
        <w:t>PROFESSIONAL EXPERIENCE</w:t>
      </w:r>
    </w:p>
    <w:tbl>
      <w:tblPr>
        <w:tblStyle w:val="TableGrid"/>
        <w:tblW w:w="0" w:type="auto"/>
        <w:tblInd w:w="262" w:type="dxa"/>
        <w:tblLook w:val="04A0"/>
      </w:tblPr>
      <w:tblGrid>
        <w:gridCol w:w="3223"/>
        <w:gridCol w:w="2084"/>
        <w:gridCol w:w="2440"/>
        <w:gridCol w:w="2143"/>
      </w:tblGrid>
      <w:tr w:rsidR="006C506A" w:rsidTr="005B13AC">
        <w:tc>
          <w:tcPr>
            <w:tcW w:w="3223" w:type="dxa"/>
          </w:tcPr>
          <w:p w:rsidR="006C506A" w:rsidRPr="006C506A" w:rsidRDefault="006C506A" w:rsidP="006B4E83">
            <w:pPr>
              <w:jc w:val="center"/>
              <w:rPr>
                <w:b/>
                <w:bCs/>
              </w:rPr>
            </w:pPr>
            <w:r w:rsidRPr="006C506A">
              <w:rPr>
                <w:b/>
                <w:bCs/>
              </w:rPr>
              <w:t>Name of the</w:t>
            </w:r>
          </w:p>
          <w:p w:rsidR="006C506A" w:rsidRPr="006C506A" w:rsidRDefault="006B4E83" w:rsidP="006B4E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6C506A">
              <w:rPr>
                <w:b/>
                <w:bCs/>
              </w:rPr>
              <w:t>rganization</w:t>
            </w:r>
          </w:p>
        </w:tc>
        <w:tc>
          <w:tcPr>
            <w:tcW w:w="2084" w:type="dxa"/>
          </w:tcPr>
          <w:p w:rsidR="006C506A" w:rsidRPr="006C506A" w:rsidRDefault="006C506A" w:rsidP="006B4E83">
            <w:pPr>
              <w:pStyle w:val="ListParagraph"/>
              <w:ind w:left="0"/>
              <w:jc w:val="center"/>
              <w:rPr>
                <w:rFonts w:eastAsia="SimSun"/>
                <w:b/>
                <w:bCs/>
                <w:lang w:eastAsia="zh-CN"/>
              </w:rPr>
            </w:pPr>
            <w:r w:rsidRPr="006C506A">
              <w:rPr>
                <w:rFonts w:eastAsia="SimSun"/>
                <w:b/>
                <w:bCs/>
                <w:lang w:eastAsia="zh-CN"/>
              </w:rPr>
              <w:t>Designation</w:t>
            </w:r>
          </w:p>
        </w:tc>
        <w:tc>
          <w:tcPr>
            <w:tcW w:w="2440" w:type="dxa"/>
          </w:tcPr>
          <w:p w:rsidR="006C506A" w:rsidRPr="006C506A" w:rsidRDefault="006C506A" w:rsidP="006B4E83">
            <w:pPr>
              <w:pStyle w:val="ListParagraph"/>
              <w:ind w:left="0"/>
              <w:jc w:val="center"/>
              <w:rPr>
                <w:rFonts w:eastAsia="SimSun"/>
                <w:b/>
                <w:bCs/>
                <w:lang w:eastAsia="zh-CN"/>
              </w:rPr>
            </w:pPr>
            <w:r w:rsidRPr="006C506A">
              <w:rPr>
                <w:rFonts w:eastAsia="SimSun"/>
                <w:b/>
                <w:bCs/>
                <w:lang w:eastAsia="zh-CN"/>
              </w:rPr>
              <w:t>Department</w:t>
            </w:r>
          </w:p>
        </w:tc>
        <w:tc>
          <w:tcPr>
            <w:tcW w:w="2143" w:type="dxa"/>
          </w:tcPr>
          <w:p w:rsidR="006C506A" w:rsidRPr="006C506A" w:rsidRDefault="006C506A" w:rsidP="006B4E83">
            <w:pPr>
              <w:pStyle w:val="ListParagraph"/>
              <w:ind w:left="0"/>
              <w:jc w:val="center"/>
              <w:rPr>
                <w:rFonts w:eastAsia="SimSun"/>
                <w:b/>
                <w:bCs/>
                <w:lang w:eastAsia="zh-CN"/>
              </w:rPr>
            </w:pPr>
            <w:r w:rsidRPr="006C506A">
              <w:rPr>
                <w:rFonts w:eastAsia="SimSun"/>
                <w:b/>
                <w:bCs/>
                <w:lang w:eastAsia="zh-CN"/>
              </w:rPr>
              <w:t>Period</w:t>
            </w:r>
          </w:p>
        </w:tc>
      </w:tr>
      <w:tr w:rsidR="007235B3" w:rsidTr="005B13AC">
        <w:tc>
          <w:tcPr>
            <w:tcW w:w="3223" w:type="dxa"/>
          </w:tcPr>
          <w:p w:rsidR="007235B3" w:rsidRPr="006C506A" w:rsidRDefault="007235B3" w:rsidP="007235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Muthayammal Engineering College</w:t>
            </w:r>
          </w:p>
        </w:tc>
        <w:tc>
          <w:tcPr>
            <w:tcW w:w="2084" w:type="dxa"/>
          </w:tcPr>
          <w:p w:rsidR="007235B3" w:rsidRPr="006C506A" w:rsidRDefault="007235B3" w:rsidP="005B13AC">
            <w:pPr>
              <w:pStyle w:val="ListParagraph"/>
              <w:ind w:left="0"/>
              <w:jc w:val="center"/>
              <w:rPr>
                <w:rFonts w:eastAsia="SimSun"/>
                <w:b/>
                <w:bCs/>
                <w:lang w:eastAsia="zh-CN"/>
              </w:rPr>
            </w:pPr>
            <w:r>
              <w:rPr>
                <w:rFonts w:eastAsia="SimSun"/>
                <w:b/>
                <w:bCs/>
                <w:lang w:eastAsia="zh-CN"/>
              </w:rPr>
              <w:t>Professor</w:t>
            </w:r>
          </w:p>
        </w:tc>
        <w:tc>
          <w:tcPr>
            <w:tcW w:w="2440" w:type="dxa"/>
          </w:tcPr>
          <w:p w:rsidR="007235B3" w:rsidRPr="006C506A" w:rsidRDefault="007235B3" w:rsidP="00A21BE2">
            <w:pPr>
              <w:pStyle w:val="ListParagraph"/>
              <w:ind w:left="0"/>
              <w:rPr>
                <w:rFonts w:eastAsia="SimSun"/>
                <w:b/>
                <w:bCs/>
                <w:lang w:eastAsia="zh-CN"/>
              </w:rPr>
            </w:pPr>
            <w:r>
              <w:rPr>
                <w:rFonts w:eastAsia="SimSun"/>
                <w:b/>
                <w:bCs/>
                <w:lang w:eastAsia="zh-CN"/>
              </w:rPr>
              <w:t xml:space="preserve"> Ele</w:t>
            </w:r>
            <w:r w:rsidR="00AF662F">
              <w:rPr>
                <w:rFonts w:eastAsia="SimSun"/>
                <w:b/>
                <w:bCs/>
                <w:lang w:eastAsia="zh-CN"/>
              </w:rPr>
              <w:t>c</w:t>
            </w:r>
            <w:r>
              <w:rPr>
                <w:rFonts w:eastAsia="SimSun"/>
                <w:b/>
                <w:bCs/>
                <w:lang w:eastAsia="zh-CN"/>
              </w:rPr>
              <w:t>tronics and communication Engg</w:t>
            </w:r>
          </w:p>
        </w:tc>
        <w:tc>
          <w:tcPr>
            <w:tcW w:w="2143" w:type="dxa"/>
          </w:tcPr>
          <w:p w:rsidR="007235B3" w:rsidRPr="006C506A" w:rsidRDefault="007235B3" w:rsidP="007235B3">
            <w:pPr>
              <w:pStyle w:val="ListParagraph"/>
              <w:ind w:left="0"/>
              <w:rPr>
                <w:rFonts w:eastAsia="SimSun"/>
                <w:b/>
                <w:bCs/>
                <w:lang w:eastAsia="zh-CN"/>
              </w:rPr>
            </w:pPr>
            <w:r>
              <w:rPr>
                <w:rFonts w:eastAsia="SimSun"/>
                <w:b/>
                <w:bCs/>
                <w:lang w:eastAsia="zh-CN"/>
              </w:rPr>
              <w:t>June 2016 to Till date</w:t>
            </w:r>
          </w:p>
        </w:tc>
      </w:tr>
      <w:tr w:rsidR="006C506A" w:rsidTr="005B13AC">
        <w:tc>
          <w:tcPr>
            <w:tcW w:w="3223" w:type="dxa"/>
          </w:tcPr>
          <w:p w:rsidR="006C506A" w:rsidRDefault="006C506A" w:rsidP="005B13AC">
            <w:pPr>
              <w:pStyle w:val="ListParagraph"/>
              <w:ind w:left="0"/>
              <w:jc w:val="both"/>
              <w:rPr>
                <w:b/>
              </w:rPr>
            </w:pPr>
            <w:r w:rsidRPr="00724A2F">
              <w:t>Shri</w:t>
            </w:r>
            <w:r>
              <w:t xml:space="preserve"> </w:t>
            </w:r>
            <w:r w:rsidRPr="00724A2F">
              <w:t>Andal</w:t>
            </w:r>
            <w:r>
              <w:t xml:space="preserve"> </w:t>
            </w:r>
            <w:r w:rsidRPr="00724A2F">
              <w:t>Alag</w:t>
            </w:r>
            <w:r w:rsidR="00AF662F">
              <w:t xml:space="preserve">ar College of Engineering </w:t>
            </w:r>
          </w:p>
        </w:tc>
        <w:tc>
          <w:tcPr>
            <w:tcW w:w="2084" w:type="dxa"/>
          </w:tcPr>
          <w:p w:rsidR="006C506A" w:rsidRPr="006C506A" w:rsidRDefault="006C506A" w:rsidP="005B13AC">
            <w:pPr>
              <w:pStyle w:val="ListParagraph"/>
              <w:ind w:left="0"/>
              <w:jc w:val="center"/>
            </w:pPr>
            <w:r w:rsidRPr="006C506A">
              <w:t>Professor</w:t>
            </w:r>
          </w:p>
        </w:tc>
        <w:tc>
          <w:tcPr>
            <w:tcW w:w="2440" w:type="dxa"/>
          </w:tcPr>
          <w:p w:rsidR="006C506A" w:rsidRPr="006C506A" w:rsidRDefault="006C506A" w:rsidP="00A21BE2">
            <w:pPr>
              <w:pStyle w:val="ListParagraph"/>
              <w:ind w:left="0"/>
            </w:pPr>
            <w:r w:rsidRPr="006C506A">
              <w:t>Electronics and</w:t>
            </w:r>
          </w:p>
          <w:p w:rsidR="004A75D1" w:rsidRPr="006C506A" w:rsidRDefault="006C506A" w:rsidP="00A21BE2">
            <w:pPr>
              <w:pStyle w:val="ListParagraph"/>
              <w:ind w:left="0"/>
            </w:pPr>
            <w:r w:rsidRPr="006C506A">
              <w:t>Communication</w:t>
            </w:r>
            <w:r w:rsidR="00AF662F">
              <w:t xml:space="preserve"> Engg.</w:t>
            </w:r>
          </w:p>
        </w:tc>
        <w:tc>
          <w:tcPr>
            <w:tcW w:w="2143" w:type="dxa"/>
          </w:tcPr>
          <w:p w:rsidR="006C506A" w:rsidRPr="006C506A" w:rsidRDefault="00CA0EB1" w:rsidP="005B13AC">
            <w:pPr>
              <w:pStyle w:val="ListParagraph"/>
              <w:ind w:left="0"/>
              <w:jc w:val="both"/>
            </w:pPr>
            <w:r>
              <w:t>Nov 2013</w:t>
            </w:r>
            <w:r w:rsidR="007235B3">
              <w:t xml:space="preserve"> to April 2016</w:t>
            </w:r>
          </w:p>
        </w:tc>
      </w:tr>
      <w:tr w:rsidR="0097584E" w:rsidTr="005B13AC">
        <w:tc>
          <w:tcPr>
            <w:tcW w:w="3223" w:type="dxa"/>
          </w:tcPr>
          <w:p w:rsidR="0097584E" w:rsidRPr="006C506A" w:rsidRDefault="0097584E" w:rsidP="005B13AC">
            <w:pPr>
              <w:jc w:val="both"/>
              <w:rPr>
                <w:rFonts w:eastAsia="SimSun"/>
                <w:b/>
                <w:bCs/>
              </w:rPr>
            </w:pPr>
            <w:r w:rsidRPr="00724A2F">
              <w:t>Shri</w:t>
            </w:r>
            <w:r>
              <w:t xml:space="preserve"> </w:t>
            </w:r>
            <w:r w:rsidRPr="00724A2F">
              <w:t>Andal</w:t>
            </w:r>
            <w:r>
              <w:t xml:space="preserve"> </w:t>
            </w:r>
            <w:r w:rsidRPr="00724A2F">
              <w:t>Alag</w:t>
            </w:r>
            <w:r w:rsidR="005B13AC">
              <w:t>ar College of Engineering</w:t>
            </w:r>
          </w:p>
        </w:tc>
        <w:tc>
          <w:tcPr>
            <w:tcW w:w="2084" w:type="dxa"/>
          </w:tcPr>
          <w:p w:rsidR="0097584E" w:rsidRPr="004A75D1" w:rsidRDefault="0097584E" w:rsidP="005B13AC">
            <w:pPr>
              <w:jc w:val="center"/>
            </w:pPr>
            <w:r w:rsidRPr="000A1E3C">
              <w:t>Associate Professor</w:t>
            </w:r>
          </w:p>
        </w:tc>
        <w:tc>
          <w:tcPr>
            <w:tcW w:w="2440" w:type="dxa"/>
          </w:tcPr>
          <w:p w:rsidR="0097584E" w:rsidRPr="006C506A" w:rsidRDefault="0097584E" w:rsidP="00A21BE2">
            <w:pPr>
              <w:pStyle w:val="ListParagraph"/>
              <w:ind w:left="0"/>
            </w:pPr>
            <w:r w:rsidRPr="006C506A">
              <w:t>Electronics and</w:t>
            </w:r>
          </w:p>
          <w:p w:rsidR="004A75D1" w:rsidRPr="006C506A" w:rsidRDefault="0097584E" w:rsidP="00A21BE2">
            <w:pPr>
              <w:pStyle w:val="ListParagraph"/>
              <w:ind w:left="0"/>
            </w:pPr>
            <w:r w:rsidRPr="006C506A">
              <w:t>Communication</w:t>
            </w:r>
            <w:r w:rsidR="004A75D1">
              <w:t xml:space="preserve"> Engg.</w:t>
            </w:r>
          </w:p>
        </w:tc>
        <w:tc>
          <w:tcPr>
            <w:tcW w:w="2143" w:type="dxa"/>
          </w:tcPr>
          <w:p w:rsidR="0097584E" w:rsidRPr="000A1E3C" w:rsidRDefault="00CA0EB1" w:rsidP="005B13AC">
            <w:pPr>
              <w:jc w:val="both"/>
            </w:pPr>
            <w:r>
              <w:t>Dec 2012</w:t>
            </w:r>
            <w:r w:rsidR="008144CD">
              <w:t xml:space="preserve"> to Oct 2013</w:t>
            </w:r>
          </w:p>
        </w:tc>
      </w:tr>
      <w:tr w:rsidR="0097584E" w:rsidTr="005B13AC">
        <w:tc>
          <w:tcPr>
            <w:tcW w:w="3223" w:type="dxa"/>
          </w:tcPr>
          <w:p w:rsidR="0097584E" w:rsidRPr="006C506A" w:rsidRDefault="0097584E" w:rsidP="005B13AC">
            <w:pPr>
              <w:jc w:val="both"/>
              <w:rPr>
                <w:rFonts w:eastAsia="SimSun"/>
                <w:b/>
                <w:bCs/>
              </w:rPr>
            </w:pPr>
            <w:r w:rsidRPr="00724A2F">
              <w:t>SAMS College of Engg. &amp; Technology</w:t>
            </w:r>
          </w:p>
        </w:tc>
        <w:tc>
          <w:tcPr>
            <w:tcW w:w="2084" w:type="dxa"/>
          </w:tcPr>
          <w:p w:rsidR="0097584E" w:rsidRPr="000A1E3C" w:rsidRDefault="0097584E" w:rsidP="005B13AC">
            <w:pPr>
              <w:pStyle w:val="ListParagraph"/>
              <w:ind w:left="0"/>
              <w:jc w:val="center"/>
            </w:pPr>
            <w:r w:rsidRPr="000A1E3C">
              <w:t>Associate Professor</w:t>
            </w:r>
            <w:r w:rsidR="000A1E3C">
              <w:t xml:space="preserve"> &amp; Head of the Department</w:t>
            </w:r>
          </w:p>
        </w:tc>
        <w:tc>
          <w:tcPr>
            <w:tcW w:w="2440" w:type="dxa"/>
          </w:tcPr>
          <w:p w:rsidR="0097584E" w:rsidRPr="006C506A" w:rsidRDefault="0097584E" w:rsidP="00A21BE2">
            <w:pPr>
              <w:pStyle w:val="ListParagraph"/>
              <w:ind w:left="0"/>
            </w:pPr>
            <w:r w:rsidRPr="006C506A">
              <w:t>Electronics and</w:t>
            </w:r>
          </w:p>
          <w:p w:rsidR="0097584E" w:rsidRPr="006C506A" w:rsidRDefault="0097584E" w:rsidP="00A21BE2">
            <w:pPr>
              <w:pStyle w:val="ListParagraph"/>
              <w:ind w:left="0"/>
            </w:pPr>
            <w:r w:rsidRPr="006C506A">
              <w:t>Communication</w:t>
            </w:r>
            <w:r w:rsidR="00784AF3">
              <w:t xml:space="preserve"> Engg.</w:t>
            </w:r>
          </w:p>
          <w:p w:rsidR="0097584E" w:rsidRPr="000A1E3C" w:rsidRDefault="0097584E" w:rsidP="00A21BE2">
            <w:pPr>
              <w:pStyle w:val="ListParagraph"/>
              <w:ind w:left="0"/>
            </w:pPr>
          </w:p>
        </w:tc>
        <w:tc>
          <w:tcPr>
            <w:tcW w:w="2143" w:type="dxa"/>
          </w:tcPr>
          <w:p w:rsidR="0097584E" w:rsidRPr="000A1E3C" w:rsidRDefault="000A1E3C" w:rsidP="005B13AC">
            <w:pPr>
              <w:pStyle w:val="ListParagraph"/>
              <w:ind w:left="0"/>
              <w:jc w:val="both"/>
            </w:pPr>
            <w:r w:rsidRPr="000A1E3C">
              <w:t>April 2011 to Dec 2012</w:t>
            </w:r>
          </w:p>
        </w:tc>
      </w:tr>
      <w:tr w:rsidR="000A1E3C" w:rsidTr="005B13AC">
        <w:tc>
          <w:tcPr>
            <w:tcW w:w="3223" w:type="dxa"/>
          </w:tcPr>
          <w:p w:rsidR="000A1E3C" w:rsidRPr="006C506A" w:rsidRDefault="000A1E3C" w:rsidP="005B13AC">
            <w:pPr>
              <w:jc w:val="both"/>
              <w:rPr>
                <w:rFonts w:eastAsia="SimSun"/>
                <w:b/>
                <w:bCs/>
              </w:rPr>
            </w:pPr>
            <w:r w:rsidRPr="00724A2F">
              <w:t>Mohamed Sathak A.</w:t>
            </w:r>
            <w:r w:rsidR="005B13AC">
              <w:t>J. College of Engineering</w:t>
            </w:r>
          </w:p>
        </w:tc>
        <w:tc>
          <w:tcPr>
            <w:tcW w:w="2084" w:type="dxa"/>
          </w:tcPr>
          <w:p w:rsidR="000A1E3C" w:rsidRPr="006C506A" w:rsidRDefault="000A1E3C" w:rsidP="005B13AC">
            <w:pPr>
              <w:jc w:val="center"/>
              <w:rPr>
                <w:rFonts w:eastAsia="SimSun"/>
                <w:b/>
                <w:bCs/>
              </w:rPr>
            </w:pPr>
            <w:r>
              <w:t>Assistant</w:t>
            </w:r>
            <w:r w:rsidRPr="000A1E3C">
              <w:t xml:space="preserve"> Professor</w:t>
            </w:r>
            <w:r>
              <w:t xml:space="preserve"> &amp; Head of the Department</w:t>
            </w:r>
          </w:p>
        </w:tc>
        <w:tc>
          <w:tcPr>
            <w:tcW w:w="2440" w:type="dxa"/>
          </w:tcPr>
          <w:p w:rsidR="000A1E3C" w:rsidRPr="006C506A" w:rsidRDefault="000A1E3C" w:rsidP="00A21BE2">
            <w:pPr>
              <w:pStyle w:val="ListParagraph"/>
              <w:ind w:left="0"/>
            </w:pPr>
            <w:r w:rsidRPr="006C506A">
              <w:t>Electronics and</w:t>
            </w:r>
          </w:p>
          <w:p w:rsidR="000A1E3C" w:rsidRPr="006C506A" w:rsidRDefault="000A1E3C" w:rsidP="00A21BE2">
            <w:pPr>
              <w:pStyle w:val="ListParagraph"/>
              <w:ind w:left="0"/>
            </w:pPr>
            <w:r w:rsidRPr="006C506A">
              <w:t>Communication</w:t>
            </w:r>
            <w:r w:rsidR="005F1577">
              <w:t xml:space="preserve"> Engg.</w:t>
            </w:r>
          </w:p>
          <w:p w:rsidR="000A1E3C" w:rsidRPr="000A1E3C" w:rsidRDefault="000A1E3C" w:rsidP="00A21BE2">
            <w:pPr>
              <w:pStyle w:val="ListParagraph"/>
              <w:ind w:left="0"/>
            </w:pPr>
          </w:p>
        </w:tc>
        <w:tc>
          <w:tcPr>
            <w:tcW w:w="2143" w:type="dxa"/>
          </w:tcPr>
          <w:p w:rsidR="000A1E3C" w:rsidRPr="000A1E3C" w:rsidRDefault="000A1E3C" w:rsidP="005B13AC">
            <w:pPr>
              <w:pStyle w:val="ListParagraph"/>
              <w:ind w:left="0"/>
              <w:jc w:val="both"/>
            </w:pPr>
            <w:r w:rsidRPr="000A1E3C">
              <w:t>Oct 2003 to April 2011</w:t>
            </w:r>
          </w:p>
        </w:tc>
      </w:tr>
      <w:tr w:rsidR="000A1E3C" w:rsidTr="005B13AC">
        <w:tc>
          <w:tcPr>
            <w:tcW w:w="3223" w:type="dxa"/>
          </w:tcPr>
          <w:p w:rsidR="007235B3" w:rsidRDefault="000A1E3C" w:rsidP="005B13AC">
            <w:pPr>
              <w:pStyle w:val="ListParagraph"/>
              <w:ind w:left="0"/>
              <w:jc w:val="both"/>
            </w:pPr>
            <w:r w:rsidRPr="00724A2F">
              <w:t xml:space="preserve">Kalsar College of </w:t>
            </w:r>
            <w:r w:rsidR="004A75D1">
              <w:t xml:space="preserve"> Engineering</w:t>
            </w:r>
          </w:p>
          <w:p w:rsidR="000A1E3C" w:rsidRDefault="000A1E3C" w:rsidP="005B13AC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2084" w:type="dxa"/>
          </w:tcPr>
          <w:p w:rsidR="000A1E3C" w:rsidRPr="005F1577" w:rsidRDefault="000A1E3C" w:rsidP="005B13AC">
            <w:pPr>
              <w:jc w:val="center"/>
              <w:rPr>
                <w:rFonts w:eastAsia="SimSun"/>
                <w:b/>
                <w:bCs/>
              </w:rPr>
            </w:pPr>
            <w:r>
              <w:t>Lecturer &amp; Head of the Department</w:t>
            </w:r>
          </w:p>
        </w:tc>
        <w:tc>
          <w:tcPr>
            <w:tcW w:w="2440" w:type="dxa"/>
          </w:tcPr>
          <w:p w:rsidR="000A1E3C" w:rsidRDefault="005F1577" w:rsidP="00A21BE2">
            <w:pPr>
              <w:pStyle w:val="ListParagraph"/>
              <w:ind w:left="0"/>
            </w:pPr>
            <w:r>
              <w:t>Electro</w:t>
            </w:r>
            <w:r w:rsidR="007B1912">
              <w:t>nics &amp; Communication Engg.</w:t>
            </w:r>
          </w:p>
          <w:p w:rsidR="001B1F10" w:rsidRPr="000A1E3C" w:rsidRDefault="001B1F10" w:rsidP="00A21BE2">
            <w:pPr>
              <w:pStyle w:val="ListParagraph"/>
              <w:ind w:left="0"/>
            </w:pPr>
          </w:p>
        </w:tc>
        <w:tc>
          <w:tcPr>
            <w:tcW w:w="2143" w:type="dxa"/>
          </w:tcPr>
          <w:p w:rsidR="000A1E3C" w:rsidRPr="000A1E3C" w:rsidRDefault="000A1E3C" w:rsidP="005B13AC">
            <w:pPr>
              <w:jc w:val="both"/>
            </w:pPr>
            <w:r w:rsidRPr="000A1E3C">
              <w:t xml:space="preserve">June </w:t>
            </w:r>
            <w:r>
              <w:t>2001 to S</w:t>
            </w:r>
            <w:r w:rsidRPr="000A1E3C">
              <w:t>ep 2003</w:t>
            </w:r>
          </w:p>
        </w:tc>
      </w:tr>
      <w:tr w:rsidR="000A1E3C" w:rsidTr="005B13AC">
        <w:tc>
          <w:tcPr>
            <w:tcW w:w="3223" w:type="dxa"/>
          </w:tcPr>
          <w:p w:rsidR="000A1E3C" w:rsidRDefault="000A1E3C" w:rsidP="005B13AC">
            <w:pPr>
              <w:pStyle w:val="ListParagraph"/>
              <w:ind w:left="0"/>
              <w:jc w:val="both"/>
              <w:rPr>
                <w:b/>
              </w:rPr>
            </w:pPr>
            <w:r w:rsidRPr="00724A2F">
              <w:t>Sap</w:t>
            </w:r>
            <w:r w:rsidR="005B13AC">
              <w:t>thagiri College of Engineering</w:t>
            </w:r>
          </w:p>
        </w:tc>
        <w:tc>
          <w:tcPr>
            <w:tcW w:w="2084" w:type="dxa"/>
          </w:tcPr>
          <w:p w:rsidR="000A1E3C" w:rsidRPr="006C506A" w:rsidRDefault="000A1E3C" w:rsidP="005B13AC">
            <w:pPr>
              <w:jc w:val="center"/>
              <w:rPr>
                <w:rFonts w:eastAsia="SimSun"/>
                <w:b/>
                <w:bCs/>
              </w:rPr>
            </w:pPr>
            <w:r>
              <w:t>Lecturer</w:t>
            </w:r>
          </w:p>
        </w:tc>
        <w:tc>
          <w:tcPr>
            <w:tcW w:w="2440" w:type="dxa"/>
          </w:tcPr>
          <w:p w:rsidR="000A1E3C" w:rsidRPr="006C506A" w:rsidRDefault="000A1E3C" w:rsidP="00A21BE2">
            <w:pPr>
              <w:pStyle w:val="ListParagraph"/>
              <w:ind w:left="0"/>
            </w:pPr>
            <w:r w:rsidRPr="006C506A">
              <w:t>Electronics and</w:t>
            </w:r>
          </w:p>
          <w:p w:rsidR="000A1E3C" w:rsidRPr="006C506A" w:rsidRDefault="000A1E3C" w:rsidP="00A21BE2">
            <w:pPr>
              <w:pStyle w:val="ListParagraph"/>
              <w:ind w:left="0"/>
            </w:pPr>
            <w:r w:rsidRPr="006C506A">
              <w:t>Communication</w:t>
            </w:r>
          </w:p>
          <w:p w:rsidR="000A1E3C" w:rsidRPr="000A1E3C" w:rsidRDefault="000A1E3C" w:rsidP="00A21BE2">
            <w:pPr>
              <w:pStyle w:val="ListParagraph"/>
              <w:ind w:left="0"/>
            </w:pPr>
            <w:r w:rsidRPr="006C506A">
              <w:t>Engg.</w:t>
            </w:r>
          </w:p>
        </w:tc>
        <w:tc>
          <w:tcPr>
            <w:tcW w:w="2143" w:type="dxa"/>
          </w:tcPr>
          <w:p w:rsidR="000A1E3C" w:rsidRPr="006B4E83" w:rsidRDefault="006B4E83" w:rsidP="005B13AC">
            <w:pPr>
              <w:jc w:val="both"/>
            </w:pPr>
            <w:r w:rsidRPr="006B4E83">
              <w:t>March 1994 to June 2000</w:t>
            </w:r>
          </w:p>
        </w:tc>
      </w:tr>
      <w:tr w:rsidR="000A1E3C" w:rsidTr="005B13AC">
        <w:tc>
          <w:tcPr>
            <w:tcW w:w="3223" w:type="dxa"/>
          </w:tcPr>
          <w:p w:rsidR="000A1E3C" w:rsidRPr="00724A2F" w:rsidRDefault="000A1E3C" w:rsidP="005B13AC">
            <w:pPr>
              <w:pStyle w:val="ListParagraph"/>
              <w:ind w:left="0"/>
              <w:jc w:val="both"/>
            </w:pPr>
            <w:r w:rsidRPr="00724A2F">
              <w:t>Elcompo Electronics Industrial (P) Ltd</w:t>
            </w:r>
          </w:p>
        </w:tc>
        <w:tc>
          <w:tcPr>
            <w:tcW w:w="2084" w:type="dxa"/>
          </w:tcPr>
          <w:p w:rsidR="000A1E3C" w:rsidRDefault="000A1E3C" w:rsidP="005B13AC">
            <w:pPr>
              <w:jc w:val="center"/>
            </w:pPr>
            <w:r w:rsidRPr="000A1E3C">
              <w:t>Technical Assistant</w:t>
            </w:r>
          </w:p>
        </w:tc>
        <w:tc>
          <w:tcPr>
            <w:tcW w:w="2440" w:type="dxa"/>
          </w:tcPr>
          <w:p w:rsidR="000A1E3C" w:rsidRPr="006C506A" w:rsidRDefault="000A1E3C" w:rsidP="005B13AC">
            <w:pPr>
              <w:pStyle w:val="ListParagraph"/>
              <w:ind w:left="0"/>
              <w:jc w:val="both"/>
            </w:pPr>
          </w:p>
        </w:tc>
        <w:tc>
          <w:tcPr>
            <w:tcW w:w="2143" w:type="dxa"/>
          </w:tcPr>
          <w:p w:rsidR="000A1E3C" w:rsidRPr="006B4E83" w:rsidRDefault="00784AF3" w:rsidP="005B13AC">
            <w:pPr>
              <w:jc w:val="both"/>
            </w:pPr>
            <w:r>
              <w:t>Feb.</w:t>
            </w:r>
            <w:r w:rsidR="006B4E83" w:rsidRPr="006B4E83">
              <w:t>1991 to Dec 1992</w:t>
            </w:r>
          </w:p>
        </w:tc>
      </w:tr>
    </w:tbl>
    <w:p w:rsidR="005252D9" w:rsidRPr="005252D9" w:rsidRDefault="005252D9" w:rsidP="005252D9">
      <w:pPr>
        <w:spacing w:line="276" w:lineRule="auto"/>
        <w:rPr>
          <w:b/>
        </w:rPr>
      </w:pPr>
    </w:p>
    <w:p w:rsidR="006B4E83" w:rsidRDefault="006B4E83" w:rsidP="00646308">
      <w:pPr>
        <w:pStyle w:val="ListParagraph"/>
        <w:numPr>
          <w:ilvl w:val="0"/>
          <w:numId w:val="9"/>
        </w:numPr>
        <w:spacing w:line="276" w:lineRule="auto"/>
        <w:rPr>
          <w:b/>
        </w:rPr>
      </w:pPr>
      <w:r w:rsidRPr="006769E6">
        <w:rPr>
          <w:b/>
        </w:rPr>
        <w:lastRenderedPageBreak/>
        <w:t>I have been taking classes for GATE and IES examinations in EDEN institute of engine</w:t>
      </w:r>
      <w:r>
        <w:rPr>
          <w:b/>
        </w:rPr>
        <w:t>ering studies from January 2004</w:t>
      </w:r>
      <w:r w:rsidR="005252D9">
        <w:rPr>
          <w:b/>
        </w:rPr>
        <w:t>.</w:t>
      </w:r>
    </w:p>
    <w:p w:rsidR="005252D9" w:rsidRPr="005252D9" w:rsidRDefault="005252D9" w:rsidP="005252D9">
      <w:pPr>
        <w:spacing w:before="240" w:line="276" w:lineRule="auto"/>
        <w:jc w:val="both"/>
        <w:outlineLvl w:val="0"/>
        <w:rPr>
          <w:b/>
          <w:color w:val="00487E"/>
        </w:rPr>
      </w:pPr>
      <w:r w:rsidRPr="005252D9">
        <w:rPr>
          <w:b/>
          <w:color w:val="00487E"/>
        </w:rPr>
        <w:t>RESEARCH AT DOCTORAL LEVEL:</w:t>
      </w:r>
    </w:p>
    <w:p w:rsidR="005252D9" w:rsidRDefault="005252D9" w:rsidP="005252D9">
      <w:pPr>
        <w:spacing w:line="276" w:lineRule="auto"/>
        <w:ind w:left="360"/>
      </w:pPr>
      <w:r>
        <w:t>Detection of Glaucoma Using Fundus and Optical Coherence Tomography Images.</w:t>
      </w:r>
    </w:p>
    <w:p w:rsidR="00D22021" w:rsidRDefault="00B35AAD" w:rsidP="00075F7F">
      <w:pPr>
        <w:pStyle w:val="Subtitle"/>
        <w:tabs>
          <w:tab w:val="left" w:pos="5760"/>
        </w:tabs>
        <w:spacing w:before="240"/>
        <w:ind w:right="-36"/>
        <w:jc w:val="both"/>
        <w:outlineLvl w:val="0"/>
        <w:rPr>
          <w:color w:val="00487E"/>
        </w:rPr>
      </w:pPr>
      <w:r w:rsidRPr="00B35AAD">
        <w:rPr>
          <w:color w:val="00487E"/>
        </w:rPr>
        <w:t>AREAS OF RESEARCH:</w:t>
      </w:r>
    </w:p>
    <w:p w:rsidR="00B35AAD" w:rsidRPr="00D22021" w:rsidRDefault="00B35AAD" w:rsidP="00075F7F">
      <w:pPr>
        <w:pStyle w:val="Subtitle"/>
        <w:tabs>
          <w:tab w:val="left" w:pos="5760"/>
        </w:tabs>
        <w:spacing w:before="240"/>
        <w:ind w:right="-36"/>
        <w:jc w:val="both"/>
        <w:outlineLvl w:val="0"/>
        <w:rPr>
          <w:color w:val="00487E"/>
        </w:rPr>
      </w:pPr>
      <w:r>
        <w:rPr>
          <w:color w:val="00487E"/>
        </w:rPr>
        <w:t xml:space="preserve"> </w:t>
      </w:r>
      <w:r w:rsidR="00610F9D">
        <w:rPr>
          <w:b w:val="0"/>
          <w:bCs w:val="0"/>
          <w:lang w:eastAsia="zh-CN"/>
        </w:rPr>
        <w:t xml:space="preserve"> Signal Processing, </w:t>
      </w:r>
      <w:r w:rsidRPr="00B35AAD">
        <w:rPr>
          <w:b w:val="0"/>
          <w:bCs w:val="0"/>
          <w:lang w:eastAsia="zh-CN"/>
        </w:rPr>
        <w:t xml:space="preserve"> Image Processing</w:t>
      </w:r>
      <w:r w:rsidR="00610F9D">
        <w:rPr>
          <w:b w:val="0"/>
          <w:bCs w:val="0"/>
          <w:lang w:eastAsia="zh-CN"/>
        </w:rPr>
        <w:t xml:space="preserve"> Networking and Antennas</w:t>
      </w:r>
    </w:p>
    <w:p w:rsidR="00424260" w:rsidRPr="00B35AAD" w:rsidRDefault="00B35AAD" w:rsidP="00424260">
      <w:pPr>
        <w:ind w:left="567"/>
        <w:rPr>
          <w:rFonts w:eastAsia="Times New Roman"/>
        </w:rPr>
      </w:pPr>
      <w:r>
        <w:rPr>
          <w:rFonts w:eastAsia="Times New Roman"/>
        </w:rPr>
        <w:t>Total No. of publications</w:t>
      </w:r>
      <w:r w:rsidRPr="00B35AAD">
        <w:rPr>
          <w:rFonts w:eastAsia="Times New Roman"/>
        </w:rPr>
        <w:t xml:space="preserve">: </w:t>
      </w:r>
      <w:r w:rsidR="00B500D6">
        <w:rPr>
          <w:rFonts w:eastAsia="Times New Roman"/>
        </w:rPr>
        <w:t>63</w:t>
      </w:r>
    </w:p>
    <w:p w:rsidR="00B35AAD" w:rsidRPr="00B35AAD" w:rsidRDefault="00B35AAD" w:rsidP="00A573F5">
      <w:pPr>
        <w:ind w:left="567"/>
        <w:rPr>
          <w:rFonts w:eastAsia="Times New Roman"/>
        </w:rPr>
      </w:pPr>
      <w:r>
        <w:rPr>
          <w:rFonts w:eastAsia="Times New Roman"/>
        </w:rPr>
        <w:t xml:space="preserve">National </w:t>
      </w:r>
      <w:r w:rsidR="001B1F10">
        <w:rPr>
          <w:rFonts w:eastAsia="Times New Roman"/>
        </w:rPr>
        <w:t>Conf</w:t>
      </w:r>
      <w:r>
        <w:rPr>
          <w:rFonts w:eastAsia="Times New Roman"/>
        </w:rPr>
        <w:t>erence</w:t>
      </w:r>
      <w:r w:rsidR="00BC7929">
        <w:rPr>
          <w:rFonts w:eastAsia="Times New Roman"/>
        </w:rPr>
        <w:t>: 08</w:t>
      </w:r>
    </w:p>
    <w:p w:rsidR="00B35AAD" w:rsidRPr="00B35AAD" w:rsidRDefault="00B35AAD" w:rsidP="00A573F5">
      <w:pPr>
        <w:ind w:left="567"/>
        <w:rPr>
          <w:rFonts w:eastAsia="Times New Roman"/>
        </w:rPr>
      </w:pPr>
      <w:r>
        <w:rPr>
          <w:rFonts w:eastAsia="Times New Roman"/>
        </w:rPr>
        <w:t>International Conference</w:t>
      </w:r>
      <w:r w:rsidR="00BC7929">
        <w:rPr>
          <w:rFonts w:eastAsia="Times New Roman"/>
        </w:rPr>
        <w:t>: 15</w:t>
      </w:r>
    </w:p>
    <w:p w:rsidR="00B35AAD" w:rsidRPr="00B35AAD" w:rsidRDefault="00B35AAD" w:rsidP="00A573F5">
      <w:pPr>
        <w:ind w:left="567"/>
        <w:rPr>
          <w:rFonts w:eastAsia="Times New Roman"/>
        </w:rPr>
      </w:pPr>
      <w:r>
        <w:rPr>
          <w:rFonts w:eastAsia="Times New Roman"/>
        </w:rPr>
        <w:t>Journal Papers</w:t>
      </w:r>
      <w:r w:rsidR="00B500D6">
        <w:rPr>
          <w:rFonts w:eastAsia="Times New Roman"/>
        </w:rPr>
        <w:t>: 34</w:t>
      </w:r>
    </w:p>
    <w:p w:rsidR="00523021" w:rsidRDefault="00236C86" w:rsidP="00075F7F">
      <w:pPr>
        <w:spacing w:after="240"/>
        <w:ind w:left="567"/>
        <w:rPr>
          <w:rFonts w:eastAsia="Times New Roman"/>
        </w:rPr>
      </w:pPr>
      <w:r>
        <w:rPr>
          <w:rFonts w:eastAsia="Times New Roman"/>
        </w:rPr>
        <w:t>Books p</w:t>
      </w:r>
      <w:r w:rsidR="00B35AAD">
        <w:rPr>
          <w:rFonts w:eastAsia="Times New Roman"/>
        </w:rPr>
        <w:t>ublished</w:t>
      </w:r>
      <w:r w:rsidR="00B35AAD" w:rsidRPr="00B35AAD">
        <w:rPr>
          <w:rFonts w:eastAsia="Times New Roman"/>
        </w:rPr>
        <w:t>:</w:t>
      </w:r>
      <w:r w:rsidR="005B5F32">
        <w:rPr>
          <w:rFonts w:eastAsia="Times New Roman"/>
        </w:rPr>
        <w:t xml:space="preserve"> 06</w:t>
      </w:r>
      <w:r w:rsidR="00523021">
        <w:rPr>
          <w:rFonts w:eastAsia="Times New Roman"/>
        </w:rPr>
        <w:t xml:space="preserve"> </w:t>
      </w:r>
    </w:p>
    <w:p w:rsidR="00945998" w:rsidRDefault="001019A5" w:rsidP="00075F7F">
      <w:pPr>
        <w:spacing w:after="240"/>
        <w:ind w:left="567"/>
        <w:rPr>
          <w:rFonts w:eastAsia="Times New Roman"/>
        </w:rPr>
      </w:pPr>
      <w:r>
        <w:rPr>
          <w:rFonts w:eastAsia="Times New Roman"/>
        </w:rPr>
        <w:t>H-INDEX-4</w:t>
      </w:r>
      <w:r w:rsidR="00945998">
        <w:rPr>
          <w:rFonts w:eastAsia="Times New Roman"/>
        </w:rPr>
        <w:t xml:space="preserve"> , I-10</w:t>
      </w:r>
      <w:r>
        <w:rPr>
          <w:rFonts w:eastAsia="Times New Roman"/>
        </w:rPr>
        <w:t xml:space="preserve"> INDEX-1, Number of citation -59</w:t>
      </w:r>
    </w:p>
    <w:p w:rsidR="00286950" w:rsidRPr="00286950" w:rsidRDefault="00286950" w:rsidP="00075F7F">
      <w:pPr>
        <w:spacing w:after="240"/>
        <w:ind w:left="567"/>
        <w:rPr>
          <w:rFonts w:eastAsia="Times New Roman"/>
          <w:b/>
        </w:rPr>
      </w:pPr>
      <w:r w:rsidRPr="00286950">
        <w:rPr>
          <w:rFonts w:eastAsia="Times New Roman"/>
          <w:b/>
        </w:rPr>
        <w:t>ANNA UNIVERSITY SUPERVISOR FOR GUIDING Ph</w:t>
      </w:r>
      <w:r w:rsidR="00D12C16">
        <w:rPr>
          <w:rFonts w:eastAsia="Times New Roman"/>
          <w:b/>
        </w:rPr>
        <w:t>D</w:t>
      </w:r>
      <w:r w:rsidRPr="00286950">
        <w:rPr>
          <w:rFonts w:eastAsia="Times New Roman"/>
          <w:b/>
        </w:rPr>
        <w:t xml:space="preserve"> AND M</w:t>
      </w:r>
      <w:r w:rsidR="006B565A">
        <w:rPr>
          <w:rFonts w:eastAsia="Times New Roman"/>
          <w:b/>
        </w:rPr>
        <w:t>.</w:t>
      </w:r>
      <w:r w:rsidRPr="00286950">
        <w:rPr>
          <w:rFonts w:eastAsia="Times New Roman"/>
          <w:b/>
        </w:rPr>
        <w:t>S (BY RESEARCH)</w:t>
      </w:r>
    </w:p>
    <w:p w:rsidR="00286950" w:rsidRDefault="00286950" w:rsidP="00075F7F">
      <w:pPr>
        <w:spacing w:after="240"/>
        <w:ind w:left="567"/>
        <w:rPr>
          <w:rFonts w:eastAsia="Times New Roman"/>
          <w:b/>
        </w:rPr>
      </w:pPr>
      <w:r w:rsidRPr="00286950">
        <w:rPr>
          <w:rFonts w:eastAsia="Times New Roman"/>
          <w:b/>
        </w:rPr>
        <w:t>REF.NO 2740070</w:t>
      </w:r>
    </w:p>
    <w:p w:rsidR="00BC71AD" w:rsidRDefault="00412894" w:rsidP="005E2798">
      <w:pPr>
        <w:tabs>
          <w:tab w:val="right" w:pos="9936"/>
        </w:tabs>
        <w:spacing w:after="240"/>
        <w:ind w:left="567"/>
        <w:rPr>
          <w:rFonts w:eastAsia="Times New Roman"/>
          <w:b/>
          <w:sz w:val="20"/>
        </w:rPr>
      </w:pPr>
      <w:r>
        <w:rPr>
          <w:rFonts w:eastAsia="Times New Roman"/>
          <w:b/>
          <w:sz w:val="20"/>
        </w:rPr>
        <w:t xml:space="preserve">PhD </w:t>
      </w:r>
      <w:r w:rsidR="007C4F6C" w:rsidRPr="00BC71AD">
        <w:rPr>
          <w:rFonts w:eastAsia="Times New Roman"/>
          <w:b/>
          <w:sz w:val="20"/>
        </w:rPr>
        <w:t>SCH</w:t>
      </w:r>
      <w:r w:rsidR="005E2798" w:rsidRPr="00BC71AD">
        <w:rPr>
          <w:rFonts w:eastAsia="Times New Roman"/>
          <w:b/>
          <w:sz w:val="20"/>
        </w:rPr>
        <w:t>O</w:t>
      </w:r>
      <w:r w:rsidR="007C4F6C" w:rsidRPr="00BC71AD">
        <w:rPr>
          <w:rFonts w:eastAsia="Times New Roman"/>
          <w:b/>
          <w:sz w:val="20"/>
        </w:rPr>
        <w:t>L</w:t>
      </w:r>
      <w:r w:rsidR="005E2798" w:rsidRPr="00BC71AD">
        <w:rPr>
          <w:rFonts w:eastAsia="Times New Roman"/>
          <w:b/>
          <w:sz w:val="20"/>
        </w:rPr>
        <w:t>A</w:t>
      </w:r>
      <w:r w:rsidR="007C4F6C" w:rsidRPr="00BC71AD">
        <w:rPr>
          <w:rFonts w:eastAsia="Times New Roman"/>
          <w:b/>
          <w:sz w:val="20"/>
        </w:rPr>
        <w:t>RS WHO ARE DOING RESEARCH UNDER MY SUPERVISION</w:t>
      </w:r>
      <w:r w:rsidR="00996EEF">
        <w:rPr>
          <w:rFonts w:eastAsia="Times New Roman"/>
          <w:b/>
          <w:sz w:val="20"/>
        </w:rPr>
        <w:t xml:space="preserve"> 09</w:t>
      </w:r>
    </w:p>
    <w:p w:rsidR="00412894" w:rsidRDefault="009F2D54" w:rsidP="005E2798">
      <w:pPr>
        <w:tabs>
          <w:tab w:val="right" w:pos="9936"/>
        </w:tabs>
        <w:spacing w:after="240"/>
        <w:ind w:left="567"/>
        <w:rPr>
          <w:rFonts w:eastAsia="Times New Roman"/>
          <w:b/>
          <w:sz w:val="22"/>
        </w:rPr>
      </w:pPr>
      <w:r>
        <w:rPr>
          <w:rFonts w:eastAsia="Times New Roman"/>
          <w:b/>
          <w:sz w:val="22"/>
        </w:rPr>
        <w:t xml:space="preserve">Number of Ph.D Scholars Guided                 </w:t>
      </w:r>
      <w:r w:rsidR="00AE60B3">
        <w:rPr>
          <w:rFonts w:eastAsia="Times New Roman"/>
          <w:b/>
          <w:sz w:val="22"/>
        </w:rPr>
        <w:t xml:space="preserve"> </w:t>
      </w:r>
      <w:r>
        <w:rPr>
          <w:rFonts w:eastAsia="Times New Roman"/>
          <w:b/>
          <w:sz w:val="22"/>
        </w:rPr>
        <w:t xml:space="preserve">     :</w:t>
      </w:r>
      <w:r w:rsidR="00C13E0C">
        <w:rPr>
          <w:rFonts w:eastAsia="Times New Roman"/>
          <w:b/>
          <w:sz w:val="22"/>
        </w:rPr>
        <w:t xml:space="preserve"> </w:t>
      </w:r>
      <w:r>
        <w:rPr>
          <w:rFonts w:eastAsia="Times New Roman"/>
          <w:b/>
          <w:sz w:val="22"/>
        </w:rPr>
        <w:t>1</w:t>
      </w:r>
    </w:p>
    <w:p w:rsidR="009F2D54" w:rsidRDefault="009F2D54" w:rsidP="00251027">
      <w:pPr>
        <w:tabs>
          <w:tab w:val="right" w:pos="9936"/>
        </w:tabs>
        <w:spacing w:after="240"/>
        <w:rPr>
          <w:rFonts w:eastAsia="Times New Roman"/>
          <w:b/>
          <w:sz w:val="22"/>
        </w:rPr>
      </w:pPr>
      <w:r>
        <w:rPr>
          <w:rFonts w:eastAsia="Times New Roman"/>
          <w:b/>
          <w:sz w:val="22"/>
        </w:rPr>
        <w:t>Number of Ph.D Sch</w:t>
      </w:r>
      <w:r w:rsidR="00251027">
        <w:rPr>
          <w:rFonts w:eastAsia="Times New Roman"/>
          <w:b/>
          <w:sz w:val="22"/>
        </w:rPr>
        <w:t xml:space="preserve">olars Guiding                               </w:t>
      </w:r>
      <w:r>
        <w:rPr>
          <w:rFonts w:eastAsia="Times New Roman"/>
          <w:b/>
          <w:sz w:val="22"/>
        </w:rPr>
        <w:t>:</w:t>
      </w:r>
      <w:r w:rsidR="00C13E0C">
        <w:rPr>
          <w:rFonts w:eastAsia="Times New Roman"/>
          <w:b/>
          <w:sz w:val="22"/>
        </w:rPr>
        <w:t xml:space="preserve"> </w:t>
      </w:r>
      <w:r w:rsidR="00251027">
        <w:rPr>
          <w:rFonts w:eastAsia="Times New Roman"/>
          <w:b/>
          <w:sz w:val="22"/>
        </w:rPr>
        <w:t xml:space="preserve">10       </w:t>
      </w:r>
    </w:p>
    <w:p w:rsidR="009F2D54" w:rsidRDefault="009F2D54" w:rsidP="005E2798">
      <w:pPr>
        <w:tabs>
          <w:tab w:val="right" w:pos="9936"/>
        </w:tabs>
        <w:spacing w:after="240"/>
        <w:ind w:left="567"/>
        <w:rPr>
          <w:rFonts w:eastAsia="Times New Roman"/>
          <w:b/>
          <w:sz w:val="22"/>
        </w:rPr>
      </w:pPr>
      <w:r>
        <w:rPr>
          <w:rFonts w:eastAsia="Times New Roman"/>
          <w:b/>
          <w:sz w:val="22"/>
        </w:rPr>
        <w:t xml:space="preserve">Number of M.E. Projects Guided                   </w:t>
      </w:r>
      <w:r w:rsidR="00AE60B3">
        <w:rPr>
          <w:rFonts w:eastAsia="Times New Roman"/>
          <w:b/>
          <w:sz w:val="22"/>
        </w:rPr>
        <w:t xml:space="preserve"> </w:t>
      </w:r>
      <w:r>
        <w:rPr>
          <w:rFonts w:eastAsia="Times New Roman"/>
          <w:b/>
          <w:sz w:val="22"/>
        </w:rPr>
        <w:t xml:space="preserve">    </w:t>
      </w:r>
      <w:r w:rsidR="00C13E0C">
        <w:rPr>
          <w:rFonts w:eastAsia="Times New Roman"/>
          <w:b/>
          <w:sz w:val="22"/>
        </w:rPr>
        <w:t xml:space="preserve"> </w:t>
      </w:r>
      <w:r>
        <w:rPr>
          <w:rFonts w:eastAsia="Times New Roman"/>
          <w:b/>
          <w:sz w:val="22"/>
        </w:rPr>
        <w:t>:</w:t>
      </w:r>
      <w:r w:rsidR="00C13E0C">
        <w:rPr>
          <w:rFonts w:eastAsia="Times New Roman"/>
          <w:b/>
          <w:sz w:val="22"/>
        </w:rPr>
        <w:t xml:space="preserve"> </w:t>
      </w:r>
      <w:r>
        <w:rPr>
          <w:rFonts w:eastAsia="Times New Roman"/>
          <w:b/>
          <w:sz w:val="22"/>
        </w:rPr>
        <w:t>8</w:t>
      </w:r>
    </w:p>
    <w:p w:rsidR="009F2D54" w:rsidRPr="00556725" w:rsidRDefault="009F2D54" w:rsidP="005E2798">
      <w:pPr>
        <w:tabs>
          <w:tab w:val="right" w:pos="9936"/>
        </w:tabs>
        <w:spacing w:after="240"/>
        <w:ind w:left="567"/>
        <w:rPr>
          <w:rFonts w:eastAsia="Times New Roman"/>
          <w:b/>
          <w:sz w:val="22"/>
        </w:rPr>
      </w:pPr>
      <w:r>
        <w:rPr>
          <w:rFonts w:eastAsia="Times New Roman"/>
          <w:b/>
          <w:sz w:val="22"/>
        </w:rPr>
        <w:t xml:space="preserve">Number of Ph.D Scholars (DC Member)         </w:t>
      </w:r>
      <w:r w:rsidR="00AE60B3">
        <w:rPr>
          <w:rFonts w:eastAsia="Times New Roman"/>
          <w:b/>
          <w:sz w:val="22"/>
        </w:rPr>
        <w:t xml:space="preserve"> </w:t>
      </w:r>
      <w:r>
        <w:rPr>
          <w:rFonts w:eastAsia="Times New Roman"/>
          <w:b/>
          <w:sz w:val="22"/>
        </w:rPr>
        <w:t xml:space="preserve">  :</w:t>
      </w:r>
      <w:r w:rsidR="00C13E0C">
        <w:rPr>
          <w:rFonts w:eastAsia="Times New Roman"/>
          <w:b/>
          <w:sz w:val="22"/>
        </w:rPr>
        <w:t xml:space="preserve"> </w:t>
      </w:r>
      <w:r>
        <w:rPr>
          <w:rFonts w:eastAsia="Times New Roman"/>
          <w:b/>
          <w:sz w:val="22"/>
        </w:rPr>
        <w:t>4</w:t>
      </w:r>
    </w:p>
    <w:p w:rsidR="00412894" w:rsidRPr="00556725" w:rsidRDefault="006B565A" w:rsidP="005E2798">
      <w:pPr>
        <w:tabs>
          <w:tab w:val="right" w:pos="9936"/>
        </w:tabs>
        <w:spacing w:after="240"/>
        <w:ind w:left="567"/>
        <w:rPr>
          <w:rFonts w:eastAsia="Times New Roman"/>
          <w:b/>
          <w:sz w:val="22"/>
        </w:rPr>
      </w:pPr>
      <w:r w:rsidRPr="00556725">
        <w:rPr>
          <w:rFonts w:eastAsia="Times New Roman"/>
          <w:b/>
          <w:sz w:val="22"/>
        </w:rPr>
        <w:t>Research Area o</w:t>
      </w:r>
      <w:r w:rsidR="00412894" w:rsidRPr="00556725">
        <w:rPr>
          <w:rFonts w:eastAsia="Times New Roman"/>
          <w:b/>
          <w:sz w:val="22"/>
        </w:rPr>
        <w:t>f PhD</w:t>
      </w:r>
      <w:r w:rsidR="0090701F">
        <w:rPr>
          <w:rFonts w:eastAsia="Times New Roman"/>
          <w:b/>
          <w:sz w:val="22"/>
        </w:rPr>
        <w:t xml:space="preserve"> </w:t>
      </w:r>
      <w:r w:rsidR="00412894" w:rsidRPr="00556725">
        <w:rPr>
          <w:rFonts w:eastAsia="Times New Roman"/>
          <w:b/>
          <w:sz w:val="22"/>
        </w:rPr>
        <w:t>Candidate</w:t>
      </w:r>
      <w:r w:rsidRPr="00556725">
        <w:rPr>
          <w:rFonts w:eastAsia="Times New Roman"/>
          <w:b/>
          <w:sz w:val="22"/>
        </w:rPr>
        <w:t xml:space="preserve">s: </w:t>
      </w:r>
      <w:r w:rsidR="00412894" w:rsidRPr="00556725">
        <w:rPr>
          <w:rFonts w:eastAsia="Times New Roman"/>
          <w:b/>
          <w:sz w:val="22"/>
        </w:rPr>
        <w:t xml:space="preserve"> Image Processing</w:t>
      </w:r>
      <w:r w:rsidRPr="00556725">
        <w:rPr>
          <w:rFonts w:eastAsia="Times New Roman"/>
          <w:b/>
          <w:sz w:val="22"/>
        </w:rPr>
        <w:t>,</w:t>
      </w:r>
      <w:r w:rsidR="00412894" w:rsidRPr="00556725">
        <w:rPr>
          <w:rFonts w:eastAsia="Times New Roman"/>
          <w:b/>
          <w:sz w:val="22"/>
        </w:rPr>
        <w:t xml:space="preserve"> Networking and Antennas</w:t>
      </w:r>
    </w:p>
    <w:p w:rsidR="00556725" w:rsidRPr="00556725" w:rsidRDefault="008A6ECC" w:rsidP="00801914">
      <w:pPr>
        <w:pStyle w:val="Heading2"/>
        <w:spacing w:before="0" w:line="360" w:lineRule="auto"/>
      </w:pPr>
      <w:r>
        <w:t xml:space="preserve"> </w:t>
      </w:r>
      <w:r w:rsidR="0090701F">
        <w:t>RESEARCH TOPICS IN</w:t>
      </w:r>
      <w:r w:rsidR="00943409">
        <w:t xml:space="preserve"> </w:t>
      </w:r>
      <w:r w:rsidR="00536323">
        <w:t>PhD</w:t>
      </w:r>
      <w:r w:rsidR="00556725">
        <w:t xml:space="preserve"> CANDIDATE</w:t>
      </w:r>
      <w:r>
        <w:t xml:space="preserve"> </w:t>
      </w:r>
    </w:p>
    <w:p w:rsidR="005C69C8" w:rsidRDefault="00556725" w:rsidP="00B27781">
      <w:pPr>
        <w:pStyle w:val="ListParagraph"/>
        <w:numPr>
          <w:ilvl w:val="2"/>
          <w:numId w:val="15"/>
        </w:numPr>
        <w:spacing w:line="360" w:lineRule="auto"/>
        <w:jc w:val="both"/>
      </w:pPr>
      <w:r>
        <w:t xml:space="preserve">Distinctive Transmissions In Wireless Networks And Performance Measures With Angular </w:t>
      </w:r>
      <w:r w:rsidR="00EE2B1A">
        <w:t xml:space="preserve">         </w:t>
      </w:r>
      <w:r w:rsidR="00801914">
        <w:t xml:space="preserve">     </w:t>
      </w:r>
      <w:r>
        <w:t>Coordinates</w:t>
      </w:r>
      <w:r w:rsidR="00EE2B1A">
        <w:t xml:space="preserve"> And Queuing Models</w:t>
      </w:r>
    </w:p>
    <w:p w:rsidR="00114C43" w:rsidRDefault="00273CD3" w:rsidP="00B27781">
      <w:pPr>
        <w:pStyle w:val="ListParagraph"/>
        <w:numPr>
          <w:ilvl w:val="2"/>
          <w:numId w:val="15"/>
        </w:numPr>
        <w:spacing w:line="360" w:lineRule="auto"/>
        <w:jc w:val="both"/>
      </w:pPr>
      <w:r>
        <w:t xml:space="preserve">An </w:t>
      </w:r>
      <w:r w:rsidR="00241529">
        <w:t>Efficient Non invasive Skin Cancer Diagnostic system using Dermoscopic</w:t>
      </w:r>
      <w:r w:rsidR="00114C43">
        <w:t xml:space="preserve"> images.</w:t>
      </w:r>
    </w:p>
    <w:p w:rsidR="005C69C8" w:rsidRDefault="00114C43" w:rsidP="00B27781">
      <w:pPr>
        <w:pStyle w:val="ListParagraph"/>
        <w:numPr>
          <w:ilvl w:val="2"/>
          <w:numId w:val="15"/>
        </w:numPr>
        <w:spacing w:line="360" w:lineRule="auto"/>
        <w:jc w:val="both"/>
      </w:pPr>
      <w:r>
        <w:t xml:space="preserve">A triple band highly </w:t>
      </w:r>
      <w:r w:rsidR="00E83F66">
        <w:t>miniaturized micro</w:t>
      </w:r>
      <w:r w:rsidR="00B27781">
        <w:t xml:space="preserve"> </w:t>
      </w:r>
      <w:r w:rsidR="00E83F66">
        <w:t>strip antenna having defected ground structure with filtering Response.</w:t>
      </w:r>
    </w:p>
    <w:p w:rsidR="009932F7" w:rsidRDefault="00273CD3" w:rsidP="00B27781">
      <w:pPr>
        <w:pStyle w:val="ListParagraph"/>
        <w:numPr>
          <w:ilvl w:val="2"/>
          <w:numId w:val="15"/>
        </w:numPr>
        <w:spacing w:line="360" w:lineRule="auto"/>
        <w:jc w:val="both"/>
      </w:pPr>
      <w:r>
        <w:t>Investigation of</w:t>
      </w:r>
      <w:r w:rsidR="00F2287F">
        <w:t xml:space="preserve"> Security issues in Wireless sensor networks</w:t>
      </w:r>
      <w:r w:rsidR="00241529">
        <w:t xml:space="preserve">   </w:t>
      </w:r>
      <w:r w:rsidR="00556725">
        <w:t xml:space="preserve">  </w:t>
      </w:r>
      <w:r w:rsidR="00EE2B1A">
        <w:t xml:space="preserve"> </w:t>
      </w:r>
    </w:p>
    <w:p w:rsidR="00EE2B1A" w:rsidRDefault="009932F7" w:rsidP="009932F7">
      <w:pPr>
        <w:spacing w:line="360" w:lineRule="auto"/>
      </w:pPr>
      <w:r>
        <w:t xml:space="preserve"> </w:t>
      </w:r>
      <w:r w:rsidR="00EE2B1A">
        <w:t xml:space="preserve"> </w:t>
      </w:r>
      <w:r w:rsidR="00EE2B1A" w:rsidRPr="00EE2B1A">
        <w:rPr>
          <w:rStyle w:val="Heading2Char"/>
        </w:rPr>
        <w:t>Membership In Professional Bodies</w:t>
      </w:r>
      <w:r w:rsidR="00EE2B1A">
        <w:t xml:space="preserve"> </w:t>
      </w:r>
      <w:r w:rsidR="00556725">
        <w:t xml:space="preserve">    </w:t>
      </w:r>
    </w:p>
    <w:p w:rsidR="00EE2B1A" w:rsidRDefault="00EE2B1A" w:rsidP="00EE2B1A">
      <w:pPr>
        <w:spacing w:line="276" w:lineRule="auto"/>
        <w:ind w:left="360"/>
      </w:pPr>
      <w:r>
        <w:t xml:space="preserve">   </w:t>
      </w:r>
      <w:r w:rsidR="00801914">
        <w:t xml:space="preserve">  </w:t>
      </w:r>
      <w:r>
        <w:t>Associate Membership In Institute Of Engineers (India) Calcutta</w:t>
      </w:r>
    </w:p>
    <w:p w:rsidR="00556725" w:rsidRPr="005252D9" w:rsidRDefault="00536323" w:rsidP="00EE2B1A">
      <w:pPr>
        <w:spacing w:line="276" w:lineRule="auto"/>
        <w:ind w:left="360"/>
      </w:pPr>
      <w:r>
        <w:t xml:space="preserve">   </w:t>
      </w:r>
      <w:r w:rsidR="00801914">
        <w:t xml:space="preserve"> </w:t>
      </w:r>
      <w:r w:rsidR="00EE2B1A">
        <w:t xml:space="preserve"> Membership In Institute Of Electronics And </w:t>
      </w:r>
      <w:r>
        <w:t>Telecommunication Engineering ,</w:t>
      </w:r>
      <w:r w:rsidR="00943409">
        <w:t xml:space="preserve"> </w:t>
      </w:r>
      <w:r w:rsidR="00EE2B1A">
        <w:t>New Delhi</w:t>
      </w:r>
      <w:r w:rsidR="00556725">
        <w:t xml:space="preserve">     </w:t>
      </w:r>
    </w:p>
    <w:p w:rsidR="00556725" w:rsidRPr="00556725" w:rsidRDefault="00556725" w:rsidP="00556725"/>
    <w:p w:rsidR="00995FCC" w:rsidRDefault="00536323" w:rsidP="00536323">
      <w:pPr>
        <w:tabs>
          <w:tab w:val="right" w:pos="9936"/>
        </w:tabs>
        <w:spacing w:after="240"/>
        <w:rPr>
          <w:rFonts w:eastAsia="Times New Roman"/>
          <w:b/>
          <w:sz w:val="20"/>
        </w:rPr>
      </w:pPr>
      <w:r>
        <w:rPr>
          <w:rFonts w:eastAsia="Times New Roman"/>
          <w:b/>
          <w:sz w:val="20"/>
        </w:rPr>
        <w:t xml:space="preserve">          </w:t>
      </w:r>
    </w:p>
    <w:p w:rsidR="00995FCC" w:rsidRDefault="00995FCC" w:rsidP="00536323">
      <w:pPr>
        <w:tabs>
          <w:tab w:val="right" w:pos="9936"/>
        </w:tabs>
        <w:spacing w:after="240"/>
        <w:rPr>
          <w:rFonts w:eastAsia="Times New Roman"/>
          <w:b/>
          <w:sz w:val="20"/>
        </w:rPr>
      </w:pPr>
    </w:p>
    <w:p w:rsidR="00995FCC" w:rsidRDefault="00995FCC" w:rsidP="00536323">
      <w:pPr>
        <w:tabs>
          <w:tab w:val="right" w:pos="9936"/>
        </w:tabs>
        <w:spacing w:after="240"/>
        <w:rPr>
          <w:rFonts w:eastAsia="Times New Roman"/>
          <w:b/>
          <w:sz w:val="20"/>
        </w:rPr>
      </w:pPr>
    </w:p>
    <w:p w:rsidR="00995FCC" w:rsidRDefault="00995FCC" w:rsidP="00536323">
      <w:pPr>
        <w:tabs>
          <w:tab w:val="right" w:pos="9936"/>
        </w:tabs>
        <w:spacing w:after="240"/>
        <w:rPr>
          <w:rFonts w:eastAsia="Times New Roman"/>
          <w:b/>
          <w:sz w:val="20"/>
        </w:rPr>
      </w:pPr>
    </w:p>
    <w:p w:rsidR="00995FCC" w:rsidRDefault="00995FCC" w:rsidP="00536323">
      <w:pPr>
        <w:tabs>
          <w:tab w:val="right" w:pos="9936"/>
        </w:tabs>
        <w:spacing w:after="240"/>
        <w:rPr>
          <w:rFonts w:eastAsia="Times New Roman"/>
          <w:b/>
          <w:sz w:val="20"/>
        </w:rPr>
      </w:pPr>
    </w:p>
    <w:p w:rsidR="002E54A8" w:rsidRPr="00884ED0" w:rsidRDefault="00536323" w:rsidP="00536323">
      <w:pPr>
        <w:tabs>
          <w:tab w:val="right" w:pos="9936"/>
        </w:tabs>
        <w:spacing w:after="240"/>
        <w:rPr>
          <w:rFonts w:eastAsia="Times New Roman"/>
          <w:b/>
          <w:sz w:val="20"/>
        </w:rPr>
      </w:pPr>
      <w:r>
        <w:rPr>
          <w:rFonts w:eastAsia="Times New Roman"/>
          <w:b/>
          <w:sz w:val="20"/>
        </w:rPr>
        <w:t xml:space="preserve">  </w:t>
      </w:r>
      <w:r w:rsidR="00412894">
        <w:rPr>
          <w:rFonts w:eastAsia="Times New Roman"/>
          <w:b/>
          <w:sz w:val="20"/>
        </w:rPr>
        <w:t xml:space="preserve"> </w:t>
      </w:r>
      <w:r w:rsidR="00F55B81">
        <w:rPr>
          <w:color w:val="00487E"/>
        </w:rPr>
        <w:t>LIST OF PUBLICATIONS:</w:t>
      </w:r>
    </w:p>
    <w:p w:rsidR="001E78F5" w:rsidRDefault="00F55B81" w:rsidP="00F55B81">
      <w:pPr>
        <w:pStyle w:val="Subtitle"/>
        <w:tabs>
          <w:tab w:val="left" w:pos="5760"/>
        </w:tabs>
        <w:ind w:right="-36"/>
        <w:jc w:val="both"/>
        <w:outlineLvl w:val="0"/>
        <w:rPr>
          <w:color w:val="00487E"/>
        </w:rPr>
      </w:pPr>
      <w:r>
        <w:rPr>
          <w:color w:val="00487E"/>
        </w:rPr>
        <w:t xml:space="preserve">          </w:t>
      </w:r>
      <w:r w:rsidRPr="007939E5">
        <w:rPr>
          <w:color w:val="00487E"/>
        </w:rPr>
        <w:t xml:space="preserve">INTERNATIONAL JOURNALS </w:t>
      </w:r>
    </w:p>
    <w:p w:rsidR="00710B67" w:rsidRDefault="00710B67" w:rsidP="00710B67">
      <w:pPr>
        <w:jc w:val="both"/>
        <w:rPr>
          <w:rFonts w:cs="Arial"/>
          <w:sz w:val="28"/>
          <w:szCs w:val="28"/>
        </w:rPr>
      </w:pPr>
    </w:p>
    <w:p w:rsidR="00006585" w:rsidRDefault="00006585" w:rsidP="00710B67">
      <w:pPr>
        <w:pStyle w:val="ListParagraph"/>
        <w:numPr>
          <w:ilvl w:val="0"/>
          <w:numId w:val="13"/>
        </w:numPr>
        <w:contextualSpacing/>
        <w:jc w:val="both"/>
        <w:rPr>
          <w:rFonts w:cs="Arial"/>
        </w:rPr>
      </w:pPr>
      <w:r>
        <w:rPr>
          <w:rFonts w:eastAsiaTheme="minorHAnsi"/>
        </w:rPr>
        <w:t>S.Leo Pauline, &amp; T.R.Ganesh Babu (2018</w:t>
      </w:r>
      <w:r w:rsidRPr="00710B67">
        <w:rPr>
          <w:rFonts w:eastAsiaTheme="minorHAnsi"/>
        </w:rPr>
        <w:t>),</w:t>
      </w:r>
      <w:r w:rsidR="005754EC">
        <w:rPr>
          <w:rFonts w:eastAsiaTheme="minorHAnsi"/>
        </w:rPr>
        <w:t>’Design and Analysis of Compact Dual Band U- Slot Microstrip Patch Antenna With Defected Ground Structure for Wireless Application’ International Journal Of Engineering &amp; Technology  Accepected.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  <w:rPr>
          <w:rFonts w:cs="Arial"/>
        </w:rPr>
      </w:pPr>
      <w:r>
        <w:rPr>
          <w:rFonts w:cs="Arial"/>
        </w:rPr>
        <w:t>K.Vidhya, T.R.</w:t>
      </w:r>
      <w:r w:rsidR="00710B67" w:rsidRPr="00710B67">
        <w:rPr>
          <w:rFonts w:cs="Arial"/>
        </w:rPr>
        <w:t>Ganesh Babu &amp;</w:t>
      </w:r>
      <w:r>
        <w:rPr>
          <w:rFonts w:cs="Arial"/>
        </w:rPr>
        <w:t xml:space="preserve"> S.S.</w:t>
      </w:r>
      <w:r w:rsidR="00710B67" w:rsidRPr="00710B67">
        <w:rPr>
          <w:rFonts w:cs="Arial"/>
        </w:rPr>
        <w:t>Devi (2018), “Extraction of abnormalities in MRI .CT. X-Ray and Ultrasound images towards developments of efficient compression technique”, Journal of scientific &amp; industrial research, Vol. 77, pp. 29-34.</w:t>
      </w:r>
      <w:r w:rsidR="00996EEF">
        <w:rPr>
          <w:rFonts w:cs="Arial"/>
        </w:rPr>
        <w:t xml:space="preserve"> </w:t>
      </w:r>
      <w:r w:rsidR="00996EEF" w:rsidRPr="00C9327B">
        <w:rPr>
          <w:rStyle w:val="IntenseReference"/>
        </w:rPr>
        <w:t>SCI</w:t>
      </w:r>
      <w:r w:rsidR="00996EEF">
        <w:rPr>
          <w:rFonts w:cs="Arial"/>
        </w:rPr>
        <w:t xml:space="preserve"> INDEX, I F-0.57</w:t>
      </w:r>
    </w:p>
    <w:p w:rsidR="00710B67" w:rsidRDefault="00B2573A" w:rsidP="00710B67">
      <w:pPr>
        <w:pStyle w:val="ListParagraph"/>
        <w:numPr>
          <w:ilvl w:val="0"/>
          <w:numId w:val="13"/>
        </w:numPr>
        <w:autoSpaceDE w:val="0"/>
        <w:autoSpaceDN w:val="0"/>
        <w:adjustRightInd w:val="0"/>
        <w:contextualSpacing/>
        <w:jc w:val="both"/>
        <w:rPr>
          <w:rFonts w:eastAsiaTheme="minorHAnsi"/>
        </w:rPr>
      </w:pPr>
      <w:r>
        <w:rPr>
          <w:rFonts w:eastAsiaTheme="minorHAnsi"/>
        </w:rPr>
        <w:t>S.Leo Pauline, V.J.</w:t>
      </w:r>
      <w:r w:rsidR="00710B67" w:rsidRPr="00710B67">
        <w:rPr>
          <w:rFonts w:eastAsiaTheme="minorHAnsi"/>
        </w:rPr>
        <w:t>Beu</w:t>
      </w:r>
      <w:r>
        <w:rPr>
          <w:rFonts w:eastAsiaTheme="minorHAnsi"/>
        </w:rPr>
        <w:t>lah Sherin Ponmalar &amp; Dr.T.R.</w:t>
      </w:r>
      <w:r w:rsidR="00710B67" w:rsidRPr="00710B67">
        <w:rPr>
          <w:rFonts w:eastAsiaTheme="minorHAnsi"/>
        </w:rPr>
        <w:t>Ganesh Babu (2017), “</w:t>
      </w:r>
      <w:r w:rsidR="00710B67" w:rsidRPr="00710B67">
        <w:rPr>
          <w:rFonts w:eastAsiaTheme="minorHAnsi"/>
          <w:bCs/>
          <w:color w:val="222222"/>
        </w:rPr>
        <w:t>3D-Chip Multiprocessor with NUCA Architecture &amp; LDPC in FPGA for Energy Efficiency and Soft error Resilience</w:t>
      </w:r>
      <w:r w:rsidR="00710B67" w:rsidRPr="00710B67">
        <w:rPr>
          <w:rFonts w:eastAsiaTheme="minorHAnsi"/>
        </w:rPr>
        <w:t>”, International Journal of Pure and Applied Mathematics, Vol 117 (22),  pp. 55-57.</w:t>
      </w:r>
      <w:r w:rsidR="00996EEF">
        <w:rPr>
          <w:rFonts w:eastAsiaTheme="minorHAnsi"/>
        </w:rPr>
        <w:t xml:space="preserve"> SCOPUS INDEX</w:t>
      </w:r>
    </w:p>
    <w:p w:rsidR="00CB602B" w:rsidRPr="00710B67" w:rsidRDefault="00CB602B" w:rsidP="00710B67">
      <w:pPr>
        <w:pStyle w:val="ListParagraph"/>
        <w:numPr>
          <w:ilvl w:val="0"/>
          <w:numId w:val="13"/>
        </w:numPr>
        <w:autoSpaceDE w:val="0"/>
        <w:autoSpaceDN w:val="0"/>
        <w:adjustRightInd w:val="0"/>
        <w:contextualSpacing/>
        <w:jc w:val="both"/>
        <w:rPr>
          <w:rFonts w:eastAsiaTheme="minorHAnsi"/>
        </w:rPr>
      </w:pPr>
      <w:r>
        <w:rPr>
          <w:rFonts w:eastAsiaTheme="minorHAnsi"/>
        </w:rPr>
        <w:t>T</w:t>
      </w:r>
      <w:r w:rsidR="00B2573A">
        <w:rPr>
          <w:rFonts w:eastAsiaTheme="minorHAnsi"/>
        </w:rPr>
        <w:t>.</w:t>
      </w:r>
      <w:r>
        <w:rPr>
          <w:rFonts w:eastAsiaTheme="minorHAnsi"/>
        </w:rPr>
        <w:t>R</w:t>
      </w:r>
      <w:r w:rsidR="00B2573A">
        <w:rPr>
          <w:rFonts w:eastAsiaTheme="minorHAnsi"/>
        </w:rPr>
        <w:t>.</w:t>
      </w:r>
      <w:r>
        <w:rPr>
          <w:rFonts w:eastAsiaTheme="minorHAnsi"/>
        </w:rPr>
        <w:t>Ganesh Babu</w:t>
      </w:r>
      <w:r w:rsidR="00B2573A">
        <w:rPr>
          <w:rFonts w:eastAsiaTheme="minorHAnsi"/>
        </w:rPr>
        <w:t>, S.Tamil Thendral &amp; K.</w:t>
      </w:r>
      <w:r>
        <w:rPr>
          <w:rFonts w:eastAsiaTheme="minorHAnsi"/>
        </w:rPr>
        <w:t>Vidhya (2018) “Detection of lung cancer Tumor using Fuzzy local information C-means clustering ‘</w:t>
      </w:r>
      <w:r w:rsidRPr="00710B67">
        <w:rPr>
          <w:rFonts w:eastAsiaTheme="minorHAnsi"/>
        </w:rPr>
        <w:t>International Journal of Pure and Applied Mathematics,</w:t>
      </w:r>
      <w:r>
        <w:rPr>
          <w:rFonts w:eastAsiaTheme="minorHAnsi"/>
        </w:rPr>
        <w:t xml:space="preserve"> Vol.118 (17) pp. 389-400 SCOPUS INDEX</w:t>
      </w:r>
    </w:p>
    <w:p w:rsidR="00710B67" w:rsidRPr="00710B67" w:rsidRDefault="00B2573A" w:rsidP="00710B67">
      <w:pPr>
        <w:pStyle w:val="Default"/>
        <w:numPr>
          <w:ilvl w:val="0"/>
          <w:numId w:val="13"/>
        </w:numPr>
        <w:jc w:val="both"/>
        <w:rPr>
          <w:bCs/>
        </w:rPr>
      </w:pPr>
      <w:r>
        <w:rPr>
          <w:bCs/>
        </w:rPr>
        <w:t>Uma Maheswari.</w:t>
      </w:r>
      <w:r w:rsidR="00710B67" w:rsidRPr="00710B67">
        <w:rPr>
          <w:bCs/>
        </w:rPr>
        <w:t>P</w:t>
      </w:r>
      <w:r w:rsidR="00710B67" w:rsidRPr="00710B67">
        <w:rPr>
          <w:rStyle w:val="A4"/>
          <w:sz w:val="24"/>
          <w:szCs w:val="24"/>
        </w:rPr>
        <w:t xml:space="preserve"> </w:t>
      </w:r>
      <w:r w:rsidR="00710B67" w:rsidRPr="00710B67">
        <w:rPr>
          <w:bCs/>
        </w:rPr>
        <w:t xml:space="preserve">and </w:t>
      </w:r>
      <w:r>
        <w:rPr>
          <w:bCs/>
        </w:rPr>
        <w:t>Ganeshbabu.T.</w:t>
      </w:r>
      <w:r w:rsidR="00710B67" w:rsidRPr="00710B67">
        <w:rPr>
          <w:bCs/>
        </w:rPr>
        <w:t xml:space="preserve">R (2017), “Secure Clustering and Trustworthy Routing Protocol in WSN”, International Journal of Control Theory and Applications, Vol. 10 (36), pp.103-111. </w:t>
      </w:r>
      <w:r w:rsidR="00996EEF">
        <w:rPr>
          <w:bCs/>
        </w:rPr>
        <w:t>SCOPUS INDEX</w:t>
      </w:r>
    </w:p>
    <w:p w:rsidR="00710B67" w:rsidRDefault="00B2573A" w:rsidP="00710B67">
      <w:pPr>
        <w:pStyle w:val="Default"/>
        <w:numPr>
          <w:ilvl w:val="0"/>
          <w:numId w:val="13"/>
        </w:numPr>
        <w:jc w:val="both"/>
        <w:rPr>
          <w:rFonts w:cs="Arial"/>
        </w:rPr>
      </w:pPr>
      <w:r>
        <w:rPr>
          <w:rFonts w:cs="Arial"/>
        </w:rPr>
        <w:t>T.R.Ganeshbabu, K.Vidhya &amp; S.</w:t>
      </w:r>
      <w:r w:rsidR="00710B67" w:rsidRPr="00710B67">
        <w:rPr>
          <w:rFonts w:cs="Arial"/>
        </w:rPr>
        <w:t>Nirmala (2018), “Measurement of Fleb Height, Area &amp; Extend Using Anterior Segment Optical Coherence Tomography Image”, International journal of computer aided &amp; engineering technology Inder science publisher, In press.</w:t>
      </w:r>
      <w:r w:rsidR="00996EEF">
        <w:rPr>
          <w:rFonts w:cs="Arial"/>
        </w:rPr>
        <w:t xml:space="preserve"> SCOPUS INDEX</w:t>
      </w:r>
    </w:p>
    <w:p w:rsidR="006F4B68" w:rsidRPr="00710B67" w:rsidRDefault="006F4B68" w:rsidP="00710B67">
      <w:pPr>
        <w:pStyle w:val="Default"/>
        <w:numPr>
          <w:ilvl w:val="0"/>
          <w:numId w:val="13"/>
        </w:numPr>
        <w:jc w:val="both"/>
        <w:rPr>
          <w:rFonts w:cs="Arial"/>
        </w:rPr>
      </w:pPr>
      <w:r>
        <w:rPr>
          <w:rFonts w:cs="Arial"/>
        </w:rPr>
        <w:t>Salai Thillai Thilagam &amp; T R Ganesh Babu (2017) “Analysis of Substrates in Micro Strip Antenna Design” Journal of Industrial and Pollution Control, Vol.33 (2) pp. 1759-1760 Scopus index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</w:pPr>
      <w:r>
        <w:t>T.R.</w:t>
      </w:r>
      <w:r w:rsidR="00710B67" w:rsidRPr="00710B67">
        <w:t>Ganesh Babu &amp; M.Vanitha (2017), “Distinctive transmissions in wireless networks using markovian queuing theory based approach with blocking probability”, Journal Of Computational and Theoritical Nano Science, In Press.</w:t>
      </w:r>
      <w:r w:rsidR="00996EEF">
        <w:t xml:space="preserve"> SCOPUS IND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</w:pPr>
      <w:r>
        <w:t>T.R.</w:t>
      </w:r>
      <w:r w:rsidR="00710B67" w:rsidRPr="00710B67">
        <w:t>Ganesh Babu &amp; M.Vanitha (2017), “Performance measure of routing protocol with angular coordinates and distinctive transmissions in wireless networks” International Journal of Networking and Virtual Organizations, In press.</w:t>
      </w:r>
      <w:r w:rsidR="00996EEF">
        <w:t xml:space="preserve"> SCOPUS INDEX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</w:pPr>
      <w:r>
        <w:t>Naveenadevi.R, Nirmala.S &amp; Ganesh Babu.</w:t>
      </w:r>
      <w:r w:rsidR="00710B67" w:rsidRPr="00710B67">
        <w:t>T.R (2017), “Fusion of CT-PET Lungs Tumour images using Dual Tree Complex Wavelet Transform”, Research Journal of Pharmaceutical, Biological and Chemical Sciences, Vol. 8 (1), pp. 310-316.</w:t>
      </w:r>
      <w:r w:rsidR="00710B67" w:rsidRPr="00710B67">
        <w:tab/>
      </w:r>
      <w:r w:rsidR="00996EEF">
        <w:t>SCOPUS INDEX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</w:pPr>
      <w:r>
        <w:rPr>
          <w:bCs/>
        </w:rPr>
        <w:t>T.R.</w:t>
      </w:r>
      <w:r w:rsidR="00710B67" w:rsidRPr="00710B67">
        <w:rPr>
          <w:bCs/>
        </w:rPr>
        <w:t>Ganesh B</w:t>
      </w:r>
      <w:r>
        <w:rPr>
          <w:bCs/>
        </w:rPr>
        <w:t>abu, Pattanaik Balachandra &amp; K.</w:t>
      </w:r>
      <w:r w:rsidR="00710B67" w:rsidRPr="00710B67">
        <w:rPr>
          <w:bCs/>
        </w:rPr>
        <w:t>Vidhya (2017)</w:t>
      </w:r>
      <w:r w:rsidR="00710B67" w:rsidRPr="00710B67">
        <w:t>, “</w:t>
      </w:r>
      <w:r w:rsidR="00710B67" w:rsidRPr="00710B67">
        <w:rPr>
          <w:bCs/>
        </w:rPr>
        <w:t xml:space="preserve">Detection of glaucoma using novel features of optical coherence Tomography image”, </w:t>
      </w:r>
      <w:r w:rsidR="00710B67" w:rsidRPr="00710B67">
        <w:rPr>
          <w:iCs/>
        </w:rPr>
        <w:t>International Journal of Pharmacy&amp; Technology, vol.</w:t>
      </w:r>
      <w:r w:rsidR="00710B67" w:rsidRPr="00710B67">
        <w:t xml:space="preserve"> </w:t>
      </w:r>
      <w:r w:rsidR="00710B67" w:rsidRPr="00710B67">
        <w:rPr>
          <w:iCs/>
        </w:rPr>
        <w:t>9 (1), pp.</w:t>
      </w:r>
      <w:r w:rsidR="00710B67" w:rsidRPr="00710B67">
        <w:t xml:space="preserve"> </w:t>
      </w:r>
      <w:r w:rsidR="00710B67" w:rsidRPr="00710B67">
        <w:rPr>
          <w:iCs/>
        </w:rPr>
        <w:t>28344 -28354</w:t>
      </w:r>
      <w:r w:rsidR="00710B67" w:rsidRPr="00710B67">
        <w:t>.</w:t>
      </w:r>
      <w:r w:rsidR="00996EEF">
        <w:t xml:space="preserve"> SCOPUS INDEX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  <w:rPr>
          <w:iCs/>
        </w:rPr>
      </w:pPr>
      <w:r>
        <w:rPr>
          <w:bCs/>
        </w:rPr>
        <w:lastRenderedPageBreak/>
        <w:t>K.Vidhya, T.R.</w:t>
      </w:r>
      <w:r w:rsidR="00710B67" w:rsidRPr="00710B67">
        <w:rPr>
          <w:bCs/>
        </w:rPr>
        <w:t xml:space="preserve">Ganesh Babu &amp; Pattanaik Balachandra (2017), “Improved quality preserving medical image compression algorithm”, </w:t>
      </w:r>
      <w:r w:rsidR="00710B67" w:rsidRPr="00710B67">
        <w:rPr>
          <w:iCs/>
        </w:rPr>
        <w:t>International Journal of Pharmacy &amp; Technology, vol. 9 (1), pp. 28384-28390.</w:t>
      </w:r>
      <w:r w:rsidR="00996EEF">
        <w:rPr>
          <w:iCs/>
        </w:rPr>
        <w:t xml:space="preserve"> SCOPUS INDEX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  <w:rPr>
          <w:bCs/>
        </w:rPr>
      </w:pPr>
      <w:r>
        <w:rPr>
          <w:bCs/>
        </w:rPr>
        <w:t>Pattanaik Balachandra, K.Vidhya &amp; T.R.</w:t>
      </w:r>
      <w:r w:rsidR="00710B67" w:rsidRPr="00710B67">
        <w:rPr>
          <w:bCs/>
        </w:rPr>
        <w:t xml:space="preserve">Ganesh Babu (2017), “Reliability enhancement of renewable energy using Programmable system on chip model”, </w:t>
      </w:r>
      <w:r w:rsidR="00710B67" w:rsidRPr="00710B67">
        <w:rPr>
          <w:iCs/>
        </w:rPr>
        <w:t>International Journal of Pharmacy &amp; Technology, vol. 9 (1), pp. 28405-28411.</w:t>
      </w:r>
      <w:r w:rsidR="00996EEF">
        <w:rPr>
          <w:iCs/>
        </w:rPr>
        <w:t xml:space="preserve"> SCOPUS INDEX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</w:pPr>
      <w:r>
        <w:rPr>
          <w:bCs/>
        </w:rPr>
        <w:t>C.Vitheswari, T.R.</w:t>
      </w:r>
      <w:r w:rsidR="00710B67" w:rsidRPr="00710B67">
        <w:rPr>
          <w:bCs/>
        </w:rPr>
        <w:t>Ganesh Babu &amp; S.Nirmala (2017),</w:t>
      </w:r>
      <w:r w:rsidR="00710B67" w:rsidRPr="00710B67">
        <w:t xml:space="preserve"> “</w:t>
      </w:r>
      <w:r w:rsidR="00710B67" w:rsidRPr="00710B67">
        <w:rPr>
          <w:bCs/>
        </w:rPr>
        <w:t xml:space="preserve">Measurement of optic cup volume using fundus and optical coherence Tomography image for glaucoma detection”, </w:t>
      </w:r>
      <w:r w:rsidR="00710B67" w:rsidRPr="00710B67">
        <w:rPr>
          <w:iCs/>
        </w:rPr>
        <w:t>International Journal of Pharmacy &amp; Technology, vol.</w:t>
      </w:r>
      <w:r w:rsidR="00710B67" w:rsidRPr="00710B67">
        <w:t xml:space="preserve"> </w:t>
      </w:r>
      <w:r w:rsidR="00710B67" w:rsidRPr="00710B67">
        <w:rPr>
          <w:iCs/>
        </w:rPr>
        <w:t>9 (1), pp. 28391-28404.</w:t>
      </w:r>
      <w:r w:rsidR="00996EEF">
        <w:rPr>
          <w:iCs/>
        </w:rPr>
        <w:t xml:space="preserve"> SCOPUS INDEX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  <w:rPr>
          <w:bCs/>
        </w:rPr>
      </w:pPr>
      <w:r>
        <w:rPr>
          <w:bCs/>
        </w:rPr>
        <w:t>C.Sathya, Dr.T.R.Ganesh Babu &amp; S.</w:t>
      </w:r>
      <w:r w:rsidR="00710B67" w:rsidRPr="00710B67">
        <w:rPr>
          <w:bCs/>
        </w:rPr>
        <w:t xml:space="preserve">Aruna Devi (2017), “Design of power reduced architecture of ECG based processor for predicting ventricular arrhythmia”, </w:t>
      </w:r>
      <w:r w:rsidR="00710B67" w:rsidRPr="00710B67">
        <w:rPr>
          <w:iCs/>
        </w:rPr>
        <w:t>International Journal of Digital Signal Processing</w:t>
      </w:r>
      <w:r w:rsidR="00710B67" w:rsidRPr="00710B67">
        <w:rPr>
          <w:bCs/>
        </w:rPr>
        <w:t xml:space="preserve">, vol. </w:t>
      </w:r>
      <w:r w:rsidR="00710B67" w:rsidRPr="00710B67">
        <w:rPr>
          <w:iCs/>
        </w:rPr>
        <w:t>9 (3), pp.</w:t>
      </w:r>
      <w:r w:rsidR="00710B67" w:rsidRPr="00710B67">
        <w:rPr>
          <w:bCs/>
        </w:rPr>
        <w:t xml:space="preserve"> </w:t>
      </w:r>
      <w:r w:rsidR="00710B67" w:rsidRPr="00710B67">
        <w:rPr>
          <w:iCs/>
        </w:rPr>
        <w:t>0974-9705.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</w:pPr>
      <w:r>
        <w:t>M.Vanitha, Dr.T.R.</w:t>
      </w:r>
      <w:r w:rsidR="00710B67" w:rsidRPr="00710B67">
        <w:t>Ganesh Babu (2017), “Energy Efficient Geographic DOA (EEGDOA) Routing Protocol for Mobile Ad-Hoc Networks”, Asian Journal of Research in Social Sciences and Humanities, Vol. 7(1), pp.247-262.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</w:pPr>
      <w:r>
        <w:t>Srinivasan.C, Dr.Suneel Dubey &amp; Dr.Ganesh Babu.T.</w:t>
      </w:r>
      <w:r w:rsidR="00710B67" w:rsidRPr="00710B67">
        <w:t>R (2016), “Automated Glaucoma Diagnosis Using Texture Features of  Local Binary Pattern”, International Journal of Modern Sciences and Engineering Technology (IJMSET), vol. 3(11), pp. 28-33.</w:t>
      </w:r>
    </w:p>
    <w:p w:rsidR="00710B67" w:rsidRPr="00710B67" w:rsidRDefault="00710B67" w:rsidP="00710B67">
      <w:pPr>
        <w:pStyle w:val="ListParagraph"/>
        <w:numPr>
          <w:ilvl w:val="0"/>
          <w:numId w:val="13"/>
        </w:numPr>
        <w:contextualSpacing/>
        <w:jc w:val="both"/>
      </w:pPr>
      <w:r w:rsidRPr="00710B67">
        <w:t>Sriniv</w:t>
      </w:r>
      <w:r w:rsidR="00B2573A">
        <w:t>asan.C, Dr.Suneel Dubey &amp; Dr.Ganesh Babu.T.</w:t>
      </w:r>
      <w:r w:rsidRPr="00710B67">
        <w:t xml:space="preserve">R (2016), “Complex Texture Features for Glaucomatous Image classification System using Fundus Images”, </w:t>
      </w:r>
      <w:r w:rsidRPr="00710B67">
        <w:rPr>
          <w:rFonts w:eastAsia="Andalus"/>
        </w:rPr>
        <w:t>International Journal of Engineering Research &amp; Science (IJOER)</w:t>
      </w:r>
      <w:r w:rsidRPr="00710B67">
        <w:t>, vol. 2(12), pp. 106-113.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</w:pPr>
      <w:r>
        <w:t>Murugan.S, Dr.Anjali Bhardwaj &amp; Dr.Ganesh babu.T.</w:t>
      </w:r>
      <w:r w:rsidR="00710B67" w:rsidRPr="00710B67">
        <w:t>R (2016), “An Efficient Approach for Object Recognition Using Empirical Wavelet Transform”, International Journal of Modern Sciences and Engineering Technology (IJMSET), vol. 3(11), pp. 34-39.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</w:pPr>
      <w:r>
        <w:t>Murugan.S, Dr.</w:t>
      </w:r>
      <w:r w:rsidR="00710B67" w:rsidRPr="00710B67">
        <w:t>Anj</w:t>
      </w:r>
      <w:r>
        <w:t>ali Bhardwaj &amp; Dr.Ganesh Babu.T.</w:t>
      </w:r>
      <w:r w:rsidR="00710B67" w:rsidRPr="00710B67">
        <w:t>R (2016), “Fusion of Empirical Wavelet Features for Object Recognition”, International Journal of Engineering Research &amp; Science (IJOER), vol. 2(12), pp. 99-105.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</w:pPr>
      <w:r>
        <w:t>P.Indira, T.</w:t>
      </w:r>
      <w:r w:rsidR="00710B67" w:rsidRPr="00710B67">
        <w:t>R.</w:t>
      </w:r>
      <w:r>
        <w:t>Ganesh Babu &amp; K.</w:t>
      </w:r>
      <w:r w:rsidR="00710B67" w:rsidRPr="00710B67">
        <w:t>Vidhya (2016), “Detection of Leukemia in Blood microscope image”, International Journal Of Control theory and application, vol. 9(5), pp. 63-67.</w:t>
      </w:r>
      <w:r w:rsidR="00996EEF">
        <w:t xml:space="preserve"> SCOPUS INDEX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</w:pPr>
      <w:r>
        <w:t>V.Subhashini, T.R.Ganesh Babu &amp; K.</w:t>
      </w:r>
      <w:r w:rsidR="00710B67" w:rsidRPr="00710B67">
        <w:t>Vidhya (2016), “Segmentation  of  liver tumor on CT images by using modified DRLS and FLICM”, Journal of applied sciences and research, vol. 12 (5), pp. 47-53.</w:t>
      </w:r>
      <w:r w:rsidR="00996EEF">
        <w:t xml:space="preserve"> SCOPUS INDEX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</w:pPr>
      <w:r>
        <w:t>T.R.Ganesh Babu, S.</w:t>
      </w:r>
      <w:r w:rsidR="00710B67" w:rsidRPr="00710B67">
        <w:t>Shenbaga Devi &amp; Rangaraj Venketesh (2016), “Segmentation of optic nerve head using fundus and optical coherence tomography image”, Biomedical papers, vol. 159 (4), pp. 607-615.</w:t>
      </w:r>
      <w:r w:rsidR="00996EEF">
        <w:t xml:space="preserve"> SCI </w:t>
      </w:r>
      <w:r w:rsidR="00C9327B">
        <w:t xml:space="preserve">, I F-0.83 </w:t>
      </w:r>
      <w:r w:rsidR="00C9327B" w:rsidRPr="00C9327B">
        <w:rPr>
          <w:rStyle w:val="IntenseReference"/>
        </w:rPr>
        <w:t>SCI</w:t>
      </w:r>
      <w:r w:rsidR="00F71CDD">
        <w:t xml:space="preserve"> INDEX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</w:pPr>
      <w:r>
        <w:t>R.Umamaheswari &amp; T.R.</w:t>
      </w:r>
      <w:r w:rsidR="00710B67" w:rsidRPr="00710B67">
        <w:t>Ganesh Babu (2015), “Implementation of DWT invisible watermarking Algorithm using QR decomposition”, International Journal of Advances in Engineering, vol. 1(3), pp. 584-589.</w:t>
      </w:r>
      <w:r w:rsidR="00F71CDD">
        <w:t xml:space="preserve"> SCOPUS INDEX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</w:pPr>
      <w:r>
        <w:t>M.Prabha, A.Rajan &amp; Dr.T.R.</w:t>
      </w:r>
      <w:r w:rsidR="00710B67" w:rsidRPr="00710B67">
        <w:t>Ganesh Babu (2015), “Anterior Chamber Angle Measurement Using Oct Image”, International Journal of Applied Engineering Research, vol. 10, pp. 12862- 12868.</w:t>
      </w:r>
      <w:r w:rsidR="00F71CDD">
        <w:t xml:space="preserve"> SCOPUS INDEX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</w:pPr>
      <w:r>
        <w:t>K.Gowri &amp; Dr.T.R.</w:t>
      </w:r>
      <w:r w:rsidR="00710B67" w:rsidRPr="00710B67">
        <w:t>Ganesh Babu (2015), “Segmentation Of Optic Disc And Optic Cup Using Spatially Weighted Fuzzy C Mean Clustering And Super pixel Algorithm”, Journal of Applied Engineering Research, vol. 10, pp. 12869-12874.</w:t>
      </w:r>
      <w:r w:rsidR="009D3D53">
        <w:t xml:space="preserve"> </w:t>
      </w:r>
      <w:r w:rsidR="00F71CDD">
        <w:t>SCOPUS INDX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</w:pPr>
      <w:r>
        <w:t>R.Prabavathy, Dr.T.R.</w:t>
      </w:r>
      <w:r w:rsidR="00710B67" w:rsidRPr="00710B67">
        <w:t>Ganesh Babu &amp; A.Rajan (2015), “Segmentation and Classification of Gallstone in Ultrasound Images of Gall Bladder”, International Journal of Applied Engineering Research, vol. 10(6), pp. 5638-5643.</w:t>
      </w:r>
      <w:r w:rsidR="00F71CDD">
        <w:t xml:space="preserve"> SCOPUS INDEX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</w:pPr>
      <w:r>
        <w:lastRenderedPageBreak/>
        <w:t>T.R.Ganesh Babu, R.</w:t>
      </w:r>
      <w:r w:rsidR="00710B67" w:rsidRPr="00710B67">
        <w:t>Sathishkumar &amp; Rangaraj Venkatesh (2014), “A Fast and Reliable Method for early Detection of Glaucoma”, International Journal of Pharmaceutical sciences, Review and Research, vol. 46, pp. 258-262.</w:t>
      </w:r>
      <w:r w:rsidR="00F71CDD">
        <w:t xml:space="preserve"> SCOPUS INDEX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</w:pPr>
      <w:r>
        <w:t>T.R.Ganesh babu, R.</w:t>
      </w:r>
      <w:r w:rsidR="00710B67" w:rsidRPr="00710B67">
        <w:t>Satishkumar &amp; Rangaraj Venkatesh (2014), “Segmentation of optic nerve head for glaucoma detection using fundus images”, Biomedical and Pharmacology Journal, vol. 7(2), pp. 1-9.</w:t>
      </w:r>
      <w:r w:rsidR="00F71CDD">
        <w:t xml:space="preserve"> SCOPUS INDEX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</w:pPr>
      <w:r>
        <w:t>V.Preetha &amp; T.R.</w:t>
      </w:r>
      <w:r w:rsidR="00710B67" w:rsidRPr="00710B67">
        <w:t>Ganesh Babu (2014), “Detection of Optic Disc using Level Set Algorithm”, International Journal of Computer Science and Engineering Communications, vol. 2(3), pp. 258-262.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</w:pPr>
      <w:r>
        <w:t>T.R.Ganesh Babu, R.</w:t>
      </w:r>
      <w:r w:rsidR="00710B67" w:rsidRPr="00710B67">
        <w:t>Satishkumar &amp; Rangaraj Venkatesh (2014), “Retinal Nerve Fibre Layer segmentation of OCT image by entropy method”, Research journal of Pharmaceutical, Biological and Chemical Science, vol. 5(5), pp. 1397–1403.</w:t>
      </w:r>
      <w:r w:rsidR="00F71CDD">
        <w:t xml:space="preserve"> SCOPUS INDEX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</w:pPr>
      <w:r>
        <w:t>R.Dhivyabharathi, T.R.</w:t>
      </w:r>
      <w:r w:rsidR="00710B67" w:rsidRPr="00710B67">
        <w:t>Ganesh Babu &amp; Rangaraj Venkatesh (2013), “Measurement of RNFL thickness using OCT images for glaucoma detection”, Journal on image and video processing, vol. 4(1), pp. 637-641.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</w:pPr>
      <w:r>
        <w:t>T.R.Ganesh B</w:t>
      </w:r>
      <w:r w:rsidR="00710B67" w:rsidRPr="00710B67">
        <w:t>abu, S.Shenbaga Devi &amp; Rangaraj Venkatesh (2012), “Automatic deduction of glaucoma using optical coherence tomography image”, Journal of Applied Sciences, pp. 2128–2138.</w:t>
      </w:r>
      <w:r w:rsidR="00F71CDD">
        <w:t xml:space="preserve"> SCOPUS INDEX</w:t>
      </w:r>
    </w:p>
    <w:p w:rsidR="00710B67" w:rsidRPr="00710B67" w:rsidRDefault="00B2573A" w:rsidP="00710B67">
      <w:pPr>
        <w:pStyle w:val="ListParagraph"/>
        <w:numPr>
          <w:ilvl w:val="0"/>
          <w:numId w:val="13"/>
        </w:numPr>
        <w:contextualSpacing/>
        <w:jc w:val="both"/>
      </w:pPr>
      <w:r>
        <w:t>T.R.Ganesh Babu &amp; S.</w:t>
      </w:r>
      <w:r w:rsidR="00710B67" w:rsidRPr="00710B67">
        <w:t>Shenbaga Devi (2011), “Automatic deduction of glaucoma using fundus image”, European journal of scientific and research, vol. 59(1), pp. 22–32.</w:t>
      </w:r>
      <w:r w:rsidR="00F71CDD">
        <w:t xml:space="preserve"> SCOPUS INDEX</w:t>
      </w:r>
    </w:p>
    <w:p w:rsidR="009B1F51" w:rsidRDefault="009B1F51" w:rsidP="00942440">
      <w:pPr>
        <w:spacing w:line="276" w:lineRule="auto"/>
        <w:ind w:right="-36"/>
        <w:jc w:val="both"/>
        <w:outlineLvl w:val="0"/>
        <w:rPr>
          <w:rFonts w:eastAsia="Times New Roman"/>
          <w:b/>
          <w:bCs/>
          <w:color w:val="00487E"/>
          <w:lang w:eastAsia="en-US"/>
        </w:rPr>
      </w:pPr>
    </w:p>
    <w:p w:rsidR="00B27AF9" w:rsidRPr="00942440" w:rsidRDefault="002A1538" w:rsidP="00942440">
      <w:pPr>
        <w:spacing w:line="276" w:lineRule="auto"/>
        <w:ind w:right="-36"/>
        <w:jc w:val="both"/>
        <w:outlineLvl w:val="0"/>
        <w:rPr>
          <w:b/>
          <w:color w:val="00487E"/>
        </w:rPr>
      </w:pPr>
      <w:r>
        <w:rPr>
          <w:b/>
          <w:color w:val="00487E"/>
        </w:rPr>
        <w:t xml:space="preserve">  </w:t>
      </w:r>
      <w:r w:rsidR="00724A2F" w:rsidRPr="00942440">
        <w:rPr>
          <w:b/>
          <w:color w:val="00487E"/>
        </w:rPr>
        <w:t>BOOKS PUBLISHED</w:t>
      </w:r>
    </w:p>
    <w:p w:rsidR="00B27AF9" w:rsidRPr="00724A2F" w:rsidRDefault="00B27AF9" w:rsidP="00646308">
      <w:pPr>
        <w:pStyle w:val="Default"/>
        <w:numPr>
          <w:ilvl w:val="0"/>
          <w:numId w:val="3"/>
        </w:numPr>
        <w:spacing w:after="240"/>
        <w:jc w:val="both"/>
      </w:pPr>
      <w:r w:rsidRPr="00724A2F">
        <w:t>T</w:t>
      </w:r>
      <w:r w:rsidR="007939E5">
        <w:t>.</w:t>
      </w:r>
      <w:r w:rsidR="00B2573A">
        <w:t>R.</w:t>
      </w:r>
      <w:r w:rsidRPr="00724A2F">
        <w:t>Ganesh</w:t>
      </w:r>
      <w:r w:rsidR="00BE3DA9">
        <w:t xml:space="preserve"> </w:t>
      </w:r>
      <w:r w:rsidR="00C00453" w:rsidRPr="00724A2F">
        <w:t xml:space="preserve">Babu, </w:t>
      </w:r>
      <w:r w:rsidR="00964424">
        <w:t>B</w:t>
      </w:r>
      <w:r w:rsidR="00B2573A">
        <w:t>.</w:t>
      </w:r>
      <w:r w:rsidRPr="00724A2F">
        <w:t xml:space="preserve">Suseela, “Linear Integrated </w:t>
      </w:r>
      <w:r w:rsidR="00C00453" w:rsidRPr="00724A2F">
        <w:t>Circuits</w:t>
      </w:r>
      <w:r w:rsidR="002A1538">
        <w:t>” Scit</w:t>
      </w:r>
      <w:r w:rsidRPr="00724A2F">
        <w:t>ech Publications (</w:t>
      </w:r>
      <w:r w:rsidR="00C00453" w:rsidRPr="00724A2F">
        <w:t>India</w:t>
      </w:r>
      <w:r w:rsidRPr="00724A2F">
        <w:t xml:space="preserve">) </w:t>
      </w:r>
      <w:r w:rsidR="00C00453" w:rsidRPr="00724A2F">
        <w:t>Pvt</w:t>
      </w:r>
      <w:r w:rsidRPr="00724A2F">
        <w:t xml:space="preserve">. </w:t>
      </w:r>
      <w:r w:rsidR="00C00453" w:rsidRPr="00724A2F">
        <w:t>Ltd</w:t>
      </w:r>
      <w:r w:rsidRPr="00724A2F">
        <w:t>. July 2004.</w:t>
      </w:r>
    </w:p>
    <w:p w:rsidR="00B27AF9" w:rsidRPr="00724A2F" w:rsidRDefault="00B27AF9" w:rsidP="00646308">
      <w:pPr>
        <w:pStyle w:val="Default"/>
        <w:numPr>
          <w:ilvl w:val="0"/>
          <w:numId w:val="3"/>
        </w:numPr>
        <w:spacing w:after="240"/>
        <w:jc w:val="both"/>
      </w:pPr>
      <w:r w:rsidRPr="00724A2F">
        <w:t>T</w:t>
      </w:r>
      <w:r w:rsidR="007939E5">
        <w:t>.</w:t>
      </w:r>
      <w:r w:rsidR="002A1538">
        <w:t>R.</w:t>
      </w:r>
      <w:r w:rsidRPr="00724A2F">
        <w:t xml:space="preserve">Ganesh </w:t>
      </w:r>
      <w:r w:rsidR="00C00453" w:rsidRPr="00724A2F">
        <w:t>Babu</w:t>
      </w:r>
      <w:r w:rsidRPr="00724A2F">
        <w:t>, P.GlaretSubin, “Communication Theory and Systems” SciTech publications (</w:t>
      </w:r>
      <w:r w:rsidR="00C00453" w:rsidRPr="00724A2F">
        <w:t>India</w:t>
      </w:r>
      <w:r w:rsidRPr="00724A2F">
        <w:t xml:space="preserve">) </w:t>
      </w:r>
      <w:r w:rsidR="00C00453" w:rsidRPr="00724A2F">
        <w:t>Pvt</w:t>
      </w:r>
      <w:r w:rsidRPr="00724A2F">
        <w:t xml:space="preserve">. </w:t>
      </w:r>
      <w:r w:rsidR="00C00453" w:rsidRPr="00724A2F">
        <w:t>Ltd</w:t>
      </w:r>
      <w:r w:rsidRPr="00724A2F">
        <w:t>.</w:t>
      </w:r>
      <w:r w:rsidR="00C00453" w:rsidRPr="00724A2F">
        <w:t>,</w:t>
      </w:r>
      <w:r w:rsidRPr="00724A2F">
        <w:t xml:space="preserve"> July 2006.</w:t>
      </w:r>
    </w:p>
    <w:p w:rsidR="00B27AF9" w:rsidRPr="00724A2F" w:rsidRDefault="00B27AF9" w:rsidP="00646308">
      <w:pPr>
        <w:pStyle w:val="Default"/>
        <w:numPr>
          <w:ilvl w:val="0"/>
          <w:numId w:val="3"/>
        </w:numPr>
        <w:spacing w:after="240"/>
        <w:jc w:val="both"/>
      </w:pPr>
      <w:r w:rsidRPr="00724A2F">
        <w:t>T</w:t>
      </w:r>
      <w:r w:rsidR="007939E5">
        <w:t>.</w:t>
      </w:r>
      <w:r w:rsidR="002A1538">
        <w:t>R.</w:t>
      </w:r>
      <w:r w:rsidRPr="00724A2F">
        <w:t xml:space="preserve">Ganesh </w:t>
      </w:r>
      <w:r w:rsidR="00C00453" w:rsidRPr="00724A2F">
        <w:t>Babu</w:t>
      </w:r>
      <w:r w:rsidRPr="00724A2F">
        <w:t>,</w:t>
      </w:r>
      <w:r w:rsidR="002A1538">
        <w:t xml:space="preserve"> S.</w:t>
      </w:r>
      <w:r w:rsidRPr="00724A2F">
        <w:t xml:space="preserve">Leo Pauline ,“Digital </w:t>
      </w:r>
      <w:r w:rsidR="00C00453" w:rsidRPr="00724A2F">
        <w:t>Communication</w:t>
      </w:r>
      <w:r w:rsidRPr="00724A2F">
        <w:t>” SciTech publications (</w:t>
      </w:r>
      <w:r w:rsidR="00C00453" w:rsidRPr="00724A2F">
        <w:t>India</w:t>
      </w:r>
      <w:r w:rsidRPr="00724A2F">
        <w:t xml:space="preserve">) </w:t>
      </w:r>
      <w:r w:rsidR="00C00453" w:rsidRPr="00724A2F">
        <w:t>Pvt</w:t>
      </w:r>
      <w:r w:rsidRPr="00724A2F">
        <w:t>.</w:t>
      </w:r>
      <w:r w:rsidR="00C00453" w:rsidRPr="00724A2F">
        <w:t>Ltd</w:t>
      </w:r>
      <w:r w:rsidRPr="00724A2F">
        <w:t>.</w:t>
      </w:r>
      <w:r w:rsidR="00C00453" w:rsidRPr="00724A2F">
        <w:t>,</w:t>
      </w:r>
      <w:r w:rsidRPr="00724A2F">
        <w:t xml:space="preserve"> 2014.</w:t>
      </w:r>
    </w:p>
    <w:p w:rsidR="00B27AF9" w:rsidRDefault="00B27AF9" w:rsidP="00646308">
      <w:pPr>
        <w:pStyle w:val="Default"/>
        <w:numPr>
          <w:ilvl w:val="0"/>
          <w:numId w:val="3"/>
        </w:numPr>
        <w:spacing w:after="240"/>
        <w:jc w:val="both"/>
      </w:pPr>
      <w:r w:rsidRPr="00724A2F">
        <w:t>T</w:t>
      </w:r>
      <w:r w:rsidR="007939E5">
        <w:t>.</w:t>
      </w:r>
      <w:r w:rsidR="002A1538">
        <w:t>R.</w:t>
      </w:r>
      <w:r w:rsidRPr="00724A2F">
        <w:t xml:space="preserve">Ganesh </w:t>
      </w:r>
      <w:r w:rsidR="00C00453" w:rsidRPr="00724A2F">
        <w:t>Babu</w:t>
      </w:r>
      <w:r w:rsidRPr="00724A2F">
        <w:t>, “</w:t>
      </w:r>
      <w:r w:rsidR="002A1538">
        <w:t>Linear Integrated Circuits”,Scit</w:t>
      </w:r>
      <w:r w:rsidRPr="00724A2F">
        <w:t>ech publications (</w:t>
      </w:r>
      <w:r w:rsidR="00C00453" w:rsidRPr="00724A2F">
        <w:t>India</w:t>
      </w:r>
      <w:r w:rsidRPr="00724A2F">
        <w:t xml:space="preserve">) </w:t>
      </w:r>
      <w:r w:rsidR="00C00453" w:rsidRPr="00724A2F">
        <w:t>Pvt</w:t>
      </w:r>
      <w:r w:rsidRPr="00724A2F">
        <w:t xml:space="preserve">. </w:t>
      </w:r>
      <w:r w:rsidR="00C00453" w:rsidRPr="00724A2F">
        <w:t>Ltd</w:t>
      </w:r>
      <w:r w:rsidRPr="00724A2F">
        <w:t>.</w:t>
      </w:r>
      <w:r w:rsidR="00C00453" w:rsidRPr="00724A2F">
        <w:t>,</w:t>
      </w:r>
      <w:r w:rsidRPr="00724A2F">
        <w:t xml:space="preserve"> 2014.</w:t>
      </w:r>
    </w:p>
    <w:p w:rsidR="004F5B85" w:rsidRDefault="004F5B85" w:rsidP="00646308">
      <w:pPr>
        <w:pStyle w:val="Default"/>
        <w:numPr>
          <w:ilvl w:val="0"/>
          <w:numId w:val="3"/>
        </w:numPr>
        <w:spacing w:after="240"/>
        <w:jc w:val="both"/>
      </w:pPr>
      <w:r w:rsidRPr="00724A2F">
        <w:t>T</w:t>
      </w:r>
      <w:r>
        <w:t>.</w:t>
      </w:r>
      <w:r w:rsidR="002A1538">
        <w:t>R.</w:t>
      </w:r>
      <w:r w:rsidRPr="00724A2F">
        <w:t>Ganesh Babu,</w:t>
      </w:r>
      <w:r w:rsidR="002A1538">
        <w:t xml:space="preserve"> S.</w:t>
      </w:r>
      <w:r w:rsidRPr="00724A2F">
        <w:t xml:space="preserve">Leo Pauline ,“Digital </w:t>
      </w:r>
      <w:r>
        <w:t xml:space="preserve"> Image processing” Dipti Press</w:t>
      </w:r>
      <w:r w:rsidRPr="00724A2F">
        <w:t>.,</w:t>
      </w:r>
      <w:r>
        <w:t xml:space="preserve"> 2016</w:t>
      </w:r>
      <w:r w:rsidRPr="00724A2F">
        <w:t>.</w:t>
      </w:r>
    </w:p>
    <w:p w:rsidR="002520D6" w:rsidRPr="00724A2F" w:rsidRDefault="002A1538" w:rsidP="00646308">
      <w:pPr>
        <w:pStyle w:val="Default"/>
        <w:numPr>
          <w:ilvl w:val="0"/>
          <w:numId w:val="3"/>
        </w:numPr>
        <w:spacing w:after="240"/>
        <w:jc w:val="both"/>
      </w:pPr>
      <w:r>
        <w:t xml:space="preserve"> T.R.</w:t>
      </w:r>
      <w:r w:rsidR="002520D6">
        <w:t>Ganesh Babu.  ‘Control System</w:t>
      </w:r>
      <w:r w:rsidR="003A3E54">
        <w:t xml:space="preserve"> Engineering</w:t>
      </w:r>
      <w:r w:rsidR="002520D6">
        <w:t>”    Dipti Press  2017</w:t>
      </w:r>
    </w:p>
    <w:p w:rsidR="00710B67" w:rsidRDefault="00724A2F" w:rsidP="00FC74A3">
      <w:pPr>
        <w:spacing w:after="240" w:line="276" w:lineRule="auto"/>
        <w:ind w:right="-36"/>
        <w:jc w:val="both"/>
        <w:outlineLvl w:val="0"/>
        <w:rPr>
          <w:b/>
          <w:color w:val="00487E"/>
        </w:rPr>
      </w:pPr>
      <w:r w:rsidRPr="00942440">
        <w:rPr>
          <w:b/>
          <w:color w:val="00487E"/>
        </w:rPr>
        <w:t>INTE</w:t>
      </w:r>
      <w:r w:rsidR="006C2679">
        <w:rPr>
          <w:b/>
          <w:color w:val="00487E"/>
        </w:rPr>
        <w:t>RNATIONAL PROCEEDINGS (OFFICIAL)</w:t>
      </w:r>
    </w:p>
    <w:p w:rsidR="00710B67" w:rsidRDefault="002A1538" w:rsidP="005755D9">
      <w:pPr>
        <w:pStyle w:val="ListParagraph"/>
        <w:numPr>
          <w:ilvl w:val="0"/>
          <w:numId w:val="14"/>
        </w:numPr>
        <w:spacing w:after="240" w:line="276" w:lineRule="auto"/>
        <w:ind w:right="-36"/>
        <w:jc w:val="both"/>
        <w:outlineLvl w:val="0"/>
      </w:pPr>
      <w:r>
        <w:t>Saalai Thillai Thilagam.J  and  T.</w:t>
      </w:r>
      <w:r w:rsidR="00710B67" w:rsidRPr="00710B67">
        <w:t>R.Ganesh Babu, “Rectangular Microstrip Patch Antenna at ISM Band”</w:t>
      </w:r>
      <w:r w:rsidR="00710B67">
        <w:t>, 2</w:t>
      </w:r>
      <w:r w:rsidR="00710B67" w:rsidRPr="005755D9">
        <w:rPr>
          <w:vertAlign w:val="superscript"/>
        </w:rPr>
        <w:t>nd</w:t>
      </w:r>
      <w:r w:rsidR="00710B67">
        <w:t xml:space="preserve"> International Conference on Computing Methodologies and Communication (ICCMC 2018), 15</w:t>
      </w:r>
      <w:r w:rsidR="00710B67" w:rsidRPr="005755D9">
        <w:rPr>
          <w:vertAlign w:val="superscript"/>
        </w:rPr>
        <w:t>th</w:t>
      </w:r>
      <w:r w:rsidR="00710B67">
        <w:t xml:space="preserve"> </w:t>
      </w:r>
      <w:r w:rsidR="005755D9">
        <w:t>February 2018.</w:t>
      </w:r>
    </w:p>
    <w:p w:rsidR="00541D30" w:rsidRDefault="00541D30" w:rsidP="005755D9">
      <w:pPr>
        <w:pStyle w:val="ListParagraph"/>
        <w:numPr>
          <w:ilvl w:val="0"/>
          <w:numId w:val="14"/>
        </w:numPr>
        <w:spacing w:after="240" w:line="276" w:lineRule="auto"/>
        <w:ind w:right="-36"/>
        <w:jc w:val="both"/>
        <w:outlineLvl w:val="0"/>
      </w:pPr>
      <w:r>
        <w:t xml:space="preserve">T R Ganesh Babu et al,. “Walking Stick with Heart Attack Detector “, International conference in “Innovation </w:t>
      </w:r>
      <w:r w:rsidR="00124937">
        <w:t xml:space="preserve">in Science </w:t>
      </w:r>
      <w:r>
        <w:t>Engineering and Technology Development “ Muthayammal Engineering College 30</w:t>
      </w:r>
      <w:r w:rsidR="002F5DEB">
        <w:t xml:space="preserve"> -03-2018 &amp; 31-03-2018</w:t>
      </w:r>
    </w:p>
    <w:p w:rsidR="00E1785D" w:rsidRDefault="00E1785D" w:rsidP="00124937">
      <w:pPr>
        <w:pStyle w:val="ListParagraph"/>
        <w:numPr>
          <w:ilvl w:val="0"/>
          <w:numId w:val="14"/>
        </w:numPr>
        <w:spacing w:after="240" w:line="276" w:lineRule="auto"/>
        <w:ind w:right="-36"/>
        <w:jc w:val="both"/>
        <w:outlineLvl w:val="0"/>
      </w:pPr>
      <w:r>
        <w:lastRenderedPageBreak/>
        <w:t>T R Ganesh Babu et a</w:t>
      </w:r>
      <w:r w:rsidR="00275D9B">
        <w:t xml:space="preserve">l,.“Enhancement of Heart attack prevention  using IOT“, International conference in </w:t>
      </w:r>
      <w:r w:rsidR="00124937">
        <w:t>‘Innovation in Science Engineering and Technology Development’ Muthayammal Engineering College 30 -03-2018 &amp; 31-03-2018</w:t>
      </w:r>
    </w:p>
    <w:p w:rsidR="00CA1D1A" w:rsidRPr="00CA1D1A" w:rsidRDefault="00CA1D1A" w:rsidP="005E57C1">
      <w:pPr>
        <w:pStyle w:val="ListParagraph"/>
        <w:numPr>
          <w:ilvl w:val="0"/>
          <w:numId w:val="14"/>
        </w:numPr>
        <w:spacing w:after="240" w:line="276" w:lineRule="auto"/>
        <w:ind w:right="-36"/>
        <w:jc w:val="both"/>
        <w:outlineLvl w:val="0"/>
      </w:pPr>
      <w:r w:rsidRPr="005E57C1">
        <w:t>Lio Pauline &amp; T R Ganesh Babu “Design and Analysis Of  Wide b</w:t>
      </w:r>
      <w:r w:rsidR="005E57C1">
        <w:t xml:space="preserve">and </w:t>
      </w:r>
      <w:r w:rsidRPr="005E57C1">
        <w:t>Micro stri</w:t>
      </w:r>
      <w:r w:rsidR="005E57C1">
        <w:t xml:space="preserve">p </w:t>
      </w:r>
      <w:r w:rsidRPr="005E57C1">
        <w:t>Patc</w:t>
      </w:r>
      <w:r w:rsidR="005E57C1">
        <w:t xml:space="preserve">h </w:t>
      </w:r>
      <w:r w:rsidRPr="005E57C1">
        <w:t>Antenna”</w:t>
      </w:r>
      <w:r w:rsidR="005E57C1">
        <w:t xml:space="preserve"> </w:t>
      </w:r>
      <w:r w:rsidRPr="005E57C1">
        <w:t>International conference on science Engineering &amp; Management Research  IC SEMR 2K18  Vel Tech Multi Tech Dr. Rangarajan  Dr. Sakunthala  Engineering College  CIndia 9 th &amp; 10th March 2018</w:t>
      </w:r>
    </w:p>
    <w:p w:rsidR="00D12C2F" w:rsidRPr="00D12C2F" w:rsidRDefault="002A1538" w:rsidP="005755D9">
      <w:pPr>
        <w:pStyle w:val="ListParagraph"/>
        <w:numPr>
          <w:ilvl w:val="0"/>
          <w:numId w:val="14"/>
        </w:numPr>
        <w:spacing w:after="240" w:line="276" w:lineRule="auto"/>
        <w:ind w:right="-36"/>
        <w:jc w:val="both"/>
        <w:outlineLvl w:val="0"/>
        <w:rPr>
          <w:b/>
          <w:color w:val="00487E"/>
        </w:rPr>
      </w:pPr>
      <w:r>
        <w:t>T.R.</w:t>
      </w:r>
      <w:r w:rsidR="00D12C2F" w:rsidRPr="00D12C2F">
        <w:t>Ganesh Babu et al . Comparison of multiplier design with various full adders 3&amp;4 March 2017  International intellectual convergence on advances in science and engineering,</w:t>
      </w:r>
      <w:r w:rsidR="00D12C2F">
        <w:t xml:space="preserve"> </w:t>
      </w:r>
      <w:r w:rsidR="00D12C2F" w:rsidRPr="00D12C2F">
        <w:t>Aalim Muhammed</w:t>
      </w:r>
      <w:r w:rsidR="00D12C2F">
        <w:t xml:space="preserve"> </w:t>
      </w:r>
      <w:r w:rsidR="00D12C2F" w:rsidRPr="00D12C2F">
        <w:t xml:space="preserve"> Salegh  College </w:t>
      </w:r>
      <w:r w:rsidR="00D12C2F">
        <w:t>o</w:t>
      </w:r>
      <w:r w:rsidR="00D12C2F" w:rsidRPr="00D12C2F">
        <w:t>f Engineering</w:t>
      </w:r>
    </w:p>
    <w:p w:rsidR="00D12C2F" w:rsidRDefault="002A1538" w:rsidP="005755D9">
      <w:pPr>
        <w:pStyle w:val="ListParagraph"/>
        <w:numPr>
          <w:ilvl w:val="0"/>
          <w:numId w:val="14"/>
        </w:numPr>
        <w:jc w:val="both"/>
      </w:pPr>
      <w:r>
        <w:t>T.R.Ganesh Babu, D.K.Ravish, K.V.</w:t>
      </w:r>
      <w:r w:rsidR="00D12C2F" w:rsidRPr="00D12C2F">
        <w:t>Magesh Exploitation of Internet of Things (IOTs)   Applications  for smart cities  ICDSC  2016 September 09-10 ,2016 Dr Ambedkar institute of technology</w:t>
      </w:r>
    </w:p>
    <w:p w:rsidR="005755D9" w:rsidRDefault="005755D9" w:rsidP="005755D9">
      <w:pPr>
        <w:pStyle w:val="ListParagraph"/>
        <w:ind w:left="928"/>
        <w:jc w:val="both"/>
      </w:pPr>
    </w:p>
    <w:p w:rsidR="005755D9" w:rsidRPr="002D51A4" w:rsidRDefault="002A1538" w:rsidP="005755D9">
      <w:pPr>
        <w:pStyle w:val="ListParagraph"/>
        <w:numPr>
          <w:ilvl w:val="0"/>
          <w:numId w:val="14"/>
        </w:numPr>
        <w:spacing w:after="240" w:line="276" w:lineRule="auto"/>
        <w:ind w:right="-34"/>
        <w:jc w:val="both"/>
        <w:outlineLvl w:val="0"/>
        <w:rPr>
          <w:b/>
          <w:i/>
        </w:rPr>
      </w:pPr>
      <w:r>
        <w:t>V.Subhashini, T.R.Ganesh Babu &amp; K.</w:t>
      </w:r>
      <w:r w:rsidR="005755D9">
        <w:t xml:space="preserve">Vidhya  “Segmentation of tumor from liver using CT images </w:t>
      </w:r>
      <w:r w:rsidR="005755D9" w:rsidRPr="00121850">
        <w:t>International conference Green Technologies in Power Generation, Communi</w:t>
      </w:r>
      <w:r w:rsidR="005755D9">
        <w:t>cation Instrumentation (ICGPC’16), March  2016  paper accepted</w:t>
      </w:r>
    </w:p>
    <w:p w:rsidR="00D12C2F" w:rsidRPr="005755D9" w:rsidRDefault="002A1538" w:rsidP="005755D9">
      <w:pPr>
        <w:pStyle w:val="ListParagraph"/>
        <w:numPr>
          <w:ilvl w:val="0"/>
          <w:numId w:val="14"/>
        </w:numPr>
        <w:spacing w:after="240" w:line="276" w:lineRule="auto"/>
        <w:ind w:right="-34"/>
        <w:jc w:val="both"/>
        <w:outlineLvl w:val="0"/>
        <w:rPr>
          <w:b/>
          <w:i/>
        </w:rPr>
      </w:pPr>
      <w:r>
        <w:t>P.</w:t>
      </w:r>
      <w:r w:rsidR="005755D9">
        <w:t>Indira</w:t>
      </w:r>
      <w:r>
        <w:t>,</w:t>
      </w:r>
      <w:r w:rsidR="005755D9">
        <w:t xml:space="preserve"> T</w:t>
      </w:r>
      <w:r>
        <w:t>.R.Ganesh Babu &amp; K.</w:t>
      </w:r>
      <w:r w:rsidR="005755D9">
        <w:t xml:space="preserve">Vidhya  “Local ternary based acute myelogenous leukemia detection in blood microscopic images” </w:t>
      </w:r>
      <w:r w:rsidR="005755D9" w:rsidRPr="00121850">
        <w:t>International conference Green Technologies in Power Generation, Communi</w:t>
      </w:r>
      <w:r w:rsidR="005755D9">
        <w:t>cation Instrumentation (ICGPC’16), March  2016  paper accepted</w:t>
      </w:r>
    </w:p>
    <w:p w:rsidR="002D51A4" w:rsidRDefault="002A1538" w:rsidP="005755D9">
      <w:pPr>
        <w:pStyle w:val="ListParagraph"/>
        <w:numPr>
          <w:ilvl w:val="0"/>
          <w:numId w:val="14"/>
        </w:numPr>
        <w:jc w:val="both"/>
      </w:pPr>
      <w:r>
        <w:t>Prabhavathi.</w:t>
      </w:r>
      <w:r w:rsidR="005607E8" w:rsidRPr="00121850">
        <w:t>R &amp;</w:t>
      </w:r>
      <w:r>
        <w:t xml:space="preserve"> T.R.</w:t>
      </w:r>
      <w:r w:rsidR="005607E8" w:rsidRPr="00121850">
        <w:t>Ganesh Babu, Segmentation and Classification of Gallstone in Ultrasound Images of Gall Bladder”, International conference Green Technologies in Power Generation, Communication Instrumentation (ICGPC’15), Feb 2015</w:t>
      </w:r>
    </w:p>
    <w:p w:rsidR="00D12C2F" w:rsidRDefault="00D12C2F" w:rsidP="005E554F">
      <w:pPr>
        <w:pStyle w:val="ListParagraph"/>
        <w:ind w:left="928"/>
        <w:jc w:val="both"/>
      </w:pPr>
    </w:p>
    <w:p w:rsidR="002D51A4" w:rsidRDefault="002A1538" w:rsidP="005755D9">
      <w:pPr>
        <w:pStyle w:val="ListParagraph"/>
        <w:numPr>
          <w:ilvl w:val="0"/>
          <w:numId w:val="14"/>
        </w:numPr>
        <w:jc w:val="both"/>
      </w:pPr>
      <w:r>
        <w:t>Gowri.K &amp; T.R.</w:t>
      </w:r>
      <w:r w:rsidR="00951238" w:rsidRPr="00121850">
        <w:t xml:space="preserve">Ganesh Babu, </w:t>
      </w:r>
      <w:r w:rsidR="008E1CA6" w:rsidRPr="00121850">
        <w:t>“</w:t>
      </w:r>
      <w:r w:rsidR="00951238" w:rsidRPr="00121850">
        <w:t>Segmentation of  optic disc and optic cup using spatially weighted fuzzy mean clustering and super pixel algorithm”, International conference Green Technologies in Power Generation, Communication Instrumentation (ICGPC’15), Feb 2015</w:t>
      </w:r>
    </w:p>
    <w:p w:rsidR="00D12C2F" w:rsidRPr="00D12C2F" w:rsidRDefault="00D12C2F" w:rsidP="005E554F">
      <w:pPr>
        <w:pStyle w:val="ListParagraph"/>
        <w:ind w:left="928"/>
        <w:jc w:val="both"/>
      </w:pPr>
    </w:p>
    <w:p w:rsidR="005755D9" w:rsidRPr="005755D9" w:rsidRDefault="002A1538" w:rsidP="005755D9">
      <w:pPr>
        <w:pStyle w:val="ListParagraph"/>
        <w:numPr>
          <w:ilvl w:val="0"/>
          <w:numId w:val="14"/>
        </w:numPr>
        <w:spacing w:after="240" w:line="276" w:lineRule="auto"/>
        <w:ind w:right="-34"/>
        <w:jc w:val="both"/>
        <w:outlineLvl w:val="0"/>
        <w:rPr>
          <w:b/>
          <w:i/>
        </w:rPr>
      </w:pPr>
      <w:r>
        <w:t>Prabha.M, Rajan.</w:t>
      </w:r>
      <w:r w:rsidR="008E1CA6" w:rsidRPr="00121850">
        <w:t>A &amp;</w:t>
      </w:r>
      <w:r>
        <w:t xml:space="preserve"> T.R.</w:t>
      </w:r>
      <w:r w:rsidR="008E1CA6" w:rsidRPr="00121850">
        <w:t>Ganesh Babu, “Anterior Chamber Angle Measurement Using OCT”, International conference Green Technologies in Power Generation, Communication Instrumentation (ICGPC’15), Feb 2015</w:t>
      </w:r>
    </w:p>
    <w:p w:rsidR="005755D9" w:rsidRPr="005755D9" w:rsidRDefault="002A1538" w:rsidP="005755D9">
      <w:pPr>
        <w:pStyle w:val="ListParagraph"/>
        <w:numPr>
          <w:ilvl w:val="0"/>
          <w:numId w:val="14"/>
        </w:numPr>
        <w:spacing w:after="240" w:line="276" w:lineRule="auto"/>
        <w:ind w:right="-34"/>
        <w:jc w:val="both"/>
        <w:outlineLvl w:val="0"/>
        <w:rPr>
          <w:b/>
          <w:i/>
        </w:rPr>
      </w:pPr>
      <w:r>
        <w:t>T.R.Ganesh Babu, M.Tamil Thendral &amp; K.</w:t>
      </w:r>
      <w:r w:rsidR="005755D9">
        <w:t>Vidhya,</w:t>
      </w:r>
      <w:r w:rsidR="005755D9" w:rsidRPr="002D51A4">
        <w:rPr>
          <w:b/>
          <w:color w:val="00487E"/>
        </w:rPr>
        <w:t xml:space="preserve"> </w:t>
      </w:r>
      <w:r w:rsidRPr="002A1538">
        <w:rPr>
          <w:rStyle w:val="BookTitle"/>
        </w:rPr>
        <w:t>“</w:t>
      </w:r>
      <w:r w:rsidR="005755D9">
        <w:t>Detection of lung cancer tumor using fuzzy local information c- means clustering”, International conference Emerging Novelties and Vista in Space Technologies and Applications, 2015. Paper accepted.</w:t>
      </w:r>
    </w:p>
    <w:p w:rsidR="002D51A4" w:rsidRPr="002D51A4" w:rsidRDefault="00633E14" w:rsidP="005755D9">
      <w:pPr>
        <w:pStyle w:val="ListParagraph"/>
        <w:numPr>
          <w:ilvl w:val="0"/>
          <w:numId w:val="14"/>
        </w:numPr>
        <w:spacing w:after="240" w:line="276" w:lineRule="auto"/>
        <w:ind w:right="-34"/>
        <w:jc w:val="both"/>
        <w:outlineLvl w:val="0"/>
        <w:rPr>
          <w:b/>
          <w:i/>
        </w:rPr>
      </w:pPr>
      <w:r w:rsidRPr="00121850">
        <w:t>Padmavathy</w:t>
      </w:r>
      <w:r w:rsidR="008344C8">
        <w:t xml:space="preserve"> &amp; </w:t>
      </w:r>
      <w:r w:rsidR="002A1538">
        <w:t>T.R.</w:t>
      </w:r>
      <w:r w:rsidRPr="00121850">
        <w:t>Ganesh Babu, “Automated Detection Glaucoma Using Texture and SVM Classifier”, International conference on Futuristic Trends in Electron</w:t>
      </w:r>
      <w:r w:rsidR="0078653E" w:rsidRPr="00121850">
        <w:t xml:space="preserve">ics Engineering– </w:t>
      </w:r>
      <w:r w:rsidRPr="00121850">
        <w:t>Thiruvalluvar College of Engineering and Technology, pp 343– 347</w:t>
      </w:r>
      <w:r w:rsidR="00FA2438" w:rsidRPr="00121850">
        <w:t xml:space="preserve"> March</w:t>
      </w:r>
      <w:r w:rsidRPr="00121850">
        <w:t>, 2014.</w:t>
      </w:r>
    </w:p>
    <w:p w:rsidR="002D51A4" w:rsidRPr="002D51A4" w:rsidRDefault="00B27AF9" w:rsidP="005755D9">
      <w:pPr>
        <w:pStyle w:val="ListParagraph"/>
        <w:numPr>
          <w:ilvl w:val="0"/>
          <w:numId w:val="14"/>
        </w:numPr>
        <w:spacing w:after="240" w:line="276" w:lineRule="auto"/>
        <w:ind w:right="-34"/>
        <w:jc w:val="both"/>
        <w:outlineLvl w:val="0"/>
        <w:rPr>
          <w:b/>
          <w:i/>
        </w:rPr>
      </w:pPr>
      <w:r w:rsidRPr="00121850">
        <w:lastRenderedPageBreak/>
        <w:t>AjithaRanj</w:t>
      </w:r>
      <w:r w:rsidR="00FA2438" w:rsidRPr="00121850">
        <w:t>i</w:t>
      </w:r>
      <w:r w:rsidRPr="00121850">
        <w:t>t.T</w:t>
      </w:r>
      <w:r w:rsidR="008344C8">
        <w:t xml:space="preserve"> &amp;</w:t>
      </w:r>
      <w:r w:rsidR="002A1538">
        <w:t xml:space="preserve"> </w:t>
      </w:r>
      <w:r w:rsidRPr="00121850">
        <w:t>T.R.Ganesh</w:t>
      </w:r>
      <w:r w:rsidR="00BE3DA9" w:rsidRPr="00121850">
        <w:t xml:space="preserve"> </w:t>
      </w:r>
      <w:r w:rsidR="00C00453" w:rsidRPr="00121850">
        <w:t>Babu</w:t>
      </w:r>
      <w:r w:rsidRPr="00121850">
        <w:t>,</w:t>
      </w:r>
      <w:r w:rsidR="00C00453" w:rsidRPr="00121850">
        <w:t xml:space="preserve"> “An Efficient Class</w:t>
      </w:r>
      <w:r w:rsidR="00FA2438" w:rsidRPr="00121850">
        <w:t>ifier f</w:t>
      </w:r>
      <w:r w:rsidR="00C00453" w:rsidRPr="00121850">
        <w:t>or Ret</w:t>
      </w:r>
      <w:r w:rsidR="00FA2438" w:rsidRPr="00121850">
        <w:t>i</w:t>
      </w:r>
      <w:r w:rsidR="00C00453" w:rsidRPr="00121850">
        <w:t xml:space="preserve">nal Macular Edema Severity Detection, </w:t>
      </w:r>
      <w:r w:rsidRPr="00121850">
        <w:t>Intern</w:t>
      </w:r>
      <w:r w:rsidR="002A1538">
        <w:t xml:space="preserve">ational Conference On </w:t>
      </w:r>
      <w:r w:rsidRPr="00121850">
        <w:t>Electr</w:t>
      </w:r>
      <w:r w:rsidR="0082184B" w:rsidRPr="00121850">
        <w:t>onics And Communication Networks</w:t>
      </w:r>
      <w:r w:rsidR="00AC0453">
        <w:t xml:space="preserve"> </w:t>
      </w:r>
      <w:r w:rsidRPr="00121850">
        <w:t xml:space="preserve">Adithya Institute Of Technology, </w:t>
      </w:r>
      <w:r w:rsidR="00C00453" w:rsidRPr="00121850">
        <w:t>2013</w:t>
      </w:r>
    </w:p>
    <w:p w:rsidR="002D51A4" w:rsidRPr="005755D9" w:rsidRDefault="002A1538" w:rsidP="005755D9">
      <w:pPr>
        <w:pStyle w:val="ListParagraph"/>
        <w:numPr>
          <w:ilvl w:val="0"/>
          <w:numId w:val="14"/>
        </w:numPr>
        <w:spacing w:after="240" w:line="276" w:lineRule="auto"/>
        <w:ind w:right="-34"/>
        <w:jc w:val="both"/>
        <w:outlineLvl w:val="0"/>
        <w:rPr>
          <w:b/>
          <w:i/>
        </w:rPr>
      </w:pPr>
      <w:r>
        <w:t>T.R.</w:t>
      </w:r>
      <w:r w:rsidR="00633E14" w:rsidRPr="00121850">
        <w:t xml:space="preserve">Ganesh </w:t>
      </w:r>
      <w:r>
        <w:t xml:space="preserve">Babu </w:t>
      </w:r>
      <w:r w:rsidR="008344C8">
        <w:t>&amp;</w:t>
      </w:r>
      <w:r w:rsidR="00633E14" w:rsidRPr="00121850">
        <w:t xml:space="preserve"> S.Shenbaga Devi,  “ Glaucoma Diagnosis Of Morphological Processing In Optical Coherence Tomography”, Proc. of International Conference on Computer Engineering and Application –Manila, Philippines, pp.343-347, June 2009.</w:t>
      </w:r>
    </w:p>
    <w:p w:rsidR="006F0AB5" w:rsidRDefault="002A1538" w:rsidP="00AC0453">
      <w:pPr>
        <w:spacing w:after="240" w:line="276" w:lineRule="auto"/>
        <w:ind w:right="-36"/>
        <w:jc w:val="both"/>
        <w:outlineLvl w:val="0"/>
        <w:rPr>
          <w:b/>
          <w:color w:val="00487E"/>
        </w:rPr>
      </w:pPr>
      <w:r>
        <w:rPr>
          <w:b/>
          <w:color w:val="00487E"/>
        </w:rPr>
        <w:t xml:space="preserve">  </w:t>
      </w:r>
    </w:p>
    <w:p w:rsidR="00B27AF9" w:rsidRPr="00942440" w:rsidRDefault="00724A2F" w:rsidP="00AC0453">
      <w:pPr>
        <w:spacing w:after="240" w:line="276" w:lineRule="auto"/>
        <w:ind w:right="-36"/>
        <w:jc w:val="both"/>
        <w:outlineLvl w:val="0"/>
        <w:rPr>
          <w:b/>
          <w:color w:val="00487E"/>
        </w:rPr>
      </w:pPr>
      <w:r w:rsidRPr="00942440">
        <w:rPr>
          <w:b/>
          <w:color w:val="00487E"/>
        </w:rPr>
        <w:t>NATIONAL PROCEEDINGS (OFFICIAL)</w:t>
      </w:r>
    </w:p>
    <w:p w:rsidR="00B27AF9" w:rsidRPr="00724A2F" w:rsidRDefault="002A1538" w:rsidP="00646308">
      <w:pPr>
        <w:pStyle w:val="Subtitle"/>
        <w:numPr>
          <w:ilvl w:val="0"/>
          <w:numId w:val="4"/>
        </w:numPr>
        <w:tabs>
          <w:tab w:val="left" w:pos="5760"/>
        </w:tabs>
        <w:spacing w:after="240"/>
        <w:ind w:left="426" w:right="-36"/>
        <w:jc w:val="both"/>
        <w:rPr>
          <w:b w:val="0"/>
        </w:rPr>
      </w:pPr>
      <w:r>
        <w:rPr>
          <w:b w:val="0"/>
        </w:rPr>
        <w:t>R.DhivyaBharathi, Dr.S.</w:t>
      </w:r>
      <w:r w:rsidR="00B27AF9" w:rsidRPr="00724A2F">
        <w:rPr>
          <w:b w:val="0"/>
        </w:rPr>
        <w:t>Senbaga Devi,</w:t>
      </w:r>
      <w:r w:rsidR="008344C8">
        <w:rPr>
          <w:b w:val="0"/>
        </w:rPr>
        <w:t>&amp;</w:t>
      </w:r>
      <w:r>
        <w:rPr>
          <w:b w:val="0"/>
        </w:rPr>
        <w:t xml:space="preserve"> T.R.Ganesh B</w:t>
      </w:r>
      <w:r w:rsidR="00B27AF9" w:rsidRPr="00724A2F">
        <w:rPr>
          <w:b w:val="0"/>
        </w:rPr>
        <w:t>abu, “</w:t>
      </w:r>
      <w:r w:rsidR="00FA2438">
        <w:rPr>
          <w:b w:val="0"/>
        </w:rPr>
        <w:t>Seg</w:t>
      </w:r>
      <w:r w:rsidR="00633E14" w:rsidRPr="00724A2F">
        <w:rPr>
          <w:b w:val="0"/>
        </w:rPr>
        <w:t>mentation  Of Rnfl Layer  In Optical Coherence Tomography”</w:t>
      </w:r>
      <w:r w:rsidR="00B27AF9" w:rsidRPr="00724A2F">
        <w:rPr>
          <w:b w:val="0"/>
        </w:rPr>
        <w:t>Proceeding</w:t>
      </w:r>
      <w:r w:rsidR="00633E14" w:rsidRPr="00724A2F">
        <w:rPr>
          <w:b w:val="0"/>
        </w:rPr>
        <w:t xml:space="preserve">sof National </w:t>
      </w:r>
      <w:r w:rsidR="00B27AF9" w:rsidRPr="00724A2F">
        <w:rPr>
          <w:b w:val="0"/>
        </w:rPr>
        <w:t xml:space="preserve">Conference on </w:t>
      </w:r>
      <w:r w:rsidR="00633E14" w:rsidRPr="00724A2F">
        <w:rPr>
          <w:b w:val="0"/>
        </w:rPr>
        <w:t xml:space="preserve">Recent Trends </w:t>
      </w:r>
      <w:r w:rsidR="00B27AF9" w:rsidRPr="00724A2F">
        <w:rPr>
          <w:b w:val="0"/>
        </w:rPr>
        <w:t xml:space="preserve">in </w:t>
      </w:r>
      <w:r w:rsidR="00633E14" w:rsidRPr="00724A2F">
        <w:rPr>
          <w:b w:val="0"/>
        </w:rPr>
        <w:t>Biomedical Engineering</w:t>
      </w:r>
      <w:r w:rsidR="00B27AF9" w:rsidRPr="00724A2F">
        <w:rPr>
          <w:b w:val="0"/>
        </w:rPr>
        <w:t xml:space="preserve">, </w:t>
      </w:r>
      <w:r w:rsidR="00633E14" w:rsidRPr="00724A2F">
        <w:rPr>
          <w:b w:val="0"/>
        </w:rPr>
        <w:t xml:space="preserve">Jerusalem College </w:t>
      </w:r>
      <w:r w:rsidR="00B27AF9" w:rsidRPr="00724A2F">
        <w:rPr>
          <w:b w:val="0"/>
        </w:rPr>
        <w:t xml:space="preserve">of </w:t>
      </w:r>
      <w:r w:rsidR="00633E14" w:rsidRPr="00724A2F">
        <w:rPr>
          <w:b w:val="0"/>
        </w:rPr>
        <w:t>Engineering</w:t>
      </w:r>
      <w:r w:rsidR="00B27AF9" w:rsidRPr="00724A2F">
        <w:rPr>
          <w:b w:val="0"/>
        </w:rPr>
        <w:t>, India, pp.56-59,</w:t>
      </w:r>
      <w:r w:rsidR="00633E14" w:rsidRPr="00724A2F">
        <w:rPr>
          <w:b w:val="0"/>
        </w:rPr>
        <w:t xml:space="preserve"> April </w:t>
      </w:r>
      <w:r w:rsidR="00B27AF9" w:rsidRPr="00724A2F">
        <w:rPr>
          <w:b w:val="0"/>
        </w:rPr>
        <w:t>2009</w:t>
      </w:r>
    </w:p>
    <w:p w:rsidR="00B27AF9" w:rsidRPr="00724A2F" w:rsidRDefault="00B27AF9" w:rsidP="00646308">
      <w:pPr>
        <w:pStyle w:val="Subtitle"/>
        <w:numPr>
          <w:ilvl w:val="0"/>
          <w:numId w:val="4"/>
        </w:numPr>
        <w:tabs>
          <w:tab w:val="left" w:pos="5760"/>
        </w:tabs>
        <w:spacing w:after="240"/>
        <w:ind w:left="426" w:right="-36"/>
        <w:jc w:val="both"/>
        <w:rPr>
          <w:b w:val="0"/>
        </w:rPr>
      </w:pPr>
      <w:r w:rsidRPr="00724A2F">
        <w:rPr>
          <w:b w:val="0"/>
        </w:rPr>
        <w:t>T.R.Ganeshbabu, “</w:t>
      </w:r>
      <w:r w:rsidR="00633E14" w:rsidRPr="00724A2F">
        <w:rPr>
          <w:b w:val="0"/>
        </w:rPr>
        <w:t>Analysis of Segmentation Techniques for Breast Cancer in Mammogram Images</w:t>
      </w:r>
      <w:r w:rsidRPr="00724A2F">
        <w:rPr>
          <w:b w:val="0"/>
        </w:rPr>
        <w:t>”,</w:t>
      </w:r>
      <w:r w:rsidR="00633E14" w:rsidRPr="00724A2F">
        <w:rPr>
          <w:b w:val="0"/>
        </w:rPr>
        <w:t>Proceedings of National Conference EMIT-11,S</w:t>
      </w:r>
      <w:r w:rsidRPr="00724A2F">
        <w:rPr>
          <w:b w:val="0"/>
        </w:rPr>
        <w:t>aveetha</w:t>
      </w:r>
      <w:r w:rsidR="00633E14" w:rsidRPr="00724A2F">
        <w:rPr>
          <w:b w:val="0"/>
        </w:rPr>
        <w:t>Engineering College</w:t>
      </w:r>
      <w:r w:rsidRPr="00724A2F">
        <w:rPr>
          <w:b w:val="0"/>
        </w:rPr>
        <w:t xml:space="preserve">, </w:t>
      </w:r>
      <w:r w:rsidR="00633E14" w:rsidRPr="00724A2F">
        <w:rPr>
          <w:b w:val="0"/>
        </w:rPr>
        <w:t xml:space="preserve">March </w:t>
      </w:r>
      <w:r w:rsidRPr="00724A2F">
        <w:rPr>
          <w:b w:val="0"/>
        </w:rPr>
        <w:t>2011</w:t>
      </w:r>
    </w:p>
    <w:p w:rsidR="00633E14" w:rsidRPr="00724A2F" w:rsidRDefault="002A1538" w:rsidP="00646308">
      <w:pPr>
        <w:pStyle w:val="Subtitle"/>
        <w:numPr>
          <w:ilvl w:val="0"/>
          <w:numId w:val="4"/>
        </w:numPr>
        <w:tabs>
          <w:tab w:val="left" w:pos="5760"/>
        </w:tabs>
        <w:spacing w:after="240"/>
        <w:ind w:left="426" w:right="-36"/>
        <w:jc w:val="both"/>
        <w:rPr>
          <w:b w:val="0"/>
        </w:rPr>
      </w:pPr>
      <w:r>
        <w:rPr>
          <w:b w:val="0"/>
        </w:rPr>
        <w:t>T.R.Ganesh B</w:t>
      </w:r>
      <w:r w:rsidR="00B27AF9" w:rsidRPr="00724A2F">
        <w:rPr>
          <w:b w:val="0"/>
        </w:rPr>
        <w:t>abu, “</w:t>
      </w:r>
      <w:r w:rsidR="00633E14" w:rsidRPr="00724A2F">
        <w:rPr>
          <w:b w:val="0"/>
        </w:rPr>
        <w:t>Satellite Image Contrast Enhancement Using Discrete Wavelet Transform   And Contourlet Transform</w:t>
      </w:r>
      <w:r w:rsidR="00B27AF9" w:rsidRPr="00724A2F">
        <w:rPr>
          <w:b w:val="0"/>
        </w:rPr>
        <w:t xml:space="preserve">”, </w:t>
      </w:r>
      <w:r w:rsidR="00633E14" w:rsidRPr="00724A2F">
        <w:rPr>
          <w:b w:val="0"/>
        </w:rPr>
        <w:t>Proceedings of National Conference NCETECE-11, Maha Engineering College</w:t>
      </w:r>
      <w:r w:rsidR="00B27AF9" w:rsidRPr="00724A2F">
        <w:rPr>
          <w:b w:val="0"/>
        </w:rPr>
        <w:t>,</w:t>
      </w:r>
      <w:r w:rsidR="00633E14" w:rsidRPr="00724A2F">
        <w:rPr>
          <w:b w:val="0"/>
        </w:rPr>
        <w:t xml:space="preserve"> March 2011</w:t>
      </w:r>
    </w:p>
    <w:p w:rsidR="00633E14" w:rsidRPr="00724A2F" w:rsidRDefault="00B27AF9" w:rsidP="00646308">
      <w:pPr>
        <w:pStyle w:val="Subtitle"/>
        <w:numPr>
          <w:ilvl w:val="0"/>
          <w:numId w:val="4"/>
        </w:numPr>
        <w:tabs>
          <w:tab w:val="left" w:pos="5760"/>
        </w:tabs>
        <w:spacing w:after="240"/>
        <w:ind w:left="426" w:right="-36"/>
        <w:jc w:val="both"/>
        <w:rPr>
          <w:b w:val="0"/>
        </w:rPr>
      </w:pPr>
      <w:r w:rsidRPr="00724A2F">
        <w:rPr>
          <w:b w:val="0"/>
        </w:rPr>
        <w:t>Preet</w:t>
      </w:r>
      <w:r w:rsidR="008344C8">
        <w:rPr>
          <w:b w:val="0"/>
        </w:rPr>
        <w:t>ha &amp;</w:t>
      </w:r>
      <w:r w:rsidR="002A1538">
        <w:rPr>
          <w:b w:val="0"/>
        </w:rPr>
        <w:t xml:space="preserve"> T.R.Ganesh B</w:t>
      </w:r>
      <w:r w:rsidRPr="00724A2F">
        <w:rPr>
          <w:b w:val="0"/>
        </w:rPr>
        <w:t>abu ,</w:t>
      </w:r>
      <w:r w:rsidR="00633E14" w:rsidRPr="00724A2F">
        <w:rPr>
          <w:b w:val="0"/>
        </w:rPr>
        <w:t xml:space="preserve"> “Automated Detection Of Optic Disc Using Fundus Image”,Proceedings of National Conference on </w:t>
      </w:r>
      <w:r w:rsidRPr="00724A2F">
        <w:rPr>
          <w:b w:val="0"/>
        </w:rPr>
        <w:t xml:space="preserve">Advances in Information And Communication Technology,Sri Venkateshwara College of Engineering, February 2014.            </w:t>
      </w:r>
    </w:p>
    <w:p w:rsidR="00B27AF9" w:rsidRPr="00724A2F" w:rsidRDefault="00B27AF9" w:rsidP="00646308">
      <w:pPr>
        <w:pStyle w:val="Subtitle"/>
        <w:numPr>
          <w:ilvl w:val="0"/>
          <w:numId w:val="4"/>
        </w:numPr>
        <w:tabs>
          <w:tab w:val="left" w:pos="5760"/>
        </w:tabs>
        <w:spacing w:after="240"/>
        <w:ind w:left="426" w:right="-36"/>
        <w:jc w:val="both"/>
        <w:rPr>
          <w:b w:val="0"/>
        </w:rPr>
      </w:pPr>
      <w:r w:rsidRPr="00724A2F">
        <w:rPr>
          <w:b w:val="0"/>
        </w:rPr>
        <w:t>Niveditha</w:t>
      </w:r>
      <w:r w:rsidR="008344C8">
        <w:rPr>
          <w:b w:val="0"/>
        </w:rPr>
        <w:t xml:space="preserve">  &amp; </w:t>
      </w:r>
      <w:r w:rsidR="002A1538">
        <w:rPr>
          <w:b w:val="0"/>
        </w:rPr>
        <w:t>T.R.Ganesh B</w:t>
      </w:r>
      <w:r w:rsidRPr="00724A2F">
        <w:rPr>
          <w:b w:val="0"/>
        </w:rPr>
        <w:t>abu,</w:t>
      </w:r>
      <w:r w:rsidR="00633E14" w:rsidRPr="00724A2F">
        <w:rPr>
          <w:b w:val="0"/>
        </w:rPr>
        <w:t xml:space="preserve"> “Segmentation Of Retinal Blood Vessel Us</w:t>
      </w:r>
      <w:r w:rsidR="00FA2438">
        <w:rPr>
          <w:b w:val="0"/>
        </w:rPr>
        <w:t>i</w:t>
      </w:r>
      <w:r w:rsidR="00633E14" w:rsidRPr="00724A2F">
        <w:rPr>
          <w:b w:val="0"/>
        </w:rPr>
        <w:t>ng Line Operator”</w:t>
      </w:r>
      <w:r w:rsidRPr="00724A2F">
        <w:rPr>
          <w:b w:val="0"/>
        </w:rPr>
        <w:t xml:space="preserve">, </w:t>
      </w:r>
      <w:r w:rsidR="00633E14" w:rsidRPr="00724A2F">
        <w:rPr>
          <w:b w:val="0"/>
        </w:rPr>
        <w:t xml:space="preserve">Proceedings of National Conference on </w:t>
      </w:r>
      <w:r w:rsidRPr="00724A2F">
        <w:rPr>
          <w:b w:val="0"/>
        </w:rPr>
        <w:t>Advances in Information And Communication Technology , Sri Venkateshwara College of Engineering, 27</w:t>
      </w:r>
      <w:r w:rsidRPr="00724A2F">
        <w:rPr>
          <w:b w:val="0"/>
          <w:vertAlign w:val="superscript"/>
        </w:rPr>
        <w:t>th</w:t>
      </w:r>
      <w:r w:rsidRPr="00724A2F">
        <w:rPr>
          <w:b w:val="0"/>
        </w:rPr>
        <w:t xml:space="preserve"> and 2th February 2014.</w:t>
      </w:r>
    </w:p>
    <w:p w:rsidR="00B27AF9" w:rsidRDefault="00B27AF9" w:rsidP="00646308">
      <w:pPr>
        <w:pStyle w:val="Subtitle"/>
        <w:numPr>
          <w:ilvl w:val="0"/>
          <w:numId w:val="4"/>
        </w:numPr>
        <w:tabs>
          <w:tab w:val="left" w:pos="5760"/>
        </w:tabs>
        <w:spacing w:after="240"/>
        <w:ind w:left="426" w:right="-36"/>
        <w:jc w:val="both"/>
        <w:rPr>
          <w:b w:val="0"/>
        </w:rPr>
      </w:pPr>
      <w:r w:rsidRPr="00724A2F">
        <w:rPr>
          <w:b w:val="0"/>
        </w:rPr>
        <w:t>Padmavat</w:t>
      </w:r>
      <w:r w:rsidR="008344C8">
        <w:rPr>
          <w:b w:val="0"/>
        </w:rPr>
        <w:t>hy &amp;</w:t>
      </w:r>
      <w:r w:rsidR="002A1538">
        <w:rPr>
          <w:b w:val="0"/>
        </w:rPr>
        <w:t xml:space="preserve"> T.R.Ganesh B</w:t>
      </w:r>
      <w:r w:rsidRPr="00724A2F">
        <w:rPr>
          <w:b w:val="0"/>
        </w:rPr>
        <w:t>abu ,</w:t>
      </w:r>
      <w:r w:rsidR="00633E14" w:rsidRPr="00724A2F">
        <w:rPr>
          <w:b w:val="0"/>
        </w:rPr>
        <w:t>Automated Detection Of  Gl</w:t>
      </w:r>
      <w:r w:rsidR="00FA2438">
        <w:rPr>
          <w:b w:val="0"/>
        </w:rPr>
        <w:t>a</w:t>
      </w:r>
      <w:r w:rsidR="00633E14" w:rsidRPr="00724A2F">
        <w:rPr>
          <w:b w:val="0"/>
        </w:rPr>
        <w:t xml:space="preserve">ucoma Using Texture And Svm Classifier </w:t>
      </w:r>
      <w:r w:rsidRPr="00724A2F">
        <w:rPr>
          <w:b w:val="0"/>
        </w:rPr>
        <w:t>,</w:t>
      </w:r>
      <w:r w:rsidR="00633E14" w:rsidRPr="00724A2F">
        <w:rPr>
          <w:b w:val="0"/>
        </w:rPr>
        <w:t xml:space="preserve"> Proceedings of National Conference on</w:t>
      </w:r>
      <w:r w:rsidRPr="00724A2F">
        <w:rPr>
          <w:b w:val="0"/>
        </w:rPr>
        <w:t xml:space="preserve"> Advances in Information And Communication Technology , Sri Venkateshwara college of engineering, February 2014.</w:t>
      </w:r>
    </w:p>
    <w:p w:rsidR="00982D96" w:rsidRDefault="00982D96" w:rsidP="00646308">
      <w:pPr>
        <w:pStyle w:val="Subtitle"/>
        <w:numPr>
          <w:ilvl w:val="0"/>
          <w:numId w:val="4"/>
        </w:numPr>
        <w:tabs>
          <w:tab w:val="left" w:pos="5760"/>
        </w:tabs>
        <w:spacing w:after="240"/>
        <w:ind w:left="426" w:right="-36"/>
        <w:jc w:val="both"/>
        <w:rPr>
          <w:b w:val="0"/>
        </w:rPr>
      </w:pPr>
      <w:r>
        <w:rPr>
          <w:b w:val="0"/>
        </w:rPr>
        <w:t xml:space="preserve">Padmavathy </w:t>
      </w:r>
      <w:r w:rsidR="008344C8">
        <w:rPr>
          <w:b w:val="0"/>
        </w:rPr>
        <w:t>&amp;</w:t>
      </w:r>
      <w:r w:rsidR="002A1538">
        <w:rPr>
          <w:b w:val="0"/>
        </w:rPr>
        <w:t xml:space="preserve"> T.R.Ganesh B</w:t>
      </w:r>
      <w:r>
        <w:rPr>
          <w:b w:val="0"/>
        </w:rPr>
        <w:t>abu,</w:t>
      </w:r>
      <w:r w:rsidR="00D65E7D">
        <w:rPr>
          <w:b w:val="0"/>
        </w:rPr>
        <w:t xml:space="preserve"> An Ensemble classification based approach applied to </w:t>
      </w:r>
      <w:r>
        <w:rPr>
          <w:b w:val="0"/>
        </w:rPr>
        <w:t xml:space="preserve"> Retinal</w:t>
      </w:r>
      <w:r w:rsidR="00D65E7D">
        <w:rPr>
          <w:b w:val="0"/>
        </w:rPr>
        <w:t xml:space="preserve"> blood vessel segmentation, NCRTEECE 15</w:t>
      </w:r>
      <w:r>
        <w:rPr>
          <w:b w:val="0"/>
        </w:rPr>
        <w:t>,</w:t>
      </w:r>
      <w:r w:rsidR="00D65E7D">
        <w:rPr>
          <w:b w:val="0"/>
        </w:rPr>
        <w:t xml:space="preserve"> Sri</w:t>
      </w:r>
      <w:r>
        <w:rPr>
          <w:b w:val="0"/>
        </w:rPr>
        <w:t xml:space="preserve"> Ramanujar</w:t>
      </w:r>
      <w:r w:rsidR="00D65E7D">
        <w:rPr>
          <w:b w:val="0"/>
        </w:rPr>
        <w:t xml:space="preserve"> Engineering</w:t>
      </w:r>
      <w:r>
        <w:rPr>
          <w:b w:val="0"/>
        </w:rPr>
        <w:t xml:space="preserve"> </w:t>
      </w:r>
      <w:r w:rsidR="00E02864">
        <w:rPr>
          <w:b w:val="0"/>
        </w:rPr>
        <w:t>College</w:t>
      </w:r>
      <w:r w:rsidR="00D65E7D">
        <w:rPr>
          <w:b w:val="0"/>
        </w:rPr>
        <w:t xml:space="preserve"> </w:t>
      </w:r>
      <w:r>
        <w:rPr>
          <w:b w:val="0"/>
        </w:rPr>
        <w:t>, 2015</w:t>
      </w:r>
      <w:r w:rsidR="00CA1D1A">
        <w:rPr>
          <w:b w:val="0"/>
        </w:rPr>
        <w:t xml:space="preserve"> </w:t>
      </w:r>
    </w:p>
    <w:p w:rsidR="00CA1D1A" w:rsidRPr="00724A2F" w:rsidRDefault="00CA1D1A" w:rsidP="00646308">
      <w:pPr>
        <w:pStyle w:val="Subtitle"/>
        <w:numPr>
          <w:ilvl w:val="0"/>
          <w:numId w:val="4"/>
        </w:numPr>
        <w:tabs>
          <w:tab w:val="left" w:pos="5760"/>
        </w:tabs>
        <w:spacing w:after="240"/>
        <w:ind w:left="426" w:right="-36"/>
        <w:jc w:val="both"/>
        <w:rPr>
          <w:b w:val="0"/>
        </w:rPr>
      </w:pPr>
      <w:r>
        <w:rPr>
          <w:b w:val="0"/>
        </w:rPr>
        <w:t xml:space="preserve">T R Ganesh Babu et al,. “Urban Land change detection using Remote Sensing Satellite Image Classification”  Emerging Trends in </w:t>
      </w:r>
      <w:r w:rsidR="00C73608">
        <w:rPr>
          <w:b w:val="0"/>
        </w:rPr>
        <w:t>Engineering and Technology  IETE Gnanamani thCollege of Technology 24</w:t>
      </w:r>
      <w:r w:rsidR="00C73608" w:rsidRPr="00C73608">
        <w:rPr>
          <w:b w:val="0"/>
          <w:vertAlign w:val="superscript"/>
        </w:rPr>
        <w:t>th</w:t>
      </w:r>
      <w:r w:rsidR="00C73608">
        <w:rPr>
          <w:b w:val="0"/>
        </w:rPr>
        <w:t xml:space="preserve"> March 2018</w:t>
      </w:r>
    </w:p>
    <w:p w:rsidR="00B27AF9" w:rsidRPr="00942440" w:rsidRDefault="00724A2F" w:rsidP="00AC0453">
      <w:pPr>
        <w:spacing w:after="240" w:line="276" w:lineRule="auto"/>
        <w:ind w:right="-36"/>
        <w:jc w:val="both"/>
        <w:outlineLvl w:val="0"/>
        <w:rPr>
          <w:b/>
          <w:color w:val="00487E"/>
        </w:rPr>
      </w:pPr>
      <w:r w:rsidRPr="00942440">
        <w:rPr>
          <w:b/>
          <w:color w:val="00487E"/>
        </w:rPr>
        <w:t>PRIZES AND AWARDS WON</w:t>
      </w:r>
    </w:p>
    <w:p w:rsidR="006F0AB5" w:rsidRDefault="007F7085" w:rsidP="00646308">
      <w:pPr>
        <w:pStyle w:val="Subtitle"/>
        <w:numPr>
          <w:ilvl w:val="0"/>
          <w:numId w:val="1"/>
        </w:numPr>
        <w:tabs>
          <w:tab w:val="left" w:pos="720"/>
        </w:tabs>
        <w:spacing w:after="240"/>
        <w:ind w:right="-36"/>
        <w:jc w:val="both"/>
        <w:rPr>
          <w:b w:val="0"/>
        </w:rPr>
      </w:pPr>
      <w:r>
        <w:rPr>
          <w:b w:val="0"/>
        </w:rPr>
        <w:t>2018</w:t>
      </w:r>
      <w:r w:rsidR="006F0AB5">
        <w:rPr>
          <w:b w:val="0"/>
        </w:rPr>
        <w:t xml:space="preserve"> Distinguished Faculty Award in engineering for the contribution and achievement in the field of Electronics and Communicat</w:t>
      </w:r>
      <w:r>
        <w:rPr>
          <w:b w:val="0"/>
        </w:rPr>
        <w:t>ion engineering</w:t>
      </w:r>
      <w:r w:rsidR="006F0AB5">
        <w:rPr>
          <w:b w:val="0"/>
        </w:rPr>
        <w:t xml:space="preserve"> Venus international Foundation Chennai, India. </w:t>
      </w:r>
    </w:p>
    <w:p w:rsidR="00B27AF9" w:rsidRPr="00724A2F" w:rsidRDefault="006F0AB5" w:rsidP="00646308">
      <w:pPr>
        <w:pStyle w:val="Subtitle"/>
        <w:numPr>
          <w:ilvl w:val="0"/>
          <w:numId w:val="1"/>
        </w:numPr>
        <w:tabs>
          <w:tab w:val="left" w:pos="720"/>
        </w:tabs>
        <w:spacing w:after="240"/>
        <w:ind w:right="-36"/>
        <w:jc w:val="both"/>
        <w:rPr>
          <w:b w:val="0"/>
        </w:rPr>
      </w:pPr>
      <w:r>
        <w:rPr>
          <w:b w:val="0"/>
        </w:rPr>
        <w:t xml:space="preserve">2010 </w:t>
      </w:r>
      <w:r w:rsidR="00B27AF9" w:rsidRPr="00724A2F">
        <w:rPr>
          <w:b w:val="0"/>
        </w:rPr>
        <w:t xml:space="preserve">Best faculty </w:t>
      </w:r>
      <w:r>
        <w:rPr>
          <w:b w:val="0"/>
        </w:rPr>
        <w:t xml:space="preserve">Awarded in </w:t>
      </w:r>
      <w:r w:rsidR="00B27AF9" w:rsidRPr="00724A2F">
        <w:rPr>
          <w:b w:val="0"/>
        </w:rPr>
        <w:t xml:space="preserve">Mohamed Sathak AJ </w:t>
      </w:r>
      <w:r w:rsidR="00AC0453" w:rsidRPr="00724A2F">
        <w:rPr>
          <w:b w:val="0"/>
        </w:rPr>
        <w:t>College</w:t>
      </w:r>
      <w:r w:rsidR="00B27AF9" w:rsidRPr="00724A2F">
        <w:rPr>
          <w:b w:val="0"/>
        </w:rPr>
        <w:t xml:space="preserve"> of engineering</w:t>
      </w:r>
    </w:p>
    <w:p w:rsidR="00B27AF9" w:rsidRPr="00724A2F" w:rsidRDefault="006F0AB5" w:rsidP="00646308">
      <w:pPr>
        <w:pStyle w:val="Subtitle"/>
        <w:numPr>
          <w:ilvl w:val="0"/>
          <w:numId w:val="1"/>
        </w:numPr>
        <w:tabs>
          <w:tab w:val="left" w:pos="720"/>
        </w:tabs>
        <w:spacing w:after="240"/>
        <w:ind w:right="-36"/>
        <w:jc w:val="both"/>
        <w:rPr>
          <w:b w:val="0"/>
        </w:rPr>
      </w:pPr>
      <w:r>
        <w:rPr>
          <w:b w:val="0"/>
        </w:rPr>
        <w:lastRenderedPageBreak/>
        <w:t xml:space="preserve">2011 </w:t>
      </w:r>
      <w:r w:rsidR="00B27AF9" w:rsidRPr="00724A2F">
        <w:rPr>
          <w:b w:val="0"/>
        </w:rPr>
        <w:t xml:space="preserve">Best Result Awarded for the subject Mechatronics at Mohammed Sathak AJ </w:t>
      </w:r>
      <w:r w:rsidR="00AC0453" w:rsidRPr="00724A2F">
        <w:rPr>
          <w:b w:val="0"/>
        </w:rPr>
        <w:t>College</w:t>
      </w:r>
      <w:r w:rsidR="00B27AF9" w:rsidRPr="00724A2F">
        <w:rPr>
          <w:b w:val="0"/>
        </w:rPr>
        <w:t xml:space="preserve"> of engi</w:t>
      </w:r>
      <w:r>
        <w:rPr>
          <w:b w:val="0"/>
        </w:rPr>
        <w:t>neering.</w:t>
      </w:r>
    </w:p>
    <w:p w:rsidR="00B27AF9" w:rsidRPr="00724A2F" w:rsidRDefault="006F0AB5" w:rsidP="00646308">
      <w:pPr>
        <w:pStyle w:val="Subtitle"/>
        <w:numPr>
          <w:ilvl w:val="0"/>
          <w:numId w:val="1"/>
        </w:numPr>
        <w:tabs>
          <w:tab w:val="left" w:pos="720"/>
        </w:tabs>
        <w:spacing w:after="240"/>
        <w:ind w:right="-36"/>
        <w:jc w:val="both"/>
        <w:rPr>
          <w:b w:val="0"/>
        </w:rPr>
      </w:pPr>
      <w:r>
        <w:rPr>
          <w:b w:val="0"/>
        </w:rPr>
        <w:t xml:space="preserve">2013 </w:t>
      </w:r>
      <w:r w:rsidR="00B27AF9" w:rsidRPr="00724A2F">
        <w:rPr>
          <w:b w:val="0"/>
        </w:rPr>
        <w:t xml:space="preserve">Best </w:t>
      </w:r>
      <w:r w:rsidR="005B5F32">
        <w:rPr>
          <w:b w:val="0"/>
        </w:rPr>
        <w:t>result Awarded for the subject Digital Control Engineering</w:t>
      </w:r>
      <w:r w:rsidR="00B27AF9" w:rsidRPr="00724A2F">
        <w:rPr>
          <w:b w:val="0"/>
        </w:rPr>
        <w:t xml:space="preserve"> at Shri</w:t>
      </w:r>
      <w:r w:rsidR="00AC0453">
        <w:rPr>
          <w:b w:val="0"/>
        </w:rPr>
        <w:t xml:space="preserve"> </w:t>
      </w:r>
      <w:r w:rsidR="00B27AF9" w:rsidRPr="00724A2F">
        <w:rPr>
          <w:b w:val="0"/>
        </w:rPr>
        <w:t>Andal</w:t>
      </w:r>
      <w:r w:rsidR="00AC0453">
        <w:rPr>
          <w:b w:val="0"/>
        </w:rPr>
        <w:t xml:space="preserve"> </w:t>
      </w:r>
      <w:r w:rsidR="00B27AF9" w:rsidRPr="00724A2F">
        <w:rPr>
          <w:b w:val="0"/>
        </w:rPr>
        <w:t>Alagar college of Engineering</w:t>
      </w:r>
      <w:r>
        <w:rPr>
          <w:b w:val="0"/>
        </w:rPr>
        <w:t>.</w:t>
      </w:r>
    </w:p>
    <w:p w:rsidR="00943409" w:rsidRDefault="00943409" w:rsidP="00AC0453">
      <w:pPr>
        <w:spacing w:after="240" w:line="276" w:lineRule="auto"/>
        <w:ind w:right="-36"/>
        <w:jc w:val="both"/>
        <w:outlineLvl w:val="0"/>
        <w:rPr>
          <w:b/>
          <w:color w:val="00487E"/>
        </w:rPr>
      </w:pPr>
    </w:p>
    <w:p w:rsidR="00943409" w:rsidRDefault="00943409" w:rsidP="00AC0453">
      <w:pPr>
        <w:spacing w:after="240" w:line="276" w:lineRule="auto"/>
        <w:ind w:right="-36"/>
        <w:jc w:val="both"/>
        <w:outlineLvl w:val="0"/>
        <w:rPr>
          <w:b/>
          <w:color w:val="00487E"/>
        </w:rPr>
      </w:pPr>
    </w:p>
    <w:p w:rsidR="00B27AF9" w:rsidRPr="00942440" w:rsidRDefault="00724A2F" w:rsidP="00AC0453">
      <w:pPr>
        <w:spacing w:after="240" w:line="276" w:lineRule="auto"/>
        <w:ind w:right="-36"/>
        <w:jc w:val="both"/>
        <w:outlineLvl w:val="0"/>
        <w:rPr>
          <w:b/>
          <w:color w:val="00487E"/>
        </w:rPr>
      </w:pPr>
      <w:r w:rsidRPr="00942440">
        <w:rPr>
          <w:b/>
          <w:color w:val="00487E"/>
        </w:rPr>
        <w:t>INTERNATIONAL CONFERENCE</w:t>
      </w:r>
      <w:r w:rsidR="00BC71AD">
        <w:rPr>
          <w:b/>
          <w:color w:val="00487E"/>
        </w:rPr>
        <w:t>S</w:t>
      </w:r>
      <w:r w:rsidRPr="00942440">
        <w:rPr>
          <w:b/>
          <w:color w:val="00487E"/>
        </w:rPr>
        <w:t xml:space="preserve"> ATTENDED</w:t>
      </w:r>
    </w:p>
    <w:p w:rsidR="00633E14" w:rsidRPr="00724A2F" w:rsidRDefault="00920A53" w:rsidP="00646308">
      <w:pPr>
        <w:pStyle w:val="Subtitle"/>
        <w:numPr>
          <w:ilvl w:val="0"/>
          <w:numId w:val="2"/>
        </w:numPr>
        <w:spacing w:after="240"/>
        <w:ind w:right="-36"/>
        <w:jc w:val="both"/>
        <w:rPr>
          <w:b w:val="0"/>
        </w:rPr>
      </w:pPr>
      <w:r>
        <w:rPr>
          <w:b w:val="0"/>
        </w:rPr>
        <w:t>2009</w:t>
      </w:r>
      <w:r w:rsidR="00B27AF9" w:rsidRPr="00724A2F">
        <w:rPr>
          <w:b w:val="0"/>
        </w:rPr>
        <w:t xml:space="preserve"> “</w:t>
      </w:r>
      <w:r w:rsidR="00AC0453">
        <w:rPr>
          <w:b w:val="0"/>
        </w:rPr>
        <w:t>Signal Systems a</w:t>
      </w:r>
      <w:r w:rsidR="00633E14" w:rsidRPr="00724A2F">
        <w:rPr>
          <w:b w:val="0"/>
        </w:rPr>
        <w:t>nd Communication</w:t>
      </w:r>
      <w:r w:rsidR="00B27AF9" w:rsidRPr="00724A2F">
        <w:rPr>
          <w:b w:val="0"/>
        </w:rPr>
        <w:t>” (ICSSC 2009) Anna University, Chennai.</w:t>
      </w:r>
    </w:p>
    <w:p w:rsidR="00AC0453" w:rsidRPr="00AC0453" w:rsidRDefault="00920A53" w:rsidP="00646308">
      <w:pPr>
        <w:pStyle w:val="Subtitle"/>
        <w:numPr>
          <w:ilvl w:val="0"/>
          <w:numId w:val="2"/>
        </w:numPr>
        <w:spacing w:after="240"/>
        <w:ind w:right="-36"/>
        <w:jc w:val="both"/>
        <w:rPr>
          <w:b w:val="0"/>
          <w:u w:val="single"/>
        </w:rPr>
      </w:pPr>
      <w:r>
        <w:rPr>
          <w:b w:val="0"/>
        </w:rPr>
        <w:t>Attended</w:t>
      </w:r>
      <w:r w:rsidR="00633E14" w:rsidRPr="00724A2F">
        <w:rPr>
          <w:b w:val="0"/>
        </w:rPr>
        <w:t xml:space="preserve">International </w:t>
      </w:r>
      <w:r w:rsidR="00B27AF9" w:rsidRPr="00724A2F">
        <w:rPr>
          <w:b w:val="0"/>
        </w:rPr>
        <w:t xml:space="preserve">Workshop on Modern Image Processing at RMK Engineering College </w:t>
      </w:r>
      <w:r w:rsidR="00B27AF9" w:rsidRPr="00B3765D">
        <w:rPr>
          <w:b w:val="0"/>
        </w:rPr>
        <w:t>Chennai</w:t>
      </w:r>
      <w:r w:rsidR="00B27AF9" w:rsidRPr="00724A2F">
        <w:rPr>
          <w:b w:val="0"/>
          <w:u w:val="single"/>
        </w:rPr>
        <w:t>.</w:t>
      </w:r>
    </w:p>
    <w:p w:rsidR="00B27AF9" w:rsidRPr="00942440" w:rsidRDefault="00724A2F" w:rsidP="00AC0453">
      <w:pPr>
        <w:spacing w:after="240" w:line="276" w:lineRule="auto"/>
        <w:ind w:right="-36"/>
        <w:jc w:val="both"/>
        <w:outlineLvl w:val="0"/>
        <w:rPr>
          <w:b/>
          <w:color w:val="00487E"/>
        </w:rPr>
      </w:pPr>
      <w:r w:rsidRPr="00942440">
        <w:rPr>
          <w:b/>
          <w:color w:val="00487E"/>
        </w:rPr>
        <w:t>NATIONAL SEMINAR</w:t>
      </w:r>
      <w:r w:rsidR="00BC71AD">
        <w:rPr>
          <w:b/>
          <w:color w:val="00487E"/>
        </w:rPr>
        <w:t>S</w:t>
      </w:r>
      <w:r w:rsidRPr="00942440">
        <w:rPr>
          <w:b/>
          <w:color w:val="00487E"/>
        </w:rPr>
        <w:t xml:space="preserve"> ATTENDED</w:t>
      </w:r>
    </w:p>
    <w:p w:rsidR="00B27AF9" w:rsidRPr="00724A2F" w:rsidRDefault="00B27AF9" w:rsidP="00646308">
      <w:pPr>
        <w:pStyle w:val="Subtitle"/>
        <w:numPr>
          <w:ilvl w:val="0"/>
          <w:numId w:val="5"/>
        </w:numPr>
        <w:tabs>
          <w:tab w:val="left" w:pos="5760"/>
        </w:tabs>
        <w:spacing w:after="240"/>
        <w:ind w:right="-36"/>
        <w:jc w:val="both"/>
        <w:outlineLvl w:val="0"/>
        <w:rPr>
          <w:u w:val="single"/>
        </w:rPr>
      </w:pPr>
      <w:r w:rsidRPr="00724A2F">
        <w:rPr>
          <w:b w:val="0"/>
        </w:rPr>
        <w:t>Seminar (AICTE – ISTE sponsored Programme) which was held at Kongu Engineering College, Erode in the field of Neuro Fuzzy Based Industrial Automation.</w:t>
      </w:r>
    </w:p>
    <w:p w:rsidR="00B27AF9" w:rsidRPr="00724A2F" w:rsidRDefault="00920A53" w:rsidP="00646308">
      <w:pPr>
        <w:pStyle w:val="Subtitle"/>
        <w:numPr>
          <w:ilvl w:val="0"/>
          <w:numId w:val="5"/>
        </w:numPr>
        <w:tabs>
          <w:tab w:val="left" w:pos="5760"/>
        </w:tabs>
        <w:spacing w:after="240"/>
        <w:ind w:right="-36"/>
        <w:jc w:val="both"/>
        <w:outlineLvl w:val="0"/>
        <w:rPr>
          <w:u w:val="single"/>
        </w:rPr>
      </w:pPr>
      <w:r>
        <w:rPr>
          <w:b w:val="0"/>
        </w:rPr>
        <w:t>Semina</w:t>
      </w:r>
      <w:r w:rsidR="00A515DD">
        <w:rPr>
          <w:b w:val="0"/>
        </w:rPr>
        <w:t>r</w:t>
      </w:r>
      <w:r w:rsidR="00B27AF9" w:rsidRPr="00724A2F">
        <w:rPr>
          <w:b w:val="0"/>
        </w:rPr>
        <w:t xml:space="preserve"> (Faculty Development Programme) which was held at Anna University, Chennai in the field of Electronic System Design Lab.</w:t>
      </w:r>
    </w:p>
    <w:p w:rsidR="00B27AF9" w:rsidRPr="00724A2F" w:rsidRDefault="00B27AF9" w:rsidP="00646308">
      <w:pPr>
        <w:pStyle w:val="Subtitle"/>
        <w:numPr>
          <w:ilvl w:val="0"/>
          <w:numId w:val="5"/>
        </w:numPr>
        <w:tabs>
          <w:tab w:val="left" w:pos="5760"/>
        </w:tabs>
        <w:spacing w:after="240"/>
        <w:ind w:right="-36"/>
        <w:jc w:val="both"/>
        <w:outlineLvl w:val="0"/>
        <w:rPr>
          <w:u w:val="single"/>
        </w:rPr>
      </w:pPr>
      <w:r w:rsidRPr="00724A2F">
        <w:rPr>
          <w:b w:val="0"/>
        </w:rPr>
        <w:t>Seminar in State Level (3 Day Workshop) which was held at Easwari Engineering College, Chennai – in the field of Real Time Based DSP &amp; Embedded Application.</w:t>
      </w:r>
    </w:p>
    <w:p w:rsidR="00B27AF9" w:rsidRPr="00724A2F" w:rsidRDefault="00920A53" w:rsidP="00646308">
      <w:pPr>
        <w:pStyle w:val="Subtitle"/>
        <w:numPr>
          <w:ilvl w:val="0"/>
          <w:numId w:val="5"/>
        </w:numPr>
        <w:tabs>
          <w:tab w:val="left" w:pos="5760"/>
        </w:tabs>
        <w:spacing w:after="240"/>
        <w:ind w:right="-36"/>
        <w:jc w:val="both"/>
        <w:outlineLvl w:val="0"/>
        <w:rPr>
          <w:u w:val="single"/>
        </w:rPr>
      </w:pPr>
      <w:r>
        <w:rPr>
          <w:b w:val="0"/>
        </w:rPr>
        <w:t>Semina</w:t>
      </w:r>
      <w:r w:rsidR="00A515DD">
        <w:rPr>
          <w:b w:val="0"/>
        </w:rPr>
        <w:t>r</w:t>
      </w:r>
      <w:r w:rsidR="00B27AF9" w:rsidRPr="00724A2F">
        <w:rPr>
          <w:b w:val="0"/>
        </w:rPr>
        <w:t xml:space="preserve"> (Faculty Development Programme) which was held at Anna University, Chennai in the session of Computer Networks Practice.</w:t>
      </w:r>
    </w:p>
    <w:p w:rsidR="00B27AF9" w:rsidRPr="00724A2F" w:rsidRDefault="00B27AF9" w:rsidP="00646308">
      <w:pPr>
        <w:pStyle w:val="Subtitle"/>
        <w:numPr>
          <w:ilvl w:val="0"/>
          <w:numId w:val="5"/>
        </w:numPr>
        <w:tabs>
          <w:tab w:val="left" w:pos="5760"/>
        </w:tabs>
        <w:spacing w:after="240"/>
        <w:ind w:right="-36"/>
        <w:jc w:val="both"/>
        <w:outlineLvl w:val="0"/>
        <w:rPr>
          <w:u w:val="single"/>
        </w:rPr>
      </w:pPr>
      <w:r w:rsidRPr="00724A2F">
        <w:rPr>
          <w:b w:val="0"/>
        </w:rPr>
        <w:t>Seminar (Faculty Development Programme) which was held at Sri Sai Ram Engineering College , Chennai in the session of Computer Networks  Security  Lab.</w:t>
      </w:r>
    </w:p>
    <w:p w:rsidR="00B27AF9" w:rsidRPr="00724A2F" w:rsidRDefault="00920A53" w:rsidP="00646308">
      <w:pPr>
        <w:pStyle w:val="Subtitle"/>
        <w:numPr>
          <w:ilvl w:val="0"/>
          <w:numId w:val="5"/>
        </w:numPr>
        <w:tabs>
          <w:tab w:val="left" w:pos="5760"/>
        </w:tabs>
        <w:spacing w:after="240"/>
        <w:ind w:right="-36"/>
        <w:jc w:val="both"/>
        <w:outlineLvl w:val="0"/>
        <w:rPr>
          <w:u w:val="single"/>
        </w:rPr>
      </w:pPr>
      <w:r>
        <w:rPr>
          <w:b w:val="0"/>
        </w:rPr>
        <w:t>Participated</w:t>
      </w:r>
      <w:r w:rsidR="00A515DD">
        <w:rPr>
          <w:b w:val="0"/>
        </w:rPr>
        <w:t xml:space="preserve"> </w:t>
      </w:r>
      <w:r w:rsidR="00B27AF9" w:rsidRPr="00724A2F">
        <w:rPr>
          <w:b w:val="0"/>
        </w:rPr>
        <w:t>in the 3 days National level Faculty Training Programme conducted by National Institute of Technical Teacher Training and research.</w:t>
      </w:r>
    </w:p>
    <w:p w:rsidR="00B27AF9" w:rsidRPr="00724A2F" w:rsidRDefault="00B27AF9" w:rsidP="00646308">
      <w:pPr>
        <w:pStyle w:val="Subtitle"/>
        <w:numPr>
          <w:ilvl w:val="0"/>
          <w:numId w:val="5"/>
        </w:numPr>
        <w:tabs>
          <w:tab w:val="left" w:pos="5760"/>
        </w:tabs>
        <w:spacing w:after="240"/>
        <w:ind w:right="-36"/>
        <w:jc w:val="both"/>
        <w:outlineLvl w:val="0"/>
        <w:rPr>
          <w:u w:val="single"/>
        </w:rPr>
      </w:pPr>
      <w:r w:rsidRPr="00724A2F">
        <w:rPr>
          <w:b w:val="0"/>
        </w:rPr>
        <w:t>One day workshop “</w:t>
      </w:r>
      <w:r w:rsidR="00633E14" w:rsidRPr="00724A2F">
        <w:rPr>
          <w:b w:val="0"/>
        </w:rPr>
        <w:t>Wavelet Applied</w:t>
      </w:r>
      <w:r w:rsidR="00CB1BD6">
        <w:rPr>
          <w:b w:val="0"/>
        </w:rPr>
        <w:t xml:space="preserve"> </w:t>
      </w:r>
      <w:r w:rsidR="00920A53">
        <w:rPr>
          <w:b w:val="0"/>
        </w:rPr>
        <w:t>to Signal</w:t>
      </w:r>
      <w:r w:rsidR="00633E14" w:rsidRPr="00724A2F">
        <w:rPr>
          <w:b w:val="0"/>
        </w:rPr>
        <w:t xml:space="preserve">And Image Processing In Micrologic Systems And CVRD” </w:t>
      </w:r>
    </w:p>
    <w:p w:rsidR="00B27AF9" w:rsidRPr="00724A2F" w:rsidRDefault="00B27AF9" w:rsidP="00646308">
      <w:pPr>
        <w:pStyle w:val="Subtitle"/>
        <w:numPr>
          <w:ilvl w:val="0"/>
          <w:numId w:val="5"/>
        </w:numPr>
        <w:tabs>
          <w:tab w:val="left" w:pos="5760"/>
        </w:tabs>
        <w:spacing w:after="240"/>
        <w:ind w:right="-36"/>
        <w:jc w:val="both"/>
        <w:outlineLvl w:val="0"/>
        <w:rPr>
          <w:u w:val="single"/>
        </w:rPr>
      </w:pPr>
      <w:r w:rsidRPr="00724A2F">
        <w:rPr>
          <w:b w:val="0"/>
        </w:rPr>
        <w:t xml:space="preserve">Seminar on </w:t>
      </w:r>
      <w:r w:rsidR="00633E14" w:rsidRPr="00724A2F">
        <w:rPr>
          <w:b w:val="0"/>
        </w:rPr>
        <w:t>design trends in deep submicron CMOS VLSI in Anna University.</w:t>
      </w:r>
    </w:p>
    <w:p w:rsidR="00B27AF9" w:rsidRPr="00724A2F" w:rsidRDefault="00920A53" w:rsidP="00646308">
      <w:pPr>
        <w:pStyle w:val="Subtitle"/>
        <w:numPr>
          <w:ilvl w:val="0"/>
          <w:numId w:val="5"/>
        </w:numPr>
        <w:tabs>
          <w:tab w:val="left" w:pos="5760"/>
        </w:tabs>
        <w:spacing w:after="240"/>
        <w:ind w:right="-36"/>
        <w:jc w:val="both"/>
        <w:outlineLvl w:val="0"/>
        <w:rPr>
          <w:u w:val="single"/>
        </w:rPr>
      </w:pPr>
      <w:r>
        <w:rPr>
          <w:b w:val="0"/>
        </w:rPr>
        <w:t>Seminar</w:t>
      </w:r>
      <w:r w:rsidR="00B27AF9" w:rsidRPr="00724A2F">
        <w:rPr>
          <w:b w:val="0"/>
        </w:rPr>
        <w:t xml:space="preserve"> on </w:t>
      </w:r>
      <w:r w:rsidR="00633E14" w:rsidRPr="00724A2F">
        <w:rPr>
          <w:b w:val="0"/>
        </w:rPr>
        <w:t>Emerging Trends In</w:t>
      </w:r>
      <w:r w:rsidR="00B27AF9" w:rsidRPr="00724A2F">
        <w:rPr>
          <w:b w:val="0"/>
        </w:rPr>
        <w:t xml:space="preserve"> VLSI AND ASIC in </w:t>
      </w:r>
      <w:r w:rsidR="00633E14" w:rsidRPr="00724A2F">
        <w:rPr>
          <w:b w:val="0"/>
        </w:rPr>
        <w:t xml:space="preserve">Anna University </w:t>
      </w:r>
      <w:r w:rsidR="00B27AF9" w:rsidRPr="00724A2F">
        <w:rPr>
          <w:b w:val="0"/>
        </w:rPr>
        <w:t>Chennai.</w:t>
      </w:r>
    </w:p>
    <w:p w:rsidR="00B27AF9" w:rsidRPr="00724A2F" w:rsidRDefault="00920A53" w:rsidP="00646308">
      <w:pPr>
        <w:pStyle w:val="Subtitle"/>
        <w:numPr>
          <w:ilvl w:val="0"/>
          <w:numId w:val="5"/>
        </w:numPr>
        <w:tabs>
          <w:tab w:val="left" w:pos="5760"/>
        </w:tabs>
        <w:spacing w:after="240"/>
        <w:ind w:right="-36"/>
        <w:jc w:val="both"/>
        <w:outlineLvl w:val="0"/>
        <w:rPr>
          <w:u w:val="single"/>
        </w:rPr>
      </w:pPr>
      <w:r>
        <w:rPr>
          <w:b w:val="0"/>
        </w:rPr>
        <w:t>Two</w:t>
      </w:r>
      <w:r w:rsidR="00B27AF9" w:rsidRPr="00724A2F">
        <w:rPr>
          <w:b w:val="0"/>
        </w:rPr>
        <w:t xml:space="preserve"> Weeks faculty development program on </w:t>
      </w:r>
      <w:r w:rsidR="00633E14" w:rsidRPr="00724A2F">
        <w:rPr>
          <w:b w:val="0"/>
        </w:rPr>
        <w:t xml:space="preserve">Mechatronics </w:t>
      </w:r>
      <w:r w:rsidR="00B27AF9" w:rsidRPr="00724A2F">
        <w:rPr>
          <w:b w:val="0"/>
        </w:rPr>
        <w:t xml:space="preserve">at MIT campus </w:t>
      </w:r>
      <w:r w:rsidR="00633E14" w:rsidRPr="00724A2F">
        <w:rPr>
          <w:b w:val="0"/>
        </w:rPr>
        <w:t>Anna University</w:t>
      </w:r>
      <w:r w:rsidR="00B27AF9" w:rsidRPr="00724A2F">
        <w:rPr>
          <w:b w:val="0"/>
        </w:rPr>
        <w:t>.</w:t>
      </w:r>
    </w:p>
    <w:p w:rsidR="00B27AF9" w:rsidRPr="00724A2F" w:rsidRDefault="00B27AF9" w:rsidP="00646308">
      <w:pPr>
        <w:pStyle w:val="Subtitle"/>
        <w:numPr>
          <w:ilvl w:val="0"/>
          <w:numId w:val="5"/>
        </w:numPr>
        <w:tabs>
          <w:tab w:val="left" w:pos="5760"/>
        </w:tabs>
        <w:spacing w:after="240"/>
        <w:ind w:right="-36"/>
        <w:jc w:val="both"/>
        <w:outlineLvl w:val="0"/>
        <w:rPr>
          <w:u w:val="single"/>
        </w:rPr>
      </w:pPr>
      <w:r w:rsidRPr="00724A2F">
        <w:rPr>
          <w:b w:val="0"/>
        </w:rPr>
        <w:t xml:space="preserve">National Workshop on DSPIC at SSN College </w:t>
      </w:r>
      <w:r w:rsidR="00633E14" w:rsidRPr="00724A2F">
        <w:rPr>
          <w:b w:val="0"/>
        </w:rPr>
        <w:t>of</w:t>
      </w:r>
      <w:r w:rsidRPr="00724A2F">
        <w:rPr>
          <w:b w:val="0"/>
        </w:rPr>
        <w:t xml:space="preserve"> Engineering.</w:t>
      </w:r>
    </w:p>
    <w:p w:rsidR="00B27AF9" w:rsidRPr="00724A2F" w:rsidRDefault="00B27AF9" w:rsidP="00646308">
      <w:pPr>
        <w:pStyle w:val="Subtitle"/>
        <w:numPr>
          <w:ilvl w:val="0"/>
          <w:numId w:val="5"/>
        </w:numPr>
        <w:tabs>
          <w:tab w:val="left" w:pos="5760"/>
        </w:tabs>
        <w:spacing w:after="240"/>
        <w:ind w:right="-36"/>
        <w:jc w:val="both"/>
        <w:outlineLvl w:val="0"/>
        <w:rPr>
          <w:u w:val="single"/>
        </w:rPr>
      </w:pPr>
      <w:r w:rsidRPr="00724A2F">
        <w:rPr>
          <w:b w:val="0"/>
        </w:rPr>
        <w:t>Two days national workshop on “applications of signal and image processing” on 11</w:t>
      </w:r>
      <w:r w:rsidRPr="00724A2F">
        <w:rPr>
          <w:b w:val="0"/>
          <w:vertAlign w:val="superscript"/>
        </w:rPr>
        <w:t>th</w:t>
      </w:r>
      <w:r w:rsidRPr="00724A2F">
        <w:rPr>
          <w:b w:val="0"/>
        </w:rPr>
        <w:t xml:space="preserve"> and 12</w:t>
      </w:r>
      <w:r w:rsidRPr="00724A2F">
        <w:rPr>
          <w:b w:val="0"/>
          <w:vertAlign w:val="superscript"/>
        </w:rPr>
        <w:t>th</w:t>
      </w:r>
      <w:r w:rsidRPr="00724A2F">
        <w:rPr>
          <w:b w:val="0"/>
        </w:rPr>
        <w:t xml:space="preserve"> December 2013, Sri Venkateswara College of Engineering , Chennai.</w:t>
      </w:r>
    </w:p>
    <w:p w:rsidR="00943409" w:rsidRPr="00943409" w:rsidRDefault="00B27AF9" w:rsidP="00943409">
      <w:pPr>
        <w:pStyle w:val="Subtitle"/>
        <w:numPr>
          <w:ilvl w:val="0"/>
          <w:numId w:val="5"/>
        </w:numPr>
        <w:tabs>
          <w:tab w:val="left" w:pos="5760"/>
        </w:tabs>
        <w:spacing w:after="240"/>
        <w:ind w:right="-36"/>
        <w:jc w:val="both"/>
        <w:outlineLvl w:val="0"/>
        <w:rPr>
          <w:u w:val="single"/>
        </w:rPr>
      </w:pPr>
      <w:r w:rsidRPr="00724A2F">
        <w:rPr>
          <w:b w:val="0"/>
        </w:rPr>
        <w:lastRenderedPageBreak/>
        <w:t>One day national workshop on “national programme on technology enh</w:t>
      </w:r>
      <w:r w:rsidR="00631B7A">
        <w:rPr>
          <w:b w:val="0"/>
        </w:rPr>
        <w:t xml:space="preserve">anced learning”(IIT madras) on </w:t>
      </w:r>
      <w:r w:rsidRPr="00724A2F">
        <w:rPr>
          <w:b w:val="0"/>
        </w:rPr>
        <w:t>9</w:t>
      </w:r>
      <w:r w:rsidR="002A1538">
        <w:rPr>
          <w:b w:val="0"/>
          <w:vertAlign w:val="superscript"/>
        </w:rPr>
        <w:t>th</w:t>
      </w:r>
      <w:r w:rsidRPr="00724A2F">
        <w:rPr>
          <w:b w:val="0"/>
        </w:rPr>
        <w:t xml:space="preserve"> September at AMET university ,Chennai.</w:t>
      </w:r>
    </w:p>
    <w:p w:rsidR="00943409" w:rsidRDefault="00943409" w:rsidP="00943409">
      <w:pPr>
        <w:pStyle w:val="Subtitle"/>
        <w:tabs>
          <w:tab w:val="left" w:pos="5760"/>
        </w:tabs>
        <w:spacing w:after="240"/>
        <w:ind w:left="720" w:right="-36"/>
        <w:jc w:val="both"/>
        <w:outlineLvl w:val="0"/>
        <w:rPr>
          <w:b w:val="0"/>
        </w:rPr>
      </w:pPr>
    </w:p>
    <w:p w:rsidR="00943409" w:rsidRDefault="00943409" w:rsidP="00943409">
      <w:pPr>
        <w:pStyle w:val="Subtitle"/>
        <w:tabs>
          <w:tab w:val="left" w:pos="5760"/>
        </w:tabs>
        <w:spacing w:after="240"/>
        <w:ind w:left="720" w:right="-36"/>
        <w:jc w:val="both"/>
        <w:outlineLvl w:val="0"/>
        <w:rPr>
          <w:b w:val="0"/>
        </w:rPr>
      </w:pPr>
    </w:p>
    <w:p w:rsidR="00943409" w:rsidRDefault="00943409" w:rsidP="00943409">
      <w:pPr>
        <w:pStyle w:val="Subtitle"/>
        <w:tabs>
          <w:tab w:val="left" w:pos="5760"/>
        </w:tabs>
        <w:spacing w:after="240"/>
        <w:ind w:left="720" w:right="-36"/>
        <w:jc w:val="both"/>
        <w:outlineLvl w:val="0"/>
        <w:rPr>
          <w:b w:val="0"/>
        </w:rPr>
      </w:pPr>
    </w:p>
    <w:p w:rsidR="00B27AF9" w:rsidRPr="00943409" w:rsidRDefault="00724A2F" w:rsidP="00943409">
      <w:pPr>
        <w:pStyle w:val="Subtitle"/>
        <w:tabs>
          <w:tab w:val="left" w:pos="5760"/>
        </w:tabs>
        <w:spacing w:after="240"/>
        <w:ind w:left="720" w:right="-36"/>
        <w:jc w:val="both"/>
        <w:outlineLvl w:val="0"/>
        <w:rPr>
          <w:u w:val="single"/>
        </w:rPr>
      </w:pPr>
      <w:r w:rsidRPr="00943409">
        <w:rPr>
          <w:color w:val="00487E"/>
        </w:rPr>
        <w:t>SUBJECTS DELIVERED</w:t>
      </w:r>
    </w:p>
    <w:p w:rsidR="00B27AF9" w:rsidRDefault="00B27AF9" w:rsidP="00B3765D">
      <w:pPr>
        <w:pStyle w:val="Subtitle"/>
        <w:tabs>
          <w:tab w:val="left" w:pos="5760"/>
        </w:tabs>
        <w:spacing w:before="240"/>
        <w:ind w:left="720" w:right="-36"/>
        <w:jc w:val="both"/>
        <w:rPr>
          <w:b w:val="0"/>
        </w:rPr>
      </w:pPr>
      <w:r w:rsidRPr="00724A2F">
        <w:rPr>
          <w:b w:val="0"/>
        </w:rPr>
        <w:t xml:space="preserve">Circuit theory, Electron devices, Electronic </w:t>
      </w:r>
      <w:r w:rsidR="007939E5" w:rsidRPr="00724A2F">
        <w:rPr>
          <w:b w:val="0"/>
        </w:rPr>
        <w:t>Circui</w:t>
      </w:r>
      <w:r w:rsidR="007939E5">
        <w:rPr>
          <w:b w:val="0"/>
        </w:rPr>
        <w:t>ts</w:t>
      </w:r>
      <w:r w:rsidRPr="00724A2F">
        <w:rPr>
          <w:b w:val="0"/>
        </w:rPr>
        <w:t xml:space="preserve">, Signals and system, Digital system and design, Linear </w:t>
      </w:r>
      <w:r w:rsidR="007939E5" w:rsidRPr="00724A2F">
        <w:rPr>
          <w:b w:val="0"/>
        </w:rPr>
        <w:t>Integrated Circuits</w:t>
      </w:r>
      <w:r w:rsidRPr="00724A2F">
        <w:rPr>
          <w:b w:val="0"/>
        </w:rPr>
        <w:t>, Electromagnetic field, Digital signal processing, Communication Systems, Transmission line and wave guide, Digital communication, Control Systems, Measurement &amp; Instrumentation, Digital Image Pro</w:t>
      </w:r>
      <w:r w:rsidR="00B40E56">
        <w:rPr>
          <w:b w:val="0"/>
        </w:rPr>
        <w:t>cessing,</w:t>
      </w:r>
      <w:r w:rsidRPr="00724A2F">
        <w:rPr>
          <w:b w:val="0"/>
        </w:rPr>
        <w:t xml:space="preserve"> Antenna and wave  propagation, Medical electronics, Advance Digital signal processing, Neural Networks and fuzzy logic, Digital control</w:t>
      </w:r>
      <w:r w:rsidR="00B40E56">
        <w:rPr>
          <w:b w:val="0"/>
        </w:rPr>
        <w:t xml:space="preserve"> system,</w:t>
      </w:r>
      <w:r w:rsidRPr="00724A2F">
        <w:rPr>
          <w:b w:val="0"/>
        </w:rPr>
        <w:t>.</w:t>
      </w:r>
    </w:p>
    <w:p w:rsidR="006A6827" w:rsidRDefault="0093115B" w:rsidP="006A6827">
      <w:pPr>
        <w:spacing w:before="240" w:after="240" w:line="276" w:lineRule="auto"/>
        <w:ind w:right="-36"/>
        <w:jc w:val="both"/>
        <w:outlineLvl w:val="0"/>
        <w:rPr>
          <w:b/>
          <w:color w:val="00487E"/>
        </w:rPr>
      </w:pPr>
      <w:r>
        <w:rPr>
          <w:b/>
          <w:color w:val="00487E"/>
        </w:rPr>
        <w:t>CARRIER ASSIGNMENT</w:t>
      </w:r>
    </w:p>
    <w:p w:rsidR="0093115B" w:rsidRDefault="0093115B" w:rsidP="00646308">
      <w:pPr>
        <w:pStyle w:val="Subtitle"/>
        <w:numPr>
          <w:ilvl w:val="0"/>
          <w:numId w:val="6"/>
        </w:numPr>
        <w:tabs>
          <w:tab w:val="left" w:pos="5760"/>
        </w:tabs>
        <w:spacing w:after="240" w:line="276" w:lineRule="auto"/>
        <w:ind w:right="-36"/>
        <w:jc w:val="both"/>
        <w:rPr>
          <w:b w:val="0"/>
        </w:rPr>
      </w:pPr>
      <w:r>
        <w:rPr>
          <w:b w:val="0"/>
        </w:rPr>
        <w:t xml:space="preserve">Chaired </w:t>
      </w:r>
      <w:r w:rsidR="0033321E">
        <w:rPr>
          <w:b w:val="0"/>
        </w:rPr>
        <w:t>the viva voce examiner for the P</w:t>
      </w:r>
      <w:r>
        <w:rPr>
          <w:b w:val="0"/>
        </w:rPr>
        <w:t>h</w:t>
      </w:r>
      <w:r w:rsidR="0033321E">
        <w:rPr>
          <w:b w:val="0"/>
        </w:rPr>
        <w:t xml:space="preserve">D. scholar to the St </w:t>
      </w:r>
      <w:r>
        <w:rPr>
          <w:b w:val="0"/>
        </w:rPr>
        <w:t xml:space="preserve">.peter </w:t>
      </w:r>
      <w:r w:rsidR="00AC0453">
        <w:rPr>
          <w:b w:val="0"/>
        </w:rPr>
        <w:t>university during the month of M</w:t>
      </w:r>
      <w:r>
        <w:rPr>
          <w:b w:val="0"/>
        </w:rPr>
        <w:t>ay 2015.</w:t>
      </w:r>
    </w:p>
    <w:p w:rsidR="0093115B" w:rsidRDefault="0093115B" w:rsidP="00646308">
      <w:pPr>
        <w:pStyle w:val="Subtitle"/>
        <w:numPr>
          <w:ilvl w:val="0"/>
          <w:numId w:val="6"/>
        </w:numPr>
        <w:tabs>
          <w:tab w:val="left" w:pos="5760"/>
        </w:tabs>
        <w:spacing w:after="240" w:line="276" w:lineRule="auto"/>
        <w:ind w:right="-36"/>
        <w:jc w:val="both"/>
        <w:rPr>
          <w:b w:val="0"/>
        </w:rPr>
      </w:pPr>
      <w:r>
        <w:rPr>
          <w:b w:val="0"/>
        </w:rPr>
        <w:t xml:space="preserve">Chaired the subject expects in </w:t>
      </w:r>
      <w:r w:rsidR="0033321E">
        <w:rPr>
          <w:b w:val="0"/>
        </w:rPr>
        <w:t>the viva voce examiner for the PhD</w:t>
      </w:r>
      <w:r w:rsidR="00AC0453">
        <w:rPr>
          <w:b w:val="0"/>
        </w:rPr>
        <w:t xml:space="preserve"> Scholar to the AMIT university</w:t>
      </w:r>
      <w:r>
        <w:rPr>
          <w:b w:val="0"/>
        </w:rPr>
        <w:t>,</w:t>
      </w:r>
      <w:r w:rsidR="00AC0453">
        <w:rPr>
          <w:b w:val="0"/>
        </w:rPr>
        <w:t xml:space="preserve"> </w:t>
      </w:r>
      <w:r>
        <w:rPr>
          <w:b w:val="0"/>
        </w:rPr>
        <w:t>Chennai during the month of dec.2014.</w:t>
      </w:r>
    </w:p>
    <w:p w:rsidR="0093115B" w:rsidRDefault="0093115B" w:rsidP="00646308">
      <w:pPr>
        <w:pStyle w:val="Subtitle"/>
        <w:numPr>
          <w:ilvl w:val="0"/>
          <w:numId w:val="6"/>
        </w:numPr>
        <w:tabs>
          <w:tab w:val="left" w:pos="5760"/>
        </w:tabs>
        <w:spacing w:after="240" w:line="276" w:lineRule="auto"/>
        <w:ind w:right="-36"/>
        <w:jc w:val="both"/>
        <w:rPr>
          <w:b w:val="0"/>
        </w:rPr>
      </w:pPr>
      <w:r>
        <w:rPr>
          <w:b w:val="0"/>
        </w:rPr>
        <w:t xml:space="preserve">Acted </w:t>
      </w:r>
      <w:r w:rsidR="0033321E">
        <w:rPr>
          <w:b w:val="0"/>
        </w:rPr>
        <w:t>as a chief superint</w:t>
      </w:r>
      <w:r w:rsidR="00AC0453">
        <w:rPr>
          <w:b w:val="0"/>
        </w:rPr>
        <w:t xml:space="preserve">endent for </w:t>
      </w:r>
      <w:r w:rsidR="0033321E">
        <w:rPr>
          <w:b w:val="0"/>
        </w:rPr>
        <w:t>A</w:t>
      </w:r>
      <w:r>
        <w:rPr>
          <w:b w:val="0"/>
        </w:rPr>
        <w:t>nna university examinations at MSAJCE</w:t>
      </w:r>
    </w:p>
    <w:p w:rsidR="00892E17" w:rsidRPr="00631B7A" w:rsidRDefault="00FF0D61" w:rsidP="00646308">
      <w:pPr>
        <w:pStyle w:val="Subtitle"/>
        <w:numPr>
          <w:ilvl w:val="0"/>
          <w:numId w:val="6"/>
        </w:numPr>
        <w:tabs>
          <w:tab w:val="left" w:pos="5760"/>
        </w:tabs>
        <w:spacing w:after="240" w:line="276" w:lineRule="auto"/>
        <w:ind w:right="-36"/>
        <w:jc w:val="both"/>
        <w:rPr>
          <w:b w:val="0"/>
        </w:rPr>
      </w:pPr>
      <w:r w:rsidRPr="00631B7A">
        <w:rPr>
          <w:b w:val="0"/>
        </w:rPr>
        <w:t xml:space="preserve">Reviewer </w:t>
      </w:r>
      <w:r w:rsidR="0093115B" w:rsidRPr="00631B7A">
        <w:rPr>
          <w:b w:val="0"/>
        </w:rPr>
        <w:t>for the Journal of Electrical engineering</w:t>
      </w:r>
      <w:r w:rsidR="00650089" w:rsidRPr="00631B7A">
        <w:rPr>
          <w:b w:val="0"/>
        </w:rPr>
        <w:t>,</w:t>
      </w:r>
      <w:r w:rsidR="00892E17" w:rsidRPr="00631B7A">
        <w:rPr>
          <w:b w:val="0"/>
        </w:rPr>
        <w:t xml:space="preserve"> Current medical imaging Reviews.</w:t>
      </w:r>
      <w:r w:rsidR="00502414" w:rsidRPr="00631B7A">
        <w:rPr>
          <w:b w:val="0"/>
        </w:rPr>
        <w:t xml:space="preserve"> Biomedical Research and inder science</w:t>
      </w:r>
      <w:r w:rsidR="002F3A2F" w:rsidRPr="00631B7A">
        <w:rPr>
          <w:b w:val="0"/>
        </w:rPr>
        <w:t>s</w:t>
      </w:r>
    </w:p>
    <w:p w:rsidR="00914535" w:rsidRPr="00631B7A" w:rsidRDefault="007550B3" w:rsidP="00646308">
      <w:pPr>
        <w:pStyle w:val="Subtitle"/>
        <w:numPr>
          <w:ilvl w:val="0"/>
          <w:numId w:val="6"/>
        </w:numPr>
        <w:tabs>
          <w:tab w:val="left" w:pos="5760"/>
        </w:tabs>
        <w:spacing w:after="240" w:line="276" w:lineRule="auto"/>
        <w:ind w:right="-36"/>
        <w:jc w:val="both"/>
        <w:rPr>
          <w:b w:val="0"/>
        </w:rPr>
      </w:pPr>
      <w:r w:rsidRPr="00631B7A">
        <w:rPr>
          <w:b w:val="0"/>
        </w:rPr>
        <w:t>Editor for the</w:t>
      </w:r>
      <w:r w:rsidR="00892E17" w:rsidRPr="00631B7A">
        <w:rPr>
          <w:b w:val="0"/>
        </w:rPr>
        <w:t xml:space="preserve"> </w:t>
      </w:r>
      <w:r w:rsidR="0093115B" w:rsidRPr="00631B7A">
        <w:rPr>
          <w:b w:val="0"/>
        </w:rPr>
        <w:t xml:space="preserve">SCITECH </w:t>
      </w:r>
      <w:r w:rsidR="00631B7A" w:rsidRPr="00631B7A">
        <w:rPr>
          <w:b w:val="0"/>
        </w:rPr>
        <w:t>Publication and Dipti Press.</w:t>
      </w:r>
    </w:p>
    <w:p w:rsidR="0066507D" w:rsidRPr="00631B7A" w:rsidRDefault="0066507D" w:rsidP="00646308">
      <w:pPr>
        <w:pStyle w:val="Subtitle"/>
        <w:numPr>
          <w:ilvl w:val="0"/>
          <w:numId w:val="6"/>
        </w:numPr>
        <w:tabs>
          <w:tab w:val="left" w:pos="5760"/>
        </w:tabs>
        <w:spacing w:after="240" w:line="276" w:lineRule="auto"/>
        <w:ind w:right="-36"/>
        <w:jc w:val="both"/>
        <w:rPr>
          <w:b w:val="0"/>
        </w:rPr>
      </w:pPr>
      <w:r w:rsidRPr="00631B7A">
        <w:rPr>
          <w:b w:val="0"/>
        </w:rPr>
        <w:t>Worked as</w:t>
      </w:r>
      <w:r w:rsidR="00CE2375" w:rsidRPr="00631B7A">
        <w:rPr>
          <w:b w:val="0"/>
        </w:rPr>
        <w:t xml:space="preserve"> a CHAIRMAN for ECE board central</w:t>
      </w:r>
      <w:r w:rsidRPr="00631B7A">
        <w:rPr>
          <w:b w:val="0"/>
        </w:rPr>
        <w:t xml:space="preserve"> valu</w:t>
      </w:r>
      <w:r w:rsidR="00631B7A">
        <w:rPr>
          <w:b w:val="0"/>
        </w:rPr>
        <w:t xml:space="preserve">ation ANNA </w:t>
      </w:r>
      <w:r w:rsidRPr="00631B7A">
        <w:rPr>
          <w:b w:val="0"/>
        </w:rPr>
        <w:t>UNIVERSITY</w:t>
      </w:r>
      <w:r w:rsidR="00631B7A">
        <w:rPr>
          <w:b w:val="0"/>
        </w:rPr>
        <w:t xml:space="preserve">, </w:t>
      </w:r>
      <w:r w:rsidRPr="00631B7A">
        <w:rPr>
          <w:b w:val="0"/>
        </w:rPr>
        <w:t>DECEMBER 2015 examination</w:t>
      </w:r>
      <w:r w:rsidR="0002509F" w:rsidRPr="00631B7A">
        <w:rPr>
          <w:b w:val="0"/>
        </w:rPr>
        <w:t>s</w:t>
      </w:r>
    </w:p>
    <w:p w:rsidR="00650089" w:rsidRPr="00631B7A" w:rsidRDefault="006C2679" w:rsidP="00631B7A">
      <w:pPr>
        <w:pStyle w:val="Subtitle"/>
        <w:numPr>
          <w:ilvl w:val="0"/>
          <w:numId w:val="6"/>
        </w:numPr>
        <w:tabs>
          <w:tab w:val="left" w:pos="5760"/>
        </w:tabs>
        <w:spacing w:after="240" w:line="276" w:lineRule="auto"/>
        <w:ind w:right="-36"/>
        <w:jc w:val="both"/>
        <w:rPr>
          <w:b w:val="0"/>
        </w:rPr>
      </w:pPr>
      <w:r w:rsidRPr="00631B7A">
        <w:rPr>
          <w:b w:val="0"/>
        </w:rPr>
        <w:t xml:space="preserve">Joint Director of </w:t>
      </w:r>
      <w:r w:rsidR="00664D5E" w:rsidRPr="00631B7A">
        <w:rPr>
          <w:b w:val="0"/>
        </w:rPr>
        <w:t>Youth Development in Venous International Founda</w:t>
      </w:r>
      <w:r w:rsidR="00650089" w:rsidRPr="00631B7A">
        <w:rPr>
          <w:b w:val="0"/>
        </w:rPr>
        <w:t>tion</w:t>
      </w:r>
    </w:p>
    <w:p w:rsidR="00650089" w:rsidRDefault="00650089" w:rsidP="00646308">
      <w:pPr>
        <w:pStyle w:val="Subtitle"/>
        <w:numPr>
          <w:ilvl w:val="0"/>
          <w:numId w:val="6"/>
        </w:numPr>
        <w:tabs>
          <w:tab w:val="left" w:pos="5760"/>
        </w:tabs>
        <w:spacing w:after="240" w:line="276" w:lineRule="auto"/>
        <w:ind w:right="-36"/>
        <w:jc w:val="both"/>
        <w:rPr>
          <w:b w:val="0"/>
        </w:rPr>
      </w:pPr>
      <w:r>
        <w:rPr>
          <w:b w:val="0"/>
        </w:rPr>
        <w:t>Acted</w:t>
      </w:r>
      <w:r w:rsidR="00631B7A">
        <w:rPr>
          <w:b w:val="0"/>
        </w:rPr>
        <w:t xml:space="preserve"> as a Board Of Study Member for </w:t>
      </w:r>
      <w:r>
        <w:rPr>
          <w:b w:val="0"/>
        </w:rPr>
        <w:t>Mut</w:t>
      </w:r>
      <w:r w:rsidR="00631B7A">
        <w:rPr>
          <w:b w:val="0"/>
        </w:rPr>
        <w:t xml:space="preserve">hayammal </w:t>
      </w:r>
      <w:r w:rsidR="005E0C79">
        <w:rPr>
          <w:b w:val="0"/>
        </w:rPr>
        <w:t>Engineering College.</w:t>
      </w:r>
    </w:p>
    <w:p w:rsidR="00C85BC1" w:rsidRDefault="00C85BC1" w:rsidP="00646308">
      <w:pPr>
        <w:pStyle w:val="Subtitle"/>
        <w:numPr>
          <w:ilvl w:val="0"/>
          <w:numId w:val="6"/>
        </w:numPr>
        <w:tabs>
          <w:tab w:val="left" w:pos="5760"/>
        </w:tabs>
        <w:spacing w:after="240" w:line="276" w:lineRule="auto"/>
        <w:ind w:right="-36"/>
        <w:jc w:val="both"/>
        <w:rPr>
          <w:b w:val="0"/>
        </w:rPr>
      </w:pPr>
      <w:r>
        <w:rPr>
          <w:b w:val="0"/>
        </w:rPr>
        <w:t xml:space="preserve">Acted as a National Advisory </w:t>
      </w:r>
      <w:r w:rsidR="00EC4B2F">
        <w:rPr>
          <w:b w:val="0"/>
        </w:rPr>
        <w:t>Committee</w:t>
      </w:r>
      <w:r>
        <w:rPr>
          <w:b w:val="0"/>
        </w:rPr>
        <w:t xml:space="preserve"> Member of International </w:t>
      </w:r>
      <w:r w:rsidR="00EC4B2F">
        <w:rPr>
          <w:b w:val="0"/>
        </w:rPr>
        <w:t>Intellectual</w:t>
      </w:r>
      <w:r>
        <w:rPr>
          <w:b w:val="0"/>
        </w:rPr>
        <w:t xml:space="preserve"> Conference on Advances in Science and Engineering Aalim Muhammed Salegh College of Engineering Chennai-55</w:t>
      </w:r>
    </w:p>
    <w:p w:rsidR="001C002A" w:rsidRDefault="001C002A" w:rsidP="00646308">
      <w:pPr>
        <w:pStyle w:val="Subtitle"/>
        <w:numPr>
          <w:ilvl w:val="0"/>
          <w:numId w:val="6"/>
        </w:numPr>
        <w:tabs>
          <w:tab w:val="left" w:pos="5760"/>
        </w:tabs>
        <w:spacing w:after="240" w:line="276" w:lineRule="auto"/>
        <w:ind w:right="-36"/>
        <w:jc w:val="both"/>
        <w:rPr>
          <w:b w:val="0"/>
        </w:rPr>
      </w:pPr>
      <w:r>
        <w:rPr>
          <w:b w:val="0"/>
        </w:rPr>
        <w:t xml:space="preserve">Act as a Doctoral Committee member </w:t>
      </w:r>
      <w:r w:rsidR="005755D9">
        <w:rPr>
          <w:b w:val="0"/>
        </w:rPr>
        <w:t>for Meenakshi University,</w:t>
      </w:r>
      <w:r w:rsidR="004C7EBE">
        <w:rPr>
          <w:b w:val="0"/>
        </w:rPr>
        <w:t xml:space="preserve"> Chennai</w:t>
      </w:r>
    </w:p>
    <w:p w:rsidR="005755D9" w:rsidRDefault="005755D9" w:rsidP="00646308">
      <w:pPr>
        <w:pStyle w:val="Subtitle"/>
        <w:numPr>
          <w:ilvl w:val="0"/>
          <w:numId w:val="6"/>
        </w:numPr>
        <w:tabs>
          <w:tab w:val="left" w:pos="5760"/>
        </w:tabs>
        <w:spacing w:after="240" w:line="276" w:lineRule="auto"/>
        <w:ind w:right="-36"/>
        <w:jc w:val="both"/>
        <w:rPr>
          <w:b w:val="0"/>
        </w:rPr>
      </w:pPr>
      <w:r>
        <w:rPr>
          <w:b w:val="0"/>
        </w:rPr>
        <w:t xml:space="preserve">Act as an Advisor to coordinate faculty awards, research </w:t>
      </w:r>
      <w:r w:rsidR="00CE2BE0">
        <w:rPr>
          <w:b w:val="0"/>
        </w:rPr>
        <w:t>awards,</w:t>
      </w:r>
      <w:r>
        <w:rPr>
          <w:b w:val="0"/>
        </w:rPr>
        <w:t xml:space="preserve"> women’s meet awards </w:t>
      </w:r>
      <w:r w:rsidR="00CE2BE0">
        <w:rPr>
          <w:b w:val="0"/>
        </w:rPr>
        <w:t>and medical healthcare award in</w:t>
      </w:r>
      <w:r>
        <w:rPr>
          <w:b w:val="0"/>
        </w:rPr>
        <w:t xml:space="preserve"> Venus International Foundation, Chennai. </w:t>
      </w:r>
    </w:p>
    <w:p w:rsidR="00914535" w:rsidRDefault="0093115B" w:rsidP="00942440">
      <w:pPr>
        <w:spacing w:before="240" w:after="240" w:line="276" w:lineRule="auto"/>
        <w:ind w:right="-36"/>
        <w:jc w:val="both"/>
        <w:outlineLvl w:val="0"/>
        <w:rPr>
          <w:b/>
          <w:color w:val="00487E"/>
        </w:rPr>
      </w:pPr>
      <w:r w:rsidRPr="00942440">
        <w:rPr>
          <w:b/>
          <w:color w:val="00487E"/>
        </w:rPr>
        <w:lastRenderedPageBreak/>
        <w:t>INVITED TALK/GUEST LECTURE</w:t>
      </w:r>
    </w:p>
    <w:tbl>
      <w:tblPr>
        <w:tblStyle w:val="TableGrid"/>
        <w:tblW w:w="0" w:type="auto"/>
        <w:tblInd w:w="360" w:type="dxa"/>
        <w:tblLook w:val="04A0"/>
      </w:tblPr>
      <w:tblGrid>
        <w:gridCol w:w="3576"/>
        <w:gridCol w:w="2947"/>
        <w:gridCol w:w="3269"/>
      </w:tblGrid>
      <w:tr w:rsidR="00CB1BD6" w:rsidTr="00CB1BD6">
        <w:tc>
          <w:tcPr>
            <w:tcW w:w="3576" w:type="dxa"/>
          </w:tcPr>
          <w:p w:rsidR="002C53ED" w:rsidRPr="001B7AC4" w:rsidRDefault="002C53ED" w:rsidP="003928D2">
            <w:pPr>
              <w:pStyle w:val="Default"/>
              <w:jc w:val="center"/>
              <w:rPr>
                <w:b/>
              </w:rPr>
            </w:pPr>
            <w:r w:rsidRPr="001B7AC4">
              <w:rPr>
                <w:b/>
              </w:rPr>
              <w:t>Name of the college</w:t>
            </w:r>
          </w:p>
        </w:tc>
        <w:tc>
          <w:tcPr>
            <w:tcW w:w="2947" w:type="dxa"/>
          </w:tcPr>
          <w:p w:rsidR="002C53ED" w:rsidRPr="001B7AC4" w:rsidRDefault="002C53ED" w:rsidP="003928D2">
            <w:pPr>
              <w:pStyle w:val="Default"/>
              <w:jc w:val="center"/>
              <w:rPr>
                <w:b/>
              </w:rPr>
            </w:pPr>
            <w:r w:rsidRPr="001B7AC4">
              <w:rPr>
                <w:b/>
                <w:lang w:val="en-IN"/>
              </w:rPr>
              <w:t>Duration of the course</w:t>
            </w:r>
          </w:p>
        </w:tc>
        <w:tc>
          <w:tcPr>
            <w:tcW w:w="3269" w:type="dxa"/>
          </w:tcPr>
          <w:p w:rsidR="002C53ED" w:rsidRPr="001B7AC4" w:rsidRDefault="002C53ED" w:rsidP="003928D2">
            <w:pPr>
              <w:pStyle w:val="Default"/>
              <w:jc w:val="center"/>
              <w:rPr>
                <w:b/>
              </w:rPr>
            </w:pPr>
            <w:r w:rsidRPr="001B7AC4">
              <w:rPr>
                <w:b/>
                <w:lang w:val="en-IN"/>
              </w:rPr>
              <w:t>Topics in which lectures delivered</w:t>
            </w:r>
          </w:p>
        </w:tc>
      </w:tr>
      <w:tr w:rsidR="00D12C2F" w:rsidTr="00CB1BD6">
        <w:tc>
          <w:tcPr>
            <w:tcW w:w="3576" w:type="dxa"/>
          </w:tcPr>
          <w:p w:rsidR="00D12C2F" w:rsidRPr="006C506A" w:rsidRDefault="00710B67" w:rsidP="003928D2">
            <w:pPr>
              <w:pStyle w:val="Default"/>
            </w:pPr>
            <w:r>
              <w:t>New Horizon Engineering College, Bangalore</w:t>
            </w:r>
          </w:p>
        </w:tc>
        <w:tc>
          <w:tcPr>
            <w:tcW w:w="2947" w:type="dxa"/>
          </w:tcPr>
          <w:p w:rsidR="00D12C2F" w:rsidRPr="00BC71AD" w:rsidRDefault="00710B67" w:rsidP="00D12C2F">
            <w:pPr>
              <w:pStyle w:val="Default"/>
              <w:jc w:val="center"/>
              <w:rPr>
                <w:lang w:val="en-IN"/>
              </w:rPr>
            </w:pPr>
            <w:r>
              <w:rPr>
                <w:lang w:val="en-IN"/>
              </w:rPr>
              <w:t>16</w:t>
            </w:r>
            <w:r w:rsidR="00D12C2F">
              <w:rPr>
                <w:lang w:val="en-IN"/>
              </w:rPr>
              <w:t>.</w:t>
            </w:r>
            <w:r w:rsidR="00D12C2F" w:rsidRPr="00BC71AD">
              <w:rPr>
                <w:lang w:val="en-IN"/>
              </w:rPr>
              <w:t>12</w:t>
            </w:r>
            <w:r w:rsidR="00D12C2F">
              <w:rPr>
                <w:lang w:val="en-IN"/>
              </w:rPr>
              <w:t>.</w:t>
            </w:r>
            <w:r w:rsidR="00D12C2F" w:rsidRPr="00BC71AD">
              <w:rPr>
                <w:lang w:val="en-IN"/>
              </w:rPr>
              <w:t>201</w:t>
            </w:r>
            <w:r>
              <w:rPr>
                <w:lang w:val="en-IN"/>
              </w:rPr>
              <w:t>7</w:t>
            </w:r>
          </w:p>
        </w:tc>
        <w:tc>
          <w:tcPr>
            <w:tcW w:w="3269" w:type="dxa"/>
          </w:tcPr>
          <w:p w:rsidR="00D12C2F" w:rsidRPr="00F56874" w:rsidRDefault="00710B67" w:rsidP="00BC71AD">
            <w:pPr>
              <w:pStyle w:val="Default"/>
              <w:jc w:val="center"/>
              <w:rPr>
                <w:lang w:val="en-IN"/>
              </w:rPr>
            </w:pPr>
            <w:r>
              <w:rPr>
                <w:lang w:val="en-IN"/>
              </w:rPr>
              <w:t>Sensors and IoT, AICTE sponsored program</w:t>
            </w:r>
          </w:p>
        </w:tc>
      </w:tr>
      <w:tr w:rsidR="00D12C2F" w:rsidTr="00CB1BD6">
        <w:tc>
          <w:tcPr>
            <w:tcW w:w="3576" w:type="dxa"/>
          </w:tcPr>
          <w:p w:rsidR="00D12C2F" w:rsidRPr="00BC71AD" w:rsidRDefault="00D12C2F" w:rsidP="0068416A">
            <w:pPr>
              <w:pStyle w:val="Default"/>
            </w:pPr>
            <w:r w:rsidRPr="00BC71AD">
              <w:t>SRIRAM Engineering College (special Lecturer)</w:t>
            </w:r>
          </w:p>
        </w:tc>
        <w:tc>
          <w:tcPr>
            <w:tcW w:w="2947" w:type="dxa"/>
          </w:tcPr>
          <w:p w:rsidR="00D12C2F" w:rsidRPr="00BC71AD" w:rsidRDefault="00D12C2F" w:rsidP="00D12C2F">
            <w:pPr>
              <w:pStyle w:val="Default"/>
              <w:jc w:val="center"/>
              <w:rPr>
                <w:lang w:val="en-IN"/>
              </w:rPr>
            </w:pPr>
            <w:r w:rsidRPr="00BC71AD">
              <w:rPr>
                <w:lang w:val="en-IN"/>
              </w:rPr>
              <w:t>20</w:t>
            </w:r>
            <w:r>
              <w:rPr>
                <w:lang w:val="en-IN"/>
              </w:rPr>
              <w:t>.</w:t>
            </w:r>
            <w:r w:rsidRPr="00BC71AD">
              <w:rPr>
                <w:lang w:val="en-IN"/>
              </w:rPr>
              <w:t>08</w:t>
            </w:r>
            <w:r>
              <w:rPr>
                <w:lang w:val="en-IN"/>
              </w:rPr>
              <w:t>.</w:t>
            </w:r>
            <w:r w:rsidRPr="00BC71AD">
              <w:rPr>
                <w:lang w:val="en-IN"/>
              </w:rPr>
              <w:t xml:space="preserve"> 2016</w:t>
            </w:r>
          </w:p>
        </w:tc>
        <w:tc>
          <w:tcPr>
            <w:tcW w:w="3269" w:type="dxa"/>
          </w:tcPr>
          <w:p w:rsidR="00D12C2F" w:rsidRPr="00F56874" w:rsidRDefault="00D12C2F" w:rsidP="00BC71AD">
            <w:pPr>
              <w:jc w:val="center"/>
              <w:rPr>
                <w:lang w:val="en-IN"/>
              </w:rPr>
            </w:pPr>
            <w:r w:rsidRPr="00F56874">
              <w:rPr>
                <w:rFonts w:eastAsiaTheme="majorEastAsia"/>
                <w:bCs/>
                <w:lang w:val="en-IN"/>
              </w:rPr>
              <w:t>Latest Advances in signal processing applications</w:t>
            </w:r>
          </w:p>
        </w:tc>
      </w:tr>
      <w:tr w:rsidR="00D12C2F" w:rsidTr="00CB1BD6">
        <w:tc>
          <w:tcPr>
            <w:tcW w:w="3576" w:type="dxa"/>
          </w:tcPr>
          <w:p w:rsidR="00D12C2F" w:rsidRPr="00BC71AD" w:rsidRDefault="00D12C2F" w:rsidP="00BC0C35">
            <w:pPr>
              <w:pStyle w:val="Default"/>
            </w:pPr>
            <w:r w:rsidRPr="00BC71AD">
              <w:t xml:space="preserve">Venus International Foundation Contemporary Academic Meet </w:t>
            </w:r>
          </w:p>
        </w:tc>
        <w:tc>
          <w:tcPr>
            <w:tcW w:w="2947" w:type="dxa"/>
          </w:tcPr>
          <w:p w:rsidR="00D12C2F" w:rsidRPr="00BC71AD" w:rsidRDefault="00D12C2F" w:rsidP="00BC71AD">
            <w:pPr>
              <w:pStyle w:val="Default"/>
              <w:jc w:val="center"/>
              <w:rPr>
                <w:lang w:val="en-IN"/>
              </w:rPr>
            </w:pPr>
            <w:r w:rsidRPr="00BC71AD">
              <w:rPr>
                <w:lang w:val="en-IN"/>
              </w:rPr>
              <w:t>(VICAM 2016) 09</w:t>
            </w:r>
            <w:r>
              <w:rPr>
                <w:lang w:val="en-IN"/>
              </w:rPr>
              <w:t>.</w:t>
            </w:r>
            <w:r w:rsidRPr="00BC71AD">
              <w:rPr>
                <w:lang w:val="en-IN"/>
              </w:rPr>
              <w:t xml:space="preserve"> 07</w:t>
            </w:r>
            <w:r>
              <w:rPr>
                <w:lang w:val="en-IN"/>
              </w:rPr>
              <w:t>.</w:t>
            </w:r>
            <w:r w:rsidRPr="00BC71AD">
              <w:rPr>
                <w:lang w:val="en-IN"/>
              </w:rPr>
              <w:t xml:space="preserve"> 2016</w:t>
            </w:r>
          </w:p>
        </w:tc>
        <w:tc>
          <w:tcPr>
            <w:tcW w:w="3269" w:type="dxa"/>
          </w:tcPr>
          <w:p w:rsidR="00D12C2F" w:rsidRPr="00F56874" w:rsidRDefault="00D12C2F" w:rsidP="00BC71AD">
            <w:pPr>
              <w:pStyle w:val="Default"/>
              <w:jc w:val="center"/>
              <w:rPr>
                <w:lang w:val="en-IN"/>
              </w:rPr>
            </w:pPr>
            <w:r w:rsidRPr="00F56874">
              <w:rPr>
                <w:lang w:val="en-IN"/>
              </w:rPr>
              <w:t>Session Chair Engineering &amp; Science</w:t>
            </w:r>
          </w:p>
        </w:tc>
      </w:tr>
      <w:tr w:rsidR="00D12C2F" w:rsidTr="00CB1BD6">
        <w:tc>
          <w:tcPr>
            <w:tcW w:w="3576" w:type="dxa"/>
          </w:tcPr>
          <w:p w:rsidR="00D12C2F" w:rsidRPr="006C506A" w:rsidRDefault="00D12C2F" w:rsidP="006C506A">
            <w:pPr>
              <w:pStyle w:val="Default"/>
            </w:pPr>
            <w:r>
              <w:t xml:space="preserve">SRM UNIVERSITY National conference  chairperson </w:t>
            </w:r>
          </w:p>
        </w:tc>
        <w:tc>
          <w:tcPr>
            <w:tcW w:w="2947" w:type="dxa"/>
          </w:tcPr>
          <w:p w:rsidR="00D12C2F" w:rsidRPr="006C506A" w:rsidRDefault="00D12C2F" w:rsidP="00BC71AD">
            <w:pPr>
              <w:pStyle w:val="Default"/>
              <w:jc w:val="center"/>
            </w:pPr>
            <w:r>
              <w:t>01 .04. 2016</w:t>
            </w:r>
          </w:p>
        </w:tc>
        <w:tc>
          <w:tcPr>
            <w:tcW w:w="3269" w:type="dxa"/>
          </w:tcPr>
          <w:p w:rsidR="00D12C2F" w:rsidRPr="006C506A" w:rsidRDefault="00D12C2F" w:rsidP="00BC71AD">
            <w:pPr>
              <w:pStyle w:val="Default"/>
              <w:jc w:val="center"/>
            </w:pPr>
            <w:r w:rsidRPr="006C506A">
              <w:t>Bio Medical Imaging</w:t>
            </w:r>
          </w:p>
        </w:tc>
      </w:tr>
      <w:tr w:rsidR="00D12C2F" w:rsidTr="00CB1BD6">
        <w:tc>
          <w:tcPr>
            <w:tcW w:w="3576" w:type="dxa"/>
          </w:tcPr>
          <w:p w:rsidR="00D12C2F" w:rsidRPr="006C506A" w:rsidRDefault="00D12C2F" w:rsidP="003928D2">
            <w:pPr>
              <w:pStyle w:val="Default"/>
            </w:pPr>
            <w:r w:rsidRPr="006C506A">
              <w:t>Venus International Foundation, Annual research meet</w:t>
            </w:r>
          </w:p>
        </w:tc>
        <w:tc>
          <w:tcPr>
            <w:tcW w:w="2947" w:type="dxa"/>
          </w:tcPr>
          <w:p w:rsidR="00D12C2F" w:rsidRPr="006C506A" w:rsidRDefault="00D12C2F" w:rsidP="00D12C2F">
            <w:pPr>
              <w:pStyle w:val="Default"/>
              <w:jc w:val="center"/>
            </w:pPr>
            <w:r w:rsidRPr="006C506A">
              <w:t>19.12.2015</w:t>
            </w:r>
          </w:p>
        </w:tc>
        <w:tc>
          <w:tcPr>
            <w:tcW w:w="3269" w:type="dxa"/>
          </w:tcPr>
          <w:p w:rsidR="00D12C2F" w:rsidRPr="006C506A" w:rsidRDefault="00D12C2F" w:rsidP="003928D2">
            <w:pPr>
              <w:pStyle w:val="Default"/>
            </w:pPr>
            <w:r w:rsidRPr="006C506A">
              <w:t>Bio Medical Imaging</w:t>
            </w:r>
          </w:p>
        </w:tc>
      </w:tr>
      <w:tr w:rsidR="00D12C2F" w:rsidTr="00CB1BD6">
        <w:tc>
          <w:tcPr>
            <w:tcW w:w="3576" w:type="dxa"/>
          </w:tcPr>
          <w:p w:rsidR="00D12C2F" w:rsidRDefault="00D12C2F" w:rsidP="006C506A">
            <w:pPr>
              <w:pStyle w:val="Default"/>
            </w:pPr>
            <w:r>
              <w:t xml:space="preserve">SAMS Engineering college CSIR Sponsored workshop, </w:t>
            </w:r>
            <w:r w:rsidRPr="00724A2F">
              <w:t>Chennai</w:t>
            </w:r>
          </w:p>
        </w:tc>
        <w:tc>
          <w:tcPr>
            <w:tcW w:w="2947" w:type="dxa"/>
          </w:tcPr>
          <w:p w:rsidR="00D12C2F" w:rsidRDefault="00D12C2F" w:rsidP="00D12C2F">
            <w:pPr>
              <w:pStyle w:val="Default"/>
              <w:jc w:val="center"/>
            </w:pPr>
            <w:r>
              <w:t>12. 12. 2011</w:t>
            </w:r>
          </w:p>
        </w:tc>
        <w:tc>
          <w:tcPr>
            <w:tcW w:w="3269" w:type="dxa"/>
          </w:tcPr>
          <w:p w:rsidR="00D12C2F" w:rsidRDefault="00D12C2F" w:rsidP="006C506A">
            <w:pPr>
              <w:pStyle w:val="Default"/>
            </w:pPr>
            <w:r w:rsidRPr="00724A2F">
              <w:t>Multi</w:t>
            </w:r>
            <w:r>
              <w:t xml:space="preserve"> </w:t>
            </w:r>
            <w:r w:rsidRPr="00724A2F">
              <w:t>rate Digital Si</w:t>
            </w:r>
            <w:r>
              <w:t>gnal Processing</w:t>
            </w:r>
          </w:p>
        </w:tc>
      </w:tr>
      <w:tr w:rsidR="00D12C2F" w:rsidTr="00CB1BD6">
        <w:tc>
          <w:tcPr>
            <w:tcW w:w="3576" w:type="dxa"/>
          </w:tcPr>
          <w:p w:rsidR="00D12C2F" w:rsidRDefault="00631B7A" w:rsidP="006C506A">
            <w:pPr>
              <w:pStyle w:val="Default"/>
            </w:pPr>
            <w:r>
              <w:t>Aksha</w:t>
            </w:r>
            <w:r w:rsidR="00D12C2F" w:rsidRPr="00724A2F">
              <w:t>ya</w:t>
            </w:r>
            <w:r w:rsidR="00D12C2F">
              <w:t xml:space="preserve"> </w:t>
            </w:r>
            <w:r w:rsidR="00D12C2F" w:rsidRPr="00724A2F">
              <w:t>Colleg</w:t>
            </w:r>
            <w:r w:rsidR="00D12C2F">
              <w:t>e of Engineering and Tech.,(Value added course)</w:t>
            </w:r>
          </w:p>
        </w:tc>
        <w:tc>
          <w:tcPr>
            <w:tcW w:w="2947" w:type="dxa"/>
          </w:tcPr>
          <w:p w:rsidR="00D12C2F" w:rsidRDefault="00D12C2F" w:rsidP="00D12C2F">
            <w:pPr>
              <w:pStyle w:val="Default"/>
              <w:jc w:val="center"/>
            </w:pPr>
            <w:r>
              <w:t>23.06.2014 to 29.06.2014</w:t>
            </w:r>
          </w:p>
        </w:tc>
        <w:tc>
          <w:tcPr>
            <w:tcW w:w="3269" w:type="dxa"/>
          </w:tcPr>
          <w:p w:rsidR="00D12C2F" w:rsidRDefault="00D12C2F" w:rsidP="006C506A">
            <w:pPr>
              <w:pStyle w:val="Default"/>
            </w:pPr>
            <w:r w:rsidRPr="00724A2F">
              <w:t>Digital image process</w:t>
            </w:r>
            <w:r>
              <w:t>ing for v</w:t>
            </w:r>
          </w:p>
        </w:tc>
      </w:tr>
      <w:tr w:rsidR="00D12C2F" w:rsidTr="00CB1BD6">
        <w:tc>
          <w:tcPr>
            <w:tcW w:w="3576" w:type="dxa"/>
          </w:tcPr>
          <w:p w:rsidR="00D12C2F" w:rsidRDefault="00D12C2F" w:rsidP="006C506A">
            <w:pPr>
              <w:pStyle w:val="Default"/>
            </w:pPr>
            <w:r>
              <w:t xml:space="preserve">ASAN </w:t>
            </w:r>
            <w:r w:rsidRPr="00724A2F">
              <w:t>memorial colle</w:t>
            </w:r>
            <w:r>
              <w:t>ge of engineering and tech. (FDP)</w:t>
            </w:r>
          </w:p>
        </w:tc>
        <w:tc>
          <w:tcPr>
            <w:tcW w:w="2947" w:type="dxa"/>
          </w:tcPr>
          <w:p w:rsidR="00D12C2F" w:rsidRDefault="00D12C2F" w:rsidP="00D12C2F">
            <w:pPr>
              <w:pStyle w:val="Default"/>
              <w:jc w:val="center"/>
            </w:pPr>
            <w:r>
              <w:t>30. 06. 2014</w:t>
            </w:r>
          </w:p>
        </w:tc>
        <w:tc>
          <w:tcPr>
            <w:tcW w:w="3269" w:type="dxa"/>
          </w:tcPr>
          <w:p w:rsidR="00D12C2F" w:rsidRPr="00724A2F" w:rsidRDefault="00D12C2F" w:rsidP="006C506A">
            <w:pPr>
              <w:pStyle w:val="Default"/>
            </w:pPr>
            <w:r>
              <w:t>Signals and systems</w:t>
            </w:r>
          </w:p>
        </w:tc>
      </w:tr>
      <w:tr w:rsidR="00D12C2F" w:rsidTr="00CB1BD6">
        <w:tc>
          <w:tcPr>
            <w:tcW w:w="3576" w:type="dxa"/>
          </w:tcPr>
          <w:p w:rsidR="00D12C2F" w:rsidRDefault="00D12C2F" w:rsidP="006C506A">
            <w:pPr>
              <w:pStyle w:val="Default"/>
            </w:pPr>
            <w:r>
              <w:t>Vellamal Institute of Technology, ISTE sponsored workshop</w:t>
            </w:r>
          </w:p>
        </w:tc>
        <w:tc>
          <w:tcPr>
            <w:tcW w:w="2947" w:type="dxa"/>
          </w:tcPr>
          <w:p w:rsidR="00D12C2F" w:rsidRDefault="00D12C2F" w:rsidP="00D12C2F">
            <w:pPr>
              <w:pStyle w:val="Default"/>
              <w:tabs>
                <w:tab w:val="center" w:pos="1365"/>
              </w:tabs>
              <w:jc w:val="center"/>
            </w:pPr>
            <w:r>
              <w:t>26. 06. 2015</w:t>
            </w:r>
          </w:p>
        </w:tc>
        <w:tc>
          <w:tcPr>
            <w:tcW w:w="3269" w:type="dxa"/>
          </w:tcPr>
          <w:p w:rsidR="00D12C2F" w:rsidRDefault="00D12C2F" w:rsidP="006C506A">
            <w:pPr>
              <w:pStyle w:val="Default"/>
            </w:pPr>
            <w:r>
              <w:t>Medical Image Processing</w:t>
            </w:r>
          </w:p>
        </w:tc>
      </w:tr>
    </w:tbl>
    <w:p w:rsidR="00B27AF9" w:rsidRPr="005E73CE" w:rsidRDefault="00724A2F" w:rsidP="00C03CAF">
      <w:pPr>
        <w:pStyle w:val="Subtitle"/>
        <w:tabs>
          <w:tab w:val="left" w:pos="5760"/>
        </w:tabs>
        <w:spacing w:before="240" w:after="240" w:line="276" w:lineRule="auto"/>
        <w:ind w:right="-36"/>
        <w:jc w:val="both"/>
        <w:rPr>
          <w:b w:val="0"/>
        </w:rPr>
      </w:pPr>
      <w:r w:rsidRPr="00942440">
        <w:rPr>
          <w:color w:val="00487E"/>
        </w:rPr>
        <w:t>EXTRA CURRICULAR ACTIVITIES</w:t>
      </w:r>
    </w:p>
    <w:p w:rsidR="00B27AF9" w:rsidRPr="00724A2F" w:rsidRDefault="00B27AF9" w:rsidP="00646308">
      <w:pPr>
        <w:pStyle w:val="Subtitle"/>
        <w:numPr>
          <w:ilvl w:val="0"/>
          <w:numId w:val="7"/>
        </w:numPr>
        <w:tabs>
          <w:tab w:val="left" w:pos="810"/>
        </w:tabs>
        <w:spacing w:after="240" w:line="276" w:lineRule="auto"/>
        <w:ind w:right="-36"/>
        <w:jc w:val="both"/>
        <w:rPr>
          <w:b w:val="0"/>
        </w:rPr>
      </w:pPr>
      <w:r w:rsidRPr="00724A2F">
        <w:rPr>
          <w:b w:val="0"/>
        </w:rPr>
        <w:t>I</w:t>
      </w:r>
      <w:r w:rsidR="00C03CAF">
        <w:rPr>
          <w:b w:val="0"/>
        </w:rPr>
        <w:t>nvolved in the ISO 9001 – 2000 I</w:t>
      </w:r>
      <w:r w:rsidRPr="00724A2F">
        <w:rPr>
          <w:b w:val="0"/>
        </w:rPr>
        <w:t>mplementation process at Kalsar College of Engineering and SAMS college of Engineering.</w:t>
      </w:r>
    </w:p>
    <w:p w:rsidR="00B27AF9" w:rsidRPr="00724A2F" w:rsidRDefault="00A46168" w:rsidP="00646308">
      <w:pPr>
        <w:pStyle w:val="Subtitle"/>
        <w:numPr>
          <w:ilvl w:val="0"/>
          <w:numId w:val="7"/>
        </w:numPr>
        <w:tabs>
          <w:tab w:val="left" w:pos="810"/>
        </w:tabs>
        <w:spacing w:after="240" w:line="276" w:lineRule="auto"/>
        <w:ind w:right="-36"/>
        <w:jc w:val="both"/>
        <w:rPr>
          <w:b w:val="0"/>
        </w:rPr>
      </w:pPr>
      <w:r>
        <w:rPr>
          <w:b w:val="0"/>
        </w:rPr>
        <w:t xml:space="preserve">Installed </w:t>
      </w:r>
      <w:r w:rsidR="00B27AF9" w:rsidRPr="00724A2F">
        <w:rPr>
          <w:b w:val="0"/>
        </w:rPr>
        <w:t>various laboratories such as Digital Signal Processing, Micro Wave /Optical Communication Lab, RF Lab, Electronics System Design Lab and Micro Processor / Micro Controller Lab and Computer Networks Lab.</w:t>
      </w:r>
    </w:p>
    <w:p w:rsidR="00B27AF9" w:rsidRPr="00724A2F" w:rsidRDefault="00B27AF9" w:rsidP="00646308">
      <w:pPr>
        <w:pStyle w:val="Subtitle"/>
        <w:numPr>
          <w:ilvl w:val="0"/>
          <w:numId w:val="7"/>
        </w:numPr>
        <w:tabs>
          <w:tab w:val="left" w:pos="810"/>
        </w:tabs>
        <w:spacing w:after="240" w:line="276" w:lineRule="auto"/>
        <w:ind w:right="-36"/>
        <w:jc w:val="both"/>
        <w:rPr>
          <w:b w:val="0"/>
        </w:rPr>
      </w:pPr>
      <w:r w:rsidRPr="00724A2F">
        <w:rPr>
          <w:b w:val="0"/>
        </w:rPr>
        <w:t xml:space="preserve">Conducted CSIR Funded Workshop on the topic </w:t>
      </w:r>
      <w:r w:rsidR="00724A2F" w:rsidRPr="00724A2F">
        <w:rPr>
          <w:b w:val="0"/>
        </w:rPr>
        <w:t>Emerging Trends In Bio-Signal Processing &amp;Medical Imaging</w:t>
      </w:r>
      <w:r w:rsidRPr="00724A2F">
        <w:rPr>
          <w:b w:val="0"/>
        </w:rPr>
        <w:t xml:space="preserve"> on 24th January 2012.</w:t>
      </w:r>
    </w:p>
    <w:p w:rsidR="00E64B70" w:rsidRPr="00E57521" w:rsidRDefault="002873AC" w:rsidP="00646308">
      <w:pPr>
        <w:pStyle w:val="Subtitle"/>
        <w:numPr>
          <w:ilvl w:val="0"/>
          <w:numId w:val="7"/>
        </w:numPr>
        <w:tabs>
          <w:tab w:val="left" w:pos="810"/>
        </w:tabs>
        <w:spacing w:after="240" w:line="276" w:lineRule="auto"/>
        <w:ind w:right="-36"/>
        <w:jc w:val="both"/>
      </w:pPr>
      <w:r>
        <w:rPr>
          <w:b w:val="0"/>
        </w:rPr>
        <w:t>Guided a number of</w:t>
      </w:r>
      <w:r w:rsidR="00B27AF9" w:rsidRPr="00724A2F">
        <w:rPr>
          <w:b w:val="0"/>
        </w:rPr>
        <w:t xml:space="preserve"> projects under various areas like Communication, </w:t>
      </w:r>
      <w:r w:rsidR="003D30C4" w:rsidRPr="00724A2F">
        <w:rPr>
          <w:b w:val="0"/>
        </w:rPr>
        <w:t>Microprocessors, Micro</w:t>
      </w:r>
      <w:r w:rsidR="00B27AF9" w:rsidRPr="00724A2F">
        <w:rPr>
          <w:b w:val="0"/>
        </w:rPr>
        <w:t>controllers, VLSI, DSP and Image Processing applications.</w:t>
      </w:r>
    </w:p>
    <w:p w:rsidR="00E57521" w:rsidRDefault="00E57521" w:rsidP="00646308">
      <w:pPr>
        <w:pStyle w:val="Subtitle"/>
        <w:numPr>
          <w:ilvl w:val="0"/>
          <w:numId w:val="7"/>
        </w:numPr>
        <w:tabs>
          <w:tab w:val="left" w:pos="810"/>
        </w:tabs>
        <w:spacing w:after="240" w:line="276" w:lineRule="auto"/>
        <w:ind w:left="810" w:right="-36" w:hanging="450"/>
        <w:jc w:val="both"/>
        <w:rPr>
          <w:b w:val="0"/>
        </w:rPr>
      </w:pPr>
      <w:r>
        <w:rPr>
          <w:b w:val="0"/>
        </w:rPr>
        <w:t>Conducte</w:t>
      </w:r>
      <w:r w:rsidR="00473DFD">
        <w:rPr>
          <w:b w:val="0"/>
        </w:rPr>
        <w:t>d Faculty development programme</w:t>
      </w:r>
      <w:r w:rsidRPr="00724A2F">
        <w:rPr>
          <w:b w:val="0"/>
        </w:rPr>
        <w:t xml:space="preserve"> on the topic</w:t>
      </w:r>
      <w:r>
        <w:rPr>
          <w:b w:val="0"/>
        </w:rPr>
        <w:t xml:space="preserve"> of Embedded system sponsored by Texas Instruments </w:t>
      </w:r>
      <w:r w:rsidRPr="00724A2F">
        <w:rPr>
          <w:b w:val="0"/>
        </w:rPr>
        <w:t xml:space="preserve"> </w:t>
      </w:r>
      <w:r>
        <w:rPr>
          <w:b w:val="0"/>
        </w:rPr>
        <w:t xml:space="preserve"> on 1</w:t>
      </w:r>
      <w:r w:rsidR="00631B7A">
        <w:rPr>
          <w:b w:val="0"/>
        </w:rPr>
        <w:t>2th and 13th</w:t>
      </w:r>
      <w:r>
        <w:rPr>
          <w:b w:val="0"/>
        </w:rPr>
        <w:t xml:space="preserve"> December 2016 </w:t>
      </w:r>
      <w:r w:rsidRPr="00724A2F">
        <w:rPr>
          <w:b w:val="0"/>
        </w:rPr>
        <w:t>.</w:t>
      </w:r>
    </w:p>
    <w:p w:rsidR="00473DFD" w:rsidRDefault="00473DFD" w:rsidP="00473DFD">
      <w:pPr>
        <w:pStyle w:val="Subtitle"/>
        <w:numPr>
          <w:ilvl w:val="0"/>
          <w:numId w:val="7"/>
        </w:numPr>
        <w:tabs>
          <w:tab w:val="left" w:pos="810"/>
        </w:tabs>
        <w:spacing w:after="240" w:line="276" w:lineRule="auto"/>
        <w:ind w:left="810" w:right="-36" w:hanging="450"/>
        <w:jc w:val="both"/>
        <w:rPr>
          <w:b w:val="0"/>
        </w:rPr>
      </w:pPr>
      <w:r>
        <w:rPr>
          <w:b w:val="0"/>
        </w:rPr>
        <w:t>Conducted seven days Faculty development programme</w:t>
      </w:r>
      <w:r w:rsidRPr="00724A2F">
        <w:rPr>
          <w:b w:val="0"/>
        </w:rPr>
        <w:t xml:space="preserve"> on the topic</w:t>
      </w:r>
      <w:r>
        <w:rPr>
          <w:b w:val="0"/>
        </w:rPr>
        <w:t xml:space="preserve"> of Digital Image Processing</w:t>
      </w:r>
      <w:r w:rsidR="00D12C2F">
        <w:rPr>
          <w:b w:val="0"/>
        </w:rPr>
        <w:t xml:space="preserve"> </w:t>
      </w:r>
      <w:r>
        <w:rPr>
          <w:b w:val="0"/>
        </w:rPr>
        <w:t xml:space="preserve">(IT6005) sponsored by Anna University Chennai </w:t>
      </w:r>
      <w:r w:rsidRPr="00724A2F">
        <w:rPr>
          <w:b w:val="0"/>
        </w:rPr>
        <w:t xml:space="preserve"> </w:t>
      </w:r>
      <w:r>
        <w:rPr>
          <w:b w:val="0"/>
        </w:rPr>
        <w:t xml:space="preserve"> on 05 06 2017 to 11 06 2017</w:t>
      </w:r>
      <w:r w:rsidRPr="00724A2F">
        <w:rPr>
          <w:b w:val="0"/>
        </w:rPr>
        <w:t>.</w:t>
      </w:r>
    </w:p>
    <w:p w:rsidR="00236FE0" w:rsidRDefault="00236FE0" w:rsidP="00236FE0">
      <w:pPr>
        <w:pStyle w:val="Subtitle"/>
        <w:numPr>
          <w:ilvl w:val="0"/>
          <w:numId w:val="7"/>
        </w:numPr>
        <w:tabs>
          <w:tab w:val="left" w:pos="810"/>
        </w:tabs>
        <w:spacing w:after="240" w:line="276" w:lineRule="auto"/>
        <w:ind w:left="810" w:right="-36" w:hanging="450"/>
        <w:jc w:val="both"/>
        <w:rPr>
          <w:b w:val="0"/>
        </w:rPr>
      </w:pPr>
      <w:r>
        <w:rPr>
          <w:b w:val="0"/>
        </w:rPr>
        <w:t>Conducted Faculty development programme</w:t>
      </w:r>
      <w:r w:rsidRPr="00724A2F">
        <w:rPr>
          <w:b w:val="0"/>
        </w:rPr>
        <w:t xml:space="preserve"> on the topic</w:t>
      </w:r>
      <w:r>
        <w:rPr>
          <w:b w:val="0"/>
        </w:rPr>
        <w:t xml:space="preserve"> of Power Management Using PMLK Series sponsored by Texas Instruments </w:t>
      </w:r>
      <w:r w:rsidRPr="00724A2F">
        <w:rPr>
          <w:b w:val="0"/>
        </w:rPr>
        <w:t xml:space="preserve"> </w:t>
      </w:r>
      <w:r>
        <w:rPr>
          <w:b w:val="0"/>
        </w:rPr>
        <w:t xml:space="preserve"> on </w:t>
      </w:r>
      <w:r w:rsidR="00E5427F">
        <w:rPr>
          <w:b w:val="0"/>
        </w:rPr>
        <w:t xml:space="preserve">4th and </w:t>
      </w:r>
      <w:r w:rsidR="00631B7A">
        <w:rPr>
          <w:b w:val="0"/>
        </w:rPr>
        <w:t>5</w:t>
      </w:r>
      <w:r w:rsidR="001A2CEC">
        <w:rPr>
          <w:b w:val="0"/>
        </w:rPr>
        <w:t>th September 2017</w:t>
      </w:r>
      <w:r w:rsidRPr="00724A2F">
        <w:rPr>
          <w:b w:val="0"/>
        </w:rPr>
        <w:t>.</w:t>
      </w:r>
    </w:p>
    <w:p w:rsidR="00DB1A0D" w:rsidRDefault="00DB1A0D" w:rsidP="00942440">
      <w:pPr>
        <w:spacing w:before="240" w:line="276" w:lineRule="auto"/>
        <w:ind w:right="-36"/>
        <w:jc w:val="both"/>
        <w:outlineLvl w:val="0"/>
        <w:rPr>
          <w:b/>
          <w:color w:val="00487E"/>
        </w:rPr>
      </w:pPr>
    </w:p>
    <w:p w:rsidR="00B27AF9" w:rsidRPr="00942440" w:rsidRDefault="00724A2F" w:rsidP="00942440">
      <w:pPr>
        <w:spacing w:before="240" w:line="276" w:lineRule="auto"/>
        <w:ind w:right="-36"/>
        <w:jc w:val="both"/>
        <w:outlineLvl w:val="0"/>
        <w:rPr>
          <w:b/>
          <w:color w:val="00487E"/>
        </w:rPr>
      </w:pPr>
      <w:r w:rsidRPr="00942440">
        <w:rPr>
          <w:b/>
          <w:color w:val="00487E"/>
        </w:rPr>
        <w:t>PERSONAL DETAILS</w:t>
      </w:r>
    </w:p>
    <w:p w:rsidR="00B27AF9" w:rsidRPr="00724A2F" w:rsidRDefault="00B3765D" w:rsidP="00C03CAF">
      <w:pPr>
        <w:pStyle w:val="Subtitle"/>
        <w:tabs>
          <w:tab w:val="left" w:pos="720"/>
        </w:tabs>
        <w:spacing w:line="276" w:lineRule="auto"/>
        <w:ind w:right="-36"/>
        <w:jc w:val="both"/>
        <w:rPr>
          <w:b w:val="0"/>
        </w:rPr>
      </w:pPr>
      <w:r>
        <w:rPr>
          <w:b w:val="0"/>
        </w:rPr>
        <w:tab/>
        <w:t>Name</w:t>
      </w:r>
      <w:r>
        <w:rPr>
          <w:b w:val="0"/>
        </w:rPr>
        <w:tab/>
      </w:r>
      <w:r>
        <w:rPr>
          <w:b w:val="0"/>
        </w:rPr>
        <w:tab/>
      </w:r>
      <w:r w:rsidRPr="00724A2F">
        <w:rPr>
          <w:b w:val="0"/>
        </w:rPr>
        <w:t xml:space="preserve">: </w:t>
      </w:r>
      <w:r w:rsidR="00631B7A">
        <w:rPr>
          <w:b w:val="0"/>
        </w:rPr>
        <w:t>Dr.</w:t>
      </w:r>
      <w:r w:rsidRPr="00724A2F">
        <w:rPr>
          <w:b w:val="0"/>
        </w:rPr>
        <w:t>T</w:t>
      </w:r>
      <w:r w:rsidR="00631B7A">
        <w:rPr>
          <w:b w:val="0"/>
        </w:rPr>
        <w:t>.R.Ganesh B</w:t>
      </w:r>
      <w:r w:rsidR="00B27AF9" w:rsidRPr="00724A2F">
        <w:rPr>
          <w:b w:val="0"/>
        </w:rPr>
        <w:t>abu</w:t>
      </w:r>
    </w:p>
    <w:p w:rsidR="00B27AF9" w:rsidRPr="00724A2F" w:rsidRDefault="00B27AF9" w:rsidP="00C03CAF">
      <w:pPr>
        <w:pStyle w:val="Subtitle"/>
        <w:tabs>
          <w:tab w:val="left" w:pos="720"/>
        </w:tabs>
        <w:spacing w:line="276" w:lineRule="auto"/>
        <w:ind w:right="-36"/>
        <w:jc w:val="both"/>
        <w:rPr>
          <w:b w:val="0"/>
        </w:rPr>
      </w:pPr>
      <w:r w:rsidRPr="00724A2F">
        <w:rPr>
          <w:b w:val="0"/>
        </w:rPr>
        <w:tab/>
        <w:t xml:space="preserve">Father’s </w:t>
      </w:r>
      <w:r w:rsidR="00B3765D">
        <w:rPr>
          <w:b w:val="0"/>
        </w:rPr>
        <w:t>Name</w:t>
      </w:r>
      <w:r w:rsidR="00B3765D">
        <w:rPr>
          <w:b w:val="0"/>
        </w:rPr>
        <w:tab/>
        <w:t xml:space="preserve">: </w:t>
      </w:r>
      <w:r w:rsidR="00B3765D" w:rsidRPr="00724A2F">
        <w:rPr>
          <w:b w:val="0"/>
        </w:rPr>
        <w:t>T</w:t>
      </w:r>
      <w:r w:rsidR="00631B7A">
        <w:rPr>
          <w:b w:val="0"/>
        </w:rPr>
        <w:t>.</w:t>
      </w:r>
      <w:r w:rsidR="00E57521">
        <w:rPr>
          <w:b w:val="0"/>
        </w:rPr>
        <w:t>R</w:t>
      </w:r>
      <w:r w:rsidR="00631B7A">
        <w:rPr>
          <w:b w:val="0"/>
        </w:rPr>
        <w:t>.</w:t>
      </w:r>
      <w:r w:rsidR="00B3765D" w:rsidRPr="00724A2F">
        <w:rPr>
          <w:b w:val="0"/>
        </w:rPr>
        <w:t>Radha</w:t>
      </w:r>
      <w:r w:rsidRPr="00724A2F">
        <w:rPr>
          <w:b w:val="0"/>
        </w:rPr>
        <w:t xml:space="preserve"> Krishnan</w:t>
      </w:r>
    </w:p>
    <w:p w:rsidR="00B27AF9" w:rsidRPr="00724A2F" w:rsidRDefault="00B3765D" w:rsidP="00C03CAF">
      <w:pPr>
        <w:pStyle w:val="Subtitle"/>
        <w:tabs>
          <w:tab w:val="left" w:pos="720"/>
        </w:tabs>
        <w:spacing w:line="276" w:lineRule="auto"/>
        <w:ind w:right="-36"/>
        <w:jc w:val="both"/>
        <w:rPr>
          <w:b w:val="0"/>
        </w:rPr>
      </w:pPr>
      <w:r>
        <w:rPr>
          <w:b w:val="0"/>
        </w:rPr>
        <w:tab/>
        <w:t>Date of Birth</w:t>
      </w:r>
      <w:r>
        <w:rPr>
          <w:b w:val="0"/>
        </w:rPr>
        <w:tab/>
      </w:r>
      <w:r w:rsidR="00B27AF9" w:rsidRPr="00724A2F">
        <w:rPr>
          <w:b w:val="0"/>
        </w:rPr>
        <w:t>:</w:t>
      </w:r>
      <w:r w:rsidR="00631B7A">
        <w:rPr>
          <w:b w:val="0"/>
        </w:rPr>
        <w:t xml:space="preserve"> </w:t>
      </w:r>
      <w:r w:rsidR="00B27AF9" w:rsidRPr="00724A2F">
        <w:rPr>
          <w:b w:val="0"/>
        </w:rPr>
        <w:t xml:space="preserve">26 .05.1968 </w:t>
      </w:r>
    </w:p>
    <w:p w:rsidR="00B27AF9" w:rsidRPr="00724A2F" w:rsidRDefault="00B27AF9" w:rsidP="00C03CAF">
      <w:pPr>
        <w:pStyle w:val="Subtitle"/>
        <w:tabs>
          <w:tab w:val="left" w:pos="720"/>
        </w:tabs>
        <w:spacing w:line="276" w:lineRule="auto"/>
        <w:ind w:right="-36"/>
        <w:jc w:val="both"/>
        <w:rPr>
          <w:b w:val="0"/>
        </w:rPr>
      </w:pPr>
      <w:r w:rsidRPr="00724A2F">
        <w:rPr>
          <w:b w:val="0"/>
        </w:rPr>
        <w:tab/>
        <w:t>Sex</w:t>
      </w:r>
      <w:r w:rsidRPr="00724A2F">
        <w:rPr>
          <w:b w:val="0"/>
        </w:rPr>
        <w:tab/>
      </w:r>
      <w:r w:rsidRPr="00724A2F">
        <w:rPr>
          <w:b w:val="0"/>
        </w:rPr>
        <w:tab/>
        <w:t>:</w:t>
      </w:r>
      <w:r w:rsidR="00631B7A">
        <w:rPr>
          <w:b w:val="0"/>
        </w:rPr>
        <w:t xml:space="preserve"> </w:t>
      </w:r>
      <w:r w:rsidRPr="00724A2F">
        <w:rPr>
          <w:b w:val="0"/>
        </w:rPr>
        <w:t>Male</w:t>
      </w:r>
    </w:p>
    <w:p w:rsidR="00B27AF9" w:rsidRPr="00724A2F" w:rsidRDefault="00B27AF9" w:rsidP="00C03CAF">
      <w:pPr>
        <w:pStyle w:val="Subtitle"/>
        <w:tabs>
          <w:tab w:val="left" w:pos="720"/>
        </w:tabs>
        <w:spacing w:line="276" w:lineRule="auto"/>
        <w:ind w:right="-36"/>
        <w:jc w:val="both"/>
        <w:rPr>
          <w:b w:val="0"/>
        </w:rPr>
      </w:pPr>
      <w:r w:rsidRPr="00724A2F">
        <w:rPr>
          <w:b w:val="0"/>
        </w:rPr>
        <w:tab/>
        <w:t>Marital Status</w:t>
      </w:r>
      <w:r w:rsidR="00B3765D">
        <w:rPr>
          <w:b w:val="0"/>
        </w:rPr>
        <w:tab/>
      </w:r>
      <w:r w:rsidR="00724A2F">
        <w:rPr>
          <w:b w:val="0"/>
        </w:rPr>
        <w:t>:</w:t>
      </w:r>
      <w:r w:rsidR="00631B7A">
        <w:rPr>
          <w:b w:val="0"/>
        </w:rPr>
        <w:t xml:space="preserve"> </w:t>
      </w:r>
      <w:r w:rsidRPr="00724A2F">
        <w:rPr>
          <w:b w:val="0"/>
        </w:rPr>
        <w:t>Married</w:t>
      </w:r>
    </w:p>
    <w:p w:rsidR="003D30C4" w:rsidRPr="0093115B" w:rsidRDefault="00B27AF9" w:rsidP="00C03CAF">
      <w:pPr>
        <w:pStyle w:val="Subtitle"/>
        <w:tabs>
          <w:tab w:val="left" w:pos="720"/>
        </w:tabs>
        <w:spacing w:line="276" w:lineRule="auto"/>
        <w:ind w:right="-36"/>
        <w:jc w:val="both"/>
        <w:rPr>
          <w:b w:val="0"/>
        </w:rPr>
      </w:pPr>
      <w:r w:rsidRPr="00724A2F">
        <w:rPr>
          <w:b w:val="0"/>
        </w:rPr>
        <w:tab/>
        <w:t>Religion</w:t>
      </w:r>
      <w:r w:rsidRPr="00724A2F">
        <w:rPr>
          <w:b w:val="0"/>
        </w:rPr>
        <w:tab/>
        <w:t>:</w:t>
      </w:r>
      <w:r w:rsidR="00631B7A">
        <w:rPr>
          <w:b w:val="0"/>
        </w:rPr>
        <w:t xml:space="preserve"> </w:t>
      </w:r>
      <w:r w:rsidRPr="00724A2F">
        <w:rPr>
          <w:b w:val="0"/>
        </w:rPr>
        <w:t>Hindu</w:t>
      </w:r>
    </w:p>
    <w:p w:rsidR="00724A2F" w:rsidRPr="00942440" w:rsidRDefault="00724A2F" w:rsidP="00942440">
      <w:pPr>
        <w:spacing w:before="240" w:line="276" w:lineRule="auto"/>
        <w:ind w:right="-36"/>
        <w:jc w:val="both"/>
        <w:outlineLvl w:val="0"/>
        <w:rPr>
          <w:b/>
          <w:color w:val="00487E"/>
        </w:rPr>
      </w:pPr>
      <w:r w:rsidRPr="00942440">
        <w:rPr>
          <w:b/>
          <w:color w:val="00487E"/>
        </w:rPr>
        <w:t>REFERENCES</w:t>
      </w:r>
    </w:p>
    <w:p w:rsidR="00724A2F" w:rsidRPr="0091550D" w:rsidRDefault="00724A2F" w:rsidP="00646308">
      <w:pPr>
        <w:pStyle w:val="ListParagraph"/>
        <w:numPr>
          <w:ilvl w:val="0"/>
          <w:numId w:val="8"/>
        </w:numPr>
        <w:spacing w:line="360" w:lineRule="auto"/>
        <w:contextualSpacing/>
        <w:jc w:val="both"/>
      </w:pPr>
      <w:r w:rsidRPr="0091550D">
        <w:t>Prof.Dr.</w:t>
      </w:r>
      <w:r>
        <w:rPr>
          <w:bCs/>
        </w:rPr>
        <w:t>Shenbagadevi</w:t>
      </w:r>
      <w:r w:rsidR="00631B7A">
        <w:t xml:space="preserve">, </w:t>
      </w:r>
      <w:r>
        <w:t>Professor,</w:t>
      </w:r>
      <w:r w:rsidR="001D3814">
        <w:t xml:space="preserve">s_s_devi@annauniv.edu, </w:t>
      </w:r>
      <w:r>
        <w:t xml:space="preserve">Anna University, Chennai </w:t>
      </w:r>
      <w:r w:rsidRPr="0091550D">
        <w:t>– 60</w:t>
      </w:r>
      <w:r>
        <w:t>0</w:t>
      </w:r>
      <w:r w:rsidR="0082184B">
        <w:t>0</w:t>
      </w:r>
      <w:r>
        <w:t>2</w:t>
      </w:r>
      <w:r w:rsidRPr="0091550D">
        <w:t>5, India</w:t>
      </w:r>
      <w:r w:rsidR="00C03CAF">
        <w:t>, Contact no. +917299990744</w:t>
      </w:r>
    </w:p>
    <w:p w:rsidR="00724A2F" w:rsidRPr="0091550D" w:rsidRDefault="00724A2F" w:rsidP="00646308">
      <w:pPr>
        <w:pStyle w:val="ListParagraph"/>
        <w:numPr>
          <w:ilvl w:val="0"/>
          <w:numId w:val="8"/>
        </w:numPr>
        <w:spacing w:line="360" w:lineRule="auto"/>
        <w:contextualSpacing/>
        <w:jc w:val="both"/>
      </w:pPr>
      <w:r w:rsidRPr="0091550D">
        <w:t>Prof.Dr.</w:t>
      </w:r>
      <w:r w:rsidR="00C03CAF">
        <w:rPr>
          <w:bCs/>
        </w:rPr>
        <w:t>P.Nirmal Kumar,</w:t>
      </w:r>
      <w:r w:rsidR="008013A5">
        <w:rPr>
          <w:bCs/>
        </w:rPr>
        <w:t xml:space="preserve"> Associate Professor,</w:t>
      </w:r>
      <w:r w:rsidR="008013A5" w:rsidRPr="00724A2F">
        <w:t xml:space="preserve"> </w:t>
      </w:r>
      <w:r w:rsidR="008013A5">
        <w:rPr>
          <w:bCs/>
        </w:rPr>
        <w:t xml:space="preserve"> </w:t>
      </w:r>
      <w:r w:rsidR="008013A5">
        <w:t xml:space="preserve">nirmal2100@yahoo.co.in, </w:t>
      </w:r>
      <w:r w:rsidR="00C03CAF">
        <w:rPr>
          <w:bCs/>
        </w:rPr>
        <w:t xml:space="preserve"> </w:t>
      </w:r>
      <w:r w:rsidR="00C03CAF">
        <w:t xml:space="preserve">Anna University, Chennai </w:t>
      </w:r>
      <w:r w:rsidR="00C03CAF" w:rsidRPr="0091550D">
        <w:t>– 60</w:t>
      </w:r>
      <w:r w:rsidR="00C03CAF">
        <w:t>002</w:t>
      </w:r>
      <w:r w:rsidR="00C03CAF" w:rsidRPr="0091550D">
        <w:t>5, India</w:t>
      </w:r>
      <w:r w:rsidR="00C03CAF">
        <w:t>, Contact no. +919444141048</w:t>
      </w:r>
    </w:p>
    <w:p w:rsidR="00995FCC" w:rsidRDefault="00995FCC" w:rsidP="00C03CAF">
      <w:pPr>
        <w:spacing w:line="360" w:lineRule="auto"/>
        <w:contextualSpacing/>
        <w:jc w:val="both"/>
        <w:rPr>
          <w:b/>
          <w:color w:val="00487E"/>
        </w:rPr>
      </w:pPr>
    </w:p>
    <w:p w:rsidR="00724A2F" w:rsidRPr="002E513A" w:rsidRDefault="007939E5" w:rsidP="00C03CAF">
      <w:pPr>
        <w:spacing w:line="360" w:lineRule="auto"/>
        <w:contextualSpacing/>
        <w:jc w:val="both"/>
      </w:pPr>
      <w:r w:rsidRPr="00C03CAF">
        <w:rPr>
          <w:b/>
          <w:color w:val="00487E"/>
        </w:rPr>
        <w:t>DECLARATION</w:t>
      </w:r>
    </w:p>
    <w:p w:rsidR="00B27AF9" w:rsidRPr="00724A2F" w:rsidRDefault="003D30C4" w:rsidP="003D30C4">
      <w:pPr>
        <w:pStyle w:val="Subtitle"/>
        <w:tabs>
          <w:tab w:val="left" w:pos="720"/>
        </w:tabs>
        <w:spacing w:before="240"/>
        <w:ind w:right="-36"/>
        <w:jc w:val="both"/>
        <w:rPr>
          <w:b w:val="0"/>
          <w:bCs w:val="0"/>
        </w:rPr>
      </w:pPr>
      <w:r>
        <w:rPr>
          <w:b w:val="0"/>
          <w:bCs w:val="0"/>
        </w:rPr>
        <w:tab/>
      </w:r>
      <w:r w:rsidR="00B27AF9" w:rsidRPr="00724A2F">
        <w:rPr>
          <w:b w:val="0"/>
          <w:bCs w:val="0"/>
        </w:rPr>
        <w:t>I hereby declare that the details furnished in the above application are true and correct to the best of my knowledge and belief.</w:t>
      </w:r>
    </w:p>
    <w:p w:rsidR="00B27AF9" w:rsidRPr="00724A2F" w:rsidRDefault="00B27AF9" w:rsidP="00DB4889">
      <w:pPr>
        <w:pStyle w:val="Subtitle"/>
        <w:tabs>
          <w:tab w:val="left" w:pos="720"/>
        </w:tabs>
        <w:ind w:right="-36"/>
        <w:jc w:val="both"/>
        <w:rPr>
          <w:b w:val="0"/>
          <w:bCs w:val="0"/>
        </w:rPr>
      </w:pPr>
    </w:p>
    <w:p w:rsidR="00B27AF9" w:rsidRPr="00724A2F" w:rsidRDefault="00B27AF9" w:rsidP="00DB4889">
      <w:pPr>
        <w:pStyle w:val="Subtitle"/>
        <w:tabs>
          <w:tab w:val="left" w:pos="720"/>
        </w:tabs>
        <w:ind w:right="-36"/>
        <w:jc w:val="both"/>
        <w:outlineLvl w:val="0"/>
        <w:rPr>
          <w:b w:val="0"/>
          <w:bCs w:val="0"/>
        </w:rPr>
      </w:pPr>
      <w:r w:rsidRPr="00724A2F">
        <w:rPr>
          <w:b w:val="0"/>
          <w:bCs w:val="0"/>
        </w:rPr>
        <w:t xml:space="preserve">Place:  Chennai </w:t>
      </w:r>
      <w:r w:rsidRPr="00724A2F">
        <w:rPr>
          <w:b w:val="0"/>
          <w:bCs w:val="0"/>
        </w:rPr>
        <w:tab/>
      </w:r>
      <w:r w:rsidRPr="00724A2F">
        <w:rPr>
          <w:b w:val="0"/>
          <w:bCs w:val="0"/>
        </w:rPr>
        <w:tab/>
      </w:r>
      <w:r w:rsidRPr="00724A2F">
        <w:rPr>
          <w:b w:val="0"/>
          <w:bCs w:val="0"/>
        </w:rPr>
        <w:tab/>
      </w:r>
      <w:r w:rsidRPr="00724A2F">
        <w:rPr>
          <w:b w:val="0"/>
          <w:bCs w:val="0"/>
        </w:rPr>
        <w:tab/>
      </w:r>
      <w:r w:rsidRPr="00724A2F">
        <w:rPr>
          <w:b w:val="0"/>
          <w:bCs w:val="0"/>
        </w:rPr>
        <w:tab/>
      </w:r>
      <w:r w:rsidRPr="00724A2F">
        <w:rPr>
          <w:b w:val="0"/>
          <w:bCs w:val="0"/>
        </w:rPr>
        <w:tab/>
      </w:r>
      <w:r w:rsidRPr="00724A2F">
        <w:rPr>
          <w:b w:val="0"/>
          <w:bCs w:val="0"/>
        </w:rPr>
        <w:tab/>
      </w:r>
    </w:p>
    <w:p w:rsidR="00B27AF9" w:rsidRPr="00724A2F" w:rsidRDefault="007F31AF" w:rsidP="00DB4889">
      <w:pPr>
        <w:pStyle w:val="Subtitle"/>
        <w:tabs>
          <w:tab w:val="left" w:pos="720"/>
        </w:tabs>
        <w:ind w:right="-36"/>
        <w:jc w:val="both"/>
        <w:rPr>
          <w:b w:val="0"/>
          <w:bCs w:val="0"/>
        </w:rPr>
      </w:pPr>
      <w:r>
        <w:rPr>
          <w:b w:val="0"/>
          <w:bCs w:val="0"/>
        </w:rPr>
        <w:t xml:space="preserve">Date: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           Signature of the candidate</w:t>
      </w:r>
    </w:p>
    <w:p w:rsidR="007F31AF" w:rsidRPr="00724A2F" w:rsidRDefault="00B27AF9" w:rsidP="00DB4889">
      <w:pPr>
        <w:pStyle w:val="Subtitle"/>
        <w:tabs>
          <w:tab w:val="left" w:pos="720"/>
        </w:tabs>
        <w:ind w:right="-36"/>
        <w:jc w:val="both"/>
        <w:outlineLvl w:val="0"/>
        <w:rPr>
          <w:bCs w:val="0"/>
        </w:rPr>
      </w:pPr>
      <w:r w:rsidRPr="00724A2F">
        <w:rPr>
          <w:b w:val="0"/>
          <w:bCs w:val="0"/>
        </w:rPr>
        <w:tab/>
      </w:r>
      <w:r w:rsidRPr="00724A2F">
        <w:rPr>
          <w:b w:val="0"/>
          <w:bCs w:val="0"/>
        </w:rPr>
        <w:tab/>
      </w:r>
      <w:r w:rsidRPr="00724A2F">
        <w:rPr>
          <w:b w:val="0"/>
          <w:bCs w:val="0"/>
        </w:rPr>
        <w:tab/>
      </w:r>
      <w:r w:rsidRPr="00724A2F">
        <w:rPr>
          <w:b w:val="0"/>
          <w:bCs w:val="0"/>
        </w:rPr>
        <w:tab/>
      </w:r>
      <w:r w:rsidRPr="00724A2F">
        <w:rPr>
          <w:b w:val="0"/>
          <w:bCs w:val="0"/>
        </w:rPr>
        <w:tab/>
      </w:r>
      <w:r w:rsidRPr="00724A2F">
        <w:rPr>
          <w:b w:val="0"/>
          <w:bCs w:val="0"/>
        </w:rPr>
        <w:tab/>
      </w:r>
      <w:r w:rsidRPr="00724A2F">
        <w:rPr>
          <w:b w:val="0"/>
          <w:bCs w:val="0"/>
        </w:rPr>
        <w:tab/>
      </w:r>
      <w:r w:rsidR="00724A2F">
        <w:rPr>
          <w:b w:val="0"/>
          <w:bCs w:val="0"/>
        </w:rPr>
        <w:tab/>
      </w:r>
      <w:r w:rsidR="00724A2F">
        <w:rPr>
          <w:b w:val="0"/>
          <w:bCs w:val="0"/>
        </w:rPr>
        <w:tab/>
      </w:r>
      <w:r w:rsidR="007F31AF">
        <w:rPr>
          <w:bCs w:val="0"/>
          <w:noProof/>
        </w:rPr>
        <w:drawing>
          <wp:inline distT="0" distB="0" distL="0" distR="0">
            <wp:extent cx="1295398" cy="304800"/>
            <wp:effectExtent l="19050" t="0" r="2" b="0"/>
            <wp:docPr id="1" name="Picture 1" descr="H:\signature\IMG_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ignature\IMG_00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049" cy="305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F9" w:rsidRPr="00724A2F" w:rsidRDefault="00B27AF9" w:rsidP="00DB4889">
      <w:pPr>
        <w:pStyle w:val="Subtitle"/>
        <w:tabs>
          <w:tab w:val="left" w:pos="720"/>
        </w:tabs>
        <w:ind w:right="-36"/>
        <w:jc w:val="both"/>
        <w:rPr>
          <w:bCs w:val="0"/>
        </w:rPr>
      </w:pPr>
      <w:r w:rsidRPr="00724A2F">
        <w:rPr>
          <w:bCs w:val="0"/>
        </w:rPr>
        <w:tab/>
      </w:r>
      <w:r w:rsidRPr="00724A2F">
        <w:rPr>
          <w:bCs w:val="0"/>
        </w:rPr>
        <w:tab/>
      </w:r>
      <w:r w:rsidRPr="00724A2F">
        <w:rPr>
          <w:bCs w:val="0"/>
        </w:rPr>
        <w:tab/>
      </w:r>
      <w:r w:rsidRPr="00724A2F">
        <w:rPr>
          <w:bCs w:val="0"/>
        </w:rPr>
        <w:tab/>
      </w:r>
      <w:r w:rsidRPr="00724A2F">
        <w:rPr>
          <w:bCs w:val="0"/>
        </w:rPr>
        <w:tab/>
      </w:r>
      <w:r w:rsidRPr="00724A2F">
        <w:rPr>
          <w:bCs w:val="0"/>
        </w:rPr>
        <w:tab/>
      </w:r>
      <w:r w:rsidRPr="00724A2F">
        <w:rPr>
          <w:bCs w:val="0"/>
        </w:rPr>
        <w:tab/>
      </w:r>
      <w:r w:rsidRPr="00724A2F">
        <w:rPr>
          <w:bCs w:val="0"/>
        </w:rPr>
        <w:tab/>
      </w:r>
      <w:r w:rsidRPr="00724A2F">
        <w:rPr>
          <w:bCs w:val="0"/>
        </w:rPr>
        <w:tab/>
      </w:r>
    </w:p>
    <w:p w:rsidR="00B27AF9" w:rsidRPr="007F31AF" w:rsidRDefault="00B27AF9" w:rsidP="007F31AF">
      <w:pPr>
        <w:pStyle w:val="Subtitle"/>
        <w:tabs>
          <w:tab w:val="left" w:pos="720"/>
        </w:tabs>
        <w:ind w:right="-36"/>
        <w:jc w:val="both"/>
        <w:rPr>
          <w:bCs w:val="0"/>
        </w:rPr>
      </w:pPr>
      <w:r w:rsidRPr="00724A2F">
        <w:rPr>
          <w:bCs w:val="0"/>
        </w:rPr>
        <w:tab/>
      </w:r>
      <w:r w:rsidRPr="00724A2F">
        <w:rPr>
          <w:bCs w:val="0"/>
        </w:rPr>
        <w:tab/>
      </w:r>
      <w:r w:rsidRPr="00724A2F">
        <w:rPr>
          <w:bCs w:val="0"/>
        </w:rPr>
        <w:tab/>
      </w:r>
      <w:r w:rsidRPr="00724A2F">
        <w:rPr>
          <w:bCs w:val="0"/>
        </w:rPr>
        <w:tab/>
      </w:r>
      <w:r w:rsidRPr="00724A2F">
        <w:rPr>
          <w:bCs w:val="0"/>
        </w:rPr>
        <w:tab/>
      </w:r>
      <w:r w:rsidRPr="00724A2F">
        <w:rPr>
          <w:bCs w:val="0"/>
        </w:rPr>
        <w:tab/>
      </w:r>
      <w:r w:rsidRPr="00724A2F">
        <w:rPr>
          <w:bCs w:val="0"/>
        </w:rPr>
        <w:tab/>
      </w:r>
      <w:r w:rsidR="00724A2F">
        <w:rPr>
          <w:bCs w:val="0"/>
        </w:rPr>
        <w:tab/>
      </w:r>
      <w:r w:rsidR="00724A2F">
        <w:rPr>
          <w:bCs w:val="0"/>
        </w:rPr>
        <w:tab/>
      </w:r>
      <w:r w:rsidRPr="00724A2F">
        <w:rPr>
          <w:bCs w:val="0"/>
        </w:rPr>
        <w:t xml:space="preserve">(T.R.GANESH BABU) </w:t>
      </w:r>
    </w:p>
    <w:sectPr w:rsidR="00B27AF9" w:rsidRPr="007F31AF" w:rsidSect="00724A2F">
      <w:headerReference w:type="default" r:id="rId11"/>
      <w:footerReference w:type="even" r:id="rId12"/>
      <w:footerReference w:type="default" r:id="rId13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DE6" w:rsidRDefault="002E3DE6">
      <w:r>
        <w:separator/>
      </w:r>
    </w:p>
  </w:endnote>
  <w:endnote w:type="continuationSeparator" w:id="1">
    <w:p w:rsidR="002E3DE6" w:rsidRDefault="002E3D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A16" w:rsidRDefault="00387B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B2A1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2A16" w:rsidRDefault="005B2A1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A16" w:rsidRDefault="00387B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B2A1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1027">
      <w:rPr>
        <w:rStyle w:val="PageNumber"/>
        <w:noProof/>
      </w:rPr>
      <w:t>7</w:t>
    </w:r>
    <w:r>
      <w:rPr>
        <w:rStyle w:val="PageNumber"/>
      </w:rPr>
      <w:fldChar w:fldCharType="end"/>
    </w:r>
  </w:p>
  <w:p w:rsidR="005B2A16" w:rsidRDefault="005B2A1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DE6" w:rsidRDefault="002E3DE6">
      <w:r>
        <w:separator/>
      </w:r>
    </w:p>
  </w:footnote>
  <w:footnote w:type="continuationSeparator" w:id="1">
    <w:p w:rsidR="002E3DE6" w:rsidRDefault="002E3D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A16" w:rsidRDefault="005B2A16">
    <w:pPr>
      <w:pStyle w:val="Header"/>
    </w:pPr>
  </w:p>
  <w:p w:rsidR="005B2A16" w:rsidRDefault="005B2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03AF6"/>
    <w:multiLevelType w:val="hybridMultilevel"/>
    <w:tmpl w:val="3F367802"/>
    <w:lvl w:ilvl="0" w:tplc="650E2F0C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44CC9"/>
    <w:multiLevelType w:val="hybridMultilevel"/>
    <w:tmpl w:val="04B4D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308DA"/>
    <w:multiLevelType w:val="hybridMultilevel"/>
    <w:tmpl w:val="A0767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B55A9"/>
    <w:multiLevelType w:val="hybridMultilevel"/>
    <w:tmpl w:val="27B2437E"/>
    <w:lvl w:ilvl="0" w:tplc="C8784736">
      <w:start w:val="1"/>
      <w:numFmt w:val="decimal"/>
      <w:lvlText w:val="%1."/>
      <w:lvlJc w:val="left"/>
      <w:pPr>
        <w:ind w:left="928" w:hanging="360"/>
      </w:pPr>
      <w:rPr>
        <w:i w:val="0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21FE361C"/>
    <w:multiLevelType w:val="hybridMultilevel"/>
    <w:tmpl w:val="11A0A92C"/>
    <w:lvl w:ilvl="0" w:tplc="643499B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33685C02"/>
    <w:multiLevelType w:val="hybridMultilevel"/>
    <w:tmpl w:val="6EC88FA6"/>
    <w:lvl w:ilvl="0" w:tplc="66868E7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772F8"/>
    <w:multiLevelType w:val="hybridMultilevel"/>
    <w:tmpl w:val="B25609B4"/>
    <w:lvl w:ilvl="0" w:tplc="A8381F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8519D8"/>
    <w:multiLevelType w:val="hybridMultilevel"/>
    <w:tmpl w:val="18B06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F2CBD"/>
    <w:multiLevelType w:val="hybridMultilevel"/>
    <w:tmpl w:val="FE6E4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E317F8"/>
    <w:multiLevelType w:val="hybridMultilevel"/>
    <w:tmpl w:val="FD8C8526"/>
    <w:lvl w:ilvl="0" w:tplc="9AB22B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06D3C"/>
    <w:multiLevelType w:val="hybridMultilevel"/>
    <w:tmpl w:val="0366C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C10AAD"/>
    <w:multiLevelType w:val="hybridMultilevel"/>
    <w:tmpl w:val="3F9E1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276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EF72BC5"/>
    <w:multiLevelType w:val="hybridMultilevel"/>
    <w:tmpl w:val="B0FA18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1D5413"/>
    <w:multiLevelType w:val="hybridMultilevel"/>
    <w:tmpl w:val="6CEC1E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2"/>
  </w:num>
  <w:num w:numId="9">
    <w:abstractNumId w:val="14"/>
  </w:num>
  <w:num w:numId="10">
    <w:abstractNumId w:val="3"/>
  </w:num>
  <w:num w:numId="11">
    <w:abstractNumId w:val="4"/>
  </w:num>
  <w:num w:numId="12">
    <w:abstractNumId w:val="7"/>
  </w:num>
  <w:num w:numId="13">
    <w:abstractNumId w:val="11"/>
  </w:num>
  <w:num w:numId="14">
    <w:abstractNumId w:val="0"/>
  </w:num>
  <w:num w:numId="15">
    <w:abstractNumId w:val="1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F43DD"/>
    <w:rsid w:val="000046E2"/>
    <w:rsid w:val="00004D92"/>
    <w:rsid w:val="00006585"/>
    <w:rsid w:val="00016793"/>
    <w:rsid w:val="000242B6"/>
    <w:rsid w:val="0002509F"/>
    <w:rsid w:val="00032442"/>
    <w:rsid w:val="00032BED"/>
    <w:rsid w:val="000332A4"/>
    <w:rsid w:val="00042158"/>
    <w:rsid w:val="00047628"/>
    <w:rsid w:val="00051A7B"/>
    <w:rsid w:val="0005452C"/>
    <w:rsid w:val="00070DF8"/>
    <w:rsid w:val="00075F7F"/>
    <w:rsid w:val="00076542"/>
    <w:rsid w:val="00076C51"/>
    <w:rsid w:val="000816AD"/>
    <w:rsid w:val="00081F76"/>
    <w:rsid w:val="00090384"/>
    <w:rsid w:val="00091309"/>
    <w:rsid w:val="00094090"/>
    <w:rsid w:val="00094F3A"/>
    <w:rsid w:val="00097B58"/>
    <w:rsid w:val="000A1E3C"/>
    <w:rsid w:val="000B4D4A"/>
    <w:rsid w:val="000C502B"/>
    <w:rsid w:val="000E3381"/>
    <w:rsid w:val="000E4D88"/>
    <w:rsid w:val="000F46D9"/>
    <w:rsid w:val="000F53EC"/>
    <w:rsid w:val="00100F16"/>
    <w:rsid w:val="001019A5"/>
    <w:rsid w:val="00102102"/>
    <w:rsid w:val="00106A4F"/>
    <w:rsid w:val="00106EED"/>
    <w:rsid w:val="00114C43"/>
    <w:rsid w:val="00117D61"/>
    <w:rsid w:val="00120027"/>
    <w:rsid w:val="00121850"/>
    <w:rsid w:val="00122844"/>
    <w:rsid w:val="00124937"/>
    <w:rsid w:val="00131E2B"/>
    <w:rsid w:val="0014082D"/>
    <w:rsid w:val="00151BAF"/>
    <w:rsid w:val="00154FA9"/>
    <w:rsid w:val="00166777"/>
    <w:rsid w:val="0016791C"/>
    <w:rsid w:val="00174638"/>
    <w:rsid w:val="00177B52"/>
    <w:rsid w:val="00184334"/>
    <w:rsid w:val="001A1B5C"/>
    <w:rsid w:val="001A2CEC"/>
    <w:rsid w:val="001A7C51"/>
    <w:rsid w:val="001B1F10"/>
    <w:rsid w:val="001B7AC4"/>
    <w:rsid w:val="001C002A"/>
    <w:rsid w:val="001C23BE"/>
    <w:rsid w:val="001C3ECF"/>
    <w:rsid w:val="001C60C4"/>
    <w:rsid w:val="001C6CE6"/>
    <w:rsid w:val="001D148D"/>
    <w:rsid w:val="001D3814"/>
    <w:rsid w:val="001D4270"/>
    <w:rsid w:val="001E78F5"/>
    <w:rsid w:val="001F06C9"/>
    <w:rsid w:val="001F4E48"/>
    <w:rsid w:val="00236C86"/>
    <w:rsid w:val="00236FE0"/>
    <w:rsid w:val="00240889"/>
    <w:rsid w:val="0024135D"/>
    <w:rsid w:val="00241529"/>
    <w:rsid w:val="002432F8"/>
    <w:rsid w:val="00251027"/>
    <w:rsid w:val="002520D6"/>
    <w:rsid w:val="00253A3F"/>
    <w:rsid w:val="00273CD3"/>
    <w:rsid w:val="002758B8"/>
    <w:rsid w:val="00275D9B"/>
    <w:rsid w:val="00276255"/>
    <w:rsid w:val="00280A13"/>
    <w:rsid w:val="00286950"/>
    <w:rsid w:val="002873AC"/>
    <w:rsid w:val="00291928"/>
    <w:rsid w:val="00294514"/>
    <w:rsid w:val="002945B2"/>
    <w:rsid w:val="002A1538"/>
    <w:rsid w:val="002B1C9F"/>
    <w:rsid w:val="002B72FD"/>
    <w:rsid w:val="002C53ED"/>
    <w:rsid w:val="002D1611"/>
    <w:rsid w:val="002D51A4"/>
    <w:rsid w:val="002D54A2"/>
    <w:rsid w:val="002D697C"/>
    <w:rsid w:val="002E2CA9"/>
    <w:rsid w:val="002E3DE6"/>
    <w:rsid w:val="002E47A5"/>
    <w:rsid w:val="002E513A"/>
    <w:rsid w:val="002E54A8"/>
    <w:rsid w:val="002E7284"/>
    <w:rsid w:val="002F3A2F"/>
    <w:rsid w:val="002F580C"/>
    <w:rsid w:val="002F5DEB"/>
    <w:rsid w:val="002F7E47"/>
    <w:rsid w:val="003006F9"/>
    <w:rsid w:val="003038E7"/>
    <w:rsid w:val="00312AED"/>
    <w:rsid w:val="003130D4"/>
    <w:rsid w:val="00330A7D"/>
    <w:rsid w:val="0033321E"/>
    <w:rsid w:val="003412D1"/>
    <w:rsid w:val="00344ED9"/>
    <w:rsid w:val="00346076"/>
    <w:rsid w:val="00350215"/>
    <w:rsid w:val="00350F78"/>
    <w:rsid w:val="003531AA"/>
    <w:rsid w:val="00356E1A"/>
    <w:rsid w:val="003603EF"/>
    <w:rsid w:val="00363C4D"/>
    <w:rsid w:val="00377CF7"/>
    <w:rsid w:val="00383C48"/>
    <w:rsid w:val="003869E4"/>
    <w:rsid w:val="00387BC7"/>
    <w:rsid w:val="00391941"/>
    <w:rsid w:val="00391B88"/>
    <w:rsid w:val="003928D2"/>
    <w:rsid w:val="00395413"/>
    <w:rsid w:val="00396A32"/>
    <w:rsid w:val="003A24EC"/>
    <w:rsid w:val="003A3E54"/>
    <w:rsid w:val="003A444A"/>
    <w:rsid w:val="003A4EEF"/>
    <w:rsid w:val="003B36C6"/>
    <w:rsid w:val="003B77B5"/>
    <w:rsid w:val="003C4D40"/>
    <w:rsid w:val="003D2D26"/>
    <w:rsid w:val="003D30C4"/>
    <w:rsid w:val="003D3848"/>
    <w:rsid w:val="003E1211"/>
    <w:rsid w:val="003E14AE"/>
    <w:rsid w:val="003F3026"/>
    <w:rsid w:val="003F43DD"/>
    <w:rsid w:val="003F599A"/>
    <w:rsid w:val="004104C7"/>
    <w:rsid w:val="00412894"/>
    <w:rsid w:val="00412D7F"/>
    <w:rsid w:val="004138B5"/>
    <w:rsid w:val="00424260"/>
    <w:rsid w:val="004244E3"/>
    <w:rsid w:val="004301E7"/>
    <w:rsid w:val="004355AE"/>
    <w:rsid w:val="00436B77"/>
    <w:rsid w:val="004466CA"/>
    <w:rsid w:val="004526DA"/>
    <w:rsid w:val="00457B6F"/>
    <w:rsid w:val="0046472F"/>
    <w:rsid w:val="00473DFD"/>
    <w:rsid w:val="00477D7F"/>
    <w:rsid w:val="00481037"/>
    <w:rsid w:val="00483DCB"/>
    <w:rsid w:val="0049223A"/>
    <w:rsid w:val="004A1632"/>
    <w:rsid w:val="004A55DB"/>
    <w:rsid w:val="004A75D1"/>
    <w:rsid w:val="004B0E70"/>
    <w:rsid w:val="004B15D3"/>
    <w:rsid w:val="004C3530"/>
    <w:rsid w:val="004C44D6"/>
    <w:rsid w:val="004C48F3"/>
    <w:rsid w:val="004C61AE"/>
    <w:rsid w:val="004C7EBE"/>
    <w:rsid w:val="004D5447"/>
    <w:rsid w:val="004D6FA7"/>
    <w:rsid w:val="004E0536"/>
    <w:rsid w:val="004E199A"/>
    <w:rsid w:val="004E49F2"/>
    <w:rsid w:val="004F0CCB"/>
    <w:rsid w:val="004F228E"/>
    <w:rsid w:val="004F3024"/>
    <w:rsid w:val="004F5B85"/>
    <w:rsid w:val="004F5E4B"/>
    <w:rsid w:val="0050007A"/>
    <w:rsid w:val="00502414"/>
    <w:rsid w:val="00507DA6"/>
    <w:rsid w:val="00523021"/>
    <w:rsid w:val="005252D9"/>
    <w:rsid w:val="0052788E"/>
    <w:rsid w:val="00536323"/>
    <w:rsid w:val="00537B9A"/>
    <w:rsid w:val="00541D30"/>
    <w:rsid w:val="00547026"/>
    <w:rsid w:val="005516B9"/>
    <w:rsid w:val="00555232"/>
    <w:rsid w:val="00556725"/>
    <w:rsid w:val="005607E8"/>
    <w:rsid w:val="005663AF"/>
    <w:rsid w:val="00575263"/>
    <w:rsid w:val="005754EC"/>
    <w:rsid w:val="005755D9"/>
    <w:rsid w:val="00577521"/>
    <w:rsid w:val="0058266D"/>
    <w:rsid w:val="005826A6"/>
    <w:rsid w:val="005919B8"/>
    <w:rsid w:val="005A43D2"/>
    <w:rsid w:val="005A43D5"/>
    <w:rsid w:val="005A4FE3"/>
    <w:rsid w:val="005B13AC"/>
    <w:rsid w:val="005B2A16"/>
    <w:rsid w:val="005B5F32"/>
    <w:rsid w:val="005B60ED"/>
    <w:rsid w:val="005B70FD"/>
    <w:rsid w:val="005C65A3"/>
    <w:rsid w:val="005C69C8"/>
    <w:rsid w:val="005D3965"/>
    <w:rsid w:val="005D6631"/>
    <w:rsid w:val="005E0C79"/>
    <w:rsid w:val="005E2798"/>
    <w:rsid w:val="005E554F"/>
    <w:rsid w:val="005E57C1"/>
    <w:rsid w:val="005E712E"/>
    <w:rsid w:val="005E73CE"/>
    <w:rsid w:val="005F1257"/>
    <w:rsid w:val="005F1577"/>
    <w:rsid w:val="005F57EC"/>
    <w:rsid w:val="005F5AFB"/>
    <w:rsid w:val="006012C6"/>
    <w:rsid w:val="00610F9D"/>
    <w:rsid w:val="00617C5F"/>
    <w:rsid w:val="00617F74"/>
    <w:rsid w:val="00621A3F"/>
    <w:rsid w:val="0062300B"/>
    <w:rsid w:val="00624DB5"/>
    <w:rsid w:val="00627587"/>
    <w:rsid w:val="00631B7A"/>
    <w:rsid w:val="00633E14"/>
    <w:rsid w:val="00643D64"/>
    <w:rsid w:val="00646308"/>
    <w:rsid w:val="00646574"/>
    <w:rsid w:val="00647F19"/>
    <w:rsid w:val="00650089"/>
    <w:rsid w:val="0065391B"/>
    <w:rsid w:val="00656532"/>
    <w:rsid w:val="00661BB8"/>
    <w:rsid w:val="00664D5E"/>
    <w:rsid w:val="0066507D"/>
    <w:rsid w:val="0066518F"/>
    <w:rsid w:val="00670C1C"/>
    <w:rsid w:val="006769E6"/>
    <w:rsid w:val="0068219A"/>
    <w:rsid w:val="0068416A"/>
    <w:rsid w:val="0068587C"/>
    <w:rsid w:val="00686DD1"/>
    <w:rsid w:val="006962EA"/>
    <w:rsid w:val="006A6827"/>
    <w:rsid w:val="006A6FF5"/>
    <w:rsid w:val="006B3C8C"/>
    <w:rsid w:val="006B4E83"/>
    <w:rsid w:val="006B565A"/>
    <w:rsid w:val="006C05AD"/>
    <w:rsid w:val="006C2679"/>
    <w:rsid w:val="006C506A"/>
    <w:rsid w:val="006D4058"/>
    <w:rsid w:val="006D5C9C"/>
    <w:rsid w:val="006E7D8E"/>
    <w:rsid w:val="006F0025"/>
    <w:rsid w:val="006F04E1"/>
    <w:rsid w:val="006F0AB5"/>
    <w:rsid w:val="006F4806"/>
    <w:rsid w:val="006F4B68"/>
    <w:rsid w:val="006F73D6"/>
    <w:rsid w:val="00702D82"/>
    <w:rsid w:val="007071F0"/>
    <w:rsid w:val="00710B67"/>
    <w:rsid w:val="00715C10"/>
    <w:rsid w:val="00717292"/>
    <w:rsid w:val="007203F7"/>
    <w:rsid w:val="00720A9C"/>
    <w:rsid w:val="007235B3"/>
    <w:rsid w:val="00724A2F"/>
    <w:rsid w:val="00724C18"/>
    <w:rsid w:val="00744B05"/>
    <w:rsid w:val="00747886"/>
    <w:rsid w:val="0075445B"/>
    <w:rsid w:val="007550B3"/>
    <w:rsid w:val="007554A5"/>
    <w:rsid w:val="00770C89"/>
    <w:rsid w:val="00771872"/>
    <w:rsid w:val="00782352"/>
    <w:rsid w:val="0078392D"/>
    <w:rsid w:val="00783939"/>
    <w:rsid w:val="00784AF3"/>
    <w:rsid w:val="0078653E"/>
    <w:rsid w:val="00791EF7"/>
    <w:rsid w:val="007939E5"/>
    <w:rsid w:val="00793B00"/>
    <w:rsid w:val="00793E2C"/>
    <w:rsid w:val="00795F5C"/>
    <w:rsid w:val="007A2723"/>
    <w:rsid w:val="007A5401"/>
    <w:rsid w:val="007B1912"/>
    <w:rsid w:val="007B4AAD"/>
    <w:rsid w:val="007C15F0"/>
    <w:rsid w:val="007C4550"/>
    <w:rsid w:val="007C4F6C"/>
    <w:rsid w:val="007C752E"/>
    <w:rsid w:val="007D5C87"/>
    <w:rsid w:val="007E0A49"/>
    <w:rsid w:val="007E0CC0"/>
    <w:rsid w:val="007F31AF"/>
    <w:rsid w:val="007F7085"/>
    <w:rsid w:val="00800382"/>
    <w:rsid w:val="008013A5"/>
    <w:rsid w:val="00801914"/>
    <w:rsid w:val="00804652"/>
    <w:rsid w:val="008059AB"/>
    <w:rsid w:val="0081020F"/>
    <w:rsid w:val="008105DD"/>
    <w:rsid w:val="008142B5"/>
    <w:rsid w:val="008144CD"/>
    <w:rsid w:val="00820545"/>
    <w:rsid w:val="0082184B"/>
    <w:rsid w:val="0082188F"/>
    <w:rsid w:val="00821973"/>
    <w:rsid w:val="00823912"/>
    <w:rsid w:val="00827344"/>
    <w:rsid w:val="008344C8"/>
    <w:rsid w:val="00836E1B"/>
    <w:rsid w:val="008452BE"/>
    <w:rsid w:val="00846351"/>
    <w:rsid w:val="00846BC4"/>
    <w:rsid w:val="0085027C"/>
    <w:rsid w:val="008506C9"/>
    <w:rsid w:val="00850F17"/>
    <w:rsid w:val="00851227"/>
    <w:rsid w:val="008513EF"/>
    <w:rsid w:val="008520ED"/>
    <w:rsid w:val="00854454"/>
    <w:rsid w:val="0085537A"/>
    <w:rsid w:val="00861D95"/>
    <w:rsid w:val="00864A12"/>
    <w:rsid w:val="00871C14"/>
    <w:rsid w:val="00881A82"/>
    <w:rsid w:val="00881E46"/>
    <w:rsid w:val="008835DD"/>
    <w:rsid w:val="00884ED0"/>
    <w:rsid w:val="00887511"/>
    <w:rsid w:val="00892E17"/>
    <w:rsid w:val="008A2714"/>
    <w:rsid w:val="008A2BB0"/>
    <w:rsid w:val="008A33DD"/>
    <w:rsid w:val="008A6ECC"/>
    <w:rsid w:val="008B17B2"/>
    <w:rsid w:val="008C208D"/>
    <w:rsid w:val="008D5690"/>
    <w:rsid w:val="008E1CA6"/>
    <w:rsid w:val="008E5A99"/>
    <w:rsid w:val="008E7E2C"/>
    <w:rsid w:val="008F0DEC"/>
    <w:rsid w:val="008F13CF"/>
    <w:rsid w:val="008F2EA8"/>
    <w:rsid w:val="009000C9"/>
    <w:rsid w:val="00905808"/>
    <w:rsid w:val="0090701F"/>
    <w:rsid w:val="00907217"/>
    <w:rsid w:val="009076EB"/>
    <w:rsid w:val="0091240D"/>
    <w:rsid w:val="0091404D"/>
    <w:rsid w:val="00914535"/>
    <w:rsid w:val="00920A53"/>
    <w:rsid w:val="00922E18"/>
    <w:rsid w:val="0092313F"/>
    <w:rsid w:val="00925055"/>
    <w:rsid w:val="0092583F"/>
    <w:rsid w:val="0092797B"/>
    <w:rsid w:val="0093115B"/>
    <w:rsid w:val="009311EF"/>
    <w:rsid w:val="0093178D"/>
    <w:rsid w:val="00942440"/>
    <w:rsid w:val="00943409"/>
    <w:rsid w:val="00945998"/>
    <w:rsid w:val="00951238"/>
    <w:rsid w:val="0095238D"/>
    <w:rsid w:val="00953C44"/>
    <w:rsid w:val="0095521E"/>
    <w:rsid w:val="00955D4E"/>
    <w:rsid w:val="0096244B"/>
    <w:rsid w:val="00964424"/>
    <w:rsid w:val="009669A4"/>
    <w:rsid w:val="0097584E"/>
    <w:rsid w:val="00976DD4"/>
    <w:rsid w:val="00982D96"/>
    <w:rsid w:val="00986BD5"/>
    <w:rsid w:val="00987184"/>
    <w:rsid w:val="0098759B"/>
    <w:rsid w:val="00990506"/>
    <w:rsid w:val="009932F7"/>
    <w:rsid w:val="009956C2"/>
    <w:rsid w:val="00995FCC"/>
    <w:rsid w:val="00996EEF"/>
    <w:rsid w:val="009B1F51"/>
    <w:rsid w:val="009B3187"/>
    <w:rsid w:val="009B46B5"/>
    <w:rsid w:val="009B5C39"/>
    <w:rsid w:val="009C1673"/>
    <w:rsid w:val="009C1962"/>
    <w:rsid w:val="009C584B"/>
    <w:rsid w:val="009D3D53"/>
    <w:rsid w:val="009D75C2"/>
    <w:rsid w:val="009E010A"/>
    <w:rsid w:val="009E02FC"/>
    <w:rsid w:val="009E16CF"/>
    <w:rsid w:val="009E458A"/>
    <w:rsid w:val="009E6D8E"/>
    <w:rsid w:val="009F2D54"/>
    <w:rsid w:val="009F4F9C"/>
    <w:rsid w:val="009F698A"/>
    <w:rsid w:val="00A01F2E"/>
    <w:rsid w:val="00A03CA8"/>
    <w:rsid w:val="00A05F1E"/>
    <w:rsid w:val="00A212C4"/>
    <w:rsid w:val="00A21BE2"/>
    <w:rsid w:val="00A3396D"/>
    <w:rsid w:val="00A41BC1"/>
    <w:rsid w:val="00A42F69"/>
    <w:rsid w:val="00A46168"/>
    <w:rsid w:val="00A512F5"/>
    <w:rsid w:val="00A515DD"/>
    <w:rsid w:val="00A573F5"/>
    <w:rsid w:val="00A575F2"/>
    <w:rsid w:val="00A61A04"/>
    <w:rsid w:val="00A6684B"/>
    <w:rsid w:val="00A81047"/>
    <w:rsid w:val="00A830B7"/>
    <w:rsid w:val="00A83223"/>
    <w:rsid w:val="00A841FB"/>
    <w:rsid w:val="00A86F25"/>
    <w:rsid w:val="00AA3065"/>
    <w:rsid w:val="00AB58CD"/>
    <w:rsid w:val="00AB6A48"/>
    <w:rsid w:val="00AC0453"/>
    <w:rsid w:val="00AC27C3"/>
    <w:rsid w:val="00AC3666"/>
    <w:rsid w:val="00AC7A0D"/>
    <w:rsid w:val="00AD2438"/>
    <w:rsid w:val="00AE223D"/>
    <w:rsid w:val="00AE4900"/>
    <w:rsid w:val="00AE60B3"/>
    <w:rsid w:val="00AF0DD2"/>
    <w:rsid w:val="00AF3F5D"/>
    <w:rsid w:val="00AF662F"/>
    <w:rsid w:val="00B00299"/>
    <w:rsid w:val="00B033B6"/>
    <w:rsid w:val="00B03EB1"/>
    <w:rsid w:val="00B12D10"/>
    <w:rsid w:val="00B133BF"/>
    <w:rsid w:val="00B14198"/>
    <w:rsid w:val="00B1688D"/>
    <w:rsid w:val="00B21142"/>
    <w:rsid w:val="00B2310D"/>
    <w:rsid w:val="00B25370"/>
    <w:rsid w:val="00B2573A"/>
    <w:rsid w:val="00B27781"/>
    <w:rsid w:val="00B27AF9"/>
    <w:rsid w:val="00B35AAD"/>
    <w:rsid w:val="00B3765D"/>
    <w:rsid w:val="00B40E56"/>
    <w:rsid w:val="00B42156"/>
    <w:rsid w:val="00B42622"/>
    <w:rsid w:val="00B500D6"/>
    <w:rsid w:val="00B51538"/>
    <w:rsid w:val="00B55238"/>
    <w:rsid w:val="00B55731"/>
    <w:rsid w:val="00B678A0"/>
    <w:rsid w:val="00B805F5"/>
    <w:rsid w:val="00B85BB5"/>
    <w:rsid w:val="00B97740"/>
    <w:rsid w:val="00BC0953"/>
    <w:rsid w:val="00BC0C35"/>
    <w:rsid w:val="00BC2761"/>
    <w:rsid w:val="00BC2B60"/>
    <w:rsid w:val="00BC6E4B"/>
    <w:rsid w:val="00BC71AD"/>
    <w:rsid w:val="00BC7325"/>
    <w:rsid w:val="00BC7929"/>
    <w:rsid w:val="00BD0766"/>
    <w:rsid w:val="00BD4D4D"/>
    <w:rsid w:val="00BD578B"/>
    <w:rsid w:val="00BD5B99"/>
    <w:rsid w:val="00BE3DA9"/>
    <w:rsid w:val="00BF1490"/>
    <w:rsid w:val="00BF2484"/>
    <w:rsid w:val="00C0020E"/>
    <w:rsid w:val="00C00453"/>
    <w:rsid w:val="00C00DD7"/>
    <w:rsid w:val="00C03CAF"/>
    <w:rsid w:val="00C04C56"/>
    <w:rsid w:val="00C13E0C"/>
    <w:rsid w:val="00C16E42"/>
    <w:rsid w:val="00C17FBF"/>
    <w:rsid w:val="00C22F5E"/>
    <w:rsid w:val="00C23868"/>
    <w:rsid w:val="00C3084B"/>
    <w:rsid w:val="00C31BC0"/>
    <w:rsid w:val="00C325A3"/>
    <w:rsid w:val="00C33581"/>
    <w:rsid w:val="00C3489A"/>
    <w:rsid w:val="00C36034"/>
    <w:rsid w:val="00C3651E"/>
    <w:rsid w:val="00C37D3D"/>
    <w:rsid w:val="00C51BA2"/>
    <w:rsid w:val="00C55710"/>
    <w:rsid w:val="00C60B71"/>
    <w:rsid w:val="00C6275D"/>
    <w:rsid w:val="00C641E2"/>
    <w:rsid w:val="00C6441E"/>
    <w:rsid w:val="00C64BE1"/>
    <w:rsid w:val="00C66B24"/>
    <w:rsid w:val="00C66B93"/>
    <w:rsid w:val="00C729D3"/>
    <w:rsid w:val="00C73608"/>
    <w:rsid w:val="00C762D3"/>
    <w:rsid w:val="00C76B62"/>
    <w:rsid w:val="00C80973"/>
    <w:rsid w:val="00C83603"/>
    <w:rsid w:val="00C83DF8"/>
    <w:rsid w:val="00C85BC1"/>
    <w:rsid w:val="00C91728"/>
    <w:rsid w:val="00C9327B"/>
    <w:rsid w:val="00C97FF1"/>
    <w:rsid w:val="00CA0EB1"/>
    <w:rsid w:val="00CA1D1A"/>
    <w:rsid w:val="00CA39FB"/>
    <w:rsid w:val="00CA7169"/>
    <w:rsid w:val="00CB1BD6"/>
    <w:rsid w:val="00CB3084"/>
    <w:rsid w:val="00CB602B"/>
    <w:rsid w:val="00CC660D"/>
    <w:rsid w:val="00CD1B38"/>
    <w:rsid w:val="00CD2D7D"/>
    <w:rsid w:val="00CE1C61"/>
    <w:rsid w:val="00CE2375"/>
    <w:rsid w:val="00CE2BE0"/>
    <w:rsid w:val="00CF076A"/>
    <w:rsid w:val="00CF0FFB"/>
    <w:rsid w:val="00CF4367"/>
    <w:rsid w:val="00D02513"/>
    <w:rsid w:val="00D07D70"/>
    <w:rsid w:val="00D12C16"/>
    <w:rsid w:val="00D12C2F"/>
    <w:rsid w:val="00D17766"/>
    <w:rsid w:val="00D22021"/>
    <w:rsid w:val="00D30C40"/>
    <w:rsid w:val="00D34B3B"/>
    <w:rsid w:val="00D34EB2"/>
    <w:rsid w:val="00D37BAE"/>
    <w:rsid w:val="00D41C32"/>
    <w:rsid w:val="00D41E1B"/>
    <w:rsid w:val="00D50AC3"/>
    <w:rsid w:val="00D60F54"/>
    <w:rsid w:val="00D65A22"/>
    <w:rsid w:val="00D65E7D"/>
    <w:rsid w:val="00D7156D"/>
    <w:rsid w:val="00D74B97"/>
    <w:rsid w:val="00D8331C"/>
    <w:rsid w:val="00D839A8"/>
    <w:rsid w:val="00D84702"/>
    <w:rsid w:val="00D87389"/>
    <w:rsid w:val="00D87D26"/>
    <w:rsid w:val="00D9268D"/>
    <w:rsid w:val="00D93F2E"/>
    <w:rsid w:val="00DB1A0D"/>
    <w:rsid w:val="00DB4132"/>
    <w:rsid w:val="00DB4889"/>
    <w:rsid w:val="00DB5FE9"/>
    <w:rsid w:val="00DC60F1"/>
    <w:rsid w:val="00DC66ED"/>
    <w:rsid w:val="00DD2F8E"/>
    <w:rsid w:val="00DD6AE5"/>
    <w:rsid w:val="00DE0501"/>
    <w:rsid w:val="00DE5770"/>
    <w:rsid w:val="00DF5285"/>
    <w:rsid w:val="00E01501"/>
    <w:rsid w:val="00E02864"/>
    <w:rsid w:val="00E1785D"/>
    <w:rsid w:val="00E21CFB"/>
    <w:rsid w:val="00E22DBE"/>
    <w:rsid w:val="00E247DE"/>
    <w:rsid w:val="00E260D3"/>
    <w:rsid w:val="00E2631D"/>
    <w:rsid w:val="00E32859"/>
    <w:rsid w:val="00E34D53"/>
    <w:rsid w:val="00E417EE"/>
    <w:rsid w:val="00E4269F"/>
    <w:rsid w:val="00E47A5B"/>
    <w:rsid w:val="00E517AD"/>
    <w:rsid w:val="00E5299D"/>
    <w:rsid w:val="00E5427F"/>
    <w:rsid w:val="00E57521"/>
    <w:rsid w:val="00E64B70"/>
    <w:rsid w:val="00E71027"/>
    <w:rsid w:val="00E741CA"/>
    <w:rsid w:val="00E823F6"/>
    <w:rsid w:val="00E83F66"/>
    <w:rsid w:val="00E91130"/>
    <w:rsid w:val="00E950FE"/>
    <w:rsid w:val="00EA024E"/>
    <w:rsid w:val="00EB028E"/>
    <w:rsid w:val="00EB0F4D"/>
    <w:rsid w:val="00EB2DCE"/>
    <w:rsid w:val="00EB3158"/>
    <w:rsid w:val="00EC1614"/>
    <w:rsid w:val="00EC39B9"/>
    <w:rsid w:val="00EC4B2F"/>
    <w:rsid w:val="00ED216B"/>
    <w:rsid w:val="00ED2651"/>
    <w:rsid w:val="00ED5FE7"/>
    <w:rsid w:val="00ED6C48"/>
    <w:rsid w:val="00EE2570"/>
    <w:rsid w:val="00EE2B1A"/>
    <w:rsid w:val="00EE6032"/>
    <w:rsid w:val="00EF06C9"/>
    <w:rsid w:val="00EF1AD2"/>
    <w:rsid w:val="00F017DA"/>
    <w:rsid w:val="00F126FE"/>
    <w:rsid w:val="00F15C0F"/>
    <w:rsid w:val="00F211B9"/>
    <w:rsid w:val="00F2287F"/>
    <w:rsid w:val="00F27BCB"/>
    <w:rsid w:val="00F31810"/>
    <w:rsid w:val="00F32DA0"/>
    <w:rsid w:val="00F341D4"/>
    <w:rsid w:val="00F36B70"/>
    <w:rsid w:val="00F4045C"/>
    <w:rsid w:val="00F55B81"/>
    <w:rsid w:val="00F56874"/>
    <w:rsid w:val="00F60AAC"/>
    <w:rsid w:val="00F60D0A"/>
    <w:rsid w:val="00F71CDD"/>
    <w:rsid w:val="00F763E7"/>
    <w:rsid w:val="00F80FA6"/>
    <w:rsid w:val="00F96C1C"/>
    <w:rsid w:val="00FA0E67"/>
    <w:rsid w:val="00FA22F0"/>
    <w:rsid w:val="00FA2438"/>
    <w:rsid w:val="00FA4079"/>
    <w:rsid w:val="00FA59A5"/>
    <w:rsid w:val="00FC4B85"/>
    <w:rsid w:val="00FC6F05"/>
    <w:rsid w:val="00FC74A3"/>
    <w:rsid w:val="00FD1B75"/>
    <w:rsid w:val="00FD69FB"/>
    <w:rsid w:val="00FE1905"/>
    <w:rsid w:val="00FE27DE"/>
    <w:rsid w:val="00FE4D43"/>
    <w:rsid w:val="00FE7EE2"/>
    <w:rsid w:val="00FF0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D43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1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7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B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FE4D43"/>
    <w:pPr>
      <w:spacing w:before="100" w:beforeAutospacing="1" w:after="100" w:afterAutospacing="1"/>
    </w:pPr>
  </w:style>
  <w:style w:type="character" w:customStyle="1" w:styleId="klink">
    <w:name w:val="klink"/>
    <w:basedOn w:val="DefaultParagraphFont"/>
    <w:rsid w:val="00FE4D43"/>
  </w:style>
  <w:style w:type="character" w:styleId="Hyperlink">
    <w:name w:val="Hyperlink"/>
    <w:basedOn w:val="DefaultParagraphFont"/>
    <w:rsid w:val="00FE4D43"/>
    <w:rPr>
      <w:color w:val="0000FF"/>
      <w:u w:val="single"/>
    </w:rPr>
  </w:style>
  <w:style w:type="paragraph" w:styleId="Footer">
    <w:name w:val="footer"/>
    <w:basedOn w:val="Normal"/>
    <w:semiHidden/>
    <w:rsid w:val="00FE4D4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E4D43"/>
  </w:style>
  <w:style w:type="paragraph" w:styleId="BodyText">
    <w:name w:val="Body Text"/>
    <w:basedOn w:val="Normal"/>
    <w:semiHidden/>
    <w:rsid w:val="00FE4D43"/>
    <w:pPr>
      <w:tabs>
        <w:tab w:val="left" w:pos="1122"/>
      </w:tabs>
      <w:spacing w:line="360" w:lineRule="auto"/>
    </w:pPr>
    <w:rPr>
      <w:bCs/>
      <w:color w:val="303030"/>
    </w:rPr>
  </w:style>
  <w:style w:type="paragraph" w:styleId="Subtitle">
    <w:name w:val="Subtitle"/>
    <w:basedOn w:val="Normal"/>
    <w:link w:val="SubtitleChar"/>
    <w:uiPriority w:val="11"/>
    <w:qFormat/>
    <w:rsid w:val="003D2D26"/>
    <w:pPr>
      <w:jc w:val="right"/>
    </w:pPr>
    <w:rPr>
      <w:rFonts w:eastAsia="Times New Roman"/>
      <w:b/>
      <w:bCs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D2D26"/>
    <w:rPr>
      <w:rFonts w:eastAsia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3D2D26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7AF9"/>
    <w:pPr>
      <w:ind w:left="720"/>
    </w:pPr>
    <w:rPr>
      <w:rFonts w:eastAsia="Times New Roman"/>
      <w:lang w:eastAsia="en-US"/>
    </w:rPr>
  </w:style>
  <w:style w:type="paragraph" w:customStyle="1" w:styleId="Default">
    <w:name w:val="Default"/>
    <w:rsid w:val="00B27AF9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msolistparagraphcxsplast">
    <w:name w:val="msolistparagraphcxsplast"/>
    <w:basedOn w:val="Normal"/>
    <w:rsid w:val="00724A2F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C836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3603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1AF"/>
    <w:rPr>
      <w:rFonts w:ascii="Tahoma" w:hAnsi="Tahoma" w:cs="Tahoma"/>
      <w:sz w:val="16"/>
      <w:szCs w:val="16"/>
      <w:lang w:eastAsia="zh-CN"/>
    </w:rPr>
  </w:style>
  <w:style w:type="paragraph" w:styleId="Title">
    <w:name w:val="Title"/>
    <w:basedOn w:val="Normal"/>
    <w:link w:val="TitleChar"/>
    <w:uiPriority w:val="10"/>
    <w:qFormat/>
    <w:rsid w:val="001D4270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D4270"/>
    <w:rPr>
      <w:rFonts w:eastAsia="Times New Roman"/>
      <w:sz w:val="24"/>
      <w:szCs w:val="24"/>
    </w:rPr>
  </w:style>
  <w:style w:type="paragraph" w:styleId="NoSpacing">
    <w:name w:val="No Spacing"/>
    <w:uiPriority w:val="1"/>
    <w:qFormat/>
    <w:rsid w:val="00106EED"/>
    <w:rPr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84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A4">
    <w:name w:val="A4"/>
    <w:uiPriority w:val="99"/>
    <w:rsid w:val="00710B67"/>
    <w:rPr>
      <w:b/>
      <w:bCs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567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EE2B1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styleId="BookTitle">
    <w:name w:val="Book Title"/>
    <w:basedOn w:val="DefaultParagraphFont"/>
    <w:uiPriority w:val="33"/>
    <w:qFormat/>
    <w:rsid w:val="002A1538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C9327B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C9327B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1936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ganeshbabutr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3025B-5E0C-4A20-865C-79A470EE7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3556</Words>
  <Characters>20272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:</vt:lpstr>
    </vt:vector>
  </TitlesOfParts>
  <Company>srm university</Company>
  <LinksUpToDate>false</LinksUpToDate>
  <CharactersWithSpaces>23781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:</dc:title>
  <dc:creator>srm</dc:creator>
  <cp:lastModifiedBy>Student</cp:lastModifiedBy>
  <cp:revision>4</cp:revision>
  <cp:lastPrinted>2016-07-29T10:19:00Z</cp:lastPrinted>
  <dcterms:created xsi:type="dcterms:W3CDTF">2018-07-27T04:10:00Z</dcterms:created>
  <dcterms:modified xsi:type="dcterms:W3CDTF">2018-07-27T04:12:00Z</dcterms:modified>
</cp:coreProperties>
</file>