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Theme="majorEastAsia" w:hAnsiTheme="majorEastAsia" w:eastAsiaTheme="majorEastAsia" w:cstheme="majorEastAsia"/>
          <w:b/>
          <w:bCs/>
          <w:sz w:val="44"/>
          <w:szCs w:val="44"/>
        </w:rPr>
      </w:pPr>
    </w:p>
    <w:p>
      <w:pPr>
        <w:spacing w:line="360" w:lineRule="auto"/>
        <w:jc w:val="center"/>
        <w:rPr>
          <w:rFonts w:asciiTheme="majorEastAsia" w:hAnsiTheme="majorEastAsia" w:eastAsiaTheme="majorEastAsia" w:cstheme="majorEastAsia"/>
          <w:b/>
          <w:bCs/>
          <w:sz w:val="44"/>
          <w:szCs w:val="44"/>
        </w:rPr>
      </w:pPr>
    </w:p>
    <w:p>
      <w:pPr>
        <w:spacing w:line="360" w:lineRule="auto"/>
        <w:jc w:val="center"/>
        <w:rPr>
          <w:rFonts w:hint="eastAsia" w:asciiTheme="majorEastAsia" w:hAnsiTheme="majorEastAsia" w:eastAsiaTheme="majorEastAsia" w:cstheme="majorEastAsia"/>
          <w:b/>
          <w:bCs/>
          <w:sz w:val="44"/>
          <w:szCs w:val="44"/>
        </w:rPr>
      </w:pPr>
    </w:p>
    <w:p>
      <w:pPr>
        <w:spacing w:line="360" w:lineRule="auto"/>
        <w:jc w:val="center"/>
        <w:rPr>
          <w:rFonts w:hint="eastAsia" w:asciiTheme="majorEastAsia" w:hAnsiTheme="majorEastAsia" w:eastAsiaTheme="majorEastAsia" w:cstheme="majorEastAsia"/>
          <w:b/>
          <w:bCs/>
          <w:sz w:val="44"/>
          <w:szCs w:val="44"/>
        </w:rPr>
      </w:pPr>
    </w:p>
    <w:p>
      <w:pPr>
        <w:spacing w:line="360" w:lineRule="auto"/>
        <w:jc w:val="center"/>
        <w:rPr>
          <w:rFonts w:hint="eastAsia" w:asciiTheme="majorEastAsia" w:hAnsiTheme="majorEastAsia" w:eastAsiaTheme="majorEastAsia" w:cstheme="majorEastAsia"/>
          <w:b/>
          <w:bCs/>
          <w:sz w:val="44"/>
          <w:szCs w:val="44"/>
        </w:rPr>
      </w:pPr>
    </w:p>
    <w:p>
      <w:pPr>
        <w:spacing w:line="360" w:lineRule="auto"/>
        <w:jc w:val="center"/>
        <w:rPr>
          <w:rFonts w:hint="eastAsia" w:asciiTheme="majorEastAsia" w:hAnsiTheme="majorEastAsia" w:eastAsiaTheme="majorEastAsia" w:cstheme="majorEastAsia"/>
          <w:b/>
          <w:bCs/>
          <w:sz w:val="44"/>
          <w:szCs w:val="44"/>
        </w:rPr>
      </w:pPr>
    </w:p>
    <w:p>
      <w:pPr>
        <w:spacing w:line="360" w:lineRule="auto"/>
        <w:jc w:val="center"/>
        <w:rPr>
          <w:rFonts w:hint="eastAsia" w:asciiTheme="majorEastAsia" w:hAnsiTheme="majorEastAsia" w:eastAsiaTheme="majorEastAsia" w:cstheme="majorEastAsia"/>
          <w:b/>
          <w:bCs/>
          <w:sz w:val="44"/>
          <w:szCs w:val="44"/>
        </w:rPr>
      </w:pPr>
    </w:p>
    <w:p>
      <w:pPr>
        <w:spacing w:line="360" w:lineRule="auto"/>
        <w:jc w:val="center"/>
        <w:rPr>
          <w:rFonts w:hint="eastAsia" w:asciiTheme="majorEastAsia" w:hAnsiTheme="majorEastAsia" w:eastAsiaTheme="majorEastAsia" w:cstheme="majorEastAsia"/>
          <w:b/>
          <w:bCs/>
          <w:sz w:val="44"/>
          <w:szCs w:val="44"/>
        </w:rPr>
      </w:pPr>
    </w:p>
    <w:p>
      <w:pPr>
        <w:spacing w:line="360" w:lineRule="auto"/>
        <w:jc w:val="center"/>
        <w:rPr>
          <w:rFonts w:hint="eastAsia" w:asciiTheme="majorEastAsia" w:hAnsiTheme="majorEastAsia" w:eastAsiaTheme="majorEastAsia" w:cstheme="majorEastAsia"/>
          <w:b/>
          <w:bCs/>
          <w:sz w:val="44"/>
          <w:szCs w:val="44"/>
        </w:rPr>
      </w:pPr>
    </w:p>
    <w:p>
      <w:pPr>
        <w:spacing w:line="360" w:lineRule="auto"/>
        <w:jc w:val="center"/>
        <w:rPr>
          <w:rFonts w:hint="eastAsia" w:asciiTheme="majorEastAsia" w:hAnsiTheme="majorEastAsia" w:eastAsiaTheme="majorEastAsia" w:cstheme="majorEastAsia"/>
          <w:b/>
          <w:bCs/>
          <w:sz w:val="44"/>
          <w:szCs w:val="44"/>
        </w:rPr>
      </w:pPr>
    </w:p>
    <w:p>
      <w:pPr>
        <w:spacing w:line="360" w:lineRule="auto"/>
        <w:jc w:val="center"/>
        <w:rPr>
          <w:rFonts w:asciiTheme="majorEastAsia" w:hAnsiTheme="majorEastAsia" w:eastAsiaTheme="majorEastAsia" w:cstheme="majorEastAsia"/>
          <w:b/>
          <w:bCs/>
          <w:sz w:val="44"/>
          <w:szCs w:val="44"/>
        </w:rPr>
      </w:pPr>
      <w:r>
        <w:rPr>
          <w:rFonts w:hint="eastAsia" w:ascii="微软雅黑" w:hAnsi="微软雅黑" w:eastAsia="微软雅黑" w:cs="微软雅黑"/>
          <w:b/>
          <w:bCs/>
          <w:sz w:val="44"/>
          <w:szCs w:val="44"/>
        </w:rPr>
        <w:t>财务支撑平台-UI规范</w:t>
      </w:r>
    </w:p>
    <w:p>
      <w:pPr>
        <w:spacing w:line="360" w:lineRule="auto"/>
        <w:jc w:val="center"/>
        <w:rPr>
          <w:rFonts w:asciiTheme="majorEastAsia" w:hAnsiTheme="majorEastAsia" w:eastAsiaTheme="majorEastAsia" w:cstheme="majorEastAsia"/>
          <w:b/>
          <w:bCs/>
          <w:sz w:val="44"/>
          <w:szCs w:val="44"/>
        </w:rPr>
      </w:pPr>
    </w:p>
    <w:p>
      <w:pPr>
        <w:rPr>
          <w:rFonts w:asciiTheme="majorEastAsia" w:hAnsiTheme="majorEastAsia" w:eastAsiaTheme="majorEastAsia" w:cstheme="majorEastAsia"/>
          <w:sz w:val="44"/>
          <w:szCs w:val="44"/>
        </w:rPr>
      </w:pPr>
    </w:p>
    <w:p>
      <w:pPr>
        <w:rPr>
          <w:rFonts w:hint="eastAsia" w:eastAsia="宋体"/>
          <w:lang w:val="en-US" w:eastAsia="zh-CN"/>
        </w:rPr>
      </w:pPr>
    </w:p>
    <w:p/>
    <w:p/>
    <w:p/>
    <w:p/>
    <w:p/>
    <w:p/>
    <w:p/>
    <w:p/>
    <w:p/>
    <w:p/>
    <w:p/>
    <w:p/>
    <w:p/>
    <w:p/>
    <w:p>
      <w:pPr>
        <w:ind w:firstLine="3855" w:firstLineChars="1200"/>
      </w:pPr>
      <w:r>
        <w:rPr>
          <w:rFonts w:hint="eastAsia" w:ascii="微软雅黑" w:hAnsi="微软雅黑" w:cs="微软雅黑"/>
          <w:b/>
          <w:bCs/>
          <w:sz w:val="32"/>
          <w:szCs w:val="32"/>
        </w:rPr>
        <w:t>20</w:t>
      </w:r>
      <w:r>
        <w:rPr>
          <w:rFonts w:hint="eastAsia" w:ascii="微软雅黑" w:hAnsi="微软雅黑" w:cs="微软雅黑"/>
          <w:b/>
          <w:bCs/>
          <w:sz w:val="32"/>
          <w:szCs w:val="32"/>
          <w:lang w:val="en-US" w:eastAsia="zh-CN"/>
        </w:rPr>
        <w:t>17</w:t>
      </w:r>
      <w:r>
        <w:rPr>
          <w:rFonts w:hint="eastAsia" w:ascii="微软雅黑" w:hAnsi="微软雅黑" w:cs="微软雅黑"/>
          <w:b/>
          <w:bCs/>
          <w:sz w:val="32"/>
          <w:szCs w:val="32"/>
        </w:rPr>
        <w:t>年</w:t>
      </w:r>
      <w:r>
        <w:rPr>
          <w:rFonts w:hint="eastAsia" w:ascii="微软雅黑" w:hAnsi="微软雅黑" w:cs="微软雅黑"/>
          <w:b/>
          <w:bCs/>
          <w:sz w:val="32"/>
          <w:szCs w:val="32"/>
          <w:lang w:val="en-US" w:eastAsia="zh-CN"/>
        </w:rPr>
        <w:t>11</w:t>
      </w:r>
      <w:r>
        <w:rPr>
          <w:rFonts w:hint="eastAsia" w:ascii="微软雅黑" w:hAnsi="微软雅黑" w:cs="微软雅黑"/>
          <w:b/>
          <w:bCs/>
          <w:sz w:val="32"/>
          <w:szCs w:val="32"/>
        </w:rPr>
        <w:t>月</w:t>
      </w:r>
    </w:p>
    <w:p>
      <w:pPr>
        <w:sectPr>
          <w:pgSz w:w="11906" w:h="16838"/>
          <w:pgMar w:top="1417" w:right="1385" w:bottom="1417" w:left="1281" w:header="851" w:footer="992" w:gutter="0"/>
          <w:cols w:space="0" w:num="1"/>
          <w:docGrid w:type="lines" w:linePitch="312" w:charSpace="0"/>
        </w:sectPr>
      </w:pPr>
    </w:p>
    <w:p/>
    <w:p/>
    <w:p/>
    <w:tbl>
      <w:tblPr>
        <w:tblStyle w:val="12"/>
        <w:tblW w:w="8332" w:type="dxa"/>
        <w:jc w:val="center"/>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4"/>
        <w:gridCol w:w="770"/>
        <w:gridCol w:w="1749"/>
        <w:gridCol w:w="1495"/>
        <w:gridCol w:w="1423"/>
        <w:gridCol w:w="997"/>
        <w:gridCol w:w="1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jc w:val="center"/>
        </w:trPr>
        <w:tc>
          <w:tcPr>
            <w:tcW w:w="674" w:type="dxa"/>
            <w:vAlign w:val="center"/>
          </w:tcPr>
          <w:p>
            <w:pPr>
              <w:spacing w:line="360" w:lineRule="auto"/>
              <w:jc w:val="center"/>
              <w:rPr>
                <w:rFonts w:hint="eastAsia" w:ascii="微软雅黑" w:hAnsi="微软雅黑" w:eastAsia="微软雅黑" w:cs="微软雅黑"/>
                <w:b/>
                <w:bCs/>
              </w:rPr>
            </w:pPr>
            <w:r>
              <w:rPr>
                <w:rFonts w:hint="eastAsia" w:ascii="微软雅黑" w:hAnsi="微软雅黑" w:eastAsia="微软雅黑" w:cs="微软雅黑"/>
                <w:b/>
                <w:bCs/>
              </w:rPr>
              <w:t>编号</w:t>
            </w:r>
          </w:p>
        </w:tc>
        <w:tc>
          <w:tcPr>
            <w:tcW w:w="770" w:type="dxa"/>
            <w:vAlign w:val="center"/>
          </w:tcPr>
          <w:p>
            <w:pPr>
              <w:spacing w:line="360" w:lineRule="auto"/>
              <w:jc w:val="center"/>
              <w:rPr>
                <w:rFonts w:hint="eastAsia" w:ascii="微软雅黑" w:hAnsi="微软雅黑" w:eastAsia="微软雅黑" w:cs="微软雅黑"/>
                <w:b/>
                <w:bCs/>
                <w:lang w:eastAsia="zh-CN"/>
              </w:rPr>
            </w:pPr>
            <w:r>
              <w:rPr>
                <w:rFonts w:hint="eastAsia" w:ascii="微软雅黑" w:hAnsi="微软雅黑" w:eastAsia="微软雅黑" w:cs="微软雅黑"/>
                <w:b/>
                <w:bCs/>
                <w:lang w:eastAsia="zh-CN"/>
              </w:rPr>
              <w:t>版本</w:t>
            </w:r>
          </w:p>
        </w:tc>
        <w:tc>
          <w:tcPr>
            <w:tcW w:w="1749" w:type="dxa"/>
            <w:vAlign w:val="center"/>
          </w:tcPr>
          <w:p>
            <w:pPr>
              <w:spacing w:line="360" w:lineRule="auto"/>
              <w:jc w:val="center"/>
              <w:rPr>
                <w:rFonts w:hint="eastAsia" w:ascii="微软雅黑" w:hAnsi="微软雅黑" w:eastAsia="微软雅黑" w:cs="微软雅黑"/>
                <w:b/>
                <w:bCs/>
              </w:rPr>
            </w:pPr>
            <w:r>
              <w:rPr>
                <w:rFonts w:hint="eastAsia" w:ascii="微软雅黑" w:hAnsi="微软雅黑" w:eastAsia="微软雅黑" w:cs="微软雅黑"/>
                <w:b/>
                <w:bCs/>
              </w:rPr>
              <w:t>描述</w:t>
            </w:r>
          </w:p>
        </w:tc>
        <w:tc>
          <w:tcPr>
            <w:tcW w:w="1495" w:type="dxa"/>
            <w:vAlign w:val="center"/>
          </w:tcPr>
          <w:p>
            <w:pPr>
              <w:spacing w:line="360" w:lineRule="auto"/>
              <w:jc w:val="center"/>
              <w:rPr>
                <w:rFonts w:hint="eastAsia" w:ascii="微软雅黑" w:hAnsi="微软雅黑" w:eastAsia="微软雅黑" w:cs="微软雅黑"/>
                <w:b/>
                <w:bCs/>
                <w:lang w:eastAsia="zh-CN"/>
              </w:rPr>
            </w:pPr>
            <w:r>
              <w:rPr>
                <w:rFonts w:hint="eastAsia" w:ascii="微软雅黑" w:hAnsi="微软雅黑" w:eastAsia="微软雅黑" w:cs="微软雅黑"/>
                <w:b/>
                <w:bCs/>
                <w:lang w:eastAsia="zh-CN"/>
              </w:rPr>
              <w:t>日期</w:t>
            </w:r>
          </w:p>
        </w:tc>
        <w:tc>
          <w:tcPr>
            <w:tcW w:w="1423" w:type="dxa"/>
            <w:vAlign w:val="center"/>
          </w:tcPr>
          <w:p>
            <w:pPr>
              <w:spacing w:line="360" w:lineRule="auto"/>
              <w:jc w:val="center"/>
              <w:rPr>
                <w:rFonts w:hint="eastAsia" w:ascii="微软雅黑" w:hAnsi="微软雅黑" w:eastAsia="微软雅黑" w:cs="微软雅黑"/>
                <w:b/>
                <w:bCs/>
                <w:lang w:eastAsia="zh-CN"/>
              </w:rPr>
            </w:pPr>
            <w:r>
              <w:rPr>
                <w:rFonts w:hint="eastAsia" w:ascii="微软雅黑" w:hAnsi="微软雅黑" w:eastAsia="微软雅黑" w:cs="微软雅黑"/>
                <w:b/>
                <w:bCs/>
                <w:lang w:eastAsia="zh-CN"/>
              </w:rPr>
              <w:t>制定</w:t>
            </w:r>
            <w:r>
              <w:rPr>
                <w:rFonts w:hint="eastAsia" w:ascii="微软雅黑" w:hAnsi="微软雅黑" w:eastAsia="微软雅黑" w:cs="微软雅黑"/>
                <w:b/>
                <w:bCs/>
                <w:lang w:val="en-US" w:eastAsia="zh-CN"/>
              </w:rPr>
              <w:t>/修订人</w:t>
            </w:r>
          </w:p>
        </w:tc>
        <w:tc>
          <w:tcPr>
            <w:tcW w:w="997" w:type="dxa"/>
            <w:vAlign w:val="center"/>
          </w:tcPr>
          <w:p>
            <w:pPr>
              <w:spacing w:line="360" w:lineRule="auto"/>
              <w:jc w:val="center"/>
              <w:rPr>
                <w:rFonts w:hint="eastAsia" w:ascii="微软雅黑" w:hAnsi="微软雅黑" w:eastAsia="微软雅黑" w:cs="微软雅黑"/>
                <w:b/>
                <w:bCs/>
              </w:rPr>
            </w:pPr>
            <w:r>
              <w:rPr>
                <w:rFonts w:hint="eastAsia" w:ascii="微软雅黑" w:hAnsi="微软雅黑" w:eastAsia="微软雅黑" w:cs="微软雅黑"/>
                <w:b/>
                <w:bCs/>
              </w:rPr>
              <w:t>审核</w:t>
            </w:r>
            <w:r>
              <w:rPr>
                <w:rFonts w:hint="eastAsia" w:ascii="微软雅黑" w:hAnsi="微软雅黑" w:eastAsia="微软雅黑" w:cs="微软雅黑"/>
                <w:b/>
                <w:bCs/>
                <w:lang w:eastAsia="zh-CN"/>
              </w:rPr>
              <w:t>人</w:t>
            </w:r>
          </w:p>
        </w:tc>
        <w:tc>
          <w:tcPr>
            <w:tcW w:w="1224" w:type="dxa"/>
            <w:vAlign w:val="center"/>
          </w:tcPr>
          <w:p>
            <w:pPr>
              <w:spacing w:line="360" w:lineRule="auto"/>
              <w:jc w:val="center"/>
              <w:rPr>
                <w:rFonts w:hint="eastAsia" w:ascii="微软雅黑" w:hAnsi="微软雅黑" w:eastAsia="微软雅黑" w:cs="微软雅黑"/>
                <w:b/>
                <w:bCs/>
                <w:lang w:eastAsia="zh-CN"/>
              </w:rPr>
            </w:pPr>
            <w:r>
              <w:rPr>
                <w:rFonts w:hint="eastAsia" w:ascii="微软雅黑" w:hAnsi="微软雅黑" w:eastAsia="微软雅黑" w:cs="微软雅黑"/>
                <w:b/>
                <w:bCs/>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674" w:type="dxa"/>
            <w:vAlign w:val="center"/>
          </w:tcPr>
          <w:p>
            <w:pPr>
              <w:spacing w:line="360" w:lineRule="auto"/>
              <w:rPr>
                <w:rFonts w:hint="eastAsia" w:ascii="微软雅黑" w:hAnsi="微软雅黑" w:eastAsia="微软雅黑" w:cs="微软雅黑"/>
              </w:rPr>
            </w:pPr>
            <w:r>
              <w:rPr>
                <w:rFonts w:hint="eastAsia" w:ascii="微软雅黑" w:hAnsi="微软雅黑" w:eastAsia="微软雅黑" w:cs="微软雅黑"/>
              </w:rPr>
              <w:t>1</w:t>
            </w:r>
          </w:p>
        </w:tc>
        <w:tc>
          <w:tcPr>
            <w:tcW w:w="770" w:type="dxa"/>
            <w:vAlign w:val="center"/>
          </w:tcPr>
          <w:p>
            <w:pPr>
              <w:spacing w:line="360"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V1.0</w:t>
            </w:r>
          </w:p>
        </w:tc>
        <w:tc>
          <w:tcPr>
            <w:tcW w:w="1749" w:type="dxa"/>
            <w:vAlign w:val="center"/>
          </w:tcPr>
          <w:p>
            <w:pPr>
              <w:spacing w:line="360" w:lineRule="auto"/>
              <w:rPr>
                <w:rFonts w:hint="eastAsia" w:ascii="微软雅黑" w:hAnsi="微软雅黑" w:eastAsia="微软雅黑" w:cs="微软雅黑"/>
                <w:lang w:eastAsia="zh-CN"/>
              </w:rPr>
            </w:pPr>
            <w:r>
              <w:rPr>
                <w:rFonts w:hint="eastAsia" w:ascii="微软雅黑" w:hAnsi="微软雅黑" w:eastAsia="微软雅黑" w:cs="微软雅黑"/>
                <w:lang w:eastAsia="zh-CN"/>
              </w:rPr>
              <w:t>新建文档</w:t>
            </w:r>
          </w:p>
        </w:tc>
        <w:tc>
          <w:tcPr>
            <w:tcW w:w="1495" w:type="dxa"/>
            <w:vAlign w:val="center"/>
          </w:tcPr>
          <w:p>
            <w:pPr>
              <w:spacing w:line="360"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2017/11/29</w:t>
            </w:r>
          </w:p>
        </w:tc>
        <w:tc>
          <w:tcPr>
            <w:tcW w:w="1423" w:type="dxa"/>
            <w:vAlign w:val="center"/>
          </w:tcPr>
          <w:p>
            <w:pPr>
              <w:spacing w:line="360" w:lineRule="auto"/>
              <w:rPr>
                <w:rFonts w:hint="eastAsia" w:ascii="微软雅黑" w:hAnsi="微软雅黑" w:eastAsia="微软雅黑" w:cs="微软雅黑"/>
                <w:lang w:eastAsia="zh-CN"/>
              </w:rPr>
            </w:pPr>
            <w:r>
              <w:rPr>
                <w:rFonts w:hint="eastAsia" w:ascii="微软雅黑" w:hAnsi="微软雅黑" w:eastAsia="微软雅黑" w:cs="微软雅黑"/>
                <w:lang w:eastAsia="zh-CN"/>
              </w:rPr>
              <w:t>朱艳萍</w:t>
            </w:r>
          </w:p>
        </w:tc>
        <w:tc>
          <w:tcPr>
            <w:tcW w:w="997" w:type="dxa"/>
            <w:vAlign w:val="center"/>
          </w:tcPr>
          <w:p>
            <w:pPr>
              <w:spacing w:line="360"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陈树沣</w:t>
            </w:r>
          </w:p>
        </w:tc>
        <w:tc>
          <w:tcPr>
            <w:tcW w:w="1224" w:type="dxa"/>
            <w:vAlign w:val="center"/>
          </w:tcPr>
          <w:p>
            <w:pPr>
              <w:spacing w:line="360" w:lineRule="auto"/>
              <w:rPr>
                <w:rFonts w:hint="eastAsia" w:ascii="微软雅黑" w:hAnsi="微软雅黑" w:eastAsia="微软雅黑" w:cs="微软雅黑"/>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674" w:type="dxa"/>
            <w:vAlign w:val="center"/>
          </w:tcPr>
          <w:p>
            <w:pPr>
              <w:spacing w:line="360" w:lineRule="auto"/>
              <w:rPr>
                <w:rFonts w:hint="eastAsia" w:ascii="微软雅黑" w:hAnsi="微软雅黑" w:eastAsia="微软雅黑" w:cs="微软雅黑"/>
                <w:lang w:val="en-US" w:eastAsia="zh-CN"/>
              </w:rPr>
            </w:pPr>
          </w:p>
        </w:tc>
        <w:tc>
          <w:tcPr>
            <w:tcW w:w="770" w:type="dxa"/>
            <w:vAlign w:val="center"/>
          </w:tcPr>
          <w:p>
            <w:pPr>
              <w:spacing w:line="360" w:lineRule="auto"/>
              <w:rPr>
                <w:rFonts w:hint="eastAsia" w:ascii="微软雅黑" w:hAnsi="微软雅黑" w:eastAsia="微软雅黑" w:cs="微软雅黑"/>
              </w:rPr>
            </w:pPr>
          </w:p>
        </w:tc>
        <w:tc>
          <w:tcPr>
            <w:tcW w:w="1749" w:type="dxa"/>
            <w:vAlign w:val="center"/>
          </w:tcPr>
          <w:p>
            <w:pPr>
              <w:spacing w:line="360" w:lineRule="auto"/>
              <w:rPr>
                <w:rFonts w:hint="eastAsia" w:ascii="微软雅黑" w:hAnsi="微软雅黑" w:eastAsia="微软雅黑" w:cs="微软雅黑"/>
                <w:lang w:eastAsia="zh-CN"/>
              </w:rPr>
            </w:pPr>
          </w:p>
        </w:tc>
        <w:tc>
          <w:tcPr>
            <w:tcW w:w="1495" w:type="dxa"/>
            <w:vAlign w:val="center"/>
          </w:tcPr>
          <w:p>
            <w:pPr>
              <w:spacing w:line="360" w:lineRule="auto"/>
              <w:rPr>
                <w:rFonts w:hint="eastAsia" w:ascii="微软雅黑" w:hAnsi="微软雅黑" w:eastAsia="微软雅黑" w:cs="微软雅黑"/>
              </w:rPr>
            </w:pPr>
          </w:p>
        </w:tc>
        <w:tc>
          <w:tcPr>
            <w:tcW w:w="1423" w:type="dxa"/>
            <w:vAlign w:val="center"/>
          </w:tcPr>
          <w:p>
            <w:pPr>
              <w:spacing w:line="360" w:lineRule="auto"/>
              <w:rPr>
                <w:rFonts w:hint="eastAsia" w:ascii="微软雅黑" w:hAnsi="微软雅黑" w:eastAsia="微软雅黑" w:cs="微软雅黑"/>
              </w:rPr>
            </w:pPr>
          </w:p>
        </w:tc>
        <w:tc>
          <w:tcPr>
            <w:tcW w:w="997" w:type="dxa"/>
            <w:vAlign w:val="center"/>
          </w:tcPr>
          <w:p>
            <w:pPr>
              <w:spacing w:line="360" w:lineRule="auto"/>
              <w:rPr>
                <w:rFonts w:hint="eastAsia" w:ascii="微软雅黑" w:hAnsi="微软雅黑" w:eastAsia="微软雅黑" w:cs="微软雅黑"/>
                <w:lang w:val="en-US" w:eastAsia="zh-CN"/>
              </w:rPr>
            </w:pPr>
          </w:p>
        </w:tc>
        <w:tc>
          <w:tcPr>
            <w:tcW w:w="1224" w:type="dxa"/>
            <w:vAlign w:val="center"/>
          </w:tcPr>
          <w:p>
            <w:pPr>
              <w:spacing w:line="360" w:lineRule="auto"/>
              <w:rPr>
                <w:rFonts w:hint="eastAsia" w:ascii="微软雅黑" w:hAnsi="微软雅黑" w:eastAsia="微软雅黑" w:cs="微软雅黑"/>
                <w:lang w:eastAsia="zh-CN"/>
              </w:rPr>
            </w:pPr>
          </w:p>
        </w:tc>
      </w:tr>
    </w:tbl>
    <w:p/>
    <w:p/>
    <w:p/>
    <w:p/>
    <w:p/>
    <w:p/>
    <w:p/>
    <w:p/>
    <w:p/>
    <w:p/>
    <w:p/>
    <w:p/>
    <w:p/>
    <w:p/>
    <w:p/>
    <w:p/>
    <w:p/>
    <w:p/>
    <w:p/>
    <w:p/>
    <w:p/>
    <w:p/>
    <w:p/>
    <w:p/>
    <w:p/>
    <w:p/>
    <w:p/>
    <w:p/>
    <w:p/>
    <w:p/>
    <w:p/>
    <w:p/>
    <w:p/>
    <w:p>
      <w:pPr>
        <w:spacing w:line="360" w:lineRule="auto"/>
        <w:ind w:firstLine="2881" w:firstLineChars="900"/>
        <w:jc w:val="both"/>
        <w:rPr>
          <w:rFonts w:ascii="微软雅黑" w:hAnsi="微软雅黑" w:eastAsia="微软雅黑" w:cs="微软雅黑"/>
          <w:b/>
          <w:sz w:val="32"/>
          <w:szCs w:val="32"/>
        </w:rPr>
      </w:pPr>
    </w:p>
    <w:p>
      <w:pPr>
        <w:spacing w:line="360" w:lineRule="auto"/>
        <w:ind w:firstLine="2881" w:firstLineChars="900"/>
        <w:jc w:val="both"/>
        <w:rPr>
          <w:rFonts w:ascii="微软雅黑" w:hAnsi="微软雅黑" w:eastAsia="微软雅黑" w:cs="微软雅黑"/>
          <w:b/>
          <w:sz w:val="32"/>
          <w:szCs w:val="32"/>
        </w:rPr>
      </w:pPr>
    </w:p>
    <w:p>
      <w:pPr>
        <w:tabs>
          <w:tab w:val="right" w:leader="dot" w:pos="9240"/>
        </w:tabs>
        <w:spacing w:line="360" w:lineRule="auto"/>
        <w:ind w:firstLine="4082" w:firstLineChars="1700"/>
        <w:jc w:val="both"/>
        <w:rPr>
          <w:rFonts w:hint="eastAsia" w:ascii="微软雅黑" w:hAnsi="微软雅黑" w:eastAsia="微软雅黑" w:cs="微软雅黑"/>
          <w:b/>
          <w:sz w:val="24"/>
          <w:szCs w:val="24"/>
          <w:lang w:eastAsia="zh-CN"/>
        </w:rPr>
      </w:pPr>
      <w:r>
        <w:rPr>
          <w:rFonts w:hint="eastAsia" w:ascii="微软雅黑" w:hAnsi="微软雅黑" w:eastAsia="微软雅黑" w:cs="微软雅黑"/>
          <w:b/>
          <w:sz w:val="24"/>
          <w:szCs w:val="24"/>
          <w:lang w:eastAsia="zh-CN"/>
        </w:rPr>
        <w:t>目录</w:t>
      </w:r>
    </w:p>
    <w:p>
      <w:pPr>
        <w:pStyle w:val="10"/>
        <w:widowControl w:val="0"/>
        <w:tabs>
          <w:tab w:val="right" w:leader="dot" w:pos="8306"/>
        </w:tabs>
        <w:spacing w:after="0" w:line="360" w:lineRule="auto"/>
        <w:ind w:left="420" w:leftChars="200"/>
        <w:jc w:val="both"/>
        <w:rPr>
          <w:rFonts w:hint="eastAsia" w:eastAsia="微软雅黑" w:cstheme="minorBidi"/>
          <w:kern w:val="2"/>
          <w:sz w:val="21"/>
          <w:szCs w:val="24"/>
        </w:rPr>
      </w:pPr>
      <w:r>
        <w:rPr>
          <w:rFonts w:ascii="微软雅黑" w:hAnsi="微软雅黑" w:eastAsia="微软雅黑" w:cs="微软雅黑"/>
          <w:b/>
          <w:sz w:val="32"/>
          <w:szCs w:val="32"/>
        </w:rPr>
        <w:fldChar w:fldCharType="begin"/>
      </w:r>
      <w:r>
        <w:rPr>
          <w:rFonts w:ascii="微软雅黑" w:hAnsi="微软雅黑" w:eastAsia="微软雅黑" w:cs="微软雅黑"/>
          <w:b/>
          <w:sz w:val="32"/>
          <w:szCs w:val="32"/>
        </w:rPr>
        <w:instrText xml:space="preserve">TOC \t "标题 3,1" \h \u </w:instrText>
      </w:r>
      <w:r>
        <w:rPr>
          <w:rFonts w:ascii="微软雅黑" w:hAnsi="微软雅黑" w:eastAsia="微软雅黑" w:cs="微软雅黑"/>
          <w:b/>
          <w:sz w:val="32"/>
          <w:szCs w:val="32"/>
        </w:rPr>
        <w:fldChar w:fldCharType="separate"/>
      </w:r>
      <w:r>
        <w:rPr>
          <w:rFonts w:hint="eastAsia" w:eastAsia="微软雅黑" w:cstheme="minorBidi"/>
          <w:kern w:val="2"/>
          <w:sz w:val="21"/>
          <w:szCs w:val="24"/>
        </w:rPr>
        <w:fldChar w:fldCharType="begin"/>
      </w:r>
      <w:r>
        <w:rPr>
          <w:rFonts w:hint="eastAsia" w:eastAsia="微软雅黑" w:cstheme="minorBidi"/>
          <w:kern w:val="2"/>
          <w:sz w:val="21"/>
          <w:szCs w:val="24"/>
        </w:rPr>
        <w:instrText xml:space="preserve"> HYPERLINK \l _Toc26442 </w:instrText>
      </w:r>
      <w:r>
        <w:rPr>
          <w:rFonts w:hint="eastAsia" w:eastAsia="微软雅黑" w:cstheme="minorBidi"/>
          <w:kern w:val="2"/>
          <w:sz w:val="21"/>
          <w:szCs w:val="24"/>
        </w:rPr>
        <w:fldChar w:fldCharType="separate"/>
      </w:r>
      <w:r>
        <w:rPr>
          <w:rFonts w:hint="eastAsia" w:eastAsia="微软雅黑" w:cstheme="minorBidi"/>
          <w:kern w:val="2"/>
          <w:sz w:val="21"/>
          <w:szCs w:val="24"/>
        </w:rPr>
        <w:t>1. 引言</w:t>
      </w:r>
      <w:r>
        <w:rPr>
          <w:rFonts w:hint="eastAsia" w:eastAsia="微软雅黑" w:cstheme="minorBidi"/>
          <w:kern w:val="2"/>
          <w:sz w:val="21"/>
          <w:szCs w:val="24"/>
        </w:rPr>
        <w:tab/>
      </w:r>
      <w:r>
        <w:rPr>
          <w:rFonts w:hint="eastAsia" w:eastAsia="微软雅黑" w:cstheme="minorBidi"/>
          <w:kern w:val="2"/>
          <w:sz w:val="21"/>
          <w:szCs w:val="24"/>
        </w:rPr>
        <w:fldChar w:fldCharType="begin"/>
      </w:r>
      <w:r>
        <w:rPr>
          <w:rFonts w:hint="eastAsia" w:eastAsia="微软雅黑" w:cstheme="minorBidi"/>
          <w:kern w:val="2"/>
          <w:sz w:val="21"/>
          <w:szCs w:val="24"/>
        </w:rPr>
        <w:instrText xml:space="preserve"> PAGEREF _Toc26442 </w:instrText>
      </w:r>
      <w:r>
        <w:rPr>
          <w:rFonts w:hint="eastAsia" w:eastAsia="微软雅黑" w:cstheme="minorBidi"/>
          <w:kern w:val="2"/>
          <w:sz w:val="21"/>
          <w:szCs w:val="24"/>
        </w:rPr>
        <w:fldChar w:fldCharType="separate"/>
      </w:r>
      <w:r>
        <w:rPr>
          <w:rFonts w:hint="eastAsia" w:eastAsia="微软雅黑" w:cstheme="minorBidi"/>
          <w:kern w:val="2"/>
          <w:sz w:val="21"/>
          <w:szCs w:val="24"/>
        </w:rPr>
        <w:t>3</w:t>
      </w:r>
      <w:r>
        <w:rPr>
          <w:rFonts w:hint="eastAsia" w:eastAsia="微软雅黑" w:cstheme="minorBidi"/>
          <w:kern w:val="2"/>
          <w:sz w:val="21"/>
          <w:szCs w:val="24"/>
        </w:rPr>
        <w:fldChar w:fldCharType="end"/>
      </w:r>
      <w:r>
        <w:rPr>
          <w:rFonts w:hint="eastAsia" w:eastAsia="微软雅黑" w:cstheme="minorBidi"/>
          <w:kern w:val="2"/>
          <w:sz w:val="21"/>
          <w:szCs w:val="24"/>
        </w:rPr>
        <w:fldChar w:fldCharType="end"/>
      </w:r>
    </w:p>
    <w:p>
      <w:pPr>
        <w:pStyle w:val="10"/>
        <w:widowControl w:val="0"/>
        <w:tabs>
          <w:tab w:val="right" w:leader="dot" w:pos="8306"/>
        </w:tabs>
        <w:spacing w:after="0" w:line="360" w:lineRule="auto"/>
        <w:ind w:left="420" w:leftChars="200"/>
        <w:jc w:val="both"/>
        <w:rPr>
          <w:rFonts w:hint="eastAsia" w:eastAsia="微软雅黑" w:cstheme="minorBidi"/>
          <w:kern w:val="2"/>
          <w:sz w:val="21"/>
          <w:szCs w:val="24"/>
        </w:rPr>
      </w:pPr>
      <w:r>
        <w:rPr>
          <w:rFonts w:hint="eastAsia" w:eastAsia="微软雅黑" w:cstheme="minorBidi"/>
          <w:kern w:val="2"/>
          <w:sz w:val="21"/>
          <w:szCs w:val="24"/>
        </w:rPr>
        <w:fldChar w:fldCharType="begin"/>
      </w:r>
      <w:r>
        <w:rPr>
          <w:rFonts w:hint="eastAsia" w:eastAsia="微软雅黑" w:cstheme="minorBidi"/>
          <w:kern w:val="2"/>
          <w:sz w:val="21"/>
          <w:szCs w:val="24"/>
        </w:rPr>
        <w:instrText xml:space="preserve"> HYPERLINK \l _Toc30190 </w:instrText>
      </w:r>
      <w:r>
        <w:rPr>
          <w:rFonts w:hint="eastAsia" w:eastAsia="微软雅黑" w:cstheme="minorBidi"/>
          <w:kern w:val="2"/>
          <w:sz w:val="21"/>
          <w:szCs w:val="24"/>
        </w:rPr>
        <w:fldChar w:fldCharType="separate"/>
      </w:r>
      <w:r>
        <w:rPr>
          <w:rFonts w:hint="eastAsia" w:eastAsia="微软雅黑" w:cstheme="minorBidi"/>
          <w:kern w:val="2"/>
          <w:sz w:val="21"/>
          <w:szCs w:val="24"/>
        </w:rPr>
        <w:t>2. 屏幕分辨率</w:t>
      </w:r>
      <w:r>
        <w:rPr>
          <w:rFonts w:hint="eastAsia" w:eastAsia="微软雅黑" w:cstheme="minorBidi"/>
          <w:kern w:val="2"/>
          <w:sz w:val="21"/>
          <w:szCs w:val="24"/>
        </w:rPr>
        <w:tab/>
      </w:r>
      <w:r>
        <w:rPr>
          <w:rFonts w:hint="eastAsia" w:eastAsia="微软雅黑" w:cstheme="minorBidi"/>
          <w:kern w:val="2"/>
          <w:sz w:val="21"/>
          <w:szCs w:val="24"/>
        </w:rPr>
        <w:fldChar w:fldCharType="begin"/>
      </w:r>
      <w:r>
        <w:rPr>
          <w:rFonts w:hint="eastAsia" w:eastAsia="微软雅黑" w:cstheme="minorBidi"/>
          <w:kern w:val="2"/>
          <w:sz w:val="21"/>
          <w:szCs w:val="24"/>
        </w:rPr>
        <w:instrText xml:space="preserve"> PAGEREF _Toc30190 </w:instrText>
      </w:r>
      <w:r>
        <w:rPr>
          <w:rFonts w:hint="eastAsia" w:eastAsia="微软雅黑" w:cstheme="minorBidi"/>
          <w:kern w:val="2"/>
          <w:sz w:val="21"/>
          <w:szCs w:val="24"/>
        </w:rPr>
        <w:fldChar w:fldCharType="separate"/>
      </w:r>
      <w:r>
        <w:rPr>
          <w:rFonts w:hint="eastAsia" w:eastAsia="微软雅黑" w:cstheme="minorBidi"/>
          <w:kern w:val="2"/>
          <w:sz w:val="21"/>
          <w:szCs w:val="24"/>
        </w:rPr>
        <w:t>3</w:t>
      </w:r>
      <w:r>
        <w:rPr>
          <w:rFonts w:hint="eastAsia" w:eastAsia="微软雅黑" w:cstheme="minorBidi"/>
          <w:kern w:val="2"/>
          <w:sz w:val="21"/>
          <w:szCs w:val="24"/>
        </w:rPr>
        <w:fldChar w:fldCharType="end"/>
      </w:r>
      <w:r>
        <w:rPr>
          <w:rFonts w:hint="eastAsia" w:eastAsia="微软雅黑" w:cstheme="minorBidi"/>
          <w:kern w:val="2"/>
          <w:sz w:val="21"/>
          <w:szCs w:val="24"/>
        </w:rPr>
        <w:fldChar w:fldCharType="end"/>
      </w:r>
    </w:p>
    <w:p>
      <w:pPr>
        <w:pStyle w:val="10"/>
        <w:widowControl w:val="0"/>
        <w:tabs>
          <w:tab w:val="right" w:leader="dot" w:pos="8306"/>
        </w:tabs>
        <w:spacing w:after="0" w:line="360" w:lineRule="auto"/>
        <w:ind w:left="420" w:leftChars="200"/>
        <w:jc w:val="both"/>
        <w:rPr>
          <w:rFonts w:hint="eastAsia" w:eastAsia="微软雅黑" w:cstheme="minorBidi"/>
          <w:kern w:val="2"/>
          <w:sz w:val="21"/>
          <w:szCs w:val="24"/>
        </w:rPr>
      </w:pPr>
      <w:r>
        <w:rPr>
          <w:rFonts w:hint="eastAsia" w:eastAsia="微软雅黑" w:cstheme="minorBidi"/>
          <w:kern w:val="2"/>
          <w:sz w:val="21"/>
          <w:szCs w:val="24"/>
        </w:rPr>
        <w:fldChar w:fldCharType="begin"/>
      </w:r>
      <w:r>
        <w:rPr>
          <w:rFonts w:hint="eastAsia" w:eastAsia="微软雅黑" w:cstheme="minorBidi"/>
          <w:kern w:val="2"/>
          <w:sz w:val="21"/>
          <w:szCs w:val="24"/>
        </w:rPr>
        <w:instrText xml:space="preserve"> HYPERLINK \l _Toc22315 </w:instrText>
      </w:r>
      <w:r>
        <w:rPr>
          <w:rFonts w:hint="eastAsia" w:eastAsia="微软雅黑" w:cstheme="minorBidi"/>
          <w:kern w:val="2"/>
          <w:sz w:val="21"/>
          <w:szCs w:val="24"/>
        </w:rPr>
        <w:fldChar w:fldCharType="separate"/>
      </w:r>
      <w:r>
        <w:rPr>
          <w:rFonts w:hint="eastAsia" w:eastAsia="微软雅黑" w:cstheme="minorBidi"/>
          <w:kern w:val="2"/>
          <w:sz w:val="21"/>
          <w:szCs w:val="24"/>
        </w:rPr>
        <w:t>3. 窗口嵌套</w:t>
      </w:r>
      <w:r>
        <w:rPr>
          <w:rFonts w:hint="eastAsia" w:eastAsia="微软雅黑" w:cstheme="minorBidi"/>
          <w:kern w:val="2"/>
          <w:sz w:val="21"/>
          <w:szCs w:val="24"/>
        </w:rPr>
        <w:tab/>
      </w:r>
      <w:r>
        <w:rPr>
          <w:rFonts w:hint="eastAsia" w:eastAsia="微软雅黑" w:cstheme="minorBidi"/>
          <w:kern w:val="2"/>
          <w:sz w:val="21"/>
          <w:szCs w:val="24"/>
        </w:rPr>
        <w:fldChar w:fldCharType="begin"/>
      </w:r>
      <w:r>
        <w:rPr>
          <w:rFonts w:hint="eastAsia" w:eastAsia="微软雅黑" w:cstheme="minorBidi"/>
          <w:kern w:val="2"/>
          <w:sz w:val="21"/>
          <w:szCs w:val="24"/>
        </w:rPr>
        <w:instrText xml:space="preserve"> PAGEREF _Toc22315 </w:instrText>
      </w:r>
      <w:r>
        <w:rPr>
          <w:rFonts w:hint="eastAsia" w:eastAsia="微软雅黑" w:cstheme="minorBidi"/>
          <w:kern w:val="2"/>
          <w:sz w:val="21"/>
          <w:szCs w:val="24"/>
        </w:rPr>
        <w:fldChar w:fldCharType="separate"/>
      </w:r>
      <w:r>
        <w:rPr>
          <w:rFonts w:hint="eastAsia" w:eastAsia="微软雅黑" w:cstheme="minorBidi"/>
          <w:kern w:val="2"/>
          <w:sz w:val="21"/>
          <w:szCs w:val="24"/>
        </w:rPr>
        <w:t>3</w:t>
      </w:r>
      <w:r>
        <w:rPr>
          <w:rFonts w:hint="eastAsia" w:eastAsia="微软雅黑" w:cstheme="minorBidi"/>
          <w:kern w:val="2"/>
          <w:sz w:val="21"/>
          <w:szCs w:val="24"/>
        </w:rPr>
        <w:fldChar w:fldCharType="end"/>
      </w:r>
      <w:r>
        <w:rPr>
          <w:rFonts w:hint="eastAsia" w:eastAsia="微软雅黑" w:cstheme="minorBidi"/>
          <w:kern w:val="2"/>
          <w:sz w:val="21"/>
          <w:szCs w:val="24"/>
        </w:rPr>
        <w:fldChar w:fldCharType="end"/>
      </w:r>
    </w:p>
    <w:p>
      <w:pPr>
        <w:pStyle w:val="10"/>
        <w:widowControl w:val="0"/>
        <w:tabs>
          <w:tab w:val="right" w:leader="dot" w:pos="8306"/>
        </w:tabs>
        <w:spacing w:after="0" w:line="360" w:lineRule="auto"/>
        <w:ind w:left="420" w:leftChars="200"/>
        <w:jc w:val="both"/>
        <w:rPr>
          <w:rFonts w:hint="eastAsia" w:eastAsia="微软雅黑" w:cstheme="minorBidi"/>
          <w:kern w:val="2"/>
          <w:sz w:val="21"/>
          <w:szCs w:val="24"/>
        </w:rPr>
      </w:pPr>
      <w:r>
        <w:rPr>
          <w:rFonts w:hint="eastAsia" w:eastAsia="微软雅黑" w:cstheme="minorBidi"/>
          <w:kern w:val="2"/>
          <w:sz w:val="21"/>
          <w:szCs w:val="24"/>
        </w:rPr>
        <w:fldChar w:fldCharType="begin"/>
      </w:r>
      <w:r>
        <w:rPr>
          <w:rFonts w:hint="eastAsia" w:eastAsia="微软雅黑" w:cstheme="minorBidi"/>
          <w:kern w:val="2"/>
          <w:sz w:val="21"/>
          <w:szCs w:val="24"/>
        </w:rPr>
        <w:instrText xml:space="preserve"> HYPERLINK \l _Toc16618 </w:instrText>
      </w:r>
      <w:r>
        <w:rPr>
          <w:rFonts w:hint="eastAsia" w:eastAsia="微软雅黑" w:cstheme="minorBidi"/>
          <w:kern w:val="2"/>
          <w:sz w:val="21"/>
          <w:szCs w:val="24"/>
        </w:rPr>
        <w:fldChar w:fldCharType="separate"/>
      </w:r>
      <w:r>
        <w:rPr>
          <w:rFonts w:hint="eastAsia" w:eastAsia="微软雅黑" w:cstheme="minorBidi"/>
          <w:kern w:val="2"/>
          <w:sz w:val="21"/>
          <w:szCs w:val="24"/>
        </w:rPr>
        <w:t>4. 搜索条件</w:t>
      </w:r>
      <w:r>
        <w:rPr>
          <w:rFonts w:hint="eastAsia" w:eastAsia="微软雅黑" w:cstheme="minorBidi"/>
          <w:kern w:val="2"/>
          <w:sz w:val="21"/>
          <w:szCs w:val="24"/>
        </w:rPr>
        <w:tab/>
      </w:r>
      <w:r>
        <w:rPr>
          <w:rFonts w:hint="eastAsia" w:eastAsia="微软雅黑" w:cstheme="minorBidi"/>
          <w:kern w:val="2"/>
          <w:sz w:val="21"/>
          <w:szCs w:val="24"/>
        </w:rPr>
        <w:fldChar w:fldCharType="begin"/>
      </w:r>
      <w:r>
        <w:rPr>
          <w:rFonts w:hint="eastAsia" w:eastAsia="微软雅黑" w:cstheme="minorBidi"/>
          <w:kern w:val="2"/>
          <w:sz w:val="21"/>
          <w:szCs w:val="24"/>
        </w:rPr>
        <w:instrText xml:space="preserve"> PAGEREF _Toc16618 </w:instrText>
      </w:r>
      <w:r>
        <w:rPr>
          <w:rFonts w:hint="eastAsia" w:eastAsia="微软雅黑" w:cstheme="minorBidi"/>
          <w:kern w:val="2"/>
          <w:sz w:val="21"/>
          <w:szCs w:val="24"/>
        </w:rPr>
        <w:fldChar w:fldCharType="separate"/>
      </w:r>
      <w:r>
        <w:rPr>
          <w:rFonts w:hint="eastAsia" w:eastAsia="微软雅黑" w:cstheme="minorBidi"/>
          <w:kern w:val="2"/>
          <w:sz w:val="21"/>
          <w:szCs w:val="24"/>
        </w:rPr>
        <w:t>3</w:t>
      </w:r>
      <w:r>
        <w:rPr>
          <w:rFonts w:hint="eastAsia" w:eastAsia="微软雅黑" w:cstheme="minorBidi"/>
          <w:kern w:val="2"/>
          <w:sz w:val="21"/>
          <w:szCs w:val="24"/>
        </w:rPr>
        <w:fldChar w:fldCharType="end"/>
      </w:r>
      <w:r>
        <w:rPr>
          <w:rFonts w:hint="eastAsia" w:eastAsia="微软雅黑" w:cstheme="minorBidi"/>
          <w:kern w:val="2"/>
          <w:sz w:val="21"/>
          <w:szCs w:val="24"/>
        </w:rPr>
        <w:fldChar w:fldCharType="end"/>
      </w:r>
    </w:p>
    <w:p>
      <w:pPr>
        <w:pStyle w:val="10"/>
        <w:widowControl w:val="0"/>
        <w:tabs>
          <w:tab w:val="right" w:leader="dot" w:pos="8306"/>
        </w:tabs>
        <w:spacing w:after="0" w:line="360" w:lineRule="auto"/>
        <w:ind w:left="420" w:leftChars="200"/>
        <w:jc w:val="both"/>
        <w:rPr>
          <w:rFonts w:hint="eastAsia" w:eastAsia="微软雅黑" w:cstheme="minorBidi"/>
          <w:kern w:val="2"/>
          <w:sz w:val="21"/>
          <w:szCs w:val="24"/>
        </w:rPr>
      </w:pPr>
      <w:r>
        <w:rPr>
          <w:rFonts w:hint="eastAsia" w:eastAsia="微软雅黑" w:cstheme="minorBidi"/>
          <w:kern w:val="2"/>
          <w:sz w:val="21"/>
          <w:szCs w:val="24"/>
        </w:rPr>
        <w:fldChar w:fldCharType="begin"/>
      </w:r>
      <w:r>
        <w:rPr>
          <w:rFonts w:hint="eastAsia" w:eastAsia="微软雅黑" w:cstheme="minorBidi"/>
          <w:kern w:val="2"/>
          <w:sz w:val="21"/>
          <w:szCs w:val="24"/>
        </w:rPr>
        <w:instrText xml:space="preserve"> HYPERLINK \l _Toc31864 </w:instrText>
      </w:r>
      <w:r>
        <w:rPr>
          <w:rFonts w:hint="eastAsia" w:eastAsia="微软雅黑" w:cstheme="minorBidi"/>
          <w:kern w:val="2"/>
          <w:sz w:val="21"/>
          <w:szCs w:val="24"/>
        </w:rPr>
        <w:fldChar w:fldCharType="separate"/>
      </w:r>
      <w:r>
        <w:rPr>
          <w:rFonts w:hint="eastAsia" w:eastAsia="微软雅黑" w:cstheme="minorBidi"/>
          <w:kern w:val="2"/>
          <w:sz w:val="21"/>
          <w:szCs w:val="24"/>
        </w:rPr>
        <w:t>5. 按钮</w:t>
      </w:r>
      <w:r>
        <w:rPr>
          <w:rFonts w:hint="eastAsia" w:eastAsia="微软雅黑" w:cstheme="minorBidi"/>
          <w:kern w:val="2"/>
          <w:sz w:val="21"/>
          <w:szCs w:val="24"/>
        </w:rPr>
        <w:tab/>
      </w:r>
      <w:r>
        <w:rPr>
          <w:rFonts w:hint="eastAsia" w:eastAsia="微软雅黑" w:cstheme="minorBidi"/>
          <w:kern w:val="2"/>
          <w:sz w:val="21"/>
          <w:szCs w:val="24"/>
        </w:rPr>
        <w:fldChar w:fldCharType="begin"/>
      </w:r>
      <w:r>
        <w:rPr>
          <w:rFonts w:hint="eastAsia" w:eastAsia="微软雅黑" w:cstheme="minorBidi"/>
          <w:kern w:val="2"/>
          <w:sz w:val="21"/>
          <w:szCs w:val="24"/>
        </w:rPr>
        <w:instrText xml:space="preserve"> PAGEREF _Toc31864 </w:instrText>
      </w:r>
      <w:r>
        <w:rPr>
          <w:rFonts w:hint="eastAsia" w:eastAsia="微软雅黑" w:cstheme="minorBidi"/>
          <w:kern w:val="2"/>
          <w:sz w:val="21"/>
          <w:szCs w:val="24"/>
        </w:rPr>
        <w:fldChar w:fldCharType="separate"/>
      </w:r>
      <w:r>
        <w:rPr>
          <w:rFonts w:hint="eastAsia" w:eastAsia="微软雅黑" w:cstheme="minorBidi"/>
          <w:kern w:val="2"/>
          <w:sz w:val="21"/>
          <w:szCs w:val="24"/>
        </w:rPr>
        <w:t>4</w:t>
      </w:r>
      <w:r>
        <w:rPr>
          <w:rFonts w:hint="eastAsia" w:eastAsia="微软雅黑" w:cstheme="minorBidi"/>
          <w:kern w:val="2"/>
          <w:sz w:val="21"/>
          <w:szCs w:val="24"/>
        </w:rPr>
        <w:fldChar w:fldCharType="end"/>
      </w:r>
      <w:r>
        <w:rPr>
          <w:rFonts w:hint="eastAsia" w:eastAsia="微软雅黑" w:cstheme="minorBidi"/>
          <w:kern w:val="2"/>
          <w:sz w:val="21"/>
          <w:szCs w:val="24"/>
        </w:rPr>
        <w:fldChar w:fldCharType="end"/>
      </w:r>
    </w:p>
    <w:p>
      <w:pPr>
        <w:pStyle w:val="10"/>
        <w:widowControl w:val="0"/>
        <w:tabs>
          <w:tab w:val="right" w:leader="dot" w:pos="8306"/>
        </w:tabs>
        <w:spacing w:after="0" w:line="360" w:lineRule="auto"/>
        <w:ind w:left="420" w:leftChars="200"/>
        <w:jc w:val="both"/>
        <w:rPr>
          <w:rFonts w:hint="eastAsia" w:eastAsia="微软雅黑" w:cstheme="minorBidi"/>
          <w:kern w:val="2"/>
          <w:sz w:val="21"/>
          <w:szCs w:val="24"/>
        </w:rPr>
      </w:pPr>
      <w:r>
        <w:rPr>
          <w:rFonts w:hint="eastAsia" w:eastAsia="微软雅黑" w:cstheme="minorBidi"/>
          <w:kern w:val="2"/>
          <w:sz w:val="21"/>
          <w:szCs w:val="24"/>
        </w:rPr>
        <w:fldChar w:fldCharType="begin"/>
      </w:r>
      <w:r>
        <w:rPr>
          <w:rFonts w:hint="eastAsia" w:eastAsia="微软雅黑" w:cstheme="minorBidi"/>
          <w:kern w:val="2"/>
          <w:sz w:val="21"/>
          <w:szCs w:val="24"/>
        </w:rPr>
        <w:instrText xml:space="preserve"> HYPERLINK \l _Toc15323 </w:instrText>
      </w:r>
      <w:r>
        <w:rPr>
          <w:rFonts w:hint="eastAsia" w:eastAsia="微软雅黑" w:cstheme="minorBidi"/>
          <w:kern w:val="2"/>
          <w:sz w:val="21"/>
          <w:szCs w:val="24"/>
        </w:rPr>
        <w:fldChar w:fldCharType="separate"/>
      </w:r>
      <w:r>
        <w:rPr>
          <w:rFonts w:hint="eastAsia" w:eastAsia="微软雅黑" w:cstheme="minorBidi"/>
          <w:kern w:val="2"/>
          <w:sz w:val="21"/>
          <w:szCs w:val="24"/>
        </w:rPr>
        <w:t>6. 输入框</w:t>
      </w:r>
      <w:r>
        <w:rPr>
          <w:rFonts w:hint="eastAsia" w:eastAsia="微软雅黑" w:cstheme="minorBidi"/>
          <w:kern w:val="2"/>
          <w:sz w:val="21"/>
          <w:szCs w:val="24"/>
        </w:rPr>
        <w:tab/>
      </w:r>
      <w:r>
        <w:rPr>
          <w:rFonts w:hint="eastAsia" w:eastAsia="微软雅黑" w:cstheme="minorBidi"/>
          <w:kern w:val="2"/>
          <w:sz w:val="21"/>
          <w:szCs w:val="24"/>
        </w:rPr>
        <w:fldChar w:fldCharType="begin"/>
      </w:r>
      <w:r>
        <w:rPr>
          <w:rFonts w:hint="eastAsia" w:eastAsia="微软雅黑" w:cstheme="minorBidi"/>
          <w:kern w:val="2"/>
          <w:sz w:val="21"/>
          <w:szCs w:val="24"/>
        </w:rPr>
        <w:instrText xml:space="preserve"> PAGEREF _Toc15323 </w:instrText>
      </w:r>
      <w:r>
        <w:rPr>
          <w:rFonts w:hint="eastAsia" w:eastAsia="微软雅黑" w:cstheme="minorBidi"/>
          <w:kern w:val="2"/>
          <w:sz w:val="21"/>
          <w:szCs w:val="24"/>
        </w:rPr>
        <w:fldChar w:fldCharType="separate"/>
      </w:r>
      <w:r>
        <w:rPr>
          <w:rFonts w:hint="eastAsia" w:eastAsia="微软雅黑" w:cstheme="minorBidi"/>
          <w:kern w:val="2"/>
          <w:sz w:val="21"/>
          <w:szCs w:val="24"/>
        </w:rPr>
        <w:t>4</w:t>
      </w:r>
      <w:r>
        <w:rPr>
          <w:rFonts w:hint="eastAsia" w:eastAsia="微软雅黑" w:cstheme="minorBidi"/>
          <w:kern w:val="2"/>
          <w:sz w:val="21"/>
          <w:szCs w:val="24"/>
        </w:rPr>
        <w:fldChar w:fldCharType="end"/>
      </w:r>
      <w:r>
        <w:rPr>
          <w:rFonts w:hint="eastAsia" w:eastAsia="微软雅黑" w:cstheme="minorBidi"/>
          <w:kern w:val="2"/>
          <w:sz w:val="21"/>
          <w:szCs w:val="24"/>
        </w:rPr>
        <w:fldChar w:fldCharType="end"/>
      </w:r>
    </w:p>
    <w:p>
      <w:pPr>
        <w:pStyle w:val="10"/>
        <w:widowControl w:val="0"/>
        <w:tabs>
          <w:tab w:val="right" w:leader="dot" w:pos="8306"/>
        </w:tabs>
        <w:spacing w:after="0" w:line="360" w:lineRule="auto"/>
        <w:ind w:left="420" w:leftChars="200"/>
        <w:jc w:val="both"/>
        <w:rPr>
          <w:rFonts w:hint="eastAsia" w:eastAsia="微软雅黑" w:cstheme="minorBidi"/>
          <w:kern w:val="2"/>
          <w:sz w:val="21"/>
          <w:szCs w:val="24"/>
        </w:rPr>
      </w:pPr>
      <w:r>
        <w:rPr>
          <w:rFonts w:hint="eastAsia" w:eastAsia="微软雅黑" w:cstheme="minorBidi"/>
          <w:kern w:val="2"/>
          <w:sz w:val="21"/>
          <w:szCs w:val="24"/>
        </w:rPr>
        <w:fldChar w:fldCharType="begin"/>
      </w:r>
      <w:r>
        <w:rPr>
          <w:rFonts w:hint="eastAsia" w:eastAsia="微软雅黑" w:cstheme="minorBidi"/>
          <w:kern w:val="2"/>
          <w:sz w:val="21"/>
          <w:szCs w:val="24"/>
        </w:rPr>
        <w:instrText xml:space="preserve"> HYPERLINK \l _Toc21057 </w:instrText>
      </w:r>
      <w:r>
        <w:rPr>
          <w:rFonts w:hint="eastAsia" w:eastAsia="微软雅黑" w:cstheme="minorBidi"/>
          <w:kern w:val="2"/>
          <w:sz w:val="21"/>
          <w:szCs w:val="24"/>
        </w:rPr>
        <w:fldChar w:fldCharType="separate"/>
      </w:r>
      <w:r>
        <w:rPr>
          <w:rFonts w:hint="eastAsia" w:eastAsia="微软雅黑" w:cstheme="minorBidi"/>
          <w:kern w:val="2"/>
          <w:sz w:val="21"/>
          <w:szCs w:val="24"/>
        </w:rPr>
        <w:t>7. 下拉选择</w:t>
      </w:r>
      <w:r>
        <w:rPr>
          <w:rFonts w:hint="eastAsia" w:eastAsia="微软雅黑" w:cstheme="minorBidi"/>
          <w:kern w:val="2"/>
          <w:sz w:val="21"/>
          <w:szCs w:val="24"/>
        </w:rPr>
        <w:tab/>
      </w:r>
      <w:r>
        <w:rPr>
          <w:rFonts w:hint="eastAsia" w:eastAsia="微软雅黑" w:cstheme="minorBidi"/>
          <w:kern w:val="2"/>
          <w:sz w:val="21"/>
          <w:szCs w:val="24"/>
        </w:rPr>
        <w:fldChar w:fldCharType="begin"/>
      </w:r>
      <w:r>
        <w:rPr>
          <w:rFonts w:hint="eastAsia" w:eastAsia="微软雅黑" w:cstheme="minorBidi"/>
          <w:kern w:val="2"/>
          <w:sz w:val="21"/>
          <w:szCs w:val="24"/>
        </w:rPr>
        <w:instrText xml:space="preserve"> PAGEREF _Toc21057 </w:instrText>
      </w:r>
      <w:r>
        <w:rPr>
          <w:rFonts w:hint="eastAsia" w:eastAsia="微软雅黑" w:cstheme="minorBidi"/>
          <w:kern w:val="2"/>
          <w:sz w:val="21"/>
          <w:szCs w:val="24"/>
        </w:rPr>
        <w:fldChar w:fldCharType="separate"/>
      </w:r>
      <w:r>
        <w:rPr>
          <w:rFonts w:hint="eastAsia" w:eastAsia="微软雅黑" w:cstheme="minorBidi"/>
          <w:kern w:val="2"/>
          <w:sz w:val="21"/>
          <w:szCs w:val="24"/>
        </w:rPr>
        <w:t>4</w:t>
      </w:r>
      <w:r>
        <w:rPr>
          <w:rFonts w:hint="eastAsia" w:eastAsia="微软雅黑" w:cstheme="minorBidi"/>
          <w:kern w:val="2"/>
          <w:sz w:val="21"/>
          <w:szCs w:val="24"/>
        </w:rPr>
        <w:fldChar w:fldCharType="end"/>
      </w:r>
      <w:r>
        <w:rPr>
          <w:rFonts w:hint="eastAsia" w:eastAsia="微软雅黑" w:cstheme="minorBidi"/>
          <w:kern w:val="2"/>
          <w:sz w:val="21"/>
          <w:szCs w:val="24"/>
        </w:rPr>
        <w:fldChar w:fldCharType="end"/>
      </w:r>
    </w:p>
    <w:p>
      <w:pPr>
        <w:pStyle w:val="10"/>
        <w:widowControl w:val="0"/>
        <w:tabs>
          <w:tab w:val="right" w:leader="dot" w:pos="8306"/>
        </w:tabs>
        <w:spacing w:after="0" w:line="360" w:lineRule="auto"/>
        <w:ind w:left="420" w:leftChars="200"/>
        <w:jc w:val="both"/>
        <w:rPr>
          <w:rFonts w:hint="eastAsia" w:eastAsia="微软雅黑" w:cstheme="minorBidi"/>
          <w:kern w:val="2"/>
          <w:sz w:val="21"/>
          <w:szCs w:val="24"/>
        </w:rPr>
      </w:pPr>
      <w:r>
        <w:rPr>
          <w:rFonts w:hint="eastAsia" w:eastAsia="微软雅黑" w:cstheme="minorBidi"/>
          <w:kern w:val="2"/>
          <w:sz w:val="21"/>
          <w:szCs w:val="24"/>
        </w:rPr>
        <w:fldChar w:fldCharType="begin"/>
      </w:r>
      <w:r>
        <w:rPr>
          <w:rFonts w:hint="eastAsia" w:eastAsia="微软雅黑" w:cstheme="minorBidi"/>
          <w:kern w:val="2"/>
          <w:sz w:val="21"/>
          <w:szCs w:val="24"/>
        </w:rPr>
        <w:instrText xml:space="preserve"> HYPERLINK \l _Toc20817 </w:instrText>
      </w:r>
      <w:r>
        <w:rPr>
          <w:rFonts w:hint="eastAsia" w:eastAsia="微软雅黑" w:cstheme="minorBidi"/>
          <w:kern w:val="2"/>
          <w:sz w:val="21"/>
          <w:szCs w:val="24"/>
        </w:rPr>
        <w:fldChar w:fldCharType="separate"/>
      </w:r>
      <w:r>
        <w:rPr>
          <w:rFonts w:hint="eastAsia" w:eastAsia="微软雅黑" w:cstheme="minorBidi"/>
          <w:kern w:val="2"/>
          <w:sz w:val="21"/>
          <w:szCs w:val="24"/>
        </w:rPr>
        <w:t>8. 列表</w:t>
      </w:r>
      <w:r>
        <w:rPr>
          <w:rFonts w:hint="eastAsia" w:eastAsia="微软雅黑" w:cstheme="minorBidi"/>
          <w:kern w:val="2"/>
          <w:sz w:val="21"/>
          <w:szCs w:val="24"/>
        </w:rPr>
        <w:tab/>
      </w:r>
      <w:r>
        <w:rPr>
          <w:rFonts w:hint="eastAsia" w:eastAsia="微软雅黑" w:cstheme="minorBidi"/>
          <w:kern w:val="2"/>
          <w:sz w:val="21"/>
          <w:szCs w:val="24"/>
        </w:rPr>
        <w:fldChar w:fldCharType="begin"/>
      </w:r>
      <w:r>
        <w:rPr>
          <w:rFonts w:hint="eastAsia" w:eastAsia="微软雅黑" w:cstheme="minorBidi"/>
          <w:kern w:val="2"/>
          <w:sz w:val="21"/>
          <w:szCs w:val="24"/>
        </w:rPr>
        <w:instrText xml:space="preserve"> PAGEREF _Toc20817 </w:instrText>
      </w:r>
      <w:r>
        <w:rPr>
          <w:rFonts w:hint="eastAsia" w:eastAsia="微软雅黑" w:cstheme="minorBidi"/>
          <w:kern w:val="2"/>
          <w:sz w:val="21"/>
          <w:szCs w:val="24"/>
        </w:rPr>
        <w:fldChar w:fldCharType="separate"/>
      </w:r>
      <w:r>
        <w:rPr>
          <w:rFonts w:hint="eastAsia" w:eastAsia="微软雅黑" w:cstheme="minorBidi"/>
          <w:kern w:val="2"/>
          <w:sz w:val="21"/>
          <w:szCs w:val="24"/>
        </w:rPr>
        <w:t>5</w:t>
      </w:r>
      <w:r>
        <w:rPr>
          <w:rFonts w:hint="eastAsia" w:eastAsia="微软雅黑" w:cstheme="minorBidi"/>
          <w:kern w:val="2"/>
          <w:sz w:val="21"/>
          <w:szCs w:val="24"/>
        </w:rPr>
        <w:fldChar w:fldCharType="end"/>
      </w:r>
      <w:r>
        <w:rPr>
          <w:rFonts w:hint="eastAsia" w:eastAsia="微软雅黑" w:cstheme="minorBidi"/>
          <w:kern w:val="2"/>
          <w:sz w:val="21"/>
          <w:szCs w:val="24"/>
        </w:rPr>
        <w:fldChar w:fldCharType="end"/>
      </w:r>
    </w:p>
    <w:p>
      <w:pPr>
        <w:pStyle w:val="10"/>
        <w:widowControl w:val="0"/>
        <w:tabs>
          <w:tab w:val="right" w:leader="dot" w:pos="8306"/>
        </w:tabs>
        <w:spacing w:after="0" w:line="360" w:lineRule="auto"/>
        <w:ind w:left="420" w:leftChars="200"/>
        <w:jc w:val="both"/>
        <w:rPr>
          <w:rFonts w:hint="eastAsia" w:eastAsia="微软雅黑" w:cstheme="minorBidi"/>
          <w:kern w:val="2"/>
          <w:sz w:val="21"/>
          <w:szCs w:val="24"/>
        </w:rPr>
      </w:pPr>
      <w:r>
        <w:rPr>
          <w:rFonts w:hint="eastAsia" w:eastAsia="微软雅黑" w:cstheme="minorBidi"/>
          <w:kern w:val="2"/>
          <w:sz w:val="21"/>
          <w:szCs w:val="24"/>
        </w:rPr>
        <w:fldChar w:fldCharType="begin"/>
      </w:r>
      <w:r>
        <w:rPr>
          <w:rFonts w:hint="eastAsia" w:eastAsia="微软雅黑" w:cstheme="minorBidi"/>
          <w:kern w:val="2"/>
          <w:sz w:val="21"/>
          <w:szCs w:val="24"/>
        </w:rPr>
        <w:instrText xml:space="preserve"> HYPERLINK \l _Toc3467 </w:instrText>
      </w:r>
      <w:r>
        <w:rPr>
          <w:rFonts w:hint="eastAsia" w:eastAsia="微软雅黑" w:cstheme="minorBidi"/>
          <w:kern w:val="2"/>
          <w:sz w:val="21"/>
          <w:szCs w:val="24"/>
        </w:rPr>
        <w:fldChar w:fldCharType="separate"/>
      </w:r>
      <w:r>
        <w:rPr>
          <w:rFonts w:hint="eastAsia" w:eastAsia="微软雅黑" w:cstheme="minorBidi"/>
          <w:kern w:val="2"/>
          <w:sz w:val="21"/>
          <w:szCs w:val="24"/>
        </w:rPr>
        <w:t>9. 弹窗（添加\编辑）</w:t>
      </w:r>
      <w:r>
        <w:rPr>
          <w:rFonts w:hint="eastAsia" w:eastAsia="微软雅黑" w:cstheme="minorBidi"/>
          <w:kern w:val="2"/>
          <w:sz w:val="21"/>
          <w:szCs w:val="24"/>
        </w:rPr>
        <w:tab/>
      </w:r>
      <w:r>
        <w:rPr>
          <w:rFonts w:hint="eastAsia" w:eastAsia="微软雅黑" w:cstheme="minorBidi"/>
          <w:kern w:val="2"/>
          <w:sz w:val="21"/>
          <w:szCs w:val="24"/>
        </w:rPr>
        <w:fldChar w:fldCharType="begin"/>
      </w:r>
      <w:r>
        <w:rPr>
          <w:rFonts w:hint="eastAsia" w:eastAsia="微软雅黑" w:cstheme="minorBidi"/>
          <w:kern w:val="2"/>
          <w:sz w:val="21"/>
          <w:szCs w:val="24"/>
        </w:rPr>
        <w:instrText xml:space="preserve"> PAGEREF _Toc3467 </w:instrText>
      </w:r>
      <w:r>
        <w:rPr>
          <w:rFonts w:hint="eastAsia" w:eastAsia="微软雅黑" w:cstheme="minorBidi"/>
          <w:kern w:val="2"/>
          <w:sz w:val="21"/>
          <w:szCs w:val="24"/>
        </w:rPr>
        <w:fldChar w:fldCharType="separate"/>
      </w:r>
      <w:r>
        <w:rPr>
          <w:rFonts w:hint="eastAsia" w:eastAsia="微软雅黑" w:cstheme="minorBidi"/>
          <w:kern w:val="2"/>
          <w:sz w:val="21"/>
          <w:szCs w:val="24"/>
        </w:rPr>
        <w:t>6</w:t>
      </w:r>
      <w:r>
        <w:rPr>
          <w:rFonts w:hint="eastAsia" w:eastAsia="微软雅黑" w:cstheme="minorBidi"/>
          <w:kern w:val="2"/>
          <w:sz w:val="21"/>
          <w:szCs w:val="24"/>
        </w:rPr>
        <w:fldChar w:fldCharType="end"/>
      </w:r>
      <w:r>
        <w:rPr>
          <w:rFonts w:hint="eastAsia" w:eastAsia="微软雅黑" w:cstheme="minorBidi"/>
          <w:kern w:val="2"/>
          <w:sz w:val="21"/>
          <w:szCs w:val="24"/>
        </w:rPr>
        <w:fldChar w:fldCharType="end"/>
      </w:r>
    </w:p>
    <w:p>
      <w:pPr>
        <w:pStyle w:val="10"/>
        <w:widowControl w:val="0"/>
        <w:tabs>
          <w:tab w:val="right" w:leader="dot" w:pos="8306"/>
        </w:tabs>
        <w:spacing w:after="0" w:line="360" w:lineRule="auto"/>
        <w:ind w:left="420" w:leftChars="200"/>
        <w:jc w:val="both"/>
        <w:rPr>
          <w:rFonts w:hint="eastAsia" w:eastAsia="微软雅黑" w:cstheme="minorBidi"/>
          <w:kern w:val="2"/>
          <w:sz w:val="21"/>
          <w:szCs w:val="24"/>
        </w:rPr>
      </w:pPr>
      <w:r>
        <w:rPr>
          <w:rFonts w:hint="eastAsia" w:eastAsia="微软雅黑" w:cstheme="minorBidi"/>
          <w:kern w:val="2"/>
          <w:sz w:val="21"/>
          <w:szCs w:val="24"/>
        </w:rPr>
        <w:fldChar w:fldCharType="begin"/>
      </w:r>
      <w:r>
        <w:rPr>
          <w:rFonts w:hint="eastAsia" w:eastAsia="微软雅黑" w:cstheme="minorBidi"/>
          <w:kern w:val="2"/>
          <w:sz w:val="21"/>
          <w:szCs w:val="24"/>
        </w:rPr>
        <w:instrText xml:space="preserve"> HYPERLINK \l _Toc27665 </w:instrText>
      </w:r>
      <w:r>
        <w:rPr>
          <w:rFonts w:hint="eastAsia" w:eastAsia="微软雅黑" w:cstheme="minorBidi"/>
          <w:kern w:val="2"/>
          <w:sz w:val="21"/>
          <w:szCs w:val="24"/>
        </w:rPr>
        <w:fldChar w:fldCharType="separate"/>
      </w:r>
      <w:r>
        <w:rPr>
          <w:rFonts w:hint="eastAsia" w:eastAsia="微软雅黑" w:cstheme="minorBidi"/>
          <w:kern w:val="2"/>
          <w:sz w:val="21"/>
          <w:szCs w:val="24"/>
        </w:rPr>
        <w:t>10. 说明提示</w:t>
      </w:r>
      <w:r>
        <w:rPr>
          <w:rFonts w:hint="eastAsia" w:eastAsia="微软雅黑" w:cstheme="minorBidi"/>
          <w:kern w:val="2"/>
          <w:sz w:val="21"/>
          <w:szCs w:val="24"/>
        </w:rPr>
        <w:tab/>
      </w:r>
      <w:r>
        <w:rPr>
          <w:rFonts w:hint="eastAsia" w:eastAsia="微软雅黑" w:cstheme="minorBidi"/>
          <w:kern w:val="2"/>
          <w:sz w:val="21"/>
          <w:szCs w:val="24"/>
        </w:rPr>
        <w:fldChar w:fldCharType="begin"/>
      </w:r>
      <w:r>
        <w:rPr>
          <w:rFonts w:hint="eastAsia" w:eastAsia="微软雅黑" w:cstheme="minorBidi"/>
          <w:kern w:val="2"/>
          <w:sz w:val="21"/>
          <w:szCs w:val="24"/>
        </w:rPr>
        <w:instrText xml:space="preserve"> PAGEREF _Toc27665 </w:instrText>
      </w:r>
      <w:r>
        <w:rPr>
          <w:rFonts w:hint="eastAsia" w:eastAsia="微软雅黑" w:cstheme="minorBidi"/>
          <w:kern w:val="2"/>
          <w:sz w:val="21"/>
          <w:szCs w:val="24"/>
        </w:rPr>
        <w:fldChar w:fldCharType="separate"/>
      </w:r>
      <w:r>
        <w:rPr>
          <w:rFonts w:hint="eastAsia" w:eastAsia="微软雅黑" w:cstheme="minorBidi"/>
          <w:kern w:val="2"/>
          <w:sz w:val="21"/>
          <w:szCs w:val="24"/>
        </w:rPr>
        <w:t>6</w:t>
      </w:r>
      <w:r>
        <w:rPr>
          <w:rFonts w:hint="eastAsia" w:eastAsia="微软雅黑" w:cstheme="minorBidi"/>
          <w:kern w:val="2"/>
          <w:sz w:val="21"/>
          <w:szCs w:val="24"/>
        </w:rPr>
        <w:fldChar w:fldCharType="end"/>
      </w:r>
      <w:r>
        <w:rPr>
          <w:rFonts w:hint="eastAsia" w:eastAsia="微软雅黑" w:cstheme="minorBidi"/>
          <w:kern w:val="2"/>
          <w:sz w:val="21"/>
          <w:szCs w:val="24"/>
        </w:rPr>
        <w:fldChar w:fldCharType="end"/>
      </w:r>
    </w:p>
    <w:p>
      <w:pPr>
        <w:pStyle w:val="10"/>
        <w:widowControl w:val="0"/>
        <w:tabs>
          <w:tab w:val="right" w:leader="dot" w:pos="8306"/>
        </w:tabs>
        <w:spacing w:after="0" w:line="360" w:lineRule="auto"/>
        <w:ind w:left="420" w:leftChars="200"/>
        <w:jc w:val="both"/>
        <w:rPr>
          <w:rFonts w:hint="eastAsia" w:eastAsia="微软雅黑" w:cstheme="minorBidi"/>
          <w:kern w:val="2"/>
          <w:sz w:val="21"/>
          <w:szCs w:val="24"/>
        </w:rPr>
      </w:pPr>
      <w:r>
        <w:rPr>
          <w:rFonts w:hint="eastAsia" w:eastAsia="微软雅黑" w:cstheme="minorBidi"/>
          <w:kern w:val="2"/>
          <w:sz w:val="21"/>
          <w:szCs w:val="24"/>
        </w:rPr>
        <w:fldChar w:fldCharType="begin"/>
      </w:r>
      <w:r>
        <w:rPr>
          <w:rFonts w:hint="eastAsia" w:eastAsia="微软雅黑" w:cstheme="minorBidi"/>
          <w:kern w:val="2"/>
          <w:sz w:val="21"/>
          <w:szCs w:val="24"/>
        </w:rPr>
        <w:instrText xml:space="preserve"> HYPERLINK \l _Toc6288 </w:instrText>
      </w:r>
      <w:r>
        <w:rPr>
          <w:rFonts w:hint="eastAsia" w:eastAsia="微软雅黑" w:cstheme="minorBidi"/>
          <w:kern w:val="2"/>
          <w:sz w:val="21"/>
          <w:szCs w:val="24"/>
        </w:rPr>
        <w:fldChar w:fldCharType="separate"/>
      </w:r>
      <w:r>
        <w:rPr>
          <w:rFonts w:hint="eastAsia" w:eastAsia="微软雅黑" w:cstheme="minorBidi"/>
          <w:kern w:val="2"/>
          <w:sz w:val="21"/>
          <w:szCs w:val="24"/>
        </w:rPr>
        <w:t>11. 信息提示</w:t>
      </w:r>
      <w:r>
        <w:rPr>
          <w:rFonts w:hint="eastAsia" w:eastAsia="微软雅黑" w:cstheme="minorBidi"/>
          <w:kern w:val="2"/>
          <w:sz w:val="21"/>
          <w:szCs w:val="24"/>
        </w:rPr>
        <w:tab/>
      </w:r>
      <w:r>
        <w:rPr>
          <w:rFonts w:hint="eastAsia" w:eastAsia="微软雅黑" w:cstheme="minorBidi"/>
          <w:kern w:val="2"/>
          <w:sz w:val="21"/>
          <w:szCs w:val="24"/>
        </w:rPr>
        <w:fldChar w:fldCharType="begin"/>
      </w:r>
      <w:r>
        <w:rPr>
          <w:rFonts w:hint="eastAsia" w:eastAsia="微软雅黑" w:cstheme="minorBidi"/>
          <w:kern w:val="2"/>
          <w:sz w:val="21"/>
          <w:szCs w:val="24"/>
        </w:rPr>
        <w:instrText xml:space="preserve"> PAGEREF _Toc6288 </w:instrText>
      </w:r>
      <w:r>
        <w:rPr>
          <w:rFonts w:hint="eastAsia" w:eastAsia="微软雅黑" w:cstheme="minorBidi"/>
          <w:kern w:val="2"/>
          <w:sz w:val="21"/>
          <w:szCs w:val="24"/>
        </w:rPr>
        <w:fldChar w:fldCharType="separate"/>
      </w:r>
      <w:r>
        <w:rPr>
          <w:rFonts w:hint="eastAsia" w:eastAsia="微软雅黑" w:cstheme="minorBidi"/>
          <w:kern w:val="2"/>
          <w:sz w:val="21"/>
          <w:szCs w:val="24"/>
        </w:rPr>
        <w:t>6</w:t>
      </w:r>
      <w:r>
        <w:rPr>
          <w:rFonts w:hint="eastAsia" w:eastAsia="微软雅黑" w:cstheme="minorBidi"/>
          <w:kern w:val="2"/>
          <w:sz w:val="21"/>
          <w:szCs w:val="24"/>
        </w:rPr>
        <w:fldChar w:fldCharType="end"/>
      </w:r>
      <w:r>
        <w:rPr>
          <w:rFonts w:hint="eastAsia" w:eastAsia="微软雅黑" w:cstheme="minorBidi"/>
          <w:kern w:val="2"/>
          <w:sz w:val="21"/>
          <w:szCs w:val="24"/>
        </w:rPr>
        <w:fldChar w:fldCharType="end"/>
      </w:r>
    </w:p>
    <w:p>
      <w:pPr>
        <w:pStyle w:val="10"/>
        <w:widowControl w:val="0"/>
        <w:tabs>
          <w:tab w:val="right" w:leader="dot" w:pos="8306"/>
        </w:tabs>
        <w:spacing w:after="0" w:line="360" w:lineRule="auto"/>
        <w:ind w:left="420" w:leftChars="200"/>
        <w:jc w:val="both"/>
      </w:pPr>
      <w:r>
        <w:rPr>
          <w:rFonts w:hint="eastAsia" w:eastAsia="微软雅黑" w:cstheme="minorBidi"/>
          <w:kern w:val="2"/>
          <w:sz w:val="21"/>
          <w:szCs w:val="24"/>
        </w:rPr>
        <w:fldChar w:fldCharType="begin"/>
      </w:r>
      <w:r>
        <w:rPr>
          <w:rFonts w:hint="eastAsia" w:eastAsia="微软雅黑" w:cstheme="minorBidi"/>
          <w:kern w:val="2"/>
          <w:sz w:val="21"/>
          <w:szCs w:val="24"/>
        </w:rPr>
        <w:instrText xml:space="preserve"> HYPERLINK \l _Toc30158 </w:instrText>
      </w:r>
      <w:r>
        <w:rPr>
          <w:rFonts w:hint="eastAsia" w:eastAsia="微软雅黑" w:cstheme="minorBidi"/>
          <w:kern w:val="2"/>
          <w:sz w:val="21"/>
          <w:szCs w:val="24"/>
        </w:rPr>
        <w:fldChar w:fldCharType="separate"/>
      </w:r>
      <w:r>
        <w:rPr>
          <w:rFonts w:hint="eastAsia" w:eastAsia="微软雅黑" w:cstheme="minorBidi"/>
          <w:kern w:val="2"/>
          <w:sz w:val="21"/>
          <w:szCs w:val="24"/>
        </w:rPr>
        <w:t>12. 其他</w:t>
      </w:r>
      <w:r>
        <w:rPr>
          <w:rFonts w:hint="eastAsia" w:eastAsia="微软雅黑" w:cstheme="minorBidi"/>
          <w:kern w:val="2"/>
          <w:sz w:val="21"/>
          <w:szCs w:val="24"/>
        </w:rPr>
        <w:tab/>
      </w:r>
      <w:r>
        <w:rPr>
          <w:rFonts w:hint="eastAsia" w:eastAsia="微软雅黑" w:cstheme="minorBidi"/>
          <w:kern w:val="2"/>
          <w:sz w:val="21"/>
          <w:szCs w:val="24"/>
        </w:rPr>
        <w:fldChar w:fldCharType="begin"/>
      </w:r>
      <w:r>
        <w:rPr>
          <w:rFonts w:hint="eastAsia" w:eastAsia="微软雅黑" w:cstheme="minorBidi"/>
          <w:kern w:val="2"/>
          <w:sz w:val="21"/>
          <w:szCs w:val="24"/>
        </w:rPr>
        <w:instrText xml:space="preserve"> PAGEREF _Toc30158 </w:instrText>
      </w:r>
      <w:r>
        <w:rPr>
          <w:rFonts w:hint="eastAsia" w:eastAsia="微软雅黑" w:cstheme="minorBidi"/>
          <w:kern w:val="2"/>
          <w:sz w:val="21"/>
          <w:szCs w:val="24"/>
        </w:rPr>
        <w:fldChar w:fldCharType="separate"/>
      </w:r>
      <w:r>
        <w:rPr>
          <w:rFonts w:hint="eastAsia" w:eastAsia="微软雅黑" w:cstheme="minorBidi"/>
          <w:kern w:val="2"/>
          <w:sz w:val="21"/>
          <w:szCs w:val="24"/>
        </w:rPr>
        <w:t>7</w:t>
      </w:r>
      <w:r>
        <w:rPr>
          <w:rFonts w:hint="eastAsia" w:eastAsia="微软雅黑" w:cstheme="minorBidi"/>
          <w:kern w:val="2"/>
          <w:sz w:val="21"/>
          <w:szCs w:val="24"/>
        </w:rPr>
        <w:fldChar w:fldCharType="end"/>
      </w:r>
      <w:r>
        <w:rPr>
          <w:rFonts w:hint="eastAsia" w:eastAsia="微软雅黑" w:cstheme="minorBidi"/>
          <w:kern w:val="2"/>
          <w:sz w:val="21"/>
          <w:szCs w:val="24"/>
        </w:rPr>
        <w:fldChar w:fldCharType="end"/>
      </w:r>
    </w:p>
    <w:p>
      <w:pPr>
        <w:spacing w:line="360" w:lineRule="auto"/>
        <w:ind w:firstLine="1890" w:firstLineChars="900"/>
        <w:jc w:val="both"/>
        <w:outlineLvl w:val="0"/>
        <w:rPr>
          <w:rFonts w:ascii="微软雅黑" w:hAnsi="微软雅黑" w:eastAsia="微软雅黑" w:cs="微软雅黑"/>
          <w:b/>
          <w:sz w:val="32"/>
          <w:szCs w:val="32"/>
        </w:rPr>
      </w:pPr>
      <w:r>
        <w:rPr>
          <w:rFonts w:ascii="微软雅黑" w:hAnsi="微软雅黑" w:eastAsia="微软雅黑" w:cs="微软雅黑"/>
          <w:szCs w:val="32"/>
        </w:rPr>
        <w:fldChar w:fldCharType="end"/>
      </w:r>
    </w:p>
    <w:p>
      <w:pPr>
        <w:spacing w:line="360" w:lineRule="auto"/>
        <w:ind w:firstLine="2881" w:firstLineChars="900"/>
        <w:jc w:val="both"/>
        <w:rPr>
          <w:rFonts w:ascii="微软雅黑" w:hAnsi="微软雅黑" w:eastAsia="微软雅黑" w:cs="微软雅黑"/>
          <w:b/>
          <w:sz w:val="32"/>
          <w:szCs w:val="32"/>
        </w:rPr>
      </w:pPr>
    </w:p>
    <w:p>
      <w:pPr>
        <w:spacing w:line="360" w:lineRule="auto"/>
        <w:ind w:firstLine="2881" w:firstLineChars="900"/>
        <w:jc w:val="both"/>
        <w:rPr>
          <w:rFonts w:ascii="微软雅黑" w:hAnsi="微软雅黑" w:eastAsia="微软雅黑" w:cs="微软雅黑"/>
          <w:b/>
          <w:sz w:val="32"/>
          <w:szCs w:val="32"/>
        </w:rPr>
      </w:pPr>
    </w:p>
    <w:p>
      <w:pPr>
        <w:spacing w:line="360" w:lineRule="auto"/>
        <w:ind w:firstLine="2881" w:firstLineChars="900"/>
        <w:jc w:val="both"/>
        <w:rPr>
          <w:rFonts w:ascii="微软雅黑" w:hAnsi="微软雅黑" w:eastAsia="微软雅黑" w:cs="微软雅黑"/>
          <w:b/>
          <w:sz w:val="32"/>
          <w:szCs w:val="32"/>
        </w:rPr>
      </w:pPr>
    </w:p>
    <w:p>
      <w:pPr>
        <w:spacing w:line="360" w:lineRule="auto"/>
        <w:ind w:firstLine="2881" w:firstLineChars="900"/>
        <w:jc w:val="both"/>
        <w:rPr>
          <w:rFonts w:ascii="微软雅黑" w:hAnsi="微软雅黑" w:eastAsia="微软雅黑" w:cs="微软雅黑"/>
          <w:b/>
          <w:sz w:val="32"/>
          <w:szCs w:val="32"/>
        </w:rPr>
      </w:pPr>
    </w:p>
    <w:p>
      <w:pPr>
        <w:spacing w:line="360" w:lineRule="auto"/>
        <w:ind w:firstLine="2881" w:firstLineChars="900"/>
        <w:jc w:val="both"/>
        <w:rPr>
          <w:rFonts w:ascii="微软雅黑" w:hAnsi="微软雅黑" w:eastAsia="微软雅黑" w:cs="微软雅黑"/>
          <w:b/>
          <w:sz w:val="32"/>
          <w:szCs w:val="32"/>
        </w:rPr>
      </w:pPr>
    </w:p>
    <w:p>
      <w:pPr>
        <w:spacing w:line="360" w:lineRule="auto"/>
        <w:ind w:firstLine="2881" w:firstLineChars="900"/>
        <w:jc w:val="both"/>
        <w:rPr>
          <w:rFonts w:ascii="微软雅黑" w:hAnsi="微软雅黑" w:eastAsia="微软雅黑" w:cs="微软雅黑"/>
          <w:b/>
          <w:sz w:val="32"/>
          <w:szCs w:val="32"/>
        </w:rPr>
      </w:pPr>
    </w:p>
    <w:p>
      <w:pPr>
        <w:rPr>
          <w:rFonts w:hint="eastAsia"/>
        </w:rPr>
      </w:pPr>
    </w:p>
    <w:p>
      <w:pPr>
        <w:pStyle w:val="5"/>
        <w:numPr>
          <w:ilvl w:val="0"/>
          <w:numId w:val="1"/>
        </w:numPr>
        <w:rPr>
          <w:rFonts w:hint="eastAsia"/>
        </w:rPr>
      </w:pPr>
      <w:bookmarkStart w:id="0" w:name="_Toc26442"/>
      <w:r>
        <w:rPr>
          <w:rFonts w:hint="eastAsia" w:ascii="微软雅黑" w:hAnsi="微软雅黑" w:eastAsia="微软雅黑" w:cs="微软雅黑"/>
        </w:rPr>
        <w:t>引言</w:t>
      </w:r>
      <w:bookmarkEnd w:id="0"/>
    </w:p>
    <w:p>
      <w:pPr>
        <w:spacing w:line="360" w:lineRule="auto"/>
        <w:jc w:val="both"/>
        <w:rPr>
          <w:rFonts w:hint="eastAsia" w:ascii="微软雅黑" w:hAnsi="微软雅黑" w:eastAsia="微软雅黑" w:cs="微软雅黑"/>
          <w:b/>
          <w:kern w:val="2"/>
          <w:sz w:val="32"/>
          <w:szCs w:val="22"/>
          <w:lang w:val="en-US" w:eastAsia="zh-CN" w:bidi="ar-SA"/>
        </w:rPr>
      </w:pPr>
      <w:r>
        <w:rPr>
          <w:rFonts w:hint="eastAsia" w:ascii="微软雅黑" w:hAnsi="微软雅黑" w:eastAsia="微软雅黑" w:cs="微软雅黑"/>
          <w:b/>
          <w:kern w:val="2"/>
          <w:sz w:val="32"/>
          <w:szCs w:val="22"/>
          <w:lang w:val="en-US" w:eastAsia="zh-CN" w:bidi="ar-SA"/>
        </w:rPr>
        <w:t>文档目的</w:t>
      </w:r>
    </w:p>
    <w:p>
      <w:pPr>
        <w:pStyle w:val="4"/>
        <w:spacing w:line="360" w:lineRule="auto"/>
        <w:ind w:leftChars="200"/>
        <w:jc w:val="both"/>
        <w:rPr>
          <w:rFonts w:hint="eastAsia" w:eastAsia="微软雅黑" w:asciiTheme="minorHAnsi" w:hAnsiTheme="minorHAnsi" w:cstheme="minorBidi"/>
        </w:rPr>
      </w:pPr>
      <w:r>
        <w:rPr>
          <w:rFonts w:hint="eastAsia" w:eastAsia="微软雅黑" w:asciiTheme="minorHAnsi" w:hAnsiTheme="minorHAnsi" w:cstheme="minorBidi"/>
        </w:rPr>
        <w:t>基于财务支撑平台使用VUE前端架构的开发方式，对界面UI做出规范。</w:t>
      </w:r>
    </w:p>
    <w:p>
      <w:pPr>
        <w:spacing w:line="360" w:lineRule="auto"/>
        <w:jc w:val="both"/>
        <w:rPr>
          <w:rFonts w:ascii="宋体" w:hAnsi="宋体" w:cs="宋体"/>
          <w:b/>
          <w:bCs/>
          <w:sz w:val="28"/>
          <w:szCs w:val="28"/>
        </w:rPr>
      </w:pPr>
      <w:r>
        <w:rPr>
          <w:rFonts w:hint="eastAsia" w:ascii="微软雅黑" w:hAnsi="微软雅黑" w:eastAsia="微软雅黑" w:cs="微软雅黑"/>
          <w:b/>
          <w:kern w:val="2"/>
          <w:sz w:val="32"/>
          <w:szCs w:val="22"/>
          <w:lang w:val="en-US" w:eastAsia="zh-CN" w:bidi="ar-SA"/>
        </w:rPr>
        <w:t xml:space="preserve">适用对象 </w:t>
      </w:r>
    </w:p>
    <w:p>
      <w:pPr>
        <w:pStyle w:val="4"/>
        <w:spacing w:line="360" w:lineRule="auto"/>
        <w:ind w:leftChars="200"/>
        <w:jc w:val="both"/>
        <w:rPr>
          <w:rFonts w:hint="eastAsia" w:eastAsia="微软雅黑" w:asciiTheme="minorHAnsi" w:hAnsiTheme="minorHAnsi" w:cstheme="minorBidi"/>
          <w:sz w:val="21"/>
          <w:szCs w:val="22"/>
        </w:rPr>
      </w:pPr>
      <w:r>
        <w:rPr>
          <w:rFonts w:hint="eastAsia" w:eastAsia="微软雅黑" w:asciiTheme="minorHAnsi" w:hAnsiTheme="minorHAnsi" w:cstheme="minorBidi"/>
          <w:sz w:val="21"/>
          <w:szCs w:val="22"/>
        </w:rPr>
        <w:t>本文档适用财务支撑</w:t>
      </w:r>
      <w:bookmarkStart w:id="18" w:name="_GoBack"/>
      <w:bookmarkEnd w:id="18"/>
      <w:r>
        <w:rPr>
          <w:rFonts w:hint="eastAsia" w:eastAsia="微软雅黑" w:asciiTheme="minorHAnsi" w:hAnsiTheme="minorHAnsi" w:cstheme="minorBidi"/>
          <w:sz w:val="21"/>
          <w:szCs w:val="22"/>
        </w:rPr>
        <w:t>平台</w:t>
      </w:r>
      <w:r>
        <w:rPr>
          <w:rFonts w:hint="eastAsia" w:eastAsia="微软雅黑" w:asciiTheme="minorHAnsi" w:hAnsiTheme="minorHAnsi" w:cstheme="minorBidi"/>
          <w:sz w:val="21"/>
          <w:szCs w:val="22"/>
          <w:lang w:eastAsia="zh-CN"/>
        </w:rPr>
        <w:t>产品、开发、测试</w:t>
      </w:r>
      <w:r>
        <w:rPr>
          <w:rFonts w:hint="eastAsia" w:eastAsia="微软雅黑" w:asciiTheme="minorHAnsi" w:hAnsiTheme="minorHAnsi" w:cstheme="minorBidi"/>
          <w:sz w:val="21"/>
          <w:szCs w:val="22"/>
        </w:rPr>
        <w:t>人员。</w:t>
      </w:r>
    </w:p>
    <w:p>
      <w:pPr>
        <w:spacing w:line="360" w:lineRule="auto"/>
        <w:jc w:val="both"/>
        <w:rPr>
          <w:rFonts w:ascii="宋体" w:hAnsi="宋体" w:cs="宋体"/>
          <w:b/>
          <w:bCs/>
          <w:sz w:val="28"/>
          <w:szCs w:val="28"/>
        </w:rPr>
      </w:pPr>
      <w:r>
        <w:rPr>
          <w:rFonts w:hint="eastAsia" w:ascii="微软雅黑" w:hAnsi="微软雅黑" w:eastAsia="微软雅黑" w:cs="微软雅黑"/>
          <w:b/>
          <w:kern w:val="2"/>
          <w:sz w:val="32"/>
          <w:szCs w:val="22"/>
          <w:lang w:val="en-US" w:eastAsia="zh-CN" w:bidi="ar-SA"/>
        </w:rPr>
        <w:t>适用范围</w:t>
      </w:r>
    </w:p>
    <w:p>
      <w:pPr>
        <w:pStyle w:val="4"/>
        <w:spacing w:line="360" w:lineRule="auto"/>
        <w:ind w:leftChars="200"/>
        <w:jc w:val="both"/>
        <w:rPr>
          <w:rFonts w:hint="eastAsia" w:eastAsia="微软雅黑" w:asciiTheme="minorHAnsi" w:hAnsiTheme="minorHAnsi" w:cstheme="minorBidi"/>
          <w:sz w:val="21"/>
          <w:szCs w:val="22"/>
        </w:rPr>
      </w:pPr>
      <w:r>
        <w:rPr>
          <w:rFonts w:hint="eastAsia" w:eastAsia="微软雅黑" w:asciiTheme="minorHAnsi" w:hAnsiTheme="minorHAnsi" w:cstheme="minorBidi"/>
          <w:sz w:val="21"/>
          <w:szCs w:val="22"/>
        </w:rPr>
        <w:t>本文档适用于财务支撑平台站点容器java系统。</w:t>
      </w:r>
    </w:p>
    <w:p>
      <w:pPr>
        <w:pStyle w:val="4"/>
        <w:spacing w:line="360" w:lineRule="auto"/>
        <w:ind w:leftChars="200"/>
        <w:jc w:val="both"/>
        <w:rPr>
          <w:rFonts w:hint="eastAsia" w:eastAsia="微软雅黑" w:asciiTheme="minorHAnsi" w:hAnsiTheme="minorHAnsi" w:cstheme="minorBidi"/>
          <w:sz w:val="21"/>
          <w:szCs w:val="22"/>
        </w:rPr>
      </w:pPr>
    </w:p>
    <w:p>
      <w:pPr>
        <w:pStyle w:val="5"/>
        <w:numPr>
          <w:ilvl w:val="0"/>
          <w:numId w:val="1"/>
        </w:numPr>
        <w:rPr>
          <w:rFonts w:hint="eastAsia" w:ascii="微软雅黑" w:hAnsi="微软雅黑" w:eastAsia="微软雅黑" w:cs="微软雅黑"/>
          <w:szCs w:val="22"/>
        </w:rPr>
      </w:pPr>
      <w:bookmarkStart w:id="1" w:name="_Toc30190"/>
      <w:r>
        <w:rPr>
          <w:rFonts w:hint="eastAsia" w:ascii="微软雅黑" w:hAnsi="微软雅黑" w:eastAsia="微软雅黑" w:cs="微软雅黑"/>
          <w:szCs w:val="22"/>
        </w:rPr>
        <w:t>屏幕分辨率</w:t>
      </w:r>
      <w:bookmarkEnd w:id="1"/>
    </w:p>
    <w:p>
      <w:pPr>
        <w:pStyle w:val="4"/>
        <w:spacing w:line="360" w:lineRule="auto"/>
        <w:ind w:leftChars="200"/>
        <w:jc w:val="both"/>
        <w:rPr>
          <w:rFonts w:hint="eastAsia" w:eastAsia="微软雅黑" w:asciiTheme="minorHAnsi" w:hAnsiTheme="minorHAnsi" w:cstheme="minorBidi"/>
          <w:sz w:val="21"/>
          <w:szCs w:val="22"/>
        </w:rPr>
      </w:pPr>
      <w:r>
        <w:rPr>
          <w:rFonts w:hint="eastAsia" w:eastAsia="微软雅黑" w:asciiTheme="minorHAnsi" w:hAnsiTheme="minorHAnsi" w:cstheme="minorBidi"/>
          <w:sz w:val="21"/>
          <w:szCs w:val="22"/>
        </w:rPr>
        <w:t>2.1 兼容最小屏幕分辨率尺寸：1366*768；</w:t>
      </w:r>
    </w:p>
    <w:p>
      <w:pPr>
        <w:pStyle w:val="4"/>
        <w:spacing w:line="360" w:lineRule="auto"/>
        <w:ind w:leftChars="200"/>
        <w:jc w:val="both"/>
        <w:rPr>
          <w:rFonts w:hint="eastAsia" w:eastAsia="微软雅黑" w:asciiTheme="minorHAnsi" w:hAnsiTheme="minorHAnsi" w:cstheme="minorBidi"/>
          <w:sz w:val="21"/>
          <w:szCs w:val="22"/>
        </w:rPr>
      </w:pPr>
    </w:p>
    <w:p>
      <w:pPr>
        <w:pStyle w:val="5"/>
        <w:numPr>
          <w:ilvl w:val="0"/>
          <w:numId w:val="1"/>
        </w:numPr>
        <w:rPr>
          <w:rFonts w:hint="eastAsia" w:ascii="微软雅黑" w:hAnsi="微软雅黑" w:eastAsia="微软雅黑" w:cs="微软雅黑"/>
          <w:szCs w:val="22"/>
        </w:rPr>
      </w:pPr>
      <w:bookmarkStart w:id="2" w:name="_Toc22315"/>
      <w:r>
        <w:rPr>
          <w:rFonts w:hint="eastAsia" w:ascii="微软雅黑" w:hAnsi="微软雅黑" w:eastAsia="微软雅黑" w:cs="微软雅黑"/>
          <w:szCs w:val="22"/>
        </w:rPr>
        <w:t>窗口嵌套</w:t>
      </w:r>
      <w:bookmarkEnd w:id="2"/>
    </w:p>
    <w:p>
      <w:pPr>
        <w:pStyle w:val="4"/>
        <w:spacing w:line="360" w:lineRule="auto"/>
        <w:ind w:leftChars="200"/>
        <w:jc w:val="both"/>
        <w:rPr>
          <w:rFonts w:hint="eastAsia" w:eastAsia="微软雅黑" w:asciiTheme="minorHAnsi" w:hAnsiTheme="minorHAnsi" w:cstheme="minorBidi"/>
          <w:sz w:val="21"/>
          <w:szCs w:val="22"/>
        </w:rPr>
      </w:pPr>
      <w:r>
        <w:rPr>
          <w:rFonts w:hint="eastAsia" w:eastAsia="微软雅黑" w:asciiTheme="minorHAnsi" w:hAnsiTheme="minorHAnsi" w:cstheme="minorBidi"/>
          <w:sz w:val="21"/>
          <w:szCs w:val="22"/>
        </w:rPr>
        <w:t>3.1 页面窗口嵌套层次不能超过2层；</w:t>
      </w:r>
    </w:p>
    <w:p>
      <w:pPr>
        <w:pStyle w:val="4"/>
        <w:spacing w:line="360" w:lineRule="auto"/>
        <w:ind w:leftChars="200"/>
        <w:jc w:val="both"/>
        <w:rPr>
          <w:rFonts w:hint="eastAsia" w:eastAsia="微软雅黑" w:asciiTheme="minorHAnsi" w:hAnsiTheme="minorHAnsi" w:cstheme="minorBidi"/>
          <w:sz w:val="21"/>
          <w:szCs w:val="22"/>
        </w:rPr>
      </w:pPr>
    </w:p>
    <w:p>
      <w:pPr>
        <w:pStyle w:val="5"/>
        <w:numPr>
          <w:ilvl w:val="0"/>
          <w:numId w:val="1"/>
        </w:numPr>
        <w:rPr>
          <w:rFonts w:hint="eastAsia" w:ascii="微软雅黑" w:hAnsi="微软雅黑" w:eastAsia="微软雅黑" w:cs="微软雅黑"/>
          <w:szCs w:val="22"/>
        </w:rPr>
      </w:pPr>
      <w:bookmarkStart w:id="3" w:name="_Toc16618"/>
      <w:r>
        <w:rPr>
          <w:rFonts w:hint="eastAsia" w:ascii="微软雅黑" w:hAnsi="微软雅黑" w:eastAsia="微软雅黑" w:cs="微软雅黑"/>
          <w:szCs w:val="22"/>
        </w:rPr>
        <w:t>搜索条件</w:t>
      </w:r>
      <w:bookmarkEnd w:id="3"/>
    </w:p>
    <w:p>
      <w:pPr>
        <w:pStyle w:val="4"/>
        <w:keepNext w:val="0"/>
        <w:keepLines w:val="0"/>
        <w:pageBreakBefore w:val="0"/>
        <w:widowControl w:val="0"/>
        <w:kinsoku/>
        <w:wordWrap/>
        <w:overflowPunct/>
        <w:topLinePunct w:val="0"/>
        <w:autoSpaceDE/>
        <w:autoSpaceDN/>
        <w:bidi w:val="0"/>
        <w:adjustRightInd/>
        <w:snapToGrid/>
        <w:spacing w:after="120" w:line="360" w:lineRule="auto"/>
        <w:ind w:left="420" w:leftChars="200" w:right="0" w:rightChars="0" w:firstLine="0" w:firstLineChars="0"/>
        <w:jc w:val="both"/>
        <w:textAlignment w:val="auto"/>
        <w:outlineLvl w:val="9"/>
        <w:rPr>
          <w:rFonts w:hint="eastAsia" w:eastAsia="微软雅黑" w:asciiTheme="minorHAnsi" w:hAnsiTheme="minorHAnsi" w:cstheme="minorBidi"/>
          <w:sz w:val="21"/>
          <w:szCs w:val="22"/>
        </w:rPr>
      </w:pPr>
      <w:bookmarkStart w:id="4" w:name="_Toc4289"/>
      <w:bookmarkStart w:id="5" w:name="_Toc23862"/>
      <w:bookmarkStart w:id="6" w:name="_Toc22377"/>
      <w:r>
        <w:rPr>
          <w:rFonts w:hint="eastAsia" w:eastAsia="微软雅黑" w:asciiTheme="minorHAnsi" w:hAnsiTheme="minorHAnsi" w:cstheme="minorBidi"/>
          <w:sz w:val="21"/>
          <w:szCs w:val="22"/>
        </w:rPr>
        <w:t>4.1 对列表进行数据查询时，按回车执行搜索功能；</w:t>
      </w:r>
      <w:bookmarkEnd w:id="4"/>
      <w:bookmarkEnd w:id="5"/>
      <w:bookmarkEnd w:id="6"/>
    </w:p>
    <w:p>
      <w:pPr>
        <w:pStyle w:val="4"/>
        <w:spacing w:line="360" w:lineRule="auto"/>
        <w:ind w:leftChars="200"/>
        <w:jc w:val="both"/>
        <w:rPr>
          <w:rFonts w:hint="eastAsia" w:eastAsia="微软雅黑" w:asciiTheme="minorHAnsi" w:hAnsiTheme="minorHAnsi" w:cstheme="minorBidi"/>
          <w:sz w:val="21"/>
          <w:szCs w:val="22"/>
        </w:rPr>
      </w:pPr>
      <w:bookmarkStart w:id="7" w:name="_Toc17382"/>
      <w:bookmarkStart w:id="8" w:name="_Toc11244"/>
      <w:bookmarkStart w:id="9" w:name="_Toc7244"/>
      <w:r>
        <w:rPr>
          <w:rFonts w:hint="eastAsia" w:eastAsia="微软雅黑" w:asciiTheme="minorHAnsi" w:hAnsiTheme="minorHAnsi" w:cstheme="minorBidi"/>
          <w:sz w:val="21"/>
          <w:szCs w:val="22"/>
        </w:rPr>
        <w:t>4.2 可对搜索条件进行“重置”设置；</w:t>
      </w:r>
      <w:bookmarkEnd w:id="7"/>
      <w:bookmarkEnd w:id="8"/>
      <w:bookmarkEnd w:id="9"/>
    </w:p>
    <w:p>
      <w:pPr>
        <w:spacing w:line="360" w:lineRule="auto"/>
        <w:ind w:left="420" w:leftChars="200"/>
        <w:rPr>
          <w:rFonts w:hint="eastAsia" w:ascii="微软雅黑" w:hAnsi="微软雅黑" w:eastAsia="微软雅黑" w:cs="微软雅黑"/>
          <w:color w:val="808080" w:themeColor="text1" w:themeTint="80"/>
          <w:sz w:val="21"/>
          <w:szCs w:val="21"/>
          <w14:textFill>
            <w14:solidFill>
              <w14:schemeClr w14:val="tx1">
                <w14:lumMod w14:val="50000"/>
                <w14:lumOff w14:val="50000"/>
              </w14:schemeClr>
            </w14:solidFill>
          </w14:textFill>
        </w:rPr>
      </w:pPr>
      <w:r>
        <w:rPr>
          <w:rFonts w:hint="eastAsia" w:eastAsia="微软雅黑" w:asciiTheme="minorHAnsi" w:hAnsiTheme="minorHAnsi" w:cstheme="minorBidi"/>
          <w:kern w:val="2"/>
          <w:sz w:val="21"/>
          <w:szCs w:val="22"/>
          <w:lang w:val="en-US" w:eastAsia="zh-CN" w:bidi="ar-SA"/>
        </w:rPr>
        <w:t>4.3</w:t>
      </w:r>
      <w:r>
        <w:rPr>
          <w:rFonts w:hint="eastAsia" w:ascii="微软雅黑" w:hAnsi="微软雅黑" w:eastAsia="微软雅黑" w:cs="微软雅黑"/>
          <w:sz w:val="21"/>
          <w:szCs w:val="21"/>
        </w:rPr>
        <w:t xml:space="preserve"> </w:t>
      </w:r>
      <w:r>
        <w:rPr>
          <w:rFonts w:hint="eastAsia" w:ascii="微软雅黑" w:hAnsi="微软雅黑" w:eastAsia="微软雅黑" w:cs="微软雅黑"/>
          <w:color w:val="0000FF"/>
          <w:sz w:val="21"/>
          <w:szCs w:val="21"/>
        </w:rPr>
        <w:t>搜索条件默认显示一行，超过一行的搜索条件需要设置“更多”按钮</w:t>
      </w:r>
      <w:r>
        <w:rPr>
          <w:rFonts w:hint="eastAsia" w:ascii="微软雅黑" w:hAnsi="微软雅黑" w:eastAsia="微软雅黑" w:cs="微软雅黑"/>
          <w:sz w:val="21"/>
          <w:szCs w:val="21"/>
        </w:rPr>
        <w:t>。在当前行能够显示全部搜索条件的情况下不显示更多的按钮；</w:t>
      </w:r>
    </w:p>
    <w:p>
      <w:pPr>
        <w:spacing w:line="360" w:lineRule="auto"/>
        <w:ind w:left="420" w:leftChars="200"/>
        <w:rPr>
          <w:rFonts w:hint="eastAsia" w:ascii="微软雅黑" w:hAnsi="微软雅黑" w:eastAsia="微软雅黑" w:cs="微软雅黑"/>
          <w:sz w:val="21"/>
          <w:szCs w:val="21"/>
        </w:rPr>
      </w:pPr>
      <w:r>
        <w:rPr>
          <w:rFonts w:hint="eastAsia" w:eastAsia="微软雅黑" w:asciiTheme="minorHAnsi" w:hAnsiTheme="minorHAnsi" w:cstheme="minorBidi"/>
          <w:kern w:val="2"/>
          <w:sz w:val="21"/>
          <w:szCs w:val="22"/>
          <w:lang w:val="en-US" w:eastAsia="zh-CN" w:bidi="ar-SA"/>
        </w:rPr>
        <w:t>4.4</w:t>
      </w:r>
      <w:r>
        <w:rPr>
          <w:rFonts w:hint="eastAsia" w:ascii="微软雅黑" w:hAnsi="微软雅黑" w:eastAsia="微软雅黑" w:cs="微软雅黑"/>
          <w:sz w:val="21"/>
          <w:szCs w:val="21"/>
        </w:rPr>
        <w:t xml:space="preserve"> 搜索条件能够自适应显示；</w:t>
      </w:r>
    </w:p>
    <w:p>
      <w:pPr>
        <w:spacing w:line="360" w:lineRule="auto"/>
        <w:ind w:left="420" w:leftChars="200"/>
        <w:rPr>
          <w:rFonts w:hint="eastAsia" w:ascii="微软雅黑" w:hAnsi="微软雅黑" w:eastAsia="微软雅黑" w:cs="微软雅黑"/>
          <w:sz w:val="21"/>
          <w:szCs w:val="21"/>
        </w:rPr>
      </w:pPr>
      <w:r>
        <w:rPr>
          <w:rFonts w:hint="eastAsia" w:eastAsia="微软雅黑" w:asciiTheme="minorHAnsi" w:hAnsiTheme="minorHAnsi" w:cstheme="minorBidi"/>
          <w:kern w:val="2"/>
          <w:sz w:val="21"/>
          <w:szCs w:val="22"/>
          <w:lang w:val="en-US" w:eastAsia="zh-CN" w:bidi="ar-SA"/>
        </w:rPr>
        <w:t>4.5</w:t>
      </w:r>
      <w:r>
        <w:rPr>
          <w:rFonts w:hint="eastAsia" w:ascii="微软雅黑" w:hAnsi="微软雅黑" w:eastAsia="微软雅黑" w:cs="微软雅黑"/>
          <w:sz w:val="21"/>
          <w:szCs w:val="21"/>
        </w:rPr>
        <w:t xml:space="preserve"> 可在</w:t>
      </w:r>
      <w:r>
        <w:rPr>
          <w:rFonts w:hint="eastAsia" w:ascii="微软雅黑" w:hAnsi="微软雅黑" w:eastAsia="微软雅黑" w:cs="微软雅黑"/>
          <w:color w:val="0000FF"/>
          <w:sz w:val="21"/>
          <w:szCs w:val="21"/>
          <w:lang w:eastAsia="zh-CN"/>
        </w:rPr>
        <w:t>操作</w:t>
      </w:r>
      <w:r>
        <w:rPr>
          <w:rFonts w:hint="eastAsia" w:ascii="微软雅黑" w:hAnsi="微软雅黑" w:eastAsia="微软雅黑" w:cs="微软雅黑"/>
          <w:color w:val="0000FF"/>
          <w:sz w:val="21"/>
          <w:szCs w:val="21"/>
        </w:rPr>
        <w:t>按钮</w:t>
      </w:r>
      <w:r>
        <w:rPr>
          <w:rFonts w:hint="eastAsia" w:ascii="微软雅黑" w:hAnsi="微软雅黑" w:eastAsia="微软雅黑" w:cs="微软雅黑"/>
          <w:sz w:val="21"/>
          <w:szCs w:val="21"/>
        </w:rPr>
        <w:t>所对应的行的右侧增加页面说明提示功能；</w:t>
      </w:r>
    </w:p>
    <w:p>
      <w:pPr>
        <w:spacing w:line="360" w:lineRule="auto"/>
        <w:ind w:left="420" w:leftChars="200"/>
        <w:rPr>
          <w:rFonts w:hint="eastAsia" w:ascii="微软雅黑" w:hAnsi="微软雅黑" w:eastAsia="微软雅黑" w:cs="微软雅黑"/>
          <w:color w:val="0000FF"/>
          <w:sz w:val="21"/>
          <w:szCs w:val="21"/>
        </w:rPr>
      </w:pPr>
      <w:r>
        <w:rPr>
          <w:rFonts w:hint="eastAsia" w:eastAsia="微软雅黑" w:asciiTheme="minorHAnsi" w:hAnsiTheme="minorHAnsi" w:cstheme="minorBidi"/>
          <w:kern w:val="2"/>
          <w:sz w:val="21"/>
          <w:szCs w:val="22"/>
          <w:lang w:val="en-US" w:eastAsia="zh-CN" w:bidi="ar-SA"/>
        </w:rPr>
        <w:t xml:space="preserve">4.6 </w:t>
      </w:r>
      <w:r>
        <w:rPr>
          <w:rFonts w:hint="eastAsia" w:ascii="微软雅黑" w:hAnsi="微软雅黑" w:eastAsia="微软雅黑" w:cs="微软雅黑"/>
          <w:sz w:val="21"/>
          <w:szCs w:val="21"/>
        </w:rPr>
        <w:t>可以根据自己的搜索条件进行自定义保存，且可根据自己的需要设置为默认项，</w:t>
      </w:r>
      <w:r>
        <w:rPr>
          <w:rFonts w:hint="eastAsia" w:ascii="微软雅黑" w:hAnsi="微软雅黑" w:eastAsia="微软雅黑" w:cs="微软雅黑"/>
          <w:color w:val="0000FF"/>
          <w:sz w:val="21"/>
          <w:szCs w:val="21"/>
        </w:rPr>
        <w:t>默认打开页面不加载数据。</w:t>
      </w:r>
    </w:p>
    <w:p>
      <w:pPr>
        <w:spacing w:line="360" w:lineRule="auto"/>
        <w:ind w:left="420" w:leftChars="200"/>
        <w:rPr>
          <w:rFonts w:hint="eastAsia" w:ascii="微软雅黑" w:hAnsi="微软雅黑" w:eastAsia="微软雅黑" w:cs="微软雅黑"/>
          <w:sz w:val="21"/>
          <w:szCs w:val="21"/>
        </w:rPr>
      </w:pPr>
      <w:r>
        <w:rPr>
          <w:rFonts w:hint="eastAsia" w:eastAsia="微软雅黑" w:asciiTheme="minorHAnsi" w:hAnsiTheme="minorHAnsi" w:cstheme="minorBidi"/>
          <w:kern w:val="2"/>
          <w:sz w:val="21"/>
          <w:szCs w:val="22"/>
          <w:lang w:val="en-US" w:eastAsia="zh-CN" w:bidi="ar-SA"/>
        </w:rPr>
        <w:t>4.7</w:t>
      </w:r>
      <w:r>
        <w:rPr>
          <w:rFonts w:hint="eastAsia" w:ascii="微软雅黑" w:hAnsi="微软雅黑" w:eastAsia="微软雅黑" w:cs="微软雅黑"/>
          <w:sz w:val="21"/>
          <w:szCs w:val="21"/>
        </w:rPr>
        <w:t xml:space="preserve"> 可保存多个自定义搜索条件，通过搜索按钮组的下拉按钮快速切换对应保存的自定义搜索条件并加载出对应的内容信息；</w:t>
      </w:r>
    </w:p>
    <w:p>
      <w:pPr>
        <w:spacing w:line="360" w:lineRule="auto"/>
        <w:ind w:left="420" w:leftChars="200"/>
        <w:rPr>
          <w:rFonts w:hint="eastAsia" w:ascii="微软雅黑" w:hAnsi="微软雅黑" w:eastAsia="微软雅黑" w:cs="微软雅黑"/>
          <w:sz w:val="21"/>
          <w:szCs w:val="21"/>
        </w:rPr>
      </w:pPr>
      <w:r>
        <w:rPr>
          <w:rFonts w:hint="eastAsia" w:eastAsia="微软雅黑" w:asciiTheme="minorHAnsi" w:hAnsiTheme="minorHAnsi" w:cstheme="minorBidi"/>
          <w:kern w:val="2"/>
          <w:sz w:val="21"/>
          <w:szCs w:val="22"/>
          <w:lang w:val="en-US" w:eastAsia="zh-CN" w:bidi="ar-SA"/>
        </w:rPr>
        <w:t>4.8</w:t>
      </w:r>
      <w:r>
        <w:rPr>
          <w:rFonts w:hint="eastAsia" w:ascii="微软雅黑" w:hAnsi="微软雅黑" w:eastAsia="微软雅黑" w:cs="微软雅黑"/>
          <w:sz w:val="21"/>
          <w:szCs w:val="21"/>
        </w:rPr>
        <w:t xml:space="preserve"> 在当前页面中可用的搜索条件的数量不大于</w:t>
      </w:r>
      <w:r>
        <w:rPr>
          <w:rFonts w:hint="eastAsia" w:eastAsia="微软雅黑" w:asciiTheme="minorHAnsi" w:hAnsiTheme="minorHAnsi" w:cstheme="minorBidi"/>
          <w:kern w:val="2"/>
          <w:sz w:val="21"/>
          <w:szCs w:val="22"/>
          <w:lang w:val="en-US" w:eastAsia="zh-CN" w:bidi="ar-SA"/>
        </w:rPr>
        <w:t>5</w:t>
      </w:r>
      <w:r>
        <w:rPr>
          <w:rFonts w:hint="eastAsia" w:ascii="微软雅黑" w:hAnsi="微软雅黑" w:eastAsia="微软雅黑" w:cs="微软雅黑"/>
          <w:sz w:val="21"/>
          <w:szCs w:val="21"/>
          <w:lang w:val="en-US" w:eastAsia="zh-CN"/>
        </w:rPr>
        <w:t>个</w:t>
      </w:r>
      <w:r>
        <w:rPr>
          <w:rFonts w:hint="eastAsia" w:ascii="微软雅黑" w:hAnsi="微软雅黑" w:eastAsia="微软雅黑" w:cs="微软雅黑"/>
          <w:sz w:val="21"/>
          <w:szCs w:val="21"/>
        </w:rPr>
        <w:t>的时候，可取消搜索条件自定义保存功能；</w:t>
      </w:r>
    </w:p>
    <w:p>
      <w:pPr>
        <w:spacing w:line="360" w:lineRule="auto"/>
        <w:ind w:left="420" w:leftChars="200"/>
        <w:rPr>
          <w:rFonts w:hint="eastAsia" w:ascii="微软雅黑" w:hAnsi="微软雅黑" w:eastAsia="微软雅黑" w:cs="微软雅黑"/>
          <w:sz w:val="21"/>
          <w:szCs w:val="21"/>
        </w:rPr>
      </w:pPr>
    </w:p>
    <w:p>
      <w:pPr>
        <w:pStyle w:val="5"/>
        <w:numPr>
          <w:ilvl w:val="0"/>
          <w:numId w:val="1"/>
        </w:numPr>
        <w:rPr>
          <w:rFonts w:hint="eastAsia" w:ascii="微软雅黑" w:hAnsi="微软雅黑" w:eastAsia="微软雅黑" w:cs="微软雅黑"/>
          <w:szCs w:val="22"/>
        </w:rPr>
      </w:pPr>
      <w:bookmarkStart w:id="10" w:name="_Toc31864"/>
      <w:r>
        <w:rPr>
          <w:rFonts w:hint="eastAsia" w:ascii="微软雅黑" w:hAnsi="微软雅黑" w:eastAsia="微软雅黑" w:cs="微软雅黑"/>
          <w:szCs w:val="22"/>
        </w:rPr>
        <w:t>按钮</w:t>
      </w:r>
      <w:bookmarkEnd w:id="10"/>
    </w:p>
    <w:p>
      <w:pPr>
        <w:pStyle w:val="4"/>
        <w:keepNext w:val="0"/>
        <w:keepLines w:val="0"/>
        <w:pageBreakBefore w:val="0"/>
        <w:widowControl w:val="0"/>
        <w:kinsoku/>
        <w:wordWrap/>
        <w:overflowPunct/>
        <w:topLinePunct w:val="0"/>
        <w:autoSpaceDE/>
        <w:autoSpaceDN/>
        <w:bidi w:val="0"/>
        <w:adjustRightInd/>
        <w:snapToGrid/>
        <w:spacing w:after="120" w:line="360" w:lineRule="auto"/>
        <w:ind w:left="420" w:leftChars="200" w:right="0" w:rightChars="0" w:firstLine="0" w:firstLineChars="0"/>
        <w:jc w:val="both"/>
        <w:textAlignment w:val="auto"/>
        <w:outlineLvl w:val="9"/>
        <w:rPr>
          <w:rFonts w:hint="eastAsia" w:eastAsia="微软雅黑" w:asciiTheme="minorHAnsi" w:hAnsiTheme="minorHAnsi" w:cstheme="minorBidi"/>
          <w:sz w:val="21"/>
          <w:szCs w:val="22"/>
        </w:rPr>
      </w:pPr>
      <w:r>
        <w:rPr>
          <w:rFonts w:hint="eastAsia" w:eastAsia="微软雅黑" w:asciiTheme="minorHAnsi" w:hAnsiTheme="minorHAnsi" w:cstheme="minorBidi"/>
          <w:sz w:val="21"/>
          <w:szCs w:val="22"/>
        </w:rPr>
        <w:t>5.1 在操作栏上的添加按钮统一使用的样式为btn-success，颜色为绿色；</w:t>
      </w:r>
    </w:p>
    <w:p>
      <w:pPr>
        <w:spacing w:line="360" w:lineRule="auto"/>
        <w:ind w:left="420" w:leftChars="200"/>
        <w:rPr>
          <w:rFonts w:ascii="宋体" w:hAnsi="宋体" w:cs="宋体"/>
          <w:sz w:val="24"/>
          <w:szCs w:val="24"/>
        </w:rPr>
      </w:pPr>
      <w:r>
        <w:rPr>
          <w:rFonts w:hint="eastAsia" w:ascii="微软雅黑" w:hAnsi="微软雅黑" w:eastAsia="微软雅黑" w:cs="微软雅黑"/>
        </w:rPr>
        <w:drawing>
          <wp:inline distT="0" distB="0" distL="114300" distR="114300">
            <wp:extent cx="526415" cy="295275"/>
            <wp:effectExtent l="0" t="0" r="6985" b="9525"/>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5"/>
                    <a:stretch>
                      <a:fillRect/>
                    </a:stretch>
                  </pic:blipFill>
                  <pic:spPr>
                    <a:xfrm>
                      <a:off x="0" y="0"/>
                      <a:ext cx="526415" cy="295275"/>
                    </a:xfrm>
                    <a:prstGeom prst="rect">
                      <a:avLst/>
                    </a:prstGeom>
                    <a:noFill/>
                    <a:ln w="9525">
                      <a:noFill/>
                    </a:ln>
                  </pic:spPr>
                </pic:pic>
              </a:graphicData>
            </a:graphic>
          </wp:inline>
        </w:drawing>
      </w:r>
    </w:p>
    <w:p>
      <w:pPr>
        <w:pStyle w:val="4"/>
        <w:keepNext w:val="0"/>
        <w:keepLines w:val="0"/>
        <w:pageBreakBefore w:val="0"/>
        <w:widowControl w:val="0"/>
        <w:kinsoku/>
        <w:wordWrap/>
        <w:overflowPunct/>
        <w:topLinePunct w:val="0"/>
        <w:autoSpaceDE/>
        <w:autoSpaceDN/>
        <w:bidi w:val="0"/>
        <w:adjustRightInd/>
        <w:snapToGrid/>
        <w:spacing w:after="120" w:line="360" w:lineRule="auto"/>
        <w:ind w:left="420" w:leftChars="200" w:right="0" w:rightChars="0" w:firstLine="0" w:firstLineChars="0"/>
        <w:jc w:val="both"/>
        <w:textAlignment w:val="auto"/>
        <w:outlineLvl w:val="9"/>
        <w:rPr>
          <w:rFonts w:hint="eastAsia" w:eastAsia="微软雅黑" w:asciiTheme="minorHAnsi" w:hAnsiTheme="minorHAnsi" w:cstheme="minorBidi"/>
          <w:sz w:val="21"/>
          <w:szCs w:val="22"/>
        </w:rPr>
      </w:pPr>
      <w:r>
        <w:rPr>
          <w:rFonts w:hint="eastAsia" w:eastAsia="微软雅黑" w:asciiTheme="minorHAnsi" w:hAnsiTheme="minorHAnsi" w:cstheme="minorBidi"/>
          <w:sz w:val="21"/>
          <w:szCs w:val="22"/>
        </w:rPr>
        <w:t>5.2 在操作栏上的删除按钮统一使用的样式为btn-danger，颜色为红色；</w:t>
      </w:r>
    </w:p>
    <w:p>
      <w:pPr>
        <w:spacing w:line="360" w:lineRule="auto"/>
        <w:ind w:left="420" w:leftChars="200"/>
        <w:rPr>
          <w:rFonts w:hint="eastAsia" w:ascii="宋体" w:hAnsi="宋体" w:cs="宋体"/>
          <w:sz w:val="24"/>
          <w:szCs w:val="24"/>
        </w:rPr>
      </w:pPr>
      <w:r>
        <w:rPr>
          <w:rFonts w:hint="eastAsia" w:ascii="微软雅黑" w:hAnsi="微软雅黑" w:eastAsia="微软雅黑" w:cs="微软雅黑"/>
        </w:rPr>
        <w:drawing>
          <wp:inline distT="0" distB="0" distL="114300" distR="114300">
            <wp:extent cx="474980" cy="252730"/>
            <wp:effectExtent l="0" t="0" r="1270" b="1397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6"/>
                    <a:stretch>
                      <a:fillRect/>
                    </a:stretch>
                  </pic:blipFill>
                  <pic:spPr>
                    <a:xfrm>
                      <a:off x="0" y="0"/>
                      <a:ext cx="474980" cy="252730"/>
                    </a:xfrm>
                    <a:prstGeom prst="rect">
                      <a:avLst/>
                    </a:prstGeom>
                    <a:noFill/>
                    <a:ln w="9525">
                      <a:noFill/>
                    </a:ln>
                  </pic:spPr>
                </pic:pic>
              </a:graphicData>
            </a:graphic>
          </wp:inline>
        </w:drawing>
      </w:r>
    </w:p>
    <w:p>
      <w:pPr>
        <w:pStyle w:val="4"/>
        <w:keepNext w:val="0"/>
        <w:keepLines w:val="0"/>
        <w:pageBreakBefore w:val="0"/>
        <w:widowControl w:val="0"/>
        <w:kinsoku/>
        <w:wordWrap/>
        <w:overflowPunct/>
        <w:topLinePunct w:val="0"/>
        <w:autoSpaceDE/>
        <w:autoSpaceDN/>
        <w:bidi w:val="0"/>
        <w:adjustRightInd/>
        <w:snapToGrid/>
        <w:spacing w:after="120" w:line="360" w:lineRule="auto"/>
        <w:ind w:left="420" w:leftChars="200" w:right="0" w:rightChars="0" w:firstLine="0" w:firstLineChars="0"/>
        <w:jc w:val="both"/>
        <w:textAlignment w:val="auto"/>
        <w:outlineLvl w:val="9"/>
        <w:rPr>
          <w:rFonts w:hint="eastAsia" w:eastAsia="微软雅黑" w:asciiTheme="minorHAnsi" w:hAnsiTheme="minorHAnsi" w:cstheme="minorBidi"/>
          <w:sz w:val="21"/>
          <w:szCs w:val="22"/>
        </w:rPr>
      </w:pPr>
      <w:r>
        <w:rPr>
          <w:rFonts w:hint="eastAsia" w:eastAsia="微软雅黑" w:asciiTheme="minorHAnsi" w:hAnsiTheme="minorHAnsi" w:cstheme="minorBidi"/>
          <w:sz w:val="21"/>
          <w:szCs w:val="22"/>
        </w:rPr>
        <w:t>5.3 在操作栏上的编辑按钮以及弹窗的保存按钮统一使用的样式为btn-primary，颜色为蓝色；</w:t>
      </w:r>
    </w:p>
    <w:p>
      <w:pPr>
        <w:spacing w:line="360" w:lineRule="auto"/>
        <w:ind w:left="420" w:leftChars="200"/>
        <w:rPr>
          <w:rFonts w:hint="eastAsia" w:ascii="宋体" w:hAnsi="宋体" w:cs="宋体"/>
          <w:sz w:val="24"/>
          <w:szCs w:val="24"/>
        </w:rPr>
      </w:pPr>
      <w:r>
        <w:rPr>
          <w:rFonts w:hint="eastAsia" w:ascii="微软雅黑" w:hAnsi="微软雅黑" w:eastAsia="微软雅黑" w:cs="微软雅黑"/>
        </w:rPr>
        <w:drawing>
          <wp:inline distT="0" distB="0" distL="114300" distR="114300">
            <wp:extent cx="505460" cy="252730"/>
            <wp:effectExtent l="0" t="0" r="8890" b="1397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7"/>
                    <a:stretch>
                      <a:fillRect/>
                    </a:stretch>
                  </pic:blipFill>
                  <pic:spPr>
                    <a:xfrm>
                      <a:off x="0" y="0"/>
                      <a:ext cx="505460" cy="252730"/>
                    </a:xfrm>
                    <a:prstGeom prst="rect">
                      <a:avLst/>
                    </a:prstGeom>
                    <a:noFill/>
                    <a:ln w="9525">
                      <a:noFill/>
                    </a:ln>
                  </pic:spPr>
                </pic:pic>
              </a:graphicData>
            </a:graphic>
          </wp:inline>
        </w:drawing>
      </w:r>
    </w:p>
    <w:p>
      <w:pPr>
        <w:pStyle w:val="4"/>
        <w:keepNext w:val="0"/>
        <w:keepLines w:val="0"/>
        <w:pageBreakBefore w:val="0"/>
        <w:widowControl w:val="0"/>
        <w:kinsoku/>
        <w:wordWrap/>
        <w:overflowPunct/>
        <w:topLinePunct w:val="0"/>
        <w:autoSpaceDE/>
        <w:autoSpaceDN/>
        <w:bidi w:val="0"/>
        <w:adjustRightInd/>
        <w:snapToGrid/>
        <w:spacing w:after="120" w:line="360" w:lineRule="auto"/>
        <w:ind w:left="420" w:leftChars="200" w:right="0" w:rightChars="0" w:firstLine="0" w:firstLineChars="0"/>
        <w:jc w:val="both"/>
        <w:textAlignment w:val="auto"/>
        <w:outlineLvl w:val="9"/>
        <w:rPr>
          <w:rFonts w:hint="eastAsia" w:eastAsia="微软雅黑" w:asciiTheme="minorHAnsi" w:hAnsiTheme="minorHAnsi" w:cstheme="minorBidi"/>
          <w:sz w:val="21"/>
          <w:szCs w:val="22"/>
        </w:rPr>
      </w:pPr>
      <w:r>
        <w:rPr>
          <w:rFonts w:hint="eastAsia" w:eastAsia="微软雅黑" w:asciiTheme="minorHAnsi" w:hAnsiTheme="minorHAnsi" w:cstheme="minorBidi"/>
          <w:sz w:val="21"/>
          <w:szCs w:val="22"/>
        </w:rPr>
        <w:t>5.4 在搜索栏上的搜索按钮统一使用的样式为btn-info，颜色为胡蓝色；</w:t>
      </w:r>
    </w:p>
    <w:p>
      <w:pPr>
        <w:spacing w:line="360" w:lineRule="auto"/>
        <w:ind w:left="420" w:leftChars="200"/>
        <w:rPr>
          <w:rFonts w:hint="eastAsia" w:ascii="宋体" w:hAnsi="宋体" w:cs="宋体"/>
          <w:sz w:val="24"/>
          <w:szCs w:val="24"/>
        </w:rPr>
      </w:pPr>
      <w:r>
        <w:rPr>
          <w:rFonts w:hint="eastAsia" w:ascii="微软雅黑" w:hAnsi="微软雅黑" w:eastAsia="微软雅黑" w:cs="微软雅黑"/>
        </w:rPr>
        <w:drawing>
          <wp:inline distT="0" distB="0" distL="114300" distR="114300">
            <wp:extent cx="487680" cy="283845"/>
            <wp:effectExtent l="0" t="0" r="7620" b="1905"/>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8"/>
                    <a:stretch>
                      <a:fillRect/>
                    </a:stretch>
                  </pic:blipFill>
                  <pic:spPr>
                    <a:xfrm>
                      <a:off x="0" y="0"/>
                      <a:ext cx="487680" cy="283845"/>
                    </a:xfrm>
                    <a:prstGeom prst="rect">
                      <a:avLst/>
                    </a:prstGeom>
                    <a:noFill/>
                    <a:ln w="9525">
                      <a:noFill/>
                    </a:ln>
                  </pic:spPr>
                </pic:pic>
              </a:graphicData>
            </a:graphic>
          </wp:inline>
        </w:drawing>
      </w:r>
    </w:p>
    <w:p>
      <w:pPr>
        <w:pStyle w:val="4"/>
        <w:keepNext w:val="0"/>
        <w:keepLines w:val="0"/>
        <w:pageBreakBefore w:val="0"/>
        <w:widowControl w:val="0"/>
        <w:kinsoku/>
        <w:wordWrap/>
        <w:overflowPunct/>
        <w:topLinePunct w:val="0"/>
        <w:autoSpaceDE/>
        <w:autoSpaceDN/>
        <w:bidi w:val="0"/>
        <w:adjustRightInd/>
        <w:snapToGrid/>
        <w:spacing w:after="120" w:line="360" w:lineRule="auto"/>
        <w:ind w:left="420" w:leftChars="200" w:right="0" w:rightChars="0" w:firstLine="0" w:firstLineChars="0"/>
        <w:jc w:val="both"/>
        <w:textAlignment w:val="auto"/>
        <w:outlineLvl w:val="9"/>
        <w:rPr>
          <w:rFonts w:hint="eastAsia" w:eastAsia="微软雅黑" w:asciiTheme="minorHAnsi" w:hAnsiTheme="minorHAnsi" w:cstheme="minorBidi"/>
          <w:sz w:val="21"/>
          <w:szCs w:val="22"/>
        </w:rPr>
      </w:pPr>
      <w:r>
        <w:rPr>
          <w:rFonts w:hint="eastAsia" w:eastAsia="微软雅黑" w:asciiTheme="minorHAnsi" w:hAnsiTheme="minorHAnsi" w:cstheme="minorBidi"/>
          <w:sz w:val="21"/>
          <w:szCs w:val="22"/>
        </w:rPr>
        <w:t>5.5 在搜索栏上的重置按钮以及弹窗右下角的关闭（取消）按钮统一使用的样式为btn-default，颜色为白色</w:t>
      </w:r>
      <w:r>
        <w:rPr>
          <w:rFonts w:hint="eastAsia" w:eastAsia="微软雅黑" w:asciiTheme="minorHAnsi" w:hAnsiTheme="minorHAnsi" w:cstheme="minorBidi"/>
          <w:sz w:val="21"/>
          <w:szCs w:val="22"/>
          <w:lang w:eastAsia="zh-CN"/>
        </w:rPr>
        <w:t>。</w:t>
      </w:r>
    </w:p>
    <w:p>
      <w:pPr>
        <w:spacing w:line="360" w:lineRule="auto"/>
        <w:ind w:left="420" w:leftChars="20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12445" cy="300990"/>
            <wp:effectExtent l="0" t="0" r="1905" b="3810"/>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9"/>
                    <a:stretch>
                      <a:fillRect/>
                    </a:stretch>
                  </pic:blipFill>
                  <pic:spPr>
                    <a:xfrm>
                      <a:off x="0" y="0"/>
                      <a:ext cx="512445" cy="300990"/>
                    </a:xfrm>
                    <a:prstGeom prst="rect">
                      <a:avLst/>
                    </a:prstGeom>
                    <a:noFill/>
                    <a:ln w="9525">
                      <a:noFill/>
                    </a:ln>
                  </pic:spPr>
                </pic:pic>
              </a:graphicData>
            </a:graphic>
          </wp:inline>
        </w:drawing>
      </w:r>
      <w:r>
        <w:rPr>
          <w:rFonts w:hint="eastAsia" w:ascii="微软雅黑" w:hAnsi="微软雅黑" w:eastAsia="微软雅黑" w:cs="微软雅黑"/>
        </w:rPr>
        <w:drawing>
          <wp:inline distT="0" distB="0" distL="114300" distR="114300">
            <wp:extent cx="483870" cy="319405"/>
            <wp:effectExtent l="0" t="0" r="11430" b="4445"/>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pic:cNvPicPr>
                      <a:picLocks noChangeAspect="1"/>
                    </pic:cNvPicPr>
                  </pic:nvPicPr>
                  <pic:blipFill>
                    <a:blip r:embed="rId10"/>
                    <a:stretch>
                      <a:fillRect/>
                    </a:stretch>
                  </pic:blipFill>
                  <pic:spPr>
                    <a:xfrm>
                      <a:off x="0" y="0"/>
                      <a:ext cx="483870" cy="319405"/>
                    </a:xfrm>
                    <a:prstGeom prst="rect">
                      <a:avLst/>
                    </a:prstGeom>
                    <a:noFill/>
                    <a:ln w="9525">
                      <a:noFill/>
                    </a:ln>
                  </pic:spPr>
                </pic:pic>
              </a:graphicData>
            </a:graphic>
          </wp:inline>
        </w:drawing>
      </w:r>
    </w:p>
    <w:p>
      <w:pPr>
        <w:spacing w:line="360" w:lineRule="auto"/>
        <w:ind w:left="420" w:leftChars="200"/>
        <w:rPr>
          <w:rFonts w:hint="eastAsia" w:ascii="微软雅黑" w:hAnsi="微软雅黑" w:eastAsia="微软雅黑" w:cs="微软雅黑"/>
        </w:rPr>
      </w:pPr>
    </w:p>
    <w:p>
      <w:pPr>
        <w:pStyle w:val="5"/>
        <w:numPr>
          <w:ilvl w:val="0"/>
          <w:numId w:val="1"/>
        </w:numPr>
        <w:rPr>
          <w:rFonts w:hint="eastAsia" w:ascii="微软雅黑" w:hAnsi="微软雅黑" w:eastAsia="微软雅黑" w:cs="微软雅黑"/>
          <w:szCs w:val="22"/>
        </w:rPr>
      </w:pPr>
      <w:bookmarkStart w:id="11" w:name="_Toc15323"/>
      <w:r>
        <w:rPr>
          <w:rFonts w:hint="eastAsia" w:ascii="微软雅黑" w:hAnsi="微软雅黑" w:eastAsia="微软雅黑" w:cs="微软雅黑"/>
          <w:szCs w:val="22"/>
        </w:rPr>
        <w:t>输入框</w:t>
      </w:r>
      <w:bookmarkEnd w:id="11"/>
    </w:p>
    <w:p>
      <w:pPr>
        <w:pStyle w:val="4"/>
        <w:keepNext w:val="0"/>
        <w:keepLines w:val="0"/>
        <w:pageBreakBefore w:val="0"/>
        <w:widowControl w:val="0"/>
        <w:kinsoku/>
        <w:wordWrap/>
        <w:overflowPunct/>
        <w:topLinePunct w:val="0"/>
        <w:autoSpaceDE/>
        <w:autoSpaceDN/>
        <w:bidi w:val="0"/>
        <w:adjustRightInd/>
        <w:snapToGrid/>
        <w:spacing w:after="120" w:line="360" w:lineRule="auto"/>
        <w:ind w:left="420" w:leftChars="200" w:right="0" w:rightChars="0" w:firstLine="0" w:firstLineChars="0"/>
        <w:jc w:val="both"/>
        <w:textAlignment w:val="auto"/>
        <w:outlineLvl w:val="9"/>
        <w:rPr>
          <w:rFonts w:hint="eastAsia" w:eastAsia="微软雅黑" w:asciiTheme="minorHAnsi" w:hAnsiTheme="minorHAnsi" w:cstheme="minorBidi"/>
          <w:sz w:val="21"/>
          <w:szCs w:val="22"/>
        </w:rPr>
      </w:pPr>
      <w:r>
        <w:rPr>
          <w:rFonts w:hint="eastAsia" w:eastAsia="微软雅黑" w:asciiTheme="minorHAnsi" w:hAnsiTheme="minorHAnsi" w:cstheme="minorBidi"/>
          <w:sz w:val="21"/>
          <w:szCs w:val="22"/>
        </w:rPr>
        <w:t xml:space="preserve">6.1 输入框输入对应值后，能够对所输入内容快速移除。  </w:t>
      </w:r>
    </w:p>
    <w:p>
      <w:pPr>
        <w:pStyle w:val="4"/>
        <w:keepNext w:val="0"/>
        <w:keepLines w:val="0"/>
        <w:pageBreakBefore w:val="0"/>
        <w:widowControl w:val="0"/>
        <w:kinsoku/>
        <w:wordWrap/>
        <w:overflowPunct/>
        <w:topLinePunct w:val="0"/>
        <w:autoSpaceDE/>
        <w:autoSpaceDN/>
        <w:bidi w:val="0"/>
        <w:adjustRightInd/>
        <w:snapToGrid/>
        <w:spacing w:after="120" w:line="360" w:lineRule="auto"/>
        <w:ind w:left="420" w:leftChars="200" w:right="0" w:rightChars="0" w:firstLine="0" w:firstLineChars="0"/>
        <w:jc w:val="both"/>
        <w:textAlignment w:val="auto"/>
        <w:outlineLvl w:val="9"/>
        <w:rPr>
          <w:rFonts w:hint="eastAsia" w:eastAsia="微软雅黑" w:asciiTheme="minorHAnsi" w:hAnsiTheme="minorHAnsi" w:cstheme="minorBidi"/>
          <w:sz w:val="21"/>
          <w:szCs w:val="22"/>
        </w:rPr>
      </w:pPr>
    </w:p>
    <w:p>
      <w:pPr>
        <w:pStyle w:val="5"/>
        <w:numPr>
          <w:ilvl w:val="0"/>
          <w:numId w:val="1"/>
        </w:numPr>
        <w:rPr>
          <w:rFonts w:hint="eastAsia" w:ascii="微软雅黑" w:hAnsi="微软雅黑" w:eastAsia="微软雅黑" w:cs="微软雅黑"/>
          <w:szCs w:val="22"/>
        </w:rPr>
      </w:pPr>
      <w:bookmarkStart w:id="12" w:name="_Toc21057"/>
      <w:r>
        <w:rPr>
          <w:rFonts w:hint="eastAsia" w:ascii="微软雅黑" w:hAnsi="微软雅黑" w:eastAsia="微软雅黑" w:cs="微软雅黑"/>
          <w:szCs w:val="22"/>
        </w:rPr>
        <w:t>下拉选择</w:t>
      </w:r>
      <w:bookmarkEnd w:id="12"/>
    </w:p>
    <w:p>
      <w:pPr>
        <w:pStyle w:val="4"/>
        <w:keepNext w:val="0"/>
        <w:keepLines w:val="0"/>
        <w:pageBreakBefore w:val="0"/>
        <w:widowControl w:val="0"/>
        <w:kinsoku/>
        <w:wordWrap/>
        <w:overflowPunct/>
        <w:topLinePunct w:val="0"/>
        <w:autoSpaceDE/>
        <w:autoSpaceDN/>
        <w:bidi w:val="0"/>
        <w:adjustRightInd/>
        <w:snapToGrid/>
        <w:spacing w:after="120" w:line="360" w:lineRule="auto"/>
        <w:ind w:left="420" w:leftChars="200" w:right="0" w:rightChars="0" w:firstLine="0" w:firstLineChars="0"/>
        <w:jc w:val="both"/>
        <w:textAlignment w:val="auto"/>
        <w:outlineLvl w:val="9"/>
        <w:rPr>
          <w:rFonts w:hint="eastAsia" w:eastAsia="微软雅黑" w:asciiTheme="minorHAnsi" w:hAnsiTheme="minorHAnsi" w:cstheme="minorBidi"/>
          <w:sz w:val="21"/>
          <w:szCs w:val="22"/>
        </w:rPr>
      </w:pPr>
      <w:r>
        <w:rPr>
          <w:rFonts w:hint="eastAsia" w:eastAsia="微软雅黑" w:asciiTheme="minorHAnsi" w:hAnsiTheme="minorHAnsi" w:cstheme="minorBidi"/>
          <w:sz w:val="21"/>
          <w:szCs w:val="22"/>
        </w:rPr>
        <w:t>7.1 下拉选择框选项内容需要按照一定的顺序进行排序（0→9，a→z），</w:t>
      </w:r>
      <w:r>
        <w:rPr>
          <w:rFonts w:hint="eastAsia" w:eastAsia="微软雅黑" w:asciiTheme="minorHAnsi" w:hAnsiTheme="minorHAnsi" w:cstheme="minorBidi"/>
          <w:color w:val="0000FF"/>
          <w:sz w:val="21"/>
          <w:szCs w:val="22"/>
        </w:rPr>
        <w:t>当下拉选项同时出现数字、中文、外文时，顺序为数字、中文、外文</w:t>
      </w:r>
      <w:r>
        <w:rPr>
          <w:rFonts w:hint="eastAsia" w:eastAsia="微软雅黑" w:asciiTheme="minorHAnsi" w:hAnsiTheme="minorHAnsi" w:cstheme="minorBidi"/>
          <w:sz w:val="21"/>
          <w:szCs w:val="22"/>
        </w:rPr>
        <w:t>，下拉选项总数不超过8项</w:t>
      </w:r>
      <w:r>
        <w:rPr>
          <w:rFonts w:hint="eastAsia" w:eastAsia="微软雅黑" w:asciiTheme="minorHAnsi" w:hAnsiTheme="minorHAnsi" w:cstheme="minorBidi"/>
          <w:sz w:val="21"/>
          <w:szCs w:val="22"/>
        </w:rPr>
        <w:t>的可以不按上述规定进行排序；</w:t>
      </w:r>
    </w:p>
    <w:p>
      <w:pPr>
        <w:pStyle w:val="4"/>
        <w:keepNext w:val="0"/>
        <w:keepLines w:val="0"/>
        <w:pageBreakBefore w:val="0"/>
        <w:widowControl w:val="0"/>
        <w:kinsoku/>
        <w:wordWrap/>
        <w:overflowPunct/>
        <w:topLinePunct w:val="0"/>
        <w:autoSpaceDE/>
        <w:autoSpaceDN/>
        <w:bidi w:val="0"/>
        <w:adjustRightInd/>
        <w:snapToGrid/>
        <w:spacing w:after="120" w:line="360" w:lineRule="auto"/>
        <w:ind w:left="420" w:leftChars="200" w:right="0" w:rightChars="0" w:firstLine="0" w:firstLineChars="0"/>
        <w:jc w:val="both"/>
        <w:textAlignment w:val="auto"/>
        <w:outlineLvl w:val="9"/>
        <w:rPr>
          <w:rFonts w:hint="eastAsia" w:eastAsia="微软雅黑" w:asciiTheme="minorHAnsi" w:hAnsiTheme="minorHAnsi" w:cstheme="minorBidi"/>
          <w:sz w:val="21"/>
          <w:szCs w:val="22"/>
        </w:rPr>
      </w:pPr>
      <w:r>
        <w:rPr>
          <w:rFonts w:hint="eastAsia" w:eastAsia="微软雅黑" w:asciiTheme="minorHAnsi" w:hAnsiTheme="minorHAnsi" w:cstheme="minorBidi"/>
          <w:sz w:val="21"/>
          <w:szCs w:val="22"/>
        </w:rPr>
        <w:t>7.2 选项内容仅是数据源在页面上的展示体现，按照初始展示顺序有要求，需在初始化时用到的原始数据（JSON等）中处理；</w:t>
      </w:r>
    </w:p>
    <w:p>
      <w:pPr>
        <w:pStyle w:val="4"/>
        <w:keepNext w:val="0"/>
        <w:keepLines w:val="0"/>
        <w:pageBreakBefore w:val="0"/>
        <w:widowControl w:val="0"/>
        <w:kinsoku/>
        <w:wordWrap/>
        <w:overflowPunct/>
        <w:topLinePunct w:val="0"/>
        <w:autoSpaceDE/>
        <w:autoSpaceDN/>
        <w:bidi w:val="0"/>
        <w:adjustRightInd/>
        <w:snapToGrid/>
        <w:spacing w:after="120" w:line="360" w:lineRule="auto"/>
        <w:ind w:left="420" w:leftChars="200" w:right="0" w:rightChars="0" w:firstLine="0" w:firstLineChars="0"/>
        <w:jc w:val="both"/>
        <w:textAlignment w:val="auto"/>
        <w:outlineLvl w:val="9"/>
        <w:rPr>
          <w:rFonts w:hint="eastAsia" w:eastAsia="微软雅黑" w:asciiTheme="minorHAnsi" w:hAnsiTheme="minorHAnsi" w:cstheme="minorBidi"/>
          <w:sz w:val="21"/>
          <w:szCs w:val="22"/>
        </w:rPr>
      </w:pPr>
      <w:r>
        <w:rPr>
          <w:rFonts w:hint="eastAsia" w:eastAsia="微软雅黑" w:asciiTheme="minorHAnsi" w:hAnsiTheme="minorHAnsi" w:cstheme="minorBidi"/>
          <w:sz w:val="21"/>
          <w:szCs w:val="22"/>
        </w:rPr>
        <w:t>7.3 下拉选项中可通过下拉搜索的方式对选项内容进行筛选，中文部分需要提供按字母筛选的功能，下拉选项总数不超过8项的可以不带有下拉搜索功能；</w:t>
      </w:r>
    </w:p>
    <w:p>
      <w:pPr>
        <w:pStyle w:val="4"/>
        <w:keepNext w:val="0"/>
        <w:keepLines w:val="0"/>
        <w:pageBreakBefore w:val="0"/>
        <w:widowControl w:val="0"/>
        <w:kinsoku/>
        <w:wordWrap/>
        <w:overflowPunct/>
        <w:topLinePunct w:val="0"/>
        <w:autoSpaceDE/>
        <w:autoSpaceDN/>
        <w:bidi w:val="0"/>
        <w:adjustRightInd/>
        <w:snapToGrid/>
        <w:spacing w:after="120" w:line="360" w:lineRule="auto"/>
        <w:ind w:left="420" w:leftChars="200" w:right="0" w:rightChars="0" w:firstLine="0" w:firstLineChars="0"/>
        <w:jc w:val="both"/>
        <w:textAlignment w:val="auto"/>
        <w:outlineLvl w:val="9"/>
        <w:rPr>
          <w:rFonts w:hint="eastAsia" w:eastAsia="微软雅黑" w:asciiTheme="minorHAnsi" w:hAnsiTheme="minorHAnsi" w:cstheme="minorBidi"/>
          <w:sz w:val="21"/>
          <w:szCs w:val="22"/>
        </w:rPr>
      </w:pPr>
      <w:r>
        <w:rPr>
          <w:rFonts w:hint="eastAsia" w:eastAsia="微软雅黑" w:asciiTheme="minorHAnsi" w:hAnsiTheme="minorHAnsi" w:cstheme="minorBidi"/>
          <w:sz w:val="21"/>
          <w:szCs w:val="22"/>
        </w:rPr>
        <w:t>7.4 列表搜索条件中的下拉选择框选项内容需要带有记录历史功能，记录的最近搜索的且记录总数不大于5项的选项，按倒序方式显示在下拉选项的前面；其他添加修改等弹窗的下拉选择可以不带有记录历史功能。</w:t>
      </w:r>
    </w:p>
    <w:p>
      <w:pPr>
        <w:pStyle w:val="4"/>
        <w:keepNext w:val="0"/>
        <w:keepLines w:val="0"/>
        <w:pageBreakBefore w:val="0"/>
        <w:widowControl w:val="0"/>
        <w:kinsoku/>
        <w:wordWrap/>
        <w:overflowPunct/>
        <w:topLinePunct w:val="0"/>
        <w:autoSpaceDE/>
        <w:autoSpaceDN/>
        <w:bidi w:val="0"/>
        <w:adjustRightInd/>
        <w:snapToGrid/>
        <w:spacing w:after="120" w:line="360" w:lineRule="auto"/>
        <w:ind w:left="420" w:leftChars="200" w:right="0" w:rightChars="0" w:firstLine="0" w:firstLineChars="0"/>
        <w:jc w:val="both"/>
        <w:textAlignment w:val="auto"/>
        <w:outlineLvl w:val="9"/>
        <w:rPr>
          <w:rFonts w:ascii="宋体" w:hAnsi="宋体" w:cs="宋体"/>
          <w:b/>
          <w:sz w:val="32"/>
          <w:szCs w:val="32"/>
        </w:rPr>
      </w:pPr>
      <w:r>
        <w:rPr>
          <w:rFonts w:hint="eastAsia" w:eastAsia="微软雅黑" w:asciiTheme="minorHAnsi" w:hAnsiTheme="minorHAnsi" w:cstheme="minorBidi"/>
          <w:sz w:val="21"/>
          <w:szCs w:val="22"/>
        </w:rPr>
        <w:fldChar w:fldCharType="begin"/>
      </w:r>
      <w:r>
        <w:rPr>
          <w:rFonts w:hint="eastAsia" w:eastAsia="微软雅黑" w:asciiTheme="minorHAnsi" w:hAnsiTheme="minorHAnsi" w:cstheme="minorBidi"/>
          <w:sz w:val="21"/>
          <w:szCs w:val="22"/>
        </w:rPr>
        <w:instrText xml:space="preserve"> HYPERLINK "http://192.168.1.102:801/document/2016/09/30/code-guide/code-guide-sc-ui/" \l "7-列表" \o "7. 列表" </w:instrText>
      </w:r>
      <w:r>
        <w:rPr>
          <w:rFonts w:hint="eastAsia" w:eastAsia="微软雅黑" w:asciiTheme="minorHAnsi" w:hAnsiTheme="minorHAnsi" w:cstheme="minorBidi"/>
          <w:sz w:val="21"/>
          <w:szCs w:val="22"/>
        </w:rPr>
        <w:fldChar w:fldCharType="separate"/>
      </w:r>
      <w:r>
        <w:rPr>
          <w:rFonts w:hint="eastAsia" w:eastAsia="微软雅黑" w:asciiTheme="minorHAnsi" w:hAnsiTheme="minorHAnsi" w:cstheme="minorBidi"/>
          <w:sz w:val="21"/>
          <w:szCs w:val="22"/>
        </w:rPr>
        <w:fldChar w:fldCharType="end"/>
      </w:r>
    </w:p>
    <w:p>
      <w:pPr>
        <w:pStyle w:val="5"/>
        <w:numPr>
          <w:ilvl w:val="0"/>
          <w:numId w:val="1"/>
        </w:numPr>
        <w:rPr>
          <w:rFonts w:hint="eastAsia" w:ascii="微软雅黑" w:hAnsi="微软雅黑" w:eastAsia="微软雅黑" w:cs="微软雅黑"/>
          <w:szCs w:val="22"/>
        </w:rPr>
      </w:pPr>
      <w:bookmarkStart w:id="13" w:name="_Toc20817"/>
      <w:r>
        <w:rPr>
          <w:rFonts w:hint="eastAsia" w:ascii="微软雅黑" w:hAnsi="微软雅黑" w:eastAsia="微软雅黑" w:cs="微软雅黑"/>
          <w:szCs w:val="22"/>
        </w:rPr>
        <w:t>列表</w:t>
      </w:r>
      <w:bookmarkEnd w:id="13"/>
    </w:p>
    <w:p>
      <w:pPr>
        <w:pStyle w:val="4"/>
        <w:keepNext w:val="0"/>
        <w:keepLines w:val="0"/>
        <w:pageBreakBefore w:val="0"/>
        <w:widowControl w:val="0"/>
        <w:kinsoku/>
        <w:wordWrap/>
        <w:overflowPunct/>
        <w:topLinePunct w:val="0"/>
        <w:autoSpaceDE/>
        <w:autoSpaceDN/>
        <w:bidi w:val="0"/>
        <w:adjustRightInd/>
        <w:snapToGrid/>
        <w:spacing w:after="120" w:line="360" w:lineRule="auto"/>
        <w:ind w:left="420" w:leftChars="200" w:right="0" w:rightChars="0" w:firstLine="0" w:firstLineChars="0"/>
        <w:jc w:val="both"/>
        <w:textAlignment w:val="auto"/>
        <w:outlineLvl w:val="9"/>
        <w:rPr>
          <w:rFonts w:hint="eastAsia" w:eastAsia="微软雅黑" w:asciiTheme="minorHAnsi" w:hAnsiTheme="minorHAnsi" w:cstheme="minorBidi"/>
          <w:sz w:val="21"/>
          <w:szCs w:val="22"/>
        </w:rPr>
      </w:pPr>
      <w:r>
        <w:rPr>
          <w:rFonts w:hint="eastAsia" w:eastAsia="微软雅黑" w:asciiTheme="minorHAnsi" w:hAnsiTheme="minorHAnsi" w:cstheme="minorBidi"/>
          <w:sz w:val="21"/>
          <w:szCs w:val="22"/>
        </w:rPr>
        <w:t>8.1 打开列表时，默认不加载数据；</w:t>
      </w:r>
    </w:p>
    <w:p>
      <w:pPr>
        <w:pStyle w:val="4"/>
        <w:keepNext w:val="0"/>
        <w:keepLines w:val="0"/>
        <w:pageBreakBefore w:val="0"/>
        <w:widowControl w:val="0"/>
        <w:kinsoku/>
        <w:wordWrap/>
        <w:overflowPunct/>
        <w:topLinePunct w:val="0"/>
        <w:autoSpaceDE/>
        <w:autoSpaceDN/>
        <w:bidi w:val="0"/>
        <w:adjustRightInd/>
        <w:snapToGrid/>
        <w:spacing w:after="120" w:line="360" w:lineRule="auto"/>
        <w:ind w:left="420" w:leftChars="200" w:right="0" w:rightChars="0" w:firstLine="0" w:firstLineChars="0"/>
        <w:jc w:val="both"/>
        <w:textAlignment w:val="auto"/>
        <w:outlineLvl w:val="9"/>
        <w:rPr>
          <w:rFonts w:hint="eastAsia" w:eastAsia="微软雅黑" w:asciiTheme="minorHAnsi" w:hAnsiTheme="minorHAnsi" w:cstheme="minorBidi"/>
          <w:sz w:val="21"/>
          <w:szCs w:val="22"/>
        </w:rPr>
      </w:pPr>
      <w:r>
        <w:rPr>
          <w:rFonts w:hint="eastAsia" w:eastAsia="微软雅黑" w:asciiTheme="minorHAnsi" w:hAnsiTheme="minorHAnsi" w:cstheme="minorBidi"/>
          <w:sz w:val="21"/>
          <w:szCs w:val="22"/>
        </w:rPr>
        <w:t>8.2 当所查询结果为空的时候，需要有相关的信息提示；</w:t>
      </w:r>
    </w:p>
    <w:p>
      <w:pPr>
        <w:pStyle w:val="4"/>
        <w:keepNext w:val="0"/>
        <w:keepLines w:val="0"/>
        <w:pageBreakBefore w:val="0"/>
        <w:widowControl w:val="0"/>
        <w:kinsoku/>
        <w:wordWrap/>
        <w:overflowPunct/>
        <w:topLinePunct w:val="0"/>
        <w:autoSpaceDE/>
        <w:autoSpaceDN/>
        <w:bidi w:val="0"/>
        <w:adjustRightInd/>
        <w:snapToGrid/>
        <w:spacing w:after="120" w:line="360" w:lineRule="auto"/>
        <w:ind w:left="420" w:leftChars="200" w:right="0" w:rightChars="0" w:firstLine="0" w:firstLineChars="0"/>
        <w:jc w:val="both"/>
        <w:textAlignment w:val="auto"/>
        <w:outlineLvl w:val="9"/>
        <w:rPr>
          <w:rFonts w:hint="eastAsia" w:eastAsia="微软雅黑" w:asciiTheme="minorHAnsi" w:hAnsiTheme="minorHAnsi" w:cstheme="minorBidi"/>
          <w:sz w:val="21"/>
          <w:szCs w:val="22"/>
        </w:rPr>
      </w:pPr>
      <w:r>
        <w:rPr>
          <w:rFonts w:hint="eastAsia" w:eastAsia="微软雅黑" w:asciiTheme="minorHAnsi" w:hAnsiTheme="minorHAnsi" w:cstheme="minorBidi"/>
          <w:sz w:val="21"/>
          <w:szCs w:val="22"/>
        </w:rPr>
        <w:t>8.3 页面加载过程中需要显示对应的页面加载进度条；</w:t>
      </w:r>
    </w:p>
    <w:p>
      <w:pPr>
        <w:pStyle w:val="4"/>
        <w:keepNext w:val="0"/>
        <w:keepLines w:val="0"/>
        <w:pageBreakBefore w:val="0"/>
        <w:widowControl w:val="0"/>
        <w:kinsoku/>
        <w:wordWrap/>
        <w:overflowPunct/>
        <w:topLinePunct w:val="0"/>
        <w:autoSpaceDE/>
        <w:autoSpaceDN/>
        <w:bidi w:val="0"/>
        <w:adjustRightInd/>
        <w:snapToGrid/>
        <w:spacing w:after="120" w:line="360" w:lineRule="auto"/>
        <w:ind w:left="420" w:leftChars="200" w:right="0" w:rightChars="0" w:firstLine="0" w:firstLineChars="0"/>
        <w:jc w:val="both"/>
        <w:textAlignment w:val="auto"/>
        <w:outlineLvl w:val="9"/>
        <w:rPr>
          <w:rFonts w:hint="eastAsia" w:eastAsia="微软雅黑" w:asciiTheme="minorHAnsi" w:hAnsiTheme="minorHAnsi" w:cstheme="minorBidi"/>
          <w:sz w:val="21"/>
          <w:szCs w:val="22"/>
        </w:rPr>
      </w:pPr>
      <w:r>
        <w:rPr>
          <w:rFonts w:hint="eastAsia" w:eastAsia="微软雅黑" w:asciiTheme="minorHAnsi" w:hAnsiTheme="minorHAnsi" w:cstheme="minorBidi"/>
          <w:sz w:val="21"/>
          <w:szCs w:val="22"/>
        </w:rPr>
        <w:t>8.4 当鼠标经过列表中每一行数据时，在当前行显示对应的单项操作按钮，鼠标移开时隐藏操作按钮；</w:t>
      </w:r>
    </w:p>
    <w:p>
      <w:pPr>
        <w:pStyle w:val="4"/>
        <w:keepNext w:val="0"/>
        <w:keepLines w:val="0"/>
        <w:pageBreakBefore w:val="0"/>
        <w:widowControl w:val="0"/>
        <w:kinsoku/>
        <w:wordWrap/>
        <w:overflowPunct/>
        <w:topLinePunct w:val="0"/>
        <w:autoSpaceDE/>
        <w:autoSpaceDN/>
        <w:bidi w:val="0"/>
        <w:adjustRightInd/>
        <w:snapToGrid/>
        <w:spacing w:after="120" w:line="360" w:lineRule="auto"/>
        <w:ind w:left="420" w:leftChars="200" w:right="0" w:rightChars="0" w:firstLine="0" w:firstLineChars="0"/>
        <w:jc w:val="both"/>
        <w:textAlignment w:val="auto"/>
        <w:outlineLvl w:val="9"/>
        <w:rPr>
          <w:rFonts w:hint="eastAsia" w:eastAsia="微软雅黑" w:asciiTheme="minorHAnsi" w:hAnsiTheme="minorHAnsi" w:cstheme="minorBidi"/>
          <w:sz w:val="21"/>
          <w:szCs w:val="22"/>
        </w:rPr>
      </w:pPr>
      <w:r>
        <w:rPr>
          <w:rFonts w:hint="eastAsia" w:eastAsia="微软雅黑" w:asciiTheme="minorHAnsi" w:hAnsiTheme="minorHAnsi" w:cstheme="minorBidi"/>
          <w:sz w:val="21"/>
          <w:szCs w:val="22"/>
        </w:rPr>
        <w:t>8.5 操作按钮有3种显示的方式，可根据具体的功能选择：</w:t>
      </w:r>
    </w:p>
    <w:p>
      <w:pPr>
        <w:pStyle w:val="4"/>
        <w:keepNext w:val="0"/>
        <w:keepLines w:val="0"/>
        <w:pageBreakBefore w:val="0"/>
        <w:widowControl w:val="0"/>
        <w:kinsoku/>
        <w:wordWrap/>
        <w:overflowPunct/>
        <w:topLinePunct w:val="0"/>
        <w:autoSpaceDE/>
        <w:autoSpaceDN/>
        <w:bidi w:val="0"/>
        <w:adjustRightInd/>
        <w:snapToGrid/>
        <w:spacing w:after="120" w:line="360" w:lineRule="auto"/>
        <w:ind w:left="420" w:leftChars="200" w:right="0" w:rightChars="0" w:firstLine="0" w:firstLineChars="0"/>
        <w:jc w:val="both"/>
        <w:textAlignment w:val="auto"/>
        <w:outlineLvl w:val="9"/>
        <w:rPr>
          <w:rFonts w:hint="eastAsia" w:eastAsia="微软雅黑" w:asciiTheme="minorHAnsi" w:hAnsiTheme="minorHAnsi" w:cstheme="minorBidi"/>
          <w:sz w:val="21"/>
          <w:szCs w:val="22"/>
        </w:rPr>
      </w:pPr>
      <w:r>
        <w:rPr>
          <w:rFonts w:hint="eastAsia" w:eastAsia="微软雅黑" w:asciiTheme="minorHAnsi" w:hAnsiTheme="minorHAnsi" w:cstheme="minorBidi"/>
          <w:sz w:val="21"/>
          <w:szCs w:val="22"/>
        </w:rPr>
        <w:t>8.5.1 若列表中只有3到4个操作功能的可采用图标方式将按钮直接显示出来；</w:t>
      </w:r>
    </w:p>
    <w:p>
      <w:pPr>
        <w:pStyle w:val="4"/>
        <w:keepNext w:val="0"/>
        <w:keepLines w:val="0"/>
        <w:pageBreakBefore w:val="0"/>
        <w:widowControl w:val="0"/>
        <w:kinsoku/>
        <w:wordWrap/>
        <w:overflowPunct/>
        <w:topLinePunct w:val="0"/>
        <w:autoSpaceDE/>
        <w:autoSpaceDN/>
        <w:bidi w:val="0"/>
        <w:adjustRightInd/>
        <w:snapToGrid/>
        <w:spacing w:after="120" w:line="360" w:lineRule="auto"/>
        <w:ind w:left="420" w:leftChars="200" w:right="0" w:rightChars="0" w:firstLine="0" w:firstLineChars="0"/>
        <w:jc w:val="both"/>
        <w:textAlignment w:val="auto"/>
        <w:outlineLvl w:val="9"/>
        <w:rPr>
          <w:rFonts w:hint="eastAsia" w:eastAsia="微软雅黑" w:asciiTheme="minorHAnsi" w:hAnsiTheme="minorHAnsi" w:cstheme="minorBidi"/>
          <w:sz w:val="21"/>
          <w:szCs w:val="22"/>
        </w:rPr>
      </w:pPr>
      <w:r>
        <w:rPr>
          <w:rFonts w:hint="eastAsia" w:eastAsia="微软雅黑" w:asciiTheme="minorHAnsi" w:hAnsiTheme="minorHAnsi" w:cstheme="minorBidi"/>
          <w:sz w:val="21"/>
          <w:szCs w:val="22"/>
        </w:rPr>
        <w:t>8.5.2 若超出4个则需要采用下拉的方式显示；</w:t>
      </w:r>
    </w:p>
    <w:p>
      <w:pPr>
        <w:pStyle w:val="4"/>
        <w:keepNext w:val="0"/>
        <w:keepLines w:val="0"/>
        <w:pageBreakBefore w:val="0"/>
        <w:widowControl w:val="0"/>
        <w:kinsoku/>
        <w:wordWrap/>
        <w:overflowPunct/>
        <w:topLinePunct w:val="0"/>
        <w:autoSpaceDE/>
        <w:autoSpaceDN/>
        <w:bidi w:val="0"/>
        <w:adjustRightInd/>
        <w:snapToGrid/>
        <w:spacing w:after="120" w:line="360" w:lineRule="auto"/>
        <w:ind w:left="420" w:leftChars="200" w:right="0" w:rightChars="0" w:firstLine="0" w:firstLineChars="0"/>
        <w:jc w:val="both"/>
        <w:textAlignment w:val="auto"/>
        <w:outlineLvl w:val="9"/>
        <w:rPr>
          <w:rFonts w:hint="eastAsia" w:eastAsia="微软雅黑" w:asciiTheme="minorHAnsi" w:hAnsiTheme="minorHAnsi" w:cstheme="minorBidi"/>
          <w:sz w:val="21"/>
          <w:szCs w:val="22"/>
        </w:rPr>
      </w:pPr>
      <w:r>
        <w:rPr>
          <w:rFonts w:hint="eastAsia" w:eastAsia="微软雅黑" w:asciiTheme="minorHAnsi" w:hAnsiTheme="minorHAnsi" w:cstheme="minorBidi"/>
          <w:sz w:val="21"/>
          <w:szCs w:val="22"/>
        </w:rPr>
        <w:t>8.5.3 若当前行操作下拉弹出窗口的高度出现撑高页面的情况，弹出窗口改为往上弹出方式显示；</w:t>
      </w:r>
    </w:p>
    <w:p>
      <w:pPr>
        <w:pStyle w:val="4"/>
        <w:keepNext w:val="0"/>
        <w:keepLines w:val="0"/>
        <w:pageBreakBefore w:val="0"/>
        <w:widowControl w:val="0"/>
        <w:kinsoku/>
        <w:wordWrap/>
        <w:overflowPunct/>
        <w:topLinePunct w:val="0"/>
        <w:autoSpaceDE/>
        <w:autoSpaceDN/>
        <w:bidi w:val="0"/>
        <w:adjustRightInd/>
        <w:snapToGrid/>
        <w:spacing w:after="120" w:line="360" w:lineRule="auto"/>
        <w:ind w:left="420" w:leftChars="200" w:right="0" w:rightChars="0" w:firstLine="0" w:firstLineChars="0"/>
        <w:jc w:val="both"/>
        <w:textAlignment w:val="auto"/>
        <w:outlineLvl w:val="9"/>
        <w:rPr>
          <w:rFonts w:hint="eastAsia" w:eastAsia="微软雅黑" w:asciiTheme="minorHAnsi" w:hAnsiTheme="minorHAnsi" w:cstheme="minorBidi"/>
          <w:color w:val="0000FF"/>
          <w:sz w:val="21"/>
          <w:szCs w:val="22"/>
        </w:rPr>
      </w:pPr>
      <w:r>
        <w:rPr>
          <w:rFonts w:hint="eastAsia" w:eastAsia="微软雅黑" w:asciiTheme="minorHAnsi" w:hAnsiTheme="minorHAnsi" w:cstheme="minorBidi"/>
          <w:sz w:val="21"/>
          <w:szCs w:val="22"/>
        </w:rPr>
        <w:t>8.6 列表不能出现横向滚动条（最小分辨率1366*768）， 列表字段过多可以合并到一列显示（特殊列表除外），</w:t>
      </w:r>
      <w:r>
        <w:rPr>
          <w:rFonts w:hint="eastAsia" w:eastAsia="微软雅黑" w:asciiTheme="minorHAnsi" w:hAnsiTheme="minorHAnsi" w:cstheme="minorBidi"/>
          <w:color w:val="0000FF"/>
          <w:sz w:val="21"/>
          <w:szCs w:val="22"/>
        </w:rPr>
        <w:t>列表字段合并后仍无法完全显示，可以选择部分标题字段固定，剩余标题字段进行横向滚动；</w:t>
      </w:r>
    </w:p>
    <w:p>
      <w:pPr>
        <w:pStyle w:val="4"/>
        <w:keepNext w:val="0"/>
        <w:keepLines w:val="0"/>
        <w:pageBreakBefore w:val="0"/>
        <w:widowControl w:val="0"/>
        <w:kinsoku/>
        <w:wordWrap/>
        <w:overflowPunct/>
        <w:topLinePunct w:val="0"/>
        <w:autoSpaceDE/>
        <w:autoSpaceDN/>
        <w:bidi w:val="0"/>
        <w:adjustRightInd/>
        <w:snapToGrid/>
        <w:spacing w:after="120" w:line="360" w:lineRule="auto"/>
        <w:ind w:left="420" w:leftChars="200" w:right="0" w:rightChars="0" w:firstLine="0" w:firstLineChars="0"/>
        <w:jc w:val="both"/>
        <w:textAlignment w:val="auto"/>
        <w:outlineLvl w:val="9"/>
        <w:rPr>
          <w:rFonts w:hint="eastAsia" w:eastAsia="微软雅黑" w:asciiTheme="minorHAnsi" w:hAnsiTheme="minorHAnsi" w:cstheme="minorBidi"/>
          <w:sz w:val="21"/>
          <w:szCs w:val="22"/>
        </w:rPr>
      </w:pPr>
      <w:r>
        <w:rPr>
          <w:rFonts w:hint="eastAsia" w:eastAsia="微软雅黑" w:asciiTheme="minorHAnsi" w:hAnsiTheme="minorHAnsi" w:cstheme="minorBidi"/>
          <w:sz w:val="21"/>
          <w:szCs w:val="22"/>
        </w:rPr>
        <w:t>8.6.1列表在初始状态下不能出现横向滚动条（最小分辨率1366*768），若通过拉伸窗口大小、表格列宽所导致列表产生横向滚动条则不列入此范围；</w:t>
      </w:r>
    </w:p>
    <w:p>
      <w:pPr>
        <w:pStyle w:val="4"/>
        <w:keepNext w:val="0"/>
        <w:keepLines w:val="0"/>
        <w:pageBreakBefore w:val="0"/>
        <w:widowControl w:val="0"/>
        <w:kinsoku/>
        <w:wordWrap/>
        <w:overflowPunct/>
        <w:topLinePunct w:val="0"/>
        <w:autoSpaceDE/>
        <w:autoSpaceDN/>
        <w:bidi w:val="0"/>
        <w:adjustRightInd/>
        <w:snapToGrid/>
        <w:spacing w:after="120" w:line="360" w:lineRule="auto"/>
        <w:ind w:left="420" w:leftChars="200" w:right="0" w:rightChars="0" w:firstLine="0" w:firstLineChars="0"/>
        <w:jc w:val="both"/>
        <w:textAlignment w:val="auto"/>
        <w:outlineLvl w:val="9"/>
        <w:rPr>
          <w:rFonts w:hint="eastAsia" w:eastAsia="微软雅黑" w:asciiTheme="minorHAnsi" w:hAnsiTheme="minorHAnsi" w:cstheme="minorBidi"/>
          <w:sz w:val="21"/>
          <w:szCs w:val="22"/>
        </w:rPr>
      </w:pPr>
      <w:r>
        <w:rPr>
          <w:rFonts w:hint="eastAsia" w:eastAsia="微软雅黑" w:asciiTheme="minorHAnsi" w:hAnsiTheme="minorHAnsi" w:cstheme="minorBidi"/>
          <w:sz w:val="21"/>
          <w:szCs w:val="22"/>
        </w:rPr>
        <w:t>8.7列表的高度应该根据浏览高度改变而改变，若出现滚动条则应该为列表内滚动条；</w:t>
      </w:r>
    </w:p>
    <w:p>
      <w:pPr>
        <w:pStyle w:val="4"/>
        <w:keepNext w:val="0"/>
        <w:keepLines w:val="0"/>
        <w:pageBreakBefore w:val="0"/>
        <w:widowControl w:val="0"/>
        <w:kinsoku/>
        <w:wordWrap/>
        <w:overflowPunct/>
        <w:topLinePunct w:val="0"/>
        <w:autoSpaceDE/>
        <w:autoSpaceDN/>
        <w:bidi w:val="0"/>
        <w:adjustRightInd/>
        <w:snapToGrid/>
        <w:spacing w:after="120" w:line="360" w:lineRule="auto"/>
        <w:ind w:left="420" w:leftChars="200" w:right="0" w:rightChars="0" w:firstLine="0" w:firstLineChars="0"/>
        <w:jc w:val="both"/>
        <w:textAlignment w:val="auto"/>
        <w:outlineLvl w:val="9"/>
        <w:rPr>
          <w:rFonts w:hint="eastAsia" w:eastAsia="微软雅黑" w:asciiTheme="minorHAnsi" w:hAnsiTheme="minorHAnsi" w:cstheme="minorBidi"/>
          <w:sz w:val="21"/>
          <w:szCs w:val="22"/>
        </w:rPr>
      </w:pPr>
      <w:r>
        <w:rPr>
          <w:rFonts w:hint="eastAsia" w:eastAsia="微软雅黑" w:asciiTheme="minorHAnsi" w:hAnsiTheme="minorHAnsi" w:cstheme="minorBidi"/>
          <w:sz w:val="21"/>
          <w:szCs w:val="22"/>
        </w:rPr>
        <w:t>8.8列表中被遮挡的数据要有鼠标悬浮显示全部文字功能；</w:t>
      </w:r>
    </w:p>
    <w:p>
      <w:pPr>
        <w:pStyle w:val="4"/>
        <w:keepNext w:val="0"/>
        <w:keepLines w:val="0"/>
        <w:pageBreakBefore w:val="0"/>
        <w:widowControl w:val="0"/>
        <w:kinsoku/>
        <w:wordWrap/>
        <w:overflowPunct/>
        <w:topLinePunct w:val="0"/>
        <w:autoSpaceDE/>
        <w:autoSpaceDN/>
        <w:bidi w:val="0"/>
        <w:adjustRightInd/>
        <w:snapToGrid/>
        <w:spacing w:after="120" w:line="360" w:lineRule="auto"/>
        <w:ind w:left="420" w:leftChars="200" w:right="0" w:rightChars="0" w:firstLine="0" w:firstLineChars="0"/>
        <w:jc w:val="both"/>
        <w:textAlignment w:val="auto"/>
        <w:outlineLvl w:val="9"/>
        <w:rPr>
          <w:rFonts w:hint="eastAsia" w:eastAsia="微软雅黑" w:asciiTheme="minorHAnsi" w:hAnsiTheme="minorHAnsi" w:cstheme="minorBidi"/>
          <w:sz w:val="21"/>
          <w:szCs w:val="22"/>
        </w:rPr>
      </w:pPr>
      <w:r>
        <w:rPr>
          <w:rFonts w:hint="eastAsia" w:eastAsia="微软雅黑" w:asciiTheme="minorHAnsi" w:hAnsiTheme="minorHAnsi" w:cstheme="minorBidi"/>
          <w:sz w:val="21"/>
          <w:szCs w:val="22"/>
        </w:rPr>
        <w:t>8.9对列表数据进行删除的时候，需要有对应的小范围弹窗提示，点击确认之后才可以对本条信息进行删除；当点击其他弹出确认框之外的区域或点击取消按钮，弹窗自动消失；</w:t>
      </w:r>
    </w:p>
    <w:p>
      <w:pPr>
        <w:spacing w:line="360" w:lineRule="auto"/>
        <w:jc w:val="both"/>
        <w:rPr>
          <w:rFonts w:ascii="宋体" w:hAnsi="宋体" w:cs="宋体"/>
          <w:b/>
          <w:sz w:val="32"/>
          <w:szCs w:val="32"/>
        </w:rPr>
      </w:pPr>
    </w:p>
    <w:p>
      <w:pPr>
        <w:pStyle w:val="5"/>
        <w:numPr>
          <w:ilvl w:val="0"/>
          <w:numId w:val="1"/>
        </w:numPr>
        <w:rPr>
          <w:rFonts w:hint="eastAsia" w:ascii="微软雅黑" w:hAnsi="微软雅黑" w:eastAsia="微软雅黑" w:cs="微软雅黑"/>
          <w:szCs w:val="22"/>
        </w:rPr>
      </w:pPr>
      <w:bookmarkStart w:id="14" w:name="_Toc3467"/>
      <w:r>
        <w:rPr>
          <w:rFonts w:hint="eastAsia" w:ascii="微软雅黑" w:hAnsi="微软雅黑" w:eastAsia="微软雅黑" w:cs="微软雅黑"/>
          <w:szCs w:val="22"/>
        </w:rPr>
        <w:t>弹窗（添加\编辑）</w:t>
      </w:r>
      <w:bookmarkEnd w:id="14"/>
    </w:p>
    <w:p>
      <w:pPr>
        <w:pStyle w:val="4"/>
        <w:keepNext w:val="0"/>
        <w:keepLines w:val="0"/>
        <w:pageBreakBefore w:val="0"/>
        <w:widowControl w:val="0"/>
        <w:kinsoku/>
        <w:wordWrap/>
        <w:overflowPunct/>
        <w:topLinePunct w:val="0"/>
        <w:autoSpaceDE/>
        <w:autoSpaceDN/>
        <w:bidi w:val="0"/>
        <w:adjustRightInd/>
        <w:snapToGrid/>
        <w:spacing w:after="120" w:line="360" w:lineRule="auto"/>
        <w:ind w:left="420" w:leftChars="200" w:right="0" w:rightChars="0" w:firstLine="0" w:firstLineChars="0"/>
        <w:jc w:val="both"/>
        <w:textAlignment w:val="auto"/>
        <w:outlineLvl w:val="9"/>
        <w:rPr>
          <w:rFonts w:hint="eastAsia" w:eastAsia="微软雅黑" w:asciiTheme="minorHAnsi" w:hAnsiTheme="minorHAnsi" w:cstheme="minorBidi"/>
          <w:sz w:val="21"/>
          <w:szCs w:val="22"/>
        </w:rPr>
      </w:pPr>
      <w:r>
        <w:rPr>
          <w:rFonts w:hint="eastAsia" w:eastAsia="微软雅黑" w:asciiTheme="minorHAnsi" w:hAnsiTheme="minorHAnsi" w:cstheme="minorBidi"/>
          <w:sz w:val="21"/>
          <w:szCs w:val="22"/>
        </w:rPr>
        <w:t>9.1 必填项统一使用红色的*号标记，</w:t>
      </w:r>
      <w:r>
        <w:rPr>
          <w:rFonts w:hint="eastAsia" w:eastAsia="微软雅黑" w:asciiTheme="minorHAnsi" w:hAnsiTheme="minorHAnsi" w:cstheme="minorBidi"/>
          <w:color w:val="0000FF"/>
          <w:sz w:val="21"/>
          <w:szCs w:val="22"/>
        </w:rPr>
        <w:t>*号要在标题字段的右边</w:t>
      </w:r>
      <w:r>
        <w:rPr>
          <w:rFonts w:hint="eastAsia" w:eastAsia="微软雅黑" w:asciiTheme="minorHAnsi" w:hAnsiTheme="minorHAnsi" w:cstheme="minorBidi"/>
          <w:sz w:val="21"/>
          <w:szCs w:val="22"/>
        </w:rPr>
        <w:t xml:space="preserve"> ；</w:t>
      </w:r>
    </w:p>
    <w:p>
      <w:pPr>
        <w:pStyle w:val="4"/>
        <w:keepNext w:val="0"/>
        <w:keepLines w:val="0"/>
        <w:pageBreakBefore w:val="0"/>
        <w:widowControl w:val="0"/>
        <w:kinsoku/>
        <w:wordWrap/>
        <w:overflowPunct/>
        <w:topLinePunct w:val="0"/>
        <w:autoSpaceDE/>
        <w:autoSpaceDN/>
        <w:bidi w:val="0"/>
        <w:adjustRightInd/>
        <w:snapToGrid/>
        <w:spacing w:after="120" w:line="360" w:lineRule="auto"/>
        <w:ind w:left="420" w:leftChars="200" w:right="0" w:rightChars="0" w:firstLine="0" w:firstLineChars="0"/>
        <w:jc w:val="both"/>
        <w:textAlignment w:val="auto"/>
        <w:outlineLvl w:val="9"/>
        <w:rPr>
          <w:rFonts w:hint="eastAsia" w:eastAsia="微软雅黑" w:asciiTheme="minorHAnsi" w:hAnsiTheme="minorHAnsi" w:cstheme="minorBidi"/>
          <w:sz w:val="21"/>
          <w:szCs w:val="22"/>
        </w:rPr>
      </w:pPr>
      <w:r>
        <w:rPr>
          <w:rFonts w:hint="eastAsia" w:eastAsia="微软雅黑" w:asciiTheme="minorHAnsi" w:hAnsiTheme="minorHAnsi" w:cstheme="minorBidi"/>
          <w:sz w:val="21"/>
          <w:szCs w:val="22"/>
        </w:rPr>
        <w:t>9.2 必填项在填写错误的时候需要有对应信息提示内容，同时输入框显示为红色边框；  若必填输入框或选择框至于表格中，当发生填写错误的时候显示红色边框，</w:t>
      </w:r>
      <w:r>
        <w:rPr>
          <w:rFonts w:hint="eastAsia" w:eastAsia="微软雅黑" w:asciiTheme="minorHAnsi" w:hAnsiTheme="minorHAnsi" w:cstheme="minorBidi"/>
          <w:color w:val="0000FF"/>
          <w:sz w:val="21"/>
          <w:szCs w:val="22"/>
        </w:rPr>
        <w:t>提示内容需要显示</w:t>
      </w:r>
      <w:r>
        <w:rPr>
          <w:rFonts w:hint="eastAsia" w:eastAsia="微软雅黑" w:asciiTheme="minorHAnsi" w:hAnsiTheme="minorHAnsi" w:cstheme="minorBidi"/>
          <w:sz w:val="21"/>
          <w:szCs w:val="22"/>
        </w:rPr>
        <w:t>，必填的*号可在列表表头上做标记；若必填输入框或选择框为非原生控件，当发生填写错误时，输入框或者选择框边框可不变颜色，</w:t>
      </w:r>
      <w:r>
        <w:rPr>
          <w:rFonts w:hint="eastAsia" w:eastAsia="微软雅黑" w:asciiTheme="minorHAnsi" w:hAnsiTheme="minorHAnsi" w:cstheme="minorBidi"/>
          <w:color w:val="0000FF"/>
          <w:sz w:val="21"/>
          <w:szCs w:val="22"/>
        </w:rPr>
        <w:t>但是需要提示</w:t>
      </w:r>
      <w:r>
        <w:rPr>
          <w:rFonts w:hint="eastAsia" w:eastAsia="微软雅黑" w:asciiTheme="minorHAnsi" w:hAnsiTheme="minorHAnsi" w:cstheme="minorBidi"/>
          <w:color w:val="0000FF"/>
          <w:sz w:val="21"/>
          <w:szCs w:val="22"/>
          <w:lang w:eastAsia="zh-CN"/>
        </w:rPr>
        <w:t>信息</w:t>
      </w:r>
      <w:r>
        <w:rPr>
          <w:rFonts w:hint="eastAsia" w:eastAsia="微软雅黑" w:asciiTheme="minorHAnsi" w:hAnsiTheme="minorHAnsi" w:cstheme="minorBidi"/>
          <w:sz w:val="21"/>
          <w:szCs w:val="22"/>
        </w:rPr>
        <w:t>；</w:t>
      </w:r>
    </w:p>
    <w:p>
      <w:pPr>
        <w:pStyle w:val="4"/>
        <w:keepNext w:val="0"/>
        <w:keepLines w:val="0"/>
        <w:pageBreakBefore w:val="0"/>
        <w:widowControl w:val="0"/>
        <w:kinsoku/>
        <w:wordWrap/>
        <w:overflowPunct/>
        <w:topLinePunct w:val="0"/>
        <w:autoSpaceDE/>
        <w:autoSpaceDN/>
        <w:bidi w:val="0"/>
        <w:adjustRightInd/>
        <w:snapToGrid/>
        <w:spacing w:after="120" w:line="360" w:lineRule="auto"/>
        <w:ind w:left="420" w:leftChars="200" w:right="0" w:rightChars="0" w:firstLine="0" w:firstLineChars="0"/>
        <w:jc w:val="both"/>
        <w:textAlignment w:val="auto"/>
        <w:outlineLvl w:val="9"/>
        <w:rPr>
          <w:rFonts w:hint="eastAsia" w:eastAsia="微软雅黑" w:asciiTheme="minorHAnsi" w:hAnsiTheme="minorHAnsi" w:cstheme="minorBidi"/>
          <w:sz w:val="21"/>
          <w:szCs w:val="22"/>
        </w:rPr>
      </w:pPr>
      <w:r>
        <w:rPr>
          <w:rFonts w:hint="eastAsia" w:eastAsia="微软雅黑" w:asciiTheme="minorHAnsi" w:hAnsiTheme="minorHAnsi" w:cstheme="minorBidi"/>
          <w:sz w:val="21"/>
          <w:szCs w:val="22"/>
        </w:rPr>
        <w:t>9.3 点击保存的时，若必填项没有进行填写，则需要有对应红色信息提示内容，输入框显示为红色边框；同时鼠标焦点跳转到最顶部的错误项中；</w:t>
      </w:r>
    </w:p>
    <w:p>
      <w:pPr>
        <w:pStyle w:val="4"/>
        <w:keepNext w:val="0"/>
        <w:keepLines w:val="0"/>
        <w:pageBreakBefore w:val="0"/>
        <w:widowControl w:val="0"/>
        <w:kinsoku/>
        <w:wordWrap/>
        <w:overflowPunct/>
        <w:topLinePunct w:val="0"/>
        <w:autoSpaceDE/>
        <w:autoSpaceDN/>
        <w:bidi w:val="0"/>
        <w:adjustRightInd/>
        <w:snapToGrid/>
        <w:spacing w:after="120" w:line="360" w:lineRule="auto"/>
        <w:ind w:left="420" w:leftChars="200" w:right="0" w:rightChars="0" w:firstLine="0" w:firstLineChars="0"/>
        <w:jc w:val="both"/>
        <w:textAlignment w:val="auto"/>
        <w:outlineLvl w:val="9"/>
        <w:rPr>
          <w:rFonts w:hint="eastAsia" w:eastAsia="微软雅黑" w:asciiTheme="minorHAnsi" w:hAnsiTheme="minorHAnsi" w:cstheme="minorBidi"/>
          <w:sz w:val="21"/>
          <w:szCs w:val="22"/>
        </w:rPr>
      </w:pPr>
      <w:r>
        <w:rPr>
          <w:rFonts w:hint="eastAsia" w:eastAsia="微软雅黑" w:asciiTheme="minorHAnsi" w:hAnsiTheme="minorHAnsi" w:cstheme="minorBidi"/>
          <w:sz w:val="21"/>
          <w:szCs w:val="22"/>
        </w:rPr>
        <w:t>9.4 当有项目进行选择或填写之后取消或关闭当前弹出窗口的时候需要弹出提示确认关闭窗口信息；</w:t>
      </w:r>
    </w:p>
    <w:p>
      <w:pPr>
        <w:pStyle w:val="4"/>
        <w:keepNext w:val="0"/>
        <w:keepLines w:val="0"/>
        <w:pageBreakBefore w:val="0"/>
        <w:widowControl w:val="0"/>
        <w:kinsoku/>
        <w:wordWrap/>
        <w:overflowPunct/>
        <w:topLinePunct w:val="0"/>
        <w:autoSpaceDE/>
        <w:autoSpaceDN/>
        <w:bidi w:val="0"/>
        <w:adjustRightInd/>
        <w:snapToGrid/>
        <w:spacing w:after="120" w:line="360" w:lineRule="auto"/>
        <w:ind w:left="420" w:leftChars="200" w:right="0" w:rightChars="0" w:firstLine="0" w:firstLineChars="0"/>
        <w:jc w:val="both"/>
        <w:textAlignment w:val="auto"/>
        <w:outlineLvl w:val="9"/>
        <w:rPr>
          <w:rFonts w:hint="eastAsia" w:eastAsia="微软雅黑" w:asciiTheme="minorHAnsi" w:hAnsiTheme="minorHAnsi" w:cstheme="minorBidi"/>
          <w:sz w:val="21"/>
          <w:szCs w:val="22"/>
        </w:rPr>
      </w:pPr>
      <w:r>
        <w:rPr>
          <w:rFonts w:hint="eastAsia" w:eastAsia="微软雅黑" w:asciiTheme="minorHAnsi" w:hAnsiTheme="minorHAnsi" w:cstheme="minorBidi"/>
          <w:sz w:val="21"/>
          <w:szCs w:val="22"/>
        </w:rPr>
        <w:t>9.5 当添加输入项较多时，需要进行分类和使用分层向导操作；</w:t>
      </w:r>
    </w:p>
    <w:p>
      <w:pPr>
        <w:pStyle w:val="4"/>
        <w:keepNext w:val="0"/>
        <w:keepLines w:val="0"/>
        <w:pageBreakBefore w:val="0"/>
        <w:widowControl w:val="0"/>
        <w:kinsoku/>
        <w:wordWrap/>
        <w:overflowPunct/>
        <w:topLinePunct w:val="0"/>
        <w:autoSpaceDE/>
        <w:autoSpaceDN/>
        <w:bidi w:val="0"/>
        <w:adjustRightInd/>
        <w:snapToGrid/>
        <w:spacing w:after="120" w:line="360" w:lineRule="auto"/>
        <w:ind w:left="420" w:leftChars="200" w:right="0" w:rightChars="0" w:firstLine="0" w:firstLineChars="0"/>
        <w:jc w:val="both"/>
        <w:textAlignment w:val="auto"/>
        <w:outlineLvl w:val="9"/>
        <w:rPr>
          <w:rFonts w:hint="eastAsia" w:eastAsia="微软雅黑" w:asciiTheme="minorHAnsi" w:hAnsiTheme="minorHAnsi" w:cstheme="minorBidi"/>
          <w:sz w:val="21"/>
          <w:szCs w:val="22"/>
        </w:rPr>
      </w:pPr>
      <w:r>
        <w:rPr>
          <w:rFonts w:hint="eastAsia" w:eastAsia="微软雅黑" w:asciiTheme="minorHAnsi" w:hAnsiTheme="minorHAnsi" w:cstheme="minorBidi"/>
          <w:sz w:val="21"/>
          <w:szCs w:val="22"/>
        </w:rPr>
        <w:t>9.6 弹窗的尺寸大小根据功能页面的内容进行对应的调整；</w:t>
      </w:r>
    </w:p>
    <w:p>
      <w:pPr>
        <w:pStyle w:val="4"/>
        <w:keepNext w:val="0"/>
        <w:keepLines w:val="0"/>
        <w:pageBreakBefore w:val="0"/>
        <w:widowControl w:val="0"/>
        <w:kinsoku/>
        <w:wordWrap/>
        <w:overflowPunct/>
        <w:topLinePunct w:val="0"/>
        <w:autoSpaceDE/>
        <w:autoSpaceDN/>
        <w:bidi w:val="0"/>
        <w:adjustRightInd/>
        <w:snapToGrid/>
        <w:spacing w:after="120" w:line="360" w:lineRule="auto"/>
        <w:ind w:left="420" w:leftChars="200" w:right="0" w:rightChars="0" w:firstLine="0" w:firstLineChars="0"/>
        <w:jc w:val="both"/>
        <w:textAlignment w:val="auto"/>
        <w:outlineLvl w:val="9"/>
        <w:rPr>
          <w:rFonts w:hint="eastAsia" w:eastAsia="微软雅黑" w:asciiTheme="minorHAnsi" w:hAnsiTheme="minorHAnsi" w:cstheme="minorBidi"/>
          <w:sz w:val="21"/>
          <w:szCs w:val="22"/>
        </w:rPr>
      </w:pPr>
      <w:r>
        <w:rPr>
          <w:rFonts w:hint="eastAsia" w:eastAsia="微软雅黑" w:asciiTheme="minorHAnsi" w:hAnsiTheme="minorHAnsi" w:cstheme="minorBidi"/>
          <w:sz w:val="21"/>
          <w:szCs w:val="22"/>
        </w:rPr>
        <w:t>9.7 弹窗中保存/关闭按钮固定在弹出窗口的底部，不能够随弹窗内容滚动而移动；</w:t>
      </w:r>
    </w:p>
    <w:p>
      <w:pPr>
        <w:pStyle w:val="4"/>
        <w:keepNext w:val="0"/>
        <w:keepLines w:val="0"/>
        <w:pageBreakBefore w:val="0"/>
        <w:widowControl w:val="0"/>
        <w:kinsoku/>
        <w:wordWrap/>
        <w:overflowPunct/>
        <w:topLinePunct w:val="0"/>
        <w:autoSpaceDE/>
        <w:autoSpaceDN/>
        <w:bidi w:val="0"/>
        <w:adjustRightInd/>
        <w:snapToGrid/>
        <w:spacing w:after="120" w:line="360" w:lineRule="auto"/>
        <w:ind w:left="420" w:leftChars="200" w:right="0" w:rightChars="0" w:firstLine="0" w:firstLineChars="0"/>
        <w:jc w:val="both"/>
        <w:textAlignment w:val="auto"/>
        <w:outlineLvl w:val="9"/>
        <w:rPr>
          <w:rFonts w:hint="eastAsia" w:eastAsia="微软雅黑" w:asciiTheme="minorHAnsi" w:hAnsiTheme="minorHAnsi" w:cstheme="minorBidi"/>
          <w:sz w:val="21"/>
          <w:szCs w:val="22"/>
        </w:rPr>
      </w:pPr>
      <w:r>
        <w:rPr>
          <w:rFonts w:hint="eastAsia" w:eastAsia="微软雅黑" w:asciiTheme="minorHAnsi" w:hAnsiTheme="minorHAnsi" w:cstheme="minorBidi"/>
          <w:sz w:val="21"/>
          <w:szCs w:val="22"/>
        </w:rPr>
        <w:t>9.8 对于查看弹窗，点击弹窗外面遮罩层的时候窗口自动关闭；而添加/编辑窗口则不能够关闭，必须通过点击弹窗头部或者底部的关闭按钮才可以对弹窗进行关闭；</w:t>
      </w:r>
    </w:p>
    <w:p>
      <w:pPr>
        <w:spacing w:line="360" w:lineRule="auto"/>
        <w:jc w:val="both"/>
        <w:rPr>
          <w:rFonts w:ascii="宋体" w:hAnsi="宋体" w:cs="宋体"/>
          <w:b/>
          <w:sz w:val="32"/>
          <w:szCs w:val="32"/>
        </w:rPr>
      </w:pPr>
    </w:p>
    <w:p>
      <w:pPr>
        <w:pStyle w:val="5"/>
        <w:numPr>
          <w:ilvl w:val="0"/>
          <w:numId w:val="1"/>
        </w:numPr>
        <w:rPr>
          <w:rFonts w:hint="eastAsia" w:ascii="微软雅黑" w:hAnsi="微软雅黑" w:eastAsia="微软雅黑" w:cs="微软雅黑"/>
          <w:szCs w:val="22"/>
        </w:rPr>
      </w:pPr>
      <w:bookmarkStart w:id="15" w:name="_Toc27665"/>
      <w:r>
        <w:rPr>
          <w:rFonts w:hint="eastAsia" w:ascii="微软雅黑" w:hAnsi="微软雅黑" w:eastAsia="微软雅黑" w:cs="微软雅黑"/>
          <w:szCs w:val="22"/>
        </w:rPr>
        <w:t>说明提示</w:t>
      </w:r>
      <w:bookmarkEnd w:id="15"/>
    </w:p>
    <w:p>
      <w:pPr>
        <w:pStyle w:val="4"/>
        <w:keepNext w:val="0"/>
        <w:keepLines w:val="0"/>
        <w:pageBreakBefore w:val="0"/>
        <w:widowControl w:val="0"/>
        <w:kinsoku/>
        <w:wordWrap/>
        <w:overflowPunct/>
        <w:topLinePunct w:val="0"/>
        <w:autoSpaceDE/>
        <w:autoSpaceDN/>
        <w:bidi w:val="0"/>
        <w:adjustRightInd/>
        <w:snapToGrid/>
        <w:spacing w:after="120" w:line="360" w:lineRule="auto"/>
        <w:ind w:left="420" w:leftChars="200" w:right="0" w:rightChars="0" w:firstLine="0" w:firstLineChars="0"/>
        <w:jc w:val="both"/>
        <w:textAlignment w:val="auto"/>
        <w:outlineLvl w:val="9"/>
        <w:rPr>
          <w:rFonts w:hint="eastAsia" w:eastAsia="微软雅黑" w:asciiTheme="minorHAnsi" w:hAnsiTheme="minorHAnsi" w:cstheme="minorBidi"/>
          <w:sz w:val="21"/>
          <w:szCs w:val="22"/>
        </w:rPr>
      </w:pPr>
      <w:r>
        <w:rPr>
          <w:rFonts w:hint="eastAsia" w:eastAsia="微软雅黑" w:asciiTheme="minorHAnsi" w:hAnsiTheme="minorHAnsi" w:cstheme="minorBidi"/>
          <w:sz w:val="21"/>
          <w:szCs w:val="22"/>
        </w:rPr>
        <w:t>10.1 弹窗各项的label说明提示，统一放置在文字与必填*号之间，鼠标经过该提示图标的时候弹出对应的详细说明内容；而对于页面操作说明提示则需要根据提示说明内容的重要程度有针对性地设计与布局；</w:t>
      </w:r>
    </w:p>
    <w:p>
      <w:pPr>
        <w:pStyle w:val="4"/>
        <w:keepNext w:val="0"/>
        <w:keepLines w:val="0"/>
        <w:pageBreakBefore w:val="0"/>
        <w:widowControl w:val="0"/>
        <w:kinsoku/>
        <w:wordWrap/>
        <w:overflowPunct/>
        <w:topLinePunct w:val="0"/>
        <w:autoSpaceDE/>
        <w:autoSpaceDN/>
        <w:bidi w:val="0"/>
        <w:adjustRightInd/>
        <w:snapToGrid/>
        <w:spacing w:after="120" w:line="360" w:lineRule="auto"/>
        <w:ind w:left="420" w:leftChars="200" w:right="0" w:rightChars="0" w:firstLine="0" w:firstLineChars="0"/>
        <w:jc w:val="both"/>
        <w:textAlignment w:val="auto"/>
        <w:outlineLvl w:val="9"/>
        <w:rPr>
          <w:rFonts w:hint="eastAsia" w:eastAsia="微软雅黑" w:asciiTheme="minorHAnsi" w:hAnsiTheme="minorHAnsi" w:cstheme="minorBidi"/>
          <w:sz w:val="21"/>
          <w:szCs w:val="22"/>
        </w:rPr>
      </w:pPr>
    </w:p>
    <w:p>
      <w:pPr>
        <w:pStyle w:val="5"/>
        <w:numPr>
          <w:ilvl w:val="0"/>
          <w:numId w:val="1"/>
        </w:numPr>
        <w:rPr>
          <w:rFonts w:hint="eastAsia" w:ascii="微软雅黑" w:hAnsi="微软雅黑" w:eastAsia="微软雅黑" w:cs="微软雅黑"/>
          <w:szCs w:val="22"/>
        </w:rPr>
      </w:pPr>
      <w:bookmarkStart w:id="16" w:name="_Toc6288"/>
      <w:r>
        <w:rPr>
          <w:rFonts w:hint="eastAsia" w:ascii="微软雅黑" w:hAnsi="微软雅黑" w:eastAsia="微软雅黑" w:cs="微软雅黑"/>
          <w:szCs w:val="22"/>
        </w:rPr>
        <w:t>信息提示</w:t>
      </w:r>
      <w:bookmarkEnd w:id="16"/>
    </w:p>
    <w:p>
      <w:pPr>
        <w:pStyle w:val="4"/>
        <w:keepNext w:val="0"/>
        <w:keepLines w:val="0"/>
        <w:pageBreakBefore w:val="0"/>
        <w:widowControl w:val="0"/>
        <w:kinsoku/>
        <w:wordWrap/>
        <w:overflowPunct/>
        <w:topLinePunct w:val="0"/>
        <w:autoSpaceDE/>
        <w:autoSpaceDN/>
        <w:bidi w:val="0"/>
        <w:adjustRightInd/>
        <w:snapToGrid/>
        <w:spacing w:after="120" w:line="360" w:lineRule="auto"/>
        <w:ind w:left="420" w:leftChars="200" w:right="0" w:rightChars="0" w:firstLine="0" w:firstLineChars="0"/>
        <w:jc w:val="both"/>
        <w:textAlignment w:val="auto"/>
        <w:outlineLvl w:val="9"/>
        <w:rPr>
          <w:rFonts w:hint="eastAsia" w:eastAsia="微软雅黑" w:asciiTheme="minorHAnsi" w:hAnsiTheme="minorHAnsi" w:cstheme="minorBidi"/>
          <w:sz w:val="21"/>
          <w:szCs w:val="22"/>
        </w:rPr>
      </w:pPr>
      <w:r>
        <w:rPr>
          <w:rFonts w:hint="eastAsia" w:eastAsia="微软雅黑" w:asciiTheme="minorHAnsi" w:hAnsiTheme="minorHAnsi" w:cstheme="minorBidi"/>
          <w:sz w:val="21"/>
          <w:szCs w:val="22"/>
        </w:rPr>
        <w:t>11.1 成功提示信息只需要显示在固定位置上，在一定时间后（默认2秒）自动隐藏消失；</w:t>
      </w:r>
    </w:p>
    <w:p>
      <w:pPr>
        <w:pStyle w:val="4"/>
        <w:keepNext w:val="0"/>
        <w:keepLines w:val="0"/>
        <w:pageBreakBefore w:val="0"/>
        <w:widowControl w:val="0"/>
        <w:kinsoku/>
        <w:wordWrap/>
        <w:overflowPunct/>
        <w:topLinePunct w:val="0"/>
        <w:autoSpaceDE/>
        <w:autoSpaceDN/>
        <w:bidi w:val="0"/>
        <w:adjustRightInd/>
        <w:snapToGrid/>
        <w:spacing w:after="120" w:line="360" w:lineRule="auto"/>
        <w:ind w:left="420" w:leftChars="200" w:right="0" w:rightChars="0" w:firstLine="0" w:firstLineChars="0"/>
        <w:jc w:val="both"/>
        <w:textAlignment w:val="auto"/>
        <w:outlineLvl w:val="9"/>
        <w:rPr>
          <w:rFonts w:hint="eastAsia" w:eastAsia="微软雅黑" w:asciiTheme="minorHAnsi" w:hAnsiTheme="minorHAnsi" w:cstheme="minorBidi"/>
          <w:sz w:val="21"/>
          <w:szCs w:val="22"/>
        </w:rPr>
      </w:pPr>
      <w:r>
        <w:rPr>
          <w:rFonts w:hint="eastAsia" w:eastAsia="微软雅黑" w:asciiTheme="minorHAnsi" w:hAnsiTheme="minorHAnsi" w:cstheme="minorBidi"/>
          <w:sz w:val="21"/>
          <w:szCs w:val="22"/>
        </w:rPr>
        <w:t>11.2 错误（失败）提示信息显示的时间比成功提示信息延长一倍，需要带有关闭按钮，若有错误更多详细的错误信息则需要有详细链接，点击后展开详细的错误信息或错误代码信息；</w:t>
      </w:r>
    </w:p>
    <w:p>
      <w:pPr>
        <w:pStyle w:val="4"/>
        <w:keepNext w:val="0"/>
        <w:keepLines w:val="0"/>
        <w:pageBreakBefore w:val="0"/>
        <w:widowControl w:val="0"/>
        <w:kinsoku/>
        <w:wordWrap/>
        <w:overflowPunct/>
        <w:topLinePunct w:val="0"/>
        <w:autoSpaceDE/>
        <w:autoSpaceDN/>
        <w:bidi w:val="0"/>
        <w:adjustRightInd/>
        <w:snapToGrid/>
        <w:spacing w:after="120" w:line="360" w:lineRule="auto"/>
        <w:ind w:left="420" w:leftChars="200" w:right="0" w:rightChars="0" w:firstLine="0" w:firstLineChars="0"/>
        <w:jc w:val="both"/>
        <w:textAlignment w:val="auto"/>
        <w:outlineLvl w:val="9"/>
        <w:rPr>
          <w:rFonts w:hint="eastAsia" w:eastAsia="微软雅黑" w:asciiTheme="minorHAnsi" w:hAnsiTheme="minorHAnsi" w:cstheme="minorBidi"/>
          <w:sz w:val="21"/>
          <w:szCs w:val="22"/>
        </w:rPr>
      </w:pPr>
      <w:r>
        <w:rPr>
          <w:rFonts w:hint="eastAsia" w:eastAsia="微软雅黑" w:asciiTheme="minorHAnsi" w:hAnsiTheme="minorHAnsi" w:cstheme="minorBidi"/>
          <w:sz w:val="21"/>
          <w:szCs w:val="22"/>
        </w:rPr>
        <w:t xml:space="preserve">11.3 </w:t>
      </w:r>
      <w:r>
        <w:rPr>
          <w:rFonts w:hint="eastAsia" w:eastAsia="微软雅黑" w:asciiTheme="minorHAnsi" w:hAnsiTheme="minorHAnsi" w:cstheme="minorBidi"/>
          <w:color w:val="0000FF"/>
          <w:sz w:val="21"/>
          <w:szCs w:val="22"/>
        </w:rPr>
        <w:t>列表当前行的</w:t>
      </w:r>
      <w:r>
        <w:rPr>
          <w:rFonts w:hint="eastAsia" w:eastAsia="微软雅黑" w:asciiTheme="minorHAnsi" w:hAnsiTheme="minorHAnsi" w:cstheme="minorBidi"/>
          <w:sz w:val="21"/>
          <w:szCs w:val="22"/>
        </w:rPr>
        <w:t>删除提示信息需要弹出确认窗口，但需要靠近操作删除的位置；其目的是减少视线移动范围，</w:t>
      </w:r>
      <w:r>
        <w:rPr>
          <w:rFonts w:hint="eastAsia" w:eastAsia="微软雅黑" w:asciiTheme="minorHAnsi" w:hAnsiTheme="minorHAnsi" w:cstheme="minorBidi"/>
          <w:color w:val="0000FF"/>
          <w:sz w:val="21"/>
          <w:szCs w:val="22"/>
        </w:rPr>
        <w:t>列表批量删除提示信息需要居中弹出确认窗口</w:t>
      </w:r>
      <w:r>
        <w:rPr>
          <w:rFonts w:hint="eastAsia" w:eastAsia="微软雅黑" w:asciiTheme="minorHAnsi" w:hAnsiTheme="minorHAnsi" w:cstheme="minorBidi"/>
          <w:sz w:val="21"/>
          <w:szCs w:val="22"/>
        </w:rPr>
        <w:t>；</w:t>
      </w:r>
    </w:p>
    <w:p>
      <w:pPr>
        <w:pStyle w:val="4"/>
        <w:keepNext w:val="0"/>
        <w:keepLines w:val="0"/>
        <w:pageBreakBefore w:val="0"/>
        <w:widowControl w:val="0"/>
        <w:kinsoku/>
        <w:wordWrap/>
        <w:overflowPunct/>
        <w:topLinePunct w:val="0"/>
        <w:autoSpaceDE/>
        <w:autoSpaceDN/>
        <w:bidi w:val="0"/>
        <w:adjustRightInd/>
        <w:snapToGrid/>
        <w:spacing w:after="120" w:line="360" w:lineRule="auto"/>
        <w:ind w:left="420" w:leftChars="200" w:right="0" w:rightChars="0" w:firstLine="0" w:firstLineChars="0"/>
        <w:jc w:val="both"/>
        <w:textAlignment w:val="auto"/>
        <w:outlineLvl w:val="9"/>
        <w:rPr>
          <w:rFonts w:hint="eastAsia" w:eastAsia="微软雅黑" w:asciiTheme="minorHAnsi" w:hAnsiTheme="minorHAnsi" w:cstheme="minorBidi"/>
          <w:sz w:val="21"/>
          <w:szCs w:val="22"/>
        </w:rPr>
      </w:pPr>
      <w:r>
        <w:rPr>
          <w:rFonts w:hint="eastAsia" w:eastAsia="微软雅黑" w:asciiTheme="minorHAnsi" w:hAnsiTheme="minorHAnsi" w:cstheme="minorBidi"/>
          <w:sz w:val="21"/>
          <w:szCs w:val="22"/>
        </w:rPr>
        <w:t>11.4 批量删除操作需要有对应的弹窗提示，确定后才对内容进行删除；</w:t>
      </w:r>
    </w:p>
    <w:p>
      <w:pPr>
        <w:pStyle w:val="4"/>
        <w:keepNext w:val="0"/>
        <w:keepLines w:val="0"/>
        <w:pageBreakBefore w:val="0"/>
        <w:widowControl w:val="0"/>
        <w:kinsoku/>
        <w:wordWrap/>
        <w:overflowPunct/>
        <w:topLinePunct w:val="0"/>
        <w:autoSpaceDE/>
        <w:autoSpaceDN/>
        <w:bidi w:val="0"/>
        <w:adjustRightInd/>
        <w:snapToGrid/>
        <w:spacing w:after="120" w:line="360" w:lineRule="auto"/>
        <w:ind w:left="420" w:leftChars="200" w:right="0" w:rightChars="0" w:firstLine="0" w:firstLineChars="0"/>
        <w:jc w:val="both"/>
        <w:textAlignment w:val="auto"/>
        <w:outlineLvl w:val="9"/>
        <w:rPr>
          <w:rFonts w:hint="eastAsia" w:eastAsia="微软雅黑" w:asciiTheme="minorHAnsi" w:hAnsiTheme="minorHAnsi" w:cstheme="minorBidi"/>
          <w:sz w:val="21"/>
          <w:szCs w:val="22"/>
        </w:rPr>
      </w:pPr>
    </w:p>
    <w:p>
      <w:pPr>
        <w:pStyle w:val="5"/>
        <w:numPr>
          <w:ilvl w:val="0"/>
          <w:numId w:val="1"/>
        </w:numPr>
        <w:rPr>
          <w:rFonts w:hint="eastAsia" w:ascii="微软雅黑" w:hAnsi="微软雅黑" w:eastAsia="微软雅黑" w:cs="微软雅黑"/>
          <w:szCs w:val="22"/>
        </w:rPr>
      </w:pPr>
      <w:bookmarkStart w:id="17" w:name="_Toc30158"/>
      <w:r>
        <w:rPr>
          <w:rFonts w:hint="eastAsia" w:ascii="微软雅黑" w:hAnsi="微软雅黑" w:eastAsia="微软雅黑" w:cs="微软雅黑"/>
          <w:szCs w:val="22"/>
        </w:rPr>
        <w:t>其他</w:t>
      </w:r>
      <w:bookmarkEnd w:id="17"/>
    </w:p>
    <w:p>
      <w:pPr>
        <w:pStyle w:val="4"/>
        <w:keepNext w:val="0"/>
        <w:keepLines w:val="0"/>
        <w:pageBreakBefore w:val="0"/>
        <w:widowControl w:val="0"/>
        <w:kinsoku/>
        <w:wordWrap/>
        <w:overflowPunct/>
        <w:topLinePunct w:val="0"/>
        <w:autoSpaceDE/>
        <w:autoSpaceDN/>
        <w:bidi w:val="0"/>
        <w:adjustRightInd/>
        <w:snapToGrid/>
        <w:spacing w:after="120" w:line="360" w:lineRule="auto"/>
        <w:ind w:left="420" w:leftChars="200" w:right="0" w:rightChars="0" w:firstLine="0" w:firstLineChars="0"/>
        <w:jc w:val="both"/>
        <w:textAlignment w:val="auto"/>
        <w:outlineLvl w:val="9"/>
        <w:rPr>
          <w:rFonts w:hint="eastAsia" w:eastAsia="微软雅黑" w:asciiTheme="minorHAnsi" w:hAnsiTheme="minorHAnsi" w:cstheme="minorBidi"/>
          <w:sz w:val="21"/>
          <w:szCs w:val="22"/>
        </w:rPr>
      </w:pPr>
      <w:r>
        <w:rPr>
          <w:rFonts w:hint="eastAsia" w:eastAsia="微软雅黑" w:asciiTheme="minorHAnsi" w:hAnsiTheme="minorHAnsi" w:cstheme="minorBidi"/>
          <w:sz w:val="21"/>
          <w:szCs w:val="22"/>
        </w:rPr>
        <w:t>12.1 若出现问题不在本规范定义内的可免责，但后续会相对应增加对应的规范；</w:t>
      </w:r>
    </w:p>
    <w:p>
      <w:pPr>
        <w:pStyle w:val="4"/>
        <w:keepNext w:val="0"/>
        <w:keepLines w:val="0"/>
        <w:pageBreakBefore w:val="0"/>
        <w:widowControl w:val="0"/>
        <w:kinsoku/>
        <w:wordWrap/>
        <w:overflowPunct/>
        <w:topLinePunct w:val="0"/>
        <w:autoSpaceDE/>
        <w:autoSpaceDN/>
        <w:bidi w:val="0"/>
        <w:adjustRightInd/>
        <w:snapToGrid/>
        <w:spacing w:after="120" w:line="360" w:lineRule="auto"/>
        <w:ind w:left="420" w:leftChars="200" w:right="0" w:rightChars="0" w:firstLine="0" w:firstLineChars="0"/>
        <w:jc w:val="both"/>
        <w:textAlignment w:val="auto"/>
        <w:outlineLvl w:val="9"/>
        <w:rPr>
          <w:rFonts w:hint="eastAsia" w:eastAsia="微软雅黑" w:asciiTheme="minorHAnsi" w:hAnsiTheme="minorHAnsi" w:cstheme="minorBidi"/>
          <w:sz w:val="21"/>
          <w:szCs w:val="22"/>
        </w:rPr>
      </w:pPr>
      <w:r>
        <w:rPr>
          <w:rFonts w:hint="eastAsia" w:eastAsia="微软雅黑" w:asciiTheme="minorHAnsi" w:hAnsiTheme="minorHAnsi" w:cstheme="minorBidi"/>
          <w:sz w:val="21"/>
          <w:szCs w:val="22"/>
        </w:rPr>
        <w:t>12.2 通过浏览器缩放所出现的问题不在此规定范围内；</w:t>
      </w:r>
    </w:p>
    <w:p>
      <w:pPr>
        <w:pStyle w:val="4"/>
        <w:keepNext w:val="0"/>
        <w:keepLines w:val="0"/>
        <w:pageBreakBefore w:val="0"/>
        <w:widowControl w:val="0"/>
        <w:kinsoku/>
        <w:wordWrap/>
        <w:overflowPunct/>
        <w:topLinePunct w:val="0"/>
        <w:autoSpaceDE/>
        <w:autoSpaceDN/>
        <w:bidi w:val="0"/>
        <w:adjustRightInd/>
        <w:snapToGrid/>
        <w:spacing w:after="120" w:line="360" w:lineRule="auto"/>
        <w:ind w:left="420" w:leftChars="200" w:right="0" w:rightChars="0" w:firstLine="0" w:firstLineChars="0"/>
        <w:jc w:val="both"/>
        <w:textAlignment w:val="auto"/>
        <w:outlineLvl w:val="9"/>
        <w:rPr>
          <w:rFonts w:hint="eastAsia" w:eastAsia="微软雅黑" w:asciiTheme="minorHAnsi" w:hAnsiTheme="minorHAnsi" w:cstheme="minorBidi"/>
          <w:color w:val="0000FF"/>
          <w:sz w:val="21"/>
          <w:szCs w:val="22"/>
        </w:rPr>
      </w:pPr>
      <w:r>
        <w:rPr>
          <w:rFonts w:hint="eastAsia" w:eastAsia="微软雅黑" w:asciiTheme="minorHAnsi" w:hAnsiTheme="minorHAnsi" w:cstheme="minorBidi"/>
          <w:color w:val="0000FF"/>
          <w:sz w:val="21"/>
          <w:szCs w:val="22"/>
        </w:rPr>
        <w:t>12.3因产品设计需要，明确</w:t>
      </w:r>
      <w:r>
        <w:rPr>
          <w:rFonts w:hint="eastAsia" w:eastAsia="微软雅黑" w:asciiTheme="minorHAnsi" w:hAnsiTheme="minorHAnsi" w:cstheme="minorBidi"/>
          <w:color w:val="0000FF"/>
          <w:sz w:val="21"/>
          <w:szCs w:val="22"/>
          <w:lang w:eastAsia="zh-CN"/>
        </w:rPr>
        <w:t>不符合</w:t>
      </w:r>
      <w:r>
        <w:rPr>
          <w:rFonts w:hint="eastAsia" w:eastAsia="微软雅黑" w:asciiTheme="minorHAnsi" w:hAnsiTheme="minorHAnsi" w:cstheme="minorBidi"/>
          <w:color w:val="0000FF"/>
          <w:sz w:val="21"/>
          <w:szCs w:val="22"/>
        </w:rPr>
        <w:t>此规范条款的，需走UI备案流程。</w:t>
      </w:r>
    </w:p>
    <w:p>
      <w:pPr>
        <w:pStyle w:val="4"/>
        <w:keepNext w:val="0"/>
        <w:keepLines w:val="0"/>
        <w:pageBreakBefore w:val="0"/>
        <w:widowControl w:val="0"/>
        <w:kinsoku/>
        <w:wordWrap/>
        <w:overflowPunct/>
        <w:topLinePunct w:val="0"/>
        <w:autoSpaceDE/>
        <w:autoSpaceDN/>
        <w:bidi w:val="0"/>
        <w:adjustRightInd/>
        <w:snapToGrid/>
        <w:spacing w:after="120" w:line="360" w:lineRule="auto"/>
        <w:ind w:left="420" w:leftChars="200" w:right="0" w:rightChars="0" w:firstLine="0" w:firstLineChars="0"/>
        <w:jc w:val="both"/>
        <w:textAlignment w:val="auto"/>
        <w:outlineLvl w:val="9"/>
        <w:rPr>
          <w:rFonts w:hint="eastAsia" w:eastAsia="微软雅黑" w:asciiTheme="minorHAnsi" w:hAnsiTheme="minorHAnsi" w:cstheme="minorBidi"/>
          <w:sz w:val="21"/>
          <w:szCs w:val="22"/>
        </w:rPr>
      </w:pPr>
    </w:p>
    <w:sectPr>
      <w:footerReference r:id="rId3" w:type="default"/>
      <w:pgSz w:w="11906" w:h="16838"/>
      <w:pgMar w:top="1417" w:right="1385" w:bottom="1417" w:left="1281" w:header="851" w:footer="992" w:gutter="0"/>
      <w:pgNumType w:fmt="decimal" w:start="1"/>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Tahoma">
    <w:panose1 w:val="020B0604030504040204"/>
    <w:charset w:val="00"/>
    <w:family w:val="swiss"/>
    <w:pitch w:val="default"/>
    <w:sig w:usb0="E1002EFF" w:usb1="C000605B" w:usb2="00000029" w:usb3="00000000" w:csb0="200101FF" w:csb1="20280000"/>
  </w:font>
  <w:font w:name="仿宋_GB2312">
    <w:altName w:val="仿宋"/>
    <w:panose1 w:val="02010609030101010101"/>
    <w:charset w:val="86"/>
    <w:family w:val="modern"/>
    <w:pitch w:val="default"/>
    <w:sig w:usb0="00000000" w:usb1="00000000" w:usb2="00000010" w:usb3="00000000" w:csb0="00040000" w:csb1="00000000"/>
  </w:font>
  <w:font w:name="Symbol">
    <w:panose1 w:val="05050102010706020507"/>
    <w:charset w:val="00"/>
    <w:family w:val="auto"/>
    <w:pitch w:val="default"/>
    <w:sig w:usb0="00000000" w:usb1="00000000" w:usb2="00000000" w:usb3="00000000" w:csb0="80000000" w:csb1="00000000"/>
  </w:font>
  <w:font w:name="Open Sans">
    <w:panose1 w:val="020B0606030504020204"/>
    <w:charset w:val="00"/>
    <w:family w:val="auto"/>
    <w:pitch w:val="default"/>
    <w:sig w:usb0="E00002EF" w:usb1="4000205B" w:usb2="00000028" w:usb3="00000000" w:csb0="2000019F" w:csb1="00000000"/>
  </w:font>
  <w:font w:name="Segoe Print">
    <w:panose1 w:val="02000600000000000000"/>
    <w:charset w:val="00"/>
    <w:family w:val="auto"/>
    <w:pitch w:val="default"/>
    <w:sig w:usb0="0000028F" w:usb1="00000000" w:usb2="00000000" w:usb3="00000000" w:csb0="2000009F" w:csb1="47010000"/>
  </w:font>
  <w:font w:name="冬青黑体简体中文 W3">
    <w:altName w:val="黑体"/>
    <w:panose1 w:val="020B0300000000000000"/>
    <w:charset w:val="86"/>
    <w:family w:val="auto"/>
    <w:pitch w:val="default"/>
    <w:sig w:usb0="00000000" w:usb1="00000000" w:usb2="00000016" w:usb3="00000000" w:csb0="00060007" w:csb1="00000000"/>
  </w:font>
  <w:font w:name="冬青黑体简体中文 W6">
    <w:altName w:val="黑体"/>
    <w:panose1 w:val="020B0600000000000000"/>
    <w:charset w:val="86"/>
    <w:family w:val="auto"/>
    <w:pitch w:val="default"/>
    <w:sig w:usb0="00000000" w:usb1="00000000" w:usb2="00000016" w:usb3="00000000" w:csb0="00060007" w:csb1="00000000"/>
  </w:font>
  <w:font w:name="华康娃娃体W5">
    <w:altName w:val="宋体"/>
    <w:panose1 w:val="040B0509000000000000"/>
    <w:charset w:val="86"/>
    <w:family w:val="auto"/>
    <w:pitch w:val="default"/>
    <w:sig w:usb0="00000000" w:usb1="00000000" w:usb2="00000012" w:usb3="00000000" w:csb0="00040000" w:csb1="00000000"/>
  </w:font>
  <w:font w:name="华康娃娃体W5(P)">
    <w:altName w:val="宋体"/>
    <w:panose1 w:val="040B0500000000000000"/>
    <w:charset w:val="86"/>
    <w:family w:val="auto"/>
    <w:pitch w:val="default"/>
    <w:sig w:usb0="00000000" w:usb1="00000000" w:usb2="00000012" w:usb3="00000000" w:csb0="00040000" w:csb1="00000000"/>
  </w:font>
  <w:font w:name="叶根友刀锋黑草">
    <w:altName w:val="黑体"/>
    <w:panose1 w:val="02010601030101010101"/>
    <w:charset w:val="86"/>
    <w:family w:val="auto"/>
    <w:pitch w:val="default"/>
    <w:sig w:usb0="00000000" w:usb1="00000000" w:usb2="00000000" w:usb3="00000000" w:csb0="00040000" w:csb1="00000000"/>
  </w:font>
  <w:font w:name="叶根友圆趣卡通体">
    <w:altName w:val="宋体"/>
    <w:panose1 w:val="02010601030101010101"/>
    <w:charset w:val="86"/>
    <w:family w:val="auto"/>
    <w:pitch w:val="default"/>
    <w:sig w:usb0="00000000" w:usb1="00000000" w:usb2="00000000" w:usb3="00000000" w:csb0="00040000" w:csb1="00000000"/>
  </w:font>
  <w:font w:name="张海山草泥马体">
    <w:altName w:val="宋体"/>
    <w:panose1 w:val="02000000000000000000"/>
    <w:charset w:val="86"/>
    <w:family w:val="auto"/>
    <w:pitch w:val="default"/>
    <w:sig w:usb0="00000000" w:usb1="00000000" w:usb2="00000000" w:usb3="00000000" w:csb0="00040000" w:csb1="00000000"/>
  </w:font>
  <w:font w:name="张海山锐线体2.0">
    <w:altName w:val="宋体"/>
    <w:panose1 w:val="02000000000000000000"/>
    <w:charset w:val="86"/>
    <w:family w:val="auto"/>
    <w:pitch w:val="default"/>
    <w:sig w:usb0="00000000" w:usb1="00000000" w:usb2="00000000" w:usb3="00000000" w:csb0="00040000" w:csb1="00000000"/>
  </w:font>
  <w:font w:name="张海山锐线体简">
    <w:altName w:val="宋体"/>
    <w:panose1 w:val="02000000000000000000"/>
    <w:charset w:val="86"/>
    <w:family w:val="auto"/>
    <w:pitch w:val="default"/>
    <w:sig w:usb0="00000000" w:usb1="00000000" w:usb2="00000000" w:usb3="00000000" w:csb0="00040000" w:csb1="00000000"/>
  </w:font>
  <w:font w:name="张海山锐谐体">
    <w:altName w:val="宋体"/>
    <w:panose1 w:val="02000000000000000000"/>
    <w:charset w:val="86"/>
    <w:family w:val="auto"/>
    <w:pitch w:val="default"/>
    <w:sig w:usb0="00000000" w:usb1="00000000" w:usb2="00000000" w:usb3="00000000" w:csb0="00040000" w:csb1="00000000"/>
  </w:font>
  <w:font w:name="方正兰亭纤黑_GBK">
    <w:altName w:val="黑体"/>
    <w:panose1 w:val="02000000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剪纸简体">
    <w:altName w:val="宋体"/>
    <w:panose1 w:val="03000509000000000000"/>
    <w:charset w:val="86"/>
    <w:family w:val="auto"/>
    <w:pitch w:val="default"/>
    <w:sig w:usb0="00000000" w:usb1="00000000" w:usb2="00000000" w:usb3="00000000" w:csb0="00040000" w:csb1="00000000"/>
  </w:font>
  <w:font w:name="方正卡通简体">
    <w:altName w:val="宋体"/>
    <w:panose1 w:val="03000509000000000000"/>
    <w:charset w:val="86"/>
    <w:family w:val="auto"/>
    <w:pitch w:val="default"/>
    <w:sig w:usb0="00000000" w:usb1="00000000" w:usb2="0000000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方正宋刻本秀楷简体">
    <w:altName w:val="宋体"/>
    <w:panose1 w:val="02000000000000000000"/>
    <w:charset w:val="86"/>
    <w:family w:val="auto"/>
    <w:pitch w:val="default"/>
    <w:sig w:usb0="00000000" w:usb1="00000000" w:usb2="00000000" w:usb3="00000000" w:csb0="00040000" w:csb1="00000000"/>
  </w:font>
  <w:font w:name="方正喵呜体">
    <w:altName w:val="宋体"/>
    <w:panose1 w:val="02010600010101010101"/>
    <w:charset w:val="86"/>
    <w:family w:val="auto"/>
    <w:pitch w:val="default"/>
    <w:sig w:usb0="00000000" w:usb1="00000000" w:usb2="00000000" w:usb3="00000000" w:csb0="00040000" w:csb1="00000000"/>
  </w:font>
  <w:font w:name="方正北魏楷书简体">
    <w:altName w:val="宋体"/>
    <w:panose1 w:val="03000509000000000000"/>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Microsoft Uighur">
    <w:panose1 w:val="02000000000000000000"/>
    <w:charset w:val="00"/>
    <w:family w:val="auto"/>
    <w:pitch w:val="default"/>
    <w:sig w:usb0="80002023" w:usb1="80000002" w:usb2="00000008" w:usb3="00000000" w:csb0="00000041" w:csb1="00000000"/>
  </w:font>
  <w:font w:name="Microsoft Tai Le">
    <w:panose1 w:val="020B0502040204020203"/>
    <w:charset w:val="00"/>
    <w:family w:val="auto"/>
    <w:pitch w:val="default"/>
    <w:sig w:usb0="00000003" w:usb1="00000000" w:usb2="40000000" w:usb3="00000000" w:csb0="00000001" w:csb1="00000000"/>
  </w:font>
  <w:font w:name="OP">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等线">
    <w:altName w:val="宋体"/>
    <w:panose1 w:val="02010600030101010101"/>
    <w:charset w:val="86"/>
    <w:family w:val="auto"/>
    <w:pitch w:val="default"/>
    <w:sig w:usb0="00000000" w:usb1="00000000" w:usb2="00000016" w:usb3="00000000" w:csb0="0004000F" w:csb1="00000000"/>
  </w:font>
  <w:font w:name="Arial">
    <w:panose1 w:val="020B0604020202020204"/>
    <w:charset w:val="00"/>
    <w:family w:val="auto"/>
    <w:pitch w:val="default"/>
    <w:sig w:usb0="E0002AFF" w:usb1="C0007843" w:usb2="00000009" w:usb3="00000000" w:csb0="400001FF" w:csb1="FFFF0000"/>
  </w:font>
  <w:font w:name="等线 Light">
    <w:altName w:val="宋体"/>
    <w:panose1 w:val="02010600030101010101"/>
    <w:charset w:val="86"/>
    <w:family w:val="auto"/>
    <w:pitch w:val="default"/>
    <w:sig w:usb0="00000000" w:usb1="00000000" w:usb2="00000016" w:usb3="00000000" w:csb0="0004000F" w:csb1="00000000"/>
  </w:font>
  <w:font w:name="Wingdings">
    <w:panose1 w:val="05000000000000000000"/>
    <w:charset w:val="00"/>
    <w:family w:val="auto"/>
    <w:pitch w:val="default"/>
    <w:sig w:usb0="00000000" w:usb1="00000000" w:usb2="00000000" w:usb3="00000000" w:csb0="80000000" w:csb1="00000000"/>
  </w:font>
  <w:font w:name="Open Sans">
    <w:panose1 w:val="020B0606030504020204"/>
    <w:charset w:val="86"/>
    <w:family w:val="auto"/>
    <w:pitch w:val="default"/>
    <w:sig w:usb0="E00002EF" w:usb1="4000205B" w:usb2="00000028" w:usb3="00000000" w:csb0="2000019F" w:csb1="00000000"/>
  </w:font>
  <w:font w:name="楷体">
    <w:panose1 w:val="02010609060101010101"/>
    <w:charset w:val="86"/>
    <w:family w:val="auto"/>
    <w:pitch w:val="default"/>
    <w:sig w:usb0="800002BF" w:usb1="38CF7CFA" w:usb2="00000016" w:usb3="00000000" w:csb0="00040001" w:csb1="0000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Meiryo">
    <w:panose1 w:val="020B0604030504040204"/>
    <w:charset w:val="80"/>
    <w:family w:val="auto"/>
    <w:pitch w:val="default"/>
    <w:sig w:usb0="E10102FF" w:usb1="EAC7FFFF" w:usb2="00010012" w:usb3="00000000" w:csb0="6002009F" w:csb1="DFD70000"/>
  </w:font>
  <w:font w:name="Malgun Gothic">
    <w:panose1 w:val="020B0503020000020004"/>
    <w:charset w:val="81"/>
    <w:family w:val="auto"/>
    <w:pitch w:val="default"/>
    <w:sig w:usb0="900002AF" w:usb1="01D77CFB" w:usb2="00000012" w:usb3="00000000" w:csb0="00080001" w:csb1="00000000"/>
  </w:font>
  <w:font w:name="Gungsuh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icrosoft JhengHei Light">
    <w:altName w:val="Microsoft JhengHei"/>
    <w:panose1 w:val="020B0304030504040204"/>
    <w:charset w:val="88"/>
    <w:family w:val="auto"/>
    <w:pitch w:val="default"/>
    <w:sig w:usb0="00000000" w:usb1="00000000" w:usb2="00000016" w:usb3="00000000" w:csb0="00100009" w:csb1="00000000"/>
  </w:font>
  <w:font w:name="Microsoft JhengHei">
    <w:panose1 w:val="020B0604030504040204"/>
    <w:charset w:val="88"/>
    <w:family w:val="auto"/>
    <w:pitch w:val="default"/>
    <w:sig w:usb0="00000087" w:usb1="28AF4000" w:usb2="00000016" w:usb3="00000000" w:csb0="00100009" w:csb1="00000000"/>
  </w:font>
  <w:font w:name="Calibri">
    <w:panose1 w:val="020F0502020204030204"/>
    <w:charset w:val="86"/>
    <w:family w:val="swiss"/>
    <w:pitch w:val="default"/>
    <w:sig w:usb0="E10002FF" w:usb1="4000ACFF" w:usb2="00000009" w:usb3="00000000" w:csb0="2000019F" w:csb1="00000000"/>
  </w:font>
  <w:font w:name="幼圆">
    <w:panose1 w:val="02010509060101010101"/>
    <w:charset w:val="86"/>
    <w:family w:val="auto"/>
    <w:pitch w:val="default"/>
    <w:sig w:usb0="00000001" w:usb1="080E0000" w:usb2="00000000" w:usb3="00000000" w:csb0="00040000" w:csb1="00000000"/>
  </w:font>
  <w:font w:name="Yu Gothic UI">
    <w:altName w:val="Meiryo UI"/>
    <w:panose1 w:val="020B0500000000000000"/>
    <w:charset w:val="80"/>
    <w:family w:val="auto"/>
    <w:pitch w:val="default"/>
    <w:sig w:usb0="00000000" w:usb1="00000000" w:usb2="00000016" w:usb3="00000000" w:csb0="2002009F" w:csb1="00000000"/>
  </w:font>
  <w:font w:name="Meiryo UI">
    <w:panose1 w:val="020B0604030504040204"/>
    <w:charset w:val="80"/>
    <w:family w:val="auto"/>
    <w:pitch w:val="default"/>
    <w:sig w:usb0="E10102FF" w:usb1="EAC7FFFF" w:usb2="00010012" w:usb3="00000000" w:csb0="6002009F" w:csb1="DFD70000"/>
  </w:font>
  <w:font w:name="DengXian">
    <w:altName w:val="宋体"/>
    <w:panose1 w:val="00000000000000000000"/>
    <w:charset w:val="86"/>
    <w:family w:val="auto"/>
    <w:pitch w:val="default"/>
    <w:sig w:usb0="00000000" w:usb1="00000000" w:usb2="00000000" w:usb3="00000000" w:csb0="00000000" w:csb1="00000000"/>
  </w:font>
  <w:font w:name="DengXian">
    <w:altName w:val="Segoe Print"/>
    <w:panose1 w:val="00000000000000000000"/>
    <w:charset w:val="00"/>
    <w:family w:val="auto"/>
    <w:pitch w:val="default"/>
    <w:sig w:usb0="00000000" w:usb1="00000000" w:usb2="00000000" w:usb3="00000000" w:csb0="00000000" w:csb1="00000000"/>
  </w:font>
  <w:font w:name="Segoe Print">
    <w:panose1 w:val="02000600000000000000"/>
    <w:charset w:val="86"/>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9</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9</w:t>
                    </w:r>
                    <w:r>
                      <w:rPr>
                        <w:rFonts w:hint="eastAsia"/>
                        <w:lang w:eastAsia="zh-CN"/>
                      </w:rPr>
                      <w:fldChar w:fldCharType="end"/>
                    </w:r>
                    <w:r>
                      <w:rPr>
                        <w:rFonts w:hint="eastAsia"/>
                        <w:lang w:eastAsia="zh-CN"/>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A06A2"/>
    <w:multiLevelType w:val="singleLevel"/>
    <w:tmpl w:val="5A2A06A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BE2E43"/>
    <w:rsid w:val="0003603E"/>
    <w:rsid w:val="001D1928"/>
    <w:rsid w:val="00C97022"/>
    <w:rsid w:val="0181132E"/>
    <w:rsid w:val="07E20EC2"/>
    <w:rsid w:val="0B0605CE"/>
    <w:rsid w:val="0CBE2E43"/>
    <w:rsid w:val="0D2E1887"/>
    <w:rsid w:val="1C8642D8"/>
    <w:rsid w:val="1F880C46"/>
    <w:rsid w:val="25132D8A"/>
    <w:rsid w:val="2A012EF1"/>
    <w:rsid w:val="2BA12A03"/>
    <w:rsid w:val="2ED95694"/>
    <w:rsid w:val="319E7D6C"/>
    <w:rsid w:val="33F704D3"/>
    <w:rsid w:val="3BB23C38"/>
    <w:rsid w:val="3D0B0422"/>
    <w:rsid w:val="433F5E20"/>
    <w:rsid w:val="436C3D88"/>
    <w:rsid w:val="44F410B1"/>
    <w:rsid w:val="4C5408B3"/>
    <w:rsid w:val="5CAA4757"/>
    <w:rsid w:val="5CD261A5"/>
    <w:rsid w:val="6D1641A6"/>
    <w:rsid w:val="70485FD6"/>
    <w:rsid w:val="771E4636"/>
    <w:rsid w:val="7902711C"/>
    <w:rsid w:val="796915A6"/>
    <w:rsid w:val="7A9D4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宋体" w:cs="Times New Roman"/>
      <w:kern w:val="2"/>
      <w:sz w:val="21"/>
      <w:szCs w:val="24"/>
      <w:lang w:val="en-US" w:eastAsia="zh-CN" w:bidi="ar-SA"/>
    </w:rPr>
  </w:style>
  <w:style w:type="paragraph" w:styleId="2">
    <w:name w:val="heading 1"/>
    <w:basedOn w:val="1"/>
    <w:next w:val="1"/>
    <w:link w:val="14"/>
    <w:qFormat/>
    <w:uiPriority w:val="0"/>
    <w:pPr>
      <w:keepNext/>
      <w:keepLines/>
      <w:spacing w:before="340" w:after="330" w:line="578" w:lineRule="auto"/>
      <w:outlineLvl w:val="0"/>
    </w:pPr>
    <w:rPr>
      <w:b/>
      <w:bCs/>
      <w:kern w:val="44"/>
      <w:sz w:val="44"/>
      <w:szCs w:val="44"/>
    </w:rPr>
  </w:style>
  <w:style w:type="paragraph" w:styleId="3">
    <w:name w:val="heading 2"/>
    <w:basedOn w:val="1"/>
    <w:next w:val="4"/>
    <w:unhideWhenUsed/>
    <w:qFormat/>
    <w:uiPriority w:val="0"/>
    <w:pPr>
      <w:spacing w:beforeAutospacing="1" w:afterAutospacing="1"/>
      <w:outlineLvl w:val="1"/>
    </w:pPr>
    <w:rPr>
      <w:rFonts w:hint="eastAsia" w:ascii="宋体" w:hAnsi="宋体"/>
      <w:b/>
      <w:kern w:val="0"/>
      <w:sz w:val="36"/>
      <w:szCs w:val="36"/>
    </w:rPr>
  </w:style>
  <w:style w:type="paragraph" w:styleId="5">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unhideWhenUsed/>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4">
    <w:name w:val="Body Text Indent"/>
    <w:basedOn w:val="1"/>
    <w:qFormat/>
    <w:uiPriority w:val="0"/>
    <w:pPr>
      <w:spacing w:after="120" w:line="288" w:lineRule="auto"/>
      <w:ind w:left="420"/>
    </w:pPr>
  </w:style>
  <w:style w:type="paragraph" w:styleId="6">
    <w:name w:val="toc 3"/>
    <w:basedOn w:val="1"/>
    <w:next w:val="1"/>
    <w:unhideWhenUsed/>
    <w:qFormat/>
    <w:uiPriority w:val="39"/>
    <w:pPr>
      <w:widowControl/>
      <w:spacing w:after="100" w:line="259" w:lineRule="auto"/>
      <w:ind w:left="440"/>
    </w:pPr>
    <w:rPr>
      <w:rFonts w:asciiTheme="minorHAnsi" w:hAnsiTheme="minorHAnsi" w:eastAsiaTheme="minorEastAsia"/>
      <w:kern w:val="0"/>
      <w:sz w:val="22"/>
      <w:szCs w:val="22"/>
    </w:r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unhideWhenUsed/>
    <w:qFormat/>
    <w:uiPriority w:val="39"/>
    <w:pPr>
      <w:widowControl/>
      <w:spacing w:after="100" w:line="259" w:lineRule="auto"/>
    </w:pPr>
    <w:rPr>
      <w:rFonts w:asciiTheme="minorHAnsi" w:hAnsiTheme="minorHAnsi" w:eastAsiaTheme="minorEastAsia"/>
      <w:kern w:val="0"/>
      <w:sz w:val="22"/>
      <w:szCs w:val="22"/>
    </w:rPr>
  </w:style>
  <w:style w:type="paragraph" w:styleId="10">
    <w:name w:val="toc 2"/>
    <w:basedOn w:val="1"/>
    <w:next w:val="1"/>
    <w:unhideWhenUsed/>
    <w:qFormat/>
    <w:uiPriority w:val="39"/>
    <w:pPr>
      <w:widowControl/>
      <w:spacing w:after="100" w:line="259" w:lineRule="auto"/>
      <w:ind w:left="220"/>
    </w:pPr>
    <w:rPr>
      <w:rFonts w:asciiTheme="minorHAnsi" w:hAnsiTheme="minorHAnsi" w:eastAsiaTheme="minorEastAsia"/>
      <w:kern w:val="0"/>
      <w:sz w:val="22"/>
      <w:szCs w:val="22"/>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4">
    <w:name w:val="标题 1 Char"/>
    <w:basedOn w:val="11"/>
    <w:link w:val="2"/>
    <w:qFormat/>
    <w:uiPriority w:val="0"/>
    <w:rPr>
      <w:rFonts w:ascii="Times New Roman" w:hAnsi="Times New Roman" w:eastAsia="宋体" w:cs="Times New Roman"/>
      <w:b/>
      <w:bCs/>
      <w:kern w:val="44"/>
      <w:sz w:val="44"/>
      <w:szCs w:val="44"/>
    </w:rPr>
  </w:style>
  <w:style w:type="paragraph" w:customStyle="1" w:styleId="15">
    <w:name w:val="TOC Heading"/>
    <w:basedOn w:val="2"/>
    <w:next w:val="1"/>
    <w:unhideWhenUsed/>
    <w:qFormat/>
    <w:uiPriority w:val="39"/>
    <w:pPr>
      <w:widowControl/>
      <w:spacing w:before="240" w:after="0" w:line="259" w:lineRule="auto"/>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DC7CAC-AEA1-487C-967B-08B5675E29BB}">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Pages>
  <Words>431</Words>
  <Characters>2463</Characters>
  <Lines>20</Lines>
  <Paragraphs>5</Paragraphs>
  <ScaleCrop>false</ScaleCrop>
  <LinksUpToDate>false</LinksUpToDate>
  <CharactersWithSpaces>2889</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2017-12-08T03:02:00Z</dcterms:created>
  <dc:creator>luoyq</dc:creator>
  <cp:lastModifiedBy>luoyq</cp:lastModifiedBy>
  <dcterms:modified xsi:type="dcterms:W3CDTF">2017-12-11T10:16:26Z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