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A7" w:rsidRDefault="00B45CA7"/>
    <w:p w:rsidR="00B45CA7" w:rsidRDefault="00B45CA7" w:rsidP="00B45CA7">
      <w:pPr>
        <w:pStyle w:val="1"/>
      </w:pPr>
      <w:r>
        <w:lastRenderedPageBreak/>
        <w:t>生命周期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B45CA7" w:rsidTr="00B45CA7">
        <w:tc>
          <w:tcPr>
            <w:tcW w:w="11430" w:type="dxa"/>
          </w:tcPr>
          <w:p w:rsidR="00B45CA7" w:rsidRDefault="00432043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65699">
              <w:rPr>
                <w:noProof/>
              </w:rPr>
              <w:drawing>
                <wp:inline distT="0" distB="0" distL="0" distR="0">
                  <wp:extent cx="1891997" cy="3885999"/>
                  <wp:effectExtent l="0" t="0" r="0" b="635"/>
                  <wp:docPr id="8" name="图片 8" descr="https://img2018.cnblogs.com/blog/1158910/201908/1158910-20190818204215037-20384598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2018.cnblogs.com/blog/1158910/201908/1158910-20190818204215037-20384598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774" cy="3930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08C" w:rsidRDefault="0092208C">
            <w:pPr>
              <w:rPr>
                <w:rStyle w:val="a6"/>
                <w:rFonts w:ascii="微软雅黑" w:eastAsia="微软雅黑" w:hAnsi="微软雅黑"/>
                <w:color w:val="000000"/>
                <w:shd w:val="clear" w:color="auto" w:fill="EEEEEE"/>
              </w:rPr>
            </w:pPr>
            <w:r>
              <w:rPr>
                <w:rStyle w:val="a6"/>
                <w:rFonts w:ascii="微软雅黑" w:eastAsia="微软雅黑" w:hAnsi="微软雅黑" w:hint="eastAsia"/>
                <w:color w:val="000000"/>
                <w:shd w:val="clear" w:color="auto" w:fill="EEEEEE"/>
              </w:rPr>
              <w:lastRenderedPageBreak/>
              <w:t>红框内的是Nuxt的生命周期(运行在服务端)，</w:t>
            </w:r>
          </w:p>
          <w:p w:rsidR="0092208C" w:rsidRDefault="0092208C">
            <w:pPr>
              <w:rPr>
                <w:rStyle w:val="a6"/>
                <w:rFonts w:ascii="微软雅黑" w:eastAsia="微软雅黑" w:hAnsi="微软雅黑"/>
                <w:color w:val="000000"/>
                <w:shd w:val="clear" w:color="auto" w:fill="EEEEEE"/>
              </w:rPr>
            </w:pPr>
            <w:r>
              <w:rPr>
                <w:rStyle w:val="a6"/>
                <w:rFonts w:ascii="微软雅黑" w:eastAsia="微软雅黑" w:hAnsi="微软雅黑" w:hint="eastAsia"/>
                <w:color w:val="000000"/>
                <w:shd w:val="clear" w:color="auto" w:fill="EEEEEE"/>
              </w:rPr>
              <w:t>黄框内同时运行在服务端&amp;&amp;客户端上，</w:t>
            </w:r>
          </w:p>
          <w:p w:rsidR="0092208C" w:rsidRDefault="0092208C">
            <w:pPr>
              <w:rPr>
                <w:rStyle w:val="a6"/>
                <w:rFonts w:ascii="微软雅黑" w:eastAsia="微软雅黑" w:hAnsi="微软雅黑"/>
                <w:color w:val="000000"/>
                <w:shd w:val="clear" w:color="auto" w:fill="EEEEEE"/>
              </w:rPr>
            </w:pPr>
            <w:r>
              <w:rPr>
                <w:rStyle w:val="a6"/>
                <w:rFonts w:ascii="微软雅黑" w:eastAsia="微软雅黑" w:hAnsi="微软雅黑" w:hint="eastAsia"/>
                <w:color w:val="000000"/>
                <w:shd w:val="clear" w:color="auto" w:fill="EEEEEE"/>
              </w:rPr>
              <w:t>绿框内则运行在客户端</w:t>
            </w:r>
          </w:p>
          <w:p w:rsidR="00E731EE" w:rsidRDefault="00E731EE">
            <w:pPr>
              <w:rPr>
                <w:rStyle w:val="a6"/>
                <w:rFonts w:ascii="微软雅黑" w:eastAsia="微软雅黑" w:hAnsi="微软雅黑"/>
                <w:color w:val="000000"/>
                <w:shd w:val="clear" w:color="auto" w:fill="EEEEEE"/>
              </w:rPr>
            </w:pPr>
            <w:r>
              <w:rPr>
                <w:rFonts w:ascii="微软雅黑" w:eastAsia="微软雅黑" w:hAnsi="微软雅黑" w:hint="eastAsia"/>
                <w:color w:val="000000"/>
                <w:shd w:val="clear" w:color="auto" w:fill="EEEEEE"/>
              </w:rPr>
              <w:t>红框、黄框内的周期都不存在Window对象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E731E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A24F64" w:rsidRDefault="00A24F64" w:rsidP="00A24F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 </w:t>
            </w:r>
            <w:r w:rsidRPr="00A24F6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4F6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6F02BC" w:rsidRPr="00A24F64" w:rsidRDefault="006F02BC" w:rsidP="00A24F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6F02B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undefined</w:t>
            </w:r>
          </w:p>
          <w:p w:rsidR="00A24F64" w:rsidRPr="00A24F64" w:rsidRDefault="00A24F64" w:rsidP="00A24F6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console.</w:t>
            </w:r>
            <w:r w:rsidRPr="00A24F6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A24F6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A24F6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A24F64" w:rsidRDefault="00A24F64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4F6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A2E7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validate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4A2E7E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A2E7E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4A2E7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A2E7E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4A2E7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undefault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4A2E7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4A2E7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4A2E7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4A2E7E" w:rsidRPr="004A2E7E" w:rsidRDefault="004A2E7E" w:rsidP="004A2E7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A2E7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4A2E7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4A2E7E" w:rsidRPr="00E731EE" w:rsidRDefault="004A2E7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A2E7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 {</w:t>
            </w:r>
          </w:p>
          <w:p w:rsidR="006F02BC" w:rsidRPr="00E731EE" w:rsidRDefault="006F02BC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6F02B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undefined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fetch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 {</w:t>
            </w:r>
          </w:p>
          <w:p w:rsidR="00916406" w:rsidRPr="00E731EE" w:rsidRDefault="00916406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执向组件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服务端报错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created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() {</w:t>
            </w:r>
          </w:p>
          <w:p w:rsidR="009309DB" w:rsidRPr="00E731EE" w:rsidRDefault="009309DB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/ </w:t>
            </w:r>
            <w:r w:rsidR="005A0AA6"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执向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组件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undefined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},</w:t>
            </w:r>
          </w:p>
          <w:p w:rsid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mounted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() {</w:t>
            </w:r>
          </w:p>
          <w:p w:rsidR="005A0AA6" w:rsidRPr="00E731EE" w:rsidRDefault="005A0AA6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   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6F02B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F02B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6F02B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执向组件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E731E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(window) </w:t>
            </w:r>
            <w:r w:rsidRPr="00E731E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Window {postMessage: ƒ, blur: ƒ, focus: ƒ, close: ƒ, frames: Window, …}</w:t>
            </w:r>
          </w:p>
          <w:p w:rsidR="00E731EE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92208C" w:rsidRPr="00E731EE" w:rsidRDefault="00E731EE" w:rsidP="00E731E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731E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FA1A9A" w:rsidRDefault="00FA1A9A" w:rsidP="00FA1A9A">
      <w:pPr>
        <w:pStyle w:val="2"/>
      </w:pPr>
      <w:bookmarkStart w:id="0" w:name="_GoBack"/>
      <w:bookmarkEnd w:id="0"/>
      <w:r w:rsidRPr="00FA1A9A">
        <w:lastRenderedPageBreak/>
        <w:t>nuxtServerInit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FA1A9A" w:rsidTr="00FA1A9A">
        <w:tc>
          <w:tcPr>
            <w:tcW w:w="11430" w:type="dxa"/>
          </w:tcPr>
          <w:p w:rsidR="00C61EAF" w:rsidRPr="00C61EAF" w:rsidRDefault="00C61EAF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适用场景是对</w:t>
            </w: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store </w:t>
            </w: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操作</w:t>
            </w:r>
          </w:p>
          <w:p w:rsidR="00A25902" w:rsidRDefault="0096412E" w:rsidP="0096412E">
            <w:pPr>
              <w:widowControl/>
              <w:shd w:val="clear" w:color="auto" w:fill="272822"/>
              <w:spacing w:line="285" w:lineRule="atLeast"/>
              <w:jc w:val="left"/>
            </w:pPr>
            <w:r>
              <w:t>s</w:t>
            </w:r>
            <w:r>
              <w:rPr>
                <w:rFonts w:hint="eastAsia"/>
              </w:rPr>
              <w:t>t</w:t>
            </w:r>
            <w:r>
              <w:t>ore/index.js</w:t>
            </w:r>
          </w:p>
          <w:p w:rsidR="00EB49CC" w:rsidRPr="00A25902" w:rsidRDefault="00EB49CC" w:rsidP="0096412E">
            <w:pPr>
              <w:widowControl/>
              <w:shd w:val="clear" w:color="auto" w:fill="272822"/>
              <w:spacing w:line="285" w:lineRule="atLeast"/>
              <w:jc w:val="left"/>
            </w:pP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25902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const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actions </w:t>
            </w:r>
            <w:r w:rsidRPr="00A2590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259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nuxtServerInit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{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通常初始化数据到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store</w:t>
            </w:r>
            <w:r w:rsidRPr="00A2590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当中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A259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'store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A259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'context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A259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A2590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A25902" w:rsidRPr="00A25902" w:rsidRDefault="00A25902" w:rsidP="00A25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259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6412E" w:rsidRPr="0096412E" w:rsidRDefault="00166E79" w:rsidP="009641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DCF92F" wp14:editId="41504622">
                  <wp:extent cx="2926847" cy="343090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990" cy="344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2D62D3" wp14:editId="1D72C8BC">
                  <wp:extent cx="3490014" cy="2484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257" cy="24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A9A" w:rsidRPr="00FA1A9A" w:rsidRDefault="00FA1A9A" w:rsidP="00FA1A9A"/>
    <w:p w:rsidR="00B45CA7" w:rsidRDefault="007F6C56" w:rsidP="003151E5">
      <w:pPr>
        <w:pStyle w:val="2"/>
      </w:pPr>
      <w:r w:rsidRPr="007F6C56">
        <w:t>middleware</w:t>
      </w:r>
      <w:r w:rsidR="006073C1">
        <w:rPr>
          <w:rFonts w:hint="eastAsia"/>
        </w:rPr>
        <w:t>中间件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976F7" w:rsidTr="004976F7">
        <w:tc>
          <w:tcPr>
            <w:tcW w:w="11430" w:type="dxa"/>
          </w:tcPr>
          <w:p w:rsidR="004976F7" w:rsidRPr="004976F7" w:rsidRDefault="004976F7" w:rsidP="004976F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中间件执行流程顺序：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nuxt.config.js-&gt;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匹配布局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-&gt;</w:t>
            </w:r>
            <w:r w:rsidRPr="004976F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匹配页面</w:t>
            </w:r>
          </w:p>
          <w:p w:rsidR="004976F7" w:rsidRDefault="004976F7" w:rsidP="004976F7"/>
        </w:tc>
      </w:tr>
    </w:tbl>
    <w:p w:rsidR="004976F7" w:rsidRPr="004976F7" w:rsidRDefault="004976F7" w:rsidP="004976F7"/>
    <w:p w:rsidR="00F931D9" w:rsidRPr="00F931D9" w:rsidRDefault="00F931D9" w:rsidP="00F931D9">
      <w:pPr>
        <w:pStyle w:val="3"/>
      </w:pPr>
      <w:r w:rsidRPr="00F931D9">
        <w:t>nuxt.config.js</w:t>
      </w:r>
      <w:r w:rsidR="008809B4"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6073C1" w:rsidTr="006073C1">
        <w:tc>
          <w:tcPr>
            <w:tcW w:w="11430" w:type="dxa"/>
          </w:tcPr>
          <w:p w:rsidR="00A2510D" w:rsidRDefault="00A2510D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931D9">
              <w:t>nuxt.config.js</w:t>
            </w:r>
          </w:p>
          <w:p w:rsidR="00755661" w:rsidRPr="0075566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5566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router:{</w:t>
            </w:r>
          </w:p>
          <w:p w:rsidR="00755661" w:rsidRPr="0075566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75566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middleware:</w:t>
            </w:r>
            <w:r w:rsidRPr="0075566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'auth'</w:t>
            </w:r>
          </w:p>
          <w:p w:rsidR="006073C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5566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755661" w:rsidRDefault="00755661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755661" w:rsidRDefault="00A2510D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</w:t>
            </w:r>
            <w:r w:rsidRPr="00A251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iddleware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/auth.js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592DC7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context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全局守卫业务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592DC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或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req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  <w:r w:rsidRPr="00592DC7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context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592D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全局守卫业务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592DC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592DC7" w:rsidRPr="00592DC7" w:rsidRDefault="00592DC7" w:rsidP="00592D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2510D" w:rsidRPr="00755661" w:rsidRDefault="007C3CDB" w:rsidP="0075566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0D40C9" wp14:editId="7E0BB9D1">
                  <wp:extent cx="2356485" cy="2194448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722" cy="220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C83" w:rsidRDefault="0019386C" w:rsidP="00030C83">
      <w:pPr>
        <w:pStyle w:val="3"/>
      </w:pPr>
      <w:r w:rsidRPr="0019386C">
        <w:lastRenderedPageBreak/>
        <w:t>layouts</w:t>
      </w:r>
      <w:r w:rsidR="00030C83">
        <w:t>布局页面</w:t>
      </w:r>
      <w: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030C83" w:rsidTr="00030C83">
        <w:tc>
          <w:tcPr>
            <w:tcW w:w="11430" w:type="dxa"/>
          </w:tcPr>
          <w:p w:rsidR="00FA71D0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</w:t>
            </w:r>
            <w:r w:rsidRPr="00A251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iddleware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/auth.js</w:t>
            </w:r>
          </w:p>
          <w:p w:rsidR="00FA71D0" w:rsidRPr="00592DC7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92DC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592DC7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FA71D0" w:rsidRPr="00592DC7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592DC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="00F91AB4"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布局</w:t>
            </w:r>
            <w:r w:rsidR="00F91AB4"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页面层级中间件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592D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592DC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FA71D0" w:rsidRDefault="00FA71D0" w:rsidP="00FA71D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92D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FA71D0" w:rsidRDefault="00FA71D0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FA71D0" w:rsidRDefault="00FA71D0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=======================================</w:t>
            </w:r>
          </w:p>
          <w:p w:rsid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l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ayouts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default.vue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88846F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84C1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middleware:'auth', </w:t>
            </w:r>
            <w:r w:rsid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布局</w:t>
            </w:r>
            <w:r w:rsidRPr="00C84C1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页面层级中间件定义</w:t>
            </w:r>
          </w:p>
          <w:p w:rsidR="0040194B" w:rsidRPr="00C84C11" w:rsidRDefault="000A08F3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lastRenderedPageBreak/>
              <w:t xml:space="preserve">  </w:t>
            </w:r>
            <w:r w:rsidRPr="000A08F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0A08F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或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84C1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84C11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{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C84C1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布局</w:t>
            </w:r>
            <w:r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页面层级中间件：</w:t>
            </w:r>
            <w:r w:rsidRPr="00C84C1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context)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030C83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C84C1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C84C1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84C11" w:rsidRPr="00C84C11" w:rsidRDefault="00C84C11" w:rsidP="00C84C1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030C83" w:rsidRDefault="00C979E9" w:rsidP="00030C83">
      <w:pPr>
        <w:pStyle w:val="3"/>
      </w:pPr>
      <w:r>
        <w:lastRenderedPageBreak/>
        <w:t>普通</w:t>
      </w:r>
      <w:r w:rsidR="00030C83">
        <w:t>页面</w:t>
      </w:r>
      <w:r>
        <w:t>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030C83" w:rsidTr="006A2D25">
        <w:tc>
          <w:tcPr>
            <w:tcW w:w="11430" w:type="dxa"/>
          </w:tcPr>
          <w:p w:rsidR="00AE56C7" w:rsidRDefault="00AE56C7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Pages</w:t>
            </w:r>
            <w:r w:rsidRPr="00AE56C7"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/</w:t>
            </w: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index.vue</w:t>
            </w:r>
          </w:p>
          <w:p w:rsidR="00C979E9" w:rsidRPr="00AE56C7" w:rsidRDefault="00C979E9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在当前页面实例化之前执行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SSR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middleware:'auth'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375EF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或</w:t>
            </w:r>
          </w:p>
          <w:p w:rsidR="00375EFC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75EFC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375EFC" w:rsidRPr="00AE56C7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375EF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pages</w:t>
            </w:r>
            <w:r w:rsidRP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：</w:t>
            </w:r>
            <w:r w:rsidRPr="00375EF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context)</w:t>
            </w:r>
          </w:p>
          <w:p w:rsidR="00030C83" w:rsidRPr="00375EFC" w:rsidRDefault="00375EFC" w:rsidP="00375E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5EF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</w:tc>
      </w:tr>
    </w:tbl>
    <w:p w:rsidR="00030C83" w:rsidRDefault="00C61EAF" w:rsidP="00567934">
      <w:pPr>
        <w:pStyle w:val="2"/>
      </w:pPr>
      <w:r>
        <w:t>v</w:t>
      </w:r>
      <w:r w:rsidR="00567934">
        <w:rPr>
          <w:rFonts w:hint="eastAsia"/>
        </w:rPr>
        <w:t>ali</w:t>
      </w:r>
      <w:r w:rsidR="00567934">
        <w:t>date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567934" w:rsidTr="00567934">
        <w:tc>
          <w:tcPr>
            <w:tcW w:w="11430" w:type="dxa"/>
          </w:tcPr>
          <w:p w:rsidR="00567934" w:rsidRDefault="00C61EAF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1EA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参数校验，校验失败，则自动跳转到错误页面</w:t>
            </w:r>
          </w:p>
          <w:p w:rsidR="00C61EAF" w:rsidRDefault="00E0212B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Pages</w:t>
            </w:r>
            <w:r w:rsidRPr="00AE56C7"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/</w:t>
            </w:r>
            <w:r w:rsidRPr="00AE56C7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index.vue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参数的有效性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355DF9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validate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355DF9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355DF9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  <w:r w:rsidR="0085355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355DF9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校验业务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355DF9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55DF9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'validate'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355DF9" w:rsidRPr="00355DF9" w:rsidRDefault="00355DF9" w:rsidP="00355D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355DF9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355DF9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355DF9" w:rsidRPr="00C61EAF" w:rsidRDefault="00355DF9" w:rsidP="00C61EA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55DF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D15D80" w:rsidRPr="00D15D80" w:rsidRDefault="00D15D80" w:rsidP="00D15D80">
      <w:pPr>
        <w:pStyle w:val="2"/>
        <w:rPr>
          <w:color w:val="F8F8F2"/>
        </w:rPr>
      </w:pPr>
      <w:r w:rsidRPr="00D15D80">
        <w:lastRenderedPageBreak/>
        <w:t>asyncData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15D80" w:rsidTr="00D15D80">
        <w:tc>
          <w:tcPr>
            <w:tcW w:w="11430" w:type="dxa"/>
          </w:tcPr>
          <w:p w:rsidR="0088761F" w:rsidRPr="0088761F" w:rsidRDefault="0022397B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="0088761F" w:rsidRPr="0088761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data</w:t>
            </w:r>
            <w:r w:rsidR="0088761F"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88761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a:</w:t>
            </w:r>
            <w:r w:rsidRPr="0088761F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88761F" w:rsidRPr="0088761F" w:rsidRDefault="0088761F" w:rsidP="0088761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8761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88761F" w:rsidRDefault="0088761F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2397B" w:rsidRPr="0022397B" w:rsidRDefault="0022397B" w:rsidP="0088761F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读数据，返回给组件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2397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2397B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context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2397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异步业务逻辑，读取服务端数据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22397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2397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'asyncData'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2397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b:</w:t>
            </w:r>
            <w:r w:rsidRPr="0022397B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</w:p>
          <w:p w:rsidR="0022397B" w:rsidRPr="0022397B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D15D80" w:rsidRDefault="0022397B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2397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88761F" w:rsidRPr="0022397B" w:rsidRDefault="0088761F" w:rsidP="0022397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20B963" wp14:editId="7DA1727D">
                  <wp:extent cx="1436370" cy="984728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355" cy="98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934" w:rsidRDefault="00D15D80" w:rsidP="00D15D80">
      <w:pPr>
        <w:pStyle w:val="2"/>
      </w:pPr>
      <w:r>
        <w:lastRenderedPageBreak/>
        <w:t>f</w:t>
      </w:r>
      <w:r w:rsidRPr="00D15D80">
        <w:t>etch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15D80" w:rsidTr="00D15D80">
        <w:tc>
          <w:tcPr>
            <w:tcW w:w="11430" w:type="dxa"/>
          </w:tcPr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读数据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, vuex</w:t>
            </w:r>
          </w:p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43EC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fetch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C43ECB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异步业务逻辑，读取服务端数据提交给</w:t>
            </w:r>
            <w:r w:rsidRPr="00C43EC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vuex</w:t>
            </w:r>
          </w:p>
          <w:p w:rsidR="00C43ECB" w:rsidRPr="00C43ECB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C43EC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43EC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'fetch'</w:t>
            </w: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15D80" w:rsidRDefault="00C43ECB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43EC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D85D17" w:rsidRDefault="00D85D17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43ECB" w:rsidRPr="00C43ECB" w:rsidRDefault="00D85D17" w:rsidP="00C43EC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5A70AF" wp14:editId="33168318">
                  <wp:extent cx="1371600" cy="914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D80" w:rsidRDefault="00D40B87" w:rsidP="00D40B87">
      <w:pPr>
        <w:pStyle w:val="2"/>
      </w:pPr>
      <w:r w:rsidRPr="00D40B87">
        <w:t>beforeCreate</w:t>
      </w:r>
      <w:r>
        <w:t>/</w:t>
      </w:r>
      <w:r w:rsidRPr="00D40B87">
        <w:t xml:space="preserve"> created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D40B87">
        <w:tc>
          <w:tcPr>
            <w:tcW w:w="11430" w:type="dxa"/>
          </w:tcPr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40B8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//SSR &amp;&amp; CSR</w:t>
            </w:r>
            <w:r w:rsid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有机会拿到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window,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拿不到时</w:t>
            </w:r>
            <w:r w:rsidR="005B0B8E" w:rsidRPr="005B0B8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undefined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beforeCreate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40B8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'beforeCreate'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created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40B8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40B8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'created'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40B87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="000F76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// this</w:t>
            </w:r>
            <w:r w:rsidR="000F76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指向当前组件</w:t>
            </w:r>
          </w:p>
          <w:p w:rsidR="00D40B87" w:rsidRPr="00D40B87" w:rsidRDefault="00D40B87" w:rsidP="00D40B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40B8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D40B87" w:rsidRDefault="00D40B87" w:rsidP="00D40B87"/>
        </w:tc>
      </w:tr>
    </w:tbl>
    <w:p w:rsidR="00D40B87" w:rsidRDefault="00FC7E82" w:rsidP="00D40B87">
      <w:pPr>
        <w:pStyle w:val="2"/>
      </w:pPr>
      <w:r w:rsidRPr="00FC7E82">
        <w:lastRenderedPageBreak/>
        <w:t>beforeMount</w:t>
      </w:r>
      <w:r>
        <w:t>/</w:t>
      </w:r>
      <w:r w:rsidRPr="00FC7E82">
        <w:t xml:space="preserve"> mounted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6A2D25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//CSR   window this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指向组件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beforeMount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mounted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C7E8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'mounted'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D40B87" w:rsidRDefault="00FC7E82" w:rsidP="00D40B87">
      <w:pPr>
        <w:pStyle w:val="2"/>
      </w:pPr>
      <w:r w:rsidRPr="00FC7E82">
        <w:t>beforeUpdate</w:t>
      </w:r>
      <w:r>
        <w:t>/</w:t>
      </w:r>
      <w:r w:rsidRPr="00FC7E82">
        <w:t xml:space="preserve"> updated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6A2D25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beforeUpdate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updated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C7E8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'updated'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D40B87" w:rsidRDefault="00FC7E82" w:rsidP="00D40B87">
      <w:pPr>
        <w:pStyle w:val="2"/>
      </w:pPr>
      <w:r w:rsidRPr="00FC7E82">
        <w:lastRenderedPageBreak/>
        <w:t>beforeDestroy</w:t>
      </w:r>
      <w:r>
        <w:t>/</w:t>
      </w:r>
      <w:r w:rsidRPr="00FC7E82">
        <w:t xml:space="preserve"> destroyed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D40B87" w:rsidTr="006A2D25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beforeDestroy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destroyed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C7E8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'destroyed'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40B87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FC7E82" w:rsidRDefault="00FC7E82" w:rsidP="00FC7E82">
      <w:pPr>
        <w:pStyle w:val="2"/>
      </w:pPr>
      <w:r w:rsidRPr="00FC7E82">
        <w:t>activated</w:t>
      </w:r>
      <w:r>
        <w:t>/</w:t>
      </w:r>
      <w:r w:rsidRPr="00FC7E82">
        <w:t xml:space="preserve"> deactivated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FC7E82" w:rsidTr="006A2D25">
        <w:tc>
          <w:tcPr>
            <w:tcW w:w="11430" w:type="dxa"/>
          </w:tcPr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  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服务端渲染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激活、失活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FC7E8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不存在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activated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FC7E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C7E8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deactivated</w:t>
            </w:r>
            <w:r w:rsidRPr="00FC7E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(){},</w:t>
            </w:r>
          </w:p>
          <w:p w:rsidR="00FC7E82" w:rsidRPr="00FC7E82" w:rsidRDefault="00FC7E82" w:rsidP="006A2D2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D40B87" w:rsidRPr="00D40B87" w:rsidRDefault="00D40B87" w:rsidP="00D40B87"/>
    <w:p w:rsidR="00A9586D" w:rsidRDefault="00A9586D" w:rsidP="00A9586D">
      <w:pPr>
        <w:pStyle w:val="1"/>
      </w:pPr>
      <w:r>
        <w:rPr>
          <w:rFonts w:hint="eastAsia"/>
        </w:rPr>
        <w:t>路由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9586D" w:rsidRDefault="00A9586D" w:rsidP="006A2D25"/>
        </w:tc>
      </w:tr>
    </w:tbl>
    <w:p w:rsidR="00274F96" w:rsidRDefault="00274F96" w:rsidP="00274F96">
      <w:pPr>
        <w:pStyle w:val="1"/>
      </w:pPr>
      <w:r w:rsidRPr="00274F96">
        <w:rPr>
          <w:rFonts w:hint="eastAsia"/>
        </w:rPr>
        <w:lastRenderedPageBreak/>
        <w:t>路由守卫</w:t>
      </w:r>
    </w:p>
    <w:p w:rsidR="00BB077A" w:rsidRDefault="00BB077A" w:rsidP="00BB077A">
      <w:pPr>
        <w:pStyle w:val="2"/>
      </w:pPr>
      <w:r w:rsidRPr="00BB077A">
        <w:rPr>
          <w:rFonts w:hint="eastAsia"/>
        </w:rPr>
        <w:t>前置</w:t>
      </w:r>
    </w:p>
    <w:p w:rsidR="0073078D" w:rsidRPr="0073078D" w:rsidRDefault="0073078D" w:rsidP="0073078D">
      <w:pPr>
        <w:pStyle w:val="3"/>
      </w:pPr>
      <w:r w:rsidRPr="0073078D">
        <w:rPr>
          <w:rFonts w:hint="eastAsia"/>
        </w:rPr>
        <w:t>全局</w:t>
      </w:r>
      <w:r w:rsidR="00EC3ED3">
        <w:rPr>
          <w:rFonts w:hint="eastAsia"/>
        </w:rPr>
        <w:t>前置</w:t>
      </w:r>
      <w:r w:rsidRPr="0073078D">
        <w:rPr>
          <w:rFonts w:hint="eastAsia"/>
        </w:rPr>
        <w:t>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274F96" w:rsidTr="006A2D25">
        <w:tc>
          <w:tcPr>
            <w:tcW w:w="11430" w:type="dxa"/>
          </w:tcPr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t>第一种</w:t>
            </w:r>
            <w:r>
              <w:rPr>
                <w:rFonts w:hint="eastAsia"/>
              </w:rPr>
              <w:t>：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F50F7D" wp14:editId="516003D4">
                  <wp:extent cx="4850130" cy="578029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719" cy="58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E43" w:rsidRPr="00ED7E43" w:rsidRDefault="00ED7E43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D7E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router:{</w:t>
            </w:r>
          </w:p>
          <w:p w:rsidR="00ED7E43" w:rsidRDefault="00ED7E43" w:rsidP="00ED7E43">
            <w:pPr>
              <w:widowControl/>
              <w:shd w:val="clear" w:color="auto" w:fill="272822"/>
              <w:spacing w:line="285" w:lineRule="atLeast"/>
              <w:ind w:firstLine="468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D7E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middleware:</w:t>
            </w:r>
            <w:r w:rsidRPr="00ED7E43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'auth'</w:t>
            </w:r>
            <w:r w:rsidRPr="00ED7E4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ED7E43" w:rsidRDefault="00ED7E43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}</w:t>
            </w:r>
          </w:p>
          <w:p w:rsidR="00ED7E43" w:rsidRDefault="00ED7E43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Middleware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/auth.js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453436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req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  <w:r w:rsidRPr="00453436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context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全局守卫前置业务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store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状态树信息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route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一条目标路由信息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强制跳转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params,query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校验参数合理性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nuxt.config outside 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全局守卫前置业务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=========================================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第二种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:</w:t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00E7EB" wp14:editId="268E42B7">
                  <wp:extent cx="5184140" cy="143379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639" cy="143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3436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453436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//context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全局守卫前置业务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store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状态树信息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route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一条目标路由信息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强制跳转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params,query </w:t>
            </w:r>
            <w:r w:rsidRPr="00453436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校验参数合理性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layouts 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全局守卫前置业务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453436" w:rsidRDefault="00453436" w:rsidP="0045343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53436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453436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'/reg'</w:t>
            </w: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53436" w:rsidRPr="00ED7E43" w:rsidRDefault="00453436" w:rsidP="00ED7E4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53436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</w:tc>
      </w:tr>
    </w:tbl>
    <w:p w:rsidR="0073078D" w:rsidRPr="0073078D" w:rsidRDefault="0073078D" w:rsidP="0073078D">
      <w:pPr>
        <w:pStyle w:val="3"/>
      </w:pPr>
      <w:r w:rsidRPr="0073078D">
        <w:rPr>
          <w:rFonts w:hint="eastAsia"/>
        </w:rPr>
        <w:lastRenderedPageBreak/>
        <w:t>组件独享</w:t>
      </w:r>
      <w:r w:rsidR="00304010">
        <w:rPr>
          <w:rFonts w:hint="eastAsia"/>
        </w:rPr>
        <w:t>前置</w:t>
      </w:r>
      <w:r w:rsidRPr="0073078D">
        <w:rPr>
          <w:rFonts w:hint="eastAsia"/>
        </w:rPr>
        <w:t>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73078D" w:rsidTr="006A2D25">
        <w:tc>
          <w:tcPr>
            <w:tcW w:w="11430" w:type="dxa"/>
          </w:tcPr>
          <w:p w:rsidR="00256A30" w:rsidRDefault="00DB3AB4" w:rsidP="00373438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t>p</w:t>
            </w:r>
            <w:r w:rsidR="00256A30">
              <w:t>ages/index.vue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6A3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middleware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256A3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//context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服务端上下文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组件独享前置守卫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store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状态树信息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route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一条目标路由信息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强制跳转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params,query </w:t>
            </w:r>
            <w:r w:rsidRPr="00256A3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校验参数合理性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256A3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'middleware pages 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组件独享前置守卫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6A3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6A3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'/login'</w:t>
            </w: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56A30" w:rsidRPr="00256A30" w:rsidRDefault="00256A30" w:rsidP="00256A3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6A3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256A30" w:rsidRDefault="00256A30" w:rsidP="006A2D25"/>
        </w:tc>
      </w:tr>
    </w:tbl>
    <w:p w:rsidR="0073078D" w:rsidRDefault="0073078D" w:rsidP="0073078D"/>
    <w:p w:rsidR="00BB077A" w:rsidRPr="00BB077A" w:rsidRDefault="0073078D" w:rsidP="0073078D">
      <w:pPr>
        <w:pStyle w:val="3"/>
      </w:pPr>
      <w:r w:rsidRPr="0073078D">
        <w:rPr>
          <w:rFonts w:hint="eastAsia"/>
        </w:rPr>
        <w:t>插件全局前置守卫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BB077A" w:rsidTr="006A2D25">
        <w:tc>
          <w:tcPr>
            <w:tcW w:w="11430" w:type="dxa"/>
          </w:tcPr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plugins: [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'~/plugins/router'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plugins/ router.js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 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app == vue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实例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redirect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跳转函数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√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.router.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beforeEach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next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全局前置的守卫，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插件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next() next(true) next(false)    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next('/login')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不能跳转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console.log('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插件配置，全局前置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',to)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 next()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if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.name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'login'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||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.name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'reg'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next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else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({name: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'login'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.router.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afterEach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插件全局后置守卫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B3AB4" w:rsidRP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B3AB4" w:rsidRDefault="00DB3AB4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95430" w:rsidRPr="00A95430" w:rsidRDefault="00A95430" w:rsidP="00DB3AB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BB077A" w:rsidRPr="00BB077A" w:rsidRDefault="00BB077A" w:rsidP="005150B8"/>
    <w:p w:rsidR="00BB077A" w:rsidRDefault="00BB077A" w:rsidP="00BB077A">
      <w:pPr>
        <w:pStyle w:val="2"/>
      </w:pPr>
      <w:r w:rsidRPr="00BB077A">
        <w:rPr>
          <w:rFonts w:hint="eastAsia"/>
        </w:rPr>
        <w:lastRenderedPageBreak/>
        <w:t>后置</w:t>
      </w:r>
    </w:p>
    <w:p w:rsidR="00EC3ED3" w:rsidRPr="0073078D" w:rsidRDefault="00EC3ED3" w:rsidP="00EC3ED3">
      <w:pPr>
        <w:pStyle w:val="3"/>
      </w:pPr>
      <w:r w:rsidRPr="0073078D">
        <w:rPr>
          <w:rFonts w:hint="eastAsia"/>
        </w:rPr>
        <w:t>组件独享</w:t>
      </w:r>
      <w:r>
        <w:rPr>
          <w:rFonts w:hint="eastAsia"/>
        </w:rPr>
        <w:t>后置</w:t>
      </w:r>
      <w:r w:rsidRPr="0073078D">
        <w:rPr>
          <w:rFonts w:hint="eastAsia"/>
        </w:rPr>
        <w:t>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EC3ED3" w:rsidTr="006A2D25">
        <w:tc>
          <w:tcPr>
            <w:tcW w:w="11430" w:type="dxa"/>
          </w:tcPr>
          <w:p w:rsid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t>pages/index.vue</w:t>
            </w:r>
          </w:p>
          <w:p w:rsidR="0034430F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4430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beforeRouteLeave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4430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34430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34430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next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34430F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34430F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bl</w:t>
            </w:r>
            <w:r w:rsidRPr="0034430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window.</w:t>
            </w:r>
            <w:r w:rsidRPr="0034430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confirm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34430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34430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是否要离开</w:t>
            </w:r>
            <w:r w:rsidRPr="0034430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);</w:t>
            </w:r>
          </w:p>
          <w:p w:rsidR="0034430F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34430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next</w:t>
            </w: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(bl)</w:t>
            </w:r>
          </w:p>
          <w:p w:rsidR="00EC3ED3" w:rsidRPr="0034430F" w:rsidRDefault="0034430F" w:rsidP="0034430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4430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EC3ED3" w:rsidRPr="00EC3ED3" w:rsidRDefault="00EC3ED3" w:rsidP="00EC3ED3"/>
    <w:p w:rsidR="004972C3" w:rsidRDefault="004972C3" w:rsidP="004972C3">
      <w:pPr>
        <w:pStyle w:val="3"/>
      </w:pPr>
      <w:r w:rsidRPr="004972C3">
        <w:rPr>
          <w:rFonts w:hint="eastAsia"/>
        </w:rPr>
        <w:t>插件全局后置守卫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972C3" w:rsidTr="004972C3">
        <w:tc>
          <w:tcPr>
            <w:tcW w:w="11430" w:type="dxa"/>
          </w:tcPr>
          <w:p w:rsidR="00730716" w:rsidRDefault="00730716" w:rsidP="00730716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730716" w:rsidRPr="00DB3AB4" w:rsidRDefault="00730716" w:rsidP="007307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plugins: [</w:t>
            </w:r>
          </w:p>
          <w:p w:rsidR="00730716" w:rsidRPr="00DB3AB4" w:rsidRDefault="00730716" w:rsidP="007307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'~/plugins/router'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30716" w:rsidRPr="00DB3AB4" w:rsidRDefault="00730716" w:rsidP="0073071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730716" w:rsidRDefault="00730716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972C3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plugins/ router.js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B3AB4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({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 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app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.router.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afterEach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((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to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B3AB4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from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DB3AB4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B3AB4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插件全局后置守卫</w:t>
            </w:r>
            <w:r w:rsidRPr="00DB3AB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4972C3" w:rsidRPr="00DB3AB4" w:rsidRDefault="004972C3" w:rsidP="004972C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})</w:t>
            </w:r>
          </w:p>
          <w:p w:rsidR="004972C3" w:rsidRPr="00EC3ED3" w:rsidRDefault="004972C3" w:rsidP="00EC3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B3AB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BB077A" w:rsidRDefault="00BB077A" w:rsidP="00274F96"/>
    <w:p w:rsidR="00BB077A" w:rsidRDefault="00BB077A" w:rsidP="00274F96"/>
    <w:p w:rsidR="00BB077A" w:rsidRDefault="00BB077A" w:rsidP="00274F96"/>
    <w:p w:rsidR="00EF3235" w:rsidRDefault="00EF3235" w:rsidP="00EF3235">
      <w:pPr>
        <w:pStyle w:val="1"/>
      </w:pPr>
      <w:r>
        <w:rPr>
          <w:rFonts w:hint="eastAsia"/>
        </w:rPr>
        <w:t>参数检验</w:t>
      </w:r>
      <w:r>
        <w:rPr>
          <w:rFonts w:hint="eastAsia"/>
        </w:rPr>
        <w:t>-</w:t>
      </w:r>
      <w:r>
        <w:rPr>
          <w:rFonts w:hint="eastAsia"/>
        </w:rPr>
        <w:t>错误路由定制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EF3235" w:rsidTr="006A2D25">
        <w:tc>
          <w:tcPr>
            <w:tcW w:w="11430" w:type="dxa"/>
          </w:tcPr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to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"/goods/1?a=1</w:t>
            </w:r>
            <w:r w:rsidRPr="008B1618">
              <w:rPr>
                <w:rFonts w:ascii="Consolas" w:eastAsia="宋体" w:hAnsi="Consolas" w:cs="宋体"/>
                <w:color w:val="F44747"/>
                <w:kern w:val="0"/>
                <w:szCs w:val="21"/>
              </w:rPr>
              <w:t>&amp;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b=2"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商品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01&lt;/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: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to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="{name: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'goods-id'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,params:{id: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},query:{a: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11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,b: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22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}}"&gt;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商品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02&lt;/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: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to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="{name: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'goods-id'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,params:{id: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3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},query:{a: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111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,b:</w:t>
            </w:r>
            <w:r w:rsidRPr="008B161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222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}}"&gt;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商品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03&lt;/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nuxt-link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D4AA5" w:rsidRDefault="004B3B50" w:rsidP="00CD4AA5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1B7007" wp14:editId="0EDDF3F8">
                  <wp:extent cx="1607820" cy="78275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73" cy="78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AA5" w:rsidRPr="00CD4AA5" w:rsidRDefault="00CD4AA5" w:rsidP="00CD4AA5">
            <w:pPr>
              <w:widowControl/>
              <w:shd w:val="clear" w:color="auto" w:fill="272822"/>
              <w:spacing w:line="285" w:lineRule="atLeast"/>
              <w:ind w:firstLineChars="100" w:firstLine="21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D4AA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name:</w:t>
            </w:r>
            <w:r w:rsidRPr="00CD4AA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'goods-detail'</w:t>
            </w:r>
            <w:r w:rsidRPr="00CD4AA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8B1618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validate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8B1618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params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8B1618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query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typeof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params.id </w:t>
            </w:r>
            <w:r w:rsidRPr="008B1618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===</w:t>
            </w: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8B1618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'number'</w:t>
            </w:r>
          </w:p>
          <w:p w:rsidR="008B1618" w:rsidRP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8B161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8B1618" w:rsidRDefault="008B161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F59D8" w:rsidRDefault="009F59D8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A712BD" w:rsidRDefault="00A712BD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l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ayouts</w:t>
            </w: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/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error.vue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v-if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="error.statusCode"&gt;{{error.message}}&lt;/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v-else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应用发送异常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h1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button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@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click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="$router.</w:t>
            </w:r>
            <w:r w:rsidRPr="00A712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replace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712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'/index'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)"&gt;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跳转到首页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button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712B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A712B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接受错误信息</w:t>
            </w:r>
            <w:r w:rsidRPr="00A712B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 error: {statusCode,message}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props:[</w:t>
            </w:r>
            <w:r w:rsidRPr="00A712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'error'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712BD" w:rsidRPr="00A712BD" w:rsidRDefault="00A712BD" w:rsidP="00A712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712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A712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4B3B50" w:rsidRPr="008B1618" w:rsidRDefault="004B3B50" w:rsidP="008B161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EF3235" w:rsidRDefault="00EF3235" w:rsidP="00EF3235"/>
    <w:p w:rsidR="00A9586D" w:rsidRDefault="00AF6491" w:rsidP="00A9586D">
      <w:pPr>
        <w:pStyle w:val="1"/>
      </w:pPr>
      <w:r>
        <w:rPr>
          <w:rFonts w:hint="eastAsia"/>
        </w:rPr>
        <w:t>统一动效和独享动效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9B303C" w:rsidRPr="00B408A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B408AC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a</w:t>
            </w:r>
            <w:r w:rsidRPr="00B408AC"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  <w:t>sset/</w:t>
            </w:r>
            <w:r w:rsidRPr="00B408AC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css</w:t>
            </w:r>
            <w:r w:rsidR="0097017B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/</w:t>
            </w:r>
            <w:r w:rsidR="0097017B">
              <w:t xml:space="preserve"> </w:t>
            </w:r>
            <w:r w:rsidR="0097017B" w:rsidRPr="0097017B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transition.css</w:t>
            </w:r>
          </w:p>
          <w:p w:rsidR="00B408AC" w:rsidRDefault="00B408A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88846F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路由统一动效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动画形式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.page-enter-active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transition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opacity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.5</w:t>
            </w:r>
            <w:r w:rsidRPr="009B303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入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退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.page-enter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.page-leave-active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opacity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 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单路由动画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-&gt;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组件内部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transition: '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类名</w:t>
            </w:r>
            <w:r w:rsidRPr="009B303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 */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transition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.5</w:t>
            </w:r>
            <w:r w:rsidRPr="009B303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ease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all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9B303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B303C" w:rsidRPr="009B303C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B303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margin-left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9B30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-1000</w:t>
            </w:r>
            <w:r w:rsidRPr="009B303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A9586D" w:rsidRDefault="009B303C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B303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94034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B303C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** </w:t>
            </w: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全局样式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A94034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*/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css: [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94034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'assets/css/transition.css'</w:t>
            </w:r>
          </w:p>
          <w:p w:rsidR="00A94034" w:rsidRPr="00A94034" w:rsidRDefault="00A94034" w:rsidP="00A9403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4034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9B303C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============================================================</w:t>
            </w:r>
          </w:p>
          <w:p w:rsidR="00A94034" w:rsidRDefault="00A94034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A94034" w:rsidRDefault="00702603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独享动效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name:</w:t>
            </w:r>
            <w:r w:rsidRPr="00702603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'goods-detail'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transition:</w:t>
            </w:r>
            <w:r w:rsidRPr="00702603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'test'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//'</w:t>
            </w:r>
            <w:r w:rsidRPr="0070260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动画名</w:t>
            </w:r>
            <w:r w:rsidRPr="0070260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可以使用全局样式</w:t>
            </w:r>
            <w:r w:rsidR="008869D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test</w:t>
            </w:r>
            <w:r w:rsidR="0095106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 xml:space="preserve"> 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或</w:t>
            </w:r>
            <w:r w:rsidR="00951063"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 xml:space="preserve"> </w:t>
            </w:r>
            <w:r w:rsidR="00FA1F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当前组件样式</w:t>
            </w:r>
            <w:r w:rsidR="008869D1">
              <w:rPr>
                <w:rFonts w:ascii="Consolas" w:eastAsia="宋体" w:hAnsi="Consolas" w:cs="宋体" w:hint="eastAsia"/>
                <w:color w:val="88846F"/>
                <w:kern w:val="0"/>
                <w:szCs w:val="21"/>
              </w:rPr>
              <w:t>tes</w:t>
            </w:r>
            <w:r w:rsidR="008869D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A1F3F" w:rsidRPr="00702603" w:rsidRDefault="00FA1F3F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style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scoped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.test-enter-active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70260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transition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 </w:t>
            </w:r>
            <w:r w:rsidRPr="0070260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.5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ease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02603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all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.test-enter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702603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.test-leave-active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702603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margin-left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70260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-1000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702603" w:rsidRPr="00702603" w:rsidRDefault="00702603" w:rsidP="0070260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702603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style</w:t>
            </w:r>
            <w:r w:rsidRPr="0070260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702603" w:rsidRPr="009B303C" w:rsidRDefault="00702603" w:rsidP="009B303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4167F6" w:rsidRDefault="004167F6" w:rsidP="004167F6">
      <w:pPr>
        <w:pStyle w:val="1"/>
      </w:pPr>
      <w:r>
        <w:rPr>
          <w:rFonts w:hint="eastAsia"/>
        </w:rPr>
        <w:lastRenderedPageBreak/>
        <w:t>数据交互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167F6" w:rsidTr="006A2D25">
        <w:tc>
          <w:tcPr>
            <w:tcW w:w="11430" w:type="dxa"/>
          </w:tcPr>
          <w:p w:rsidR="00683A0D" w:rsidRDefault="00683A0D" w:rsidP="00683A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安装：</w:t>
            </w: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@nuxtjs/axios</w:t>
            </w: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、</w:t>
            </w:r>
            <w:r w:rsidRPr="00683A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@nuxtjs/proxy</w:t>
            </w:r>
          </w:p>
          <w:p w:rsidR="00076084" w:rsidRDefault="00076084" w:rsidP="00683A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03697" w:rsidRDefault="00464A32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uxtjs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自带的模块都要在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modules</w:t>
            </w:r>
            <w:r w:rsidR="00E03697"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配置</w:t>
            </w:r>
          </w:p>
          <w:p w:rsidR="00076084" w:rsidRDefault="00076084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6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next.config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.js</w:t>
            </w: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6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modules: [</w:t>
            </w: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E0369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'@nuxtjs/axios'</w:t>
            </w:r>
          </w:p>
          <w:p w:rsidR="00E03697" w:rsidRPr="00E03697" w:rsidRDefault="00E03697" w:rsidP="00E036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6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3E05C2" w:rsidRDefault="005C740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lastRenderedPageBreak/>
              <w:t>------------------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static\data\list.json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C740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"title"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Pr="005C740D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"nuxt</w:t>
            </w:r>
            <w:r w:rsidRPr="005C740D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数据</w:t>
            </w:r>
            <w:r w:rsidRPr="005C740D">
              <w:rPr>
                <w:rFonts w:ascii="Consolas" w:eastAsia="宋体" w:hAnsi="Consolas" w:cs="宋体"/>
                <w:color w:val="CFCFC2"/>
                <w:kern w:val="0"/>
                <w:szCs w:val="21"/>
              </w:rPr>
              <w:t>"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</w:t>
            </w:r>
          </w:p>
          <w:p w:rsidR="005C740D" w:rsidRDefault="005C740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pages\index.vue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async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C740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5C740D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res </w:t>
            </w: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await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C740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$axios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({url: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'/data/list.json'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console.</w:t>
            </w:r>
            <w:r w:rsidRPr="005C740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读取到的静态资源</w:t>
            </w:r>
            <w:r w:rsidRPr="005C74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,res.data)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title:res.data.title,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5C740D" w:rsidRPr="005C740D" w:rsidRDefault="005C740D" w:rsidP="005C74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5C740D" w:rsidRDefault="005C740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async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310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fetch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1310BD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1310B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res </w:t>
            </w:r>
            <w:r w:rsidRPr="001310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310B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await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310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$axios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({url:</w:t>
            </w:r>
            <w:r w:rsidRPr="001310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'/data/list.json'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1310B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310B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'res'</w:t>
            </w: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,res.data.title)</w:t>
            </w:r>
          </w:p>
          <w:p w:rsidR="001310BD" w:rsidRPr="001310BD" w:rsidRDefault="001310BD" w:rsidP="001310B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310B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1310BD" w:rsidRPr="005C740D" w:rsidRDefault="001310BD" w:rsidP="003E05C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4167F6" w:rsidRDefault="004167F6" w:rsidP="004167F6">
      <w:pPr>
        <w:pStyle w:val="1"/>
      </w:pPr>
      <w:r>
        <w:rPr>
          <w:rFonts w:hint="eastAsia"/>
        </w:rPr>
        <w:lastRenderedPageBreak/>
        <w:t>跨域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4167F6" w:rsidTr="006A2D25">
        <w:tc>
          <w:tcPr>
            <w:tcW w:w="11430" w:type="dxa"/>
          </w:tcPr>
          <w:p w:rsid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nuxt.config.js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axios:{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proxy:</w:t>
            </w:r>
            <w:r w:rsidRPr="002F2CC7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   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开启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axios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跨域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prefix:</w:t>
            </w:r>
            <w:r w:rsidRPr="002F2CC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'/api'</w:t>
            </w: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2F2CC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baseUrl</w:t>
            </w:r>
          </w:p>
          <w:p w:rsidR="002F2CC7" w:rsidRPr="002F2CC7" w:rsidRDefault="002F2CC7" w:rsidP="002F2C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F2CC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proxy: {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'/api/'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:{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target: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'http://localhost:3001'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016BD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016BD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代理转发的地址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changeOrigin:</w:t>
            </w:r>
            <w:r w:rsidRPr="00016BD7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pathRewrite:{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'^/api'</w:t>
            </w: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="00FE5B7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Pr="00016BD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''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 xml:space="preserve"> // 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把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api</w:t>
            </w:r>
            <w:r w:rsidR="00FE5B7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开头替换为空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016BD7" w:rsidRPr="00016BD7" w:rsidRDefault="00016BD7" w:rsidP="00016BD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16BD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</w:p>
          <w:p w:rsidR="00D1382F" w:rsidRPr="00C72293" w:rsidRDefault="00C72293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C74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pages\index.vue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async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1382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asyncData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D1382F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}){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1382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1382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读取跨域数据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1382F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res2 </w:t>
            </w: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await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1382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$axios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({url: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'/api/goods/home'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,params:{_limit:</w:t>
            </w:r>
            <w:r w:rsidRPr="00D1382F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}})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D1382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读取到的跨域资源</w:t>
            </w:r>
            <w:r w:rsidRPr="00D1382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,res2.data)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1382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data:res2.data.data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D1382F" w:rsidRPr="00D1382F" w:rsidRDefault="00D1382F" w:rsidP="00D1382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382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</w:tc>
      </w:tr>
    </w:tbl>
    <w:p w:rsidR="004167F6" w:rsidRPr="00D8181A" w:rsidRDefault="001464BF" w:rsidP="00A9586D">
      <w:pPr>
        <w:pStyle w:val="1"/>
      </w:pPr>
      <w:r>
        <w:lastRenderedPageBreak/>
        <w:t>拦截器配置</w:t>
      </w:r>
      <w:r w:rsidR="00D8181A">
        <w:t>和</w:t>
      </w:r>
      <w:r w:rsidR="00D8181A">
        <w:t>token</w:t>
      </w:r>
      <w:r w:rsidR="00D8181A">
        <w:t>携带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1464BF" w:rsidTr="001464BF">
        <w:tc>
          <w:tcPr>
            <w:tcW w:w="11430" w:type="dxa"/>
          </w:tcPr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plugins: [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src: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'~/plugins/axios'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ssr:</w:t>
            </w:r>
            <w:r w:rsidRPr="00D8181A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plugins\axios.js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redirect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 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基本配置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.defaults.timeout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D8181A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10000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请求拦截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onRequest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config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console.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请求拦截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config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.headers.token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'eyJhbGciOiJIUzI1NiIsInR5cCI6IkpXVCJ9.eyJ1c2VybmFtZSI6ImFsZXgiLCJfaWQiOiI1ZThhMGQ2MzczNDg2MDIzYTRmZDY4ZGYiLCJpYXQiOjE1ODY2MDIwODcsImV4cCI6MTU4NjY4ODQ4N30.bgzJALn6DiKMQuhohPjjml3cgjZbtXiU2Kfg9t1lcGo'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config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响应拦截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onResponse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console.log('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响应拦截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if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.data.err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===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&amp;&amp;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.fullPath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!==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'/login'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'/login?path='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+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route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.fullPath)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错误处理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$axios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D8181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onError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error</w:t>
            </w:r>
            <w:r w:rsidRPr="00D8181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8181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处理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8181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8181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error</w:t>
            </w: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8181A" w:rsidRPr="00D8181A" w:rsidRDefault="00D8181A" w:rsidP="00D8181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8181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</w:tc>
      </w:tr>
    </w:tbl>
    <w:p w:rsidR="001464BF" w:rsidRDefault="00924D5B" w:rsidP="001464BF">
      <w:pPr>
        <w:pStyle w:val="1"/>
      </w:pPr>
      <w:r>
        <w:lastRenderedPageBreak/>
        <w:t>loading</w:t>
      </w:r>
      <w:r>
        <w:t>页配置与定制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1464BF" w:rsidTr="006A2D25">
        <w:tc>
          <w:tcPr>
            <w:tcW w:w="11430" w:type="dxa"/>
          </w:tcPr>
          <w:p w:rsidR="00EB0DE3" w:rsidRDefault="00EB0DE3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="006E12C0" w:rsidRPr="006E12C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EB0DE3" w:rsidRPr="00EB0DE3" w:rsidRDefault="00EB0DE3" w:rsidP="00EB0DE3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</w:t>
            </w:r>
          </w:p>
          <w:p w:rsidR="00EB0DE3" w:rsidRPr="00EB0DE3" w:rsidRDefault="00EB0DE3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** </w:t>
            </w: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定义系统默认</w:t>
            </w: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loading</w:t>
            </w: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效果，或者指定一</w:t>
            </w: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loading</w:t>
            </w: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组件</w:t>
            </w:r>
          </w:p>
          <w:p w:rsidR="00EB0DE3" w:rsidRPr="00EB0DE3" w:rsidRDefault="00EB0DE3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lastRenderedPageBreak/>
              <w:t>  */</w:t>
            </w:r>
          </w:p>
          <w:p w:rsidR="00EB0DE3" w:rsidRPr="00EB0DE3" w:rsidRDefault="00EB0DE3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B0DE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B0DE3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loading: { color: '#399', height:'3px' },</w:t>
            </w:r>
          </w:p>
          <w:p w:rsidR="001464BF" w:rsidRDefault="00EB0DE3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B0DE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loading: </w:t>
            </w:r>
            <w:r w:rsidRPr="00EB0DE3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'~/components/loading.vue'</w:t>
            </w:r>
            <w:r w:rsidRPr="00EB0DE3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6E12C0" w:rsidRDefault="006E12C0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6E12C0" w:rsidRDefault="006E12C0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F622C1" w:rsidRDefault="00F622C1" w:rsidP="00EB0DE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components\loading.vue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&lt;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v-if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="loading" </w:t>
            </w:r>
            <w:r w:rsidRPr="00F622C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class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F622C1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"spinner"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&gt;&lt;/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data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:()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loading: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}),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methods:{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start finish</w:t>
            </w:r>
            <w:r w:rsidRPr="00F622C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是</w:t>
            </w:r>
            <w:r w:rsidRPr="00F622C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nuxt</w:t>
            </w:r>
            <w:r w:rsidRPr="00F622C1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约定好的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start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F622C1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.loading 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finish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F622C1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.loading 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false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},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style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scoped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lastRenderedPageBreak/>
              <w:t>.spinner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width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60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height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60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background-color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#399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position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fixed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left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50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%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top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50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%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margin-left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-30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margin-top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-30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-webkit-animation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rotateplane 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1.2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infinite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ease-in-out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animation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rotateplane 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1.2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infinite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ease-in-out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@-webkit-keyframes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rotateplane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0% {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-webkit-transform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50% {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-webkit-transform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180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100% {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-webkit-transform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180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180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@keyframes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F622C1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rotateplane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0% 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-webkit-transform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 50% 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-180.1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-webkit-transform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-180.1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 100% {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-180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-179.9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F622C1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-webkit-transform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perspective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120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rotateX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-180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F622C1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rotateY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F622C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-179.9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deg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);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F622C1" w:rsidRPr="00F622C1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EB0DE3" w:rsidRPr="00EB0DE3" w:rsidRDefault="00F622C1" w:rsidP="00F622C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F622C1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style</w:t>
            </w:r>
            <w:r w:rsidRPr="00F622C1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</w:tc>
      </w:tr>
    </w:tbl>
    <w:p w:rsidR="001464BF" w:rsidRPr="001464BF" w:rsidRDefault="001464BF" w:rsidP="001464BF"/>
    <w:p w:rsidR="00B910B6" w:rsidRDefault="00B910B6" w:rsidP="00A9586D">
      <w:pPr>
        <w:pStyle w:val="1"/>
      </w:pPr>
      <w:r>
        <w:t>v</w:t>
      </w:r>
      <w:r>
        <w:rPr>
          <w:rFonts w:hint="eastAsia"/>
        </w:rPr>
        <w:t>uex</w:t>
      </w:r>
      <w:r>
        <w:t>定义和使用</w:t>
      </w:r>
    </w:p>
    <w:p w:rsidR="009560F0" w:rsidRPr="009560F0" w:rsidRDefault="009560F0" w:rsidP="009560F0">
      <w:pPr>
        <w:pStyle w:val="2"/>
      </w:pPr>
      <w:r w:rsidRPr="009560F0">
        <w:rPr>
          <w:rFonts w:hint="eastAsia"/>
        </w:rPr>
        <w:t>模块方式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B910B6" w:rsidTr="00B910B6">
        <w:tc>
          <w:tcPr>
            <w:tcW w:w="11430" w:type="dxa"/>
          </w:tcPr>
          <w:p w:rsidR="009560F0" w:rsidRDefault="009560F0" w:rsidP="00956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560F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`store`</w:t>
            </w:r>
            <w:r w:rsidRPr="009560F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560F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目录下的每个</w:t>
            </w:r>
            <w:r w:rsidRPr="009560F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560F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`.js`</w:t>
            </w:r>
            <w:r w:rsidRPr="009560F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560F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文件会被转换成为状态树（当然，</w:t>
            </w:r>
            <w:r w:rsidRPr="009560F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`index`</w:t>
            </w:r>
            <w:r w:rsidRPr="009560F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9560F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是根模块）</w:t>
            </w:r>
          </w:p>
          <w:p w:rsidR="009560F0" w:rsidRDefault="009560F0" w:rsidP="00956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560F0" w:rsidRDefault="006A2D25" w:rsidP="00956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A2D2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store\index.js</w:t>
            </w:r>
          </w:p>
          <w:p w:rsidR="006A2D25" w:rsidRPr="009560F0" w:rsidRDefault="006A2D25" w:rsidP="009560F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0132CA" w:rsidRPr="009560F0" w:rsidRDefault="000132CA" w:rsidP="000132CA">
      <w:pPr>
        <w:pStyle w:val="2"/>
      </w:pPr>
      <w:r w:rsidRPr="000132CA">
        <w:t>Classic</w:t>
      </w:r>
      <w:r w:rsidR="00A2263D">
        <w:t>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0132CA" w:rsidTr="006A2D25">
        <w:tc>
          <w:tcPr>
            <w:tcW w:w="11430" w:type="dxa"/>
          </w:tcPr>
          <w:p w:rsidR="0044515C" w:rsidRPr="0044515C" w:rsidRDefault="0044515C" w:rsidP="0044515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4515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Classic(</w:t>
            </w:r>
            <w:r w:rsidRPr="0044515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不建议使用</w:t>
            </w:r>
            <w:r w:rsidRPr="0044515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  <w:r w:rsidRPr="0044515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：</w:t>
            </w:r>
            <w:r w:rsidRPr="0044515C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`store/index.js`</w:t>
            </w:r>
            <w:r w:rsidRPr="0044515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返回创建</w:t>
            </w:r>
            <w:r w:rsidRPr="0044515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Vuex.Store</w:t>
            </w:r>
            <w:r w:rsidRPr="0044515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实例的方法</w:t>
            </w:r>
          </w:p>
          <w:p w:rsidR="000132CA" w:rsidRDefault="000132CA" w:rsidP="006A2D2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132CA" w:rsidRPr="009560F0" w:rsidRDefault="000132CA" w:rsidP="006A2D2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B910B6" w:rsidRPr="000132CA" w:rsidRDefault="00B910B6" w:rsidP="00B910B6"/>
    <w:p w:rsidR="00A9586D" w:rsidRDefault="00A9586D" w:rsidP="00A9586D">
      <w:pPr>
        <w:pStyle w:val="1"/>
      </w:pPr>
      <w:r>
        <w:rPr>
          <w:rFonts w:hint="eastAsia"/>
        </w:rPr>
        <w:t>状态管理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9586D" w:rsidRDefault="00A9586D" w:rsidP="006A2D25"/>
        </w:tc>
      </w:tr>
    </w:tbl>
    <w:p w:rsidR="00A9586D" w:rsidRPr="000651C2" w:rsidRDefault="000651C2" w:rsidP="00A9586D">
      <w:pPr>
        <w:pStyle w:val="1"/>
      </w:pPr>
      <w:r w:rsidRPr="000651C2">
        <w:rPr>
          <w:rFonts w:hint="eastAsia"/>
        </w:rPr>
        <w:t>状态持久化</w:t>
      </w:r>
      <w:r w:rsidR="00FB46DC">
        <w:rPr>
          <w:rFonts w:hint="eastAsia"/>
        </w:rPr>
        <w:t>和</w:t>
      </w:r>
      <w:r w:rsidRPr="000651C2">
        <w:rPr>
          <w:rFonts w:hint="eastAsia"/>
        </w:rPr>
        <w:t>token</w:t>
      </w:r>
      <w:r w:rsidRPr="000651C2">
        <w:rPr>
          <w:rFonts w:hint="eastAsia"/>
        </w:rPr>
        <w:t>校验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7D3C8C" w:rsidRPr="007D3C8C" w:rsidRDefault="007D3C8C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安装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cookie-universal-nuxt</w:t>
            </w:r>
          </w:p>
          <w:p w:rsidR="00D27899" w:rsidRDefault="007D3C8C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思想：登录时，同步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vuex &amp;&amp; cookie, 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强制刷新后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,nuxtServerInit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钩子，取出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cookies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，同步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vuex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，</w:t>
            </w:r>
          </w:p>
          <w:p w:rsidR="007D3C8C" w:rsidRDefault="007D3C8C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axios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拦截器读取</w:t>
            </w:r>
            <w:r w:rsidRPr="007D3C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vuex</w:t>
            </w:r>
          </w:p>
          <w:p w:rsidR="007D3C8C" w:rsidRDefault="007D3C8C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E5199" w:rsidRDefault="00EE5199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E519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FA4A82" w:rsidRPr="00FA4A82" w:rsidRDefault="00FA4A82" w:rsidP="00FA4A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A4A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modules: [</w:t>
            </w:r>
          </w:p>
          <w:p w:rsidR="00FA4A82" w:rsidRPr="00FA4A82" w:rsidRDefault="00FA4A82" w:rsidP="00FA4A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A4A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FA4A8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'cookie-universal-nuxt'</w:t>
            </w:r>
          </w:p>
          <w:p w:rsidR="00FA4A82" w:rsidRPr="00FA4A82" w:rsidRDefault="00FA4A82" w:rsidP="00FA4A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FA4A8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7D3C8C" w:rsidRDefault="007D3C8C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E5199" w:rsidRDefault="00020E72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pages\login.vue</w:t>
            </w:r>
          </w:p>
          <w:p w:rsidR="00020E72" w:rsidRDefault="00020E72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login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$axios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    url:</w:t>
            </w:r>
            <w:r w:rsidRPr="00020E7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'/api/login'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method:</w:t>
            </w:r>
            <w:r w:rsidRPr="00020E7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'post'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data:{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username: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.username,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password: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.password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}).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then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</w:t>
            </w:r>
            <w:r w:rsidRPr="00020E72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020E72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if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(res.data.err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</w:t>
            </w:r>
            <w:r w:rsidRPr="00020E72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</w:t>
            </w:r>
            <w:r w:rsidRPr="00020E7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020E7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同步</w:t>
            </w:r>
            <w:r w:rsidRPr="00020E72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vuex &amp;&amp; cookie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.$cookies.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set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20E7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'user'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,res.data)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.$store.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commit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20E7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'user/M_UPDATE_USER'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,res.data)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if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.$route.query.path 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||</w:t>
            </w:r>
            <w:r w:rsidRPr="00020E7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 /login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</w:t>
            </w:r>
            <w:r w:rsidRPr="00020E7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reg/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test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.$route.query.path)){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  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.$router.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replace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20E7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'/user'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}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else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  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.$router.</w:t>
            </w:r>
            <w:r w:rsidRPr="00020E7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replace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.$route.query.path)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}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}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else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  </w:t>
            </w:r>
            <w:r w:rsidRPr="00020E72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.message</w:t>
            </w:r>
            <w:r w:rsidRPr="00020E7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res.data.msg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}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}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)</w:t>
            </w:r>
          </w:p>
          <w:p w:rsidR="00020E72" w:rsidRPr="00020E72" w:rsidRDefault="00020E72" w:rsidP="00020E7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20E7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020E72" w:rsidRDefault="00020E72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601CEA" w:rsidRDefault="00601CEA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store\index.js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//actions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601CE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const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actions </w:t>
            </w:r>
            <w:r w:rsidRPr="00601CE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601CE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nuxtServerInit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01CE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store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{app:{</w:t>
            </w:r>
            <w:r w:rsidRPr="00601CEA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$cookies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}}) {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初始化</w:t>
            </w: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token</w:t>
            </w: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东西到</w:t>
            </w: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store</w:t>
            </w: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当中</w:t>
            </w:r>
            <w:r w:rsidRPr="00601CEA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601CEA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user </w:t>
            </w:r>
            <w:r w:rsidRPr="00601CE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$cookies.</w:t>
            </w:r>
            <w:r w:rsidRPr="00601CE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01CE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'user'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601CE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?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$cookies.</w:t>
            </w:r>
            <w:r w:rsidRPr="00601CE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01CE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'user'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601CEA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{err:</w:t>
            </w:r>
            <w:r w:rsidRPr="00601CEA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,msg:</w:t>
            </w:r>
            <w:r w:rsidRPr="00601CE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601CE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未登录</w:t>
            </w:r>
            <w:r w:rsidRPr="00601CE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,token:</w:t>
            </w:r>
            <w:r w:rsidRPr="00601CE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''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};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store.</w:t>
            </w:r>
            <w:r w:rsidRPr="00601CEA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commit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601CEA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'user/M_UPDATE_USER'</w:t>
            </w: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,user)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601CEA" w:rsidRPr="00601CEA" w:rsidRDefault="00601CEA" w:rsidP="00601C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01CEA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601CEA" w:rsidRDefault="00601CEA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E5199" w:rsidRDefault="00EE5199" w:rsidP="007D3C8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plugins\axios.js</w:t>
            </w:r>
          </w:p>
          <w:p w:rsidR="00B34B95" w:rsidRPr="00B34B95" w:rsidRDefault="00B34B95" w:rsidP="00B47F1E">
            <w:pPr>
              <w:widowControl/>
              <w:shd w:val="clear" w:color="auto" w:fill="272822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B34B95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响应拦截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$axios.</w:t>
            </w:r>
            <w:r w:rsidRPr="00B34B9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onResponse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B34B9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res</w:t>
            </w:r>
            <w:r w:rsidRPr="00B34B9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B34B95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console.log('</w:t>
            </w:r>
            <w:r w:rsidRPr="00B34B95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响应拦截</w:t>
            </w:r>
            <w:r w:rsidRPr="00B34B95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')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B34B9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if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(res.data.err </w:t>
            </w:r>
            <w:r w:rsidRPr="00B34B9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===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B34B95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B34B9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&amp;&amp;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route.fullPath </w:t>
            </w:r>
            <w:r w:rsidRPr="00B34B9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!==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B34B9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'/login'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B34B9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redirect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B34B9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'/login?path='</w:t>
            </w:r>
            <w:r w:rsidRPr="00B34B9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+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route.fullPath)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B34B9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res</w:t>
            </w:r>
          </w:p>
          <w:p w:rsidR="00B34B95" w:rsidRPr="00B34B95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B34B9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})</w:t>
            </w:r>
          </w:p>
          <w:p w:rsidR="00B34B95" w:rsidRPr="007D3C8C" w:rsidRDefault="00B34B95" w:rsidP="00B34B9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A9586D" w:rsidRDefault="00A9586D" w:rsidP="00A9586D">
      <w:pPr>
        <w:pStyle w:val="1"/>
      </w:pPr>
      <w:r>
        <w:rPr>
          <w:rFonts w:hint="eastAsia"/>
        </w:rPr>
        <w:lastRenderedPageBreak/>
        <w:t>UI</w:t>
      </w:r>
      <w:r>
        <w:rPr>
          <w:rFonts w:hint="eastAsia"/>
        </w:rPr>
        <w:t>库服务端渲染</w:t>
      </w:r>
      <w:r w:rsidR="00AD7632">
        <w:rPr>
          <w:rFonts w:hint="eastAsia"/>
        </w:rPr>
        <w:t xml:space="preserve"> </w:t>
      </w:r>
      <w:r w:rsidR="00AD7632">
        <w:rPr>
          <w:rFonts w:hint="eastAsia"/>
        </w:rPr>
        <w:t>路由观测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7B320D" w:rsidRDefault="007B320D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7B320D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nuxt.config.js</w:t>
            </w:r>
          </w:p>
          <w:p w:rsidR="007B320D" w:rsidRPr="007B320D" w:rsidRDefault="007B320D" w:rsidP="007B32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plugins: [</w:t>
            </w:r>
          </w:p>
          <w:p w:rsidR="007B320D" w:rsidRPr="007B320D" w:rsidRDefault="007B320D" w:rsidP="007B32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7B320D" w:rsidRPr="007B320D" w:rsidRDefault="007B320D" w:rsidP="007B32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</w:t>
            </w: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src:</w:t>
            </w:r>
            <w:r w:rsidRPr="007B320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"~/plugins/element-ui"</w:t>
            </w: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7B320D" w:rsidRPr="007B320D" w:rsidRDefault="007B320D" w:rsidP="007B32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</w:t>
            </w: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ssr:</w:t>
            </w:r>
            <w:r w:rsidRPr="007B320D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true</w:t>
            </w: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7B320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7B320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不支持</w:t>
            </w:r>
            <w:r w:rsidRPr="007B320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ssr</w:t>
            </w:r>
            <w:r w:rsidRPr="007B320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的插件只会在客户端运行不要给</w:t>
            </w:r>
            <w:r w:rsidRPr="007B320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true</w:t>
            </w:r>
          </w:p>
          <w:p w:rsidR="007B320D" w:rsidRPr="007B320D" w:rsidRDefault="007B320D" w:rsidP="007B32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</w:t>
            </w:r>
            <w:r w:rsidRPr="007B320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mode:'server'//client  // v2.4+</w:t>
            </w:r>
          </w:p>
          <w:p w:rsidR="007B320D" w:rsidRPr="007B320D" w:rsidRDefault="007B320D" w:rsidP="007B32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7B320D" w:rsidRPr="007B320D" w:rsidRDefault="007B320D" w:rsidP="007B320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B320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7B320D" w:rsidRDefault="007B320D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</w:p>
          <w:p w:rsidR="00900DEF" w:rsidRPr="00900DEF" w:rsidRDefault="00900DEF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0DE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00DE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</w:t>
            </w:r>
          </w:p>
          <w:p w:rsidR="00900DEF" w:rsidRPr="00900DEF" w:rsidRDefault="00900DEF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0DE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** </w:t>
            </w:r>
            <w:r w:rsidRPr="00900DE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全局样式</w:t>
            </w:r>
          </w:p>
          <w:p w:rsidR="00900DEF" w:rsidRPr="00900DEF" w:rsidRDefault="00900DEF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0DE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*/</w:t>
            </w:r>
          </w:p>
          <w:p w:rsidR="00900DEF" w:rsidRPr="00900DEF" w:rsidRDefault="00900DEF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0DE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css: [</w:t>
            </w:r>
          </w:p>
          <w:p w:rsidR="00900DEF" w:rsidRPr="00900DEF" w:rsidRDefault="00900DEF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0DE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900DE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'element-ui/lib/theme-chalk/index.css'</w:t>
            </w:r>
            <w:r w:rsidRPr="00900DE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900DEF" w:rsidRDefault="00900DEF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0DE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],</w:t>
            </w:r>
          </w:p>
          <w:p w:rsidR="00E551E0" w:rsidRDefault="00E551E0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551E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** Build configuration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*/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build: {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transpile:[</w:t>
            </w:r>
            <w:r w:rsidRPr="00E551E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/</w:t>
            </w:r>
            <w:r w:rsidRPr="00E551E0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^</w:t>
            </w:r>
            <w:r w:rsidRPr="00E551E0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element-ui/</w:t>
            </w: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  <w:r w:rsidR="000A32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</w:t>
            </w:r>
            <w:r w:rsidR="000A328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打包为</w:t>
            </w:r>
            <w:r w:rsidR="000A328C" w:rsidRPr="00E551E0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element-ui</w:t>
            </w:r>
            <w:r w:rsidR="000A328C" w:rsidRPr="007E5626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开头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E551E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/*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lastRenderedPageBreak/>
              <w:t>    ** You can extend webpack config here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   */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E551E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extend</w:t>
            </w: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</w:t>
            </w:r>
            <w:r w:rsidRPr="00E551E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config</w:t>
            </w: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</w:t>
            </w:r>
            <w:r w:rsidRPr="00E551E0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ctx</w:t>
            </w: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{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E551E0" w:rsidRPr="00E551E0" w:rsidRDefault="00E551E0" w:rsidP="00E551E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551E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E551E0" w:rsidRPr="00900DEF" w:rsidRDefault="00E551E0" w:rsidP="00900DE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7B320D" w:rsidRDefault="007B320D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</w:p>
          <w:p w:rsidR="007B320D" w:rsidRDefault="007B320D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plugins\element-ui.js</w:t>
            </w: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Vue </w:t>
            </w:r>
            <w:r w:rsidRPr="00D57FD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57FD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'vue'</w:t>
            </w: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D57FD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整体引入全局使用</w:t>
            </w: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ElementUI </w:t>
            </w:r>
            <w:r w:rsidRPr="00D57FD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57FD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'element-ui'</w:t>
            </w: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Vue.</w:t>
            </w:r>
            <w:r w:rsidRPr="00D57FD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use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(ElementUI);</w:t>
            </w: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</w:t>
            </w:r>
            <w:r w:rsidRPr="00D57FDB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按需引入全局使用</w:t>
            </w: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{Button} </w:t>
            </w:r>
            <w:r w:rsidRPr="00D57FDB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D57FDB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'element-ui'</w:t>
            </w:r>
          </w:p>
          <w:p w:rsid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Vue.</w:t>
            </w:r>
            <w:r w:rsidRPr="00D57FDB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use</w:t>
            </w:r>
            <w:r w:rsidRPr="00D57FDB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(Button)</w:t>
            </w:r>
          </w:p>
          <w:p w:rsidR="00D57FDB" w:rsidRPr="00D57FDB" w:rsidRDefault="00D57FDB" w:rsidP="00D57F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A9586D" w:rsidRDefault="00A9586D" w:rsidP="00A9586D">
      <w:pPr>
        <w:pStyle w:val="1"/>
      </w:pPr>
      <w:r>
        <w:rPr>
          <w:rFonts w:hint="eastAsia"/>
        </w:rPr>
        <w:lastRenderedPageBreak/>
        <w:t>全局定义</w:t>
      </w:r>
      <w:r w:rsidR="00C620D5">
        <w:rPr>
          <w:rFonts w:hint="eastAsia"/>
        </w:rPr>
        <w:t>方法、过滤器、指令、样式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1E492E" w:rsidTr="001E492E">
        <w:tc>
          <w:tcPr>
            <w:tcW w:w="11430" w:type="dxa"/>
          </w:tcPr>
          <w:p w:rsid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plugins: [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'~/plugins/mixins'</w:t>
            </w:r>
          </w:p>
          <w:p w:rsid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plugins\mixins.js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全局方法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Vue 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'vue'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show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() </w:t>
            </w:r>
            <w:r w:rsidRPr="001E492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console.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全局方法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Vue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.prototype.$show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show;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服务端钩子内部不可以使用，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this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不会执行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vue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实例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全局过滤器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*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as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filters 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'../assets/script/filters'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Object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keys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(filters).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forEach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E492E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key</w:t>
            </w:r>
            <w:r w:rsidRPr="001E492E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Vue.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filter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(key,filters[key]));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全局指令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direc1 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'../assets/script/directives/direc1'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direc2 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'../assets/script/directives/direc2'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Vue.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directive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'direc1'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,direc1)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Vue.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directive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'direc2'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,direc2)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1E492E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全局组件</w:t>
            </w:r>
          </w:p>
          <w:p w:rsidR="001E492E" w:rsidRP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UcButton </w:t>
            </w:r>
            <w:r w:rsidRPr="001E492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'../components/global/uc-button'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E492E" w:rsidRDefault="001E492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Vue.</w:t>
            </w:r>
            <w:r w:rsidRPr="001E492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component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E492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'uc-button'</w:t>
            </w:r>
            <w:r w:rsidRPr="001E492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,UcButton)</w:t>
            </w:r>
          </w:p>
          <w:p w:rsidR="00B867EE" w:rsidRDefault="00B867EE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16649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混入</w:t>
            </w:r>
            <w:r w:rsidRPr="0016649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methods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Vue.</w:t>
            </w:r>
            <w:r w:rsidRPr="0016649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mixin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methods:{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</w:t>
            </w:r>
            <w:r w:rsidRPr="0016649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$seo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16649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title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16649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content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166497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payload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6649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[]){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</w:t>
            </w:r>
            <w:r w:rsidRPr="0016649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title,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meta:[{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hid:</w:t>
            </w:r>
            <w:r w:rsidRPr="0016649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'description'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name:</w:t>
            </w:r>
            <w:r w:rsidRPr="0016649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'keywords'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  content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}].</w:t>
            </w:r>
            <w:r w:rsidRPr="0016649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concat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(payload)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}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})</w:t>
            </w:r>
          </w:p>
          <w:p w:rsidR="00166497" w:rsidRDefault="00166497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A4B40" w:rsidRDefault="000A4B40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B867EE" w:rsidRPr="001E492E" w:rsidRDefault="00C620D5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--------------------------------------------</w:t>
            </w:r>
          </w:p>
          <w:p w:rsidR="001E492E" w:rsidRDefault="00C620D5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assets\script\filters.js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fillzero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n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&lt;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10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?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'0'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+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n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''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+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n;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const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date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time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new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Date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d.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setTime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(time);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year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getFullYear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month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getMonth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+</w:t>
            </w:r>
            <w:r w:rsidRPr="00C620D5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date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getDate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hour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getHours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min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getMinutes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let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sec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=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getSeconds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`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${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year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}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年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${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fillzero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(month)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}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月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${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fillzero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(date)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}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日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${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fillzero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(hour)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}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: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${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fillzero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(min)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}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: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${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fillzero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(sec)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}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`</w:t>
            </w:r>
          </w:p>
          <w:p w:rsid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620D5" w:rsidRPr="001E492E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--------------------------------------------</w:t>
            </w:r>
          </w:p>
          <w:p w:rsidR="00C620D5" w:rsidRDefault="00C620D5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assets\script\directives\direc1.js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direc1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el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binding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vnode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全局指令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1'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,el,binding,vnode)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bind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el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binding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vnode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direc1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(el,binding,vnode)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620D5" w:rsidRDefault="00C620D5" w:rsidP="00C620D5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--------------------------------------------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assets\script\directives\direc2.js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function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direc2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el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binding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vnode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console.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log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全局指令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2'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inserted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el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binding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vnode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direc2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(el,binding,vnode)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componentUpdated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el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binding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  <w:r w:rsidRPr="00C620D5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vnode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C620D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direc2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(el,binding,vnode)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620D5" w:rsidRDefault="00C620D5" w:rsidP="00C620D5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--------------------------------------------</w:t>
            </w:r>
          </w:p>
          <w:p w:rsidR="00C620D5" w:rsidRDefault="00C620D5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components\global\uc-button\index.vue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&lt;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button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全局按钮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button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template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name:</w:t>
            </w:r>
            <w:r w:rsidRPr="00C620D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'uc-button'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620D5" w:rsidRPr="00C620D5" w:rsidRDefault="00C620D5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C620D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C620D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620D5" w:rsidRDefault="00C620D5" w:rsidP="00C620D5">
            <w:pPr>
              <w:widowControl/>
              <w:shd w:val="clear" w:color="auto" w:fill="272822"/>
              <w:spacing w:after="240"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--------------------------------------------</w:t>
            </w:r>
          </w:p>
          <w:p w:rsidR="005E09EC" w:rsidRDefault="005E09EC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使用</w:t>
            </w:r>
          </w:p>
          <w:p w:rsidR="00C620D5" w:rsidRDefault="00445BFE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pages\goods\comment.vue</w:t>
            </w:r>
          </w:p>
          <w:p w:rsidR="00445BFE" w:rsidRPr="00445BFE" w:rsidRDefault="00445BFE" w:rsidP="00445B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&lt;</w:t>
            </w:r>
            <w:r w:rsidRPr="00445BF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445BF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v-direc1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="</w:t>
            </w:r>
            <w:r w:rsidRPr="00445BFE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'red'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"&gt;direc1&lt;/</w:t>
            </w:r>
            <w:r w:rsidRPr="00445BF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445BFE" w:rsidRPr="00445BFE" w:rsidRDefault="00445BFE" w:rsidP="00445B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445BF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445BF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v-direc2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&gt;{{title}}&lt;/</w:t>
            </w:r>
            <w:r w:rsidRPr="00445BF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445BFE" w:rsidRPr="00445BFE" w:rsidRDefault="00445BFE" w:rsidP="00445B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 xml:space="preserve">  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445BFE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uc-button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/&gt;</w:t>
            </w:r>
          </w:p>
          <w:p w:rsidR="00445BFE" w:rsidRDefault="005E09EC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 xml:space="preserve">  </w:t>
            </w:r>
          </w:p>
          <w:p w:rsidR="005E09EC" w:rsidRPr="005E09EC" w:rsidRDefault="005E09EC" w:rsidP="00A71BA0">
            <w:pPr>
              <w:widowControl/>
              <w:shd w:val="clear" w:color="auto" w:fill="272822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5E09E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发布时间</w:t>
            </w:r>
            <w:r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:{{data.time </w:t>
            </w:r>
            <w:r w:rsidRPr="005E09E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</w:t>
            </w:r>
            <w:r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date}}&lt;/</w:t>
            </w:r>
            <w:r w:rsidRPr="005E09E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E09EC" w:rsidRPr="005E09EC" w:rsidRDefault="00A71BA0" w:rsidP="005E09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</w:t>
            </w:r>
            <w:r w:rsidR="005E09EC"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="005E09EC" w:rsidRPr="005E09E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="005E09EC"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="005E09EC"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发布时间</w:t>
            </w:r>
            <w:r w:rsidR="005E09EC"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:{{</w:t>
            </w:r>
            <w:r w:rsidR="005E09EC" w:rsidRPr="005E09E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4</w:t>
            </w:r>
            <w:r w:rsidR="005E09EC"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="005E09EC" w:rsidRPr="005E09E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</w:t>
            </w:r>
            <w:r w:rsidR="005E09EC"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fillzero}}&lt;/</w:t>
            </w:r>
            <w:r w:rsidR="005E09EC" w:rsidRPr="005E09E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div</w:t>
            </w:r>
            <w:r w:rsidR="005E09EC" w:rsidRPr="005E09E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E09EC" w:rsidRPr="00445BFE" w:rsidRDefault="005E09EC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45BFE" w:rsidRPr="00445BFE" w:rsidRDefault="00445BFE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445BFE" w:rsidRPr="00445BFE" w:rsidRDefault="00445BFE" w:rsidP="00445B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445BF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mounted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445BFE" w:rsidRPr="00445BFE" w:rsidRDefault="00445BFE" w:rsidP="00445B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445BFE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445BFE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$show</w:t>
            </w: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</w:t>
            </w:r>
          </w:p>
          <w:p w:rsidR="00445BFE" w:rsidRPr="00445BFE" w:rsidRDefault="00445BFE" w:rsidP="00445BF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445BFE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445BFE" w:rsidRPr="00C620D5" w:rsidRDefault="00445BFE" w:rsidP="00C620D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C620D5" w:rsidRDefault="00C620D5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A4B40" w:rsidRPr="000A4B40" w:rsidRDefault="000A4B40" w:rsidP="000A4B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0A4B4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head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0A4B40" w:rsidRPr="000A4B40" w:rsidRDefault="000A4B40" w:rsidP="000A4B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0A4B40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0A4B4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0A4B4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$seo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A4B4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.data.title,</w:t>
            </w:r>
            <w:r w:rsidRPr="000A4B4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.data.des,[{}])</w:t>
            </w:r>
          </w:p>
          <w:p w:rsidR="000A4B40" w:rsidRPr="000A4B40" w:rsidRDefault="000A4B40" w:rsidP="000A4B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C620D5" w:rsidRPr="001E492E" w:rsidRDefault="00C620D5" w:rsidP="001E492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805FB1" w:rsidRDefault="00805FB1" w:rsidP="00853AF4"/>
    <w:p w:rsidR="00A9586D" w:rsidRDefault="004100B6" w:rsidP="00A9586D">
      <w:pPr>
        <w:pStyle w:val="1"/>
      </w:pPr>
      <w:r>
        <w:t>m</w:t>
      </w:r>
      <w:r w:rsidR="00A9586D">
        <w:rPr>
          <w:rFonts w:hint="eastAsia"/>
        </w:rPr>
        <w:t>eta</w:t>
      </w:r>
      <w:r>
        <w:rPr>
          <w:rFonts w:hint="eastAsia"/>
        </w:rPr>
        <w:t>信息注入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nuxt.config.js 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ind w:firstLineChars="50" w:firstLine="105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head: {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title: process.env.npm_package_name </w:t>
            </w:r>
            <w:r w:rsidRPr="00A611E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||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meta: [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{ charset: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'utf-8'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},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{ name: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'viewport'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content: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'width=device-width, initial-scale=1'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},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{ hid: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'description'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name: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'description'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content: process.env.npm_package_description </w:t>
            </w:r>
            <w:r w:rsidRPr="00A611E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||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}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],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  link: [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{ rel: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'icon'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type: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'image/x-icon'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 href: </w:t>
            </w:r>
            <w:r w:rsidRPr="00A611E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'/favicon.ico'</w:t>
            </w: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}</w:t>
            </w:r>
          </w:p>
          <w:p w:rsidR="00A611ED" w:rsidRPr="00A611ED" w:rsidRDefault="00A611ED" w:rsidP="00A611E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]</w:t>
            </w:r>
          </w:p>
          <w:p w:rsidR="00062B9C" w:rsidRDefault="00A611ED" w:rsidP="00062B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611E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062B9C" w:rsidRDefault="00166497" w:rsidP="00062B9C">
            <w:pPr>
              <w:widowControl/>
              <w:shd w:val="clear" w:color="auto" w:fill="272822"/>
              <w:spacing w:line="285" w:lineRule="atLeast"/>
              <w:jc w:val="left"/>
              <w:rPr>
                <w:noProof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------------------------------------------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16649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//head</w:t>
            </w:r>
            <w:r w:rsidRPr="0016649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选项，页面</w:t>
            </w:r>
            <w:r w:rsidRPr="0016649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meta</w:t>
            </w:r>
            <w:r w:rsidRPr="0016649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配置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16649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head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6649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meta:[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  {name:</w:t>
            </w:r>
            <w:r w:rsidRPr="00166497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'keywords'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,content:</w:t>
            </w:r>
            <w:r w:rsidRPr="00166497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.collectionName}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  ]</w:t>
            </w:r>
          </w:p>
          <w:p w:rsidR="00166497" w:rsidRP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}</w:t>
            </w:r>
          </w:p>
          <w:p w:rsidR="00166497" w:rsidRDefault="00166497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6649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},</w:t>
            </w:r>
          </w:p>
          <w:p w:rsidR="000A4B40" w:rsidRDefault="000A4B40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A4B40" w:rsidRDefault="000A4B40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A4B40" w:rsidRPr="00166497" w:rsidRDefault="000A4B40" w:rsidP="001664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0A4B40" w:rsidRPr="000A4B40" w:rsidRDefault="000A4B40" w:rsidP="000A4B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0A4B4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head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(){</w:t>
            </w:r>
          </w:p>
          <w:p w:rsidR="000A4B40" w:rsidRPr="000A4B40" w:rsidRDefault="000A4B40" w:rsidP="000A4B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0A4B40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0A4B4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0A4B40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$seo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0A4B4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.data.title,</w:t>
            </w:r>
            <w:r w:rsidRPr="000A4B40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.data.des,[{}])</w:t>
            </w:r>
          </w:p>
          <w:p w:rsidR="000A4B40" w:rsidRPr="000A4B40" w:rsidRDefault="000A4B40" w:rsidP="000A4B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A4B4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166497" w:rsidRPr="00062B9C" w:rsidRDefault="00166497" w:rsidP="00062B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A9586D" w:rsidRDefault="00A9586D" w:rsidP="00A9586D">
      <w:pPr>
        <w:pStyle w:val="1"/>
      </w:pPr>
      <w:r>
        <w:lastRenderedPageBreak/>
        <w:t>S</w:t>
      </w:r>
      <w:r>
        <w:rPr>
          <w:rFonts w:hint="eastAsia"/>
        </w:rPr>
        <w:t>ass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在服务端使用</w:t>
      </w:r>
      <w:r w:rsidR="000A4B40">
        <w:rPr>
          <w:rFonts w:hint="eastAsia"/>
        </w:rPr>
        <w:t>，</w:t>
      </w:r>
      <w:r w:rsidR="000A4B40">
        <w:tab/>
      </w:r>
      <w:r w:rsidR="000A4B40">
        <w:t>全局主题使用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9586D" w:rsidRDefault="00D11570" w:rsidP="00D115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115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npm i node-sass sass-loader </w:t>
            </w: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–</w:t>
            </w:r>
            <w:r w:rsidRPr="00D11570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save</w:t>
            </w:r>
          </w:p>
          <w:p w:rsidR="00D11570" w:rsidRDefault="00D11570" w:rsidP="00D115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安装后直接使用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CC270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style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C27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lang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CC270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"scss"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CC27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scoped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$bg: </w:t>
            </w:r>
            <w:r w:rsidRPr="00CC2702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#399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.box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C2702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background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$bg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.box2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CC2702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background</w:t>
            </w: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$theme-bg</w:t>
            </w:r>
          </w:p>
          <w:p w:rsidR="00CC2702" w:rsidRPr="00CC2702" w:rsidRDefault="00CC2702" w:rsidP="00CC27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CC270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D11570" w:rsidRDefault="00E03162" w:rsidP="00D115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----------------------</w:t>
            </w:r>
          </w:p>
          <w:p w:rsidR="00E03162" w:rsidRP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npm i @nuxtjs</w:t>
            </w:r>
            <w:r w:rsidRPr="00E0316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/</w:t>
            </w: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style</w:t>
            </w:r>
            <w:r w:rsidRPr="00E0316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-</w:t>
            </w: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resources </w:t>
            </w:r>
            <w:r w:rsidRPr="00E0316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--</w:t>
            </w: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save</w:t>
            </w:r>
          </w:p>
          <w:p w:rsidR="00E03162" w:rsidRPr="00E03162" w:rsidRDefault="00E03162" w:rsidP="00D115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03162" w:rsidRDefault="00E03162" w:rsidP="00D115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assets\scss\global.scss</w:t>
            </w:r>
          </w:p>
          <w:p w:rsid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$theme-bg:</w:t>
            </w:r>
            <w:r w:rsidRPr="00E03162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#393</w:t>
            </w: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E03162" w:rsidRP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E03162" w:rsidRP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modules: [</w:t>
            </w:r>
          </w:p>
          <w:p w:rsidR="00E03162" w:rsidRP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E0316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'@nuxtjs/style-resources'</w:t>
            </w:r>
          </w:p>
          <w:p w:rsidR="00E03162" w:rsidRP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E0316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DA03C5" w:rsidRPr="00DA03C5" w:rsidRDefault="00DA03C5" w:rsidP="00DA03C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A03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styleResources:{</w:t>
            </w:r>
          </w:p>
          <w:p w:rsidR="00DA03C5" w:rsidRPr="00DA03C5" w:rsidRDefault="00DA03C5" w:rsidP="00DA03C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A03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scss:[</w:t>
            </w:r>
          </w:p>
          <w:p w:rsidR="00DA03C5" w:rsidRPr="00DA03C5" w:rsidRDefault="00DA03C5" w:rsidP="00DA03C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A03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DA03C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'./assets/scss/global.scss'</w:t>
            </w:r>
          </w:p>
          <w:p w:rsidR="00DA03C5" w:rsidRPr="00DA03C5" w:rsidRDefault="00DA03C5" w:rsidP="00DA03C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A03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</w:t>
            </w:r>
          </w:p>
          <w:p w:rsidR="00DA03C5" w:rsidRPr="00DA03C5" w:rsidRDefault="00DA03C5" w:rsidP="00DA03C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DA03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E03162" w:rsidRDefault="00E03162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07D49" w:rsidRDefault="00907D49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907D49" w:rsidRPr="00907D49" w:rsidRDefault="00907D49" w:rsidP="00907D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7D49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lastRenderedPageBreak/>
              <w:t>.box2</w:t>
            </w:r>
            <w:r w:rsidRPr="00907D4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907D49" w:rsidRPr="00907D49" w:rsidRDefault="00907D49" w:rsidP="00907D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7D4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907D49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background</w:t>
            </w:r>
            <w:r w:rsidRPr="00907D4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$theme-bg</w:t>
            </w:r>
          </w:p>
          <w:p w:rsidR="00907D49" w:rsidRPr="00907D49" w:rsidRDefault="00907D49" w:rsidP="00907D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07D49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07D49" w:rsidRPr="00E03162" w:rsidRDefault="00907D49" w:rsidP="00E031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9340B5" w:rsidRDefault="009340B5" w:rsidP="00A9586D">
      <w:pPr>
        <w:pStyle w:val="1"/>
      </w:pPr>
      <w:r>
        <w:lastRenderedPageBreak/>
        <w:t>定义</w:t>
      </w:r>
      <w:r w:rsidR="00A10B5D">
        <w:t>入口</w:t>
      </w:r>
      <w:r>
        <w:t>html</w:t>
      </w:r>
      <w:r>
        <w:t>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9340B5" w:rsidTr="009340B5">
        <w:tc>
          <w:tcPr>
            <w:tcW w:w="11430" w:type="dxa"/>
          </w:tcPr>
          <w:p w:rsid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app.html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&lt;!</w:t>
            </w:r>
            <w:r w:rsidRPr="00517E4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DOCTYPE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17E4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html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517E4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html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17E4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{{HTML_ATTRS}}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517E4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head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17E4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{{HEAD_ATTRS}}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{{HEAD}}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17E4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&lt;!-- </w:t>
            </w:r>
            <w:r w:rsidRPr="00517E4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自定义的内容</w:t>
            </w:r>
            <w:r w:rsidRPr="00517E4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--&gt;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517E4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&lt;!-- &lt;script src="</w:t>
            </w:r>
            <w:r w:rsidRPr="00517E4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外部资源</w:t>
            </w:r>
            <w:r w:rsidRPr="00517E47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"&gt;&lt;/script&gt; --&gt;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517E4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head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517E4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body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517E47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{{BODY_ATTRS}}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{{APP}}</w:t>
            </w:r>
          </w:p>
          <w:p w:rsidR="00517E47" w:rsidRPr="00517E47" w:rsidRDefault="00517E47" w:rsidP="00517E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517E4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body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D28AD" w:rsidRDefault="00517E47" w:rsidP="00CC07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517E47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html</w:t>
            </w:r>
            <w:r w:rsidRPr="00517E47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5D28AD" w:rsidRPr="00CC0787" w:rsidRDefault="005D28AD" w:rsidP="00CC078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38132E" w:rsidRDefault="0038132E" w:rsidP="0038132E">
      <w:pPr>
        <w:pStyle w:val="1"/>
      </w:pPr>
      <w:r>
        <w:rPr>
          <w:rFonts w:hint="eastAsia"/>
        </w:rPr>
        <w:lastRenderedPageBreak/>
        <w:t>资源指向与引入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38132E" w:rsidTr="008C6FDE">
        <w:tc>
          <w:tcPr>
            <w:tcW w:w="11430" w:type="dxa"/>
          </w:tcPr>
          <w:p w:rsidR="007E2288" w:rsidRDefault="007E2288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E228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static</w:t>
            </w:r>
            <w:r w:rsidRPr="007E2288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目录下，打包时，不会优化，直接搬到打包目录下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A9773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h4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内部资源指向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A9773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h4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&lt;!-- </w:t>
            </w:r>
            <w:r w:rsidRPr="00A977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相对路径找到一些需要压缩的资源</w:t>
            </w:r>
            <w:r w:rsidRPr="00A977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assets --&gt;</w:t>
            </w:r>
          </w:p>
          <w:p w:rsidR="00792C52" w:rsidRPr="00792C52" w:rsidRDefault="00792C52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792C5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792C52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img</w:t>
            </w:r>
            <w:r w:rsidRPr="00792C5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92C5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src</w:t>
            </w:r>
            <w:r w:rsidRPr="00792C5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792C5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"../assets/img/btns.png"</w:t>
            </w:r>
            <w:r w:rsidRPr="00792C5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792C52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alt</w:t>
            </w:r>
            <w:r w:rsidRPr="00792C5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792C5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""</w:t>
            </w:r>
            <w:r w:rsidRPr="00792C5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A9773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img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9773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src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A9773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"~assets/img/btns.png"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9773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alt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A9773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""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&lt;!-- </w:t>
            </w:r>
            <w:r w:rsidRPr="00A977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绝对路径找到无需压缩的资源</w:t>
            </w:r>
            <w:r w:rsidRPr="00A9773F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static --&gt;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A9773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img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9773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src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A9773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"/img/bg.jpg"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A9773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alt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A9773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""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A9773F" w:rsidRDefault="00A9773F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.bgimg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9773F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height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A9773F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50</w:t>
            </w:r>
            <w:r w:rsidRPr="00A9773F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px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9773F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background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A9773F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url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9773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'../assets/img/takeSbmComment.png'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A9773F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no-repeat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A9773F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background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: </w:t>
            </w:r>
            <w:r w:rsidRPr="00A9773F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url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A9773F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'~assets/img/takeSbmComment.png'</w:t>
            </w: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A9773F">
              <w:rPr>
                <w:rFonts w:ascii="Consolas" w:eastAsia="宋体" w:hAnsi="Consolas" w:cs="宋体"/>
                <w:color w:val="66D9EF"/>
                <w:kern w:val="0"/>
                <w:szCs w:val="21"/>
              </w:rPr>
              <w:t>no-repeat</w:t>
            </w:r>
          </w:p>
          <w:p w:rsidR="00A9773F" w:rsidRPr="00A9773F" w:rsidRDefault="00A9773F" w:rsidP="00A977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A9773F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A9773F" w:rsidRDefault="00A9773F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371D04" w:rsidRDefault="00371D04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Cs w:val="21"/>
              </w:rPr>
              <w:t>----------------------------------</w:t>
            </w:r>
          </w:p>
          <w:p w:rsidR="00374FC5" w:rsidRDefault="00374FC5" w:rsidP="000F561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374FC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h4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外部资源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&lt;/</w:t>
            </w:r>
            <w:r w:rsidRPr="00374FC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h4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374FC5" w:rsidRDefault="00374FC5" w:rsidP="000F561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nuxt.config.js</w:t>
            </w:r>
          </w:p>
          <w:p w:rsidR="000F5612" w:rsidRPr="000F5612" w:rsidRDefault="000F5612" w:rsidP="000F561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F561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script:[</w:t>
            </w:r>
          </w:p>
          <w:p w:rsidR="000F5612" w:rsidRPr="000F5612" w:rsidRDefault="000F5612" w:rsidP="000F561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0F561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{src:</w:t>
            </w:r>
            <w:r w:rsidRPr="000F5612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'https://cdnjs.cloudflare.com/ajax/libs/jquery/3.1.1/jquery.min.js'</w:t>
            </w:r>
            <w:r w:rsidRPr="000F561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0F5612" w:rsidRPr="000F5612" w:rsidRDefault="000F5612" w:rsidP="000F561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0F5612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],</w:t>
            </w:r>
          </w:p>
          <w:p w:rsidR="00623B2C" w:rsidRPr="00623B2C" w:rsidRDefault="00623B2C" w:rsidP="00623B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23B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link:[</w:t>
            </w:r>
          </w:p>
          <w:p w:rsidR="00623B2C" w:rsidRPr="00623B2C" w:rsidRDefault="00623B2C" w:rsidP="00623B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23B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{rel:</w:t>
            </w:r>
            <w:r w:rsidRPr="00623B2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'stylesheet'</w:t>
            </w:r>
            <w:r w:rsidRPr="00623B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,href:</w:t>
            </w:r>
            <w:r w:rsidRPr="00623B2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'https://fonts.googleapis.com/css?family=Roboto'</w:t>
            </w:r>
            <w:r w:rsidRPr="00623B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623B2C" w:rsidRPr="00623B2C" w:rsidRDefault="00623B2C" w:rsidP="00623B2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623B2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]</w:t>
            </w:r>
          </w:p>
          <w:p w:rsidR="000F5612" w:rsidRDefault="000F5612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374FC5" w:rsidRDefault="00374FC5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374FC5" w:rsidRDefault="00374FC5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app.html</w:t>
            </w:r>
          </w:p>
          <w:p w:rsidR="00374FC5" w:rsidRPr="00374FC5" w:rsidRDefault="00374FC5" w:rsidP="00374FC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&lt;</w:t>
            </w:r>
            <w:r w:rsidRPr="00374FC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374FC5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src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=</w:t>
            </w:r>
            <w:r w:rsidRPr="00374FC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</w:t>
            </w:r>
            <w:r w:rsidRPr="00374FC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外部资源</w:t>
            </w:r>
            <w:r w:rsidRPr="00374FC5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&gt;&lt;/</w:t>
            </w:r>
            <w:r w:rsidRPr="00374FC5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script</w:t>
            </w:r>
            <w:r w:rsidRPr="00374FC5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&gt;</w:t>
            </w:r>
          </w:p>
          <w:p w:rsidR="00371D04" w:rsidRDefault="00371D04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371D04" w:rsidRDefault="009C598D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C598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pages\user.vue</w:t>
            </w:r>
          </w:p>
          <w:p w:rsidR="009C598D" w:rsidRPr="009C598D" w:rsidRDefault="009C598D" w:rsidP="009C598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C598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head:{</w:t>
            </w:r>
          </w:p>
          <w:p w:rsidR="009C598D" w:rsidRPr="009C598D" w:rsidRDefault="009C598D" w:rsidP="009C598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C598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script:[</w:t>
            </w:r>
          </w:p>
          <w:p w:rsidR="009C598D" w:rsidRPr="009C598D" w:rsidRDefault="009C598D" w:rsidP="009C598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C598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{src:</w:t>
            </w:r>
            <w:r w:rsidRPr="009C598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'https://cdnjs.cloudflare.com/ajax/libs/jquery/3.1.1/jquery.min.js'</w:t>
            </w:r>
            <w:r w:rsidRPr="009C598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9C598D" w:rsidRPr="009C598D" w:rsidRDefault="009C598D" w:rsidP="009C598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C598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]</w:t>
            </w:r>
          </w:p>
          <w:p w:rsidR="009C598D" w:rsidRPr="009C598D" w:rsidRDefault="009C598D" w:rsidP="009C598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9C598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},</w:t>
            </w:r>
          </w:p>
          <w:p w:rsidR="009C598D" w:rsidRPr="00A9773F" w:rsidRDefault="009C598D" w:rsidP="007E228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38132E" w:rsidRDefault="003A7130" w:rsidP="0038132E">
      <w:pPr>
        <w:pStyle w:val="1"/>
      </w:pPr>
      <w:r>
        <w:lastRenderedPageBreak/>
        <w:t>t</w:t>
      </w:r>
      <w:r>
        <w:rPr>
          <w:rFonts w:hint="eastAsia"/>
        </w:rPr>
        <w:t>y</w:t>
      </w:r>
      <w:r>
        <w:t>peScript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38132E" w:rsidTr="008C6FDE">
        <w:tc>
          <w:tcPr>
            <w:tcW w:w="11430" w:type="dxa"/>
          </w:tcPr>
          <w:p w:rsidR="00B33CFC" w:rsidRDefault="00B33CFC" w:rsidP="001F23CC">
            <w:pPr>
              <w:widowControl/>
              <w:shd w:val="clear" w:color="auto" w:fill="272822"/>
              <w:spacing w:line="285" w:lineRule="atLeast"/>
              <w:jc w:val="left"/>
            </w:pPr>
            <w:r w:rsidRPr="00B33CFC">
              <w:t>types\vue.d.ts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1F23C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重写</w:t>
            </w:r>
            <w:r w:rsidRPr="001F23C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vue</w:t>
            </w:r>
            <w:r w:rsidRPr="001F23CC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类型接口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Vue 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'vue'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{NuxtAxiosInstance} 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'@nuxtjs/axios'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{NuxtCookies} 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'cookie-universal-nuxt'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declare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module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'vue/types/vue'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interface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color w:val="A6E22E"/>
                <w:kern w:val="0"/>
                <w:szCs w:val="21"/>
                <w:u w:val="single"/>
              </w:rPr>
              <w:t>Vue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$axios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color w:val="A6E22E"/>
                <w:kern w:val="0"/>
                <w:szCs w:val="21"/>
                <w:u w:val="single"/>
              </w:rPr>
              <w:t>NuxtAxiosInstance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F23C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$seo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color w:val="A6E22E"/>
                <w:kern w:val="0"/>
                <w:szCs w:val="21"/>
                <w:u w:val="single"/>
              </w:rPr>
              <w:t>Function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detail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{title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,des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1F23CC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$show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=&gt;void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collectionName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$cookies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1F23CC">
              <w:rPr>
                <w:rFonts w:ascii="Consolas" w:eastAsia="宋体" w:hAnsi="Consolas" w:cs="宋体"/>
                <w:color w:val="A6E22E"/>
                <w:kern w:val="0"/>
                <w:szCs w:val="21"/>
                <w:u w:val="single"/>
              </w:rPr>
              <w:t>NuxtCookies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username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password</w:t>
            </w:r>
            <w:r w:rsidRPr="001F23CC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1F23CC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1F23CC" w:rsidRPr="001F23CC" w:rsidRDefault="001F23CC" w:rsidP="001F23C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1F23CC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0C3949" w:rsidRDefault="000C3949" w:rsidP="008C6FDE"/>
        </w:tc>
      </w:tr>
    </w:tbl>
    <w:p w:rsidR="009340B5" w:rsidRDefault="009340B5" w:rsidP="009340B5"/>
    <w:p w:rsidR="00A9586D" w:rsidRDefault="00232638" w:rsidP="00A9586D">
      <w:pPr>
        <w:pStyle w:val="1"/>
      </w:pPr>
      <w:r>
        <w:t>v</w:t>
      </w:r>
      <w:r w:rsidR="00C83019">
        <w:rPr>
          <w:rFonts w:hint="eastAsia"/>
        </w:rPr>
        <w:t>uex</w:t>
      </w:r>
      <w:r w:rsidR="00C83019">
        <w:rPr>
          <w:rFonts w:hint="eastAsia"/>
        </w:rPr>
        <w:t>加入装饰器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9586D" w:rsidRDefault="00AF6847" w:rsidP="00AF68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 xml:space="preserve">npm install </w:t>
            </w:r>
            <w:r w:rsidRPr="00AF6847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vuex-class</w:t>
            </w:r>
            <w:r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 xml:space="preserve"> </w:t>
            </w:r>
            <w:r w:rsidR="00866A68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–</w:t>
            </w:r>
            <w:r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</w:t>
            </w:r>
          </w:p>
          <w:p w:rsidR="00866A68" w:rsidRDefault="00866A68" w:rsidP="00AF68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import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 State, Getter, Action, Mutation } 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from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"vuex-class"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export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default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class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  <w:u w:val="single"/>
              </w:rPr>
              <w:t>Index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extends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A6E22E"/>
                <w:kern w:val="0"/>
                <w:szCs w:val="21"/>
                <w:u w:val="single"/>
              </w:rPr>
              <w:t>Vue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@State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bNav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boolean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|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undefined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装饰一个实例属性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bNav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引用到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state.bNav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@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State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5CFD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state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state.home.data)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home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?: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object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[];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@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State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"user"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data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object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外部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state.user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做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组件内的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data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使用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@Getter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getNav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抓取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getters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的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key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，作为组件实例属性使用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//...mapActions('user',['A_UPDATE_USER']),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@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Action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"user/A_UPDATE_USER"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A_UPDATE_USER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</w:t>
            </w:r>
            <w:r w:rsidRPr="00255CFD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payload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object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//...mapMutations('user',['M_UPDATE_USER']),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@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Mutation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"user/M_UPDATE_USER"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M_UPDATE_USER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!: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(</w:t>
            </w:r>
            <w:r w:rsidRPr="00255CFD">
              <w:rPr>
                <w:rFonts w:ascii="Consolas" w:eastAsia="宋体" w:hAnsi="Consolas" w:cs="宋体"/>
                <w:i/>
                <w:iCs/>
                <w:color w:val="FD971F"/>
                <w:kern w:val="0"/>
                <w:szCs w:val="21"/>
              </w:rPr>
              <w:t>payload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object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)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=&gt;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void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getStore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 {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编程式访问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vuex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发出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actions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请求给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user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模块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this.$store.dispatch('user/A_UPDATE_USER',{err:0,msg:'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登录成功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',token:'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假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token',data:{title:"user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模块的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actions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提交过来的数据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"}})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this.A_UPDATE_USER({err:0,msg:'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登录成功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',token:'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假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token',data:{title:"123"}})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发出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mutations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请求给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user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模块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 this.$store.commit('user/M_UPDATE_USER',{err:0,msg:'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登录成功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',token:'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假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token',data:{title:"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组件携带过去的数据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"}})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M_UPDATE_USER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({err:</w:t>
            </w:r>
            <w:r w:rsidRPr="00255CFD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,msg: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登录成功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,token: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'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假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token'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,data:{title: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"456"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}})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lastRenderedPageBreak/>
              <w:t>  }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//</w:t>
            </w:r>
            <w:r w:rsidRPr="00255CFD">
              <w:rPr>
                <w:rFonts w:ascii="Consolas" w:eastAsia="宋体" w:hAnsi="Consolas" w:cs="宋体"/>
                <w:color w:val="88846F"/>
                <w:kern w:val="0"/>
                <w:szCs w:val="21"/>
              </w:rPr>
              <w:t>计算属性定义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get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A6E22E"/>
                <w:kern w:val="0"/>
                <w:szCs w:val="21"/>
              </w:rPr>
              <w:t>xx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()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i/>
                <w:iCs/>
                <w:color w:val="66D9EF"/>
                <w:kern w:val="0"/>
                <w:szCs w:val="21"/>
              </w:rPr>
              <w:t>string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{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  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return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FD971F"/>
                <w:kern w:val="0"/>
                <w:szCs w:val="21"/>
              </w:rPr>
              <w:t>this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.bNav 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?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真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F92672"/>
                <w:kern w:val="0"/>
                <w:szCs w:val="21"/>
              </w:rPr>
              <w:t>: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假</w:t>
            </w:r>
            <w:r w:rsidRPr="00255CFD">
              <w:rPr>
                <w:rFonts w:ascii="Consolas" w:eastAsia="宋体" w:hAnsi="Consolas" w:cs="宋体"/>
                <w:color w:val="E6DB74"/>
                <w:kern w:val="0"/>
                <w:szCs w:val="21"/>
              </w:rPr>
              <w:t>"</w:t>
            </w: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;</w:t>
            </w:r>
          </w:p>
          <w:p w:rsidR="00255CFD" w:rsidRPr="00255CFD" w:rsidRDefault="00255CFD" w:rsidP="00255CFD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  }</w:t>
            </w:r>
          </w:p>
          <w:p w:rsidR="00866A68" w:rsidRPr="003167BF" w:rsidRDefault="00255CFD" w:rsidP="00AF68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  <w:r w:rsidRPr="00255CFD">
              <w:rPr>
                <w:rFonts w:ascii="Consolas" w:eastAsia="宋体" w:hAnsi="Consolas" w:cs="宋体"/>
                <w:color w:val="F8F8F2"/>
                <w:kern w:val="0"/>
                <w:szCs w:val="21"/>
              </w:rPr>
              <w:t>}</w:t>
            </w:r>
          </w:p>
          <w:p w:rsidR="00866A68" w:rsidRPr="00866A68" w:rsidRDefault="00866A68" w:rsidP="00AF684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Cs w:val="21"/>
              </w:rPr>
            </w:pPr>
          </w:p>
        </w:tc>
      </w:tr>
    </w:tbl>
    <w:p w:rsidR="00A9586D" w:rsidRDefault="00A9586D" w:rsidP="00A9586D">
      <w:pPr>
        <w:pStyle w:val="1"/>
      </w:pPr>
      <w:r w:rsidRPr="00A9586D">
        <w:rPr>
          <w:rFonts w:hint="eastAsia"/>
        </w:rPr>
        <w:lastRenderedPageBreak/>
        <w:t>资源配置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9586D" w:rsidRDefault="00A9586D" w:rsidP="006A2D25"/>
        </w:tc>
      </w:tr>
    </w:tbl>
    <w:p w:rsidR="00A9586D" w:rsidRDefault="00A9586D" w:rsidP="00A9586D">
      <w:pPr>
        <w:pStyle w:val="1"/>
      </w:pPr>
      <w:r>
        <w:rPr>
          <w:rFonts w:hint="eastAsia"/>
        </w:rPr>
        <w:t>部署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9586D" w:rsidRDefault="00A9586D" w:rsidP="006A2D25"/>
        </w:tc>
      </w:tr>
    </w:tbl>
    <w:p w:rsidR="00A9586D" w:rsidRDefault="00A9586D" w:rsidP="00A9586D">
      <w:pPr>
        <w:pStyle w:val="1"/>
      </w:pPr>
      <w:r>
        <w:lastRenderedPageBreak/>
        <w:t>N</w:t>
      </w:r>
      <w:r>
        <w:rPr>
          <w:rFonts w:hint="eastAsia"/>
        </w:rPr>
        <w:t>uxt</w:t>
      </w:r>
      <w:r>
        <w:t xml:space="preserve"> for 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A9586D" w:rsidTr="006A2D25">
        <w:tc>
          <w:tcPr>
            <w:tcW w:w="11430" w:type="dxa"/>
          </w:tcPr>
          <w:p w:rsidR="00A9586D" w:rsidRDefault="00A9586D" w:rsidP="006A2D25"/>
        </w:tc>
      </w:tr>
    </w:tbl>
    <w:p w:rsidR="006073C1" w:rsidRDefault="006073C1" w:rsidP="006073C1"/>
    <w:p w:rsidR="006E7EAF" w:rsidRDefault="006F54CE" w:rsidP="006E7EAF">
      <w:pPr>
        <w:pStyle w:val="1"/>
      </w:pPr>
      <w:r w:rsidRPr="006F54CE">
        <w:t>nuxt.config.js</w:t>
      </w:r>
      <w:r w:rsidR="0015496B">
        <w:t>配置</w:t>
      </w:r>
    </w:p>
    <w:p w:rsidR="006E7EAF" w:rsidRDefault="006E7EAF" w:rsidP="006E7EAF">
      <w:pPr>
        <w:pStyle w:val="2"/>
      </w:pPr>
      <w:r>
        <w:t>m</w:t>
      </w:r>
      <w:r w:rsidRPr="006E7EAF">
        <w:t>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30"/>
      </w:tblGrid>
      <w:tr w:rsidR="006E7EAF" w:rsidTr="006E7EAF">
        <w:tc>
          <w:tcPr>
            <w:tcW w:w="11430" w:type="dxa"/>
          </w:tcPr>
          <w:p w:rsidR="006E7EAF" w:rsidRDefault="006E7EAF" w:rsidP="006E7EAF">
            <w:r>
              <w:rPr>
                <w:rFonts w:hint="eastAsia"/>
              </w:rPr>
              <w:t>设置渲染模式</w:t>
            </w:r>
          </w:p>
          <w:p w:rsidR="00F35034" w:rsidRPr="00F35034" w:rsidRDefault="005C26AC" w:rsidP="00F35034">
            <w:pPr>
              <w:widowControl/>
              <w:numPr>
                <w:ilvl w:val="0"/>
                <w:numId w:val="1"/>
              </w:numPr>
              <w:p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pBd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</w:pPr>
            <w:r w:rsidRPr="00F35034">
              <w:rPr>
                <w:rFonts w:ascii="Consolas" w:eastAsia="宋体" w:hAnsi="Consolas" w:cs="宋体"/>
                <w:color w:val="2F495E"/>
                <w:kern w:val="0"/>
                <w:sz w:val="24"/>
                <w:szCs w:val="24"/>
                <w:bdr w:val="single" w:sz="2" w:space="0" w:color="E2E8F0" w:frame="1"/>
              </w:rPr>
              <w:t>'</w:t>
            </w:r>
            <w:r w:rsidR="00F35034" w:rsidRPr="00F35034">
              <w:rPr>
                <w:rFonts w:ascii="Consolas" w:eastAsia="宋体" w:hAnsi="Consolas" w:cs="宋体"/>
                <w:color w:val="2F495E"/>
                <w:kern w:val="0"/>
                <w:sz w:val="24"/>
                <w:szCs w:val="24"/>
                <w:bdr w:val="single" w:sz="2" w:space="0" w:color="E2E8F0" w:frame="1"/>
              </w:rPr>
              <w:t>spa'</w:t>
            </w:r>
            <w:r w:rsidR="00F35034"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 xml:space="preserve">: </w:t>
            </w:r>
            <w:r w:rsidR="00F35034"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没有服务器端渲染（只有客户端路由导航等）</w:t>
            </w:r>
          </w:p>
          <w:p w:rsidR="00F35034" w:rsidRPr="00F35034" w:rsidRDefault="00F35034" w:rsidP="00F35034">
            <w:pPr>
              <w:widowControl/>
              <w:numPr>
                <w:ilvl w:val="0"/>
                <w:numId w:val="1"/>
              </w:numPr>
              <w:p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pBdr>
              <w:shd w:val="clear" w:color="auto" w:fill="FFFFFF"/>
              <w:spacing w:before="100" w:beforeAutospacing="1" w:after="100" w:afterAutospacing="1"/>
              <w:ind w:left="0"/>
              <w:jc w:val="left"/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</w:pPr>
            <w:r w:rsidRPr="00F35034">
              <w:rPr>
                <w:rFonts w:ascii="Consolas" w:eastAsia="宋体" w:hAnsi="Consolas" w:cs="宋体"/>
                <w:color w:val="2F495E"/>
                <w:kern w:val="0"/>
                <w:sz w:val="24"/>
                <w:szCs w:val="24"/>
                <w:bdr w:val="single" w:sz="2" w:space="0" w:color="E2E8F0" w:frame="1"/>
              </w:rPr>
              <w:t>'universal'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 xml:space="preserve">: </w:t>
            </w:r>
            <w:r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默认</w:t>
            </w:r>
            <w:r>
              <w:rPr>
                <w:rFonts w:ascii="Segoe UI" w:eastAsia="宋体" w:hAnsi="Segoe UI" w:cs="Segoe UI" w:hint="eastAsia"/>
                <w:color w:val="2F495E"/>
                <w:kern w:val="0"/>
                <w:sz w:val="27"/>
                <w:szCs w:val="27"/>
              </w:rPr>
              <w:t>，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同构应用程序（服务器端呈现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+</w:t>
            </w:r>
            <w:r w:rsidRPr="00F35034">
              <w:rPr>
                <w:rFonts w:ascii="Segoe UI" w:eastAsia="宋体" w:hAnsi="Segoe UI" w:cs="Segoe UI"/>
                <w:color w:val="2F495E"/>
                <w:kern w:val="0"/>
                <w:sz w:val="27"/>
                <w:szCs w:val="27"/>
              </w:rPr>
              <w:t>客户端路由导航等）</w:t>
            </w:r>
          </w:p>
          <w:p w:rsidR="006E7EAF" w:rsidRDefault="006E7EAF" w:rsidP="006E7EAF"/>
        </w:tc>
      </w:tr>
    </w:tbl>
    <w:p w:rsidR="006E7EAF" w:rsidRPr="006E7EAF" w:rsidRDefault="006E7EAF" w:rsidP="006E7EAF"/>
    <w:p w:rsidR="006E7EAF" w:rsidRPr="006073C1" w:rsidRDefault="006E7EAF" w:rsidP="006073C1"/>
    <w:sectPr w:rsidR="006E7EAF" w:rsidRPr="006073C1" w:rsidSect="0054226B">
      <w:type w:val="continuous"/>
      <w:pgSz w:w="12200" w:h="7880" w:orient="landscape"/>
      <w:pgMar w:top="147" w:right="340" w:bottom="62" w:left="420" w:header="0" w:footer="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DE9" w:rsidRDefault="00954DE9" w:rsidP="00B45CA7">
      <w:r>
        <w:separator/>
      </w:r>
    </w:p>
  </w:endnote>
  <w:endnote w:type="continuationSeparator" w:id="0">
    <w:p w:rsidR="00954DE9" w:rsidRDefault="00954DE9" w:rsidP="00B4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DE9" w:rsidRDefault="00954DE9" w:rsidP="00B45CA7">
      <w:r>
        <w:separator/>
      </w:r>
    </w:p>
  </w:footnote>
  <w:footnote w:type="continuationSeparator" w:id="0">
    <w:p w:rsidR="00954DE9" w:rsidRDefault="00954DE9" w:rsidP="00B4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F3C61"/>
    <w:multiLevelType w:val="multilevel"/>
    <w:tmpl w:val="090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4F"/>
    <w:rsid w:val="000132CA"/>
    <w:rsid w:val="00016BD7"/>
    <w:rsid w:val="00020E72"/>
    <w:rsid w:val="00030C83"/>
    <w:rsid w:val="00062B9C"/>
    <w:rsid w:val="000651C2"/>
    <w:rsid w:val="00076084"/>
    <w:rsid w:val="000A08F3"/>
    <w:rsid w:val="000A328C"/>
    <w:rsid w:val="000A4B40"/>
    <w:rsid w:val="000C3949"/>
    <w:rsid w:val="000E032E"/>
    <w:rsid w:val="000F5612"/>
    <w:rsid w:val="000F762C"/>
    <w:rsid w:val="001310BD"/>
    <w:rsid w:val="001464BF"/>
    <w:rsid w:val="0015496B"/>
    <w:rsid w:val="00166497"/>
    <w:rsid w:val="00166E79"/>
    <w:rsid w:val="0019386C"/>
    <w:rsid w:val="001C0E1F"/>
    <w:rsid w:val="001E492E"/>
    <w:rsid w:val="001F23CC"/>
    <w:rsid w:val="0022397B"/>
    <w:rsid w:val="0023059F"/>
    <w:rsid w:val="00232638"/>
    <w:rsid w:val="00255CFD"/>
    <w:rsid w:val="00256A30"/>
    <w:rsid w:val="00274F96"/>
    <w:rsid w:val="002F2CC7"/>
    <w:rsid w:val="00304010"/>
    <w:rsid w:val="003151E5"/>
    <w:rsid w:val="003167BF"/>
    <w:rsid w:val="00323C7A"/>
    <w:rsid w:val="0034430F"/>
    <w:rsid w:val="00355DF9"/>
    <w:rsid w:val="00371D04"/>
    <w:rsid w:val="00373438"/>
    <w:rsid w:val="00374FC5"/>
    <w:rsid w:val="00375EFC"/>
    <w:rsid w:val="0038132E"/>
    <w:rsid w:val="003A7130"/>
    <w:rsid w:val="003C5681"/>
    <w:rsid w:val="003E05C2"/>
    <w:rsid w:val="0040024F"/>
    <w:rsid w:val="0040194B"/>
    <w:rsid w:val="004100B6"/>
    <w:rsid w:val="004167F6"/>
    <w:rsid w:val="00432043"/>
    <w:rsid w:val="0044515C"/>
    <w:rsid w:val="00445BFE"/>
    <w:rsid w:val="00453436"/>
    <w:rsid w:val="00464A32"/>
    <w:rsid w:val="004972C3"/>
    <w:rsid w:val="004976F7"/>
    <w:rsid w:val="004A2E7E"/>
    <w:rsid w:val="004B3B50"/>
    <w:rsid w:val="005150B8"/>
    <w:rsid w:val="00517E47"/>
    <w:rsid w:val="0054226B"/>
    <w:rsid w:val="00545257"/>
    <w:rsid w:val="00565699"/>
    <w:rsid w:val="00567934"/>
    <w:rsid w:val="00592DC7"/>
    <w:rsid w:val="005A0AA6"/>
    <w:rsid w:val="005B0B8E"/>
    <w:rsid w:val="005C26AC"/>
    <w:rsid w:val="005C740D"/>
    <w:rsid w:val="005D28AD"/>
    <w:rsid w:val="005E09EC"/>
    <w:rsid w:val="005F6488"/>
    <w:rsid w:val="00601CEA"/>
    <w:rsid w:val="006073C1"/>
    <w:rsid w:val="00623B2C"/>
    <w:rsid w:val="00631481"/>
    <w:rsid w:val="00683A0D"/>
    <w:rsid w:val="006A2D25"/>
    <w:rsid w:val="006B3EBE"/>
    <w:rsid w:val="006E12C0"/>
    <w:rsid w:val="006E7EAF"/>
    <w:rsid w:val="006F02BC"/>
    <w:rsid w:val="006F54CE"/>
    <w:rsid w:val="00702603"/>
    <w:rsid w:val="00730716"/>
    <w:rsid w:val="0073078D"/>
    <w:rsid w:val="00755661"/>
    <w:rsid w:val="00792C52"/>
    <w:rsid w:val="007B320D"/>
    <w:rsid w:val="007C3CDB"/>
    <w:rsid w:val="007D3C8C"/>
    <w:rsid w:val="007E2288"/>
    <w:rsid w:val="007E5626"/>
    <w:rsid w:val="007F6C56"/>
    <w:rsid w:val="00805FB1"/>
    <w:rsid w:val="00853556"/>
    <w:rsid w:val="00853AF4"/>
    <w:rsid w:val="00866A68"/>
    <w:rsid w:val="008809B4"/>
    <w:rsid w:val="008869D1"/>
    <w:rsid w:val="0088761F"/>
    <w:rsid w:val="008B1069"/>
    <w:rsid w:val="008B1618"/>
    <w:rsid w:val="00900DEF"/>
    <w:rsid w:val="00907D49"/>
    <w:rsid w:val="00916406"/>
    <w:rsid w:val="0092208C"/>
    <w:rsid w:val="00924D5B"/>
    <w:rsid w:val="009309DB"/>
    <w:rsid w:val="009340B5"/>
    <w:rsid w:val="00951063"/>
    <w:rsid w:val="00954DE9"/>
    <w:rsid w:val="009560F0"/>
    <w:rsid w:val="0096412E"/>
    <w:rsid w:val="0097017B"/>
    <w:rsid w:val="009B1140"/>
    <w:rsid w:val="009B303C"/>
    <w:rsid w:val="009C598D"/>
    <w:rsid w:val="009F59D8"/>
    <w:rsid w:val="00A10B5D"/>
    <w:rsid w:val="00A2263D"/>
    <w:rsid w:val="00A24F64"/>
    <w:rsid w:val="00A2510D"/>
    <w:rsid w:val="00A25902"/>
    <w:rsid w:val="00A611ED"/>
    <w:rsid w:val="00A712BD"/>
    <w:rsid w:val="00A71BA0"/>
    <w:rsid w:val="00A94034"/>
    <w:rsid w:val="00A95430"/>
    <w:rsid w:val="00A9586D"/>
    <w:rsid w:val="00A9773F"/>
    <w:rsid w:val="00AC0708"/>
    <w:rsid w:val="00AD2AB5"/>
    <w:rsid w:val="00AD7632"/>
    <w:rsid w:val="00AE56C7"/>
    <w:rsid w:val="00AF6491"/>
    <w:rsid w:val="00AF6847"/>
    <w:rsid w:val="00B33CFC"/>
    <w:rsid w:val="00B34B95"/>
    <w:rsid w:val="00B408AC"/>
    <w:rsid w:val="00B45CA7"/>
    <w:rsid w:val="00B47F1E"/>
    <w:rsid w:val="00B867EE"/>
    <w:rsid w:val="00B910B6"/>
    <w:rsid w:val="00BB077A"/>
    <w:rsid w:val="00C43ECB"/>
    <w:rsid w:val="00C61EAF"/>
    <w:rsid w:val="00C620D5"/>
    <w:rsid w:val="00C72293"/>
    <w:rsid w:val="00C83019"/>
    <w:rsid w:val="00C83047"/>
    <w:rsid w:val="00C84C11"/>
    <w:rsid w:val="00C979E9"/>
    <w:rsid w:val="00CC0787"/>
    <w:rsid w:val="00CC2702"/>
    <w:rsid w:val="00CD4AA5"/>
    <w:rsid w:val="00D11570"/>
    <w:rsid w:val="00D1382F"/>
    <w:rsid w:val="00D15D80"/>
    <w:rsid w:val="00D27899"/>
    <w:rsid w:val="00D40B87"/>
    <w:rsid w:val="00D57FDB"/>
    <w:rsid w:val="00D8181A"/>
    <w:rsid w:val="00D85D17"/>
    <w:rsid w:val="00DA03C5"/>
    <w:rsid w:val="00DB3AB4"/>
    <w:rsid w:val="00DD7BD6"/>
    <w:rsid w:val="00E0212B"/>
    <w:rsid w:val="00E03162"/>
    <w:rsid w:val="00E03697"/>
    <w:rsid w:val="00E551E0"/>
    <w:rsid w:val="00E731EE"/>
    <w:rsid w:val="00EB0DE3"/>
    <w:rsid w:val="00EB49CC"/>
    <w:rsid w:val="00EC3ED3"/>
    <w:rsid w:val="00ED7E43"/>
    <w:rsid w:val="00EE5199"/>
    <w:rsid w:val="00EF3235"/>
    <w:rsid w:val="00EF4294"/>
    <w:rsid w:val="00F35034"/>
    <w:rsid w:val="00F622C1"/>
    <w:rsid w:val="00F90FDF"/>
    <w:rsid w:val="00F91AB4"/>
    <w:rsid w:val="00F931D9"/>
    <w:rsid w:val="00FA1A9A"/>
    <w:rsid w:val="00FA1F3F"/>
    <w:rsid w:val="00FA4A82"/>
    <w:rsid w:val="00FA71D0"/>
    <w:rsid w:val="00FB46DC"/>
    <w:rsid w:val="00FC7E82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2FA28-5843-444E-AE01-F80158D8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5CA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1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C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CA7"/>
    <w:rPr>
      <w:sz w:val="18"/>
      <w:szCs w:val="18"/>
    </w:rPr>
  </w:style>
  <w:style w:type="table" w:styleId="a5">
    <w:name w:val="Table Grid"/>
    <w:basedOn w:val="a1"/>
    <w:uiPriority w:val="39"/>
    <w:rsid w:val="00B45C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45CA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FA1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35034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931D9"/>
    <w:rPr>
      <w:b/>
      <w:bCs/>
      <w:sz w:val="28"/>
      <w:szCs w:val="32"/>
    </w:rPr>
  </w:style>
  <w:style w:type="character" w:styleId="a6">
    <w:name w:val="Strong"/>
    <w:basedOn w:val="a0"/>
    <w:uiPriority w:val="22"/>
    <w:qFormat/>
    <w:rsid w:val="00922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A74B-F35A-4EE9-9264-7CA10C50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2611</Words>
  <Characters>14887</Characters>
  <Application>Microsoft Office Word</Application>
  <DocSecurity>0</DocSecurity>
  <Lines>124</Lines>
  <Paragraphs>34</Paragraphs>
  <ScaleCrop>false</ScaleCrop>
  <Company/>
  <LinksUpToDate>false</LinksUpToDate>
  <CharactersWithSpaces>17464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shipeng</dc:creator>
  <cp:keywords/>
  <dc:description/>
  <cp:lastModifiedBy>shipeng</cp:lastModifiedBy>
  <cp:revision>184</cp:revision>
  <dcterms:created xsi:type="dcterms:W3CDTF">2021-02-28T06:31:00Z</dcterms:created>
  <dcterms:modified xsi:type="dcterms:W3CDTF">2021-03-02T10:38:00Z</dcterms:modified>
</cp:coreProperties>
</file>