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support</w:t>
        <w:tab/>
        <w:t xml:space="preserve">Healthy life expectancy</w:t>
        <w:tab/>
        <w:t xml:space="preserve">Freedom to make life choices</w:t>
        <w:tab/>
        <w:t xml:space="preserve">Generosity</w:t>
        <w:tab/>
        <w:t xml:space="preserve">Perceptions of corruption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</w:t>
        <w:tab/>
        <w:t xml:space="preserve">70.807</w:t>
        <w:tab/>
        <w:t xml:space="preserve">0.858</w:t>
        <w:tab/>
        <w:t xml:space="preserve">-0.208</w:t>
        <w:tab/>
        <w:t xml:space="preserve">0.868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</w:t>
        <w:tab/>
        <w:t xml:space="preserve">71.4</w:t>
        <w:tab/>
        <w:t xml:space="preserve">0.949</w:t>
        <w:tab/>
        <w:t xml:space="preserve">-0.101</w:t>
        <w:tab/>
        <w:t xml:space="preserve">0.806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</w:t>
        <w:tab/>
        <w:t xml:space="preserve">63.813</w:t>
        <w:tab/>
        <w:t xml:space="preserve">0.869</w:t>
        <w:tab/>
        <w:t xml:space="preserve">0.257</w:t>
        <w:tab/>
        <w:t xml:space="preserve">0.917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</w:t>
        <w:tab/>
        <w:t xml:space="preserve">69.201</w:t>
        <w:tab/>
        <w:t xml:space="preserve">0.766</w:t>
        <w:tab/>
        <w:t xml:space="preserve">-0.124</w:t>
        <w:tab/>
        <w:t xml:space="preserve">0.911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</w:t>
        <w:tab/>
        <w:t xml:space="preserve">67.906</w:t>
        <w:tab/>
        <w:t xml:space="preserve">0.773</w:t>
        <w:tab/>
        <w:t xml:space="preserve">-0.203</w:t>
        <w:tab/>
        <w:t xml:space="preserve">0.826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</w:t>
        <w:tab/>
        <w:t xml:space="preserve">68.8</w:t>
        <w:tab/>
        <w:t xml:space="preserve">0.909</w:t>
        <w:tab/>
        <w:t xml:space="preserve">-0.106</w:t>
        <w:tab/>
        <w:t xml:space="preserve">0.527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69.702</w:t>
        <w:tab/>
        <w:t xml:space="preserve">0.841</w:t>
        <w:tab/>
        <w:t xml:space="preserve">-0.165</w:t>
        <w:tab/>
        <w:t xml:space="preserve">0.735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67.355</w:t>
        <w:tab/>
        <w:t xml:space="preserve">0.845</w:t>
        <w:tab/>
        <w:t xml:space="preserve">-0.219</w:t>
        <w:tab/>
        <w:t xml:space="preserve">0.938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</w:t>
        <w:tab/>
        <w:t xml:space="preserve">68.6</w:t>
        <w:tab/>
        <w:t xml:space="preserve">0.778</w:t>
        <w:tab/>
        <w:t xml:space="preserve">0.002</w:t>
        <w:tab/>
        <w:t xml:space="preserve">0.835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</w:t>
        <w:tab/>
        <w:t xml:space="preserve">67.1</w:t>
        <w:tab/>
        <w:t xml:space="preserve">0.715</w:t>
        <w:tab/>
        <w:t xml:space="preserve">-0.162</w:t>
        <w:tab/>
        <w:t xml:space="preserve">0.8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</w:t>
        <w:tab/>
        <w:t xml:space="preserve">68</w:t>
        <w:tab/>
        <w:t xml:space="preserve">0.755</w:t>
        <w:tab/>
        <w:t xml:space="preserve">-0.186</w:t>
        <w:tab/>
        <w:t xml:space="preserve">0.876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</w:t>
        <w:tab/>
        <w:t xml:space="preserve">70.799</w:t>
        <w:tab/>
        <w:t xml:space="preserve">0.754</w:t>
        <w:tab/>
        <w:t xml:space="preserve">-0.118</w:t>
        <w:tab/>
        <w:t xml:space="preserve">0.939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68.098</w:t>
        <w:tab/>
        <w:t xml:space="preserve">0.706</w:t>
        <w:tab/>
        <w:t xml:space="preserve">0.113</w:t>
        <w:tab/>
        <w:t xml:space="preserve">0.931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</w:t>
        <w:tab/>
        <w:t xml:space="preserve">68.699</w:t>
        <w:tab/>
        <w:t xml:space="preserve">0.708</w:t>
        <w:tab/>
        <w:t xml:space="preserve">-0.034</w:t>
        <w:tab/>
        <w:t xml:space="preserve">0.812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</w:t>
        <w:tab/>
        <w:t xml:space="preserve">67</w:t>
        <w:tab/>
        <w:t xml:space="preserve">0.788</w:t>
        <w:tab/>
        <w:t xml:space="preserve">-0.096</w:t>
        <w:tab/>
        <w:t xml:space="preserve">0.932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</w:t>
        <w:tab/>
        <w:t xml:space="preserve">68.999</w:t>
        <w:tab/>
        <w:t xml:space="preserve">0.785</w:t>
        <w:tab/>
        <w:t xml:space="preserve">-0.03</w:t>
        <w:tab/>
        <w:t xml:space="preserve">0.901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</w:t>
        <w:tab/>
        <w:t xml:space="preserve">65.474</w:t>
        <w:tab/>
        <w:t xml:space="preserve">0.751</w:t>
        <w:tab/>
        <w:t xml:space="preserve">0.038</w:t>
        <w:tab/>
        <w:t xml:space="preserve">0.905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</w:t>
        <w:tab/>
        <w:t xml:space="preserve">65.255</w:t>
        <w:tab/>
        <w:t xml:space="preserve">0.97</w:t>
        <w:tab/>
        <w:t xml:space="preserve">0.311</w:t>
        <w:tab/>
        <w:t xml:space="preserve">0.515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</w:t>
        <w:tab/>
        <w:t xml:space="preserve">65.2</w:t>
        <w:tab/>
        <w:t xml:space="preserve">0.853</w:t>
        <w:tab/>
        <w:t xml:space="preserve">-0.069</w:t>
        <w:tab/>
        <w:t xml:space="preserve">0.733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</w:t>
        <w:tab/>
        <w:t xml:space="preserve">65.699</w:t>
        <w:tab/>
        <w:t xml:space="preserve">0.822</w:t>
        <w:tab/>
        <w:t xml:space="preserve">-0.079</w:t>
        <w:tab/>
        <w:t xml:space="preserve">0.918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</w:t>
        <w:tab/>
        <w:t xml:space="preserve">64.401</w:t>
        <w:tab/>
        <w:t xml:space="preserve">0.935</w:t>
        <w:tab/>
        <w:t xml:space="preserve">0.119</w:t>
        <w:tab/>
        <w:t xml:space="preserve">0.908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66.253</w:t>
        <w:tab/>
        <w:t xml:space="preserve">0.65</w:t>
        <w:tab/>
        <w:t xml:space="preserve">-0.18</w:t>
        <w:tab/>
        <w:t xml:space="preserve">0.627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</w:t>
        <w:tab/>
        <w:t xml:space="preserve">64.703</w:t>
        <w:tab/>
        <w:t xml:space="preserve">0.718</w:t>
        <w:tab/>
        <w:t xml:space="preserve">-0.111</w:t>
        <w:tab/>
        <w:t xml:space="preserve">0.845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64.281</w:t>
        <w:tab/>
        <w:t xml:space="preserve">0.832</w:t>
        <w:tab/>
        <w:t xml:space="preserve">-0.056</w:t>
        <w:tab/>
        <w:t xml:space="preserve">0.553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</w:t>
        <w:tab/>
        <w:t xml:space="preserve">67.055</w:t>
        <w:tab/>
        <w:t xml:space="preserve">0.825</w:t>
        <w:tab/>
        <w:t xml:space="preserve">-0.168</w:t>
        <w:tab/>
        <w:t xml:space="preserve">0.629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</w:t>
        <w:tab/>
        <w:t xml:space="preserve">65.656</w:t>
        <w:tab/>
        <w:t xml:space="preserve">0.814</w:t>
        <w:tab/>
        <w:t xml:space="preserve">-0.223</w:t>
        <w:tab/>
        <w:t xml:space="preserve">0.506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</w:t>
        <w:tab/>
        <w:t xml:space="preserve">62.409</w:t>
        <w:tab/>
        <w:t xml:space="preserve">0.877</w:t>
        <w:tab/>
        <w:t xml:space="preserve">0.273</w:t>
        <w:tab/>
        <w:t xml:space="preserve">0.888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</w:t>
        <w:tab/>
        <w:t xml:space="preserve">64.3</w:t>
        <w:tab/>
        <w:t xml:space="preserve">0.783</w:t>
        <w:tab/>
        <w:t xml:space="preserve">-0.238</w:t>
        <w:tab/>
        <w:t xml:space="preserve">0.655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</w:t>
        <w:tab/>
        <w:t xml:space="preserve">64.902</w:t>
        <w:tab/>
        <w:t xml:space="preserve">0.724</w:t>
        <w:tab/>
        <w:t xml:space="preserve">-0.011</w:t>
        <w:tab/>
        <w:t xml:space="preserve">0.924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69.6</w:t>
        <w:tab/>
        <w:t xml:space="preserve">0.784</w:t>
        <w:tab/>
        <w:t xml:space="preserve">-0.07</w:t>
        <w:tab/>
        <w:t xml:space="preserve">0.721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</w:t>
        <w:tab/>
        <w:t xml:space="preserve">75.1</w:t>
        <w:tab/>
        <w:t xml:space="preserve">0.796</w:t>
        <w:tab/>
        <w:t xml:space="preserve">-0.258</w:t>
        <w:tab/>
        <w:t xml:space="preserve">0.638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</w:t>
        <w:tab/>
        <w:t xml:space="preserve">73.9</w:t>
        <w:tab/>
        <w:t xml:space="preserve">0.672</w:t>
        <w:tab/>
        <w:t xml:space="preserve">-0.083</w:t>
        <w:tab/>
        <w:t xml:space="preserve">0.727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</w:t>
        <w:tab/>
        <w:t xml:space="preserve">62.5</w:t>
        <w:tab/>
        <w:t xml:space="preserve">0.708</w:t>
        <w:tab/>
        <w:t xml:space="preserve">0.116</w:t>
        <w:tab/>
        <w:t xml:space="preserve">0.856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</w:t>
        <w:tab/>
        <w:t xml:space="preserve">76.82</w:t>
        <w:tab/>
        <w:t xml:space="preserve">0.717</w:t>
        <w:tab/>
        <w:t xml:space="preserve">0.067</w:t>
        <w:tab/>
        <w:t xml:space="preserve">0.403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</w:t>
        <w:tab/>
        <w:t xml:space="preserve">69.593</w:t>
        <w:tab/>
        <w:t xml:space="preserve">0.904</w:t>
        <w:tab/>
        <w:t xml:space="preserve">-0.146</w:t>
        <w:tab/>
        <w:t xml:space="preserve">0.755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</w:t>
        <w:tab/>
        <w:t xml:space="preserve">71.4</w:t>
        <w:tab/>
        <w:t xml:space="preserve">0.934</w:t>
        <w:tab/>
        <w:t xml:space="preserve">-0.126</w:t>
        <w:tab/>
        <w:t xml:space="preserve">0.809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</w:t>
        <w:tab/>
        <w:t xml:space="preserve">64.958</w:t>
        <w:tab/>
        <w:t xml:space="preserve">0.906</w:t>
        <w:tab/>
        <w:t xml:space="preserve">-0.038</w:t>
        <w:tab/>
        <w:t xml:space="preserve">0.775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</w:t>
        <w:tab/>
        <w:t xml:space="preserve">69.1</w:t>
        <w:tab/>
        <w:t xml:space="preserve">0.896</w:t>
        <w:tab/>
        <w:t xml:space="preserve">-0.092</w:t>
        <w:tab/>
        <w:t xml:space="preserve">0.59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</w:t>
        <w:tab/>
        <w:t xml:space="preserve">66.601</w:t>
        <w:tab/>
        <w:t xml:space="preserve">0.804</w:t>
        <w:tab/>
        <w:t xml:space="preserve">-0.071</w:t>
        <w:tab/>
        <w:t xml:space="preserve">0.756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</w:t>
        <w:tab/>
        <w:t xml:space="preserve">68.597</w:t>
        <w:tab/>
        <w:t xml:space="preserve">0.862</w:t>
        <w:tab/>
        <w:t xml:space="preserve">-0.147</w:t>
        <w:tab/>
        <w:t xml:space="preserve">0.799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</w:t>
        <w:tab/>
        <w:t xml:space="preserve">67.5</w:t>
        <w:tab/>
        <w:t xml:space="preserve">0.89</w:t>
        <w:tab/>
        <w:t xml:space="preserve">-0.137</w:t>
        <w:tab/>
        <w:t xml:space="preserve">0.884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</w:t>
        <w:tab/>
        <w:t xml:space="preserve">69.652</w:t>
        <w:tab/>
        <w:t xml:space="preserve">0.872</w:t>
        <w:tab/>
        <w:t xml:space="preserve">-0.166</w:t>
        <w:tab/>
        <w:t xml:space="preserve">0.856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</w:t>
        <w:tab/>
        <w:t xml:space="preserve">70</w:t>
        <w:tab/>
        <w:t xml:space="preserve">0.742</w:t>
        <w:tab/>
        <w:t xml:space="preserve">-0.044</w:t>
        <w:tab/>
        <w:t xml:space="preserve">0.83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</w:t>
        <w:tab/>
        <w:t xml:space="preserve">66.402</w:t>
        <w:tab/>
        <w:t xml:space="preserve">0.888</w:t>
        <w:tab/>
        <w:t xml:space="preserve">-0.11</w:t>
        <w:tab/>
        <w:t xml:space="preserve">0.688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</w:t>
        <w:tab/>
        <w:t xml:space="preserve">68.001</w:t>
        <w:tab/>
        <w:t xml:space="preserve">0.837</w:t>
        <w:tab/>
        <w:t xml:space="preserve">-0.135</w:t>
        <w:tab/>
        <w:t xml:space="preserve">0.841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</w:t>
        <w:tab/>
        <w:t xml:space="preserve">67.657</w:t>
        <w:tab/>
        <w:t xml:space="preserve">0.836</w:t>
        <w:tab/>
        <w:t xml:space="preserve">0.02</w:t>
        <w:tab/>
        <w:t xml:space="preserve">0.664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69</w:t>
        <w:tab/>
        <w:t xml:space="preserve">0.828</w:t>
        <w:tab/>
        <w:t xml:space="preserve">-0.182</w:t>
        <w:tab/>
        <w:t xml:space="preserve">0.834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</w:t>
        <w:tab/>
        <w:t xml:space="preserve">67.3</w:t>
        <w:tab/>
        <w:t xml:space="preserve">0.857</w:t>
        <w:tab/>
        <w:t xml:space="preserve">0.081</w:t>
        <w:tab/>
        <w:t xml:space="preserve">0.809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68.25</w:t>
        <w:tab/>
        <w:t xml:space="preserve">0.822</w:t>
        <w:tab/>
        <w:t xml:space="preserve">-0.154</w:t>
        <w:tab/>
        <w:t xml:space="preserve">0.891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</w:t>
        <w:tab/>
        <w:t xml:space="preserve">68.8</w:t>
        <w:tab/>
        <w:t xml:space="preserve">0.842</w:t>
        <w:tab/>
        <w:t xml:space="preserve">-0.124</w:t>
        <w:tab/>
        <w:t xml:space="preserve">0.843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63.901</w:t>
        <w:tab/>
        <w:t xml:space="preserve">0.875</w:t>
        <w:tab/>
        <w:t xml:space="preserve">-0.077</w:t>
        <w:tab/>
        <w:t xml:space="preserve">0.839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</w:t>
        <w:tab/>
        <w:t xml:space="preserve">65.9</w:t>
        <w:tab/>
        <w:t xml:space="preserve">0.876</w:t>
        <w:tab/>
        <w:t xml:space="preserve">0.028</w:t>
        <w:tab/>
        <w:t xml:space="preserve">0.882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</w:t>
        <w:tab/>
        <w:t xml:space="preserve">66.102</w:t>
        <w:tab/>
        <w:t xml:space="preserve">0.86</w:t>
        <w:tab/>
        <w:t xml:space="preserve">-0.133</w:t>
        <w:tab/>
        <w:t xml:space="preserve">0.714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</w:t>
        <w:tab/>
        <w:t xml:space="preserve">66.7</w:t>
        <w:tab/>
        <w:t xml:space="preserve">0.615</w:t>
        <w:tab/>
        <w:t xml:space="preserve">-0.169</w:t>
        <w:tab/>
        <w:t xml:space="preserve">0.827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55.7</w:t>
        <w:tab/>
        <w:t xml:space="preserve">0.593</w:t>
        <w:tab/>
        <w:t xml:space="preserve">0.422</w:t>
        <w:tab/>
        <w:t xml:space="preserve">0.721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</w:t>
        <w:tab/>
        <w:t xml:space="preserve">73.503</w:t>
        <w:tab/>
        <w:t xml:space="preserve">0.8</w:t>
        <w:tab/>
        <w:t xml:space="preserve">0.031</w:t>
        <w:tab/>
        <w:t xml:space="preserve">0.753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</w:t>
        <w:tab/>
        <w:t xml:space="preserve">69.495</w:t>
        <w:tab/>
        <w:t xml:space="preserve">0.925</w:t>
        <w:tab/>
        <w:t xml:space="preserve">0.089</w:t>
        <w:tab/>
        <w:t xml:space="preserve">0.722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</w:t>
        <w:tab/>
        <w:t xml:space="preserve">67.333</w:t>
        <w:tab/>
        <w:t xml:space="preserve">0.932</w:t>
        <w:tab/>
        <w:t xml:space="preserve">0.074</w:t>
        <w:tab/>
        <w:t xml:space="preserve">0.589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</w:t>
        <w:tab/>
        <w:t xml:space="preserve">66.603</w:t>
        <w:tab/>
        <w:t xml:space="preserve">0.877</w:t>
        <w:tab/>
        <w:t xml:space="preserve">-0.149</w:t>
        <w:tab/>
        <w:t xml:space="preserve">0.684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</w:t>
        <w:tab/>
        <w:t xml:space="preserve">66.9</w:t>
        <w:tab/>
        <w:t xml:space="preserve">0.867</w:t>
        <w:tab/>
        <w:t xml:space="preserve">-0.104</w:t>
        <w:tab/>
        <w:t xml:space="preserve">0.736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</w:t>
        <w:tab/>
        <w:t xml:space="preserve">62.3</w:t>
        <w:tab/>
        <w:t xml:space="preserve">0.771</w:t>
        <w:tab/>
        <w:t xml:space="preserve">-0.087</w:t>
        <w:tab/>
        <w:t xml:space="preserve">0.667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</w:t>
        <w:tab/>
        <w:t xml:space="preserve">67.199</w:t>
        <w:tab/>
        <w:t xml:space="preserve">0.576</w:t>
        <w:tab/>
        <w:t xml:space="preserve">-0.139</w:t>
        <w:tab/>
        <w:t xml:space="preserve">0.776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66.208</w:t>
        <w:tab/>
        <w:t xml:space="preserve">0.774</w:t>
        <w:tab/>
        <w:t xml:space="preserve">-0.236</w:t>
        <w:tab/>
        <w:t xml:space="preserve">0.801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</w:t>
        <w:tab/>
        <w:t xml:space="preserve">66.005</w:t>
        <w:tab/>
        <w:t xml:space="preserve">0.48</w:t>
        <w:tab/>
        <w:t xml:space="preserve">-0.067</w:t>
        <w:tab/>
        <w:t xml:space="preserve">0.752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</w:t>
        <w:tab/>
        <w:t xml:space="preserve">60.583</w:t>
        <w:tab/>
        <w:t xml:space="preserve">0.63</w:t>
        <w:tab/>
        <w:t xml:space="preserve">-0.053</w:t>
        <w:tab/>
        <w:t xml:space="preserve">0.875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66.3</w:t>
        <w:tab/>
        <w:t xml:space="preserve">0.608</w:t>
        <w:tab/>
        <w:t xml:space="preserve">0.218</w:t>
        <w:tab/>
        <w:t xml:space="preserve">0.714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</w:t>
        <w:tab/>
        <w:t xml:space="preserve">67.201</w:t>
        <w:tab/>
        <w:t xml:space="preserve">0.656</w:t>
        <w:tab/>
        <w:t xml:space="preserve">-0.201</w:t>
        <w:tab/>
        <w:t xml:space="preserve">0.87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</w:t>
        <w:tab/>
        <w:t xml:space="preserve">67.355</w:t>
        <w:tab/>
        <w:t xml:space="preserve">0.525</w:t>
        <w:tab/>
        <w:t xml:space="preserve">-0.073</w:t>
        <w:tab/>
        <w:t xml:space="preserve">0.898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</w:t>
        <w:tab/>
        <w:t xml:space="preserve">62.25</w:t>
        <w:tab/>
        <w:t xml:space="preserve">0.653</w:t>
        <w:tab/>
        <w:t xml:space="preserve">-0.163</w:t>
        <w:tab/>
        <w:t xml:space="preserve">0.821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</w:t>
        <w:tab/>
        <w:t xml:space="preserve">67</w:t>
        <w:tab/>
        <w:t xml:space="preserve">0.755</w:t>
        <w:tab/>
        <w:t xml:space="preserve">-0.167</w:t>
        <w:tab/>
        <w:t xml:space="preserve">0.705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61.998</w:t>
        <w:tab/>
        <w:t xml:space="preserve">0.749</w:t>
        <w:tab/>
        <w:t xml:space="preserve">-0.182</w:t>
        <w:tab/>
        <w:t xml:space="preserve">0.795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57.122</w:t>
        <w:tab/>
        <w:t xml:space="preserve">0.602</w:t>
        <w:tab/>
        <w:t xml:space="preserve">-0.147</w:t>
        <w:tab/>
        <w:t xml:space="preserve">0.8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</w:t>
        <w:tab/>
        <w:t xml:space="preserve">73.4</w:t>
        <w:tab/>
        <w:t xml:space="preserve">0.929</w:t>
        <w:tab/>
        <w:t xml:space="preserve">0.134</w:t>
        <w:tab/>
        <w:t xml:space="preserve">0.242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73.9</w:t>
        <w:tab/>
        <w:t xml:space="preserve">0.914</w:t>
        <w:tab/>
        <w:t xml:space="preserve">0.159</w:t>
        <w:tab/>
        <w:t xml:space="preserve">0.442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</w:t>
        <w:tab/>
        <w:t xml:space="preserve">73.8</w:t>
        <w:tab/>
        <w:t xml:space="preserve">0.915</w:t>
        <w:tab/>
        <w:t xml:space="preserve">0.089</w:t>
        <w:tab/>
        <w:t xml:space="preserve">0.415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68.2</w:t>
        <w:tab/>
        <w:t xml:space="preserve">0.837</w:t>
        <w:tab/>
        <w:t xml:space="preserve">0.098</w:t>
        <w:tab/>
        <w:t xml:space="preserve">0.698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</w:t>
        <w:tab/>
        <w:t xml:space="preserve">64.233</w:t>
        <w:tab/>
        <w:t xml:space="preserve">0.782</w:t>
        <w:tab/>
        <w:t xml:space="preserve">0.152</w:t>
        <w:tab/>
        <w:t xml:space="preserve">0.727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</w:t>
        <w:tab/>
        <w:t xml:space="preserve">70.6</w:t>
        <w:tab/>
        <w:t xml:space="preserve">0.854</w:t>
        <w:tab/>
        <w:t xml:space="preserve">0.024</w:t>
        <w:tab/>
        <w:t xml:space="preserve">0.825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</w:t>
        <w:tab/>
        <w:t xml:space="preserve">64.8</w:t>
        <w:tab/>
        <w:t xml:space="preserve">0.877</w:t>
        <w:tab/>
        <w:t xml:space="preserve">-0.041</w:t>
        <w:tab/>
        <w:t xml:space="preserve">0.682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</w:t>
        <w:tab/>
        <w:t xml:space="preserve">58.709</w:t>
        <w:tab/>
        <w:t xml:space="preserve">0.726</w:t>
        <w:tab/>
        <w:t xml:space="preserve">0.098</w:t>
        <w:tab/>
        <w:t xml:space="preserve">0.787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</w:t>
        <w:tab/>
        <w:t xml:space="preserve">67.299</w:t>
        <w:tab/>
        <w:t xml:space="preserve">0.841</w:t>
        <w:tab/>
        <w:t xml:space="preserve">0.079</w:t>
        <w:tab/>
        <w:t xml:space="preserve">0.863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</w:t>
        <w:tab/>
        <w:t xml:space="preserve">60.633</w:t>
        <w:tab/>
        <w:t xml:space="preserve">0.893</w:t>
        <w:tab/>
        <w:t xml:space="preserve">0.089</w:t>
        <w:tab/>
        <w:t xml:space="preserve">0.774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</w:t>
        <w:tab/>
        <w:t xml:space="preserve">52.493</w:t>
        <w:tab/>
        <w:t xml:space="preserve">0.382</w:t>
        <w:tab/>
        <w:t xml:space="preserve">-0.102</w:t>
        <w:tab/>
        <w:t xml:space="preserve">0.924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</w:t>
        <w:tab/>
        <w:t xml:space="preserve">76.953</w:t>
        <w:tab/>
        <w:t xml:space="preserve">0.927</w:t>
        <w:tab/>
        <w:t xml:space="preserve">-0.018</w:t>
        <w:tab/>
        <w:t xml:space="preserve">0.082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</w:t>
        <w:tab/>
        <w:t xml:space="preserve">67.401</w:t>
        <w:tab/>
        <w:t xml:space="preserve">0.884</w:t>
        <w:tab/>
        <w:t xml:space="preserve">0.287</w:t>
        <w:tab/>
        <w:t xml:space="preserve">0.895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62</w:t>
        <w:tab/>
        <w:t xml:space="preserve">0.917</w:t>
        <w:tab/>
        <w:t xml:space="preserve">-0.097</w:t>
        <w:tab/>
        <w:t xml:space="preserve">0.742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68.034</w:t>
        <w:tab/>
        <w:t xml:space="preserve">0.94</w:t>
        <w:tab/>
        <w:t xml:space="preserve">-0.098</w:t>
        <w:tab/>
        <w:t xml:space="preserve">0.796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</w:t>
        <w:tab/>
        <w:t xml:space="preserve">67.102</w:t>
        <w:tab/>
        <w:t xml:space="preserve">0.895</w:t>
        <w:tab/>
        <w:t xml:space="preserve">0.125</w:t>
        <w:tab/>
        <w:t xml:space="preserve">0.839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</w:t>
        <w:tab/>
        <w:t xml:space="preserve">62.236</w:t>
        <w:tab/>
        <w:t xml:space="preserve">0.873</w:t>
        <w:tab/>
        <w:t xml:space="preserve">0.542</w:t>
        <w:tab/>
        <w:t xml:space="preserve">0.867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</w:t>
        <w:tab/>
        <w:t xml:space="preserve">58.968</w:t>
        <w:tab/>
        <w:t xml:space="preserve">0.91</w:t>
        <w:tab/>
        <w:t xml:space="preserve">0.123</w:t>
        <w:tab/>
        <w:t xml:space="preserve">0.658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</w:t>
        <w:tab/>
        <w:t xml:space="preserve">62</w:t>
        <w:tab/>
        <w:t xml:space="preserve">0.959</w:t>
        <w:tab/>
        <w:t xml:space="preserve">0.034</w:t>
        <w:tab/>
        <w:t xml:space="preserve">0.843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</w:t>
        <w:tab/>
        <w:t xml:space="preserve">59.302</w:t>
        <w:tab/>
        <w:t xml:space="preserve">0.876</w:t>
        <w:tab/>
        <w:t xml:space="preserve">0.509</w:t>
        <w:tab/>
        <w:t xml:space="preserve">0.66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</w:t>
        <w:tab/>
        <w:t xml:space="preserve">66.701</w:t>
        <w:tab/>
        <w:t xml:space="preserve">0.867</w:t>
        <w:tab/>
        <w:t xml:space="preserve">-0.054</w:t>
        <w:tab/>
        <w:t xml:space="preserve">0.789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</w:t>
        <w:tab/>
        <w:t xml:space="preserve">58.221</w:t>
        <w:tab/>
        <w:t xml:space="preserve">0.695</w:t>
        <w:tab/>
        <w:t xml:space="preserve">-0.068</w:t>
        <w:tab/>
        <w:t xml:space="preserve">0.745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</w:t>
        <w:tab/>
        <w:t xml:space="preserve">50.114</w:t>
        <w:tab/>
        <w:t xml:space="preserve">0.741</w:t>
        <w:tab/>
        <w:t xml:space="preserve">-0.016</w:t>
        <w:tab/>
        <w:t xml:space="preserve">0.794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53.515</w:t>
        <w:tab/>
        <w:t xml:space="preserve">0.731</w:t>
        <w:tab/>
        <w:t xml:space="preserve">0.026</w:t>
        <w:tab/>
        <w:t xml:space="preserve">0.848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59.802</w:t>
        <w:tab/>
        <w:t xml:space="preserve">0.695</w:t>
        <w:tab/>
        <w:t xml:space="preserve">-0.046</w:t>
        <w:tab/>
        <w:t xml:space="preserve">0.801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</w:t>
        <w:tab/>
        <w:t xml:space="preserve">57.586</w:t>
        <w:tab/>
        <w:t xml:space="preserve">0.807</w:t>
        <w:tab/>
        <w:t xml:space="preserve">0.123</w:t>
        <w:tab/>
        <w:t xml:space="preserve">0.848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</w:t>
        <w:tab/>
        <w:t xml:space="preserve">53.78</w:t>
        <w:tab/>
        <w:t xml:space="preserve">0.806</w:t>
        <w:tab/>
        <w:t xml:space="preserve">0.018</w:t>
        <w:tab/>
        <w:t xml:space="preserve">0.693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55.16</w:t>
        <w:tab/>
        <w:t xml:space="preserve">0.697</w:t>
        <w:tab/>
        <w:t xml:space="preserve">0.424</w:t>
        <w:tab/>
        <w:t xml:space="preserve">0.746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</w:t>
        <w:tab/>
        <w:t xml:space="preserve">54.713</w:t>
        <w:tab/>
        <w:t xml:space="preserve">0.757</w:t>
        <w:tab/>
        <w:t xml:space="preserve">-0.034</w:t>
        <w:tab/>
        <w:t xml:space="preserve">0.661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</w:t>
        <w:tab/>
        <w:t xml:space="preserve">55.008</w:t>
        <w:tab/>
        <w:t xml:space="preserve">0.697</w:t>
        <w:tab/>
        <w:t xml:space="preserve">0.095</w:t>
        <w:tab/>
        <w:t xml:space="preserve">0.766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56.904</w:t>
        <w:tab/>
        <w:t xml:space="preserve">0.749</w:t>
        <w:tab/>
        <w:t xml:space="preserve">-0.067</w:t>
        <w:tab/>
        <w:t xml:space="preserve">0.86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</w:t>
        <w:tab/>
        <w:t xml:space="preserve">59.962</w:t>
        <w:tab/>
        <w:t xml:space="preserve">0.731</w:t>
        <w:tab/>
        <w:t xml:space="preserve">-0.2</w:t>
        <w:tab/>
        <w:t xml:space="preserve">0.84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</w:t>
        <w:tab/>
        <w:t xml:space="preserve">54.151</w:t>
        <w:tab/>
        <w:t xml:space="preserve">0.695</w:t>
        <w:tab/>
        <w:t xml:space="preserve">-0.009</w:t>
        <w:tab/>
        <w:t xml:space="preserve">0.748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</w:t>
        <w:tab/>
        <w:t xml:space="preserve">54.706</w:t>
        <w:tab/>
        <w:t xml:space="preserve">0.882</w:t>
        <w:tab/>
        <w:t xml:space="preserve">0.061</w:t>
        <w:tab/>
        <w:t xml:space="preserve">0.684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50.102</w:t>
        <w:tab/>
        <w:t xml:space="preserve">0.737</w:t>
        <w:tab/>
        <w:t xml:space="preserve">0.037</w:t>
        <w:tab/>
        <w:t xml:space="preserve">0.878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</w:t>
        <w:tab/>
        <w:t xml:space="preserve">51.969</w:t>
        <w:tab/>
        <w:t xml:space="preserve">0.697</w:t>
        <w:tab/>
        <w:t xml:space="preserve">-0.036</w:t>
        <w:tab/>
        <w:t xml:space="preserve">0.827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</w:t>
        <w:tab/>
        <w:t xml:space="preserve">56.101</w:t>
        <w:tab/>
        <w:t xml:space="preserve">0.709</w:t>
        <w:tab/>
        <w:t xml:space="preserve">0.122</w:t>
        <w:tab/>
        <w:t xml:space="preserve">0.855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56.498</w:t>
        <w:tab/>
        <w:t xml:space="preserve">0.735</w:t>
        <w:tab/>
        <w:t xml:space="preserve">0.05</w:t>
        <w:tab/>
        <w:t xml:space="preserve">0.85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</w:t>
        <w:tab/>
        <w:t xml:space="preserve">60.704</w:t>
        <w:tab/>
        <w:t xml:space="preserve">0.779</w:t>
        <w:tab/>
        <w:t xml:space="preserve">0.287</w:t>
        <w:tab/>
        <w:t xml:space="preserve">0.825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</w:t>
        <w:tab/>
        <w:t xml:space="preserve">56.799</w:t>
        <w:tab/>
        <w:t xml:space="preserve">0.719</w:t>
        <w:tab/>
        <w:t xml:space="preserve">-0.149</w:t>
        <w:tab/>
        <w:t xml:space="preserve">0.847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</w:t>
        <w:tab/>
        <w:t xml:space="preserve">48.478</w:t>
        <w:tab/>
        <w:t xml:space="preserve">0.579</w:t>
        <w:tab/>
        <w:t xml:space="preserve">0.041</w:t>
        <w:tab/>
        <w:t xml:space="preserve">0.807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50.833</w:t>
        <w:tab/>
        <w:t xml:space="preserve">0.647</w:t>
        <w:tab/>
        <w:t xml:space="preserve">-0.185</w:t>
        <w:tab/>
        <w:t xml:space="preserve">0.708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</w:t>
        <w:tab/>
        <w:t xml:space="preserve">57.349</w:t>
        <w:tab/>
        <w:t xml:space="preserve">0.548</w:t>
        <w:tab/>
        <w:t xml:space="preserve">0.082</w:t>
        <w:tab/>
        <w:t xml:space="preserve">0.781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</w:t>
        <w:tab/>
        <w:t xml:space="preserve">59</w:t>
        <w:tab/>
        <w:t xml:space="preserve">0.752</w:t>
        <w:tab/>
        <w:t xml:space="preserve">0.082</w:t>
        <w:tab/>
        <w:t xml:space="preserve">0.761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</w:t>
        <w:tab/>
        <w:t xml:space="preserve">57.161</w:t>
        <w:tab/>
        <w:t xml:space="preserve">0.561</w:t>
        <w:tab/>
        <w:t xml:space="preserve">-0.106</w:t>
        <w:tab/>
        <w:t xml:space="preserve">0.731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</w:t>
        <w:tab/>
        <w:t xml:space="preserve">59.305</w:t>
        <w:tab/>
        <w:t xml:space="preserve">0.552</w:t>
        <w:tab/>
        <w:t xml:space="preserve">-0.005</w:t>
        <w:tab/>
        <w:t xml:space="preserve">0.803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</w:t>
        <w:tab/>
        <w:t xml:space="preserve">54.914</w:t>
        <w:tab/>
        <w:t xml:space="preserve">0.619</w:t>
        <w:tab/>
        <w:t xml:space="preserve">0.032</w:t>
        <w:tab/>
        <w:t xml:space="preserve">0.772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</w:t>
        <w:tab/>
        <w:t xml:space="preserve">55.809</w:t>
        <w:tab/>
        <w:t xml:space="preserve">0.782</w:t>
        <w:tab/>
        <w:t xml:space="preserve">0.061</w:t>
        <w:tab/>
        <w:t xml:space="preserve">0.823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51.651</w:t>
        <w:tab/>
        <w:t xml:space="preserve">0.717</w:t>
        <w:tab/>
        <w:t xml:space="preserve">0.084</w:t>
        <w:tab/>
        <w:t xml:space="preserve">0.866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53.4</w:t>
        <w:tab/>
        <w:t xml:space="preserve">0.626</w:t>
        <w:tab/>
        <w:t xml:space="preserve">-0.024</w:t>
        <w:tab/>
        <w:t xml:space="preserve">0.607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</w:t>
        <w:tab/>
        <w:t xml:space="preserve">57.999</w:t>
        <w:tab/>
        <w:t xml:space="preserve">0.833</w:t>
        <w:tab/>
        <w:t xml:space="preserve">0.183</w:t>
        <w:tab/>
        <w:t xml:space="preserve">0.577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</w:t>
        <w:tab/>
        <w:t xml:space="preserve">57.948</w:t>
        <w:tab/>
        <w:t xml:space="preserve">0.78</w:t>
        <w:tab/>
        <w:t xml:space="preserve">0.038</w:t>
        <w:tab/>
        <w:t xml:space="preserve">0.729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</w:t>
        <w:tab/>
        <w:t xml:space="preserve">48.7</w:t>
        <w:tab/>
        <w:t xml:space="preserve">0.715</w:t>
        <w:tab/>
        <w:t xml:space="preserve">-0.131</w:t>
        <w:tab/>
        <w:t xml:space="preserve">0.915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</w:t>
        <w:tab/>
        <w:t xml:space="preserve">59.269</w:t>
        <w:tab/>
        <w:t xml:space="preserve">0.824</w:t>
        <w:tab/>
        <w:t xml:space="preserve">-0.246</w:t>
        <w:tab/>
        <w:t xml:space="preserve">0.801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</w:t>
        <w:tab/>
        <w:t xml:space="preserve">61.4</w:t>
        <w:tab/>
        <w:t xml:space="preserve">0.897</w:t>
        <w:tab/>
        <w:t xml:space="preserve">0.061</w:t>
        <w:tab/>
        <w:t xml:space="preserve">0.167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56.201</w:t>
        <w:tab/>
        <w:t xml:space="preserve">0.677</w:t>
        <w:tab/>
        <w:t xml:space="preserve">-0.047</w:t>
        <w:tab/>
        <w:t xml:space="preserve">0.821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72</w:t>
        <w:tab/>
        <w:t xml:space="preserve">0.949</w:t>
        <w:tab/>
        <w:t xml:space="preserve">-0.098</w:t>
        <w:tab/>
        <w:t xml:space="preserve">0.186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72.7</w:t>
        <w:tab/>
        <w:t xml:space="preserve">0.946</w:t>
        <w:tab/>
        <w:t xml:space="preserve">0.03</w:t>
        <w:tab/>
        <w:t xml:space="preserve">0.179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74.4</w:t>
        <w:tab/>
        <w:t xml:space="preserve">0.919</w:t>
        <w:tab/>
        <w:t xml:space="preserve">0.025</w:t>
        <w:tab/>
        <w:t xml:space="preserve">0.292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</w:t>
        <w:tab/>
        <w:t xml:space="preserve">73</w:t>
        <w:tab/>
        <w:t xml:space="preserve">0.955</w:t>
        <w:tab/>
        <w:t xml:space="preserve">0.16</w:t>
        <w:tab/>
        <w:t xml:space="preserve">0.673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72.4</w:t>
        <w:tab/>
        <w:t xml:space="preserve">0.913</w:t>
        <w:tab/>
        <w:t xml:space="preserve">0.175</w:t>
        <w:tab/>
        <w:t xml:space="preserve">0.338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73.3</w:t>
        <w:tab/>
        <w:t xml:space="preserve">0.96</w:t>
        <w:tab/>
        <w:t xml:space="preserve">0.093</w:t>
        <w:tab/>
        <w:t xml:space="preserve">0.27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72.7</w:t>
        <w:tab/>
        <w:t xml:space="preserve">0.945</w:t>
        <w:tab/>
        <w:t xml:space="preserve">0.086</w:t>
        <w:tab/>
        <w:t xml:space="preserve">0.237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</w:t>
        <w:tab/>
        <w:t xml:space="preserve">72.6</w:t>
        <w:tab/>
        <w:t xml:space="preserve">0.907</w:t>
        <w:tab/>
        <w:t xml:space="preserve">-0.034</w:t>
        <w:tab/>
        <w:t xml:space="preserve">0.386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73.3</w:t>
        <w:tab/>
        <w:t xml:space="preserve">0.908</w:t>
        <w:tab/>
        <w:t xml:space="preserve">0.042</w:t>
        <w:tab/>
        <w:t xml:space="preserve">0.481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</w:t>
        <w:tab/>
        <w:t xml:space="preserve">72.5</w:t>
        <w:tab/>
        <w:t xml:space="preserve">0.875</w:t>
        <w:tab/>
        <w:t xml:space="preserve">0.011</w:t>
        <w:tab/>
        <w:t xml:space="preserve">0.46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</w:t>
        <w:tab/>
        <w:t xml:space="preserve">72.4</w:t>
        <w:tab/>
        <w:t xml:space="preserve">0.879</w:t>
        <w:tab/>
        <w:t xml:space="preserve">0.077</w:t>
        <w:tab/>
        <w:t xml:space="preserve">0.363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72.5</w:t>
        <w:tab/>
        <w:t xml:space="preserve">0.859</w:t>
        <w:tab/>
        <w:t xml:space="preserve">0.233</w:t>
        <w:tab/>
        <w:t xml:space="preserve">0.459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</w:t>
        <w:tab/>
        <w:t xml:space="preserve">72.199</w:t>
        <w:tab/>
        <w:t xml:space="preserve">0.783</w:t>
        <w:tab/>
        <w:t xml:space="preserve">-0.153</w:t>
        <w:tab/>
        <w:t xml:space="preserve">0.646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74</w:t>
        <w:tab/>
        <w:t xml:space="preserve">0.822</w:t>
        <w:tab/>
        <w:t xml:space="preserve">-0.147</w:t>
        <w:tab/>
        <w:t xml:space="preserve">0.571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</w:t>
        <w:tab/>
        <w:t xml:space="preserve">72.2</w:t>
        <w:tab/>
        <w:t xml:space="preserve">0.927</w:t>
        <w:tab/>
        <w:t xml:space="preserve">0.133</w:t>
        <w:tab/>
        <w:t xml:space="preserve">0.653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</w:t>
        <w:tab/>
        <w:t xml:space="preserve">74.7</w:t>
        <w:tab/>
        <w:t xml:space="preserve">0.761</w:t>
        <w:tab/>
        <w:t xml:space="preserve">-0.081</w:t>
        <w:tab/>
        <w:t xml:space="preserve">0.745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73.8</w:t>
        <w:tab/>
        <w:t xml:space="preserve">0.693</w:t>
        <w:tab/>
        <w:t xml:space="preserve">-0.084</w:t>
        <w:tab/>
        <w:t xml:space="preserve">0.866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</w:t>
        <w:tab/>
        <w:t xml:space="preserve">73.898</w:t>
        <w:tab/>
        <w:t xml:space="preserve">0.763</w:t>
        <w:tab/>
        <w:t xml:space="preserve">-0.015</w:t>
        <w:tab/>
        <w:t xml:space="preserve">0.844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</w:t>
        <w:tab/>
        <w:t xml:space="preserve">72.6</w:t>
        <w:tab/>
        <w:t xml:space="preserve">0.892</w:t>
        <w:tab/>
        <w:t xml:space="preserve">-0.244</w:t>
        <w:tab/>
        <w:t xml:space="preserve">0.887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</w:t>
        <w:tab/>
        <w:t xml:space="preserve">72.6</w:t>
        <w:tab/>
        <w:t xml:space="preserve">0.582</w:t>
        <w:tab/>
        <w:t xml:space="preserve">-0.288</w:t>
        <w:tab/>
        <w:t xml:space="preserve">0.823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73.898</w:t>
        <w:tab/>
        <w:t xml:space="preserve">0.795</w:t>
        <w:tab/>
        <w:t xml:space="preserve">0.012</w:t>
        <w:tab/>
        <w:t xml:space="preserve">0.626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