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264" w:rsidRDefault="007B4DE4" w:rsidP="00D20677">
      <w:pPr>
        <w:spacing w:after="0"/>
        <w:jc w:val="center"/>
        <w:rPr>
          <w:rFonts w:ascii="Times New Roman" w:hAnsi="Times New Roman"/>
          <w:b/>
          <w:iCs/>
          <w:sz w:val="32"/>
          <w:szCs w:val="32"/>
        </w:rPr>
      </w:pPr>
      <w:r w:rsidRPr="00364901">
        <w:rPr>
          <w:rFonts w:ascii="Times New Roman" w:hAnsi="Times New Roman"/>
          <w:b/>
          <w:iCs/>
          <w:sz w:val="32"/>
          <w:szCs w:val="32"/>
        </w:rPr>
        <w:t>INTRODUCTION</w:t>
      </w:r>
    </w:p>
    <w:p w:rsidR="00535458" w:rsidRDefault="00535458" w:rsidP="00D20677">
      <w:pPr>
        <w:spacing w:after="0"/>
        <w:jc w:val="center"/>
        <w:rPr>
          <w:rFonts w:ascii="Times New Roman" w:hAnsi="Times New Roman"/>
          <w:b/>
          <w:iCs/>
          <w:sz w:val="32"/>
          <w:szCs w:val="32"/>
        </w:rPr>
      </w:pPr>
    </w:p>
    <w:p w:rsidR="00953264" w:rsidRPr="00535458" w:rsidRDefault="00953264" w:rsidP="00535458">
      <w:pPr>
        <w:jc w:val="both"/>
        <w:rPr>
          <w:rFonts w:ascii="Times New Roman" w:hAnsi="Times New Roman"/>
          <w:sz w:val="24"/>
          <w:szCs w:val="24"/>
          <w:shd w:val="clear" w:color="auto" w:fill="FFFFFF"/>
        </w:rPr>
      </w:pPr>
      <w:r w:rsidRPr="00535458">
        <w:rPr>
          <w:rFonts w:ascii="Times New Roman" w:hAnsi="Times New Roman"/>
          <w:sz w:val="24"/>
          <w:szCs w:val="24"/>
          <w:shd w:val="clear" w:color="auto" w:fill="FFFFFF"/>
        </w:rPr>
        <w:t xml:space="preserve">Amazon S3 is </w:t>
      </w:r>
      <w:r w:rsidR="00535458" w:rsidRPr="00535458">
        <w:rPr>
          <w:rFonts w:ascii="Times New Roman" w:hAnsi="Times New Roman"/>
          <w:sz w:val="24"/>
          <w:szCs w:val="24"/>
          <w:shd w:val="clear" w:color="auto" w:fill="FFFFFF"/>
        </w:rPr>
        <w:t>object</w:t>
      </w:r>
      <w:r w:rsidRPr="00535458">
        <w:rPr>
          <w:rFonts w:ascii="Times New Roman" w:hAnsi="Times New Roman"/>
          <w:sz w:val="24"/>
          <w:szCs w:val="24"/>
          <w:shd w:val="clear" w:color="auto" w:fill="FFFFFF"/>
        </w:rPr>
        <w:t xml:space="preserve"> storage service, which differs from block and file cloud storage. Each object is stored as a file with its metadata included and given an ID number. Applications use this ID number to access an object. Unlike file and block cloud storage, a developer can access an object via a rest API.</w:t>
      </w:r>
      <w:r w:rsidR="000829C4" w:rsidRPr="00535458">
        <w:rPr>
          <w:rFonts w:ascii="Times New Roman" w:hAnsi="Times New Roman"/>
          <w:sz w:val="24"/>
          <w:szCs w:val="24"/>
          <w:shd w:val="clear" w:color="auto" w:fill="FFFFFF"/>
        </w:rPr>
        <w:t xml:space="preserve"> [4]</w:t>
      </w:r>
    </w:p>
    <w:p w:rsidR="00034048" w:rsidRPr="00535458" w:rsidRDefault="00034048" w:rsidP="00535458">
      <w:pPr>
        <w:jc w:val="both"/>
        <w:rPr>
          <w:rFonts w:ascii="Times New Roman" w:hAnsi="Times New Roman"/>
          <w:sz w:val="24"/>
          <w:szCs w:val="24"/>
          <w:shd w:val="clear" w:color="auto" w:fill="FFFFFF"/>
        </w:rPr>
      </w:pPr>
      <w:r w:rsidRPr="00535458">
        <w:rPr>
          <w:rFonts w:ascii="Times New Roman" w:hAnsi="Times New Roman"/>
          <w:sz w:val="24"/>
          <w:szCs w:val="24"/>
          <w:shd w:val="clear" w:color="auto" w:fill="FFFFFF"/>
        </w:rPr>
        <w:t>The S3 cloud storage service gives a subscriber access to the same systems that Amazon uses to run its own websites. S3 enables a customer to upload, store and download practically any file or object that is up to five </w:t>
      </w:r>
      <w:hyperlink r:id="rId9" w:history="1">
        <w:r w:rsidRPr="00535458">
          <w:rPr>
            <w:rStyle w:val="Hyperlink"/>
            <w:rFonts w:ascii="Times New Roman" w:hAnsi="Times New Roman"/>
            <w:color w:val="auto"/>
            <w:sz w:val="24"/>
            <w:szCs w:val="24"/>
            <w:u w:val="none"/>
            <w:shd w:val="clear" w:color="auto" w:fill="FFFFFF"/>
          </w:rPr>
          <w:t>gigabytes</w:t>
        </w:r>
      </w:hyperlink>
      <w:r w:rsidRPr="00535458">
        <w:rPr>
          <w:rStyle w:val="apple-converted-space"/>
          <w:rFonts w:ascii="Times New Roman" w:hAnsi="Times New Roman"/>
          <w:sz w:val="24"/>
          <w:szCs w:val="24"/>
          <w:shd w:val="clear" w:color="auto" w:fill="FFFFFF"/>
        </w:rPr>
        <w:t> </w:t>
      </w:r>
      <w:r w:rsidRPr="00535458">
        <w:rPr>
          <w:rFonts w:ascii="Times New Roman" w:hAnsi="Times New Roman"/>
          <w:sz w:val="24"/>
          <w:szCs w:val="24"/>
          <w:shd w:val="clear" w:color="auto" w:fill="FFFFFF"/>
        </w:rPr>
        <w:t>(5 GB) in size.</w:t>
      </w:r>
    </w:p>
    <w:p w:rsidR="00034048" w:rsidRPr="00535458" w:rsidRDefault="00034048" w:rsidP="00535458">
      <w:pPr>
        <w:jc w:val="both"/>
        <w:rPr>
          <w:rFonts w:ascii="Times New Roman" w:hAnsi="Times New Roman"/>
          <w:sz w:val="24"/>
          <w:szCs w:val="24"/>
          <w:shd w:val="clear" w:color="auto" w:fill="FFFFFF"/>
        </w:rPr>
      </w:pPr>
      <w:r w:rsidRPr="00535458">
        <w:rPr>
          <w:rFonts w:ascii="Times New Roman" w:hAnsi="Times New Roman"/>
          <w:sz w:val="24"/>
          <w:szCs w:val="24"/>
          <w:shd w:val="clear" w:color="auto" w:fill="FFFFFF"/>
        </w:rPr>
        <w:t>Amazon S3 comes in two storage classes: S3 Standard and S3 Infrequent Access. S3 Standard is suitable for frequently accessed data that needs to be delivered with low latency and high throughput.S3 Standard targets applications, dynamic websites, content distribution and big data workloads. S3 Infrequent Access offers a lower storage price for backups and long-term data storage.</w:t>
      </w:r>
    </w:p>
    <w:p w:rsidR="00034048" w:rsidRPr="00943B20" w:rsidRDefault="00034048">
      <w:pPr>
        <w:rPr>
          <w:rFonts w:ascii="Helvetica" w:hAnsi="Helvetica"/>
          <w:sz w:val="27"/>
          <w:szCs w:val="27"/>
          <w:shd w:val="clear" w:color="auto" w:fill="FFFFFF"/>
        </w:rPr>
      </w:pPr>
    </w:p>
    <w:p w:rsidR="00034048" w:rsidRDefault="00034048" w:rsidP="00B32F6C">
      <w:pPr>
        <w:pStyle w:val="Heading3"/>
        <w:numPr>
          <w:ilvl w:val="0"/>
          <w:numId w:val="8"/>
        </w:numPr>
        <w:shd w:val="clear" w:color="auto" w:fill="FFFFFF"/>
        <w:spacing w:before="0" w:line="290" w:lineRule="atLeast"/>
        <w:rPr>
          <w:rFonts w:ascii="Times New Roman" w:hAnsi="Times New Roman" w:cs="Times New Roman"/>
          <w:b w:val="0"/>
          <w:bCs w:val="0"/>
          <w:color w:val="auto"/>
          <w:sz w:val="28"/>
          <w:szCs w:val="28"/>
        </w:rPr>
      </w:pPr>
      <w:r w:rsidRPr="00943B20">
        <w:rPr>
          <w:rFonts w:ascii="Times New Roman" w:hAnsi="Times New Roman" w:cs="Times New Roman"/>
          <w:b w:val="0"/>
          <w:bCs w:val="0"/>
          <w:color w:val="auto"/>
          <w:sz w:val="28"/>
          <w:szCs w:val="28"/>
        </w:rPr>
        <w:t>Working with buckets</w:t>
      </w:r>
    </w:p>
    <w:p w:rsidR="000A6CB3" w:rsidRDefault="000A6CB3" w:rsidP="000A6CB3">
      <w:pPr>
        <w:jc w:val="both"/>
        <w:rPr>
          <w:rFonts w:ascii="Times New Roman" w:hAnsi="Times New Roman"/>
          <w:sz w:val="24"/>
          <w:szCs w:val="24"/>
          <w:shd w:val="clear" w:color="auto" w:fill="FFFFFF"/>
        </w:rPr>
      </w:pPr>
    </w:p>
    <w:p w:rsidR="00535458" w:rsidRDefault="000A6CB3" w:rsidP="000A6CB3">
      <w:pPr>
        <w:jc w:val="both"/>
        <w:rPr>
          <w:rFonts w:ascii="Times New Roman" w:hAnsi="Times New Roman"/>
          <w:sz w:val="24"/>
          <w:szCs w:val="24"/>
          <w:shd w:val="clear" w:color="auto" w:fill="FFFFFF"/>
        </w:rPr>
      </w:pPr>
      <w:r w:rsidRPr="000A6CB3">
        <w:rPr>
          <w:rFonts w:ascii="Times New Roman" w:hAnsi="Times New Roman"/>
          <w:sz w:val="24"/>
          <w:szCs w:val="24"/>
          <w:shd w:val="clear" w:color="auto" w:fill="FFFFFF"/>
        </w:rPr>
        <w:t>A bucket is a logical unit of storage in Amazon Web Services (</w:t>
      </w:r>
      <w:hyperlink r:id="rId10" w:history="1">
        <w:r w:rsidRPr="000A6CB3">
          <w:rPr>
            <w:rFonts w:ascii="Times New Roman" w:hAnsi="Times New Roman"/>
            <w:sz w:val="24"/>
            <w:szCs w:val="24"/>
          </w:rPr>
          <w:t>AWS</w:t>
        </w:r>
      </w:hyperlink>
      <w:r w:rsidRPr="000A6CB3">
        <w:rPr>
          <w:rFonts w:ascii="Times New Roman" w:hAnsi="Times New Roman"/>
          <w:sz w:val="24"/>
          <w:szCs w:val="24"/>
          <w:shd w:val="clear" w:color="auto" w:fill="FFFFFF"/>
        </w:rPr>
        <w:t>)</w:t>
      </w:r>
      <w:r w:rsidRPr="000A6CB3">
        <w:rPr>
          <w:rFonts w:ascii="Times New Roman" w:hAnsi="Times New Roman"/>
          <w:sz w:val="24"/>
          <w:szCs w:val="24"/>
        </w:rPr>
        <w:t> </w:t>
      </w:r>
      <w:hyperlink r:id="rId11" w:history="1">
        <w:r w:rsidRPr="000A6CB3">
          <w:rPr>
            <w:rFonts w:ascii="Times New Roman" w:hAnsi="Times New Roman"/>
            <w:sz w:val="24"/>
            <w:szCs w:val="24"/>
          </w:rPr>
          <w:t>object storage</w:t>
        </w:r>
      </w:hyperlink>
      <w:r w:rsidRPr="000A6CB3">
        <w:rPr>
          <w:rFonts w:ascii="Times New Roman" w:hAnsi="Times New Roman"/>
          <w:sz w:val="24"/>
          <w:szCs w:val="24"/>
          <w:shd w:val="clear" w:color="auto" w:fill="FFFFFF"/>
        </w:rPr>
        <w:t xml:space="preserve"> service, Simple Storage Solution</w:t>
      </w:r>
      <w:r w:rsidRPr="000A6CB3">
        <w:rPr>
          <w:rFonts w:ascii="Times New Roman" w:hAnsi="Times New Roman"/>
          <w:sz w:val="24"/>
          <w:szCs w:val="24"/>
        </w:rPr>
        <w:t> </w:t>
      </w:r>
      <w:hyperlink r:id="rId12" w:history="1">
        <w:r w:rsidRPr="000A6CB3">
          <w:rPr>
            <w:rFonts w:ascii="Times New Roman" w:hAnsi="Times New Roman"/>
            <w:sz w:val="24"/>
            <w:szCs w:val="24"/>
          </w:rPr>
          <w:t>S3</w:t>
        </w:r>
      </w:hyperlink>
      <w:r w:rsidRPr="000A6CB3">
        <w:rPr>
          <w:rFonts w:ascii="Times New Roman" w:hAnsi="Times New Roman"/>
          <w:sz w:val="24"/>
          <w:szCs w:val="24"/>
          <w:shd w:val="clear" w:color="auto" w:fill="FFFFFF"/>
        </w:rPr>
        <w:t>. Buckets are used to store objects, which consist of</w:t>
      </w:r>
      <w:r w:rsidRPr="000A6CB3">
        <w:rPr>
          <w:rFonts w:ascii="Times New Roman" w:hAnsi="Times New Roman"/>
          <w:sz w:val="24"/>
          <w:szCs w:val="24"/>
        </w:rPr>
        <w:t> </w:t>
      </w:r>
      <w:hyperlink r:id="rId13" w:history="1">
        <w:r w:rsidRPr="000A6CB3">
          <w:rPr>
            <w:rFonts w:ascii="Times New Roman" w:hAnsi="Times New Roman"/>
            <w:sz w:val="24"/>
            <w:szCs w:val="24"/>
          </w:rPr>
          <w:t>data</w:t>
        </w:r>
      </w:hyperlink>
      <w:r w:rsidRPr="000A6CB3">
        <w:rPr>
          <w:rFonts w:ascii="Times New Roman" w:hAnsi="Times New Roman"/>
          <w:sz w:val="24"/>
          <w:szCs w:val="24"/>
        </w:rPr>
        <w:t> </w:t>
      </w:r>
      <w:r w:rsidRPr="000A6CB3">
        <w:rPr>
          <w:rFonts w:ascii="Times New Roman" w:hAnsi="Times New Roman"/>
          <w:sz w:val="24"/>
          <w:szCs w:val="24"/>
          <w:shd w:val="clear" w:color="auto" w:fill="FFFFFF"/>
        </w:rPr>
        <w:t>and</w:t>
      </w:r>
      <w:r w:rsidRPr="000A6CB3">
        <w:rPr>
          <w:rFonts w:ascii="Times New Roman" w:hAnsi="Times New Roman"/>
          <w:sz w:val="24"/>
          <w:szCs w:val="24"/>
        </w:rPr>
        <w:t> </w:t>
      </w:r>
      <w:hyperlink r:id="rId14" w:history="1">
        <w:r w:rsidRPr="000A6CB3">
          <w:rPr>
            <w:rFonts w:ascii="Times New Roman" w:hAnsi="Times New Roman"/>
            <w:sz w:val="24"/>
            <w:szCs w:val="24"/>
          </w:rPr>
          <w:t>metadata</w:t>
        </w:r>
      </w:hyperlink>
      <w:r w:rsidRPr="000A6CB3">
        <w:rPr>
          <w:rFonts w:ascii="Times New Roman" w:hAnsi="Times New Roman"/>
          <w:sz w:val="24"/>
          <w:szCs w:val="24"/>
        </w:rPr>
        <w:t> </w:t>
      </w:r>
      <w:r w:rsidRPr="000A6CB3">
        <w:rPr>
          <w:rFonts w:ascii="Times New Roman" w:hAnsi="Times New Roman"/>
          <w:sz w:val="24"/>
          <w:szCs w:val="24"/>
          <w:shd w:val="clear" w:color="auto" w:fill="FFFFFF"/>
        </w:rPr>
        <w:t>that describes the data.</w:t>
      </w:r>
    </w:p>
    <w:p w:rsidR="000A6CB3" w:rsidRPr="000A6CB3" w:rsidRDefault="000A6CB3" w:rsidP="000A6CB3">
      <w:pPr>
        <w:jc w:val="both"/>
        <w:rPr>
          <w:rFonts w:ascii="Times New Roman" w:hAnsi="Times New Roman"/>
          <w:sz w:val="24"/>
          <w:szCs w:val="24"/>
          <w:shd w:val="clear" w:color="auto" w:fill="FFFFFF"/>
        </w:rPr>
      </w:pPr>
      <w:r w:rsidRPr="00535458">
        <w:rPr>
          <w:rFonts w:ascii="Times New Roman" w:hAnsi="Times New Roman"/>
          <w:sz w:val="24"/>
          <w:szCs w:val="24"/>
          <w:shd w:val="clear" w:color="auto" w:fill="FFFFFF"/>
        </w:rPr>
        <w:t>An S3 customer must create a bucket before he can store data in Amazon's</w:t>
      </w:r>
      <w:r w:rsidRPr="00535458">
        <w:rPr>
          <w:rFonts w:ascii="Times New Roman" w:hAnsi="Times New Roman"/>
          <w:sz w:val="24"/>
          <w:szCs w:val="24"/>
        </w:rPr>
        <w:t> </w:t>
      </w:r>
      <w:hyperlink r:id="rId15" w:history="1">
        <w:r w:rsidRPr="00535458">
          <w:rPr>
            <w:rFonts w:ascii="Times New Roman" w:hAnsi="Times New Roman"/>
            <w:sz w:val="24"/>
            <w:szCs w:val="24"/>
          </w:rPr>
          <w:t>public cloud</w:t>
        </w:r>
      </w:hyperlink>
      <w:r w:rsidRPr="00535458">
        <w:rPr>
          <w:rFonts w:ascii="Times New Roman" w:hAnsi="Times New Roman"/>
          <w:sz w:val="24"/>
          <w:szCs w:val="24"/>
        </w:rPr>
        <w:t> </w:t>
      </w:r>
      <w:r w:rsidRPr="00535458">
        <w:rPr>
          <w:rFonts w:ascii="Times New Roman" w:hAnsi="Times New Roman"/>
          <w:sz w:val="24"/>
          <w:szCs w:val="24"/>
          <w:shd w:val="clear" w:color="auto" w:fill="FFFFFF"/>
        </w:rPr>
        <w:t>and specify access</w:t>
      </w:r>
      <w:r w:rsidRPr="00535458">
        <w:rPr>
          <w:rFonts w:ascii="Times New Roman" w:hAnsi="Times New Roman"/>
          <w:sz w:val="24"/>
          <w:szCs w:val="24"/>
        </w:rPr>
        <w:t> </w:t>
      </w:r>
      <w:hyperlink r:id="rId16" w:history="1">
        <w:r w:rsidRPr="00535458">
          <w:rPr>
            <w:rFonts w:ascii="Times New Roman" w:hAnsi="Times New Roman"/>
            <w:sz w:val="24"/>
            <w:szCs w:val="24"/>
          </w:rPr>
          <w:t>privileges</w:t>
        </w:r>
      </w:hyperlink>
      <w:r w:rsidRPr="00535458">
        <w:rPr>
          <w:rFonts w:ascii="Times New Roman" w:hAnsi="Times New Roman"/>
          <w:sz w:val="24"/>
          <w:szCs w:val="24"/>
        </w:rPr>
        <w:t> </w:t>
      </w:r>
      <w:r w:rsidRPr="00535458">
        <w:rPr>
          <w:rFonts w:ascii="Times New Roman" w:hAnsi="Times New Roman"/>
          <w:sz w:val="24"/>
          <w:szCs w:val="24"/>
          <w:shd w:val="clear" w:color="auto" w:fill="FFFFFF"/>
        </w:rPr>
        <w:t xml:space="preserve">for the bucket by using the AWS Policy Generator. Although customers are not charged for creating buckets, they are charged for storing objects in a bucket and for transferring objects in and out of buckets. AWS account can only have 100 buckets at one </w:t>
      </w:r>
      <w:r w:rsidR="00430AB8" w:rsidRPr="00535458">
        <w:rPr>
          <w:rFonts w:ascii="Times New Roman" w:hAnsi="Times New Roman"/>
          <w:sz w:val="24"/>
          <w:szCs w:val="24"/>
          <w:shd w:val="clear" w:color="auto" w:fill="FFFFFF"/>
        </w:rPr>
        <w:t>time;</w:t>
      </w:r>
      <w:r w:rsidRPr="00535458">
        <w:rPr>
          <w:rFonts w:ascii="Times New Roman" w:hAnsi="Times New Roman"/>
          <w:sz w:val="24"/>
          <w:szCs w:val="24"/>
          <w:shd w:val="clear" w:color="auto" w:fill="FFFFFF"/>
        </w:rPr>
        <w:t xml:space="preserve"> however, it may be increased through payment of some extra charges</w:t>
      </w:r>
      <w:r>
        <w:rPr>
          <w:rFonts w:ascii="Times New Roman" w:hAnsi="Times New Roman"/>
          <w:sz w:val="24"/>
          <w:szCs w:val="24"/>
          <w:shd w:val="clear" w:color="auto" w:fill="FFFFFF"/>
        </w:rPr>
        <w:t>.</w:t>
      </w:r>
    </w:p>
    <w:p w:rsidR="00034048" w:rsidRPr="00535458" w:rsidRDefault="00034048" w:rsidP="00535458">
      <w:pPr>
        <w:jc w:val="both"/>
        <w:rPr>
          <w:rFonts w:ascii="Times New Roman" w:hAnsi="Times New Roman"/>
          <w:sz w:val="24"/>
          <w:szCs w:val="24"/>
          <w:shd w:val="clear" w:color="auto" w:fill="FFFFFF"/>
        </w:rPr>
      </w:pPr>
      <w:r w:rsidRPr="00535458">
        <w:rPr>
          <w:rFonts w:ascii="Times New Roman" w:hAnsi="Times New Roman"/>
          <w:sz w:val="24"/>
          <w:szCs w:val="24"/>
          <w:shd w:val="clear" w:color="auto" w:fill="FFFFFF"/>
        </w:rPr>
        <w:t>An Amazon S3 bucket exists within a particular region of the cloud. An AWS customer uses an Amazon S3 API to upload objects to a particular bucket. Customers configure and manage</w:t>
      </w:r>
      <w:r w:rsidRPr="00535458">
        <w:rPr>
          <w:rFonts w:ascii="Times New Roman" w:hAnsi="Times New Roman"/>
          <w:sz w:val="24"/>
          <w:szCs w:val="24"/>
          <w:shd w:val="clear" w:color="auto" w:fill="FFFFFF"/>
        </w:rPr>
        <w:t> </w:t>
      </w:r>
      <w:hyperlink r:id="rId17" w:history="1">
        <w:r w:rsidRPr="00535458">
          <w:rPr>
            <w:rFonts w:ascii="Times New Roman" w:hAnsi="Times New Roman"/>
            <w:sz w:val="24"/>
            <w:szCs w:val="24"/>
            <w:shd w:val="clear" w:color="auto" w:fill="FFFFFF"/>
          </w:rPr>
          <w:t>S3 buckets</w:t>
        </w:r>
      </w:hyperlink>
      <w:r w:rsidRPr="00535458">
        <w:rPr>
          <w:rFonts w:ascii="Times New Roman" w:hAnsi="Times New Roman"/>
          <w:sz w:val="24"/>
          <w:szCs w:val="24"/>
          <w:shd w:val="clear" w:color="auto" w:fill="FFFFFF"/>
        </w:rPr>
        <w:t>.</w:t>
      </w:r>
      <w:r w:rsidR="00430AB8">
        <w:rPr>
          <w:rFonts w:ascii="Times New Roman" w:hAnsi="Times New Roman"/>
          <w:sz w:val="24"/>
          <w:szCs w:val="24"/>
          <w:shd w:val="clear" w:color="auto" w:fill="FFFFFF"/>
        </w:rPr>
        <w:t xml:space="preserve"> This is the basis in which our project works on.</w:t>
      </w:r>
    </w:p>
    <w:p w:rsidR="005D1FCA" w:rsidRDefault="00034048" w:rsidP="00943B20">
      <w:pPr>
        <w:jc w:val="both"/>
        <w:rPr>
          <w:rFonts w:ascii="Times New Roman" w:hAnsi="Times New Roman"/>
          <w:sz w:val="24"/>
          <w:szCs w:val="24"/>
          <w:shd w:val="clear" w:color="auto" w:fill="FFFFFF"/>
        </w:rPr>
      </w:pPr>
      <w:r w:rsidRPr="00535458">
        <w:rPr>
          <w:rFonts w:ascii="Times New Roman" w:hAnsi="Times New Roman"/>
          <w:sz w:val="24"/>
          <w:szCs w:val="24"/>
          <w:shd w:val="clear" w:color="auto" w:fill="FFFFFF"/>
        </w:rPr>
        <w:t>A subscriber can choose to keep data private or make it publicly accessible. A user can also encrypt data prior to storage. Rights may be specified for individual users. When a subscriber stores data on S3, Amazon tracks usage for billing purposes but does not otherwise access the data unless required to do so by law.</w:t>
      </w:r>
      <w:r w:rsidR="00535458" w:rsidRPr="00535458">
        <w:rPr>
          <w:rFonts w:ascii="Times New Roman" w:hAnsi="Times New Roman"/>
          <w:sz w:val="24"/>
          <w:szCs w:val="24"/>
          <w:shd w:val="clear" w:color="auto" w:fill="FFFFFF"/>
        </w:rPr>
        <w:t xml:space="preserve"> [</w:t>
      </w:r>
      <w:r w:rsidR="000829C4" w:rsidRPr="00535458">
        <w:rPr>
          <w:rFonts w:ascii="Times New Roman" w:hAnsi="Times New Roman"/>
          <w:sz w:val="24"/>
          <w:szCs w:val="24"/>
          <w:shd w:val="clear" w:color="auto" w:fill="FFFFFF"/>
        </w:rPr>
        <w:t>2]</w:t>
      </w:r>
    </w:p>
    <w:p w:rsidR="00943B20" w:rsidRPr="00943B20" w:rsidRDefault="00943B20" w:rsidP="00943B20">
      <w:pPr>
        <w:jc w:val="both"/>
        <w:rPr>
          <w:rFonts w:ascii="Times New Roman" w:hAnsi="Times New Roman"/>
          <w:sz w:val="24"/>
          <w:szCs w:val="24"/>
          <w:shd w:val="clear" w:color="auto" w:fill="FFFFFF"/>
        </w:rPr>
      </w:pPr>
    </w:p>
    <w:p w:rsidR="00943B20" w:rsidRDefault="005D1FCA" w:rsidP="008523B5">
      <w:pPr>
        <w:pStyle w:val="Heading1"/>
        <w:shd w:val="clear" w:color="auto" w:fill="FFFFFF"/>
        <w:spacing w:before="300" w:beforeAutospacing="0" w:after="150" w:afterAutospacing="0"/>
        <w:jc w:val="center"/>
        <w:rPr>
          <w:b w:val="0"/>
          <w:bCs w:val="0"/>
          <w:color w:val="000000"/>
          <w:sz w:val="32"/>
          <w:szCs w:val="32"/>
        </w:rPr>
      </w:pPr>
      <w:r w:rsidRPr="00943B20">
        <w:rPr>
          <w:b w:val="0"/>
          <w:bCs w:val="0"/>
          <w:color w:val="000000"/>
          <w:sz w:val="32"/>
          <w:szCs w:val="32"/>
        </w:rPr>
        <w:lastRenderedPageBreak/>
        <w:t>AWS SDK for PHP 3.x</w:t>
      </w:r>
    </w:p>
    <w:p w:rsidR="008523B5" w:rsidRPr="00026459" w:rsidRDefault="008523B5" w:rsidP="00026459">
      <w:pPr>
        <w:pStyle w:val="Heading1"/>
        <w:shd w:val="clear" w:color="auto" w:fill="FFFFFF"/>
        <w:spacing w:before="300" w:beforeAutospacing="0" w:after="150" w:afterAutospacing="0" w:line="360" w:lineRule="auto"/>
        <w:jc w:val="both"/>
        <w:rPr>
          <w:b w:val="0"/>
          <w:bCs w:val="0"/>
          <w:sz w:val="24"/>
          <w:szCs w:val="24"/>
        </w:rPr>
      </w:pPr>
      <w:r w:rsidRPr="00026459">
        <w:rPr>
          <w:b w:val="0"/>
          <w:bCs w:val="0"/>
          <w:sz w:val="24"/>
          <w:szCs w:val="24"/>
        </w:rPr>
        <w:t>The language that we implemented for the system is PHP, as all of the necessary APIs, libraries, documentation and dependencies are provided by Amazon frugally. AWS SDK is thus the basic building block of any system targeted to leverage the power and facilities provided by S3.</w:t>
      </w:r>
    </w:p>
    <w:p w:rsidR="00284CE9" w:rsidRPr="00026459" w:rsidRDefault="008523B5" w:rsidP="00026459">
      <w:pPr>
        <w:spacing w:line="360" w:lineRule="auto"/>
        <w:jc w:val="both"/>
        <w:rPr>
          <w:rFonts w:ascii="Times New Roman" w:hAnsi="Times New Roman"/>
          <w:sz w:val="24"/>
          <w:szCs w:val="24"/>
          <w:shd w:val="clear" w:color="auto" w:fill="FFFFFF"/>
        </w:rPr>
      </w:pPr>
      <w:r w:rsidRPr="00026459">
        <w:rPr>
          <w:rFonts w:ascii="Times New Roman" w:hAnsi="Times New Roman"/>
          <w:sz w:val="24"/>
          <w:szCs w:val="24"/>
          <w:shd w:val="clear" w:color="auto" w:fill="FFFFFF"/>
        </w:rPr>
        <w:t xml:space="preserve">The </w:t>
      </w:r>
      <w:r w:rsidR="005D1FCA" w:rsidRPr="00026459">
        <w:rPr>
          <w:rFonts w:ascii="Times New Roman" w:hAnsi="Times New Roman"/>
          <w:sz w:val="24"/>
          <w:szCs w:val="24"/>
          <w:shd w:val="clear" w:color="auto" w:fill="FFFFFF"/>
        </w:rPr>
        <w:t>API documentation for the AWS SDK for PHP contains documentation for every namespace, class, and method in the SDK and its required dependencies. More importantly, it describes each of the services' APIs, including the parameter and result struc</w:t>
      </w:r>
      <w:r w:rsidR="000829C4" w:rsidRPr="00026459">
        <w:rPr>
          <w:rFonts w:ascii="Times New Roman" w:hAnsi="Times New Roman"/>
          <w:sz w:val="24"/>
          <w:szCs w:val="24"/>
          <w:shd w:val="clear" w:color="auto" w:fill="FFFFFF"/>
        </w:rPr>
        <w:t>tures for each operation, so that we</w:t>
      </w:r>
      <w:r w:rsidR="005D1FCA" w:rsidRPr="00026459">
        <w:rPr>
          <w:rFonts w:ascii="Times New Roman" w:hAnsi="Times New Roman"/>
          <w:sz w:val="24"/>
          <w:szCs w:val="24"/>
          <w:shd w:val="clear" w:color="auto" w:fill="FFFFFF"/>
        </w:rPr>
        <w:t xml:space="preserve"> can see h</w:t>
      </w:r>
      <w:r w:rsidR="000829C4" w:rsidRPr="00026459">
        <w:rPr>
          <w:rFonts w:ascii="Times New Roman" w:hAnsi="Times New Roman"/>
          <w:sz w:val="24"/>
          <w:szCs w:val="24"/>
          <w:shd w:val="clear" w:color="auto" w:fill="FFFFFF"/>
        </w:rPr>
        <w:t>ow to use the operations in our</w:t>
      </w:r>
      <w:r w:rsidR="005D1FCA" w:rsidRPr="00026459">
        <w:rPr>
          <w:rFonts w:ascii="Times New Roman" w:hAnsi="Times New Roman"/>
          <w:sz w:val="24"/>
          <w:szCs w:val="24"/>
          <w:shd w:val="clear" w:color="auto" w:fill="FFFFFF"/>
        </w:rPr>
        <w:t xml:space="preserve"> PHP code. To view the API documentation for a particular service, </w:t>
      </w:r>
      <w:r w:rsidR="000829C4" w:rsidRPr="00026459">
        <w:rPr>
          <w:rFonts w:ascii="Times New Roman" w:hAnsi="Times New Roman"/>
          <w:sz w:val="24"/>
          <w:szCs w:val="24"/>
          <w:shd w:val="clear" w:color="auto" w:fill="FFFFFF"/>
        </w:rPr>
        <w:t>a reference to table is given</w:t>
      </w:r>
      <w:r w:rsidR="0079646A">
        <w:rPr>
          <w:rFonts w:ascii="Times New Roman" w:hAnsi="Times New Roman"/>
          <w:sz w:val="24"/>
          <w:szCs w:val="24"/>
          <w:shd w:val="clear" w:color="auto" w:fill="FFFFFF"/>
        </w:rPr>
        <w:t xml:space="preserve"> inside the document</w:t>
      </w:r>
      <w:r w:rsidR="005D1FCA" w:rsidRPr="00026459">
        <w:rPr>
          <w:rFonts w:ascii="Times New Roman" w:hAnsi="Times New Roman"/>
          <w:sz w:val="24"/>
          <w:szCs w:val="24"/>
          <w:shd w:val="clear" w:color="auto" w:fill="FFFFFF"/>
        </w:rPr>
        <w:t>. To view API documentation for</w:t>
      </w:r>
      <w:r w:rsidR="000829C4" w:rsidRPr="00026459">
        <w:rPr>
          <w:rFonts w:ascii="Times New Roman" w:hAnsi="Times New Roman"/>
          <w:sz w:val="24"/>
          <w:szCs w:val="24"/>
          <w:shd w:val="clear" w:color="auto" w:fill="FFFFFF"/>
        </w:rPr>
        <w:t xml:space="preserve"> various classes in the SDK,</w:t>
      </w:r>
      <w:r w:rsidR="005D1FCA" w:rsidRPr="00026459">
        <w:rPr>
          <w:rFonts w:ascii="Times New Roman" w:hAnsi="Times New Roman"/>
          <w:sz w:val="24"/>
          <w:szCs w:val="24"/>
          <w:shd w:val="clear" w:color="auto" w:fill="FFFFFF"/>
        </w:rPr>
        <w:t xml:space="preserve"> the namespace and class trees </w:t>
      </w:r>
      <w:r w:rsidR="000829C4" w:rsidRPr="00026459">
        <w:rPr>
          <w:rFonts w:ascii="Times New Roman" w:hAnsi="Times New Roman"/>
          <w:sz w:val="24"/>
          <w:szCs w:val="24"/>
          <w:shd w:val="clear" w:color="auto" w:fill="FFFFFF"/>
        </w:rPr>
        <w:t>are used</w:t>
      </w:r>
      <w:r w:rsidR="005D1FCA" w:rsidRPr="00026459">
        <w:rPr>
          <w:rFonts w:ascii="Times New Roman" w:hAnsi="Times New Roman"/>
          <w:sz w:val="24"/>
          <w:szCs w:val="24"/>
          <w:shd w:val="clear" w:color="auto" w:fill="FFFFFF"/>
        </w:rPr>
        <w:t>.</w:t>
      </w:r>
      <w:r w:rsidR="000829C4" w:rsidRPr="00026459">
        <w:rPr>
          <w:rFonts w:ascii="Times New Roman" w:hAnsi="Times New Roman"/>
          <w:sz w:val="24"/>
          <w:szCs w:val="24"/>
          <w:shd w:val="clear" w:color="auto" w:fill="FFFFFF"/>
        </w:rPr>
        <w:t xml:space="preserve"> [1]</w:t>
      </w:r>
    </w:p>
    <w:p w:rsidR="00AF151F" w:rsidRDefault="00AF151F" w:rsidP="005D1FCA">
      <w:pPr>
        <w:pStyle w:val="lead"/>
        <w:shd w:val="clear" w:color="auto" w:fill="FFFFFF"/>
        <w:spacing w:before="0" w:beforeAutospacing="0" w:after="300" w:afterAutospacing="0"/>
        <w:rPr>
          <w:rFonts w:ascii="Helvetica" w:hAnsi="Helvetica"/>
          <w:color w:val="333333"/>
          <w:sz w:val="32"/>
          <w:szCs w:val="32"/>
        </w:rPr>
      </w:pPr>
    </w:p>
    <w:p w:rsidR="00AF151F" w:rsidRPr="00BD7318" w:rsidRDefault="00535458" w:rsidP="00BD7318">
      <w:pPr>
        <w:rPr>
          <w:rFonts w:ascii="Helvetica" w:hAnsi="Helvetica"/>
          <w:color w:val="333333"/>
          <w:sz w:val="32"/>
          <w:szCs w:val="32"/>
          <w:lang w:val="en-IN" w:eastAsia="en-IN" w:bidi="ar-SA"/>
        </w:rPr>
      </w:pPr>
      <w:r>
        <w:rPr>
          <w:rFonts w:ascii="Helvetica" w:hAnsi="Helvetica"/>
          <w:color w:val="333333"/>
          <w:sz w:val="32"/>
          <w:szCs w:val="32"/>
        </w:rPr>
        <w:br w:type="page"/>
      </w:r>
    </w:p>
    <w:p w:rsidR="00284CE9" w:rsidRDefault="00AF151F" w:rsidP="00AF151F">
      <w:pPr>
        <w:pStyle w:val="lead"/>
        <w:shd w:val="clear" w:color="auto" w:fill="FFFFFF"/>
        <w:spacing w:before="0" w:beforeAutospacing="0" w:after="300" w:afterAutospacing="0"/>
        <w:jc w:val="center"/>
        <w:rPr>
          <w:b/>
          <w:color w:val="333333"/>
          <w:sz w:val="32"/>
          <w:szCs w:val="32"/>
        </w:rPr>
      </w:pPr>
      <w:r w:rsidRPr="008226A9">
        <w:rPr>
          <w:b/>
          <w:color w:val="333333"/>
          <w:sz w:val="32"/>
          <w:szCs w:val="32"/>
        </w:rPr>
        <w:lastRenderedPageBreak/>
        <w:t>SCREENSHOTS</w:t>
      </w:r>
    </w:p>
    <w:p w:rsidR="008226A9" w:rsidRPr="008226A9" w:rsidRDefault="008226A9" w:rsidP="008226A9">
      <w:pPr>
        <w:pStyle w:val="lead"/>
        <w:shd w:val="clear" w:color="auto" w:fill="FFFFFF"/>
        <w:spacing w:before="0" w:beforeAutospacing="0" w:after="300" w:afterAutospacing="0"/>
        <w:rPr>
          <w:color w:val="333333"/>
          <w:sz w:val="28"/>
          <w:szCs w:val="28"/>
        </w:rPr>
      </w:pPr>
      <w:r>
        <w:rPr>
          <w:color w:val="333333"/>
          <w:sz w:val="32"/>
          <w:szCs w:val="32"/>
        </w:rPr>
        <w:t>Fig 1. User login page</w:t>
      </w:r>
    </w:p>
    <w:p w:rsidR="00284CE9" w:rsidRPr="008226A9" w:rsidRDefault="00284CE9" w:rsidP="005D1FCA">
      <w:pPr>
        <w:pStyle w:val="lead"/>
        <w:shd w:val="clear" w:color="auto" w:fill="FFFFFF"/>
        <w:spacing w:before="0" w:beforeAutospacing="0" w:after="300" w:afterAutospacing="0"/>
        <w:rPr>
          <w:color w:val="333333"/>
          <w:sz w:val="28"/>
          <w:szCs w:val="28"/>
        </w:rPr>
      </w:pPr>
      <w:r>
        <w:rPr>
          <w:rFonts w:ascii="Helvetica" w:hAnsi="Helvetica"/>
          <w:noProof/>
          <w:color w:val="333333"/>
          <w:sz w:val="32"/>
          <w:szCs w:val="32"/>
        </w:rPr>
        <w:drawing>
          <wp:anchor distT="0" distB="0" distL="114300" distR="114300" simplePos="0" relativeHeight="251658240" behindDoc="0" locked="0" layoutInCell="1" allowOverlap="1" wp14:anchorId="33791264" wp14:editId="46C346FE">
            <wp:simplePos x="0" y="0"/>
            <wp:positionH relativeFrom="column">
              <wp:align>left</wp:align>
            </wp:positionH>
            <wp:positionV relativeFrom="paragraph">
              <wp:align>top</wp:align>
            </wp:positionV>
            <wp:extent cx="4612640" cy="33699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4612640" cy="3369945"/>
                    </a:xfrm>
                    <a:prstGeom prst="rect">
                      <a:avLst/>
                    </a:prstGeom>
                  </pic:spPr>
                </pic:pic>
              </a:graphicData>
            </a:graphic>
          </wp:anchor>
        </w:drawing>
      </w:r>
      <w:r w:rsidR="008226A9">
        <w:rPr>
          <w:rFonts w:ascii="Helvetica" w:hAnsi="Helvetica"/>
          <w:color w:val="333333"/>
          <w:sz w:val="32"/>
          <w:szCs w:val="32"/>
        </w:rPr>
        <w:br w:type="textWrapping" w:clear="all"/>
      </w:r>
      <w:r w:rsidR="008226A9">
        <w:rPr>
          <w:color w:val="333333"/>
          <w:sz w:val="32"/>
          <w:szCs w:val="32"/>
        </w:rPr>
        <w:t>Fig 2. Home page</w:t>
      </w:r>
    </w:p>
    <w:p w:rsidR="004D1BA8" w:rsidRDefault="00284CE9" w:rsidP="00034048">
      <w:pPr>
        <w:pStyle w:val="NormalWeb"/>
        <w:shd w:val="clear" w:color="auto" w:fill="FFFFFF"/>
        <w:spacing w:before="360" w:beforeAutospacing="0" w:after="360" w:afterAutospacing="0" w:line="401" w:lineRule="atLeast"/>
        <w:rPr>
          <w:rFonts w:ascii="Helvetica" w:hAnsi="Helvetica"/>
          <w:color w:val="6C6C6C"/>
          <w:sz w:val="27"/>
          <w:szCs w:val="27"/>
          <w:shd w:val="clear" w:color="auto" w:fill="FFFFFF"/>
        </w:rPr>
      </w:pPr>
      <w:r>
        <w:rPr>
          <w:rFonts w:ascii="Helvetica" w:hAnsi="Helvetica"/>
          <w:noProof/>
          <w:color w:val="333333"/>
          <w:sz w:val="32"/>
          <w:szCs w:val="32"/>
        </w:rPr>
        <w:drawing>
          <wp:inline distT="0" distB="0" distL="0" distR="0" wp14:anchorId="430D40DC" wp14:editId="6E7E083E">
            <wp:extent cx="5943600" cy="33173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17358"/>
                    </a:xfrm>
                    <a:prstGeom prst="rect">
                      <a:avLst/>
                    </a:prstGeom>
                  </pic:spPr>
                </pic:pic>
              </a:graphicData>
            </a:graphic>
          </wp:inline>
        </w:drawing>
      </w:r>
    </w:p>
    <w:p w:rsidR="004D1BA8" w:rsidRPr="00964EA0" w:rsidRDefault="00964EA0" w:rsidP="00964EA0">
      <w:pPr>
        <w:pStyle w:val="lead"/>
        <w:shd w:val="clear" w:color="auto" w:fill="FFFFFF"/>
        <w:spacing w:before="0" w:beforeAutospacing="0" w:after="300" w:afterAutospacing="0"/>
        <w:rPr>
          <w:color w:val="333333"/>
          <w:sz w:val="28"/>
          <w:szCs w:val="28"/>
        </w:rPr>
      </w:pPr>
      <w:r>
        <w:rPr>
          <w:color w:val="333333"/>
          <w:sz w:val="32"/>
          <w:szCs w:val="32"/>
        </w:rPr>
        <w:lastRenderedPageBreak/>
        <w:t>Fig 3. File upload page</w:t>
      </w:r>
    </w:p>
    <w:p w:rsidR="00034048" w:rsidRDefault="00284CE9">
      <w:pPr>
        <w:rPr>
          <w:rFonts w:ascii="Helvetica" w:hAnsi="Helvetica"/>
          <w:color w:val="6C6C6C"/>
          <w:sz w:val="27"/>
          <w:szCs w:val="27"/>
          <w:shd w:val="clear" w:color="auto" w:fill="FFFFFF"/>
        </w:rPr>
      </w:pPr>
      <w:r>
        <w:rPr>
          <w:rFonts w:ascii="Helvetica" w:hAnsi="Helvetica"/>
          <w:noProof/>
          <w:color w:val="333333"/>
          <w:sz w:val="32"/>
          <w:szCs w:val="32"/>
        </w:rPr>
        <w:drawing>
          <wp:inline distT="0" distB="0" distL="0" distR="0" wp14:anchorId="68FE856E" wp14:editId="0751AC0C">
            <wp:extent cx="5943600" cy="3234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rsidR="004D1BA8" w:rsidRPr="00964EA0" w:rsidRDefault="00964EA0" w:rsidP="00964EA0">
      <w:pPr>
        <w:pStyle w:val="lead"/>
        <w:shd w:val="clear" w:color="auto" w:fill="FFFFFF"/>
        <w:spacing w:before="0" w:beforeAutospacing="0" w:after="300" w:afterAutospacing="0"/>
        <w:rPr>
          <w:color w:val="333333"/>
          <w:sz w:val="28"/>
          <w:szCs w:val="28"/>
        </w:rPr>
      </w:pPr>
      <w:r>
        <w:rPr>
          <w:color w:val="333333"/>
          <w:sz w:val="32"/>
          <w:szCs w:val="32"/>
        </w:rPr>
        <w:t>Fig 4. File list page</w:t>
      </w:r>
    </w:p>
    <w:p w:rsidR="004D1BA8" w:rsidRDefault="00284CE9" w:rsidP="00284CE9">
      <w:pPr>
        <w:jc w:val="center"/>
        <w:rPr>
          <w:rFonts w:ascii="Times New Roman" w:hAnsi="Times New Roman"/>
          <w:b/>
          <w:iCs/>
          <w:sz w:val="32"/>
          <w:szCs w:val="32"/>
        </w:rPr>
      </w:pPr>
      <w:r>
        <w:rPr>
          <w:rFonts w:ascii="Times New Roman" w:hAnsi="Times New Roman"/>
          <w:b/>
          <w:bCs/>
          <w:noProof/>
          <w:color w:val="000000"/>
          <w:kern w:val="36"/>
          <w:sz w:val="24"/>
          <w:szCs w:val="24"/>
          <w:lang w:val="en-IN" w:eastAsia="en-IN" w:bidi="ar-SA"/>
        </w:rPr>
        <w:drawing>
          <wp:inline distT="0" distB="0" distL="0" distR="0" wp14:anchorId="2AABA998" wp14:editId="1695F799">
            <wp:extent cx="5933270" cy="25305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34955"/>
                    </a:xfrm>
                    <a:prstGeom prst="rect">
                      <a:avLst/>
                    </a:prstGeom>
                  </pic:spPr>
                </pic:pic>
              </a:graphicData>
            </a:graphic>
          </wp:inline>
        </w:drawing>
      </w:r>
    </w:p>
    <w:p w:rsidR="003279AD" w:rsidRDefault="00953264" w:rsidP="00284CE9">
      <w:pPr>
        <w:jc w:val="center"/>
        <w:rPr>
          <w:rFonts w:ascii="Times New Roman" w:hAnsi="Times New Roman"/>
          <w:b/>
          <w:iCs/>
          <w:sz w:val="32"/>
          <w:szCs w:val="32"/>
        </w:rPr>
      </w:pPr>
      <w:r>
        <w:rPr>
          <w:rFonts w:ascii="Times New Roman" w:hAnsi="Times New Roman"/>
          <w:b/>
          <w:iCs/>
          <w:sz w:val="32"/>
          <w:szCs w:val="32"/>
        </w:rPr>
        <w:br w:type="page"/>
      </w:r>
      <w:r w:rsidR="003279AD" w:rsidRPr="00A83589">
        <w:rPr>
          <w:rFonts w:ascii="Times New Roman" w:hAnsi="Times New Roman"/>
          <w:b/>
          <w:iCs/>
          <w:sz w:val="32"/>
          <w:szCs w:val="32"/>
        </w:rPr>
        <w:lastRenderedPageBreak/>
        <w:t>CONCLUSION</w:t>
      </w:r>
    </w:p>
    <w:p w:rsidR="00743F8D" w:rsidRDefault="00192554" w:rsidP="00743F8D">
      <w:pPr>
        <w:pStyle w:val="NormalWeb"/>
        <w:shd w:val="clear" w:color="auto" w:fill="FFFFFF"/>
        <w:spacing w:before="0" w:beforeAutospacing="0" w:after="450" w:afterAutospacing="0" w:line="360" w:lineRule="auto"/>
        <w:jc w:val="both"/>
      </w:pPr>
      <w:r w:rsidRPr="00C85E39">
        <w:rPr>
          <w:shd w:val="clear" w:color="auto" w:fill="FFFFFF"/>
        </w:rPr>
        <w:t>Cl</w:t>
      </w:r>
      <w:r w:rsidRPr="00C85E39">
        <w:rPr>
          <w:shd w:val="clear" w:color="auto" w:fill="FFFFFF"/>
        </w:rPr>
        <w:t>oud Storage is a service where data is remotely maintained, managed, and backed up. The service allows the users to store files online, so that they can access them from any location via the Internet.</w:t>
      </w:r>
      <w:r w:rsidR="0018553E">
        <w:rPr>
          <w:b/>
          <w:iCs/>
        </w:rPr>
        <w:t xml:space="preserve"> </w:t>
      </w:r>
      <w:r w:rsidR="0018553E">
        <w:rPr>
          <w:iCs/>
        </w:rPr>
        <w:t xml:space="preserve">It not only increases the overall usability of </w:t>
      </w:r>
      <w:r w:rsidR="00743F8D">
        <w:rPr>
          <w:iCs/>
        </w:rPr>
        <w:t>files, but also helps in improving the bandwidth efficiency, as</w:t>
      </w:r>
      <w:r w:rsidR="00743F8D">
        <w:rPr>
          <w:rStyle w:val="Strong"/>
        </w:rPr>
        <w:t xml:space="preserve"> </w:t>
      </w:r>
      <w:r w:rsidR="00743F8D">
        <w:rPr>
          <w:rStyle w:val="Strong"/>
          <w:b w:val="0"/>
        </w:rPr>
        <w:t>we</w:t>
      </w:r>
      <w:r w:rsidR="00C85E39" w:rsidRPr="00C85E39">
        <w:t xml:space="preserve"> avoid emailing files to individuals and instead send a </w:t>
      </w:r>
      <w:r w:rsidR="00743F8D">
        <w:t xml:space="preserve">web link to recipients through </w:t>
      </w:r>
      <w:r w:rsidR="00C85E39" w:rsidRPr="00C85E39">
        <w:t>our email.</w:t>
      </w:r>
      <w:r w:rsidR="00743F8D">
        <w:t xml:space="preserve"> Also, overall acce</w:t>
      </w:r>
      <w:r w:rsidR="006C3F7D">
        <w:t>ssibility is focused upon, as files</w:t>
      </w:r>
      <w:r w:rsidR="00743F8D">
        <w:t xml:space="preserve"> can be accessed </w:t>
      </w:r>
      <w:r w:rsidR="00743F8D" w:rsidRPr="00C85E39">
        <w:t>from anywhere via Internet connection.</w:t>
      </w:r>
      <w:r w:rsidR="00743F8D" w:rsidRPr="00743F8D">
        <w:t xml:space="preserve"> </w:t>
      </w:r>
      <w:r w:rsidR="00743F8D" w:rsidRPr="00C85E39">
        <w:t xml:space="preserve">Businesses and organizations can often reduce annual operating costs by using cloud storage; cloud storage </w:t>
      </w:r>
      <w:r w:rsidR="00ED1A82">
        <w:t xml:space="preserve">(Amazon S3) </w:t>
      </w:r>
      <w:r w:rsidR="00743F8D" w:rsidRPr="00C85E39">
        <w:t>costs about 3 cents per gigabyte to store data internally. Users can see additional cost savings because it does not require internal power to store information remotely.</w:t>
      </w:r>
    </w:p>
    <w:p w:rsidR="004F7FBD" w:rsidRPr="00665C8A" w:rsidRDefault="00015BBF" w:rsidP="00743F8D">
      <w:pPr>
        <w:pStyle w:val="NormalWeb"/>
        <w:shd w:val="clear" w:color="auto" w:fill="FFFFFF"/>
        <w:spacing w:before="0" w:beforeAutospacing="0" w:after="450" w:afterAutospacing="0" w:line="360" w:lineRule="auto"/>
        <w:jc w:val="both"/>
      </w:pPr>
      <w:r>
        <w:t xml:space="preserve">Cloud computing </w:t>
      </w:r>
      <w:r w:rsidR="00EB0B1B">
        <w:t>is one of the most promising</w:t>
      </w:r>
      <w:r>
        <w:t xml:space="preserve"> technolog</w:t>
      </w:r>
      <w:r w:rsidR="00EB0B1B">
        <w:t>ies</w:t>
      </w:r>
      <w:r>
        <w:t xml:space="preserve"> of this era, and doing a project in this area gives us immense platform to boost our knowledge and uplift our technical skills.</w:t>
      </w:r>
      <w:r w:rsidR="00ED1A82">
        <w:t xml:space="preserve"> Our system mi</w:t>
      </w:r>
      <w:r w:rsidR="0065509F">
        <w:t>ght have some robustness issues. H</w:t>
      </w:r>
      <w:r w:rsidR="00ED1A82">
        <w:t xml:space="preserve">owever, focusing </w:t>
      </w:r>
      <w:r w:rsidR="0065509F">
        <w:t>on the bigger</w:t>
      </w:r>
      <w:r w:rsidR="00ED1A82">
        <w:t xml:space="preserve"> picture,</w:t>
      </w:r>
      <w:r w:rsidR="0065509F">
        <w:t xml:space="preserve"> </w:t>
      </w:r>
      <w:r w:rsidR="00E9035A">
        <w:t>the opportunity is</w:t>
      </w:r>
      <w:bookmarkStart w:id="0" w:name="_GoBack"/>
      <w:bookmarkEnd w:id="0"/>
      <w:r w:rsidR="0065509F">
        <w:t xml:space="preserve"> </w:t>
      </w:r>
      <w:r w:rsidR="00E9035A">
        <w:t>what</w:t>
      </w:r>
      <w:r w:rsidR="00767F03">
        <w:t xml:space="preserve"> </w:t>
      </w:r>
      <w:r w:rsidR="00BC0EAC">
        <w:t>matters</w:t>
      </w:r>
      <w:r w:rsidR="00E9035A">
        <w:t xml:space="preserve"> t</w:t>
      </w:r>
      <w:r w:rsidR="00BC0EAC">
        <w:t>he most</w:t>
      </w:r>
      <w:r w:rsidR="0065509F">
        <w:t>.</w:t>
      </w:r>
      <w:r w:rsidR="004F7FBD" w:rsidRPr="00665C8A">
        <w:br w:type="page"/>
      </w:r>
    </w:p>
    <w:p w:rsidR="001C1C6D" w:rsidRDefault="005402F1" w:rsidP="004F7FBD">
      <w:pPr>
        <w:pStyle w:val="NormalWeb"/>
        <w:shd w:val="clear" w:color="auto" w:fill="FFFFFF"/>
        <w:spacing w:before="0" w:beforeAutospacing="0" w:after="240" w:afterAutospacing="0"/>
        <w:jc w:val="center"/>
        <w:rPr>
          <w:b/>
          <w:sz w:val="32"/>
          <w:szCs w:val="32"/>
        </w:rPr>
      </w:pPr>
      <w:r>
        <w:rPr>
          <w:b/>
          <w:sz w:val="32"/>
          <w:szCs w:val="32"/>
        </w:rPr>
        <w:lastRenderedPageBreak/>
        <w:t xml:space="preserve">REFERENCES AND </w:t>
      </w:r>
      <w:r w:rsidR="004F7FBD" w:rsidRPr="004F7FBD">
        <w:rPr>
          <w:b/>
          <w:sz w:val="32"/>
          <w:szCs w:val="32"/>
        </w:rPr>
        <w:t>BIBLIOGRAPHY</w:t>
      </w:r>
    </w:p>
    <w:p w:rsidR="00665C8A" w:rsidRDefault="00665C8A" w:rsidP="00665C8A">
      <w:pPr>
        <w:pStyle w:val="NormalWeb"/>
        <w:shd w:val="clear" w:color="auto" w:fill="FFFFFF"/>
        <w:spacing w:before="0" w:beforeAutospacing="0" w:after="240" w:afterAutospacing="0"/>
        <w:rPr>
          <w:b/>
          <w:sz w:val="32"/>
          <w:szCs w:val="32"/>
        </w:rPr>
      </w:pPr>
    </w:p>
    <w:p w:rsidR="004F7FBD" w:rsidRPr="00DA23EE" w:rsidRDefault="00397FDB" w:rsidP="00F516EB">
      <w:pPr>
        <w:pStyle w:val="NormalWeb"/>
        <w:shd w:val="clear" w:color="auto" w:fill="FFFFFF"/>
        <w:spacing w:before="0" w:beforeAutospacing="0" w:after="240" w:afterAutospacing="0" w:line="360" w:lineRule="auto"/>
        <w:jc w:val="both"/>
        <w:rPr>
          <w:shd w:val="clear" w:color="auto" w:fill="FFFFFF"/>
        </w:rPr>
      </w:pPr>
      <w:r w:rsidRPr="00DA23EE">
        <w:t xml:space="preserve">[1] </w:t>
      </w:r>
      <w:r w:rsidR="000829C4" w:rsidRPr="00DA23EE">
        <w:t>http://docs.aws.amazon.com/aws-sdk-php/v3/api/api-s3-2006-03-01.html</w:t>
      </w:r>
    </w:p>
    <w:p w:rsidR="00A26993" w:rsidRPr="00DA23EE" w:rsidRDefault="00A26993" w:rsidP="00F516EB">
      <w:pPr>
        <w:pStyle w:val="NormalWeb"/>
        <w:shd w:val="clear" w:color="auto" w:fill="FFFFFF"/>
        <w:spacing w:before="0" w:beforeAutospacing="0" w:after="240" w:afterAutospacing="0" w:line="360" w:lineRule="auto"/>
        <w:jc w:val="both"/>
        <w:rPr>
          <w:shd w:val="clear" w:color="auto" w:fill="FFFFFF"/>
        </w:rPr>
      </w:pPr>
      <w:r w:rsidRPr="00DA23EE">
        <w:rPr>
          <w:shd w:val="clear" w:color="auto" w:fill="FFFFFF"/>
        </w:rPr>
        <w:t xml:space="preserve">[2] </w:t>
      </w:r>
      <w:r w:rsidR="000829C4" w:rsidRPr="00DA23EE">
        <w:t>http://searchaws.techtarget.com/definition/AWS-bucket</w:t>
      </w:r>
    </w:p>
    <w:p w:rsidR="00A26993" w:rsidRPr="00DA23EE" w:rsidRDefault="00A26993" w:rsidP="00F516EB">
      <w:pPr>
        <w:pStyle w:val="NormalWeb"/>
        <w:shd w:val="clear" w:color="auto" w:fill="FFFFFF"/>
        <w:spacing w:before="0" w:beforeAutospacing="0" w:after="240" w:afterAutospacing="0" w:line="360" w:lineRule="auto"/>
        <w:jc w:val="both"/>
        <w:rPr>
          <w:rStyle w:val="apple-converted-space"/>
        </w:rPr>
      </w:pPr>
      <w:r w:rsidRPr="00DA23EE">
        <w:rPr>
          <w:shd w:val="clear" w:color="auto" w:fill="FFFFFF"/>
        </w:rPr>
        <w:t>[3]</w:t>
      </w:r>
      <w:r w:rsidR="000829C4" w:rsidRPr="00DA23EE">
        <w:t xml:space="preserve"> http://www.webopedia.com/TERM/C/cloud_storage.html</w:t>
      </w:r>
    </w:p>
    <w:p w:rsidR="00665C8A" w:rsidRPr="008B0B60" w:rsidRDefault="00A26993" w:rsidP="000829C4">
      <w:pPr>
        <w:pStyle w:val="NormalWeb"/>
        <w:shd w:val="clear" w:color="auto" w:fill="FFFFFF"/>
        <w:spacing w:before="0" w:beforeAutospacing="0" w:after="240" w:afterAutospacing="0" w:line="360" w:lineRule="auto"/>
        <w:rPr>
          <w:color w:val="222222"/>
        </w:rPr>
      </w:pPr>
      <w:r w:rsidRPr="00DA23EE">
        <w:rPr>
          <w:rStyle w:val="apple-converted-space"/>
          <w:color w:val="222222"/>
        </w:rPr>
        <w:t>[4]</w:t>
      </w:r>
      <w:r w:rsidRPr="00DA23EE">
        <w:rPr>
          <w:rStyle w:val="apple-converted-space"/>
        </w:rPr>
        <w:t xml:space="preserve"> </w:t>
      </w:r>
      <w:r w:rsidR="000829C4" w:rsidRPr="00DA23EE">
        <w:rPr>
          <w:rStyle w:val="apple-converted-space"/>
        </w:rPr>
        <w:t>http://www.auxis.com/auxis-journal/how-to-use-amazon-s3</w:t>
      </w:r>
      <w:r w:rsidR="000829C4" w:rsidRPr="000829C4">
        <w:rPr>
          <w:rStyle w:val="apple-converted-space"/>
        </w:rPr>
        <w:t>-and-the-benefits-it-provides</w:t>
      </w:r>
    </w:p>
    <w:sectPr w:rsidR="00665C8A" w:rsidRPr="008B0B60" w:rsidSect="00317AE2">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C32" w:rsidRDefault="00C94C32" w:rsidP="00325AB5">
      <w:pPr>
        <w:spacing w:after="0" w:line="240" w:lineRule="auto"/>
      </w:pPr>
      <w:r>
        <w:separator/>
      </w:r>
    </w:p>
  </w:endnote>
  <w:endnote w:type="continuationSeparator" w:id="0">
    <w:p w:rsidR="00C94C32" w:rsidRDefault="00C94C32" w:rsidP="0032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069275"/>
      <w:docPartObj>
        <w:docPartGallery w:val="Page Numbers (Bottom of Page)"/>
        <w:docPartUnique/>
      </w:docPartObj>
    </w:sdtPr>
    <w:sdtEndPr/>
    <w:sdtContent>
      <w:p w:rsidR="00CA5153" w:rsidRDefault="00CA5153">
        <w:pPr>
          <w:pStyle w:val="Footer"/>
          <w:jc w:val="right"/>
        </w:pPr>
        <w:r>
          <w:t xml:space="preserve">Page | </w:t>
        </w:r>
        <w:r>
          <w:fldChar w:fldCharType="begin"/>
        </w:r>
        <w:r>
          <w:instrText xml:space="preserve"> PAGE   \* MERGEFORMAT </w:instrText>
        </w:r>
        <w:r>
          <w:fldChar w:fldCharType="separate"/>
        </w:r>
        <w:r w:rsidR="00FB06E1">
          <w:rPr>
            <w:noProof/>
          </w:rPr>
          <w:t>5</w:t>
        </w:r>
        <w:r>
          <w:rPr>
            <w:noProof/>
          </w:rPr>
          <w:fldChar w:fldCharType="end"/>
        </w:r>
        <w:r>
          <w:t xml:space="preserve"> </w:t>
        </w:r>
      </w:p>
    </w:sdtContent>
  </w:sdt>
  <w:p w:rsidR="002106A8" w:rsidRDefault="00210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C32" w:rsidRDefault="00C94C32" w:rsidP="00325AB5">
      <w:pPr>
        <w:spacing w:after="0" w:line="240" w:lineRule="auto"/>
      </w:pPr>
      <w:r>
        <w:separator/>
      </w:r>
    </w:p>
  </w:footnote>
  <w:footnote w:type="continuationSeparator" w:id="0">
    <w:p w:rsidR="00C94C32" w:rsidRDefault="00C94C32" w:rsidP="00325A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6A8" w:rsidRDefault="002106A8">
    <w:pPr>
      <w:pStyle w:val="Header"/>
      <w:jc w:val="right"/>
    </w:pPr>
  </w:p>
  <w:p w:rsidR="002106A8" w:rsidRDefault="002106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64D"/>
    <w:multiLevelType w:val="hybridMultilevel"/>
    <w:tmpl w:val="C27C8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103CA8"/>
    <w:multiLevelType w:val="hybridMultilevel"/>
    <w:tmpl w:val="A2F62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D17436"/>
    <w:multiLevelType w:val="hybridMultilevel"/>
    <w:tmpl w:val="B7943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B34EB3"/>
    <w:multiLevelType w:val="hybridMultilevel"/>
    <w:tmpl w:val="492A32B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156F3B"/>
    <w:multiLevelType w:val="hybridMultilevel"/>
    <w:tmpl w:val="5A144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F74FB6"/>
    <w:multiLevelType w:val="hybridMultilevel"/>
    <w:tmpl w:val="EB26A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E047F6"/>
    <w:multiLevelType w:val="hybridMultilevel"/>
    <w:tmpl w:val="3B8E314E"/>
    <w:lvl w:ilvl="0" w:tplc="91225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3164424"/>
    <w:multiLevelType w:val="hybridMultilevel"/>
    <w:tmpl w:val="ACFCA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7B8B"/>
    <w:rsid w:val="0000554E"/>
    <w:rsid w:val="000071C9"/>
    <w:rsid w:val="00012127"/>
    <w:rsid w:val="000135C0"/>
    <w:rsid w:val="00015BBF"/>
    <w:rsid w:val="00026459"/>
    <w:rsid w:val="00030B55"/>
    <w:rsid w:val="00034048"/>
    <w:rsid w:val="000460BE"/>
    <w:rsid w:val="0004616C"/>
    <w:rsid w:val="000540BB"/>
    <w:rsid w:val="0005449E"/>
    <w:rsid w:val="00054A77"/>
    <w:rsid w:val="000766E6"/>
    <w:rsid w:val="000829C4"/>
    <w:rsid w:val="0008570C"/>
    <w:rsid w:val="0008684E"/>
    <w:rsid w:val="000A6CB3"/>
    <w:rsid w:val="000B2631"/>
    <w:rsid w:val="000B5903"/>
    <w:rsid w:val="000B7CC5"/>
    <w:rsid w:val="000E1983"/>
    <w:rsid w:val="000F5675"/>
    <w:rsid w:val="001140FA"/>
    <w:rsid w:val="0013653D"/>
    <w:rsid w:val="00153939"/>
    <w:rsid w:val="00167E95"/>
    <w:rsid w:val="001757FF"/>
    <w:rsid w:val="001772E6"/>
    <w:rsid w:val="0018553E"/>
    <w:rsid w:val="00192554"/>
    <w:rsid w:val="0019406A"/>
    <w:rsid w:val="001C1C6D"/>
    <w:rsid w:val="001C497E"/>
    <w:rsid w:val="002018C7"/>
    <w:rsid w:val="002106A8"/>
    <w:rsid w:val="00231EAD"/>
    <w:rsid w:val="00235377"/>
    <w:rsid w:val="00246AAF"/>
    <w:rsid w:val="00251A5D"/>
    <w:rsid w:val="00262A47"/>
    <w:rsid w:val="002758F8"/>
    <w:rsid w:val="0028351A"/>
    <w:rsid w:val="00284CE9"/>
    <w:rsid w:val="00286287"/>
    <w:rsid w:val="002930E2"/>
    <w:rsid w:val="00294714"/>
    <w:rsid w:val="002D3435"/>
    <w:rsid w:val="002F030A"/>
    <w:rsid w:val="002F14AE"/>
    <w:rsid w:val="002F640D"/>
    <w:rsid w:val="00316A1B"/>
    <w:rsid w:val="00317AE2"/>
    <w:rsid w:val="0032017A"/>
    <w:rsid w:val="00325AB5"/>
    <w:rsid w:val="00326681"/>
    <w:rsid w:val="003279AD"/>
    <w:rsid w:val="003326ED"/>
    <w:rsid w:val="00336E2C"/>
    <w:rsid w:val="0034603B"/>
    <w:rsid w:val="003529B5"/>
    <w:rsid w:val="00364901"/>
    <w:rsid w:val="00377257"/>
    <w:rsid w:val="00385047"/>
    <w:rsid w:val="00385104"/>
    <w:rsid w:val="00385D9A"/>
    <w:rsid w:val="00397FDB"/>
    <w:rsid w:val="003A2363"/>
    <w:rsid w:val="003C49EA"/>
    <w:rsid w:val="003D18B7"/>
    <w:rsid w:val="003D6D1A"/>
    <w:rsid w:val="003E1EBF"/>
    <w:rsid w:val="003E7473"/>
    <w:rsid w:val="003F73E0"/>
    <w:rsid w:val="0040113C"/>
    <w:rsid w:val="00402DB0"/>
    <w:rsid w:val="004159F1"/>
    <w:rsid w:val="00426253"/>
    <w:rsid w:val="00430AB8"/>
    <w:rsid w:val="00447725"/>
    <w:rsid w:val="004611AB"/>
    <w:rsid w:val="00463C3E"/>
    <w:rsid w:val="00474E54"/>
    <w:rsid w:val="004A159F"/>
    <w:rsid w:val="004A4199"/>
    <w:rsid w:val="004A5680"/>
    <w:rsid w:val="004B7B8B"/>
    <w:rsid w:val="004C0DE1"/>
    <w:rsid w:val="004D1BA8"/>
    <w:rsid w:val="004F7FBD"/>
    <w:rsid w:val="00514B17"/>
    <w:rsid w:val="0051679A"/>
    <w:rsid w:val="005246A2"/>
    <w:rsid w:val="005256B7"/>
    <w:rsid w:val="00535458"/>
    <w:rsid w:val="005402F1"/>
    <w:rsid w:val="00564AA3"/>
    <w:rsid w:val="005A352C"/>
    <w:rsid w:val="005B7141"/>
    <w:rsid w:val="005C07A3"/>
    <w:rsid w:val="005D18E2"/>
    <w:rsid w:val="005D1FCA"/>
    <w:rsid w:val="005E2803"/>
    <w:rsid w:val="005E2DC1"/>
    <w:rsid w:val="005E3AA5"/>
    <w:rsid w:val="005E7C48"/>
    <w:rsid w:val="005F7C56"/>
    <w:rsid w:val="0060084A"/>
    <w:rsid w:val="00606609"/>
    <w:rsid w:val="00607576"/>
    <w:rsid w:val="00625315"/>
    <w:rsid w:val="006266A3"/>
    <w:rsid w:val="00634A04"/>
    <w:rsid w:val="00635AA5"/>
    <w:rsid w:val="00645530"/>
    <w:rsid w:val="006456FC"/>
    <w:rsid w:val="0065509F"/>
    <w:rsid w:val="00655312"/>
    <w:rsid w:val="00665C8A"/>
    <w:rsid w:val="006821BB"/>
    <w:rsid w:val="006949F2"/>
    <w:rsid w:val="006A0AA0"/>
    <w:rsid w:val="006B2463"/>
    <w:rsid w:val="006C3F7D"/>
    <w:rsid w:val="006D5653"/>
    <w:rsid w:val="006E2A2E"/>
    <w:rsid w:val="00721926"/>
    <w:rsid w:val="00743F8D"/>
    <w:rsid w:val="0075328D"/>
    <w:rsid w:val="007632F3"/>
    <w:rsid w:val="00766C01"/>
    <w:rsid w:val="00767F03"/>
    <w:rsid w:val="00772688"/>
    <w:rsid w:val="00780FF1"/>
    <w:rsid w:val="00792BE8"/>
    <w:rsid w:val="0079646A"/>
    <w:rsid w:val="007A6F96"/>
    <w:rsid w:val="007A718A"/>
    <w:rsid w:val="007B4DE4"/>
    <w:rsid w:val="007C143F"/>
    <w:rsid w:val="007D4A9B"/>
    <w:rsid w:val="007E425E"/>
    <w:rsid w:val="007E46D5"/>
    <w:rsid w:val="007E7B41"/>
    <w:rsid w:val="008226A9"/>
    <w:rsid w:val="00833F46"/>
    <w:rsid w:val="008341BA"/>
    <w:rsid w:val="008357D6"/>
    <w:rsid w:val="008358DE"/>
    <w:rsid w:val="008523B5"/>
    <w:rsid w:val="00865993"/>
    <w:rsid w:val="008768E1"/>
    <w:rsid w:val="008A4527"/>
    <w:rsid w:val="008A7CB3"/>
    <w:rsid w:val="008B0435"/>
    <w:rsid w:val="008B0B60"/>
    <w:rsid w:val="008B2D67"/>
    <w:rsid w:val="008C774B"/>
    <w:rsid w:val="008E460B"/>
    <w:rsid w:val="008F4F5F"/>
    <w:rsid w:val="008F63DC"/>
    <w:rsid w:val="00903D2B"/>
    <w:rsid w:val="00911B9B"/>
    <w:rsid w:val="0091561B"/>
    <w:rsid w:val="00923E9D"/>
    <w:rsid w:val="0093519F"/>
    <w:rsid w:val="00943B20"/>
    <w:rsid w:val="00947D49"/>
    <w:rsid w:val="00953264"/>
    <w:rsid w:val="00954E8D"/>
    <w:rsid w:val="0096074C"/>
    <w:rsid w:val="00964EA0"/>
    <w:rsid w:val="00982F5B"/>
    <w:rsid w:val="009A176C"/>
    <w:rsid w:val="009A3552"/>
    <w:rsid w:val="009D2AF3"/>
    <w:rsid w:val="009F01BF"/>
    <w:rsid w:val="00A0181C"/>
    <w:rsid w:val="00A217B3"/>
    <w:rsid w:val="00A26993"/>
    <w:rsid w:val="00A372AA"/>
    <w:rsid w:val="00A52E4F"/>
    <w:rsid w:val="00A610D7"/>
    <w:rsid w:val="00A74362"/>
    <w:rsid w:val="00A77BC2"/>
    <w:rsid w:val="00A82039"/>
    <w:rsid w:val="00A83589"/>
    <w:rsid w:val="00AB4044"/>
    <w:rsid w:val="00AB40A8"/>
    <w:rsid w:val="00AB5B9C"/>
    <w:rsid w:val="00AD3910"/>
    <w:rsid w:val="00AD4BAC"/>
    <w:rsid w:val="00AF119F"/>
    <w:rsid w:val="00AF151F"/>
    <w:rsid w:val="00B03C0A"/>
    <w:rsid w:val="00B21CA6"/>
    <w:rsid w:val="00B26259"/>
    <w:rsid w:val="00B32F6C"/>
    <w:rsid w:val="00B44CA6"/>
    <w:rsid w:val="00B66B00"/>
    <w:rsid w:val="00B766A6"/>
    <w:rsid w:val="00B835FF"/>
    <w:rsid w:val="00B92559"/>
    <w:rsid w:val="00B9525D"/>
    <w:rsid w:val="00BB4933"/>
    <w:rsid w:val="00BB6BA8"/>
    <w:rsid w:val="00BC0EAC"/>
    <w:rsid w:val="00BD4356"/>
    <w:rsid w:val="00BD71DF"/>
    <w:rsid w:val="00BD7318"/>
    <w:rsid w:val="00BE1793"/>
    <w:rsid w:val="00BE2DA0"/>
    <w:rsid w:val="00BE5417"/>
    <w:rsid w:val="00BF6300"/>
    <w:rsid w:val="00C14348"/>
    <w:rsid w:val="00C160F4"/>
    <w:rsid w:val="00C17E05"/>
    <w:rsid w:val="00C42F40"/>
    <w:rsid w:val="00C50F1D"/>
    <w:rsid w:val="00C669C3"/>
    <w:rsid w:val="00C8321F"/>
    <w:rsid w:val="00C85E39"/>
    <w:rsid w:val="00C94C32"/>
    <w:rsid w:val="00C9695A"/>
    <w:rsid w:val="00CA5153"/>
    <w:rsid w:val="00CA5C2A"/>
    <w:rsid w:val="00CA6FCB"/>
    <w:rsid w:val="00CA7905"/>
    <w:rsid w:val="00CB382F"/>
    <w:rsid w:val="00CB5013"/>
    <w:rsid w:val="00CB5D2C"/>
    <w:rsid w:val="00CC3BD7"/>
    <w:rsid w:val="00CD2BED"/>
    <w:rsid w:val="00CD4C98"/>
    <w:rsid w:val="00D049DD"/>
    <w:rsid w:val="00D04BF4"/>
    <w:rsid w:val="00D050DB"/>
    <w:rsid w:val="00D074BB"/>
    <w:rsid w:val="00D109D1"/>
    <w:rsid w:val="00D17F9E"/>
    <w:rsid w:val="00D20677"/>
    <w:rsid w:val="00D2517F"/>
    <w:rsid w:val="00D650C3"/>
    <w:rsid w:val="00D75DBC"/>
    <w:rsid w:val="00D8008F"/>
    <w:rsid w:val="00DA23EE"/>
    <w:rsid w:val="00DB4D25"/>
    <w:rsid w:val="00DB791E"/>
    <w:rsid w:val="00DC16C2"/>
    <w:rsid w:val="00DC50E8"/>
    <w:rsid w:val="00DE1587"/>
    <w:rsid w:val="00DF09AD"/>
    <w:rsid w:val="00DF1055"/>
    <w:rsid w:val="00E569A1"/>
    <w:rsid w:val="00E7075E"/>
    <w:rsid w:val="00E9035A"/>
    <w:rsid w:val="00E908BB"/>
    <w:rsid w:val="00E90F3E"/>
    <w:rsid w:val="00E922FF"/>
    <w:rsid w:val="00EA5F0B"/>
    <w:rsid w:val="00EB0B1B"/>
    <w:rsid w:val="00EB3735"/>
    <w:rsid w:val="00EB4212"/>
    <w:rsid w:val="00ED1A82"/>
    <w:rsid w:val="00EE5C16"/>
    <w:rsid w:val="00EF2374"/>
    <w:rsid w:val="00EF7468"/>
    <w:rsid w:val="00F11CF8"/>
    <w:rsid w:val="00F27F5E"/>
    <w:rsid w:val="00F3186D"/>
    <w:rsid w:val="00F31AC4"/>
    <w:rsid w:val="00F516EB"/>
    <w:rsid w:val="00F52824"/>
    <w:rsid w:val="00F56B0C"/>
    <w:rsid w:val="00F82601"/>
    <w:rsid w:val="00FB06E1"/>
    <w:rsid w:val="00FC2F56"/>
    <w:rsid w:val="00FC6EC0"/>
    <w:rsid w:val="00FF0E4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B8B"/>
    <w:rPr>
      <w:rFonts w:ascii="Calibri" w:eastAsia="Times New Roman" w:hAnsi="Calibri" w:cs="Times New Roman"/>
      <w:lang w:bidi="kn-IN"/>
    </w:rPr>
  </w:style>
  <w:style w:type="paragraph" w:styleId="Heading1">
    <w:name w:val="heading 1"/>
    <w:basedOn w:val="Normal"/>
    <w:link w:val="Heading1Char"/>
    <w:uiPriority w:val="9"/>
    <w:qFormat/>
    <w:rsid w:val="009D2AF3"/>
    <w:pPr>
      <w:spacing w:before="100" w:beforeAutospacing="1" w:after="100" w:afterAutospacing="1" w:line="240" w:lineRule="auto"/>
      <w:outlineLvl w:val="0"/>
    </w:pPr>
    <w:rPr>
      <w:rFonts w:ascii="Times New Roman" w:hAnsi="Times New Roman"/>
      <w:b/>
      <w:bCs/>
      <w:kern w:val="36"/>
      <w:sz w:val="48"/>
      <w:szCs w:val="48"/>
      <w:lang w:val="en-IN" w:eastAsia="en-IN" w:bidi="ar-SA"/>
    </w:rPr>
  </w:style>
  <w:style w:type="paragraph" w:styleId="Heading2">
    <w:name w:val="heading 2"/>
    <w:basedOn w:val="Normal"/>
    <w:next w:val="Normal"/>
    <w:link w:val="Heading2Char"/>
    <w:uiPriority w:val="9"/>
    <w:semiHidden/>
    <w:unhideWhenUsed/>
    <w:qFormat/>
    <w:rsid w:val="00626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40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4B7B8B"/>
  </w:style>
  <w:style w:type="character" w:customStyle="1" w:styleId="notranslate">
    <w:name w:val="notranslate"/>
    <w:basedOn w:val="DefaultParagraphFont"/>
    <w:rsid w:val="004B7B8B"/>
  </w:style>
  <w:style w:type="paragraph" w:styleId="ListParagraph">
    <w:name w:val="List Paragraph"/>
    <w:basedOn w:val="Normal"/>
    <w:qFormat/>
    <w:rsid w:val="004B7B8B"/>
    <w:pPr>
      <w:ind w:left="720"/>
      <w:contextualSpacing/>
    </w:pPr>
    <w:rPr>
      <w:rFonts w:eastAsia="Calibri"/>
      <w:lang w:bidi="ar-SA"/>
    </w:rPr>
  </w:style>
  <w:style w:type="paragraph" w:customStyle="1" w:styleId="Default">
    <w:name w:val="Default"/>
    <w:rsid w:val="004B7B8B"/>
    <w:pPr>
      <w:autoSpaceDE w:val="0"/>
      <w:autoSpaceDN w:val="0"/>
      <w:adjustRightInd w:val="0"/>
      <w:spacing w:after="0" w:line="240" w:lineRule="auto"/>
    </w:pPr>
    <w:rPr>
      <w:rFonts w:ascii="Lucida Sans Unicode" w:eastAsia="Calibri" w:hAnsi="Lucida Sans Unicode" w:cs="Lucida Sans Unicode"/>
      <w:color w:val="000000"/>
      <w:sz w:val="24"/>
      <w:szCs w:val="24"/>
      <w:lang w:bidi="kn-IN"/>
    </w:rPr>
  </w:style>
  <w:style w:type="paragraph" w:styleId="BalloonText">
    <w:name w:val="Balloon Text"/>
    <w:basedOn w:val="Normal"/>
    <w:link w:val="BalloonTextChar"/>
    <w:uiPriority w:val="99"/>
    <w:semiHidden/>
    <w:unhideWhenUsed/>
    <w:rsid w:val="004B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8B"/>
    <w:rPr>
      <w:rFonts w:ascii="Tahoma" w:eastAsia="Times New Roman" w:hAnsi="Tahoma" w:cs="Tahoma"/>
      <w:sz w:val="16"/>
      <w:szCs w:val="16"/>
      <w:lang w:bidi="kn-IN"/>
    </w:rPr>
  </w:style>
  <w:style w:type="table" w:styleId="TableGrid">
    <w:name w:val="Table Grid"/>
    <w:basedOn w:val="TableNormal"/>
    <w:uiPriority w:val="59"/>
    <w:rsid w:val="00D650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25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B5"/>
    <w:rPr>
      <w:rFonts w:ascii="Calibri" w:eastAsia="Times New Roman" w:hAnsi="Calibri" w:cs="Times New Roman"/>
      <w:lang w:bidi="kn-IN"/>
    </w:rPr>
  </w:style>
  <w:style w:type="paragraph" w:styleId="Footer">
    <w:name w:val="footer"/>
    <w:basedOn w:val="Normal"/>
    <w:link w:val="FooterChar"/>
    <w:uiPriority w:val="99"/>
    <w:unhideWhenUsed/>
    <w:rsid w:val="00325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B5"/>
    <w:rPr>
      <w:rFonts w:ascii="Calibri" w:eastAsia="Times New Roman" w:hAnsi="Calibri" w:cs="Times New Roman"/>
      <w:lang w:bidi="kn-IN"/>
    </w:rPr>
  </w:style>
  <w:style w:type="character" w:customStyle="1" w:styleId="apple-converted-space">
    <w:name w:val="apple-converted-space"/>
    <w:basedOn w:val="DefaultParagraphFont"/>
    <w:rsid w:val="00766C01"/>
  </w:style>
  <w:style w:type="character" w:customStyle="1" w:styleId="ilad">
    <w:name w:val="il_ad"/>
    <w:basedOn w:val="DefaultParagraphFont"/>
    <w:rsid w:val="00766C01"/>
  </w:style>
  <w:style w:type="character" w:styleId="Strong">
    <w:name w:val="Strong"/>
    <w:basedOn w:val="DefaultParagraphFont"/>
    <w:uiPriority w:val="22"/>
    <w:qFormat/>
    <w:rsid w:val="0013653D"/>
    <w:rPr>
      <w:b/>
      <w:bCs/>
    </w:rPr>
  </w:style>
  <w:style w:type="character" w:customStyle="1" w:styleId="Heading1Char">
    <w:name w:val="Heading 1 Char"/>
    <w:basedOn w:val="DefaultParagraphFont"/>
    <w:link w:val="Heading1"/>
    <w:uiPriority w:val="9"/>
    <w:rsid w:val="009D2AF3"/>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unhideWhenUsed/>
    <w:rsid w:val="00923E9D"/>
    <w:rPr>
      <w:color w:val="0000FF"/>
      <w:u w:val="single"/>
    </w:rPr>
  </w:style>
  <w:style w:type="character" w:customStyle="1" w:styleId="Heading2Char">
    <w:name w:val="Heading 2 Char"/>
    <w:basedOn w:val="DefaultParagraphFont"/>
    <w:link w:val="Heading2"/>
    <w:uiPriority w:val="9"/>
    <w:semiHidden/>
    <w:rsid w:val="006266A3"/>
    <w:rPr>
      <w:rFonts w:asciiTheme="majorHAnsi" w:eastAsiaTheme="majorEastAsia" w:hAnsiTheme="majorHAnsi" w:cstheme="majorBidi"/>
      <w:b/>
      <w:bCs/>
      <w:color w:val="4F81BD" w:themeColor="accent1"/>
      <w:sz w:val="26"/>
      <w:szCs w:val="26"/>
      <w:lang w:bidi="kn-IN"/>
    </w:rPr>
  </w:style>
  <w:style w:type="paragraph" w:styleId="NormalWeb">
    <w:name w:val="Normal (Web)"/>
    <w:basedOn w:val="Normal"/>
    <w:uiPriority w:val="99"/>
    <w:unhideWhenUsed/>
    <w:rsid w:val="006266A3"/>
    <w:pPr>
      <w:spacing w:before="100" w:beforeAutospacing="1" w:after="100" w:afterAutospacing="1" w:line="240" w:lineRule="auto"/>
    </w:pPr>
    <w:rPr>
      <w:rFonts w:ascii="Times New Roman" w:hAnsi="Times New Roman"/>
      <w:sz w:val="24"/>
      <w:szCs w:val="24"/>
      <w:lang w:val="en-IN" w:eastAsia="en-IN" w:bidi="ar-SA"/>
    </w:rPr>
  </w:style>
  <w:style w:type="paragraph" w:styleId="NoSpacing">
    <w:name w:val="No Spacing"/>
    <w:uiPriority w:val="1"/>
    <w:qFormat/>
    <w:rsid w:val="00564AA3"/>
    <w:pPr>
      <w:spacing w:after="0" w:line="240" w:lineRule="auto"/>
    </w:pPr>
    <w:rPr>
      <w:rFonts w:ascii="Calibri" w:eastAsia="Times New Roman" w:hAnsi="Calibri" w:cs="Times New Roman"/>
      <w:lang w:bidi="kn-IN"/>
    </w:rPr>
  </w:style>
  <w:style w:type="character" w:customStyle="1" w:styleId="Heading3Char">
    <w:name w:val="Heading 3 Char"/>
    <w:basedOn w:val="DefaultParagraphFont"/>
    <w:link w:val="Heading3"/>
    <w:uiPriority w:val="9"/>
    <w:semiHidden/>
    <w:rsid w:val="00034048"/>
    <w:rPr>
      <w:rFonts w:asciiTheme="majorHAnsi" w:eastAsiaTheme="majorEastAsia" w:hAnsiTheme="majorHAnsi" w:cstheme="majorBidi"/>
      <w:b/>
      <w:bCs/>
      <w:color w:val="4F81BD" w:themeColor="accent1"/>
      <w:lang w:bidi="kn-IN"/>
    </w:rPr>
  </w:style>
  <w:style w:type="paragraph" w:customStyle="1" w:styleId="lead">
    <w:name w:val="lead"/>
    <w:basedOn w:val="Normal"/>
    <w:rsid w:val="005D1FCA"/>
    <w:pPr>
      <w:spacing w:before="100" w:beforeAutospacing="1" w:after="100" w:afterAutospacing="1" w:line="240" w:lineRule="auto"/>
    </w:pPr>
    <w:rPr>
      <w:rFonts w:ascii="Times New Roman" w:hAnsi="Times New Roman"/>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B8B"/>
    <w:rPr>
      <w:rFonts w:ascii="Calibri" w:eastAsia="Times New Roman" w:hAnsi="Calibri" w:cs="Times New Roman"/>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4B7B8B"/>
  </w:style>
  <w:style w:type="character" w:customStyle="1" w:styleId="notranslate">
    <w:name w:val="notranslate"/>
    <w:basedOn w:val="DefaultParagraphFont"/>
    <w:rsid w:val="004B7B8B"/>
  </w:style>
  <w:style w:type="paragraph" w:styleId="ListParagraph">
    <w:name w:val="List Paragraph"/>
    <w:basedOn w:val="Normal"/>
    <w:qFormat/>
    <w:rsid w:val="004B7B8B"/>
    <w:pPr>
      <w:ind w:left="720"/>
      <w:contextualSpacing/>
    </w:pPr>
    <w:rPr>
      <w:rFonts w:eastAsia="Calibri"/>
      <w:lang w:bidi="ar-SA"/>
    </w:rPr>
  </w:style>
  <w:style w:type="paragraph" w:customStyle="1" w:styleId="Default">
    <w:name w:val="Default"/>
    <w:rsid w:val="004B7B8B"/>
    <w:pPr>
      <w:autoSpaceDE w:val="0"/>
      <w:autoSpaceDN w:val="0"/>
      <w:adjustRightInd w:val="0"/>
      <w:spacing w:after="0" w:line="240" w:lineRule="auto"/>
    </w:pPr>
    <w:rPr>
      <w:rFonts w:ascii="Lucida Sans Unicode" w:eastAsia="Calibri" w:hAnsi="Lucida Sans Unicode" w:cs="Lucida Sans Unicode"/>
      <w:color w:val="000000"/>
      <w:sz w:val="24"/>
      <w:szCs w:val="24"/>
      <w:lang w:bidi="kn-IN"/>
    </w:rPr>
  </w:style>
  <w:style w:type="paragraph" w:styleId="BalloonText">
    <w:name w:val="Balloon Text"/>
    <w:basedOn w:val="Normal"/>
    <w:link w:val="BalloonTextChar"/>
    <w:uiPriority w:val="99"/>
    <w:semiHidden/>
    <w:unhideWhenUsed/>
    <w:rsid w:val="004B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8B"/>
    <w:rPr>
      <w:rFonts w:ascii="Tahoma" w:eastAsia="Times New Roman" w:hAnsi="Tahoma" w:cs="Tahoma"/>
      <w:sz w:val="16"/>
      <w:szCs w:val="16"/>
      <w:lang w:bidi="kn-IN"/>
    </w:rPr>
  </w:style>
  <w:style w:type="table" w:styleId="TableGrid">
    <w:name w:val="Table Grid"/>
    <w:basedOn w:val="TableNormal"/>
    <w:uiPriority w:val="59"/>
    <w:rsid w:val="00D650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25A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5AB5"/>
    <w:rPr>
      <w:rFonts w:ascii="Calibri" w:eastAsia="Times New Roman" w:hAnsi="Calibri" w:cs="Times New Roman"/>
      <w:lang w:bidi="kn-IN"/>
    </w:rPr>
  </w:style>
  <w:style w:type="paragraph" w:styleId="Footer">
    <w:name w:val="footer"/>
    <w:basedOn w:val="Normal"/>
    <w:link w:val="FooterChar"/>
    <w:uiPriority w:val="99"/>
    <w:semiHidden/>
    <w:unhideWhenUsed/>
    <w:rsid w:val="00325A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5AB5"/>
    <w:rPr>
      <w:rFonts w:ascii="Calibri" w:eastAsia="Times New Roman" w:hAnsi="Calibri" w:cs="Times New Roman"/>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9896">
      <w:bodyDiv w:val="1"/>
      <w:marLeft w:val="0"/>
      <w:marRight w:val="0"/>
      <w:marTop w:val="0"/>
      <w:marBottom w:val="0"/>
      <w:divBdr>
        <w:top w:val="none" w:sz="0" w:space="0" w:color="auto"/>
        <w:left w:val="none" w:sz="0" w:space="0" w:color="auto"/>
        <w:bottom w:val="none" w:sz="0" w:space="0" w:color="auto"/>
        <w:right w:val="none" w:sz="0" w:space="0" w:color="auto"/>
      </w:divBdr>
    </w:div>
    <w:div w:id="225803764">
      <w:bodyDiv w:val="1"/>
      <w:marLeft w:val="0"/>
      <w:marRight w:val="0"/>
      <w:marTop w:val="0"/>
      <w:marBottom w:val="0"/>
      <w:divBdr>
        <w:top w:val="none" w:sz="0" w:space="0" w:color="auto"/>
        <w:left w:val="none" w:sz="0" w:space="0" w:color="auto"/>
        <w:bottom w:val="none" w:sz="0" w:space="0" w:color="auto"/>
        <w:right w:val="none" w:sz="0" w:space="0" w:color="auto"/>
      </w:divBdr>
    </w:div>
    <w:div w:id="242229765">
      <w:bodyDiv w:val="1"/>
      <w:marLeft w:val="0"/>
      <w:marRight w:val="0"/>
      <w:marTop w:val="0"/>
      <w:marBottom w:val="0"/>
      <w:divBdr>
        <w:top w:val="none" w:sz="0" w:space="0" w:color="auto"/>
        <w:left w:val="none" w:sz="0" w:space="0" w:color="auto"/>
        <w:bottom w:val="none" w:sz="0" w:space="0" w:color="auto"/>
        <w:right w:val="none" w:sz="0" w:space="0" w:color="auto"/>
      </w:divBdr>
      <w:divsChild>
        <w:div w:id="414982232">
          <w:marLeft w:val="0"/>
          <w:marRight w:val="0"/>
          <w:marTop w:val="0"/>
          <w:marBottom w:val="0"/>
          <w:divBdr>
            <w:top w:val="none" w:sz="0" w:space="0" w:color="auto"/>
            <w:left w:val="none" w:sz="0" w:space="0" w:color="auto"/>
            <w:bottom w:val="none" w:sz="0" w:space="0" w:color="auto"/>
            <w:right w:val="none" w:sz="0" w:space="0" w:color="auto"/>
          </w:divBdr>
          <w:divsChild>
            <w:div w:id="1907184756">
              <w:marLeft w:val="0"/>
              <w:marRight w:val="0"/>
              <w:marTop w:val="0"/>
              <w:marBottom w:val="0"/>
              <w:divBdr>
                <w:top w:val="none" w:sz="0" w:space="0" w:color="auto"/>
                <w:left w:val="none" w:sz="0" w:space="0" w:color="auto"/>
                <w:bottom w:val="none" w:sz="0" w:space="0" w:color="auto"/>
                <w:right w:val="none" w:sz="0" w:space="0" w:color="auto"/>
              </w:divBdr>
              <w:divsChild>
                <w:div w:id="651326739">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1219437463">
          <w:marLeft w:val="0"/>
          <w:marRight w:val="0"/>
          <w:marTop w:val="0"/>
          <w:marBottom w:val="0"/>
          <w:divBdr>
            <w:top w:val="none" w:sz="0" w:space="0" w:color="auto"/>
            <w:left w:val="none" w:sz="0" w:space="0" w:color="auto"/>
            <w:bottom w:val="none" w:sz="0" w:space="0" w:color="auto"/>
            <w:right w:val="none" w:sz="0" w:space="0" w:color="auto"/>
          </w:divBdr>
          <w:divsChild>
            <w:div w:id="1082414294">
              <w:marLeft w:val="0"/>
              <w:marRight w:val="0"/>
              <w:marTop w:val="0"/>
              <w:marBottom w:val="0"/>
              <w:divBdr>
                <w:top w:val="none" w:sz="0" w:space="0" w:color="auto"/>
                <w:left w:val="none" w:sz="0" w:space="0" w:color="auto"/>
                <w:bottom w:val="none" w:sz="0" w:space="0" w:color="auto"/>
                <w:right w:val="none" w:sz="0" w:space="0" w:color="auto"/>
              </w:divBdr>
              <w:divsChild>
                <w:div w:id="1084491384">
                  <w:marLeft w:val="0"/>
                  <w:marRight w:val="0"/>
                  <w:marTop w:val="0"/>
                  <w:marBottom w:val="0"/>
                  <w:divBdr>
                    <w:top w:val="none" w:sz="0" w:space="0" w:color="auto"/>
                    <w:left w:val="none" w:sz="0" w:space="0" w:color="auto"/>
                    <w:bottom w:val="none" w:sz="0" w:space="0" w:color="auto"/>
                    <w:right w:val="none" w:sz="0" w:space="0" w:color="auto"/>
                  </w:divBdr>
                  <w:divsChild>
                    <w:div w:id="1946764434">
                      <w:marLeft w:val="0"/>
                      <w:marRight w:val="0"/>
                      <w:marTop w:val="0"/>
                      <w:marBottom w:val="0"/>
                      <w:divBdr>
                        <w:top w:val="none" w:sz="0" w:space="0" w:color="auto"/>
                        <w:left w:val="none" w:sz="0" w:space="0" w:color="auto"/>
                        <w:bottom w:val="none" w:sz="0" w:space="0" w:color="auto"/>
                        <w:right w:val="none" w:sz="0" w:space="0" w:color="auto"/>
                      </w:divBdr>
                      <w:divsChild>
                        <w:div w:id="1357846930">
                          <w:marLeft w:val="0"/>
                          <w:marRight w:val="0"/>
                          <w:marTop w:val="0"/>
                          <w:marBottom w:val="0"/>
                          <w:divBdr>
                            <w:top w:val="none" w:sz="0" w:space="0" w:color="auto"/>
                            <w:left w:val="none" w:sz="0" w:space="0" w:color="auto"/>
                            <w:bottom w:val="none" w:sz="0" w:space="0" w:color="auto"/>
                            <w:right w:val="none" w:sz="0" w:space="0" w:color="auto"/>
                          </w:divBdr>
                          <w:divsChild>
                            <w:div w:id="5919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3409">
                      <w:marLeft w:val="0"/>
                      <w:marRight w:val="0"/>
                      <w:marTop w:val="0"/>
                      <w:marBottom w:val="0"/>
                      <w:divBdr>
                        <w:top w:val="none" w:sz="0" w:space="0" w:color="auto"/>
                        <w:left w:val="none" w:sz="0" w:space="0" w:color="auto"/>
                        <w:bottom w:val="none" w:sz="0" w:space="0" w:color="auto"/>
                        <w:right w:val="none" w:sz="0" w:space="0" w:color="auto"/>
                      </w:divBdr>
                      <w:divsChild>
                        <w:div w:id="1096513616">
                          <w:marLeft w:val="0"/>
                          <w:marRight w:val="0"/>
                          <w:marTop w:val="0"/>
                          <w:marBottom w:val="0"/>
                          <w:divBdr>
                            <w:top w:val="none" w:sz="0" w:space="0" w:color="auto"/>
                            <w:left w:val="none" w:sz="0" w:space="0" w:color="auto"/>
                            <w:bottom w:val="single" w:sz="6" w:space="11" w:color="E3E3E3"/>
                            <w:right w:val="none" w:sz="0" w:space="0" w:color="auto"/>
                          </w:divBdr>
                        </w:div>
                        <w:div w:id="6503454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996715433">
          <w:marLeft w:val="0"/>
          <w:marRight w:val="0"/>
          <w:marTop w:val="0"/>
          <w:marBottom w:val="0"/>
          <w:divBdr>
            <w:top w:val="none" w:sz="0" w:space="0" w:color="auto"/>
            <w:left w:val="none" w:sz="0" w:space="0" w:color="auto"/>
            <w:bottom w:val="none" w:sz="0" w:space="0" w:color="auto"/>
            <w:right w:val="none" w:sz="0" w:space="0" w:color="auto"/>
          </w:divBdr>
          <w:divsChild>
            <w:div w:id="1754424297">
              <w:marLeft w:val="0"/>
              <w:marRight w:val="0"/>
              <w:marTop w:val="0"/>
              <w:marBottom w:val="0"/>
              <w:divBdr>
                <w:top w:val="none" w:sz="0" w:space="0" w:color="auto"/>
                <w:left w:val="none" w:sz="0" w:space="0" w:color="auto"/>
                <w:bottom w:val="none" w:sz="0" w:space="0" w:color="auto"/>
                <w:right w:val="none" w:sz="0" w:space="0" w:color="auto"/>
              </w:divBdr>
              <w:divsChild>
                <w:div w:id="14756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5970">
      <w:bodyDiv w:val="1"/>
      <w:marLeft w:val="0"/>
      <w:marRight w:val="0"/>
      <w:marTop w:val="0"/>
      <w:marBottom w:val="0"/>
      <w:divBdr>
        <w:top w:val="none" w:sz="0" w:space="0" w:color="auto"/>
        <w:left w:val="none" w:sz="0" w:space="0" w:color="auto"/>
        <w:bottom w:val="none" w:sz="0" w:space="0" w:color="auto"/>
        <w:right w:val="none" w:sz="0" w:space="0" w:color="auto"/>
      </w:divBdr>
    </w:div>
    <w:div w:id="819732959">
      <w:bodyDiv w:val="1"/>
      <w:marLeft w:val="0"/>
      <w:marRight w:val="0"/>
      <w:marTop w:val="0"/>
      <w:marBottom w:val="0"/>
      <w:divBdr>
        <w:top w:val="none" w:sz="0" w:space="0" w:color="auto"/>
        <w:left w:val="none" w:sz="0" w:space="0" w:color="auto"/>
        <w:bottom w:val="none" w:sz="0" w:space="0" w:color="auto"/>
        <w:right w:val="none" w:sz="0" w:space="0" w:color="auto"/>
      </w:divBdr>
      <w:divsChild>
        <w:div w:id="67270926">
          <w:marLeft w:val="0"/>
          <w:marRight w:val="0"/>
          <w:marTop w:val="0"/>
          <w:marBottom w:val="0"/>
          <w:divBdr>
            <w:top w:val="none" w:sz="0" w:space="0" w:color="auto"/>
            <w:left w:val="none" w:sz="0" w:space="0" w:color="auto"/>
            <w:bottom w:val="none" w:sz="0" w:space="0" w:color="auto"/>
            <w:right w:val="none" w:sz="0" w:space="0" w:color="auto"/>
          </w:divBdr>
        </w:div>
      </w:divsChild>
    </w:div>
    <w:div w:id="1090930920">
      <w:bodyDiv w:val="1"/>
      <w:marLeft w:val="0"/>
      <w:marRight w:val="0"/>
      <w:marTop w:val="0"/>
      <w:marBottom w:val="0"/>
      <w:divBdr>
        <w:top w:val="none" w:sz="0" w:space="0" w:color="auto"/>
        <w:left w:val="none" w:sz="0" w:space="0" w:color="auto"/>
        <w:bottom w:val="none" w:sz="0" w:space="0" w:color="auto"/>
        <w:right w:val="none" w:sz="0" w:space="0" w:color="auto"/>
      </w:divBdr>
      <w:divsChild>
        <w:div w:id="387994134">
          <w:marLeft w:val="0"/>
          <w:marRight w:val="0"/>
          <w:marTop w:val="600"/>
          <w:marBottom w:val="450"/>
          <w:divBdr>
            <w:top w:val="none" w:sz="0" w:space="0" w:color="auto"/>
            <w:left w:val="none" w:sz="0" w:space="0" w:color="auto"/>
            <w:bottom w:val="single" w:sz="6" w:space="7" w:color="EEEEEE"/>
            <w:right w:val="none" w:sz="0" w:space="0" w:color="auto"/>
          </w:divBdr>
        </w:div>
      </w:divsChild>
    </w:div>
    <w:div w:id="1246454112">
      <w:bodyDiv w:val="1"/>
      <w:marLeft w:val="0"/>
      <w:marRight w:val="0"/>
      <w:marTop w:val="0"/>
      <w:marBottom w:val="0"/>
      <w:divBdr>
        <w:top w:val="none" w:sz="0" w:space="0" w:color="auto"/>
        <w:left w:val="none" w:sz="0" w:space="0" w:color="auto"/>
        <w:bottom w:val="none" w:sz="0" w:space="0" w:color="auto"/>
        <w:right w:val="none" w:sz="0" w:space="0" w:color="auto"/>
      </w:divBdr>
      <w:divsChild>
        <w:div w:id="1926379309">
          <w:marLeft w:val="0"/>
          <w:marRight w:val="0"/>
          <w:marTop w:val="0"/>
          <w:marBottom w:val="0"/>
          <w:divBdr>
            <w:top w:val="none" w:sz="0" w:space="0" w:color="auto"/>
            <w:left w:val="none" w:sz="0" w:space="0" w:color="auto"/>
            <w:bottom w:val="none" w:sz="0" w:space="0" w:color="auto"/>
            <w:right w:val="none" w:sz="0" w:space="0" w:color="auto"/>
          </w:divBdr>
          <w:divsChild>
            <w:div w:id="177744805">
              <w:marLeft w:val="0"/>
              <w:marRight w:val="0"/>
              <w:marTop w:val="0"/>
              <w:marBottom w:val="0"/>
              <w:divBdr>
                <w:top w:val="none" w:sz="0" w:space="0" w:color="auto"/>
                <w:left w:val="none" w:sz="0" w:space="0" w:color="auto"/>
                <w:bottom w:val="none" w:sz="0" w:space="0" w:color="auto"/>
                <w:right w:val="none" w:sz="0" w:space="0" w:color="auto"/>
              </w:divBdr>
              <w:divsChild>
                <w:div w:id="193226953">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2022662840">
          <w:marLeft w:val="0"/>
          <w:marRight w:val="0"/>
          <w:marTop w:val="0"/>
          <w:marBottom w:val="0"/>
          <w:divBdr>
            <w:top w:val="none" w:sz="0" w:space="0" w:color="auto"/>
            <w:left w:val="none" w:sz="0" w:space="0" w:color="auto"/>
            <w:bottom w:val="none" w:sz="0" w:space="0" w:color="auto"/>
            <w:right w:val="none" w:sz="0" w:space="0" w:color="auto"/>
          </w:divBdr>
          <w:divsChild>
            <w:div w:id="1230457527">
              <w:marLeft w:val="0"/>
              <w:marRight w:val="0"/>
              <w:marTop w:val="0"/>
              <w:marBottom w:val="0"/>
              <w:divBdr>
                <w:top w:val="none" w:sz="0" w:space="0" w:color="auto"/>
                <w:left w:val="none" w:sz="0" w:space="0" w:color="auto"/>
                <w:bottom w:val="none" w:sz="0" w:space="0" w:color="auto"/>
                <w:right w:val="none" w:sz="0" w:space="0" w:color="auto"/>
              </w:divBdr>
              <w:divsChild>
                <w:div w:id="1086531672">
                  <w:marLeft w:val="0"/>
                  <w:marRight w:val="0"/>
                  <w:marTop w:val="0"/>
                  <w:marBottom w:val="0"/>
                  <w:divBdr>
                    <w:top w:val="none" w:sz="0" w:space="0" w:color="auto"/>
                    <w:left w:val="none" w:sz="0" w:space="0" w:color="auto"/>
                    <w:bottom w:val="none" w:sz="0" w:space="0" w:color="auto"/>
                    <w:right w:val="none" w:sz="0" w:space="0" w:color="auto"/>
                  </w:divBdr>
                  <w:divsChild>
                    <w:div w:id="994727159">
                      <w:marLeft w:val="0"/>
                      <w:marRight w:val="0"/>
                      <w:marTop w:val="0"/>
                      <w:marBottom w:val="0"/>
                      <w:divBdr>
                        <w:top w:val="none" w:sz="0" w:space="0" w:color="auto"/>
                        <w:left w:val="none" w:sz="0" w:space="0" w:color="auto"/>
                        <w:bottom w:val="none" w:sz="0" w:space="0" w:color="auto"/>
                        <w:right w:val="none" w:sz="0" w:space="0" w:color="auto"/>
                      </w:divBdr>
                      <w:divsChild>
                        <w:div w:id="711226091">
                          <w:marLeft w:val="0"/>
                          <w:marRight w:val="0"/>
                          <w:marTop w:val="0"/>
                          <w:marBottom w:val="0"/>
                          <w:divBdr>
                            <w:top w:val="none" w:sz="0" w:space="0" w:color="auto"/>
                            <w:left w:val="none" w:sz="0" w:space="0" w:color="auto"/>
                            <w:bottom w:val="none" w:sz="0" w:space="0" w:color="auto"/>
                            <w:right w:val="none" w:sz="0" w:space="0" w:color="auto"/>
                          </w:divBdr>
                          <w:divsChild>
                            <w:div w:id="6628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8819">
                      <w:marLeft w:val="0"/>
                      <w:marRight w:val="0"/>
                      <w:marTop w:val="0"/>
                      <w:marBottom w:val="0"/>
                      <w:divBdr>
                        <w:top w:val="none" w:sz="0" w:space="0" w:color="auto"/>
                        <w:left w:val="none" w:sz="0" w:space="0" w:color="auto"/>
                        <w:bottom w:val="none" w:sz="0" w:space="0" w:color="auto"/>
                        <w:right w:val="none" w:sz="0" w:space="0" w:color="auto"/>
                      </w:divBdr>
                      <w:divsChild>
                        <w:div w:id="381177430">
                          <w:marLeft w:val="0"/>
                          <w:marRight w:val="0"/>
                          <w:marTop w:val="0"/>
                          <w:marBottom w:val="0"/>
                          <w:divBdr>
                            <w:top w:val="none" w:sz="0" w:space="0" w:color="auto"/>
                            <w:left w:val="none" w:sz="0" w:space="0" w:color="auto"/>
                            <w:bottom w:val="single" w:sz="6" w:space="11" w:color="E3E3E3"/>
                            <w:right w:val="none" w:sz="0" w:space="0" w:color="auto"/>
                          </w:divBdr>
                        </w:div>
                        <w:div w:id="1488277899">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631547505">
          <w:marLeft w:val="0"/>
          <w:marRight w:val="0"/>
          <w:marTop w:val="0"/>
          <w:marBottom w:val="0"/>
          <w:divBdr>
            <w:top w:val="none" w:sz="0" w:space="0" w:color="auto"/>
            <w:left w:val="none" w:sz="0" w:space="0" w:color="auto"/>
            <w:bottom w:val="none" w:sz="0" w:space="0" w:color="auto"/>
            <w:right w:val="none" w:sz="0" w:space="0" w:color="auto"/>
          </w:divBdr>
          <w:divsChild>
            <w:div w:id="583682226">
              <w:marLeft w:val="0"/>
              <w:marRight w:val="0"/>
              <w:marTop w:val="0"/>
              <w:marBottom w:val="0"/>
              <w:divBdr>
                <w:top w:val="none" w:sz="0" w:space="0" w:color="auto"/>
                <w:left w:val="none" w:sz="0" w:space="0" w:color="auto"/>
                <w:bottom w:val="none" w:sz="0" w:space="0" w:color="auto"/>
                <w:right w:val="none" w:sz="0" w:space="0" w:color="auto"/>
              </w:divBdr>
              <w:divsChild>
                <w:div w:id="790513777">
                  <w:marLeft w:val="0"/>
                  <w:marRight w:val="0"/>
                  <w:marTop w:val="0"/>
                  <w:marBottom w:val="0"/>
                  <w:divBdr>
                    <w:top w:val="none" w:sz="0" w:space="0" w:color="auto"/>
                    <w:left w:val="none" w:sz="0" w:space="0" w:color="auto"/>
                    <w:bottom w:val="none" w:sz="0" w:space="0" w:color="auto"/>
                    <w:right w:val="none" w:sz="0" w:space="0" w:color="auto"/>
                  </w:divBdr>
                  <w:divsChild>
                    <w:div w:id="659970439">
                      <w:marLeft w:val="0"/>
                      <w:marRight w:val="0"/>
                      <w:marTop w:val="0"/>
                      <w:marBottom w:val="0"/>
                      <w:divBdr>
                        <w:top w:val="none" w:sz="0" w:space="0" w:color="auto"/>
                        <w:left w:val="none" w:sz="0" w:space="0" w:color="auto"/>
                        <w:bottom w:val="none" w:sz="0" w:space="0" w:color="auto"/>
                        <w:right w:val="none" w:sz="0" w:space="0" w:color="auto"/>
                      </w:divBdr>
                      <w:divsChild>
                        <w:div w:id="1690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969007">
      <w:bodyDiv w:val="1"/>
      <w:marLeft w:val="0"/>
      <w:marRight w:val="0"/>
      <w:marTop w:val="0"/>
      <w:marBottom w:val="0"/>
      <w:divBdr>
        <w:top w:val="none" w:sz="0" w:space="0" w:color="auto"/>
        <w:left w:val="none" w:sz="0" w:space="0" w:color="auto"/>
        <w:bottom w:val="none" w:sz="0" w:space="0" w:color="auto"/>
        <w:right w:val="none" w:sz="0" w:space="0" w:color="auto"/>
      </w:divBdr>
    </w:div>
    <w:div w:id="1546677789">
      <w:bodyDiv w:val="1"/>
      <w:marLeft w:val="0"/>
      <w:marRight w:val="0"/>
      <w:marTop w:val="0"/>
      <w:marBottom w:val="0"/>
      <w:divBdr>
        <w:top w:val="none" w:sz="0" w:space="0" w:color="auto"/>
        <w:left w:val="none" w:sz="0" w:space="0" w:color="auto"/>
        <w:bottom w:val="none" w:sz="0" w:space="0" w:color="auto"/>
        <w:right w:val="none" w:sz="0" w:space="0" w:color="auto"/>
      </w:divBdr>
    </w:div>
    <w:div w:id="1557738731">
      <w:bodyDiv w:val="1"/>
      <w:marLeft w:val="0"/>
      <w:marRight w:val="0"/>
      <w:marTop w:val="0"/>
      <w:marBottom w:val="0"/>
      <w:divBdr>
        <w:top w:val="none" w:sz="0" w:space="0" w:color="auto"/>
        <w:left w:val="none" w:sz="0" w:space="0" w:color="auto"/>
        <w:bottom w:val="none" w:sz="0" w:space="0" w:color="auto"/>
        <w:right w:val="none" w:sz="0" w:space="0" w:color="auto"/>
      </w:divBdr>
    </w:div>
    <w:div w:id="1603562237">
      <w:bodyDiv w:val="1"/>
      <w:marLeft w:val="0"/>
      <w:marRight w:val="0"/>
      <w:marTop w:val="0"/>
      <w:marBottom w:val="0"/>
      <w:divBdr>
        <w:top w:val="none" w:sz="0" w:space="0" w:color="auto"/>
        <w:left w:val="none" w:sz="0" w:space="0" w:color="auto"/>
        <w:bottom w:val="none" w:sz="0" w:space="0" w:color="auto"/>
        <w:right w:val="none" w:sz="0" w:space="0" w:color="auto"/>
      </w:divBdr>
    </w:div>
    <w:div w:id="1668440673">
      <w:bodyDiv w:val="1"/>
      <w:marLeft w:val="0"/>
      <w:marRight w:val="0"/>
      <w:marTop w:val="0"/>
      <w:marBottom w:val="0"/>
      <w:divBdr>
        <w:top w:val="none" w:sz="0" w:space="0" w:color="auto"/>
        <w:left w:val="none" w:sz="0" w:space="0" w:color="auto"/>
        <w:bottom w:val="none" w:sz="0" w:space="0" w:color="auto"/>
        <w:right w:val="none" w:sz="0" w:space="0" w:color="auto"/>
      </w:divBdr>
    </w:div>
    <w:div w:id="20568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datamanagement.techtarget.com/definition/data"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earchaws.techtarget.com/definition/Amazon-Simple-Storage-Service-Amazon-S3" TargetMode="External"/><Relationship Id="rId17" Type="http://schemas.openxmlformats.org/officeDocument/2006/relationships/hyperlink" Target="http://searchaws.techtarget.com/definition/AWS-buck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archexchange.techtarget.com/definition/privileg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storage.techtarget.com/definition/object-storag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archcloudcomputing.techtarget.com/definition/public-cloud" TargetMode="External"/><Relationship Id="rId23" Type="http://schemas.openxmlformats.org/officeDocument/2006/relationships/footer" Target="footer1.xml"/><Relationship Id="rId10" Type="http://schemas.openxmlformats.org/officeDocument/2006/relationships/hyperlink" Target="http://whatis.techtarget.com/definition/Amazon-Web-Services-AWS"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earchstorage.techtarget.com/definition/gigabyte" TargetMode="External"/><Relationship Id="rId14" Type="http://schemas.openxmlformats.org/officeDocument/2006/relationships/hyperlink" Target="http://whatis.techtarget.com/definition/metadata"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38FF4-3679-490B-B108-B22D3966B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nitte</dc:creator>
  <cp:lastModifiedBy>sushit poudyal</cp:lastModifiedBy>
  <cp:revision>239</cp:revision>
  <dcterms:created xsi:type="dcterms:W3CDTF">2014-11-22T07:09:00Z</dcterms:created>
  <dcterms:modified xsi:type="dcterms:W3CDTF">2016-11-07T18:18:00Z</dcterms:modified>
</cp:coreProperties>
</file>