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4D8C"/>
          <w:sz w:val="48"/>
          <w:szCs w:val="48"/>
        </w:rPr>
        <w:t xml:space="preserve">Kranti Jyoti Savitribai Phule</w:t>
      </w:r>
    </w:p>
    <w:p>
      <w:pPr>
        <w:spacing w:after="200" w:before="100"/>
        <w:jc w:val="center"/>
      </w:pPr>
      <w:r>
        <w:rPr>
          <w:rFonts w:ascii="Arial" w:cs="Arial" w:eastAsia="Arial" w:hAnsi="Arial"/>
          <w:b/>
          <w:bCs/>
          <w:color w:val="1E4D8C"/>
          <w:sz w:val="56"/>
          <w:szCs w:val="56"/>
        </w:rPr>
        <w:t xml:space="preserve">Bal Sangopan Yojana (BSY)</w:t>
      </w:r>
    </w:p>
    <w:p>
      <w:pPr>
        <w:spacing w:after="100"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MIS Web Portal — Project Documentation</w:t>
      </w:r>
    </w:p>
    <w:p>
      <w:pPr>
        <w:spacing w:after="400" w:before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Comprehensive Requirements, Workflow &amp; Technical Specification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of Women &amp; Child Development, Maharashtra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Pilot District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Jalgaon (Phase 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Governing Act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Juvenile Justice (Care and Protection of Children) Act, 2015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Official Website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womenchild.maharashtra.gov.in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 — For Internal Use Only</w:t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Kranti Jyoti Savitribai Phule Bal Sangopan Yojana (BSY) is a flagship welfare scheme of the Maharashtra Government's Department of Women &amp; Child Development (WCD), operational since 2008. It provides monthly financial assistance to orphaned, abandoned, and economically vulnerable children aged 0–18 years, ensuring their education and basic care through a structured foster-care and institutional support mechanism.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defines the complete requirements, workflow, roles, database entities, and technical specifications for building a new web-based MIS portal for the BSY scheme, initially piloted in Jalgaon district. The portal replaces the current offline/manual process with a transparent, auditable, end-to-end digital workflow.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Current Beneficiaries (Legacy)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~7,500 (existing offline data)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Annual Application Window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 – March 31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Active Period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1 – March 31 (Financial Year)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Monthly Benefit Amount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₹2,250 per child (revised 2024-25)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Implementing Agency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NGO/Sanstha (up to 200 students per Sanstha)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Route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DBT via MahaDBT to child's bank/post-office account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Integrations Required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MahaDBT, Aadhaar Seeding (UIDAI), MPSC Portal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2. Scheme Overview &amp; Eligibility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Objective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provide institutional and family-based care and financial support to orphans, semi-orphans, and vulnerable children so that they remain in the education system and receive basic nutrition, health, and developmental support until they turn 18.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Eligibility Criteria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Child Eligibility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Permanent resident of Maharashtra (domicile proof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Age: 1 to 18 years at time of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Falls under one or more of the following categories: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Both parents deceased (orphan)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parent (other parent deceased, separated, divorced, or absconded)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Parent(s) suffering from chronic or serious illness (disability / hospitalization)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Child of a COVID-19 orphan (one or both parents died due to COVID-19 infection)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Child whose parents are economically unable to provide basic necessities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Disqualification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Parent (surviving) has remarried — child becomes ineligible; PO must follow up annually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Child has turned 18 years of 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Aadhaar not seeded to bank account (payment failure — must resolve before processing)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KYC not completed for the designated bank/post-office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Child enrolled in a government residential school / hostel providing full maintenance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Benefit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Amount</w:t>
            </w:r>
          </w:p>
        </w:tc>
        <w:tc>
          <w:tcPr>
            <w:tcW w:type="dxa" w:w="312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Child (Single Parent)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₹2,250 (revised)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Deposited via DBT to child's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COVID Orphan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benefit post-2021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Orphan (Both Parents)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₹2,500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category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Administrative Grant (per Sanstha)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₹75 per beneficiary/month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Paid to NGO for admin costs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3. Stakeholders, Roles &amp; Responsibilities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BSY MIS portal has six primary actor roles. Each role has a distinct login, dashboard, and set of permitted actions.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60"/>
        <w:gridCol w:w="4000"/>
      </w:tblGrid>
      <w:tr>
        <w:trPr>
          <w:tblHeader/>
        </w:trPr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Method</w:t>
            </w:r>
          </w:p>
        </w:tc>
        <w:tc>
          <w:tcPr>
            <w:tcW w:type="dxa" w:w="15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Jurisdiction</w:t>
            </w:r>
          </w:p>
        </w:tc>
        <w:tc>
          <w:tcPr>
            <w:tcW w:type="dxa" w:w="4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/ Guardian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OTP (Self-Registration)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&amp; submit application, upload documents, respond to queries, track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
(e-Suvidha Kendra /
Anganwadi / Samajsevak)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Local/Ward level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 applicants in form filling, document upload, initial screening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Sanstha (NGO)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 (per Sanstha)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 to 200 students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Promote enrolled students, submit renewal data, manage child list, initiate payment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 / District WCD
Officer (Reviewer)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OTP-based (Mobile = Username)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applications, request documents, approve/reject, forward to 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Officer (PO)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District-specific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applications forwarded by GIMABA, conduct SIR &amp; home visit with geo-mapping, submit SIR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Committee
(Child Welfare Committee)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shared login
(expandable to 5 members)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&amp; conduct meetings (online/offline), view SIR, approve or disapprove beneficiary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PWC Committee – Extended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Currently implemented with one login; architecture must support adding up to 5 elected member accounts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Functionality to schedule meeting slots (date, time, venue or video link — online/offline)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Notifications sent to both applicant and PO when meeting is scheduled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Final approve/reject decision recorded in the meeting minutes with reason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4. Complete Application Process Workflow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New Application — Step-by-Step</w:t>
      </w:r>
    </w:p>
    <w:p>
      <w:pPr>
        <w:spacing w:after="80" w:before="8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630"/>
        <w:gridCol w:w="2630"/>
      </w:tblGrid>
      <w:tr>
        <w:trPr>
          <w:tblHeader/>
        </w:trPr>
        <w:tc>
          <w:tcPr>
            <w:tcW w:type="dxa" w:w="7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#</w:t>
            </w:r>
          </w:p>
        </w:tc>
        <w:tc>
          <w:tcPr>
            <w:tcW w:type="dxa" w:w="1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63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3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Behavior / Output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/ Facilitator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portal via browser. Facilitator assists via e-Suvidha Kendra, Anganwadi, or Samajsevak access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Landing page with Scheme Info, Login, Apply Online options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with mobile number. OTP verification. Fill application form. Upload all required documents.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ID generated; acknowledgement SMS sent to registered mobile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seeding check performed on new applications before further processing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Aadhaar not seeded, application flagged; applicant notified to resolve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 / District WCD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review application and documents. Can approve for forwarding or reject temporarily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rejection: reason entered; SMS notification sent to applicant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(if rejected)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Submits additional/corrected documents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re-enters GIMABA queue for review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Forwards approved application to Protection Officer for SIR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notified via dashboard alert and SMS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Officer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Conducts home visit with geo-tagged photo. Fills Social Investigation Report (SIR) on portal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 submitted with GPS coordinates, photos, and assessment narrative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Committee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Schedules meeting slot; sends invite to applicant and PO notification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invite + SMS notification to applicant and PO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Attends PWC meeting (in-person or online via link)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 record logged; PWC can view SIR during meeting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Committee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Approves or rejects application with documented reason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approved: beneficiary record created; If rejected: reason logged, applicant notified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(Auto)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beneficiary added to district payment list for next payment cycle</w:t>
            </w:r>
          </w:p>
        </w:tc>
        <w:tc>
          <w:tcPr>
            <w:tcW w:type="dxa" w:w="2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with MahaDBT for DBT transfer to bank account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Annual Renewal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Existing beneficiaries must renew each January–March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Bonafide certificate from school must be submitted (for school-going children)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Income certificate renewal required if previously submitted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 reviews if any eligibility change occurred (remarriage of parent, age-out, death, etc.)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beneficiary count drops (e.g., 100 in Year 1 → 80 in Year 2), PO proactively contacts non-renewing beneficiaries to ascertain reason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Renewals processed by Sanstha on behalf of enrolled students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Legacy Data Migration (7,500 Records)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7,500 existing beneficiaries must be migrated from offline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Aadhaar seeding must be verified for all legacy records before next payment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Records without KYC or Aadhaar seeding are flagged in a remediation queue visible to 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 can reach out to flagged beneficiaries to complete documentation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5. Required Documents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Documents at Application Stage (Uploaded by Applicant / Facilitator)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500"/>
        <w:gridCol w:w="3860"/>
      </w:tblGrid>
      <w:tr>
        <w:trPr>
          <w:tblHeader/>
        </w:trPr>
        <w:tc>
          <w:tcPr>
            <w:tcW w:type="dxa" w:w="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Mandatory?</w:t>
            </w:r>
          </w:p>
        </w:tc>
        <w:tc>
          <w:tcPr>
            <w:tcW w:type="dxa" w:w="38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 For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Child's Aadhaar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Parent/Guardian's Aadhaar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Child's Birth Certificate / School Bonafide Certificate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Death Certificate of Deceased Parent(s)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(if applicable)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/ Semi-orphan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Certificate (Annual family income)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/ Disability Fitness Certificate of Parent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(if applicable)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illness/disability category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Divorce / Separation Legal Document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(if applicable)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Separated parent category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Ration 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Residency proof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Domicile / Residency Proof (any one: Electricity Bill, Water Bill, Rent Agreement, Municipal Certificate, Corporator's Certificate)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Passbook / Bank Account Details (child's or guardian's name)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 (for DBT)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Passport-size Photograph of Child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Family Photograph at 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applicants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COVID-19 Death Certificate of Parent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(if applicable)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COVID orphan category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Discharge Summary / Treatment Records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parent hospitalized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Hospitalized parent category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Documents at SIR / Home Visit Stage (Uploaded by Protection Officer)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Completed Social Investigation Report (SIR) form — filled on 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Geo-tagged home visit photographs (minimum 2 photos with GPS metadata)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Observation notes / field assessment narrative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Verification of documents cross-checked during home visit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Documents at Renewal Stage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School Bonafide Certificate (current academic year)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Updated Income Certificate (if income status changed)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Updated Aadhaar (if previously not seeded — mandatory before renewal payment)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Updated bank passbook (if account changed)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6. Application Form Fields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Child / Beneficiary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(as per Aadhaar)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min 3 chars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picker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age 0–18 years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Dropdown: Male/Female/Other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12-digit number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Required; Aadhaar seeding check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Caste 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Dropdown: General / SC / ST / OBC / VJNT / SBC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Religion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School/Institution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6+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/ Standard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School Board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/ Dropdown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 Number (child or guardian)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IFSC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11 chars, validated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Name &amp; Branch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Auto-filled on IFSC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Holder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Parent / Guardian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Guardian Full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 to Child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Dropdown: Mother/Father/Grandparent/Uncle/Aunt/Other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Guardian Aadhaar 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12-digit number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Guardian Mobile Number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10-digit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(used for OTP + notifications)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Guardian Occupation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+ 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Family Income (₹)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Father's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(or 'Deceased')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Father's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Dropdown: Alive / Deceased / Unknown / Absconded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Mother's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(or 'Deceased')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Mother's 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Dropdown: Alive / Deceased / Ill / Hospitalized / Separated / Remarried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Address &amp; Domicile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 No. / Building 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 / Ward / Village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 Panchayat / Municipal Ward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Taluka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(district-linked)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6-digit number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(default: Maharashtra)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Scheme-Specific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for Application (Beneficiary Category)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 Dropdown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/ Semi-orphan / Chronic illness / COVID orphan / Economic distress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Sanstha / NGO Affiliated With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(from registered Sanstha list)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Mandatory if applied via Sanstha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Dropdown: e-Suvidha Kendra / Anganwadi / Samajsevak / Self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tracking application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Beneficiary?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Yes: previous Application ID / beneficiary ID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Seeding Confirmed?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/ No (system auto-checks)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Auto-validated at submission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7. Notification &amp; Communication System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notifications are to be delivered via SMS to registered mobile numbers. Email notifications (optional) where email is provided. Portal dashboard alerts are mandatory for all role-specific notifications.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000"/>
        <w:gridCol w:w="3960"/>
      </w:tblGrid>
      <w:tr>
        <w:trPr>
          <w:tblHeader/>
        </w:trPr>
        <w:tc>
          <w:tcPr>
            <w:tcW w:type="dxa" w:w="26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1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Recipient(s)</w:t>
            </w:r>
          </w:p>
        </w:tc>
        <w:tc>
          <w:tcPr>
            <w:tcW w:type="dxa" w:w="1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9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Template Summary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ID, acknowledgement, expected timeline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seeding check failed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+ GIMABA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Seeding issue detected; link to resolve instructions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 temporarily rejects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reason; documents needed; resubmission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forwarded to 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Officer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case assigned; applicant details link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SIR submitted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 + PWC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Alert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 report available for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meeting scheduled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+ 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Date, time, venue/link, meeting reference number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approves beneficiary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+ Sanstha + GIMABA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Congratulatory message; beneficiary ID; payment timeline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rejects application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Rejection reason; right to re-appeal after next cycle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DBT success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Applicant/Guardian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credited, transaction reference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failure (Aadhaar/KYC)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+ Applicant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+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failed; action required (seeding/KYC update)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 reminder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+ Sanstha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(Jan 1)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renewal window open; documents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 change detected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Alert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Beneficiary may no longer be eligible; field visit recommended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8. Dashboard Specifications by Role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Applicant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 status tracker (progress bar: Submitted → Under Review → SIR → PWC → Approved/Rejected)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upload status (green / red per document)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Upcoming meeting details (date, venue/link, instructions)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history (month-wise DBT credit records)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Renewal due reminder (from January each year)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Notifications / messages from GIMABA or PO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GIMABA / District WCD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Applications queue: New | Under Review | Pending Documents | Forwarded to PO |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Batch approval/forwarding tools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Aadhaar seeding failure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District-level beneficiary count vs. sanctioned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status overview (success / failure breakdown)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Annual beneficiary list for submission to central government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Protection Officer (PO)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Cases assigned for SIR (by district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SIR submission form with geo-tagging field and photo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Cases pending home visit vs. completed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of beneficiaries with payment failures (for outreach)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Beneficiaries with eligibility change risk (e.g., parent remarriage flag)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Meeting schedule shared by PWC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PWC Committee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Applications with completed SIR ready for meeting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Meeting scheduler: add date/time/venue or video conferencing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Meeting history with decisions and recorded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 / Reject action buttons (accessible only during meeting session)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Annual beneficiary summary for committee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Member management: add/edit/remove committee member accounts (up to 5)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8.5 Sanstha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of enrolled students (up to 200)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status per student (monthly)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Renewal status per student for current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Promote student: forward to GIMABA for annual inclusion in payment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Students with Aadhaar/KYC issues flagged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9. Payment Processing &amp; MahaDBT Integration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Payment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Approved beneficiaries consolidated into district payment list by GIMABA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validated: Aadhaar seeding check + KYC check for each beneficiary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Validated list exported/pushed to MahaDBT portal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MahaDBT processes DBT transfer to beneficiary bank/post-office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status (success/failure) fed back into BSY MIS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Failure cases trigger SMS alert to guardian and PO dashboard flag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Payment Failure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Reason</w:t>
            </w:r>
          </w:p>
        </w:tc>
        <w:tc>
          <w:tcPr>
            <w:tcW w:type="dxa" w:w="2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Owner</w:t>
            </w:r>
          </w:p>
        </w:tc>
        <w:tc>
          <w:tcPr>
            <w:tcW w:type="dxa" w:w="41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not seeded to bank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+ 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Guardian visits bank/CSC with Aadhaar for seeding; PO follows 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not completed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+ PO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Guardian completes KYC at bank; PO follows 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 closed/inactive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 + Sanstha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account details submitted; re-verification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NPCI mapping mismatch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+ GIMABA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 to MahaDBT helpdesk; update mapping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Payment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Payment cycle: Monthly (1st to 28th of each month)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Annual coverage: April 1 – March 31 (aligned with financial year)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GIMABA finalizes payment list by 25th of preceding month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6-month bulk disbursement option exists via Sanstha (as per existing practice)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10. Related Schemes — Linked Welfare Programs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government schemes are relevant to the children and single women covered by the BSY MIS. The portal should display scheme information and provide links / application guidance for each.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Schemes for Children (BSY Beneficiaries)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3000"/>
        <w:gridCol w:w="2260"/>
      </w:tblGrid>
      <w:tr>
        <w:trPr>
          <w:tblHeader/>
        </w:trPr>
        <w:tc>
          <w:tcPr>
            <w:tcW w:type="dxa" w:w="23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Scheme Name</w:t>
            </w:r>
          </w:p>
        </w:tc>
        <w:tc>
          <w:tcPr>
            <w:tcW w:type="dxa" w:w="1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Implementing Dept.</w:t>
            </w:r>
          </w:p>
        </w:tc>
        <w:tc>
          <w:tcPr>
            <w:tcW w:type="dxa" w:w="3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22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Lek Ladki Yojana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WCD, Maharashtra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 support from birth to age 18 (girl child)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Economically weaker girl child born after April 1, 2023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Mahatma Jyotiba Phule Shetkari Karj Mukti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 / Agriculture, MH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waiver supporting farming families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 of farmer families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Rajmata Jijau Mother-Child Health &amp; Nutrition 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WCD, Maharashtra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Nutrition &amp; health support for mother and child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Malnourished children, mothers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ICPS (Integrated Child Protection Scheme)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/ WCD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Institutional &amp; non-institutional care, CCI support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 in need of care and protection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CARES for Children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Govt.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₹10 lakh corpus at 18; education &amp; health support for COVID orphans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Children orphaned due to COVID-19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Scholarship Schemes (State / Post-matric)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Justice Dept., MH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Education scholarships for SC/ST/OBC/VJNT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BSY children in school/college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Education Scheme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 / Education Dept.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No-cost education till Class 12 for BSY beneficiaries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BSY enrolled children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Schemes for Single Women / Widowed Mothers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BSY portal is also linked with the Ekal Mahila (single women) MIS. The following schemes are relevant: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700"/>
        <w:gridCol w:w="2460"/>
      </w:tblGrid>
      <w:tr>
        <w:trPr>
          <w:tblHeader/>
        </w:trPr>
        <w:tc>
          <w:tcPr>
            <w:tcW w:type="dxa" w:w="2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Scheme Name</w:t>
            </w:r>
          </w:p>
        </w:tc>
        <w:tc>
          <w:tcPr>
            <w:tcW w:type="dxa" w:w="17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Implementing Dept.</w:t>
            </w:r>
          </w:p>
        </w:tc>
        <w:tc>
          <w:tcPr>
            <w:tcW w:type="dxa" w:w="27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24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Eligibility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Widow &amp; Single Woman Financial Assistance Scheme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 / Social Welfare, MH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financial assistance (amount varies by district)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Widowed, divorced, or abandoned women of Maharashtra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Mukhyamantri Majhi Ladki Bahin Yojana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WCD, Maharashtra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₹1,500/month via DBT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aged 21–65, family income &lt; ₹2.5L/year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Indira Gandhi National Widow Pension (IGNWPS)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Govt. / WCD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₹300–₹500/month central pension + state top-up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Widows aged 40–79 below poverty 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Mahila Shakti Kendra (MSK)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WCD, Central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training, awareness, livelihood support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Rural women including single women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 Ujjwala Yojana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Petroleum, Central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LPG connection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BPL women heads of households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Pradhan Mantri Awas Yojana (PMAY-G)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Rural Development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Housing for rural poor; preference to women-headed HH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BPL / single women in rural areas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Mahila E-Haat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WCD, Central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marketplace for women entrepreneurs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with home-based / SHG products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Sukanya Samriddhi Yojana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Finance, Central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Savings scheme for girl child (7.6% interest)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Parents/guardians of girls under 10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11. Technical Architecture &amp; System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Technology Stack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 / Next.js — responsive, mobile-friendly; Marathi language support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(Express) or Python (Django/FastAPI) REST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— relational, supports complex queries for beneficiary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OTP-based (mobile) via SMS gateway (e.g., CDAC MSG91); role-based JWT sessions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or NIC cloud for document uploads (secured, access-controlled)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Geo-mapping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API or OpenStreetMap — for PO home visit geo-tagging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SMS gateway integration (e.g., CDAC, Textlocal, MSG91)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Integration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MahaDBT API / PFMS for DBT payment status feedback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Aadhaar Seeding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UIDAI Aadhaar seeding verification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 State Data Centre (SDC) or NIC Cloud; HTTPS mandatory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Chrome, Firefox, Edge (latest 2 versions); mobile Android Chrome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UI with Marathi content option (UTF-8, Devanagari script support)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Core Modules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1: User Registration &amp; Authentication (OTP + role-based login)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2: Application Form &amp; Document Upload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3: GIMABA Review &amp; Workflow Engine (approve/reject/forward)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4: Protection Officer SIR Module (with geo-mapping, photo upload)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5: PWC Committee Meeting Scheduler &amp; Decision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6: Beneficiary Master Registry &amp; Payment List Generator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7: MahaDBT Payment Integration &amp; Status Tracker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8: Sanstha Management Module (enroll / promote students)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9: Aadhaar &amp; KYC Validation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10: Notification Engine (SMS + in-app)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11: Reports &amp; MIS Dashboard (district / state level)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Module 12: Legacy Data Import Tool (7,500 existing records migration)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Security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data encrypted in transit (TLS 1.2+) and at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Document uploads virus-scanned before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Role-based access control (RBAC) — no cross-role data 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PO's geo-tagging metadata must be stored and non-editable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log for all approval/rejection actions with timestamp and user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Session timeout: 30 minutes of inactivity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OWASP Top 10 compliance required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12. Key Data Entities / Database Schema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7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applicant_id, name, dob, aadhaar, mobile, address, category, 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1-to-many: Applications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app_id, applicant_id, sanstha_id, facilitator_type, submission_date, status, financial_year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Applicant, Sanstha, Review, SIR, PWC_Decision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doc_id, app_id, doc_type, file_url, upload_date, verified_by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Application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(GIMABA)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review_id, app_id, reviewer_id, action, reason, action_date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Application,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 Report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sir_id, app_id, po_id, visit_date, geo_lat, geo_lng, photo_urls, recommendation, submission_date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Application,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Meeting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meeting_id, app_id, scheduled_date, venue_or_link, mode, decision, decision_reason, minutes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Application, PWC Members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beneficiary_id, app_id, approval_date, sanstha_id, status, aadhaar_seeded, kyc_done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Application, Sanstha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Record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payment_id, beneficiary_id, payment_month, amount, status, transaction_ref, failure_reason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Beneficiary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Sanstha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sanstha_id, name, district, max_students, contact_person, mobile, bank_account, IFSC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1-to-many: Applications, Beneficiaries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user_id, mobile, role, district, sanstha_id, status, created_date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FK: Sanstha (if Sanstha role)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13. Reports &amp; MIS Output Requirements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reports must be generated from the portal and exportable in Excel / PDF format: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 Name</w:t>
            </w:r>
          </w:p>
        </w:tc>
        <w:tc>
          <w:tcPr>
            <w:tcW w:type="dxa" w:w="1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Generated By</w:t>
            </w:r>
          </w:p>
        </w:tc>
        <w:tc>
          <w:tcPr>
            <w:tcW w:type="dxa" w:w="39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 Beneficiary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 / System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approved beneficiaries, Aadhaar, bank details, payment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Success/Failure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(post-DBT)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Amount, transaction ID, failure reason breakdown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Status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Applications by stage: submitted / review / SIR / PWC / approved / rejected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Aadhaar Seeding Compliance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 + 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Beneficiaries with unseeded Aadhaar; action taken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Central Government Submission List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Annually (March)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beneficiary list for central DBT release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Renewal Status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Jan–March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Sanstha + GIMABA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Renewed vs. not-renewed vs. dropped beneficiaries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SIR Completion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 with pending vs. completed SIRs; average days to complete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 Meeting Minutes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Meeting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Applicants discussed, decisions, dates, member attendance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Sanstha-wise Beneficiary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Quarterly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GIMABA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Sanstha student count, payment amounts, compliance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Eligibility Risk Report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 + GIMABA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Beneficiaries flagged for potential eligibility change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load &lt; 3 seconds on 3G mobile; API response &lt; 500ms for standard queries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uptime; planned maintenance only during non-business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10,000+ concurrent users during January–March peak application window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compliant; screen-reader friendly; readable on Android entry-level devices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English primary UI; all labels and notifications available in Marathi (Unicode Devanagari)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data: 7 years; Payment records: 10 years; Audit logs: 5 years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 automated backup; disaster recovery RTO &lt; 4 hours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Facilitators can pre-fill forms offline (Progressive Web App); sync on connectivity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state change in application workflow logged with user ID, timestamp, IP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Compliance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Act 2000, PDPB (Personal Data Protection), MeitY guidelines for e-governance portals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15. Phased Implementation Plan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Pilot (Jalgaon)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application submission, GIMABA review, PO SIR, PWC workflow, payment list generation for new applicants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portal for Jalgaon district; new applications 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Legacy Migration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7,500 existing beneficiary records; Aadhaar seeding validation; payment integration for legacy records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months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legacy data on portal; payment failures remediated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Sanstha 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Sanstha dashboard; student enrollment &amp; promotion; renewal workflow via Sanstha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months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200-student Sansthas onboarded; renewal module live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State Rollout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to all Maharashtra districts; state-level dashboards; central government submission automation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months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All-district rollout; MahaDBT fully automated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— Ekal Mahila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 BSY portal with Ekal Mahila (single women) MIS; shared beneficiary 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months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WCD beneficiary database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16. Glossary of Terms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BSY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 Sangopan Yojana — the child care scheme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WCD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Women and Child Development Department, Maharashtra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GIMABA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District Women and Child Development Officer / Review Authority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Officer — field officer responsible for SIR and home visits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Protection of Women and Children Committee — 5-member elected committee that gives final approval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Investigation Report — field assessment by PO after home visit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Benefit Transfer — central payment mechanism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MahaDBT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Maharashtra's state DBT portal for disbursing welfare scheme benefits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Sanstha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NGO / Voluntary Organization registered under BSY to promote up to 200 students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Aadhaar Seeding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Linking a beneficiary's Aadhaar to their bank account for DBT eligibility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KYC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 Your Customer — bank account verification required for DBT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e-Suvidha Kendra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Government-run service centre assisting citizens with online applications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Anganwadi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Village-level government nutrition and childcare centre (facilitator role)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Samajsevak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social worker who assists in application facilitation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Bonafide Certificate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certificate from school confirming student enrollment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Child Protection Scheme — central scheme for child welfare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MPSC Portal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Maharashtra Public Service Commission portal (integration reference)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OTP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Password — used for applicant login and GIMABA review authentication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Appendix A — Key Reference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Official BSY Portal: https://womenchild.maharashtra.gov.in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MahaDBT Portal: https://mahadbt.maharashtra.gov.in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Aaple Sarkar Portal: https://aaplesarkar.mahaonline.gov.in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UIDAI Aadhaar Services: https://uidai.gov.in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PM CARES for Children: https://pmcaresforchildren.in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National Commission for Women Schemes Reference: https://ncw.gov.in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4D8C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Appendix B — 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2000"/>
        <w:gridCol w:w="4860"/>
      </w:tblGrid>
      <w:tr>
        <w:trPr>
          <w:tblHeader/>
        </w:trPr>
        <w:tc>
          <w:tcPr>
            <w:tcW w:type="dxa" w:w="1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860"/>
            <w:tcBorders>
              <w:top w:val="single" w:color="1E4D8C" w:sz="1"/>
              <w:left w:val="single" w:color="1E4D8C" w:sz="1"/>
              <w:bottom w:val="single" w:color="1E4D8C" w:sz="1"/>
              <w:right w:val="single" w:color="1E4D8C" w:sz="1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Team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comprehensive documentation based on Bal Sangopan requirements and online scheme research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D8C" w:sz="4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Department of Women &amp; Child Development, Maharashtra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4" w:space="1"/>
      </w:pBdr>
      <w:jc w:val="center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Kranti Jyoti Savitribai Phule Bal Sangopan Yojana — MIS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2026-05-15T09:24:26.966Z</dcterms:created>
  <dcterms:modified xsi:type="dcterms:W3CDTF">2026-05-15T09:24:26.966Z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