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Hands-On Lab: fetchuserapp — Consuming REST APIs</w:t>
      </w:r>
    </w:p>
    <w:p>
      <w:pPr>
        <w:pStyle w:val="Heading1"/>
        <w:spacing w:after="150" w:before="300"/>
      </w:pPr>
      <w:r>
        <w:t xml:space="preserve">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Explain how to consume REST APIs from React applications</w:t>
      </w:r>
    </w:p>
    <w:p>
      <w:pPr>
        <w:pStyle w:val="Heading2"/>
        <w:spacing w:after="150" w:before="300"/>
      </w:pPr>
      <w:r>
        <w:t xml:space="preserve">In this hands-on lab, you will learn how to: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Construct a React application that invokes the REST API and fetch data from the API</w:t>
      </w:r>
    </w:p>
    <w:p>
      <w:pPr>
        <w:pStyle w:val="Heading1"/>
        <w:spacing w:after="150" w:before="300"/>
      </w:pPr>
      <w:r>
        <w:t xml:space="preserve">Prerequisites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Node.js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NPM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Visual Studio Code</w:t>
      </w:r>
    </w:p>
    <w:p>
      <w:pPr>
        <w:pStyle w:val="Heading1"/>
        <w:spacing w:after="150" w:before="300"/>
      </w:pPr>
      <w:r>
        <w:t xml:space="preserve">Commands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npx create-react-app fetchuserapp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fetchuserapp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start</w:t>
      </w:r>
    </w:p>
    <w:p>
      <w:pPr>
        <w:pStyle w:val="Heading1"/>
        <w:spacing w:after="150" w:before="300"/>
      </w:pPr>
      <w:r>
        <w:t xml:space="preserve">Step 1 — src/Getuser.js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In the asynchronous lifecycle method componentDidMount(), the component invokes https://api.randomuser.me/ using fetch, then displays the title, first name, and picture of the returned user in render().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React from "react";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class Getuser extends React.Component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constructor(props)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super(props);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this.state = { user: null, loading: true, error: null };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Fetches the data as soon as the component mounts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componentDidMount()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fetch("https://api.randomuser.me/")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.then((response) =&gt; response.json())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.then((data) =&gt;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this.setState({ user: data.results[0], loading: false });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})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.catch((error) =&gt;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this.setState({ error: error.message, loading: false });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});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render()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const { user, loading, error } = this.state;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(loading) return &lt;p&gt;Loading user...&lt;/p&gt;;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(error) return &lt;p&gt;Error: {error}&lt;/p&gt;;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&lt;h2&gt;Random User&lt;/h2&gt;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&lt;img src={user.picture.large} alt="Random user" /&gt;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&lt;p&gt;Title: {user.name.title}&lt;/p&gt;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&lt;p&gt;First Name: {user.name.first}&lt;/p&gt;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Getuser;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1"/>
        <w:spacing w:after="150" w:before="300"/>
      </w:pPr>
      <w:r>
        <w:t xml:space="preserve">Step 2 — src/App.js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Renders the Getuser component.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React from "react";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Getuser from "./Getuser";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App()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&lt;h1&gt;Fetch User App&lt;/h1&gt;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&lt;Getuser /&gt;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App;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1"/>
        <w:spacing w:after="150" w:before="300"/>
      </w:pPr>
      <w:r>
        <w:t xml:space="preserve">A note on the screenshot below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The api.randomuser.me domain isn't reachable from the sandbox this document was generated in, so the screenshot below was captured with the browser's network request intercepted and given a realistic mock response — the component code itself is unchanged and calls the real https://api.randomuser.me/ endpoint. Running this app on a machine with normal internet access will fetch a real random user on every page load.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no code for this step</w:t>
      </w:r>
    </w:p>
    <w:p>
      <w:r>
        <w:br w:type="page"/>
      </w:r>
    </w:p>
    <w:p>
      <w:pPr>
        <w:pStyle w:val="Heading1"/>
        <w:spacing w:after="150" w:before="300"/>
      </w:pPr>
      <w:r>
        <w:t xml:space="preserve">Output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Rendered output — title, first name, and image returned by the API</w:t>
      </w:r>
    </w:p>
    <w:p>
      <w:pPr>
        <w:spacing w:after="300"/>
      </w:pPr>
      <w:r>
        <w:drawing>
          <wp:inline distT="0" distB="0" distL="0" distR="0">
            <wp:extent cx="4000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31c762844c2cb57b063b01cc3e0cda1615fde8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2026-07-20T04:38:11.195Z</dcterms:created>
  <dcterms:modified xsi:type="dcterms:W3CDTF">2026-07-20T04:38:11.195Z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