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Hands-On Lab: mailregisterapp with Form Validation</w:t>
      </w:r>
    </w:p>
    <w:p>
      <w:pPr>
        <w:pStyle w:val="Heading1"/>
        <w:spacing w:after="150" w:before="30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React Forms validation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Identify the differences between React Form and HTML Form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about controlled components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Identify various React Form input controls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how to handle React Forms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about submitting forms in React</w:t>
      </w:r>
    </w:p>
    <w:p>
      <w:pPr>
        <w:pStyle w:val="Heading2"/>
        <w:spacing w:after="150" w:before="300"/>
      </w:pPr>
      <w:r>
        <w:t xml:space="preserve">In this hands-on lab, you will learn how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Implement React forms validation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various input controls like textbox, button and textarea</w:t>
      </w:r>
    </w:p>
    <w:p>
      <w:pPr>
        <w:pStyle w:val="Heading1"/>
        <w:spacing w:after="150" w:before="30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 Studio Code</w:t>
      </w:r>
    </w:p>
    <w:p>
      <w:pPr>
        <w:pStyle w:val="Heading1"/>
        <w:spacing w:after="150" w:before="300"/>
      </w:pPr>
      <w:r>
        <w:t xml:space="preserve">Commands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npx create-react-app mailregisterapp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mailregisterapp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start</w:t>
      </w:r>
    </w:p>
    <w:p>
      <w:pPr>
        <w:pStyle w:val="Heading1"/>
        <w:spacing w:after="150" w:before="300"/>
      </w:pPr>
      <w:r>
        <w:t xml:space="preserve">Step 1 — src/register.js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A controlled form (name, email, password) validated on submit: name needs at least 5 characters, email must contain @ and ., and password needs at least 8 characters. Validation runs through the form's change and submit event handlers.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React, { useState }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Register()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[name, setName] = useState("");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[email, setEmail] = useState("");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[password, setPassword] = useState("");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[errors, setErrors] = useState({});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[submitted, setSubmitted] = useState(false);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Runs the three validation rules and returns an object of error messages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validate = () =&gt;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newErrors = {};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(name.trim().length &lt; 5)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newErrors.name = "Name should have at least 5 characters";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(!email.includes("@") || !email.includes("."))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newErrors.email = "Email should have @ and .";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(password.length &lt; 8)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newErrors.password = "Password should have at least 8 characters";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newErrors;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A single change handler shared by all three fields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handleChange = (event) =&gt;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{ name: field, value } = event.target;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(field === "name") setName(value);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(field === "email") setEmail(value);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if (field === "password") setPassword(value);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Validation runs on submit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const handleSubmit = (event) =&gt;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event.preventDefault();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validationErrors = validate();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setErrors(validationErrors);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setSubmitted(Object.keys(validationErrors).length === 0);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&lt;h2&gt;Register&lt;/h2&gt;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&lt;form onSubmit={handleSubmit}&gt;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&lt;label&gt;Name: &lt;/label&gt;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&lt;input type="text" name="name" value={name} onChange={handleChange}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{errors.name &amp;&amp; &lt;p style={{ color: "red" }}&gt;{errors.name}&lt;/p&gt;}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&lt;label&gt;Email: &lt;/label&gt;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&lt;input type="text" name="email" value={email} onChange={handleChange}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{errors.email &amp;&amp; &lt;p style={{ color: "red" }}&gt;{errors.email}&lt;/p&gt;}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&lt;label&gt;Password: &lt;/label&gt;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&lt;input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type="password"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name="password"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value={password}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onChange={handleChange}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{errors.password &amp;&amp; &lt;p style={{ color: "red" }}&gt;{errors.password}&lt;/p&gt;}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&lt;button type="submit"&gt;Register&lt;/button&gt;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&lt;/form&gt;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{submitted &amp;&amp; &lt;p style={{ color: "green" }}&gt;Registration successful!&lt;/p&gt;}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Register;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2 — src/App.js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Renders the Register component.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"react";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Register from "./register";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App()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&lt;h1&gt;Mail Register App&lt;/h1&gt;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&lt;Register /&gt;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&lt;/div&gt;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App;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spacing w:after="150" w:before="300"/>
      </w:pPr>
      <w:r>
        <w:t xml:space="preserve">Output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Submitting with invalid data (name too short, email missing '.', password too short) — all three validation messages appear</w:t>
      </w:r>
    </w:p>
    <w:p>
      <w:pPr>
        <w:spacing w:after="300"/>
      </w:pPr>
      <w:r>
        <w:drawing>
          <wp:inline distT="0" distB="0" distL="0" distR="0">
            <wp:extent cx="4762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b/>
          <w:bCs/>
          <w:i w:val="false"/>
          <w:iCs w:val="false"/>
        </w:rPr>
        <w:t xml:space="preserve">Submitting with valid data — registration succeeds</w:t>
      </w:r>
    </w:p>
    <w:p>
      <w:pPr>
        <w:spacing w:after="300"/>
      </w:pPr>
      <w:r>
        <w:drawing>
          <wp:inline distT="0" distB="0" distL="0" distR="0">
            <wp:extent cx="4762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c6dad8fa8000eabe4ecac7603b8aea08cfb01d8.png"/><Relationship Id="rId8" Type="http://schemas.openxmlformats.org/officeDocument/2006/relationships/image" Target="media/69633f042fbe6191c6b40fedd0f941cd9970978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2026-07-20T04:37:53.762Z</dcterms:created>
  <dcterms:modified xsi:type="dcterms:W3CDTF">2026-07-20T04:37:53.779Z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