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4C2687" w:rsidTr="006C475D">
        <w:trPr>
          <w:trHeight w:val="2880"/>
          <w:jc w:val="center"/>
        </w:trPr>
        <w:tc>
          <w:tcPr>
            <w:tcW w:w="5000" w:type="pct"/>
          </w:tcPr>
          <w:p w:rsidR="004C2687" w:rsidRDefault="004C2687" w:rsidP="006C475D">
            <w:pPr>
              <w:pStyle w:val="NoSpacing"/>
              <w:jc w:val="center"/>
              <w:rPr>
                <w:rFonts w:ascii="Cambria" w:hAnsi="Cambria"/>
                <w:caps/>
              </w:rPr>
            </w:pPr>
            <w:r>
              <w:rPr>
                <w:rFonts w:ascii="Cambria" w:hAnsi="Cambria"/>
                <w:caps/>
              </w:rPr>
              <w:t>Oracle Corporation</w:t>
            </w:r>
          </w:p>
        </w:tc>
      </w:tr>
      <w:tr w:rsidR="004C2687" w:rsidTr="006C475D">
        <w:trPr>
          <w:trHeight w:val="1440"/>
          <w:jc w:val="center"/>
        </w:trPr>
        <w:tc>
          <w:tcPr>
            <w:tcW w:w="5000" w:type="pct"/>
            <w:tcBorders>
              <w:bottom w:val="single" w:sz="4" w:space="0" w:color="4F81BD"/>
            </w:tcBorders>
            <w:vAlign w:val="center"/>
          </w:tcPr>
          <w:p w:rsidR="004C2687" w:rsidRDefault="004C2687" w:rsidP="00B55C29">
            <w:pPr>
              <w:pStyle w:val="NoSpacing"/>
              <w:jc w:val="center"/>
              <w:rPr>
                <w:rFonts w:ascii="Cambria" w:hAnsi="Cambria"/>
                <w:sz w:val="80"/>
                <w:szCs w:val="80"/>
              </w:rPr>
            </w:pPr>
            <w:r>
              <w:rPr>
                <w:rFonts w:ascii="Cambria" w:hAnsi="Cambria"/>
                <w:sz w:val="80"/>
                <w:szCs w:val="80"/>
              </w:rPr>
              <w:t>A</w:t>
            </w:r>
            <w:r w:rsidR="00B55C29">
              <w:rPr>
                <w:rFonts w:ascii="Cambria" w:hAnsi="Cambria"/>
                <w:sz w:val="80"/>
                <w:szCs w:val="80"/>
              </w:rPr>
              <w:t>ccessibility</w:t>
            </w:r>
          </w:p>
        </w:tc>
      </w:tr>
      <w:tr w:rsidR="004C2687" w:rsidTr="006C475D">
        <w:trPr>
          <w:trHeight w:val="720"/>
          <w:jc w:val="center"/>
        </w:trPr>
        <w:tc>
          <w:tcPr>
            <w:tcW w:w="5000" w:type="pct"/>
            <w:tcBorders>
              <w:top w:val="single" w:sz="4" w:space="0" w:color="4F81BD"/>
            </w:tcBorders>
            <w:vAlign w:val="center"/>
          </w:tcPr>
          <w:p w:rsidR="004C2687" w:rsidRDefault="004C2687" w:rsidP="006C475D">
            <w:pPr>
              <w:pStyle w:val="NoSpacing"/>
              <w:jc w:val="center"/>
              <w:rPr>
                <w:rFonts w:ascii="Cambria" w:hAnsi="Cambria"/>
                <w:sz w:val="44"/>
                <w:szCs w:val="44"/>
              </w:rPr>
            </w:pPr>
            <w:r>
              <w:rPr>
                <w:rFonts w:ascii="Cambria" w:hAnsi="Cambria"/>
                <w:sz w:val="44"/>
                <w:szCs w:val="44"/>
              </w:rPr>
              <w:t>QA Test Plan</w:t>
            </w:r>
          </w:p>
        </w:tc>
      </w:tr>
      <w:tr w:rsidR="004C2687" w:rsidTr="006C475D">
        <w:trPr>
          <w:trHeight w:val="360"/>
          <w:jc w:val="center"/>
        </w:trPr>
        <w:tc>
          <w:tcPr>
            <w:tcW w:w="5000" w:type="pct"/>
            <w:vAlign w:val="center"/>
          </w:tcPr>
          <w:p w:rsidR="004C2687" w:rsidRPr="007B679A" w:rsidRDefault="004C2687" w:rsidP="006C475D">
            <w:pPr>
              <w:pStyle w:val="NoSpacing"/>
              <w:jc w:val="center"/>
            </w:pPr>
            <w:r>
              <w:t>Version 12.1.4.0.0</w:t>
            </w:r>
          </w:p>
        </w:tc>
      </w:tr>
      <w:tr w:rsidR="004C2687" w:rsidTr="006C475D">
        <w:trPr>
          <w:trHeight w:val="360"/>
          <w:jc w:val="center"/>
        </w:trPr>
        <w:tc>
          <w:tcPr>
            <w:tcW w:w="5000" w:type="pct"/>
            <w:vAlign w:val="center"/>
          </w:tcPr>
          <w:p w:rsidR="004C2687" w:rsidRPr="007B679A" w:rsidRDefault="004C2687" w:rsidP="006C475D">
            <w:pPr>
              <w:pStyle w:val="NoSpacing"/>
              <w:rPr>
                <w:b/>
                <w:bCs/>
              </w:rPr>
            </w:pPr>
          </w:p>
        </w:tc>
      </w:tr>
      <w:tr w:rsidR="004C2687" w:rsidTr="006C475D">
        <w:trPr>
          <w:trHeight w:val="360"/>
          <w:jc w:val="center"/>
        </w:trPr>
        <w:tc>
          <w:tcPr>
            <w:tcW w:w="5000" w:type="pct"/>
            <w:vAlign w:val="center"/>
          </w:tcPr>
          <w:p w:rsidR="004C2687" w:rsidRPr="007B679A" w:rsidRDefault="004C2687" w:rsidP="006C475D">
            <w:pPr>
              <w:pStyle w:val="NoSpacing"/>
              <w:jc w:val="center"/>
              <w:rPr>
                <w:b/>
                <w:bCs/>
              </w:rPr>
            </w:pPr>
            <w:r w:rsidRPr="007B679A">
              <w:rPr>
                <w:b/>
                <w:bCs/>
              </w:rPr>
              <w:t>/2013</w:t>
            </w:r>
          </w:p>
        </w:tc>
      </w:tr>
    </w:tbl>
    <w:p w:rsidR="004C2687" w:rsidRDefault="004C2687" w:rsidP="004C2687"/>
    <w:p w:rsidR="004C2687" w:rsidRDefault="004C2687" w:rsidP="004C2687">
      <w:r>
        <w:br w:type="page"/>
      </w:r>
    </w:p>
    <w:p w:rsidR="004C2687" w:rsidRDefault="004C2687" w:rsidP="004C2687">
      <w:pPr>
        <w:pStyle w:val="TOCHeading"/>
      </w:pPr>
      <w:r>
        <w:t>Contents</w:t>
      </w:r>
    </w:p>
    <w:p w:rsidR="00D66323" w:rsidRDefault="00E658AB">
      <w:pPr>
        <w:pStyle w:val="TOC1"/>
        <w:tabs>
          <w:tab w:val="right" w:leader="dot" w:pos="9350"/>
        </w:tabs>
        <w:rPr>
          <w:rFonts w:asciiTheme="minorHAnsi" w:eastAsiaTheme="minorEastAsia" w:hAnsiTheme="minorHAnsi" w:cstheme="minorBidi"/>
          <w:noProof/>
        </w:rPr>
      </w:pPr>
      <w:r>
        <w:fldChar w:fldCharType="begin"/>
      </w:r>
      <w:r w:rsidR="004C2687">
        <w:instrText xml:space="preserve"> TOC \o "1-3" \h \z \u </w:instrText>
      </w:r>
      <w:r>
        <w:fldChar w:fldCharType="separate"/>
      </w:r>
      <w:hyperlink w:anchor="_Toc376541504" w:history="1">
        <w:r w:rsidR="00D66323" w:rsidRPr="00127583">
          <w:rPr>
            <w:rStyle w:val="Hyperlink"/>
            <w:noProof/>
          </w:rPr>
          <w:t>Functional Requirement of the Component:</w:t>
        </w:r>
        <w:r w:rsidR="00D66323">
          <w:rPr>
            <w:noProof/>
            <w:webHidden/>
          </w:rPr>
          <w:tab/>
        </w:r>
        <w:r w:rsidR="00D66323">
          <w:rPr>
            <w:noProof/>
            <w:webHidden/>
          </w:rPr>
          <w:fldChar w:fldCharType="begin"/>
        </w:r>
        <w:r w:rsidR="00D66323">
          <w:rPr>
            <w:noProof/>
            <w:webHidden/>
          </w:rPr>
          <w:instrText xml:space="preserve"> PAGEREF _Toc376541504 \h </w:instrText>
        </w:r>
        <w:r w:rsidR="00D66323">
          <w:rPr>
            <w:noProof/>
            <w:webHidden/>
          </w:rPr>
        </w:r>
        <w:r w:rsidR="00D66323">
          <w:rPr>
            <w:noProof/>
            <w:webHidden/>
          </w:rPr>
          <w:fldChar w:fldCharType="separate"/>
        </w:r>
        <w:r w:rsidR="00D66323">
          <w:rPr>
            <w:noProof/>
            <w:webHidden/>
          </w:rPr>
          <w:t>3</w:t>
        </w:r>
        <w:r w:rsidR="00D66323">
          <w:rPr>
            <w:noProof/>
            <w:webHidden/>
          </w:rPr>
          <w:fldChar w:fldCharType="end"/>
        </w:r>
      </w:hyperlink>
    </w:p>
    <w:p w:rsidR="00D66323" w:rsidRDefault="00DB35AC">
      <w:pPr>
        <w:pStyle w:val="TOC1"/>
        <w:tabs>
          <w:tab w:val="right" w:leader="dot" w:pos="9350"/>
        </w:tabs>
        <w:rPr>
          <w:rFonts w:asciiTheme="minorHAnsi" w:eastAsiaTheme="minorEastAsia" w:hAnsiTheme="minorHAnsi" w:cstheme="minorBidi"/>
          <w:noProof/>
        </w:rPr>
      </w:pPr>
      <w:hyperlink w:anchor="_Toc376541505" w:history="1">
        <w:r w:rsidR="00D66323" w:rsidRPr="00127583">
          <w:rPr>
            <w:rStyle w:val="Hyperlink"/>
            <w:noProof/>
          </w:rPr>
          <w:t>Testing Approach and Strategy</w:t>
        </w:r>
        <w:r w:rsidR="00D66323">
          <w:rPr>
            <w:noProof/>
            <w:webHidden/>
          </w:rPr>
          <w:tab/>
        </w:r>
        <w:r w:rsidR="00D66323">
          <w:rPr>
            <w:noProof/>
            <w:webHidden/>
          </w:rPr>
          <w:fldChar w:fldCharType="begin"/>
        </w:r>
        <w:r w:rsidR="00D66323">
          <w:rPr>
            <w:noProof/>
            <w:webHidden/>
          </w:rPr>
          <w:instrText xml:space="preserve"> PAGEREF _Toc376541505 \h </w:instrText>
        </w:r>
        <w:r w:rsidR="00D66323">
          <w:rPr>
            <w:noProof/>
            <w:webHidden/>
          </w:rPr>
        </w:r>
        <w:r w:rsidR="00D66323">
          <w:rPr>
            <w:noProof/>
            <w:webHidden/>
          </w:rPr>
          <w:fldChar w:fldCharType="separate"/>
        </w:r>
        <w:r w:rsidR="00D66323">
          <w:rPr>
            <w:noProof/>
            <w:webHidden/>
          </w:rPr>
          <w:t>3</w:t>
        </w:r>
        <w:r w:rsidR="00D66323">
          <w:rPr>
            <w:noProof/>
            <w:webHidden/>
          </w:rPr>
          <w:fldChar w:fldCharType="end"/>
        </w:r>
      </w:hyperlink>
    </w:p>
    <w:p w:rsidR="00D66323" w:rsidRDefault="00DB35AC">
      <w:pPr>
        <w:pStyle w:val="TOC3"/>
        <w:tabs>
          <w:tab w:val="right" w:leader="dot" w:pos="9350"/>
        </w:tabs>
        <w:rPr>
          <w:rFonts w:asciiTheme="minorHAnsi" w:eastAsiaTheme="minorEastAsia" w:hAnsiTheme="minorHAnsi" w:cstheme="minorBidi"/>
          <w:noProof/>
        </w:rPr>
      </w:pPr>
      <w:hyperlink w:anchor="_Toc376541506" w:history="1">
        <w:r w:rsidR="00D66323" w:rsidRPr="00127583">
          <w:rPr>
            <w:rStyle w:val="Hyperlink"/>
            <w:noProof/>
          </w:rPr>
          <w:t>Keyboard Testing</w:t>
        </w:r>
        <w:r w:rsidR="00D66323">
          <w:rPr>
            <w:noProof/>
            <w:webHidden/>
          </w:rPr>
          <w:tab/>
        </w:r>
        <w:r w:rsidR="00D66323">
          <w:rPr>
            <w:noProof/>
            <w:webHidden/>
          </w:rPr>
          <w:fldChar w:fldCharType="begin"/>
        </w:r>
        <w:r w:rsidR="00D66323">
          <w:rPr>
            <w:noProof/>
            <w:webHidden/>
          </w:rPr>
          <w:instrText xml:space="preserve"> PAGEREF _Toc376541506 \h </w:instrText>
        </w:r>
        <w:r w:rsidR="00D66323">
          <w:rPr>
            <w:noProof/>
            <w:webHidden/>
          </w:rPr>
        </w:r>
        <w:r w:rsidR="00D66323">
          <w:rPr>
            <w:noProof/>
            <w:webHidden/>
          </w:rPr>
          <w:fldChar w:fldCharType="separate"/>
        </w:r>
        <w:r w:rsidR="00D66323">
          <w:rPr>
            <w:noProof/>
            <w:webHidden/>
          </w:rPr>
          <w:t>3</w:t>
        </w:r>
        <w:r w:rsidR="00D66323">
          <w:rPr>
            <w:noProof/>
            <w:webHidden/>
          </w:rPr>
          <w:fldChar w:fldCharType="end"/>
        </w:r>
      </w:hyperlink>
    </w:p>
    <w:p w:rsidR="00D66323" w:rsidRDefault="00DB35AC">
      <w:pPr>
        <w:pStyle w:val="TOC3"/>
        <w:tabs>
          <w:tab w:val="right" w:leader="dot" w:pos="9350"/>
        </w:tabs>
        <w:rPr>
          <w:rFonts w:asciiTheme="minorHAnsi" w:eastAsiaTheme="minorEastAsia" w:hAnsiTheme="minorHAnsi" w:cstheme="minorBidi"/>
          <w:noProof/>
        </w:rPr>
      </w:pPr>
      <w:hyperlink w:anchor="_Toc376541507" w:history="1">
        <w:r w:rsidR="00D66323" w:rsidRPr="00127583">
          <w:rPr>
            <w:rStyle w:val="Hyperlink"/>
            <w:noProof/>
          </w:rPr>
          <w:t>Testing with Assistive Technology (AT)</w:t>
        </w:r>
        <w:r w:rsidR="00D66323">
          <w:rPr>
            <w:noProof/>
            <w:webHidden/>
          </w:rPr>
          <w:tab/>
        </w:r>
        <w:r w:rsidR="00D66323">
          <w:rPr>
            <w:noProof/>
            <w:webHidden/>
          </w:rPr>
          <w:fldChar w:fldCharType="begin"/>
        </w:r>
        <w:r w:rsidR="00D66323">
          <w:rPr>
            <w:noProof/>
            <w:webHidden/>
          </w:rPr>
          <w:instrText xml:space="preserve"> PAGEREF _Toc376541507 \h </w:instrText>
        </w:r>
        <w:r w:rsidR="00D66323">
          <w:rPr>
            <w:noProof/>
            <w:webHidden/>
          </w:rPr>
        </w:r>
        <w:r w:rsidR="00D66323">
          <w:rPr>
            <w:noProof/>
            <w:webHidden/>
          </w:rPr>
          <w:fldChar w:fldCharType="separate"/>
        </w:r>
        <w:r w:rsidR="00D66323">
          <w:rPr>
            <w:noProof/>
            <w:webHidden/>
          </w:rPr>
          <w:t>4</w:t>
        </w:r>
        <w:r w:rsidR="00D66323">
          <w:rPr>
            <w:noProof/>
            <w:webHidden/>
          </w:rPr>
          <w:fldChar w:fldCharType="end"/>
        </w:r>
      </w:hyperlink>
    </w:p>
    <w:p w:rsidR="00D66323" w:rsidRDefault="00DB35AC">
      <w:pPr>
        <w:pStyle w:val="TOC3"/>
        <w:tabs>
          <w:tab w:val="right" w:leader="dot" w:pos="9350"/>
        </w:tabs>
        <w:rPr>
          <w:rFonts w:asciiTheme="minorHAnsi" w:eastAsiaTheme="minorEastAsia" w:hAnsiTheme="minorHAnsi" w:cstheme="minorBidi"/>
          <w:noProof/>
        </w:rPr>
      </w:pPr>
      <w:hyperlink w:anchor="_Toc376541508" w:history="1">
        <w:r w:rsidR="00D66323" w:rsidRPr="00127583">
          <w:rPr>
            <w:rStyle w:val="Hyperlink"/>
            <w:noProof/>
          </w:rPr>
          <w:t>OGHAG Helper Toolbar</w:t>
        </w:r>
        <w:r w:rsidR="00D66323">
          <w:rPr>
            <w:noProof/>
            <w:webHidden/>
          </w:rPr>
          <w:tab/>
        </w:r>
        <w:r w:rsidR="00D66323">
          <w:rPr>
            <w:noProof/>
            <w:webHidden/>
          </w:rPr>
          <w:fldChar w:fldCharType="begin"/>
        </w:r>
        <w:r w:rsidR="00D66323">
          <w:rPr>
            <w:noProof/>
            <w:webHidden/>
          </w:rPr>
          <w:instrText xml:space="preserve"> PAGEREF _Toc376541508 \h </w:instrText>
        </w:r>
        <w:r w:rsidR="00D66323">
          <w:rPr>
            <w:noProof/>
            <w:webHidden/>
          </w:rPr>
        </w:r>
        <w:r w:rsidR="00D66323">
          <w:rPr>
            <w:noProof/>
            <w:webHidden/>
          </w:rPr>
          <w:fldChar w:fldCharType="separate"/>
        </w:r>
        <w:r w:rsidR="00D66323">
          <w:rPr>
            <w:noProof/>
            <w:webHidden/>
          </w:rPr>
          <w:t>4</w:t>
        </w:r>
        <w:r w:rsidR="00D66323">
          <w:rPr>
            <w:noProof/>
            <w:webHidden/>
          </w:rPr>
          <w:fldChar w:fldCharType="end"/>
        </w:r>
      </w:hyperlink>
    </w:p>
    <w:p w:rsidR="00D66323" w:rsidRDefault="00DB35AC">
      <w:pPr>
        <w:pStyle w:val="TOC3"/>
        <w:tabs>
          <w:tab w:val="right" w:leader="dot" w:pos="9350"/>
        </w:tabs>
        <w:rPr>
          <w:rFonts w:asciiTheme="minorHAnsi" w:eastAsiaTheme="minorEastAsia" w:hAnsiTheme="minorHAnsi" w:cstheme="minorBidi"/>
          <w:noProof/>
        </w:rPr>
      </w:pPr>
      <w:hyperlink w:anchor="_Toc376541509" w:history="1">
        <w:r w:rsidR="00D66323" w:rsidRPr="00127583">
          <w:rPr>
            <w:rStyle w:val="Hyperlink"/>
            <w:noProof/>
          </w:rPr>
          <w:t>Regression Testing</w:t>
        </w:r>
        <w:r w:rsidR="00D66323">
          <w:rPr>
            <w:noProof/>
            <w:webHidden/>
          </w:rPr>
          <w:tab/>
        </w:r>
        <w:r w:rsidR="00D66323">
          <w:rPr>
            <w:noProof/>
            <w:webHidden/>
          </w:rPr>
          <w:fldChar w:fldCharType="begin"/>
        </w:r>
        <w:r w:rsidR="00D66323">
          <w:rPr>
            <w:noProof/>
            <w:webHidden/>
          </w:rPr>
          <w:instrText xml:space="preserve"> PAGEREF _Toc376541509 \h </w:instrText>
        </w:r>
        <w:r w:rsidR="00D66323">
          <w:rPr>
            <w:noProof/>
            <w:webHidden/>
          </w:rPr>
        </w:r>
        <w:r w:rsidR="00D66323">
          <w:rPr>
            <w:noProof/>
            <w:webHidden/>
          </w:rPr>
          <w:fldChar w:fldCharType="separate"/>
        </w:r>
        <w:r w:rsidR="00D66323">
          <w:rPr>
            <w:noProof/>
            <w:webHidden/>
          </w:rPr>
          <w:t>4</w:t>
        </w:r>
        <w:r w:rsidR="00D66323">
          <w:rPr>
            <w:noProof/>
            <w:webHidden/>
          </w:rPr>
          <w:fldChar w:fldCharType="end"/>
        </w:r>
      </w:hyperlink>
    </w:p>
    <w:p w:rsidR="00D66323" w:rsidRDefault="00DB35AC">
      <w:pPr>
        <w:pStyle w:val="TOC3"/>
        <w:tabs>
          <w:tab w:val="right" w:leader="dot" w:pos="9350"/>
        </w:tabs>
        <w:rPr>
          <w:rFonts w:asciiTheme="minorHAnsi" w:eastAsiaTheme="minorEastAsia" w:hAnsiTheme="minorHAnsi" w:cstheme="minorBidi"/>
          <w:noProof/>
        </w:rPr>
      </w:pPr>
      <w:hyperlink w:anchor="_Toc376541510" w:history="1">
        <w:r w:rsidR="00D66323" w:rsidRPr="00127583">
          <w:rPr>
            <w:rStyle w:val="Hyperlink"/>
            <w:noProof/>
          </w:rPr>
          <w:t>Browser Compatibility Testing</w:t>
        </w:r>
        <w:r w:rsidR="00D66323">
          <w:rPr>
            <w:noProof/>
            <w:webHidden/>
          </w:rPr>
          <w:tab/>
        </w:r>
        <w:r w:rsidR="00D66323">
          <w:rPr>
            <w:noProof/>
            <w:webHidden/>
          </w:rPr>
          <w:fldChar w:fldCharType="begin"/>
        </w:r>
        <w:r w:rsidR="00D66323">
          <w:rPr>
            <w:noProof/>
            <w:webHidden/>
          </w:rPr>
          <w:instrText xml:space="preserve"> PAGEREF _Toc376541510 \h </w:instrText>
        </w:r>
        <w:r w:rsidR="00D66323">
          <w:rPr>
            <w:noProof/>
            <w:webHidden/>
          </w:rPr>
        </w:r>
        <w:r w:rsidR="00D66323">
          <w:rPr>
            <w:noProof/>
            <w:webHidden/>
          </w:rPr>
          <w:fldChar w:fldCharType="separate"/>
        </w:r>
        <w:r w:rsidR="00D66323">
          <w:rPr>
            <w:noProof/>
            <w:webHidden/>
          </w:rPr>
          <w:t>4</w:t>
        </w:r>
        <w:r w:rsidR="00D66323">
          <w:rPr>
            <w:noProof/>
            <w:webHidden/>
          </w:rPr>
          <w:fldChar w:fldCharType="end"/>
        </w:r>
      </w:hyperlink>
    </w:p>
    <w:p w:rsidR="00D66323" w:rsidRDefault="00DB35AC">
      <w:pPr>
        <w:pStyle w:val="TOC3"/>
        <w:tabs>
          <w:tab w:val="right" w:leader="dot" w:pos="9350"/>
        </w:tabs>
        <w:rPr>
          <w:rFonts w:asciiTheme="minorHAnsi" w:eastAsiaTheme="minorEastAsia" w:hAnsiTheme="minorHAnsi" w:cstheme="minorBidi"/>
          <w:noProof/>
        </w:rPr>
      </w:pPr>
      <w:hyperlink w:anchor="_Toc376541511" w:history="1">
        <w:r w:rsidR="00D66323" w:rsidRPr="00127583">
          <w:rPr>
            <w:rStyle w:val="Hyperlink"/>
            <w:noProof/>
          </w:rPr>
          <w:t>Automation Testing</w:t>
        </w:r>
        <w:r w:rsidR="00D66323">
          <w:rPr>
            <w:noProof/>
            <w:webHidden/>
          </w:rPr>
          <w:tab/>
        </w:r>
        <w:r w:rsidR="00D66323">
          <w:rPr>
            <w:noProof/>
            <w:webHidden/>
          </w:rPr>
          <w:fldChar w:fldCharType="begin"/>
        </w:r>
        <w:r w:rsidR="00D66323">
          <w:rPr>
            <w:noProof/>
            <w:webHidden/>
          </w:rPr>
          <w:instrText xml:space="preserve"> PAGEREF _Toc376541511 \h </w:instrText>
        </w:r>
        <w:r w:rsidR="00D66323">
          <w:rPr>
            <w:noProof/>
            <w:webHidden/>
          </w:rPr>
        </w:r>
        <w:r w:rsidR="00D66323">
          <w:rPr>
            <w:noProof/>
            <w:webHidden/>
          </w:rPr>
          <w:fldChar w:fldCharType="separate"/>
        </w:r>
        <w:r w:rsidR="00D66323">
          <w:rPr>
            <w:noProof/>
            <w:webHidden/>
          </w:rPr>
          <w:t>4</w:t>
        </w:r>
        <w:r w:rsidR="00D66323">
          <w:rPr>
            <w:noProof/>
            <w:webHidden/>
          </w:rPr>
          <w:fldChar w:fldCharType="end"/>
        </w:r>
      </w:hyperlink>
    </w:p>
    <w:p w:rsidR="00D66323" w:rsidRDefault="00DB35AC">
      <w:pPr>
        <w:pStyle w:val="TOC2"/>
        <w:tabs>
          <w:tab w:val="right" w:leader="dot" w:pos="9350"/>
        </w:tabs>
        <w:rPr>
          <w:rFonts w:asciiTheme="minorHAnsi" w:eastAsiaTheme="minorEastAsia" w:hAnsiTheme="minorHAnsi" w:cstheme="minorBidi"/>
          <w:noProof/>
        </w:rPr>
      </w:pPr>
      <w:hyperlink w:anchor="_Toc376541512" w:history="1">
        <w:r w:rsidR="00D66323" w:rsidRPr="00127583">
          <w:rPr>
            <w:rStyle w:val="Hyperlink"/>
            <w:noProof/>
          </w:rPr>
          <w:t>Functional Areas of Test</w:t>
        </w:r>
        <w:r w:rsidR="00D66323">
          <w:rPr>
            <w:noProof/>
            <w:webHidden/>
          </w:rPr>
          <w:tab/>
        </w:r>
        <w:r w:rsidR="00D66323">
          <w:rPr>
            <w:noProof/>
            <w:webHidden/>
          </w:rPr>
          <w:fldChar w:fldCharType="begin"/>
        </w:r>
        <w:r w:rsidR="00D66323">
          <w:rPr>
            <w:noProof/>
            <w:webHidden/>
          </w:rPr>
          <w:instrText xml:space="preserve"> PAGEREF _Toc376541512 \h </w:instrText>
        </w:r>
        <w:r w:rsidR="00D66323">
          <w:rPr>
            <w:noProof/>
            <w:webHidden/>
          </w:rPr>
        </w:r>
        <w:r w:rsidR="00D66323">
          <w:rPr>
            <w:noProof/>
            <w:webHidden/>
          </w:rPr>
          <w:fldChar w:fldCharType="separate"/>
        </w:r>
        <w:r w:rsidR="00D66323">
          <w:rPr>
            <w:noProof/>
            <w:webHidden/>
          </w:rPr>
          <w:t>5</w:t>
        </w:r>
        <w:r w:rsidR="00D66323">
          <w:rPr>
            <w:noProof/>
            <w:webHidden/>
          </w:rPr>
          <w:fldChar w:fldCharType="end"/>
        </w:r>
      </w:hyperlink>
    </w:p>
    <w:p w:rsidR="00D66323" w:rsidRDefault="00DB35AC">
      <w:pPr>
        <w:pStyle w:val="TOC3"/>
        <w:tabs>
          <w:tab w:val="left" w:pos="880"/>
          <w:tab w:val="right" w:leader="dot" w:pos="9350"/>
        </w:tabs>
        <w:rPr>
          <w:rFonts w:asciiTheme="minorHAnsi" w:eastAsiaTheme="minorEastAsia" w:hAnsiTheme="minorHAnsi" w:cstheme="minorBidi"/>
          <w:noProof/>
        </w:rPr>
      </w:pPr>
      <w:hyperlink w:anchor="_Toc376541513" w:history="1">
        <w:r w:rsidR="00D66323" w:rsidRPr="00127583">
          <w:rPr>
            <w:rStyle w:val="Hyperlink"/>
            <w:noProof/>
          </w:rPr>
          <w:t>1.</w:t>
        </w:r>
        <w:r w:rsidR="00D66323">
          <w:rPr>
            <w:rFonts w:asciiTheme="minorHAnsi" w:eastAsiaTheme="minorEastAsia" w:hAnsiTheme="minorHAnsi" w:cstheme="minorBidi"/>
            <w:noProof/>
          </w:rPr>
          <w:tab/>
        </w:r>
        <w:r w:rsidR="00D66323" w:rsidRPr="00127583">
          <w:rPr>
            <w:rStyle w:val="Hyperlink"/>
            <w:noProof/>
          </w:rPr>
          <w:t>Installation and Testing</w:t>
        </w:r>
        <w:r w:rsidR="00D66323">
          <w:rPr>
            <w:noProof/>
            <w:webHidden/>
          </w:rPr>
          <w:tab/>
        </w:r>
        <w:r w:rsidR="00D66323">
          <w:rPr>
            <w:noProof/>
            <w:webHidden/>
          </w:rPr>
          <w:fldChar w:fldCharType="begin"/>
        </w:r>
        <w:r w:rsidR="00D66323">
          <w:rPr>
            <w:noProof/>
            <w:webHidden/>
          </w:rPr>
          <w:instrText xml:space="preserve"> PAGEREF _Toc376541513 \h </w:instrText>
        </w:r>
        <w:r w:rsidR="00D66323">
          <w:rPr>
            <w:noProof/>
            <w:webHidden/>
          </w:rPr>
        </w:r>
        <w:r w:rsidR="00D66323">
          <w:rPr>
            <w:noProof/>
            <w:webHidden/>
          </w:rPr>
          <w:fldChar w:fldCharType="separate"/>
        </w:r>
        <w:r w:rsidR="00D66323">
          <w:rPr>
            <w:noProof/>
            <w:webHidden/>
          </w:rPr>
          <w:t>5</w:t>
        </w:r>
        <w:r w:rsidR="00D66323">
          <w:rPr>
            <w:noProof/>
            <w:webHidden/>
          </w:rPr>
          <w:fldChar w:fldCharType="end"/>
        </w:r>
      </w:hyperlink>
    </w:p>
    <w:p w:rsidR="00D66323" w:rsidRDefault="00DB35AC">
      <w:pPr>
        <w:pStyle w:val="TOC3"/>
        <w:tabs>
          <w:tab w:val="left" w:pos="880"/>
          <w:tab w:val="right" w:leader="dot" w:pos="9350"/>
        </w:tabs>
        <w:rPr>
          <w:rFonts w:asciiTheme="minorHAnsi" w:eastAsiaTheme="minorEastAsia" w:hAnsiTheme="minorHAnsi" w:cstheme="minorBidi"/>
          <w:noProof/>
        </w:rPr>
      </w:pPr>
      <w:hyperlink w:anchor="_Toc376541514" w:history="1">
        <w:r w:rsidR="00D66323" w:rsidRPr="00127583">
          <w:rPr>
            <w:rStyle w:val="Hyperlink"/>
            <w:noProof/>
          </w:rPr>
          <w:t>2.</w:t>
        </w:r>
        <w:r w:rsidR="00D66323">
          <w:rPr>
            <w:rFonts w:asciiTheme="minorHAnsi" w:eastAsiaTheme="minorEastAsia" w:hAnsiTheme="minorHAnsi" w:cstheme="minorBidi"/>
            <w:noProof/>
          </w:rPr>
          <w:tab/>
        </w:r>
        <w:r w:rsidR="00D66323" w:rsidRPr="00127583">
          <w:rPr>
            <w:rStyle w:val="Hyperlink"/>
            <w:noProof/>
          </w:rPr>
          <w:t>Keyboard Testing</w:t>
        </w:r>
        <w:r w:rsidR="00D66323">
          <w:rPr>
            <w:noProof/>
            <w:webHidden/>
          </w:rPr>
          <w:tab/>
        </w:r>
        <w:r w:rsidR="00D66323">
          <w:rPr>
            <w:noProof/>
            <w:webHidden/>
          </w:rPr>
          <w:fldChar w:fldCharType="begin"/>
        </w:r>
        <w:r w:rsidR="00D66323">
          <w:rPr>
            <w:noProof/>
            <w:webHidden/>
          </w:rPr>
          <w:instrText xml:space="preserve"> PAGEREF _Toc376541514 \h </w:instrText>
        </w:r>
        <w:r w:rsidR="00D66323">
          <w:rPr>
            <w:noProof/>
            <w:webHidden/>
          </w:rPr>
        </w:r>
        <w:r w:rsidR="00D66323">
          <w:rPr>
            <w:noProof/>
            <w:webHidden/>
          </w:rPr>
          <w:fldChar w:fldCharType="separate"/>
        </w:r>
        <w:r w:rsidR="00D66323">
          <w:rPr>
            <w:noProof/>
            <w:webHidden/>
          </w:rPr>
          <w:t>5</w:t>
        </w:r>
        <w:r w:rsidR="00D66323">
          <w:rPr>
            <w:noProof/>
            <w:webHidden/>
          </w:rPr>
          <w:fldChar w:fldCharType="end"/>
        </w:r>
      </w:hyperlink>
    </w:p>
    <w:p w:rsidR="00D66323" w:rsidRDefault="00DB35AC">
      <w:pPr>
        <w:pStyle w:val="TOC3"/>
        <w:tabs>
          <w:tab w:val="left" w:pos="880"/>
          <w:tab w:val="right" w:leader="dot" w:pos="9350"/>
        </w:tabs>
        <w:rPr>
          <w:rFonts w:asciiTheme="minorHAnsi" w:eastAsiaTheme="minorEastAsia" w:hAnsiTheme="minorHAnsi" w:cstheme="minorBidi"/>
          <w:noProof/>
        </w:rPr>
      </w:pPr>
      <w:hyperlink w:anchor="_Toc376541515" w:history="1">
        <w:r w:rsidR="00D66323" w:rsidRPr="00127583">
          <w:rPr>
            <w:rStyle w:val="Hyperlink"/>
            <w:noProof/>
          </w:rPr>
          <w:t>3.</w:t>
        </w:r>
        <w:r w:rsidR="00D66323">
          <w:rPr>
            <w:rFonts w:asciiTheme="minorHAnsi" w:eastAsiaTheme="minorEastAsia" w:hAnsiTheme="minorHAnsi" w:cstheme="minorBidi"/>
            <w:noProof/>
          </w:rPr>
          <w:tab/>
        </w:r>
        <w:r w:rsidR="00D66323" w:rsidRPr="00127583">
          <w:rPr>
            <w:rStyle w:val="Hyperlink"/>
            <w:noProof/>
          </w:rPr>
          <w:t>Dojo Upgrade Testing</w:t>
        </w:r>
        <w:r w:rsidR="00D66323">
          <w:rPr>
            <w:noProof/>
            <w:webHidden/>
          </w:rPr>
          <w:tab/>
        </w:r>
        <w:r w:rsidR="00D66323">
          <w:rPr>
            <w:noProof/>
            <w:webHidden/>
          </w:rPr>
          <w:fldChar w:fldCharType="begin"/>
        </w:r>
        <w:r w:rsidR="00D66323">
          <w:rPr>
            <w:noProof/>
            <w:webHidden/>
          </w:rPr>
          <w:instrText xml:space="preserve"> PAGEREF _Toc376541515 \h </w:instrText>
        </w:r>
        <w:r w:rsidR="00D66323">
          <w:rPr>
            <w:noProof/>
            <w:webHidden/>
          </w:rPr>
        </w:r>
        <w:r w:rsidR="00D66323">
          <w:rPr>
            <w:noProof/>
            <w:webHidden/>
          </w:rPr>
          <w:fldChar w:fldCharType="separate"/>
        </w:r>
        <w:r w:rsidR="00D66323">
          <w:rPr>
            <w:noProof/>
            <w:webHidden/>
          </w:rPr>
          <w:t>8</w:t>
        </w:r>
        <w:r w:rsidR="00D66323">
          <w:rPr>
            <w:noProof/>
            <w:webHidden/>
          </w:rPr>
          <w:fldChar w:fldCharType="end"/>
        </w:r>
      </w:hyperlink>
    </w:p>
    <w:p w:rsidR="00D66323" w:rsidRDefault="00DB35AC">
      <w:pPr>
        <w:pStyle w:val="TOC3"/>
        <w:tabs>
          <w:tab w:val="left" w:pos="880"/>
          <w:tab w:val="right" w:leader="dot" w:pos="9350"/>
        </w:tabs>
        <w:rPr>
          <w:rFonts w:asciiTheme="minorHAnsi" w:eastAsiaTheme="minorEastAsia" w:hAnsiTheme="minorHAnsi" w:cstheme="minorBidi"/>
          <w:noProof/>
        </w:rPr>
      </w:pPr>
      <w:hyperlink w:anchor="_Toc376541516" w:history="1">
        <w:r w:rsidR="00D66323" w:rsidRPr="00127583">
          <w:rPr>
            <w:rStyle w:val="Hyperlink"/>
            <w:noProof/>
          </w:rPr>
          <w:t>4.</w:t>
        </w:r>
        <w:r w:rsidR="00D66323">
          <w:rPr>
            <w:rFonts w:asciiTheme="minorHAnsi" w:eastAsiaTheme="minorEastAsia" w:hAnsiTheme="minorHAnsi" w:cstheme="minorBidi"/>
            <w:noProof/>
          </w:rPr>
          <w:tab/>
        </w:r>
        <w:r w:rsidR="00D66323" w:rsidRPr="00127583">
          <w:rPr>
            <w:rStyle w:val="Hyperlink"/>
            <w:noProof/>
          </w:rPr>
          <w:t>Shortcut Key Framework &amp; Drag and Drop</w:t>
        </w:r>
        <w:r w:rsidR="00D66323">
          <w:rPr>
            <w:noProof/>
            <w:webHidden/>
          </w:rPr>
          <w:tab/>
        </w:r>
        <w:r w:rsidR="00D66323">
          <w:rPr>
            <w:noProof/>
            <w:webHidden/>
          </w:rPr>
          <w:fldChar w:fldCharType="begin"/>
        </w:r>
        <w:r w:rsidR="00D66323">
          <w:rPr>
            <w:noProof/>
            <w:webHidden/>
          </w:rPr>
          <w:instrText xml:space="preserve"> PAGEREF _Toc376541516 \h </w:instrText>
        </w:r>
        <w:r w:rsidR="00D66323">
          <w:rPr>
            <w:noProof/>
            <w:webHidden/>
          </w:rPr>
        </w:r>
        <w:r w:rsidR="00D66323">
          <w:rPr>
            <w:noProof/>
            <w:webHidden/>
          </w:rPr>
          <w:fldChar w:fldCharType="separate"/>
        </w:r>
        <w:r w:rsidR="00D66323">
          <w:rPr>
            <w:noProof/>
            <w:webHidden/>
          </w:rPr>
          <w:t>10</w:t>
        </w:r>
        <w:r w:rsidR="00D66323">
          <w:rPr>
            <w:noProof/>
            <w:webHidden/>
          </w:rPr>
          <w:fldChar w:fldCharType="end"/>
        </w:r>
      </w:hyperlink>
    </w:p>
    <w:p w:rsidR="00D66323" w:rsidRDefault="00DB35AC">
      <w:pPr>
        <w:pStyle w:val="TOC3"/>
        <w:tabs>
          <w:tab w:val="left" w:pos="880"/>
          <w:tab w:val="right" w:leader="dot" w:pos="9350"/>
        </w:tabs>
        <w:rPr>
          <w:rFonts w:asciiTheme="minorHAnsi" w:eastAsiaTheme="minorEastAsia" w:hAnsiTheme="minorHAnsi" w:cstheme="minorBidi"/>
          <w:noProof/>
        </w:rPr>
      </w:pPr>
      <w:hyperlink w:anchor="_Toc376541517" w:history="1">
        <w:r w:rsidR="00D66323" w:rsidRPr="00127583">
          <w:rPr>
            <w:rStyle w:val="Hyperlink"/>
            <w:noProof/>
          </w:rPr>
          <w:t>5.</w:t>
        </w:r>
        <w:r w:rsidR="00D66323">
          <w:rPr>
            <w:rFonts w:asciiTheme="minorHAnsi" w:eastAsiaTheme="minorEastAsia" w:hAnsiTheme="minorHAnsi" w:cstheme="minorBidi"/>
            <w:noProof/>
          </w:rPr>
          <w:tab/>
        </w:r>
        <w:r w:rsidR="00D66323" w:rsidRPr="00127583">
          <w:rPr>
            <w:rStyle w:val="Hyperlink"/>
            <w:noProof/>
          </w:rPr>
          <w:t>Upgrade</w:t>
        </w:r>
        <w:r w:rsidR="00D66323">
          <w:rPr>
            <w:noProof/>
            <w:webHidden/>
          </w:rPr>
          <w:tab/>
        </w:r>
        <w:r w:rsidR="00D66323">
          <w:rPr>
            <w:noProof/>
            <w:webHidden/>
          </w:rPr>
          <w:fldChar w:fldCharType="begin"/>
        </w:r>
        <w:r w:rsidR="00D66323">
          <w:rPr>
            <w:noProof/>
            <w:webHidden/>
          </w:rPr>
          <w:instrText xml:space="preserve"> PAGEREF _Toc376541517 \h </w:instrText>
        </w:r>
        <w:r w:rsidR="00D66323">
          <w:rPr>
            <w:noProof/>
            <w:webHidden/>
          </w:rPr>
        </w:r>
        <w:r w:rsidR="00D66323">
          <w:rPr>
            <w:noProof/>
            <w:webHidden/>
          </w:rPr>
          <w:fldChar w:fldCharType="separate"/>
        </w:r>
        <w:r w:rsidR="00D66323">
          <w:rPr>
            <w:noProof/>
            <w:webHidden/>
          </w:rPr>
          <w:t>11</w:t>
        </w:r>
        <w:r w:rsidR="00D66323">
          <w:rPr>
            <w:noProof/>
            <w:webHidden/>
          </w:rPr>
          <w:fldChar w:fldCharType="end"/>
        </w:r>
      </w:hyperlink>
    </w:p>
    <w:p w:rsidR="00D66323" w:rsidRDefault="00DB35AC">
      <w:pPr>
        <w:pStyle w:val="TOC3"/>
        <w:tabs>
          <w:tab w:val="left" w:pos="880"/>
          <w:tab w:val="right" w:leader="dot" w:pos="9350"/>
        </w:tabs>
        <w:rPr>
          <w:rFonts w:asciiTheme="minorHAnsi" w:eastAsiaTheme="minorEastAsia" w:hAnsiTheme="minorHAnsi" w:cstheme="minorBidi"/>
          <w:noProof/>
        </w:rPr>
      </w:pPr>
      <w:hyperlink w:anchor="_Toc376541518" w:history="1">
        <w:r w:rsidR="00D66323" w:rsidRPr="00127583">
          <w:rPr>
            <w:rStyle w:val="Hyperlink"/>
            <w:noProof/>
          </w:rPr>
          <w:t>6.</w:t>
        </w:r>
        <w:r w:rsidR="00D66323">
          <w:rPr>
            <w:rFonts w:asciiTheme="minorHAnsi" w:eastAsiaTheme="minorEastAsia" w:hAnsiTheme="minorHAnsi" w:cstheme="minorBidi"/>
            <w:noProof/>
          </w:rPr>
          <w:tab/>
        </w:r>
        <w:r w:rsidR="00D66323" w:rsidRPr="00127583">
          <w:rPr>
            <w:rStyle w:val="Hyperlink"/>
            <w:noProof/>
          </w:rPr>
          <w:t>Performance</w:t>
        </w:r>
        <w:r w:rsidR="00D66323">
          <w:rPr>
            <w:noProof/>
            <w:webHidden/>
          </w:rPr>
          <w:tab/>
        </w:r>
        <w:r w:rsidR="00D66323">
          <w:rPr>
            <w:noProof/>
            <w:webHidden/>
          </w:rPr>
          <w:fldChar w:fldCharType="begin"/>
        </w:r>
        <w:r w:rsidR="00D66323">
          <w:rPr>
            <w:noProof/>
            <w:webHidden/>
          </w:rPr>
          <w:instrText xml:space="preserve"> PAGEREF _Toc376541518 \h </w:instrText>
        </w:r>
        <w:r w:rsidR="00D66323">
          <w:rPr>
            <w:noProof/>
            <w:webHidden/>
          </w:rPr>
        </w:r>
        <w:r w:rsidR="00D66323">
          <w:rPr>
            <w:noProof/>
            <w:webHidden/>
          </w:rPr>
          <w:fldChar w:fldCharType="separate"/>
        </w:r>
        <w:r w:rsidR="00D66323">
          <w:rPr>
            <w:noProof/>
            <w:webHidden/>
          </w:rPr>
          <w:t>11</w:t>
        </w:r>
        <w:r w:rsidR="00D66323">
          <w:rPr>
            <w:noProof/>
            <w:webHidden/>
          </w:rPr>
          <w:fldChar w:fldCharType="end"/>
        </w:r>
      </w:hyperlink>
    </w:p>
    <w:p w:rsidR="00D66323" w:rsidRDefault="00DB35AC">
      <w:pPr>
        <w:pStyle w:val="TOC2"/>
        <w:tabs>
          <w:tab w:val="right" w:leader="dot" w:pos="9350"/>
        </w:tabs>
        <w:rPr>
          <w:rFonts w:asciiTheme="minorHAnsi" w:eastAsiaTheme="minorEastAsia" w:hAnsiTheme="minorHAnsi" w:cstheme="minorBidi"/>
          <w:noProof/>
        </w:rPr>
      </w:pPr>
      <w:hyperlink w:anchor="_Toc376541519" w:history="1">
        <w:r w:rsidR="00D66323" w:rsidRPr="00127583">
          <w:rPr>
            <w:rStyle w:val="Hyperlink"/>
            <w:noProof/>
          </w:rPr>
          <w:t>Integration</w:t>
        </w:r>
        <w:r w:rsidR="00D66323">
          <w:rPr>
            <w:noProof/>
            <w:webHidden/>
          </w:rPr>
          <w:tab/>
        </w:r>
        <w:r w:rsidR="00D66323">
          <w:rPr>
            <w:noProof/>
            <w:webHidden/>
          </w:rPr>
          <w:fldChar w:fldCharType="begin"/>
        </w:r>
        <w:r w:rsidR="00D66323">
          <w:rPr>
            <w:noProof/>
            <w:webHidden/>
          </w:rPr>
          <w:instrText xml:space="preserve"> PAGEREF _Toc376541519 \h </w:instrText>
        </w:r>
        <w:r w:rsidR="00D66323">
          <w:rPr>
            <w:noProof/>
            <w:webHidden/>
          </w:rPr>
        </w:r>
        <w:r w:rsidR="00D66323">
          <w:rPr>
            <w:noProof/>
            <w:webHidden/>
          </w:rPr>
          <w:fldChar w:fldCharType="separate"/>
        </w:r>
        <w:r w:rsidR="00D66323">
          <w:rPr>
            <w:noProof/>
            <w:webHidden/>
          </w:rPr>
          <w:t>11</w:t>
        </w:r>
        <w:r w:rsidR="00D66323">
          <w:rPr>
            <w:noProof/>
            <w:webHidden/>
          </w:rPr>
          <w:fldChar w:fldCharType="end"/>
        </w:r>
      </w:hyperlink>
    </w:p>
    <w:p w:rsidR="00D66323" w:rsidRDefault="00DB35AC">
      <w:pPr>
        <w:pStyle w:val="TOC2"/>
        <w:tabs>
          <w:tab w:val="right" w:leader="dot" w:pos="9350"/>
        </w:tabs>
        <w:rPr>
          <w:rFonts w:asciiTheme="minorHAnsi" w:eastAsiaTheme="minorEastAsia" w:hAnsiTheme="minorHAnsi" w:cstheme="minorBidi"/>
          <w:noProof/>
        </w:rPr>
      </w:pPr>
      <w:hyperlink w:anchor="_Toc376541520" w:history="1">
        <w:r w:rsidR="00D66323" w:rsidRPr="00127583">
          <w:rPr>
            <w:rStyle w:val="Hyperlink"/>
            <w:noProof/>
          </w:rPr>
          <w:t>Security</w:t>
        </w:r>
        <w:r w:rsidR="00D66323">
          <w:rPr>
            <w:noProof/>
            <w:webHidden/>
          </w:rPr>
          <w:tab/>
        </w:r>
        <w:r w:rsidR="00D66323">
          <w:rPr>
            <w:noProof/>
            <w:webHidden/>
          </w:rPr>
          <w:fldChar w:fldCharType="begin"/>
        </w:r>
        <w:r w:rsidR="00D66323">
          <w:rPr>
            <w:noProof/>
            <w:webHidden/>
          </w:rPr>
          <w:instrText xml:space="preserve"> PAGEREF _Toc376541520 \h </w:instrText>
        </w:r>
        <w:r w:rsidR="00D66323">
          <w:rPr>
            <w:noProof/>
            <w:webHidden/>
          </w:rPr>
        </w:r>
        <w:r w:rsidR="00D66323">
          <w:rPr>
            <w:noProof/>
            <w:webHidden/>
          </w:rPr>
          <w:fldChar w:fldCharType="separate"/>
        </w:r>
        <w:r w:rsidR="00D66323">
          <w:rPr>
            <w:noProof/>
            <w:webHidden/>
          </w:rPr>
          <w:t>11</w:t>
        </w:r>
        <w:r w:rsidR="00D66323">
          <w:rPr>
            <w:noProof/>
            <w:webHidden/>
          </w:rPr>
          <w:fldChar w:fldCharType="end"/>
        </w:r>
      </w:hyperlink>
    </w:p>
    <w:p w:rsidR="00D66323" w:rsidRDefault="00DB35AC">
      <w:pPr>
        <w:pStyle w:val="TOC2"/>
        <w:tabs>
          <w:tab w:val="right" w:leader="dot" w:pos="9350"/>
        </w:tabs>
        <w:rPr>
          <w:rFonts w:asciiTheme="minorHAnsi" w:eastAsiaTheme="minorEastAsia" w:hAnsiTheme="minorHAnsi" w:cstheme="minorBidi"/>
          <w:noProof/>
        </w:rPr>
      </w:pPr>
      <w:hyperlink w:anchor="_Toc376541521" w:history="1">
        <w:r w:rsidR="00D66323" w:rsidRPr="00127583">
          <w:rPr>
            <w:rStyle w:val="Hyperlink"/>
            <w:noProof/>
          </w:rPr>
          <w:t>Testing Environments</w:t>
        </w:r>
        <w:r w:rsidR="00D66323">
          <w:rPr>
            <w:noProof/>
            <w:webHidden/>
          </w:rPr>
          <w:tab/>
        </w:r>
        <w:r w:rsidR="00D66323">
          <w:rPr>
            <w:noProof/>
            <w:webHidden/>
          </w:rPr>
          <w:fldChar w:fldCharType="begin"/>
        </w:r>
        <w:r w:rsidR="00D66323">
          <w:rPr>
            <w:noProof/>
            <w:webHidden/>
          </w:rPr>
          <w:instrText xml:space="preserve"> PAGEREF _Toc376541521 \h </w:instrText>
        </w:r>
        <w:r w:rsidR="00D66323">
          <w:rPr>
            <w:noProof/>
            <w:webHidden/>
          </w:rPr>
        </w:r>
        <w:r w:rsidR="00D66323">
          <w:rPr>
            <w:noProof/>
            <w:webHidden/>
          </w:rPr>
          <w:fldChar w:fldCharType="separate"/>
        </w:r>
        <w:r w:rsidR="00D66323">
          <w:rPr>
            <w:noProof/>
            <w:webHidden/>
          </w:rPr>
          <w:t>12</w:t>
        </w:r>
        <w:r w:rsidR="00D66323">
          <w:rPr>
            <w:noProof/>
            <w:webHidden/>
          </w:rPr>
          <w:fldChar w:fldCharType="end"/>
        </w:r>
      </w:hyperlink>
    </w:p>
    <w:p w:rsidR="00D66323" w:rsidRDefault="00DB35AC">
      <w:pPr>
        <w:pStyle w:val="TOC1"/>
        <w:tabs>
          <w:tab w:val="right" w:leader="dot" w:pos="9350"/>
        </w:tabs>
        <w:rPr>
          <w:rFonts w:asciiTheme="minorHAnsi" w:eastAsiaTheme="minorEastAsia" w:hAnsiTheme="minorHAnsi" w:cstheme="minorBidi"/>
          <w:noProof/>
        </w:rPr>
      </w:pPr>
      <w:hyperlink w:anchor="_Toc376541522" w:history="1">
        <w:r w:rsidR="00D66323" w:rsidRPr="00127583">
          <w:rPr>
            <w:rStyle w:val="Hyperlink"/>
            <w:noProof/>
          </w:rPr>
          <w:t>Questions</w:t>
        </w:r>
        <w:r w:rsidR="00D66323">
          <w:rPr>
            <w:noProof/>
            <w:webHidden/>
          </w:rPr>
          <w:tab/>
        </w:r>
        <w:r w:rsidR="00D66323">
          <w:rPr>
            <w:noProof/>
            <w:webHidden/>
          </w:rPr>
          <w:fldChar w:fldCharType="begin"/>
        </w:r>
        <w:r w:rsidR="00D66323">
          <w:rPr>
            <w:noProof/>
            <w:webHidden/>
          </w:rPr>
          <w:instrText xml:space="preserve"> PAGEREF _Toc376541522 \h </w:instrText>
        </w:r>
        <w:r w:rsidR="00D66323">
          <w:rPr>
            <w:noProof/>
            <w:webHidden/>
          </w:rPr>
        </w:r>
        <w:r w:rsidR="00D66323">
          <w:rPr>
            <w:noProof/>
            <w:webHidden/>
          </w:rPr>
          <w:fldChar w:fldCharType="separate"/>
        </w:r>
        <w:r w:rsidR="00D66323">
          <w:rPr>
            <w:noProof/>
            <w:webHidden/>
          </w:rPr>
          <w:t>12</w:t>
        </w:r>
        <w:r w:rsidR="00D66323">
          <w:rPr>
            <w:noProof/>
            <w:webHidden/>
          </w:rPr>
          <w:fldChar w:fldCharType="end"/>
        </w:r>
      </w:hyperlink>
    </w:p>
    <w:p w:rsidR="004C2687" w:rsidRDefault="00E658AB" w:rsidP="004C2687">
      <w:r>
        <w:fldChar w:fldCharType="end"/>
      </w:r>
    </w:p>
    <w:p w:rsidR="004C2687" w:rsidRDefault="004C2687" w:rsidP="004C2687">
      <w:pPr>
        <w:rPr>
          <w:rFonts w:asciiTheme="majorHAnsi" w:eastAsiaTheme="majorEastAsia" w:hAnsiTheme="majorHAnsi" w:cstheme="majorBidi"/>
          <w:b/>
          <w:bCs/>
          <w:color w:val="365F91" w:themeColor="accent1" w:themeShade="BF"/>
          <w:sz w:val="28"/>
          <w:szCs w:val="28"/>
        </w:rPr>
      </w:pPr>
      <w:r>
        <w:br w:type="page"/>
      </w:r>
    </w:p>
    <w:p w:rsidR="004C2687" w:rsidRDefault="004C2687" w:rsidP="004C2687">
      <w:pPr>
        <w:pStyle w:val="Heading1"/>
      </w:pPr>
      <w:bookmarkStart w:id="0" w:name="_Toc376541504"/>
      <w:r>
        <w:t>Functional Requirement of the Component:</w:t>
      </w:r>
      <w:bookmarkEnd w:id="0"/>
    </w:p>
    <w:p w:rsidR="00E12D35" w:rsidRDefault="005D3400" w:rsidP="005D3400">
      <w:r>
        <w:t xml:space="preserve">An accessible website is one that is sufficiently flexible to be used by all people including people with Disabilities (PWDs). Although accessibility is a vital quality attribute for PWDs. Disabled people use assistive technologies, a term used to refer to hardware and software designed to facilitate the use of computers by people with </w:t>
      </w:r>
      <w:r w:rsidR="00E12D35">
        <w:t xml:space="preserve">disabilities. </w:t>
      </w:r>
      <w:r>
        <w:t>These technologies work satisfactorily as long as the page is designed well.</w:t>
      </w:r>
      <w:r w:rsidR="003A0994">
        <w:t xml:space="preserve"> </w:t>
      </w:r>
    </w:p>
    <w:p w:rsidR="003A0994" w:rsidRDefault="003A0994" w:rsidP="003A0994">
      <w:r>
        <w:t xml:space="preserve"> </w:t>
      </w:r>
      <w:r w:rsidR="00F049D7">
        <w:t>Meet the Oracle accessibility guidelines for Contributor UI. This should include the Contributor framework, form mode, web mode and search screens. Scope in the current release 12.1.4.0.0 is to make the Contributor UI accessible.</w:t>
      </w:r>
    </w:p>
    <w:p w:rsidR="00E12D35" w:rsidRDefault="00E12D35" w:rsidP="00E12D35">
      <w:pPr>
        <w:pStyle w:val="ListParagraph"/>
        <w:ind w:left="0"/>
      </w:pPr>
      <w:r w:rsidRPr="00C531F5">
        <w:t>The scope of the Accessibility</w:t>
      </w:r>
      <w:r>
        <w:t xml:space="preserve"> Sites application </w:t>
      </w:r>
      <w:r w:rsidRPr="00C531F5">
        <w:t>to meet all the OGHAG rules and WCAG 2.0 Standards by following the Oracle Accessibility Guidelines</w:t>
      </w:r>
      <w:r>
        <w:t>.</w:t>
      </w:r>
    </w:p>
    <w:p w:rsidR="00E12D35" w:rsidRDefault="00E12D35" w:rsidP="00D66323">
      <w:pPr>
        <w:pStyle w:val="ListParagraph"/>
        <w:numPr>
          <w:ilvl w:val="0"/>
          <w:numId w:val="6"/>
        </w:numPr>
        <w:spacing w:after="0" w:line="240" w:lineRule="auto"/>
        <w:contextualSpacing/>
      </w:pPr>
      <w:r>
        <w:t xml:space="preserve">OGHAG rules </w:t>
      </w:r>
    </w:p>
    <w:p w:rsidR="00E12D35" w:rsidRDefault="00DB35AC" w:rsidP="00E12D35">
      <w:pPr>
        <w:pStyle w:val="ListParagraph"/>
        <w:spacing w:after="0" w:line="240" w:lineRule="auto"/>
        <w:ind w:left="1440"/>
        <w:contextualSpacing/>
      </w:pPr>
      <w:hyperlink r:id="rId6" w:history="1">
        <w:r w:rsidR="00E12D35">
          <w:rPr>
            <w:rStyle w:val="Hyperlink"/>
          </w:rPr>
          <w:t>http://www-apps.us.oracle.com/atg/accessibility/html/OGHAGv13.html</w:t>
        </w:r>
      </w:hyperlink>
    </w:p>
    <w:p w:rsidR="00E12D35" w:rsidRDefault="00E12D35" w:rsidP="00E12D35">
      <w:pPr>
        <w:pStyle w:val="ListParagraph"/>
        <w:spacing w:after="0" w:line="240" w:lineRule="auto"/>
        <w:ind w:left="1440"/>
        <w:contextualSpacing/>
      </w:pPr>
    </w:p>
    <w:p w:rsidR="00E12D35" w:rsidRDefault="00E12D35" w:rsidP="00D66323">
      <w:pPr>
        <w:pStyle w:val="ListParagraph"/>
        <w:numPr>
          <w:ilvl w:val="0"/>
          <w:numId w:val="6"/>
        </w:numPr>
        <w:spacing w:after="0" w:line="240" w:lineRule="auto"/>
        <w:contextualSpacing/>
      </w:pPr>
      <w:r>
        <w:t>WCAG 2.0 rules:</w:t>
      </w:r>
      <w:r w:rsidRPr="00C531F5">
        <w:t xml:space="preserve"> </w:t>
      </w:r>
    </w:p>
    <w:p w:rsidR="00E12D35" w:rsidRDefault="00DB35AC" w:rsidP="00E12D35">
      <w:pPr>
        <w:ind w:left="720" w:firstLine="720"/>
      </w:pPr>
      <w:hyperlink r:id="rId7" w:anchor="toc" w:history="1">
        <w:r w:rsidR="00E12D35" w:rsidRPr="0025258B">
          <w:rPr>
            <w:rStyle w:val="Hyperlink"/>
          </w:rPr>
          <w:t>http://www.w3.org/TR/WAI-WEBCONTENT/wai-pageauth.html#toc</w:t>
        </w:r>
      </w:hyperlink>
    </w:p>
    <w:p w:rsidR="00DB7DD7" w:rsidRPr="00DB7DD7" w:rsidRDefault="004C2687" w:rsidP="00DB7DD7">
      <w:pPr>
        <w:pStyle w:val="Heading1"/>
      </w:pPr>
      <w:bookmarkStart w:id="1" w:name="_Toc376541505"/>
      <w:r>
        <w:t>Testing Approach and Strategy</w:t>
      </w:r>
      <w:bookmarkEnd w:id="1"/>
    </w:p>
    <w:p w:rsidR="00DD2800" w:rsidRDefault="00DD2800" w:rsidP="00DD2800">
      <w:pPr>
        <w:ind w:firstLine="360"/>
      </w:pPr>
      <w:r w:rsidRPr="00E12D35">
        <w:t xml:space="preserve">The goal of testing for accessibility is to determine the extent to which the product has been properly </w:t>
      </w:r>
      <w:r>
        <w:t>c</w:t>
      </w:r>
      <w:r w:rsidRPr="00E12D35">
        <w:t>oded to meet the </w:t>
      </w:r>
      <w:hyperlink r:id="rId8" w:tgtFrame="_top" w:history="1">
        <w:r w:rsidRPr="00E12D35">
          <w:t>OGHAG</w:t>
        </w:r>
      </w:hyperlink>
      <w:r w:rsidRPr="00E12D35">
        <w:t> standards, so that your product can produce a VPAT (the conformance statement) that is accurate and does not create a liability for the company.</w:t>
      </w:r>
    </w:p>
    <w:p w:rsidR="00EF60FA" w:rsidRPr="00EF60FA" w:rsidRDefault="00EF60FA" w:rsidP="00EF60FA">
      <w:pPr>
        <w:rPr>
          <w:u w:val="single"/>
        </w:rPr>
      </w:pPr>
      <w:r w:rsidRPr="00EF60FA">
        <w:rPr>
          <w:u w:val="single"/>
        </w:rPr>
        <w:t>Approach</w:t>
      </w:r>
    </w:p>
    <w:p w:rsidR="00EF60FA" w:rsidRDefault="00EF60FA" w:rsidP="00EF60FA">
      <w:pPr>
        <w:pStyle w:val="NormalWeb"/>
        <w:shd w:val="clear" w:color="auto" w:fill="FFFFFF"/>
        <w:rPr>
          <w:rFonts w:ascii="Corbel" w:hAnsi="Corbel"/>
          <w:color w:val="333333"/>
          <w:sz w:val="16"/>
          <w:szCs w:val="16"/>
        </w:rPr>
      </w:pPr>
      <w:r w:rsidRPr="00EF60FA">
        <w:rPr>
          <w:rFonts w:ascii="Calibri" w:eastAsia="Calibri" w:hAnsi="Calibri"/>
          <w:sz w:val="22"/>
          <w:szCs w:val="22"/>
        </w:rPr>
        <w:t>A description of how and where testing will be performed and explain any issues that have a major impact on the success of testing and ultimately on the project</w:t>
      </w:r>
      <w:r>
        <w:rPr>
          <w:rFonts w:ascii="Corbel" w:hAnsi="Corbel"/>
          <w:i/>
          <w:iCs/>
          <w:color w:val="333333"/>
          <w:sz w:val="16"/>
          <w:szCs w:val="16"/>
        </w:rPr>
        <w:t>.</w:t>
      </w:r>
    </w:p>
    <w:p w:rsidR="00BE4B8C" w:rsidRPr="00BE4B8C" w:rsidRDefault="00EF60FA" w:rsidP="004763D9">
      <w:pPr>
        <w:pStyle w:val="Heading3"/>
        <w:spacing w:line="240" w:lineRule="auto"/>
        <w:contextualSpacing/>
      </w:pPr>
      <w:bookmarkStart w:id="2" w:name="_Toc376541506"/>
      <w:r w:rsidRPr="00BE4B8C">
        <w:t>Keyboard Testing</w:t>
      </w:r>
      <w:bookmarkEnd w:id="2"/>
    </w:p>
    <w:p w:rsidR="000C75F3" w:rsidRDefault="00EF60FA" w:rsidP="00BE4B8C">
      <w:pPr>
        <w:ind w:left="360" w:firstLine="720"/>
        <w:rPr>
          <w:rFonts w:ascii="Arial" w:hAnsi="Arial" w:cs="Arial"/>
          <w:color w:val="000000"/>
          <w:sz w:val="21"/>
          <w:szCs w:val="21"/>
          <w:shd w:val="clear" w:color="auto" w:fill="FFFFFF"/>
        </w:rPr>
      </w:pPr>
      <w:r>
        <w:t>K</w:t>
      </w:r>
      <w:r w:rsidR="000C75F3" w:rsidRPr="002C4261">
        <w:t>eyboard testing following all page elements (folder tabs, links, buttons, radio buttons, checkboxes, popup close window buttons and links, expand and collapse trees, selectable lists, form entry fields, frames, panels) to ensure that they are accessible, show visual and physical focus, and can be activated without the use of the mouse.</w:t>
      </w:r>
    </w:p>
    <w:p w:rsidR="000C75F3" w:rsidRPr="00EF60FA" w:rsidRDefault="000C75F3" w:rsidP="00BE4B8C">
      <w:pPr>
        <w:ind w:firstLine="360"/>
        <w:rPr>
          <w:b/>
        </w:rPr>
      </w:pPr>
      <w:r w:rsidRPr="00AA2BD4">
        <w:t xml:space="preserve">Link: </w:t>
      </w:r>
      <w:hyperlink r:id="rId9" w:history="1">
        <w:r>
          <w:rPr>
            <w:rStyle w:val="Hyperlink"/>
          </w:rPr>
          <w:t>http://globaldc.oracle.com/perl/twiki/view/AccessibilityProgram/KeyboardOnlyTesting</w:t>
        </w:r>
      </w:hyperlink>
    </w:p>
    <w:p w:rsidR="000C75F3" w:rsidRDefault="000C75F3" w:rsidP="000C75F3">
      <w:pPr>
        <w:pStyle w:val="ListParagraph"/>
      </w:pPr>
    </w:p>
    <w:p w:rsidR="00DD2800" w:rsidRDefault="00DD2800" w:rsidP="000C75F3">
      <w:pPr>
        <w:pStyle w:val="ListParagraph"/>
      </w:pPr>
    </w:p>
    <w:p w:rsidR="00DD2800" w:rsidRDefault="00DD2800" w:rsidP="000C75F3">
      <w:pPr>
        <w:pStyle w:val="ListParagraph"/>
      </w:pPr>
    </w:p>
    <w:p w:rsidR="00DD2800" w:rsidRPr="007253C2" w:rsidRDefault="000C75F3" w:rsidP="004763D9">
      <w:pPr>
        <w:pStyle w:val="Heading3"/>
      </w:pPr>
      <w:bookmarkStart w:id="3" w:name="_Toc376541507"/>
      <w:r w:rsidRPr="00EF60FA">
        <w:t>Testing with Assistive Technology (AT)</w:t>
      </w:r>
      <w:bookmarkEnd w:id="3"/>
    </w:p>
    <w:p w:rsidR="00BE4B8C" w:rsidRDefault="000C75F3" w:rsidP="00BE4B8C">
      <w:pPr>
        <w:pStyle w:val="ListParagraph"/>
        <w:ind w:firstLine="720"/>
      </w:pPr>
      <w:r w:rsidRPr="00580B26">
        <w:t>Testing with AT is the 'ultimate' test; it's the best way to ensure that product actually works for a disabled user, and it should be performed after all other styles of testing have been done. And in this respect, test</w:t>
      </w:r>
      <w:r w:rsidR="00BE4B8C">
        <w:t>ing with AT tests all standards</w:t>
      </w:r>
      <w:r w:rsidRPr="00580B26">
        <w:t>.</w:t>
      </w:r>
      <w:r w:rsidR="00BE4B8C">
        <w:t xml:space="preserve"> Here in testing we are using </w:t>
      </w:r>
      <w:r w:rsidR="00821BDE">
        <w:t xml:space="preserve">JAWS [Job Access with Speech] </w:t>
      </w:r>
      <w:r w:rsidR="00BE4B8C">
        <w:t>Screen reader for testing the application.</w:t>
      </w:r>
    </w:p>
    <w:p w:rsidR="000C75F3" w:rsidRDefault="000C75F3" w:rsidP="00EF60FA">
      <w:bookmarkStart w:id="4" w:name="Testing_with_screen_readers_(JAW"/>
      <w:bookmarkEnd w:id="4"/>
      <w:r>
        <w:rPr>
          <w:b/>
        </w:rPr>
        <w:t xml:space="preserve"> </w:t>
      </w:r>
      <w:r>
        <w:rPr>
          <w:b/>
        </w:rPr>
        <w:tab/>
      </w:r>
      <w:r w:rsidRPr="00AA2BD4">
        <w:t>Link:</w:t>
      </w:r>
      <w:r>
        <w:t xml:space="preserve"> </w:t>
      </w:r>
      <w:hyperlink r:id="rId10" w:history="1">
        <w:r>
          <w:rPr>
            <w:rStyle w:val="Hyperlink"/>
          </w:rPr>
          <w:t>http://globaldc.oracle.com/perl/twiki/view/AccessibilityProgram/AboutJaws</w:t>
        </w:r>
      </w:hyperlink>
    </w:p>
    <w:p w:rsidR="004D07D7" w:rsidRPr="004D07D7" w:rsidRDefault="000C75F3" w:rsidP="004763D9">
      <w:pPr>
        <w:pStyle w:val="Heading3"/>
      </w:pPr>
      <w:bookmarkStart w:id="5" w:name="_Toc376541508"/>
      <w:r w:rsidRPr="00953642">
        <w:t>OGHAG</w:t>
      </w:r>
      <w:r w:rsidRPr="00E05E93">
        <w:t xml:space="preserve"> Helper Toolbar</w:t>
      </w:r>
      <w:bookmarkEnd w:id="5"/>
    </w:p>
    <w:p w:rsidR="004D07D7" w:rsidRPr="004D07D7" w:rsidRDefault="004D07D7" w:rsidP="004D07D7">
      <w:pPr>
        <w:pStyle w:val="ListParagraph"/>
        <w:spacing w:after="0" w:line="240" w:lineRule="auto"/>
        <w:ind w:firstLine="720"/>
        <w:contextualSpacing/>
      </w:pPr>
      <w:r>
        <w:t xml:space="preserve">The Toolbar is a Firefox add-in developed by the Accessibility Program Office, to help you perform some testing of your HTML-based products. </w:t>
      </w:r>
      <w:r w:rsidR="00821BDE">
        <w:t>We test below areas in our application using the OGHAG Helper Toolbar.</w:t>
      </w:r>
    </w:p>
    <w:p w:rsidR="004D07D7" w:rsidRDefault="004D07D7" w:rsidP="004D07D7">
      <w:pPr>
        <w:pStyle w:val="ListParagraph"/>
        <w:spacing w:after="0" w:line="240" w:lineRule="auto"/>
        <w:contextualSpacing/>
      </w:pPr>
    </w:p>
    <w:p w:rsidR="0098196B" w:rsidRDefault="0098196B" w:rsidP="00D66323">
      <w:pPr>
        <w:pStyle w:val="ListParagraph"/>
        <w:numPr>
          <w:ilvl w:val="0"/>
          <w:numId w:val="16"/>
        </w:numPr>
        <w:spacing w:after="0" w:line="240" w:lineRule="auto"/>
        <w:contextualSpacing/>
      </w:pPr>
      <w:r>
        <w:t>Table Inspector</w:t>
      </w:r>
    </w:p>
    <w:p w:rsidR="0098196B" w:rsidRDefault="0098196B" w:rsidP="00D66323">
      <w:pPr>
        <w:pStyle w:val="ListParagraph"/>
        <w:numPr>
          <w:ilvl w:val="0"/>
          <w:numId w:val="16"/>
        </w:numPr>
        <w:spacing w:after="0" w:line="240" w:lineRule="auto"/>
        <w:contextualSpacing/>
      </w:pPr>
      <w:r>
        <w:t>Form Helper</w:t>
      </w:r>
    </w:p>
    <w:p w:rsidR="0098196B" w:rsidRDefault="0098196B" w:rsidP="00D66323">
      <w:pPr>
        <w:pStyle w:val="ListParagraph"/>
        <w:numPr>
          <w:ilvl w:val="0"/>
          <w:numId w:val="16"/>
        </w:numPr>
        <w:spacing w:after="0" w:line="240" w:lineRule="auto"/>
        <w:contextualSpacing/>
      </w:pPr>
      <w:r>
        <w:t>Image Helper</w:t>
      </w:r>
    </w:p>
    <w:p w:rsidR="0098196B" w:rsidRDefault="0098196B" w:rsidP="00D66323">
      <w:pPr>
        <w:pStyle w:val="ListParagraph"/>
        <w:numPr>
          <w:ilvl w:val="0"/>
          <w:numId w:val="16"/>
        </w:numPr>
        <w:spacing w:after="0" w:line="240" w:lineRule="auto"/>
        <w:contextualSpacing/>
      </w:pPr>
      <w:r>
        <w:t>Structure Helper</w:t>
      </w:r>
    </w:p>
    <w:p w:rsidR="0098196B" w:rsidRDefault="0098196B" w:rsidP="00D66323">
      <w:pPr>
        <w:pStyle w:val="ListParagraph"/>
        <w:numPr>
          <w:ilvl w:val="0"/>
          <w:numId w:val="16"/>
        </w:numPr>
        <w:spacing w:after="0" w:line="240" w:lineRule="auto"/>
        <w:contextualSpacing/>
      </w:pPr>
      <w:r>
        <w:t>Link Helper</w:t>
      </w:r>
    </w:p>
    <w:p w:rsidR="0098196B" w:rsidRDefault="0098196B" w:rsidP="00D66323">
      <w:pPr>
        <w:pStyle w:val="ListParagraph"/>
        <w:numPr>
          <w:ilvl w:val="0"/>
          <w:numId w:val="16"/>
        </w:numPr>
        <w:spacing w:after="0" w:line="240" w:lineRule="auto"/>
        <w:contextualSpacing/>
      </w:pPr>
      <w:r>
        <w:t xml:space="preserve">Color Contrast </w:t>
      </w:r>
      <w:r w:rsidR="0081126E">
        <w:t>Analyzer</w:t>
      </w:r>
    </w:p>
    <w:p w:rsidR="0098196B" w:rsidRDefault="0098196B" w:rsidP="00D66323">
      <w:pPr>
        <w:pStyle w:val="ListParagraph"/>
        <w:numPr>
          <w:ilvl w:val="0"/>
          <w:numId w:val="16"/>
        </w:numPr>
        <w:spacing w:after="0" w:line="240" w:lineRule="auto"/>
        <w:contextualSpacing/>
      </w:pPr>
      <w:r>
        <w:t>Linearise Page</w:t>
      </w:r>
    </w:p>
    <w:p w:rsidR="0098196B" w:rsidRPr="004D07D7" w:rsidRDefault="0098196B" w:rsidP="0098196B">
      <w:pPr>
        <w:pStyle w:val="ListParagraph"/>
        <w:spacing w:after="0" w:line="240" w:lineRule="auto"/>
        <w:ind w:firstLine="720"/>
        <w:contextualSpacing/>
      </w:pPr>
    </w:p>
    <w:p w:rsidR="000C75F3" w:rsidRDefault="00BE4B8C" w:rsidP="004D07D7">
      <w:pPr>
        <w:pStyle w:val="ListParagraph"/>
        <w:spacing w:after="0" w:line="240" w:lineRule="auto"/>
        <w:contextualSpacing/>
      </w:pPr>
      <w:r>
        <w:t xml:space="preserve">Link: </w:t>
      </w:r>
      <w:hyperlink r:id="rId11" w:history="1">
        <w:r w:rsidR="000C75F3" w:rsidRPr="0025258B">
          <w:rPr>
            <w:rStyle w:val="Hyperlink"/>
          </w:rPr>
          <w:t>http://globaldc.oracle.com/perl/twiki/view/AccessibilityProgram/OGHAGHelperToolbar</w:t>
        </w:r>
      </w:hyperlink>
    </w:p>
    <w:p w:rsidR="00BE4B8C" w:rsidRDefault="00BE4B8C" w:rsidP="004763D9">
      <w:pPr>
        <w:pStyle w:val="Heading3"/>
      </w:pPr>
      <w:bookmarkStart w:id="6" w:name="_Toc376541509"/>
      <w:r>
        <w:t>Regression Testing</w:t>
      </w:r>
      <w:bookmarkEnd w:id="6"/>
      <w:r>
        <w:t xml:space="preserve"> </w:t>
      </w:r>
    </w:p>
    <w:p w:rsidR="00363522" w:rsidRDefault="0079056C" w:rsidP="00363522">
      <w:pPr>
        <w:ind w:left="720" w:firstLine="720"/>
      </w:pPr>
      <w:r>
        <w:t>For every merge of the feature branch build into the Trunk the regression</w:t>
      </w:r>
      <w:r w:rsidR="0098196B">
        <w:t xml:space="preserve"> </w:t>
      </w:r>
      <w:r>
        <w:t xml:space="preserve">testing </w:t>
      </w:r>
      <w:r w:rsidR="00821BDE">
        <w:t xml:space="preserve">will be run. </w:t>
      </w:r>
      <w:r w:rsidR="00363522">
        <w:t>We have identified the related Sanity Suite which needs to be run as a part of regression testing – this is the sanity cycle of Sites plus high priority test cases identified in Accessibility testing.</w:t>
      </w:r>
    </w:p>
    <w:p w:rsidR="0079056C" w:rsidRDefault="00363522" w:rsidP="00821BDE">
      <w:pPr>
        <w:ind w:left="720" w:firstLine="720"/>
      </w:pPr>
      <w:r>
        <w:t xml:space="preserve">Every time there is merge from Accessibility FB into trunk – we will run the complete related Sanity Suite and also run the high priority stories completed accessibility </w:t>
      </w:r>
    </w:p>
    <w:p w:rsidR="00BE4B8C" w:rsidRDefault="00BE4B8C" w:rsidP="004763D9">
      <w:pPr>
        <w:pStyle w:val="Heading3"/>
      </w:pPr>
      <w:bookmarkStart w:id="7" w:name="_Toc376541510"/>
      <w:r>
        <w:t>Browser</w:t>
      </w:r>
      <w:r w:rsidR="00821BDE">
        <w:t xml:space="preserve"> Compatibility Testing</w:t>
      </w:r>
      <w:bookmarkEnd w:id="7"/>
      <w:r>
        <w:t xml:space="preserve"> </w:t>
      </w:r>
    </w:p>
    <w:p w:rsidR="00363522" w:rsidRDefault="0079056C" w:rsidP="00821BDE">
      <w:pPr>
        <w:spacing w:after="0" w:line="240" w:lineRule="auto"/>
        <w:ind w:left="720" w:firstLine="720"/>
      </w:pPr>
      <w:r>
        <w:t xml:space="preserve">We support </w:t>
      </w:r>
      <w:r w:rsidR="00821BDE">
        <w:t>b</w:t>
      </w:r>
      <w:r>
        <w:t>rowser FireFox [latest ESR]</w:t>
      </w:r>
      <w:r w:rsidR="00E33ABD">
        <w:t xml:space="preserve"> only</w:t>
      </w:r>
      <w:r w:rsidR="00821BDE">
        <w:t xml:space="preserve"> for testing the Contributor UI accessibility.</w:t>
      </w:r>
      <w:r w:rsidR="00E33ABD">
        <w:t xml:space="preserve"> </w:t>
      </w:r>
      <w:r>
        <w:t xml:space="preserve"> In remaining browsers [IE9, IE10, Chrome, Safari7] we see that no functionality is breaking.</w:t>
      </w:r>
    </w:p>
    <w:p w:rsidR="0079056C" w:rsidRDefault="00363522" w:rsidP="00821BDE">
      <w:pPr>
        <w:spacing w:after="0" w:line="240" w:lineRule="auto"/>
        <w:ind w:left="720" w:firstLine="720"/>
      </w:pPr>
      <w:r>
        <w:t>Even though there are accessibility issues in other browsers, they are of low priority and will not be fixed in this release 12.1.4.0.0.</w:t>
      </w:r>
    </w:p>
    <w:p w:rsidR="00BE4B8C" w:rsidRDefault="00BE4B8C" w:rsidP="004763D9">
      <w:pPr>
        <w:pStyle w:val="Heading3"/>
      </w:pPr>
      <w:bookmarkStart w:id="8" w:name="_Toc376541511"/>
      <w:r w:rsidRPr="00BE4B8C">
        <w:t>Automation Testing</w:t>
      </w:r>
      <w:bookmarkEnd w:id="8"/>
      <w:r w:rsidRPr="00BE4B8C">
        <w:t xml:space="preserve">  </w:t>
      </w:r>
    </w:p>
    <w:p w:rsidR="00102C2B" w:rsidRDefault="00102C2B" w:rsidP="00BE4B8C">
      <w:pPr>
        <w:pStyle w:val="ListParagraph"/>
        <w:ind w:firstLine="720"/>
      </w:pPr>
    </w:p>
    <w:p w:rsidR="00102C2B" w:rsidRDefault="00102C2B" w:rsidP="00BE4B8C">
      <w:pPr>
        <w:pStyle w:val="ListParagraph"/>
        <w:ind w:firstLine="720"/>
      </w:pPr>
      <w:r>
        <w:t>QA has evaluated the automation feasibility of the accessibility test cases developed. We identified that keyboard driven accessibility test cases can be automated using Selenium tool. Below is our strategy for automation of the accessibility test cases.</w:t>
      </w:r>
    </w:p>
    <w:p w:rsidR="00102C2B" w:rsidRDefault="00102C2B" w:rsidP="00102C2B">
      <w:pPr>
        <w:pStyle w:val="ListParagraph"/>
        <w:numPr>
          <w:ilvl w:val="0"/>
          <w:numId w:val="31"/>
        </w:numPr>
      </w:pPr>
      <w:r>
        <w:t xml:space="preserve">Phase I: Automation of Contributor UI test cases from the BAT suite using keyboard navigation </w:t>
      </w:r>
    </w:p>
    <w:p w:rsidR="00BE4B8C" w:rsidRDefault="00102C2B" w:rsidP="00102C2B">
      <w:pPr>
        <w:pStyle w:val="ListParagraph"/>
        <w:numPr>
          <w:ilvl w:val="0"/>
          <w:numId w:val="31"/>
        </w:numPr>
      </w:pPr>
      <w:r>
        <w:t>QA will identify</w:t>
      </w:r>
      <w:r w:rsidR="00821BDE">
        <w:t xml:space="preserve"> </w:t>
      </w:r>
      <w:r w:rsidR="0079056C">
        <w:t xml:space="preserve">the Sanity </w:t>
      </w:r>
      <w:r>
        <w:t xml:space="preserve">suite </w:t>
      </w:r>
      <w:r w:rsidR="0079056C">
        <w:t xml:space="preserve">for </w:t>
      </w:r>
      <w:r w:rsidR="00BE4B8C">
        <w:t xml:space="preserve">accessibility and </w:t>
      </w:r>
      <w:r w:rsidR="00821BDE">
        <w:t xml:space="preserve">automate the </w:t>
      </w:r>
      <w:r w:rsidR="00BE4B8C">
        <w:t>sa</w:t>
      </w:r>
      <w:r w:rsidR="0057668D">
        <w:t>me using selenium. This suite will be</w:t>
      </w:r>
      <w:r w:rsidR="00821BDE">
        <w:t xml:space="preserve"> </w:t>
      </w:r>
      <w:r w:rsidR="0057668D">
        <w:t>used as a high level regression of the accessibility with respect to keyboard navigation.</w:t>
      </w:r>
      <w:r w:rsidR="00821BDE">
        <w:t xml:space="preserve"> </w:t>
      </w:r>
    </w:p>
    <w:p w:rsidR="0057668D" w:rsidRPr="00BE4B8C" w:rsidRDefault="0057668D" w:rsidP="0057668D">
      <w:r>
        <w:t>Note: Scope of automation of accessibility using keyboard navigation is limited to contributor UI pages.</w:t>
      </w:r>
    </w:p>
    <w:p w:rsidR="0057668D" w:rsidRDefault="0057668D" w:rsidP="0098196B">
      <w:pPr>
        <w:pStyle w:val="ListParagraph"/>
        <w:spacing w:line="240" w:lineRule="auto"/>
        <w:ind w:left="360"/>
        <w:contextualSpacing/>
      </w:pPr>
    </w:p>
    <w:p w:rsidR="00DD2800" w:rsidRDefault="00DD2800" w:rsidP="0098196B">
      <w:pPr>
        <w:pStyle w:val="ListParagraph"/>
        <w:spacing w:line="240" w:lineRule="auto"/>
        <w:ind w:left="360"/>
        <w:contextualSpacing/>
      </w:pPr>
      <w:r>
        <w:t>All areas of test will be evaluated for automation – the process for determining and automating is the following:</w:t>
      </w:r>
    </w:p>
    <w:p w:rsidR="00DD2800" w:rsidRDefault="00DD2800" w:rsidP="00D66323">
      <w:pPr>
        <w:pStyle w:val="ListParagraph"/>
        <w:numPr>
          <w:ilvl w:val="0"/>
          <w:numId w:val="11"/>
        </w:numPr>
        <w:spacing w:line="240" w:lineRule="auto"/>
        <w:contextualSpacing/>
      </w:pPr>
      <w:r>
        <w:t>Tests for each area of the product under test are identified</w:t>
      </w:r>
    </w:p>
    <w:p w:rsidR="00DD2800" w:rsidRDefault="00DD2800" w:rsidP="00D66323">
      <w:pPr>
        <w:pStyle w:val="ListParagraph"/>
        <w:numPr>
          <w:ilvl w:val="0"/>
          <w:numId w:val="11"/>
        </w:numPr>
        <w:spacing w:line="240" w:lineRule="auto"/>
        <w:contextualSpacing/>
      </w:pPr>
      <w:r>
        <w:t>For each manually testable area, the test cases are created</w:t>
      </w:r>
    </w:p>
    <w:p w:rsidR="00DD2800" w:rsidRDefault="00DD2800" w:rsidP="00D66323">
      <w:pPr>
        <w:pStyle w:val="ListParagraph"/>
        <w:numPr>
          <w:ilvl w:val="0"/>
          <w:numId w:val="11"/>
        </w:numPr>
        <w:spacing w:line="240" w:lineRule="auto"/>
        <w:contextualSpacing/>
      </w:pPr>
      <w:r>
        <w:t>When test case is created, it is decided if that test case can be automated</w:t>
      </w:r>
    </w:p>
    <w:p w:rsidR="00DD2800" w:rsidRDefault="00DD2800" w:rsidP="00D66323">
      <w:pPr>
        <w:pStyle w:val="ListParagraph"/>
        <w:numPr>
          <w:ilvl w:val="0"/>
          <w:numId w:val="11"/>
        </w:numPr>
        <w:spacing w:line="240" w:lineRule="auto"/>
        <w:contextualSpacing/>
      </w:pPr>
      <w:r>
        <w:t>If the test case is a candidate for automation, then the keyword AUTO is added to the test case</w:t>
      </w:r>
    </w:p>
    <w:p w:rsidR="00DD2800" w:rsidRDefault="00DD2800" w:rsidP="00D66323">
      <w:pPr>
        <w:pStyle w:val="ListParagraph"/>
        <w:numPr>
          <w:ilvl w:val="0"/>
          <w:numId w:val="11"/>
        </w:numPr>
        <w:spacing w:line="240" w:lineRule="auto"/>
        <w:contextualSpacing/>
      </w:pPr>
      <w:r>
        <w:t>After tests are executed manually and all steps and verification points are added, the test cases are then added to the automation suite for the component (this includes engineering automation as well as QA automation as not all tests are candidates for QA automation)</w:t>
      </w:r>
    </w:p>
    <w:p w:rsidR="00DD2800" w:rsidRDefault="00DD2800" w:rsidP="00D66323">
      <w:pPr>
        <w:pStyle w:val="ListParagraph"/>
        <w:numPr>
          <w:ilvl w:val="0"/>
          <w:numId w:val="11"/>
        </w:numPr>
        <w:spacing w:line="240" w:lineRule="auto"/>
        <w:contextualSpacing/>
      </w:pPr>
      <w:r>
        <w:t>For components of this product that are not possible to be tested manually, code coverage and functional coverage of the API will be substituted the overall summary of testing will be discussed between QA and Engineering so that we all understand what is covered in the scope of product testing.</w:t>
      </w:r>
    </w:p>
    <w:p w:rsidR="00DD2800" w:rsidRDefault="00DD2800" w:rsidP="00D66323">
      <w:pPr>
        <w:pStyle w:val="ListParagraph"/>
        <w:numPr>
          <w:ilvl w:val="0"/>
          <w:numId w:val="11"/>
        </w:numPr>
        <w:spacing w:line="240" w:lineRule="auto"/>
        <w:contextualSpacing/>
      </w:pPr>
      <w:r>
        <w:t>The progress of this should be reported cumulatively in each sprint review in the format of:</w:t>
      </w:r>
    </w:p>
    <w:p w:rsidR="00DD2800" w:rsidRDefault="00DD2800" w:rsidP="00D66323">
      <w:pPr>
        <w:pStyle w:val="ListParagraph"/>
        <w:numPr>
          <w:ilvl w:val="1"/>
          <w:numId w:val="11"/>
        </w:numPr>
        <w:spacing w:line="240" w:lineRule="auto"/>
        <w:contextualSpacing/>
      </w:pPr>
      <w:r>
        <w:t>Number of test cases for component (NOTE this might include tests from earlier versions that need to be moved forward – in that case the number of new tests should be reported as well)</w:t>
      </w:r>
    </w:p>
    <w:p w:rsidR="00DD2800" w:rsidRDefault="00DD2800" w:rsidP="00D66323">
      <w:pPr>
        <w:pStyle w:val="ListParagraph"/>
        <w:numPr>
          <w:ilvl w:val="1"/>
          <w:numId w:val="11"/>
        </w:numPr>
        <w:spacing w:line="240" w:lineRule="auto"/>
        <w:contextualSpacing/>
      </w:pPr>
      <w:r>
        <w:t>Percentage of test cases targeted for automation</w:t>
      </w:r>
    </w:p>
    <w:p w:rsidR="00DD2800" w:rsidRDefault="00DD2800" w:rsidP="00D66323">
      <w:pPr>
        <w:pStyle w:val="ListParagraph"/>
        <w:numPr>
          <w:ilvl w:val="1"/>
          <w:numId w:val="11"/>
        </w:numPr>
        <w:spacing w:line="240" w:lineRule="auto"/>
        <w:contextualSpacing/>
      </w:pPr>
      <w:r>
        <w:t>Percentage of test cases automated</w:t>
      </w:r>
    </w:p>
    <w:p w:rsidR="006E26D3" w:rsidRDefault="00E33ABD" w:rsidP="00E33ABD">
      <w:pPr>
        <w:spacing w:line="240" w:lineRule="auto"/>
        <w:contextualSpacing/>
      </w:pPr>
      <w:r>
        <w:t xml:space="preserve">Please </w:t>
      </w:r>
      <w:r w:rsidR="006E26D3">
        <w:t>refer</w:t>
      </w:r>
      <w:r>
        <w:t xml:space="preserve"> to the TestLink for test execution results and agilefant for project updates </w:t>
      </w:r>
      <w:r w:rsidR="00821BDE">
        <w:t>and BugDB for the bugs</w:t>
      </w:r>
    </w:p>
    <w:p w:rsidR="006E26D3" w:rsidRDefault="006E26D3" w:rsidP="00E33ABD">
      <w:pPr>
        <w:spacing w:line="240" w:lineRule="auto"/>
        <w:contextualSpacing/>
      </w:pPr>
    </w:p>
    <w:p w:rsidR="00E33ABD" w:rsidRDefault="00E33ABD" w:rsidP="00E33ABD">
      <w:pPr>
        <w:spacing w:line="240" w:lineRule="auto"/>
        <w:contextualSpacing/>
      </w:pPr>
      <w:r>
        <w:t xml:space="preserve">TestLink: </w:t>
      </w:r>
      <w:hyperlink r:id="rId12" w:history="1">
        <w:r w:rsidR="00D66323" w:rsidRPr="003E78E8">
          <w:rPr>
            <w:rStyle w:val="Hyperlink"/>
          </w:rPr>
          <w:t>https://testlink.us.oracle.com/testlink/login.php</w:t>
        </w:r>
      </w:hyperlink>
    </w:p>
    <w:p w:rsidR="006E26D3" w:rsidRPr="00E33ABD" w:rsidRDefault="006E26D3" w:rsidP="00E33ABD">
      <w:pPr>
        <w:spacing w:line="240" w:lineRule="auto"/>
        <w:contextualSpacing/>
        <w:rPr>
          <w:rStyle w:val="Hyperlink"/>
        </w:rPr>
      </w:pPr>
    </w:p>
    <w:p w:rsidR="00E33ABD" w:rsidRDefault="00E33ABD" w:rsidP="00E33ABD">
      <w:pPr>
        <w:spacing w:line="240" w:lineRule="auto"/>
        <w:contextualSpacing/>
      </w:pPr>
      <w:r>
        <w:t xml:space="preserve">Agilefant: </w:t>
      </w:r>
      <w:hyperlink r:id="rId13" w:history="1">
        <w:r>
          <w:rPr>
            <w:rStyle w:val="Hyperlink"/>
          </w:rPr>
          <w:t>http://fwsevm100.us.oracle.com/agilefant/editProject.action?projectId=44</w:t>
        </w:r>
      </w:hyperlink>
    </w:p>
    <w:p w:rsidR="006E26D3" w:rsidRDefault="006E26D3" w:rsidP="00E33ABD">
      <w:pPr>
        <w:spacing w:line="240" w:lineRule="auto"/>
        <w:contextualSpacing/>
      </w:pPr>
    </w:p>
    <w:p w:rsidR="004C2687" w:rsidRDefault="004C2687" w:rsidP="004C2687">
      <w:pPr>
        <w:spacing w:line="240" w:lineRule="auto"/>
        <w:contextualSpacing/>
      </w:pPr>
      <w:r>
        <w:t xml:space="preserve"> </w:t>
      </w:r>
    </w:p>
    <w:p w:rsidR="0079056C" w:rsidRPr="0079056C" w:rsidRDefault="004C2687" w:rsidP="0079056C">
      <w:pPr>
        <w:pStyle w:val="Heading2"/>
      </w:pPr>
      <w:bookmarkStart w:id="9" w:name="_Toc376541512"/>
      <w:r>
        <w:t>Functional Areas of Test</w:t>
      </w:r>
      <w:bookmarkEnd w:id="9"/>
    </w:p>
    <w:p w:rsidR="0079056C" w:rsidRDefault="0079056C" w:rsidP="00D66323">
      <w:pPr>
        <w:pStyle w:val="Heading3"/>
        <w:numPr>
          <w:ilvl w:val="0"/>
          <w:numId w:val="12"/>
        </w:numPr>
      </w:pPr>
      <w:bookmarkStart w:id="10" w:name="_Toc376541513"/>
      <w:r>
        <w:t>Installation and Testing</w:t>
      </w:r>
      <w:bookmarkEnd w:id="10"/>
    </w:p>
    <w:p w:rsidR="00DB7DD7" w:rsidRDefault="009E7C99" w:rsidP="009E7C99">
      <w:pPr>
        <w:ind w:left="360" w:firstLine="720"/>
      </w:pPr>
      <w:r>
        <w:t>Testing of the installation will ensure that all components are installed properly and verification should include proper jar files are deployed, default properties are configured properly post install, all out of the box assettypes are properly installed and enabled for all sites where applicable. Logging is properly enabled will also be included in install testing, the individual logs will be covered during functional testing to ensure that they are recording and producing relevant information and not displaying any security related vulnerabilities.</w:t>
      </w:r>
    </w:p>
    <w:p w:rsidR="003A0994" w:rsidRPr="003A0994" w:rsidRDefault="009E7C99" w:rsidP="009E7C99">
      <w:pPr>
        <w:ind w:left="360" w:firstLine="720"/>
      </w:pPr>
      <w:r>
        <w:t>If there are any jars specific and files related to accessibility then upgrade team has to make sure that everything is working fine after upgrade</w:t>
      </w:r>
      <w:r w:rsidR="00C35B98">
        <w:t>.</w:t>
      </w:r>
      <w:r w:rsidR="00ED2E85">
        <w:t xml:space="preserve"> </w:t>
      </w:r>
    </w:p>
    <w:p w:rsidR="00A9370D" w:rsidRDefault="0079056C" w:rsidP="00D66323">
      <w:pPr>
        <w:pStyle w:val="Heading3"/>
        <w:numPr>
          <w:ilvl w:val="0"/>
          <w:numId w:val="12"/>
        </w:numPr>
      </w:pPr>
      <w:bookmarkStart w:id="11" w:name="_Toc376541514"/>
      <w:r>
        <w:t xml:space="preserve">Keyboard </w:t>
      </w:r>
      <w:r w:rsidR="00C35B98">
        <w:t>Testing</w:t>
      </w:r>
      <w:bookmarkEnd w:id="11"/>
    </w:p>
    <w:p w:rsidR="00A9370D" w:rsidRDefault="00A9370D" w:rsidP="00C35B98">
      <w:pPr>
        <w:pStyle w:val="ListParagraph"/>
        <w:ind w:firstLine="360"/>
        <w:contextualSpacing/>
      </w:pPr>
      <w:r w:rsidRPr="00C04E76">
        <w:t>Focus of testing is on the Keyboard Navigation between the menus tree tabs, asset form tabs and Segment asset operations</w:t>
      </w:r>
      <w:r w:rsidR="00C35B98">
        <w:t>, Basic asset, Flex asset.</w:t>
      </w:r>
    </w:p>
    <w:p w:rsidR="00A9370D" w:rsidRDefault="00A9370D" w:rsidP="00D66323">
      <w:pPr>
        <w:pStyle w:val="ListParagraph"/>
        <w:numPr>
          <w:ilvl w:val="0"/>
          <w:numId w:val="7"/>
        </w:numPr>
        <w:contextualSpacing/>
      </w:pPr>
      <w:r>
        <w:t>Tree</w:t>
      </w:r>
      <w:r w:rsidR="00C35B98">
        <w:t xml:space="preserve"> navigation and operations</w:t>
      </w:r>
      <w:r w:rsidR="00ED2E85">
        <w:t>(left click and right click)</w:t>
      </w:r>
    </w:p>
    <w:p w:rsidR="00A9370D" w:rsidRDefault="00C35B98" w:rsidP="00D66323">
      <w:pPr>
        <w:pStyle w:val="ListParagraph"/>
        <w:numPr>
          <w:ilvl w:val="0"/>
          <w:numId w:val="7"/>
        </w:numPr>
        <w:contextualSpacing/>
      </w:pPr>
      <w:r>
        <w:t>Menu bar (Content, Edit and Vew</w:t>
      </w:r>
      <w:proofErr w:type="gramStart"/>
      <w:r>
        <w:t>) ,</w:t>
      </w:r>
      <w:proofErr w:type="gramEnd"/>
      <w:r>
        <w:t xml:space="preserve"> Menus.</w:t>
      </w:r>
    </w:p>
    <w:p w:rsidR="00A9370D" w:rsidRDefault="00A9370D" w:rsidP="00D66323">
      <w:pPr>
        <w:pStyle w:val="ListParagraph"/>
        <w:numPr>
          <w:ilvl w:val="0"/>
          <w:numId w:val="7"/>
        </w:numPr>
        <w:contextualSpacing/>
      </w:pPr>
      <w:r>
        <w:t>UI Tabs</w:t>
      </w:r>
      <w:r w:rsidR="00C35B98">
        <w:t xml:space="preserve"> navigation </w:t>
      </w:r>
      <w:r>
        <w:t xml:space="preserve"> and asset from Tabs</w:t>
      </w:r>
    </w:p>
    <w:p w:rsidR="00A9370D" w:rsidRDefault="00A9370D" w:rsidP="00D66323">
      <w:pPr>
        <w:pStyle w:val="ListParagraph"/>
        <w:numPr>
          <w:ilvl w:val="0"/>
          <w:numId w:val="7"/>
        </w:numPr>
        <w:contextualSpacing/>
      </w:pPr>
      <w:r>
        <w:t>Segment Asset Operations:  Copy/Inspect/View/Edit/New/Approve/Delete/Status/Revision Tracking/Access Permission</w:t>
      </w:r>
    </w:p>
    <w:p w:rsidR="00A9370D" w:rsidRDefault="00A9370D" w:rsidP="00D66323">
      <w:pPr>
        <w:pStyle w:val="ListParagraph"/>
        <w:numPr>
          <w:ilvl w:val="0"/>
          <w:numId w:val="7"/>
        </w:numPr>
        <w:contextualSpacing/>
      </w:pPr>
      <w:r w:rsidRPr="00732FDB">
        <w:t xml:space="preserve">Basic assets </w:t>
      </w:r>
      <w:r>
        <w:t>operations[New,Edit,Inspect,Copy,Status,Permission,Versioning,Approve]</w:t>
      </w:r>
    </w:p>
    <w:p w:rsidR="00A9370D" w:rsidRDefault="007605B7" w:rsidP="00D66323">
      <w:pPr>
        <w:pStyle w:val="ListParagraph"/>
        <w:numPr>
          <w:ilvl w:val="0"/>
          <w:numId w:val="7"/>
        </w:numPr>
        <w:contextualSpacing/>
      </w:pPr>
      <w:r>
        <w:t xml:space="preserve">All the </w:t>
      </w:r>
      <w:r w:rsidR="00A9370D" w:rsidRPr="00732FDB">
        <w:t>Attribute Edit</w:t>
      </w:r>
      <w:r w:rsidR="00A9370D">
        <w:t>ors</w:t>
      </w:r>
      <w:r>
        <w:t xml:space="preserve"> will be covered as part of testing.</w:t>
      </w:r>
    </w:p>
    <w:p w:rsidR="00A9370D" w:rsidRPr="00732FDB" w:rsidRDefault="00A9370D" w:rsidP="00D66323">
      <w:pPr>
        <w:pStyle w:val="ListParagraph"/>
        <w:numPr>
          <w:ilvl w:val="0"/>
          <w:numId w:val="7"/>
        </w:numPr>
        <w:contextualSpacing/>
      </w:pPr>
      <w:r w:rsidRPr="00732FDB">
        <w:t>Flex asset operations</w:t>
      </w:r>
      <w:r>
        <w:t xml:space="preserve"> [New,Edit,Inspect,Copy,Status,Permission,Versioning,Approve]</w:t>
      </w:r>
    </w:p>
    <w:p w:rsidR="00A9370D" w:rsidRDefault="00A9370D" w:rsidP="00D66323">
      <w:pPr>
        <w:pStyle w:val="ListParagraph"/>
        <w:numPr>
          <w:ilvl w:val="0"/>
          <w:numId w:val="7"/>
        </w:numPr>
        <w:contextualSpacing/>
      </w:pPr>
      <w:r w:rsidRPr="00732FDB">
        <w:t xml:space="preserve">WEM </w:t>
      </w:r>
      <w:r w:rsidR="00C35B98">
        <w:t xml:space="preserve">Bar: App Selection,Site Selection,Logout,Profile,WEM bar close and open </w:t>
      </w:r>
    </w:p>
    <w:p w:rsidR="004763D9" w:rsidRPr="004763D9" w:rsidRDefault="004763D9" w:rsidP="004763D9">
      <w:pPr>
        <w:ind w:left="1080"/>
        <w:contextualSpacing/>
        <w:rPr>
          <w:u w:val="single"/>
        </w:rPr>
      </w:pPr>
      <w:r w:rsidRPr="004763D9">
        <w:rPr>
          <w:u w:val="single"/>
        </w:rPr>
        <w:t>Tree</w:t>
      </w:r>
    </w:p>
    <w:p w:rsidR="004763D9" w:rsidRDefault="004763D9" w:rsidP="00D66323">
      <w:pPr>
        <w:pStyle w:val="ListParagraph"/>
        <w:numPr>
          <w:ilvl w:val="0"/>
          <w:numId w:val="18"/>
        </w:numPr>
        <w:contextualSpacing/>
      </w:pPr>
      <w:r>
        <w:t>Tree navigation and operations (left click and right click)</w:t>
      </w:r>
    </w:p>
    <w:p w:rsidR="004763D9" w:rsidRDefault="004763D9" w:rsidP="00D66323">
      <w:pPr>
        <w:pStyle w:val="ListParagraph"/>
        <w:numPr>
          <w:ilvl w:val="0"/>
          <w:numId w:val="18"/>
        </w:numPr>
        <w:contextualSpacing/>
      </w:pPr>
      <w:r>
        <w:t>Tree tabs/panel</w:t>
      </w:r>
    </w:p>
    <w:p w:rsidR="004763D9" w:rsidRDefault="004763D9" w:rsidP="00D66323">
      <w:pPr>
        <w:pStyle w:val="ListParagraph"/>
        <w:numPr>
          <w:ilvl w:val="0"/>
          <w:numId w:val="18"/>
        </w:numPr>
        <w:contextualSpacing/>
      </w:pPr>
      <w:r>
        <w:t>White space right click</w:t>
      </w:r>
    </w:p>
    <w:p w:rsidR="004763D9" w:rsidRPr="004763D9" w:rsidRDefault="004763D9" w:rsidP="004763D9">
      <w:pPr>
        <w:ind w:left="1080"/>
        <w:contextualSpacing/>
        <w:rPr>
          <w:u w:val="single"/>
        </w:rPr>
      </w:pPr>
      <w:r w:rsidRPr="004763D9">
        <w:rPr>
          <w:u w:val="single"/>
        </w:rPr>
        <w:t>Menu</w:t>
      </w:r>
    </w:p>
    <w:p w:rsidR="004763D9" w:rsidRDefault="004763D9" w:rsidP="00D66323">
      <w:pPr>
        <w:pStyle w:val="ListParagraph"/>
        <w:numPr>
          <w:ilvl w:val="0"/>
          <w:numId w:val="19"/>
        </w:numPr>
        <w:contextualSpacing/>
      </w:pPr>
      <w:r>
        <w:t>Menu bar (Content, Edit and View)</w:t>
      </w:r>
    </w:p>
    <w:p w:rsidR="004763D9" w:rsidRDefault="004763D9" w:rsidP="00D66323">
      <w:pPr>
        <w:pStyle w:val="ListParagraph"/>
        <w:numPr>
          <w:ilvl w:val="0"/>
          <w:numId w:val="19"/>
        </w:numPr>
        <w:contextualSpacing/>
      </w:pPr>
      <w:r>
        <w:t>Menus</w:t>
      </w:r>
    </w:p>
    <w:p w:rsidR="004763D9" w:rsidRDefault="004763D9" w:rsidP="004763D9">
      <w:pPr>
        <w:ind w:left="1080"/>
        <w:contextualSpacing/>
        <w:rPr>
          <w:u w:val="single"/>
        </w:rPr>
      </w:pPr>
      <w:r w:rsidRPr="004763D9">
        <w:rPr>
          <w:u w:val="single"/>
        </w:rPr>
        <w:t>UI Tabs</w:t>
      </w:r>
    </w:p>
    <w:p w:rsidR="004763D9" w:rsidRDefault="004763D9" w:rsidP="00D66323">
      <w:pPr>
        <w:pStyle w:val="ListParagraph"/>
        <w:numPr>
          <w:ilvl w:val="0"/>
          <w:numId w:val="20"/>
        </w:numPr>
        <w:contextualSpacing/>
      </w:pPr>
      <w:r>
        <w:t>Main tabs (Dashboard, Search, etc.)</w:t>
      </w:r>
    </w:p>
    <w:p w:rsidR="004763D9" w:rsidRDefault="004763D9" w:rsidP="00D66323">
      <w:pPr>
        <w:pStyle w:val="ListParagraph"/>
        <w:numPr>
          <w:ilvl w:val="0"/>
          <w:numId w:val="20"/>
        </w:numPr>
        <w:contextualSpacing/>
      </w:pPr>
      <w:r>
        <w:t>Form view tabs (Content, Metadata, URL, etc.)</w:t>
      </w:r>
    </w:p>
    <w:p w:rsidR="004763D9" w:rsidRDefault="004763D9" w:rsidP="00D66323">
      <w:pPr>
        <w:pStyle w:val="ListParagraph"/>
        <w:numPr>
          <w:ilvl w:val="0"/>
          <w:numId w:val="20"/>
        </w:numPr>
        <w:contextualSpacing/>
      </w:pPr>
      <w:r>
        <w:t>Main tabs drop down to select hidden tabs</w:t>
      </w:r>
    </w:p>
    <w:p w:rsidR="004763D9" w:rsidRDefault="004763D9" w:rsidP="004763D9">
      <w:pPr>
        <w:ind w:left="1080"/>
        <w:contextualSpacing/>
      </w:pPr>
    </w:p>
    <w:p w:rsidR="004763D9" w:rsidRPr="004763D9" w:rsidRDefault="004763D9" w:rsidP="004763D9">
      <w:pPr>
        <w:ind w:left="1080"/>
        <w:contextualSpacing/>
        <w:rPr>
          <w:u w:val="single"/>
        </w:rPr>
      </w:pPr>
      <w:r w:rsidRPr="004763D9">
        <w:rPr>
          <w:u w:val="single"/>
        </w:rPr>
        <w:t>Toolbar buttons</w:t>
      </w:r>
    </w:p>
    <w:p w:rsidR="004763D9" w:rsidRDefault="004763D9" w:rsidP="00D66323">
      <w:pPr>
        <w:pStyle w:val="ListParagraph"/>
        <w:numPr>
          <w:ilvl w:val="0"/>
          <w:numId w:val="21"/>
        </w:numPr>
        <w:contextualSpacing/>
      </w:pPr>
      <w:r>
        <w:t>Webmode/Form mode – edit/save, checkin/out, revision tracking</w:t>
      </w:r>
    </w:p>
    <w:p w:rsidR="004763D9" w:rsidRDefault="004763D9" w:rsidP="00D66323">
      <w:pPr>
        <w:pStyle w:val="ListParagraph"/>
        <w:numPr>
          <w:ilvl w:val="0"/>
          <w:numId w:val="21"/>
        </w:numPr>
        <w:contextualSpacing/>
      </w:pPr>
      <w:r>
        <w:t>Preview mode – date selector, segment selector</w:t>
      </w:r>
    </w:p>
    <w:p w:rsidR="004763D9" w:rsidRDefault="004763D9" w:rsidP="00D66323">
      <w:pPr>
        <w:pStyle w:val="ListParagraph"/>
        <w:numPr>
          <w:ilvl w:val="0"/>
          <w:numId w:val="21"/>
        </w:numPr>
        <w:contextualSpacing/>
      </w:pPr>
      <w:r>
        <w:t>Refresh button and Device panel button</w:t>
      </w:r>
    </w:p>
    <w:p w:rsidR="004763D9" w:rsidRDefault="004763D9" w:rsidP="00D66323">
      <w:pPr>
        <w:pStyle w:val="ListParagraph"/>
        <w:numPr>
          <w:ilvl w:val="0"/>
          <w:numId w:val="21"/>
        </w:numPr>
        <w:contextualSpacing/>
      </w:pPr>
      <w:r>
        <w:t>Message in toolbar</w:t>
      </w:r>
    </w:p>
    <w:p w:rsidR="004763D9" w:rsidRDefault="004763D9" w:rsidP="004763D9">
      <w:pPr>
        <w:ind w:left="1080"/>
        <w:contextualSpacing/>
        <w:rPr>
          <w:u w:val="single"/>
        </w:rPr>
      </w:pPr>
      <w:r w:rsidRPr="004763D9">
        <w:rPr>
          <w:u w:val="single"/>
        </w:rPr>
        <w:t>WEM Bar</w:t>
      </w:r>
    </w:p>
    <w:p w:rsidR="004763D9" w:rsidRDefault="004763D9" w:rsidP="00D66323">
      <w:pPr>
        <w:pStyle w:val="ListParagraph"/>
        <w:numPr>
          <w:ilvl w:val="0"/>
          <w:numId w:val="22"/>
        </w:numPr>
        <w:contextualSpacing/>
      </w:pPr>
      <w:r>
        <w:t>App selection</w:t>
      </w:r>
    </w:p>
    <w:p w:rsidR="004763D9" w:rsidRDefault="004763D9" w:rsidP="00D66323">
      <w:pPr>
        <w:pStyle w:val="ListParagraph"/>
        <w:numPr>
          <w:ilvl w:val="0"/>
          <w:numId w:val="22"/>
        </w:numPr>
        <w:contextualSpacing/>
      </w:pPr>
      <w:r>
        <w:t>Site selection</w:t>
      </w:r>
    </w:p>
    <w:p w:rsidR="004763D9" w:rsidRDefault="004763D9" w:rsidP="00D66323">
      <w:pPr>
        <w:pStyle w:val="ListParagraph"/>
        <w:numPr>
          <w:ilvl w:val="0"/>
          <w:numId w:val="22"/>
        </w:numPr>
        <w:contextualSpacing/>
      </w:pPr>
      <w:r>
        <w:t>Logout</w:t>
      </w:r>
    </w:p>
    <w:p w:rsidR="004763D9" w:rsidRDefault="004763D9" w:rsidP="00D66323">
      <w:pPr>
        <w:pStyle w:val="ListParagraph"/>
        <w:numPr>
          <w:ilvl w:val="0"/>
          <w:numId w:val="22"/>
        </w:numPr>
        <w:contextualSpacing/>
      </w:pPr>
      <w:r>
        <w:t>Profile</w:t>
      </w:r>
    </w:p>
    <w:p w:rsidR="004763D9" w:rsidRDefault="004763D9" w:rsidP="00D66323">
      <w:pPr>
        <w:pStyle w:val="ListParagraph"/>
        <w:numPr>
          <w:ilvl w:val="0"/>
          <w:numId w:val="22"/>
        </w:numPr>
        <w:contextualSpacing/>
      </w:pPr>
      <w:r>
        <w:t>WEM bar close and open button</w:t>
      </w:r>
    </w:p>
    <w:p w:rsidR="004763D9" w:rsidRPr="00B50843" w:rsidRDefault="004763D9" w:rsidP="004763D9">
      <w:pPr>
        <w:ind w:left="1080"/>
        <w:contextualSpacing/>
        <w:rPr>
          <w:u w:val="single"/>
        </w:rPr>
      </w:pPr>
      <w:r w:rsidRPr="00B50843">
        <w:rPr>
          <w:u w:val="single"/>
        </w:rPr>
        <w:t>Search and Browse Results</w:t>
      </w:r>
    </w:p>
    <w:p w:rsidR="004763D9" w:rsidRDefault="004763D9" w:rsidP="00D66323">
      <w:pPr>
        <w:pStyle w:val="ListParagraph"/>
        <w:numPr>
          <w:ilvl w:val="0"/>
          <w:numId w:val="23"/>
        </w:numPr>
        <w:contextualSpacing/>
      </w:pPr>
      <w:r>
        <w:t>List view</w:t>
      </w:r>
    </w:p>
    <w:p w:rsidR="004763D9" w:rsidRDefault="004763D9" w:rsidP="00D66323">
      <w:pPr>
        <w:pStyle w:val="ListParagraph"/>
        <w:numPr>
          <w:ilvl w:val="0"/>
          <w:numId w:val="23"/>
        </w:numPr>
        <w:contextualSpacing/>
      </w:pPr>
      <w:r>
        <w:t>Thumbnail view</w:t>
      </w:r>
    </w:p>
    <w:p w:rsidR="004763D9" w:rsidRDefault="004763D9" w:rsidP="00D66323">
      <w:pPr>
        <w:pStyle w:val="ListParagraph"/>
        <w:numPr>
          <w:ilvl w:val="0"/>
          <w:numId w:val="23"/>
        </w:numPr>
        <w:contextualSpacing/>
      </w:pPr>
      <w:r>
        <w:t>Dock view</w:t>
      </w:r>
    </w:p>
    <w:p w:rsidR="004763D9" w:rsidRDefault="004763D9" w:rsidP="00D66323">
      <w:pPr>
        <w:pStyle w:val="ListParagraph"/>
        <w:numPr>
          <w:ilvl w:val="0"/>
          <w:numId w:val="23"/>
        </w:numPr>
        <w:contextualSpacing/>
      </w:pPr>
      <w:r>
        <w:t>Search toolbar</w:t>
      </w:r>
    </w:p>
    <w:p w:rsidR="00B50843" w:rsidRDefault="00B50843" w:rsidP="00B50843">
      <w:pPr>
        <w:pStyle w:val="ListParagraph"/>
        <w:ind w:left="1800"/>
        <w:contextualSpacing/>
      </w:pPr>
    </w:p>
    <w:p w:rsidR="004763D9" w:rsidRPr="00B50843" w:rsidRDefault="00B50843" w:rsidP="00B50843">
      <w:pPr>
        <w:ind w:left="1080"/>
        <w:contextualSpacing/>
        <w:rPr>
          <w:u w:val="single"/>
        </w:rPr>
      </w:pPr>
      <w:r w:rsidRPr="00B50843">
        <w:rPr>
          <w:u w:val="single"/>
        </w:rPr>
        <w:t>Dashboard</w:t>
      </w:r>
    </w:p>
    <w:p w:rsidR="004763D9" w:rsidRDefault="004763D9" w:rsidP="00D66323">
      <w:pPr>
        <w:pStyle w:val="ListParagraph"/>
        <w:numPr>
          <w:ilvl w:val="0"/>
          <w:numId w:val="24"/>
        </w:numPr>
        <w:contextualSpacing/>
      </w:pPr>
      <w:r>
        <w:t>Refresh</w:t>
      </w:r>
    </w:p>
    <w:p w:rsidR="004763D9" w:rsidRDefault="004763D9" w:rsidP="00D66323">
      <w:pPr>
        <w:pStyle w:val="ListParagraph"/>
        <w:numPr>
          <w:ilvl w:val="0"/>
          <w:numId w:val="24"/>
        </w:numPr>
        <w:contextualSpacing/>
      </w:pPr>
      <w:r>
        <w:t>Widget refresh and help</w:t>
      </w:r>
    </w:p>
    <w:p w:rsidR="004763D9" w:rsidRDefault="004763D9" w:rsidP="00D66323">
      <w:pPr>
        <w:pStyle w:val="ListParagraph"/>
        <w:numPr>
          <w:ilvl w:val="0"/>
          <w:numId w:val="24"/>
        </w:numPr>
        <w:contextualSpacing/>
      </w:pPr>
      <w:r>
        <w:t>Navigate between widgets</w:t>
      </w:r>
    </w:p>
    <w:p w:rsidR="004763D9" w:rsidRDefault="004763D9" w:rsidP="004763D9">
      <w:pPr>
        <w:ind w:left="1080"/>
        <w:contextualSpacing/>
      </w:pPr>
    </w:p>
    <w:p w:rsidR="004763D9" w:rsidRDefault="004763D9" w:rsidP="004763D9">
      <w:pPr>
        <w:ind w:left="1080"/>
        <w:contextualSpacing/>
      </w:pPr>
      <w:r>
        <w:t>Device picker</w:t>
      </w:r>
    </w:p>
    <w:p w:rsidR="004763D9" w:rsidRDefault="004763D9" w:rsidP="004763D9">
      <w:pPr>
        <w:ind w:left="1080"/>
        <w:contextualSpacing/>
      </w:pPr>
    </w:p>
    <w:p w:rsidR="004763D9" w:rsidRDefault="004763D9" w:rsidP="004763D9">
      <w:pPr>
        <w:ind w:left="1080"/>
        <w:contextualSpacing/>
      </w:pPr>
      <w:r>
        <w:t>Flexible Menu</w:t>
      </w:r>
    </w:p>
    <w:p w:rsidR="00B50843" w:rsidRDefault="00B50843" w:rsidP="004763D9">
      <w:pPr>
        <w:ind w:left="1080"/>
        <w:contextualSpacing/>
      </w:pPr>
    </w:p>
    <w:p w:rsidR="004763D9" w:rsidRDefault="00B50843" w:rsidP="004763D9">
      <w:pPr>
        <w:ind w:left="1080"/>
        <w:contextualSpacing/>
      </w:pPr>
      <w:r>
        <w:t>Multi</w:t>
      </w:r>
      <w:r w:rsidR="004763D9">
        <w:t xml:space="preserve"> column menu e.g. search arrow drop down and the one that opens when you click on Content &gt; New</w:t>
      </w:r>
    </w:p>
    <w:p w:rsidR="004763D9" w:rsidRDefault="004763D9" w:rsidP="004763D9">
      <w:pPr>
        <w:ind w:left="1080"/>
        <w:contextualSpacing/>
      </w:pPr>
    </w:p>
    <w:p w:rsidR="004763D9" w:rsidRPr="00B50843" w:rsidRDefault="004763D9" w:rsidP="004763D9">
      <w:pPr>
        <w:ind w:left="1080"/>
        <w:contextualSpacing/>
        <w:rPr>
          <w:u w:val="single"/>
        </w:rPr>
      </w:pPr>
      <w:r w:rsidRPr="00B50843">
        <w:rPr>
          <w:u w:val="single"/>
        </w:rPr>
        <w:t>Pages</w:t>
      </w:r>
    </w:p>
    <w:p w:rsidR="004763D9" w:rsidRDefault="004763D9" w:rsidP="00D66323">
      <w:pPr>
        <w:pStyle w:val="ListParagraph"/>
        <w:numPr>
          <w:ilvl w:val="0"/>
          <w:numId w:val="25"/>
        </w:numPr>
        <w:contextualSpacing/>
      </w:pPr>
      <w:r>
        <w:t>Advanced search</w:t>
      </w:r>
    </w:p>
    <w:p w:rsidR="004763D9" w:rsidRDefault="004763D9" w:rsidP="00D66323">
      <w:pPr>
        <w:pStyle w:val="ListParagraph"/>
        <w:numPr>
          <w:ilvl w:val="0"/>
          <w:numId w:val="25"/>
        </w:numPr>
        <w:contextualSpacing/>
      </w:pPr>
      <w:r>
        <w:t>Approval</w:t>
      </w:r>
    </w:p>
    <w:p w:rsidR="004763D9" w:rsidRDefault="004763D9" w:rsidP="00D66323">
      <w:pPr>
        <w:pStyle w:val="ListParagraph"/>
        <w:numPr>
          <w:ilvl w:val="0"/>
          <w:numId w:val="25"/>
        </w:numPr>
        <w:contextualSpacing/>
      </w:pPr>
      <w:r>
        <w:t>Delete</w:t>
      </w:r>
    </w:p>
    <w:p w:rsidR="004763D9" w:rsidRDefault="004763D9" w:rsidP="00D66323">
      <w:pPr>
        <w:pStyle w:val="ListParagraph"/>
        <w:numPr>
          <w:ilvl w:val="0"/>
          <w:numId w:val="25"/>
        </w:numPr>
        <w:contextualSpacing/>
      </w:pPr>
      <w:r>
        <w:t>Versioning</w:t>
      </w:r>
    </w:p>
    <w:p w:rsidR="004763D9" w:rsidRDefault="004763D9" w:rsidP="00D66323">
      <w:pPr>
        <w:pStyle w:val="ListParagraph"/>
        <w:numPr>
          <w:ilvl w:val="0"/>
          <w:numId w:val="25"/>
        </w:numPr>
        <w:contextualSpacing/>
      </w:pPr>
      <w:r>
        <w:t>Mobile preview</w:t>
      </w:r>
    </w:p>
    <w:p w:rsidR="004763D9" w:rsidRDefault="004763D9" w:rsidP="00D66323">
      <w:pPr>
        <w:pStyle w:val="ListParagraph"/>
        <w:numPr>
          <w:ilvl w:val="0"/>
          <w:numId w:val="25"/>
        </w:numPr>
        <w:contextualSpacing/>
      </w:pPr>
      <w:r>
        <w:t>Multi preview</w:t>
      </w:r>
    </w:p>
    <w:p w:rsidR="004763D9" w:rsidRDefault="004763D9" w:rsidP="00D66323">
      <w:pPr>
        <w:pStyle w:val="ListParagraph"/>
        <w:numPr>
          <w:ilvl w:val="0"/>
          <w:numId w:val="25"/>
        </w:numPr>
        <w:contextualSpacing/>
      </w:pPr>
      <w:r>
        <w:t>Edit profile page</w:t>
      </w:r>
    </w:p>
    <w:p w:rsidR="004763D9" w:rsidRDefault="004763D9" w:rsidP="00D66323">
      <w:pPr>
        <w:pStyle w:val="ListParagraph"/>
        <w:numPr>
          <w:ilvl w:val="0"/>
          <w:numId w:val="25"/>
        </w:numPr>
        <w:contextualSpacing/>
      </w:pPr>
      <w:r>
        <w:t>Login Page</w:t>
      </w:r>
    </w:p>
    <w:p w:rsidR="004763D9" w:rsidRDefault="004763D9" w:rsidP="00D66323">
      <w:pPr>
        <w:pStyle w:val="ListParagraph"/>
        <w:numPr>
          <w:ilvl w:val="0"/>
          <w:numId w:val="25"/>
        </w:numPr>
        <w:contextualSpacing/>
      </w:pPr>
      <w:r>
        <w:t>Site Selection screen</w:t>
      </w:r>
    </w:p>
    <w:p w:rsidR="004763D9" w:rsidRPr="00B50843" w:rsidRDefault="004763D9" w:rsidP="004763D9">
      <w:pPr>
        <w:ind w:left="1080"/>
        <w:contextualSpacing/>
        <w:rPr>
          <w:u w:val="single"/>
        </w:rPr>
      </w:pPr>
    </w:p>
    <w:p w:rsidR="004763D9" w:rsidRPr="00B50843" w:rsidRDefault="004763D9" w:rsidP="004763D9">
      <w:pPr>
        <w:ind w:left="1080"/>
        <w:contextualSpacing/>
        <w:rPr>
          <w:u w:val="single"/>
        </w:rPr>
      </w:pPr>
      <w:r w:rsidRPr="00B50843">
        <w:rPr>
          <w:u w:val="single"/>
        </w:rPr>
        <w:t xml:space="preserve">Insite </w:t>
      </w:r>
      <w:r w:rsidR="00B50843" w:rsidRPr="00B50843">
        <w:rPr>
          <w:u w:val="single"/>
        </w:rPr>
        <w:t>Editing (</w:t>
      </w:r>
      <w:r w:rsidRPr="00B50843">
        <w:rPr>
          <w:u w:val="single"/>
        </w:rPr>
        <w:t>Web Mode)</w:t>
      </w:r>
    </w:p>
    <w:p w:rsidR="004763D9" w:rsidRDefault="004763D9" w:rsidP="00D66323">
      <w:pPr>
        <w:pStyle w:val="ListParagraph"/>
        <w:numPr>
          <w:ilvl w:val="0"/>
          <w:numId w:val="26"/>
        </w:numPr>
        <w:contextualSpacing/>
      </w:pPr>
      <w:r>
        <w:t>Web Page navigation between various slots and inline edit boxes on the page</w:t>
      </w:r>
    </w:p>
    <w:p w:rsidR="004763D9" w:rsidRDefault="004763D9" w:rsidP="00D66323">
      <w:pPr>
        <w:pStyle w:val="ListParagraph"/>
        <w:numPr>
          <w:ilvl w:val="0"/>
          <w:numId w:val="26"/>
        </w:numPr>
        <w:contextualSpacing/>
      </w:pPr>
      <w:r>
        <w:t>Single valued Slot</w:t>
      </w:r>
    </w:p>
    <w:p w:rsidR="004763D9" w:rsidRDefault="004763D9" w:rsidP="00D66323">
      <w:pPr>
        <w:pStyle w:val="ListParagraph"/>
        <w:numPr>
          <w:ilvl w:val="0"/>
          <w:numId w:val="26"/>
        </w:numPr>
        <w:contextualSpacing/>
      </w:pPr>
      <w:r>
        <w:t>Multi valued slot</w:t>
      </w:r>
    </w:p>
    <w:p w:rsidR="004763D9" w:rsidRDefault="004763D9" w:rsidP="00D66323">
      <w:pPr>
        <w:pStyle w:val="ListParagraph"/>
        <w:numPr>
          <w:ilvl w:val="0"/>
          <w:numId w:val="26"/>
        </w:numPr>
        <w:contextualSpacing/>
      </w:pPr>
      <w:r>
        <w:t>Inline edit box</w:t>
      </w:r>
    </w:p>
    <w:p w:rsidR="004763D9" w:rsidRDefault="004763D9" w:rsidP="00D66323">
      <w:pPr>
        <w:pStyle w:val="ListParagraph"/>
        <w:numPr>
          <w:ilvl w:val="0"/>
          <w:numId w:val="26"/>
        </w:numPr>
        <w:contextualSpacing/>
      </w:pPr>
      <w:r>
        <w:t>Date</w:t>
      </w:r>
    </w:p>
    <w:p w:rsidR="004763D9" w:rsidRDefault="004763D9" w:rsidP="00D66323">
      <w:pPr>
        <w:pStyle w:val="ListParagraph"/>
        <w:numPr>
          <w:ilvl w:val="0"/>
          <w:numId w:val="26"/>
        </w:numPr>
        <w:contextualSpacing/>
      </w:pPr>
      <w:r>
        <w:t>Tooltip bar</w:t>
      </w:r>
    </w:p>
    <w:p w:rsidR="004763D9" w:rsidRDefault="004763D9" w:rsidP="004763D9">
      <w:pPr>
        <w:ind w:left="1080"/>
        <w:contextualSpacing/>
      </w:pPr>
    </w:p>
    <w:p w:rsidR="004763D9" w:rsidRPr="00B50843" w:rsidRDefault="004763D9" w:rsidP="004763D9">
      <w:pPr>
        <w:ind w:left="1080"/>
        <w:contextualSpacing/>
        <w:rPr>
          <w:u w:val="single"/>
        </w:rPr>
      </w:pPr>
      <w:r w:rsidRPr="00B50843">
        <w:rPr>
          <w:u w:val="single"/>
        </w:rPr>
        <w:t>CKEditor</w:t>
      </w:r>
    </w:p>
    <w:p w:rsidR="004763D9" w:rsidRDefault="004763D9" w:rsidP="00D66323">
      <w:pPr>
        <w:pStyle w:val="ListParagraph"/>
        <w:numPr>
          <w:ilvl w:val="0"/>
          <w:numId w:val="27"/>
        </w:numPr>
        <w:contextualSpacing/>
      </w:pPr>
      <w:r>
        <w:t>Form mode</w:t>
      </w:r>
    </w:p>
    <w:p w:rsidR="004763D9" w:rsidRDefault="004763D9" w:rsidP="00D66323">
      <w:pPr>
        <w:pStyle w:val="ListParagraph"/>
        <w:numPr>
          <w:ilvl w:val="0"/>
          <w:numId w:val="27"/>
        </w:numPr>
        <w:contextualSpacing/>
      </w:pPr>
      <w:r>
        <w:t>Webmode</w:t>
      </w:r>
    </w:p>
    <w:p w:rsidR="004763D9" w:rsidRDefault="004763D9" w:rsidP="004763D9">
      <w:pPr>
        <w:ind w:left="1080"/>
        <w:contextualSpacing/>
      </w:pPr>
    </w:p>
    <w:p w:rsidR="004763D9" w:rsidRDefault="004763D9" w:rsidP="00D66323">
      <w:pPr>
        <w:pStyle w:val="ListParagraph"/>
        <w:numPr>
          <w:ilvl w:val="0"/>
          <w:numId w:val="27"/>
        </w:numPr>
        <w:contextualSpacing/>
      </w:pPr>
      <w:r>
        <w:t>Drag &amp; Drop</w:t>
      </w:r>
    </w:p>
    <w:p w:rsidR="004763D9" w:rsidRDefault="004763D9" w:rsidP="00D66323">
      <w:pPr>
        <w:pStyle w:val="ListParagraph"/>
        <w:numPr>
          <w:ilvl w:val="0"/>
          <w:numId w:val="27"/>
        </w:numPr>
        <w:contextualSpacing/>
      </w:pPr>
      <w:r>
        <w:t>Search to slot and form</w:t>
      </w:r>
    </w:p>
    <w:p w:rsidR="004763D9" w:rsidRDefault="004763D9" w:rsidP="00D66323">
      <w:pPr>
        <w:pStyle w:val="ListParagraph"/>
        <w:numPr>
          <w:ilvl w:val="0"/>
          <w:numId w:val="27"/>
        </w:numPr>
        <w:contextualSpacing/>
      </w:pPr>
      <w:r>
        <w:t>Tree to slot, form and within tree</w:t>
      </w:r>
    </w:p>
    <w:p w:rsidR="004763D9" w:rsidRDefault="004763D9" w:rsidP="00D66323">
      <w:pPr>
        <w:pStyle w:val="ListParagraph"/>
        <w:numPr>
          <w:ilvl w:val="0"/>
          <w:numId w:val="27"/>
        </w:numPr>
        <w:contextualSpacing/>
      </w:pPr>
      <w:r>
        <w:t>Slot</w:t>
      </w:r>
    </w:p>
    <w:p w:rsidR="004763D9" w:rsidRDefault="004763D9" w:rsidP="00D66323">
      <w:pPr>
        <w:pStyle w:val="ListParagraph"/>
        <w:numPr>
          <w:ilvl w:val="0"/>
          <w:numId w:val="27"/>
        </w:numPr>
        <w:contextualSpacing/>
      </w:pPr>
      <w:r>
        <w:t>Dashboard widgets</w:t>
      </w:r>
    </w:p>
    <w:p w:rsidR="004763D9" w:rsidRDefault="004763D9" w:rsidP="004763D9">
      <w:pPr>
        <w:ind w:left="1080"/>
        <w:contextualSpacing/>
      </w:pPr>
    </w:p>
    <w:p w:rsidR="004763D9" w:rsidRPr="00B50843" w:rsidRDefault="004763D9" w:rsidP="004763D9">
      <w:pPr>
        <w:ind w:left="1080"/>
        <w:contextualSpacing/>
        <w:rPr>
          <w:u w:val="single"/>
        </w:rPr>
      </w:pPr>
      <w:r w:rsidRPr="00B50843">
        <w:rPr>
          <w:u w:val="single"/>
        </w:rPr>
        <w:t>Forms</w:t>
      </w:r>
    </w:p>
    <w:p w:rsidR="004763D9" w:rsidRDefault="004763D9" w:rsidP="004763D9">
      <w:pPr>
        <w:ind w:left="1080"/>
        <w:contextualSpacing/>
      </w:pPr>
    </w:p>
    <w:p w:rsidR="004763D9" w:rsidRDefault="004763D9" w:rsidP="004763D9">
      <w:pPr>
        <w:ind w:left="1080"/>
        <w:contextualSpacing/>
      </w:pPr>
      <w:r>
        <w:t>New content form</w:t>
      </w:r>
    </w:p>
    <w:p w:rsidR="004763D9" w:rsidRDefault="00B50843" w:rsidP="00B50843">
      <w:pPr>
        <w:ind w:left="1080" w:firstLine="360"/>
        <w:contextualSpacing/>
      </w:pPr>
      <w:r>
        <w:t xml:space="preserve">1. </w:t>
      </w:r>
      <w:r w:rsidR="004763D9">
        <w:t>Focus on field</w:t>
      </w:r>
    </w:p>
    <w:p w:rsidR="004763D9" w:rsidRDefault="00B50843" w:rsidP="00B50843">
      <w:pPr>
        <w:ind w:left="1080" w:firstLine="360"/>
        <w:contextualSpacing/>
      </w:pPr>
      <w:r>
        <w:t xml:space="preserve">2. </w:t>
      </w:r>
      <w:r w:rsidR="004763D9">
        <w:t>Single and multi valued attribute editors</w:t>
      </w:r>
    </w:p>
    <w:p w:rsidR="004763D9" w:rsidRDefault="004763D9" w:rsidP="00D66323">
      <w:pPr>
        <w:pStyle w:val="ListParagraph"/>
        <w:numPr>
          <w:ilvl w:val="0"/>
          <w:numId w:val="28"/>
        </w:numPr>
        <w:contextualSpacing/>
      </w:pPr>
      <w:r>
        <w:t>Text box</w:t>
      </w:r>
    </w:p>
    <w:p w:rsidR="004763D9" w:rsidRDefault="004763D9" w:rsidP="00D66323">
      <w:pPr>
        <w:pStyle w:val="ListParagraph"/>
        <w:numPr>
          <w:ilvl w:val="0"/>
          <w:numId w:val="28"/>
        </w:numPr>
        <w:contextualSpacing/>
      </w:pPr>
      <w:r>
        <w:t>Select box</w:t>
      </w:r>
    </w:p>
    <w:p w:rsidR="004763D9" w:rsidRDefault="004763D9" w:rsidP="00D66323">
      <w:pPr>
        <w:pStyle w:val="ListParagraph"/>
        <w:numPr>
          <w:ilvl w:val="0"/>
          <w:numId w:val="28"/>
        </w:numPr>
        <w:contextualSpacing/>
      </w:pPr>
      <w:r>
        <w:t>Type ahead</w:t>
      </w:r>
    </w:p>
    <w:p w:rsidR="004763D9" w:rsidRDefault="004763D9" w:rsidP="00D66323">
      <w:pPr>
        <w:pStyle w:val="ListParagraph"/>
        <w:numPr>
          <w:ilvl w:val="0"/>
          <w:numId w:val="28"/>
        </w:numPr>
        <w:contextualSpacing/>
      </w:pPr>
      <w:r>
        <w:t>File uploader</w:t>
      </w:r>
    </w:p>
    <w:p w:rsidR="004763D9" w:rsidRDefault="004763D9" w:rsidP="00D66323">
      <w:pPr>
        <w:pStyle w:val="ListParagraph"/>
        <w:numPr>
          <w:ilvl w:val="0"/>
          <w:numId w:val="28"/>
        </w:numPr>
        <w:contextualSpacing/>
      </w:pPr>
      <w:r>
        <w:t>Transfer box</w:t>
      </w:r>
    </w:p>
    <w:p w:rsidR="004763D9" w:rsidRDefault="004763D9" w:rsidP="00D66323">
      <w:pPr>
        <w:pStyle w:val="ListParagraph"/>
        <w:numPr>
          <w:ilvl w:val="0"/>
          <w:numId w:val="28"/>
        </w:numPr>
        <w:contextualSpacing/>
      </w:pPr>
      <w:r>
        <w:t>Date text box</w:t>
      </w:r>
    </w:p>
    <w:p w:rsidR="004763D9" w:rsidRPr="00B50843" w:rsidRDefault="004763D9" w:rsidP="004763D9">
      <w:pPr>
        <w:ind w:left="1080"/>
        <w:contextualSpacing/>
        <w:rPr>
          <w:u w:val="single"/>
        </w:rPr>
      </w:pPr>
    </w:p>
    <w:p w:rsidR="004763D9" w:rsidRPr="00B50843" w:rsidRDefault="004763D9" w:rsidP="004763D9">
      <w:pPr>
        <w:ind w:left="1080"/>
        <w:contextualSpacing/>
        <w:rPr>
          <w:u w:val="single"/>
        </w:rPr>
      </w:pPr>
      <w:r w:rsidRPr="00B50843">
        <w:rPr>
          <w:u w:val="single"/>
        </w:rPr>
        <w:t>Other Tabs in Forms</w:t>
      </w:r>
    </w:p>
    <w:p w:rsidR="004763D9" w:rsidRDefault="004763D9" w:rsidP="00D66323">
      <w:pPr>
        <w:pStyle w:val="ListParagraph"/>
        <w:numPr>
          <w:ilvl w:val="0"/>
          <w:numId w:val="29"/>
        </w:numPr>
        <w:contextualSpacing/>
      </w:pPr>
      <w:r>
        <w:t>URL</w:t>
      </w:r>
    </w:p>
    <w:p w:rsidR="004763D9" w:rsidRDefault="004763D9" w:rsidP="00D66323">
      <w:pPr>
        <w:pStyle w:val="ListParagraph"/>
        <w:numPr>
          <w:ilvl w:val="0"/>
          <w:numId w:val="29"/>
        </w:numPr>
        <w:contextualSpacing/>
      </w:pPr>
      <w:r>
        <w:t>Metadata</w:t>
      </w:r>
    </w:p>
    <w:p w:rsidR="004763D9" w:rsidRDefault="004763D9" w:rsidP="00D66323">
      <w:pPr>
        <w:pStyle w:val="ListParagraph"/>
        <w:numPr>
          <w:ilvl w:val="0"/>
          <w:numId w:val="29"/>
        </w:numPr>
        <w:contextualSpacing/>
      </w:pPr>
      <w:r>
        <w:t>Marketing</w:t>
      </w:r>
    </w:p>
    <w:p w:rsidR="004763D9" w:rsidRDefault="004763D9" w:rsidP="004763D9">
      <w:pPr>
        <w:ind w:left="1080"/>
        <w:contextualSpacing/>
      </w:pPr>
      <w:r>
        <w:t>Status page and the Workflow actions you can take (Add to workflow, Approve Reject etc)</w:t>
      </w:r>
    </w:p>
    <w:p w:rsidR="004763D9" w:rsidRDefault="004763D9" w:rsidP="004763D9">
      <w:pPr>
        <w:ind w:left="1080"/>
        <w:contextualSpacing/>
      </w:pPr>
      <w:r>
        <w:t>Segment</w:t>
      </w:r>
    </w:p>
    <w:p w:rsidR="004763D9" w:rsidRDefault="004763D9" w:rsidP="004763D9">
      <w:pPr>
        <w:ind w:left="1080"/>
        <w:contextualSpacing/>
      </w:pPr>
      <w:r>
        <w:t>Recommendation</w:t>
      </w:r>
    </w:p>
    <w:p w:rsidR="00A9370D" w:rsidRPr="00732FDB" w:rsidRDefault="00A9370D" w:rsidP="00A9370D">
      <w:pPr>
        <w:pStyle w:val="ListParagraph"/>
        <w:ind w:left="1440"/>
        <w:contextualSpacing/>
      </w:pPr>
    </w:p>
    <w:p w:rsidR="003A0994" w:rsidRPr="003A0994" w:rsidRDefault="0079056C" w:rsidP="00D66323">
      <w:pPr>
        <w:pStyle w:val="Heading3"/>
        <w:numPr>
          <w:ilvl w:val="0"/>
          <w:numId w:val="12"/>
        </w:numPr>
        <w:contextualSpacing/>
      </w:pPr>
      <w:bookmarkStart w:id="12" w:name="_Toc376541515"/>
      <w:r>
        <w:t>Dojo Upgrade Testing</w:t>
      </w:r>
      <w:bookmarkEnd w:id="12"/>
    </w:p>
    <w:p w:rsidR="00F15BBE" w:rsidRDefault="00F15BBE" w:rsidP="004763D9">
      <w:pPr>
        <w:ind w:left="720" w:firstLine="720"/>
      </w:pPr>
      <w:r>
        <w:t>As a part of the dojo upgrade tested the basic sanity of the below specified components</w:t>
      </w:r>
    </w:p>
    <w:p w:rsidR="00A9370D" w:rsidRPr="00ED2E85" w:rsidRDefault="009600DA" w:rsidP="00B50843">
      <w:pPr>
        <w:pStyle w:val="PlainText"/>
        <w:ind w:firstLine="720"/>
        <w:rPr>
          <w:rFonts w:asciiTheme="minorHAnsi" w:hAnsiTheme="minorHAnsi"/>
          <w:sz w:val="22"/>
          <w:szCs w:val="22"/>
          <w:u w:val="single"/>
        </w:rPr>
      </w:pPr>
      <w:r w:rsidRPr="00ED2E85">
        <w:rPr>
          <w:rFonts w:asciiTheme="minorHAnsi" w:hAnsiTheme="minorHAnsi"/>
          <w:sz w:val="22"/>
          <w:szCs w:val="22"/>
          <w:u w:val="single"/>
        </w:rPr>
        <w:t>Admin UI</w:t>
      </w:r>
    </w:p>
    <w:p w:rsidR="00A9370D" w:rsidRPr="00F15BBE" w:rsidRDefault="00A9370D" w:rsidP="00A9370D">
      <w:pPr>
        <w:pStyle w:val="PlainText"/>
        <w:rPr>
          <w:rFonts w:asciiTheme="minorHAnsi" w:hAnsiTheme="minorHAnsi"/>
          <w:sz w:val="22"/>
          <w:szCs w:val="22"/>
        </w:rPr>
      </w:pPr>
    </w:p>
    <w:p w:rsidR="00A9370D" w:rsidRPr="00F15BBE" w:rsidRDefault="00A9370D" w:rsidP="00A9370D">
      <w:pPr>
        <w:pStyle w:val="PlainText"/>
        <w:rPr>
          <w:rFonts w:asciiTheme="minorHAnsi" w:hAnsiTheme="minorHAnsi"/>
          <w:sz w:val="22"/>
          <w:szCs w:val="22"/>
        </w:rPr>
      </w:pPr>
      <w:r w:rsidRPr="00F15BBE">
        <w:rPr>
          <w:rFonts w:asciiTheme="minorHAnsi" w:hAnsiTheme="minorHAnsi"/>
          <w:sz w:val="22"/>
          <w:szCs w:val="22"/>
        </w:rPr>
        <w:tab/>
      </w:r>
      <w:r w:rsidR="00B50843">
        <w:rPr>
          <w:rFonts w:asciiTheme="minorHAnsi" w:hAnsiTheme="minorHAnsi"/>
          <w:sz w:val="22"/>
          <w:szCs w:val="22"/>
        </w:rPr>
        <w:tab/>
      </w:r>
      <w:r w:rsidRPr="00F15BBE">
        <w:rPr>
          <w:rFonts w:asciiTheme="minorHAnsi" w:hAnsiTheme="minorHAnsi"/>
          <w:sz w:val="22"/>
          <w:szCs w:val="22"/>
        </w:rPr>
        <w:t>•</w:t>
      </w:r>
      <w:r w:rsidRPr="00F15BBE">
        <w:rPr>
          <w:rFonts w:asciiTheme="minorHAnsi" w:hAnsiTheme="minorHAnsi"/>
          <w:sz w:val="22"/>
          <w:szCs w:val="22"/>
        </w:rPr>
        <w:tab/>
        <w:t>Verified the Creation of a site and assign a user to that site</w:t>
      </w:r>
    </w:p>
    <w:p w:rsidR="00A9370D" w:rsidRPr="00F15BBE" w:rsidRDefault="00A9370D" w:rsidP="00A9370D">
      <w:pPr>
        <w:pStyle w:val="PlainText"/>
        <w:rPr>
          <w:rFonts w:asciiTheme="minorHAnsi" w:hAnsiTheme="minorHAnsi"/>
          <w:sz w:val="22"/>
          <w:szCs w:val="22"/>
        </w:rPr>
      </w:pPr>
      <w:r w:rsidRPr="00F15BBE">
        <w:rPr>
          <w:rFonts w:asciiTheme="minorHAnsi" w:hAnsiTheme="minorHAnsi"/>
          <w:sz w:val="22"/>
          <w:szCs w:val="22"/>
        </w:rPr>
        <w:tab/>
      </w:r>
      <w:r w:rsidR="00B50843">
        <w:rPr>
          <w:rFonts w:asciiTheme="minorHAnsi" w:hAnsiTheme="minorHAnsi"/>
          <w:sz w:val="22"/>
          <w:szCs w:val="22"/>
        </w:rPr>
        <w:tab/>
      </w:r>
      <w:r w:rsidRPr="00F15BBE">
        <w:rPr>
          <w:rFonts w:asciiTheme="minorHAnsi" w:hAnsiTheme="minorHAnsi"/>
          <w:sz w:val="22"/>
          <w:szCs w:val="22"/>
        </w:rPr>
        <w:t>•</w:t>
      </w:r>
      <w:r w:rsidRPr="00F15BBE">
        <w:rPr>
          <w:rFonts w:asciiTheme="minorHAnsi" w:hAnsiTheme="minorHAnsi"/>
          <w:sz w:val="22"/>
          <w:szCs w:val="22"/>
        </w:rPr>
        <w:tab/>
        <w:t>Verified adding new ACL</w:t>
      </w:r>
      <w:r w:rsidR="00F15BBE" w:rsidRPr="00F15BBE">
        <w:rPr>
          <w:rFonts w:asciiTheme="minorHAnsi" w:hAnsiTheme="minorHAnsi"/>
          <w:sz w:val="22"/>
          <w:szCs w:val="22"/>
        </w:rPr>
        <w:t>, Role</w:t>
      </w:r>
      <w:r w:rsidRPr="00F15BBE">
        <w:rPr>
          <w:rFonts w:asciiTheme="minorHAnsi" w:hAnsiTheme="minorHAnsi"/>
          <w:sz w:val="22"/>
          <w:szCs w:val="22"/>
        </w:rPr>
        <w:t xml:space="preserve"> to the user</w:t>
      </w:r>
    </w:p>
    <w:p w:rsidR="00A9370D" w:rsidRPr="00F15BBE" w:rsidRDefault="00A9370D" w:rsidP="00B50843">
      <w:pPr>
        <w:pStyle w:val="PlainText"/>
        <w:ind w:left="720" w:hanging="720"/>
        <w:rPr>
          <w:rFonts w:asciiTheme="minorHAnsi" w:hAnsiTheme="minorHAnsi"/>
          <w:sz w:val="22"/>
          <w:szCs w:val="22"/>
        </w:rPr>
      </w:pPr>
      <w:r w:rsidRPr="00F15BBE">
        <w:rPr>
          <w:rFonts w:asciiTheme="minorHAnsi" w:hAnsiTheme="minorHAnsi"/>
          <w:sz w:val="22"/>
          <w:szCs w:val="22"/>
        </w:rPr>
        <w:tab/>
      </w:r>
      <w:r w:rsidR="00B50843">
        <w:rPr>
          <w:rFonts w:asciiTheme="minorHAnsi" w:hAnsiTheme="minorHAnsi"/>
          <w:sz w:val="22"/>
          <w:szCs w:val="22"/>
        </w:rPr>
        <w:tab/>
      </w:r>
      <w:r w:rsidRPr="00F15BBE">
        <w:rPr>
          <w:rFonts w:asciiTheme="minorHAnsi" w:hAnsiTheme="minorHAnsi"/>
          <w:sz w:val="22"/>
          <w:szCs w:val="22"/>
        </w:rPr>
        <w:t>•</w:t>
      </w:r>
      <w:r w:rsidRPr="00F15BBE">
        <w:rPr>
          <w:rFonts w:asciiTheme="minorHAnsi" w:hAnsiTheme="minorHAnsi"/>
          <w:sz w:val="22"/>
          <w:szCs w:val="22"/>
        </w:rPr>
        <w:tab/>
        <w:t xml:space="preserve">Verified the creation with desired </w:t>
      </w:r>
      <w:r w:rsidR="00A15AAA" w:rsidRPr="00F15BBE">
        <w:rPr>
          <w:rFonts w:asciiTheme="minorHAnsi" w:hAnsiTheme="minorHAnsi"/>
          <w:sz w:val="22"/>
          <w:szCs w:val="22"/>
        </w:rPr>
        <w:t>roles</w:t>
      </w:r>
      <w:r w:rsidR="00A15AAA">
        <w:rPr>
          <w:rFonts w:asciiTheme="minorHAnsi" w:hAnsiTheme="minorHAnsi"/>
          <w:sz w:val="22"/>
          <w:szCs w:val="22"/>
        </w:rPr>
        <w:t>,</w:t>
      </w:r>
      <w:r w:rsidR="00A15AAA" w:rsidRPr="00F15BBE">
        <w:rPr>
          <w:rFonts w:asciiTheme="minorHAnsi" w:hAnsiTheme="minorHAnsi"/>
          <w:sz w:val="22"/>
          <w:szCs w:val="22"/>
        </w:rPr>
        <w:t xml:space="preserve"> assigning</w:t>
      </w:r>
      <w:r w:rsidRPr="00F15BBE">
        <w:rPr>
          <w:rFonts w:asciiTheme="minorHAnsi" w:hAnsiTheme="minorHAnsi"/>
          <w:sz w:val="22"/>
          <w:szCs w:val="22"/>
        </w:rPr>
        <w:t xml:space="preserve"> the user to the created </w:t>
      </w:r>
      <w:r w:rsidR="00A15AAA">
        <w:rPr>
          <w:rFonts w:asciiTheme="minorHAnsi" w:hAnsiTheme="minorHAnsi"/>
          <w:sz w:val="22"/>
          <w:szCs w:val="22"/>
        </w:rPr>
        <w:t>site</w:t>
      </w:r>
      <w:r w:rsidR="00B50843">
        <w:rPr>
          <w:rFonts w:asciiTheme="minorHAnsi" w:hAnsiTheme="minorHAnsi"/>
          <w:sz w:val="22"/>
          <w:szCs w:val="22"/>
        </w:rPr>
        <w:t xml:space="preserve"> </w:t>
      </w:r>
      <w:r w:rsidR="00B50843">
        <w:rPr>
          <w:rFonts w:asciiTheme="minorHAnsi" w:hAnsiTheme="minorHAnsi"/>
          <w:sz w:val="22"/>
          <w:szCs w:val="22"/>
        </w:rPr>
        <w:tab/>
      </w:r>
      <w:r w:rsidRPr="00F15BBE">
        <w:rPr>
          <w:rFonts w:asciiTheme="minorHAnsi" w:hAnsiTheme="minorHAnsi"/>
          <w:sz w:val="22"/>
          <w:szCs w:val="22"/>
        </w:rPr>
        <w:t>•</w:t>
      </w:r>
      <w:r w:rsidRPr="00F15BBE">
        <w:rPr>
          <w:rFonts w:asciiTheme="minorHAnsi" w:hAnsiTheme="minorHAnsi"/>
          <w:sz w:val="22"/>
          <w:szCs w:val="22"/>
        </w:rPr>
        <w:tab/>
        <w:t>Assigning user to a site with different roles</w:t>
      </w:r>
    </w:p>
    <w:p w:rsidR="00A9370D" w:rsidRDefault="00A9370D" w:rsidP="00A9370D">
      <w:pPr>
        <w:pStyle w:val="PlainText"/>
      </w:pPr>
    </w:p>
    <w:p w:rsidR="00A9370D" w:rsidRDefault="00A9370D" w:rsidP="00A9370D">
      <w:pPr>
        <w:pStyle w:val="PlainText"/>
      </w:pPr>
      <w:r>
        <w:t xml:space="preserve"> </w:t>
      </w:r>
      <w:r>
        <w:tab/>
      </w:r>
    </w:p>
    <w:p w:rsidR="00A9370D" w:rsidRDefault="00E33ABD" w:rsidP="00D66323">
      <w:pPr>
        <w:pStyle w:val="PlainText"/>
        <w:numPr>
          <w:ilvl w:val="0"/>
          <w:numId w:val="8"/>
        </w:numPr>
        <w:rPr>
          <w:rFonts w:asciiTheme="minorHAnsi" w:hAnsiTheme="minorHAnsi"/>
          <w:sz w:val="22"/>
          <w:szCs w:val="22"/>
        </w:rPr>
      </w:pPr>
      <w:r>
        <w:rPr>
          <w:rFonts w:asciiTheme="minorHAnsi" w:hAnsiTheme="minorHAnsi"/>
          <w:sz w:val="22"/>
          <w:szCs w:val="22"/>
        </w:rPr>
        <w:t xml:space="preserve">Basic Assets: Verify </w:t>
      </w:r>
      <w:r w:rsidR="00A9370D" w:rsidRPr="00E33ABD">
        <w:rPr>
          <w:rFonts w:asciiTheme="minorHAnsi" w:hAnsiTheme="minorHAnsi"/>
          <w:sz w:val="22"/>
          <w:szCs w:val="22"/>
        </w:rPr>
        <w:t>CRUD operations / Access Permissions/ Searching on Basic assets/ multilingual asset/UTF-8 characters/Associations/Subtypes</w:t>
      </w:r>
    </w:p>
    <w:p w:rsidR="00E33ABD" w:rsidRPr="00E33ABD" w:rsidRDefault="00E33ABD" w:rsidP="00E33ABD">
      <w:pPr>
        <w:pStyle w:val="PlainText"/>
        <w:ind w:left="1080"/>
        <w:rPr>
          <w:rFonts w:asciiTheme="minorHAnsi" w:hAnsiTheme="minorHAnsi"/>
          <w:sz w:val="22"/>
          <w:szCs w:val="22"/>
        </w:rPr>
      </w:pPr>
    </w:p>
    <w:p w:rsidR="00A9370D" w:rsidRPr="00F15BBE" w:rsidRDefault="00A9370D" w:rsidP="00D66323">
      <w:pPr>
        <w:pStyle w:val="PlainText"/>
        <w:numPr>
          <w:ilvl w:val="0"/>
          <w:numId w:val="8"/>
        </w:numPr>
        <w:rPr>
          <w:rFonts w:asciiTheme="minorHAnsi" w:hAnsiTheme="minorHAnsi"/>
          <w:sz w:val="22"/>
          <w:szCs w:val="22"/>
        </w:rPr>
      </w:pPr>
      <w:r w:rsidRPr="00F15BBE">
        <w:rPr>
          <w:rFonts w:asciiTheme="minorHAnsi" w:hAnsiTheme="minorHAnsi"/>
          <w:sz w:val="22"/>
          <w:szCs w:val="22"/>
        </w:rPr>
        <w:t>Flex Assets: CRUD operations/ Attribute Editors / Access Permissions/Searching on Flex assets/Creation of UTF-8 characters/multilingual asset</w:t>
      </w:r>
    </w:p>
    <w:p w:rsidR="00A9370D" w:rsidRPr="00F15BBE" w:rsidRDefault="00A9370D" w:rsidP="00A9370D">
      <w:pPr>
        <w:pStyle w:val="PlainText"/>
        <w:rPr>
          <w:rFonts w:asciiTheme="minorHAnsi" w:hAnsiTheme="minorHAnsi"/>
          <w:sz w:val="22"/>
          <w:szCs w:val="22"/>
        </w:rPr>
      </w:pPr>
    </w:p>
    <w:p w:rsidR="00A9370D" w:rsidRPr="00ED2E85" w:rsidRDefault="00ED2E85" w:rsidP="00B50843">
      <w:pPr>
        <w:pStyle w:val="PlainText"/>
        <w:ind w:firstLine="720"/>
        <w:rPr>
          <w:rFonts w:asciiTheme="minorHAnsi" w:hAnsiTheme="minorHAnsi"/>
          <w:sz w:val="22"/>
          <w:szCs w:val="22"/>
          <w:u w:val="single"/>
        </w:rPr>
      </w:pPr>
      <w:r w:rsidRPr="00ED2E85">
        <w:rPr>
          <w:rFonts w:asciiTheme="minorHAnsi" w:hAnsiTheme="minorHAnsi"/>
          <w:sz w:val="22"/>
          <w:szCs w:val="22"/>
          <w:u w:val="single"/>
        </w:rPr>
        <w:t xml:space="preserve">Search </w:t>
      </w:r>
    </w:p>
    <w:p w:rsidR="0066782D" w:rsidRPr="0066782D" w:rsidRDefault="0066782D" w:rsidP="0066782D">
      <w:pPr>
        <w:pStyle w:val="PlainText"/>
        <w:ind w:left="720"/>
        <w:rPr>
          <w:rFonts w:asciiTheme="minorHAnsi" w:hAnsiTheme="minorHAnsi"/>
          <w:sz w:val="22"/>
          <w:szCs w:val="22"/>
        </w:rPr>
      </w:pPr>
    </w:p>
    <w:p w:rsidR="00A9370D" w:rsidRPr="00F15BBE" w:rsidRDefault="00A9370D" w:rsidP="00A15AAA">
      <w:pPr>
        <w:pStyle w:val="PlainText"/>
        <w:ind w:left="2160" w:hanging="720"/>
        <w:rPr>
          <w:rFonts w:asciiTheme="minorHAnsi" w:hAnsiTheme="minorHAnsi"/>
          <w:sz w:val="22"/>
          <w:szCs w:val="22"/>
        </w:rPr>
      </w:pPr>
      <w:r w:rsidRPr="00F15BBE">
        <w:rPr>
          <w:rFonts w:asciiTheme="minorHAnsi" w:hAnsiTheme="minorHAnsi"/>
          <w:sz w:val="22"/>
          <w:szCs w:val="22"/>
        </w:rPr>
        <w:t>•</w:t>
      </w:r>
      <w:r w:rsidR="00E33ABD">
        <w:rPr>
          <w:rFonts w:asciiTheme="minorHAnsi" w:hAnsiTheme="minorHAnsi"/>
          <w:sz w:val="22"/>
          <w:szCs w:val="22"/>
        </w:rPr>
        <w:t xml:space="preserve"> </w:t>
      </w:r>
      <w:r w:rsidR="00E33ABD">
        <w:rPr>
          <w:rFonts w:asciiTheme="minorHAnsi" w:hAnsiTheme="minorHAnsi"/>
          <w:sz w:val="22"/>
          <w:szCs w:val="22"/>
        </w:rPr>
        <w:tab/>
      </w:r>
      <w:r w:rsidRPr="00F15BBE">
        <w:rPr>
          <w:rFonts w:asciiTheme="minorHAnsi" w:hAnsiTheme="minorHAnsi"/>
          <w:sz w:val="22"/>
          <w:szCs w:val="22"/>
        </w:rPr>
        <w:t xml:space="preserve">Creating and sharing the smartlist from undocked search results (Thumbnail/List </w:t>
      </w:r>
      <w:r w:rsidR="00A15AAA">
        <w:rPr>
          <w:rFonts w:asciiTheme="minorHAnsi" w:hAnsiTheme="minorHAnsi"/>
          <w:sz w:val="22"/>
          <w:szCs w:val="22"/>
        </w:rPr>
        <w:t xml:space="preserve">  </w:t>
      </w:r>
      <w:r w:rsidRPr="00F15BBE">
        <w:rPr>
          <w:rFonts w:asciiTheme="minorHAnsi" w:hAnsiTheme="minorHAnsi"/>
          <w:sz w:val="22"/>
          <w:szCs w:val="22"/>
        </w:rPr>
        <w:t>View)</w:t>
      </w:r>
    </w:p>
    <w:p w:rsidR="00A9370D" w:rsidRPr="00F15BBE" w:rsidRDefault="00E33ABD" w:rsidP="00D66323">
      <w:pPr>
        <w:pStyle w:val="PlainText"/>
        <w:numPr>
          <w:ilvl w:val="0"/>
          <w:numId w:val="14"/>
        </w:numPr>
        <w:rPr>
          <w:rFonts w:asciiTheme="minorHAnsi" w:hAnsiTheme="minorHAnsi"/>
          <w:sz w:val="22"/>
          <w:szCs w:val="22"/>
        </w:rPr>
      </w:pPr>
      <w:r>
        <w:rPr>
          <w:rFonts w:asciiTheme="minorHAnsi" w:hAnsiTheme="minorHAnsi"/>
          <w:sz w:val="22"/>
          <w:szCs w:val="22"/>
        </w:rPr>
        <w:t xml:space="preserve">        </w:t>
      </w:r>
      <w:r w:rsidR="00A9370D" w:rsidRPr="00F15BBE">
        <w:rPr>
          <w:rFonts w:asciiTheme="minorHAnsi" w:hAnsiTheme="minorHAnsi"/>
          <w:sz w:val="22"/>
          <w:szCs w:val="22"/>
        </w:rPr>
        <w:t xml:space="preserve">Bulk operations delete/approve/bookmark from the undocked </w:t>
      </w:r>
      <w:r w:rsidR="00F15BBE" w:rsidRPr="00F15BBE">
        <w:rPr>
          <w:rFonts w:asciiTheme="minorHAnsi" w:hAnsiTheme="minorHAnsi"/>
          <w:sz w:val="22"/>
          <w:szCs w:val="22"/>
        </w:rPr>
        <w:t xml:space="preserve">search </w:t>
      </w:r>
      <w:r w:rsidR="00F15BBE">
        <w:rPr>
          <w:rFonts w:asciiTheme="minorHAnsi" w:hAnsiTheme="minorHAnsi"/>
          <w:sz w:val="22"/>
          <w:szCs w:val="22"/>
        </w:rPr>
        <w:tab/>
        <w:t>results</w:t>
      </w:r>
      <w:r w:rsidR="00A9370D" w:rsidRPr="00F15BBE">
        <w:rPr>
          <w:rFonts w:asciiTheme="minorHAnsi" w:hAnsiTheme="minorHAnsi"/>
          <w:sz w:val="22"/>
          <w:szCs w:val="22"/>
        </w:rPr>
        <w:t>(Thumbnail/List View)</w:t>
      </w:r>
    </w:p>
    <w:p w:rsidR="00A9370D" w:rsidRPr="00F15BBE" w:rsidRDefault="00A9370D" w:rsidP="00A9370D">
      <w:pPr>
        <w:pStyle w:val="PlainText"/>
        <w:rPr>
          <w:rFonts w:asciiTheme="minorHAnsi" w:hAnsiTheme="minorHAnsi"/>
          <w:sz w:val="22"/>
          <w:szCs w:val="22"/>
        </w:rPr>
      </w:pPr>
      <w:r w:rsidRPr="00F15BBE">
        <w:rPr>
          <w:rFonts w:asciiTheme="minorHAnsi" w:hAnsiTheme="minorHAnsi"/>
          <w:sz w:val="22"/>
          <w:szCs w:val="22"/>
        </w:rPr>
        <w:tab/>
      </w:r>
      <w:r w:rsidR="00B50843">
        <w:rPr>
          <w:rFonts w:asciiTheme="minorHAnsi" w:hAnsiTheme="minorHAnsi"/>
          <w:sz w:val="22"/>
          <w:szCs w:val="22"/>
        </w:rPr>
        <w:tab/>
      </w:r>
      <w:r w:rsidRPr="00F15BBE">
        <w:rPr>
          <w:rFonts w:asciiTheme="minorHAnsi" w:hAnsiTheme="minorHAnsi"/>
          <w:sz w:val="22"/>
          <w:szCs w:val="22"/>
        </w:rPr>
        <w:t>•</w:t>
      </w:r>
      <w:r w:rsidRPr="00F15BBE">
        <w:rPr>
          <w:rFonts w:asciiTheme="minorHAnsi" w:hAnsiTheme="minorHAnsi"/>
          <w:sz w:val="22"/>
          <w:szCs w:val="22"/>
        </w:rPr>
        <w:tab/>
        <w:t>Starting and Stopping of Lucene index for global and asset type index</w:t>
      </w:r>
    </w:p>
    <w:p w:rsidR="00A9370D" w:rsidRPr="00F15BBE" w:rsidRDefault="00A9370D" w:rsidP="00A9370D">
      <w:pPr>
        <w:pStyle w:val="PlainText"/>
        <w:rPr>
          <w:rFonts w:asciiTheme="minorHAnsi" w:hAnsiTheme="minorHAnsi"/>
          <w:sz w:val="22"/>
          <w:szCs w:val="22"/>
        </w:rPr>
      </w:pPr>
      <w:r w:rsidRPr="00F15BBE">
        <w:rPr>
          <w:rFonts w:asciiTheme="minorHAnsi" w:hAnsiTheme="minorHAnsi"/>
          <w:sz w:val="22"/>
          <w:szCs w:val="22"/>
        </w:rPr>
        <w:tab/>
      </w:r>
      <w:r w:rsidR="00B50843">
        <w:rPr>
          <w:rFonts w:asciiTheme="minorHAnsi" w:hAnsiTheme="minorHAnsi"/>
          <w:sz w:val="22"/>
          <w:szCs w:val="22"/>
        </w:rPr>
        <w:tab/>
      </w:r>
      <w:r w:rsidRPr="00F15BBE">
        <w:rPr>
          <w:rFonts w:asciiTheme="minorHAnsi" w:hAnsiTheme="minorHAnsi"/>
          <w:sz w:val="22"/>
          <w:szCs w:val="22"/>
        </w:rPr>
        <w:t>•</w:t>
      </w:r>
      <w:r w:rsidRPr="00F15BBE">
        <w:rPr>
          <w:rFonts w:asciiTheme="minorHAnsi" w:hAnsiTheme="minorHAnsi"/>
          <w:sz w:val="22"/>
          <w:szCs w:val="22"/>
        </w:rPr>
        <w:tab/>
        <w:t>Advanced Search function based on keywords</w:t>
      </w:r>
      <w:r w:rsidR="00F15BBE" w:rsidRPr="00F15BBE">
        <w:rPr>
          <w:rFonts w:asciiTheme="minorHAnsi" w:hAnsiTheme="minorHAnsi"/>
          <w:sz w:val="22"/>
          <w:szCs w:val="22"/>
        </w:rPr>
        <w:t>, asset, subtype</w:t>
      </w:r>
      <w:r w:rsidRPr="00F15BBE">
        <w:rPr>
          <w:rFonts w:asciiTheme="minorHAnsi" w:hAnsiTheme="minorHAnsi"/>
          <w:sz w:val="22"/>
          <w:szCs w:val="22"/>
        </w:rPr>
        <w:t xml:space="preserve"> and attributes</w:t>
      </w:r>
      <w:r w:rsidRPr="00F15BBE">
        <w:rPr>
          <w:rFonts w:asciiTheme="minorHAnsi" w:hAnsiTheme="minorHAnsi"/>
          <w:sz w:val="22"/>
          <w:szCs w:val="22"/>
        </w:rPr>
        <w:tab/>
      </w:r>
    </w:p>
    <w:p w:rsidR="00A9370D" w:rsidRDefault="00A9370D" w:rsidP="00A9370D">
      <w:pPr>
        <w:pStyle w:val="PlainText"/>
        <w:rPr>
          <w:rFonts w:asciiTheme="minorHAnsi" w:hAnsiTheme="minorHAnsi"/>
          <w:sz w:val="22"/>
          <w:szCs w:val="22"/>
        </w:rPr>
      </w:pPr>
      <w:r w:rsidRPr="00F15BBE">
        <w:rPr>
          <w:rFonts w:asciiTheme="minorHAnsi" w:hAnsiTheme="minorHAnsi"/>
          <w:sz w:val="22"/>
          <w:szCs w:val="22"/>
        </w:rPr>
        <w:tab/>
      </w:r>
      <w:r w:rsidR="00B50843">
        <w:rPr>
          <w:rFonts w:asciiTheme="minorHAnsi" w:hAnsiTheme="minorHAnsi"/>
          <w:sz w:val="22"/>
          <w:szCs w:val="22"/>
        </w:rPr>
        <w:tab/>
      </w:r>
      <w:r w:rsidRPr="00F15BBE">
        <w:rPr>
          <w:rFonts w:asciiTheme="minorHAnsi" w:hAnsiTheme="minorHAnsi"/>
          <w:sz w:val="22"/>
          <w:szCs w:val="22"/>
        </w:rPr>
        <w:t>•</w:t>
      </w:r>
      <w:r w:rsidRPr="00F15BBE">
        <w:rPr>
          <w:rFonts w:asciiTheme="minorHAnsi" w:hAnsiTheme="minorHAnsi"/>
          <w:sz w:val="22"/>
          <w:szCs w:val="22"/>
        </w:rPr>
        <w:tab/>
        <w:t xml:space="preserve">Search the basic and flex asset providing the search criteria </w:t>
      </w:r>
    </w:p>
    <w:p w:rsidR="00A15AAA" w:rsidRPr="00F15BBE" w:rsidRDefault="00A15AAA" w:rsidP="00A9370D">
      <w:pPr>
        <w:pStyle w:val="PlainText"/>
        <w:rPr>
          <w:rFonts w:asciiTheme="minorHAnsi" w:hAnsiTheme="minorHAnsi"/>
          <w:sz w:val="22"/>
          <w:szCs w:val="22"/>
        </w:rPr>
      </w:pPr>
    </w:p>
    <w:p w:rsidR="00A9370D" w:rsidRDefault="00A9370D" w:rsidP="00A9370D">
      <w:pPr>
        <w:pStyle w:val="PlainText"/>
        <w:rPr>
          <w:rFonts w:asciiTheme="minorHAnsi" w:hAnsiTheme="minorHAnsi"/>
          <w:sz w:val="22"/>
          <w:szCs w:val="22"/>
          <w:u w:val="single"/>
        </w:rPr>
      </w:pPr>
      <w:r w:rsidRPr="00F15BBE">
        <w:rPr>
          <w:rFonts w:asciiTheme="minorHAnsi" w:hAnsiTheme="minorHAnsi"/>
          <w:sz w:val="22"/>
          <w:szCs w:val="22"/>
        </w:rPr>
        <w:tab/>
      </w:r>
      <w:r w:rsidR="00A15AAA" w:rsidRPr="00A15AAA">
        <w:rPr>
          <w:rFonts w:asciiTheme="minorHAnsi" w:hAnsiTheme="minorHAnsi"/>
          <w:sz w:val="22"/>
          <w:szCs w:val="22"/>
          <w:u w:val="single"/>
        </w:rPr>
        <w:t>Revision Tracking</w:t>
      </w:r>
      <w:r w:rsidR="00A15AAA">
        <w:rPr>
          <w:rFonts w:asciiTheme="minorHAnsi" w:hAnsiTheme="minorHAnsi"/>
          <w:sz w:val="22"/>
          <w:szCs w:val="22"/>
          <w:u w:val="single"/>
        </w:rPr>
        <w:t xml:space="preserve"> </w:t>
      </w:r>
    </w:p>
    <w:p w:rsidR="00A15AAA" w:rsidRPr="00A15AAA" w:rsidRDefault="00A15AAA" w:rsidP="00A9370D">
      <w:pPr>
        <w:pStyle w:val="PlainText"/>
        <w:rPr>
          <w:rFonts w:asciiTheme="minorHAnsi" w:hAnsiTheme="minorHAnsi"/>
          <w:sz w:val="22"/>
          <w:szCs w:val="22"/>
          <w:u w:val="single"/>
        </w:rPr>
      </w:pPr>
    </w:p>
    <w:p w:rsidR="00A9370D" w:rsidRPr="00F15BBE" w:rsidRDefault="00A9370D" w:rsidP="00D66323">
      <w:pPr>
        <w:pStyle w:val="PlainText"/>
        <w:numPr>
          <w:ilvl w:val="0"/>
          <w:numId w:val="30"/>
        </w:numPr>
        <w:rPr>
          <w:rFonts w:asciiTheme="minorHAnsi" w:hAnsiTheme="minorHAnsi"/>
          <w:sz w:val="22"/>
          <w:szCs w:val="22"/>
        </w:rPr>
      </w:pPr>
      <w:r w:rsidRPr="00F15BBE">
        <w:rPr>
          <w:rFonts w:asciiTheme="minorHAnsi" w:hAnsiTheme="minorHAnsi"/>
          <w:sz w:val="22"/>
          <w:szCs w:val="22"/>
        </w:rPr>
        <w:t>RT Operations Checkin/Checkout/UndoCheckout/Show Versions in Form mode and Web mode/Associations/untrack</w:t>
      </w:r>
    </w:p>
    <w:p w:rsidR="00A9370D" w:rsidRPr="00F15BBE" w:rsidRDefault="00A9370D" w:rsidP="00A9370D">
      <w:pPr>
        <w:pStyle w:val="PlainText"/>
        <w:rPr>
          <w:rFonts w:asciiTheme="minorHAnsi" w:hAnsiTheme="minorHAnsi"/>
          <w:sz w:val="22"/>
          <w:szCs w:val="22"/>
        </w:rPr>
      </w:pPr>
    </w:p>
    <w:p w:rsidR="00A9370D" w:rsidRPr="00ED2E85" w:rsidRDefault="00ED2E85" w:rsidP="00B50843">
      <w:pPr>
        <w:pStyle w:val="PlainText"/>
        <w:ind w:firstLine="720"/>
        <w:rPr>
          <w:rFonts w:asciiTheme="minorHAnsi" w:hAnsiTheme="minorHAnsi"/>
          <w:sz w:val="22"/>
          <w:szCs w:val="22"/>
          <w:u w:val="single"/>
        </w:rPr>
      </w:pPr>
      <w:r w:rsidRPr="00ED2E85">
        <w:rPr>
          <w:rFonts w:asciiTheme="minorHAnsi" w:hAnsiTheme="minorHAnsi"/>
          <w:sz w:val="22"/>
          <w:szCs w:val="22"/>
          <w:u w:val="single"/>
        </w:rPr>
        <w:t>Workflow</w:t>
      </w:r>
      <w:r w:rsidR="00A9370D" w:rsidRPr="00ED2E85">
        <w:rPr>
          <w:rFonts w:asciiTheme="minorHAnsi" w:hAnsiTheme="minorHAnsi"/>
          <w:sz w:val="22"/>
          <w:szCs w:val="22"/>
          <w:u w:val="single"/>
        </w:rPr>
        <w:t xml:space="preserve"> </w:t>
      </w:r>
    </w:p>
    <w:p w:rsidR="00A9370D" w:rsidRPr="00F15BBE" w:rsidRDefault="00A9370D" w:rsidP="00A9370D">
      <w:pPr>
        <w:pStyle w:val="PlainText"/>
        <w:rPr>
          <w:rFonts w:asciiTheme="minorHAnsi" w:hAnsiTheme="minorHAnsi"/>
          <w:sz w:val="22"/>
          <w:szCs w:val="22"/>
        </w:rPr>
      </w:pPr>
    </w:p>
    <w:p w:rsidR="00A9370D" w:rsidRPr="00F15BBE" w:rsidRDefault="00A9370D" w:rsidP="00A15AAA">
      <w:pPr>
        <w:pStyle w:val="PlainText"/>
        <w:ind w:left="2160" w:hanging="720"/>
        <w:rPr>
          <w:rFonts w:asciiTheme="minorHAnsi" w:hAnsiTheme="minorHAnsi"/>
          <w:sz w:val="22"/>
          <w:szCs w:val="22"/>
        </w:rPr>
      </w:pPr>
      <w:r w:rsidRPr="00F15BBE">
        <w:rPr>
          <w:rFonts w:asciiTheme="minorHAnsi" w:hAnsiTheme="minorHAnsi"/>
          <w:sz w:val="22"/>
          <w:szCs w:val="22"/>
        </w:rPr>
        <w:t>•</w:t>
      </w:r>
      <w:r w:rsidRPr="00F15BBE">
        <w:rPr>
          <w:rFonts w:asciiTheme="minorHAnsi" w:hAnsiTheme="minorHAnsi"/>
          <w:sz w:val="22"/>
          <w:szCs w:val="22"/>
        </w:rPr>
        <w:tab/>
        <w:t xml:space="preserve">Workflow states and Processes/assets to place in workflow/Workflow operations[View </w:t>
      </w:r>
      <w:r w:rsidR="00F15BBE" w:rsidRPr="00F15BBE">
        <w:rPr>
          <w:rFonts w:asciiTheme="minorHAnsi" w:hAnsiTheme="minorHAnsi"/>
          <w:sz w:val="22"/>
          <w:szCs w:val="22"/>
        </w:rPr>
        <w:t>Status, Finish</w:t>
      </w:r>
      <w:r w:rsidRPr="00F15BBE">
        <w:rPr>
          <w:rFonts w:asciiTheme="minorHAnsi" w:hAnsiTheme="minorHAnsi"/>
          <w:sz w:val="22"/>
          <w:szCs w:val="22"/>
        </w:rPr>
        <w:t xml:space="preserve"> My Assignment,Abstain from Voting,Delegate Assignment,Show </w:t>
      </w:r>
      <w:r w:rsidR="00F15BBE" w:rsidRPr="00F15BBE">
        <w:rPr>
          <w:rFonts w:asciiTheme="minorHAnsi" w:hAnsiTheme="minorHAnsi"/>
          <w:sz w:val="22"/>
          <w:szCs w:val="22"/>
        </w:rPr>
        <w:t>Participants, Remove</w:t>
      </w:r>
      <w:r w:rsidRPr="00F15BBE">
        <w:rPr>
          <w:rFonts w:asciiTheme="minorHAnsi" w:hAnsiTheme="minorHAnsi"/>
          <w:sz w:val="22"/>
          <w:szCs w:val="22"/>
        </w:rPr>
        <w:t xml:space="preserve"> from </w:t>
      </w:r>
      <w:r w:rsidR="00F15BBE" w:rsidRPr="00F15BBE">
        <w:rPr>
          <w:rFonts w:asciiTheme="minorHAnsi" w:hAnsiTheme="minorHAnsi"/>
          <w:sz w:val="22"/>
          <w:szCs w:val="22"/>
        </w:rPr>
        <w:t>Workflow, Set</w:t>
      </w:r>
      <w:r w:rsidRPr="00F15BBE">
        <w:rPr>
          <w:rFonts w:asciiTheme="minorHAnsi" w:hAnsiTheme="minorHAnsi"/>
          <w:sz w:val="22"/>
          <w:szCs w:val="22"/>
        </w:rPr>
        <w:t xml:space="preserve"> Assignment </w:t>
      </w:r>
      <w:r w:rsidR="00F15BBE" w:rsidRPr="00F15BBE">
        <w:rPr>
          <w:rFonts w:asciiTheme="minorHAnsi" w:hAnsiTheme="minorHAnsi"/>
          <w:sz w:val="22"/>
          <w:szCs w:val="22"/>
        </w:rPr>
        <w:t>Deadline, Set</w:t>
      </w:r>
      <w:r w:rsidRPr="00F15BBE">
        <w:rPr>
          <w:rFonts w:asciiTheme="minorHAnsi" w:hAnsiTheme="minorHAnsi"/>
          <w:sz w:val="22"/>
          <w:szCs w:val="22"/>
        </w:rPr>
        <w:t xml:space="preserve"> Process Deadline]</w:t>
      </w:r>
    </w:p>
    <w:p w:rsidR="00A9370D" w:rsidRPr="00F15BBE" w:rsidRDefault="00A9370D" w:rsidP="00A9370D">
      <w:pPr>
        <w:pStyle w:val="PlainText"/>
        <w:rPr>
          <w:rFonts w:asciiTheme="minorHAnsi" w:hAnsiTheme="minorHAnsi"/>
          <w:sz w:val="22"/>
          <w:szCs w:val="22"/>
        </w:rPr>
      </w:pPr>
      <w:r w:rsidRPr="00F15BBE">
        <w:rPr>
          <w:rFonts w:asciiTheme="minorHAnsi" w:hAnsiTheme="minorHAnsi"/>
          <w:sz w:val="22"/>
          <w:szCs w:val="22"/>
        </w:rPr>
        <w:tab/>
      </w:r>
      <w:r w:rsidR="00B50843">
        <w:rPr>
          <w:rFonts w:asciiTheme="minorHAnsi" w:hAnsiTheme="minorHAnsi"/>
          <w:sz w:val="22"/>
          <w:szCs w:val="22"/>
        </w:rPr>
        <w:tab/>
      </w:r>
      <w:r w:rsidRPr="00F15BBE">
        <w:rPr>
          <w:rFonts w:asciiTheme="minorHAnsi" w:hAnsiTheme="minorHAnsi"/>
          <w:sz w:val="22"/>
          <w:szCs w:val="22"/>
        </w:rPr>
        <w:t>•</w:t>
      </w:r>
      <w:r w:rsidRPr="00F15BBE">
        <w:rPr>
          <w:rFonts w:asciiTheme="minorHAnsi" w:hAnsiTheme="minorHAnsi"/>
          <w:sz w:val="22"/>
          <w:szCs w:val="22"/>
        </w:rPr>
        <w:tab/>
        <w:t>Workflow reports</w:t>
      </w:r>
    </w:p>
    <w:p w:rsidR="00A9370D" w:rsidRPr="00F15BBE" w:rsidRDefault="00A9370D" w:rsidP="00A9370D">
      <w:pPr>
        <w:pStyle w:val="PlainText"/>
        <w:rPr>
          <w:rFonts w:asciiTheme="minorHAnsi" w:hAnsiTheme="minorHAnsi"/>
          <w:sz w:val="22"/>
          <w:szCs w:val="22"/>
        </w:rPr>
      </w:pPr>
      <w:r w:rsidRPr="00F15BBE">
        <w:rPr>
          <w:rFonts w:asciiTheme="minorHAnsi" w:hAnsiTheme="minorHAnsi"/>
          <w:sz w:val="22"/>
          <w:szCs w:val="22"/>
        </w:rPr>
        <w:tab/>
      </w:r>
      <w:r w:rsidR="00B50843">
        <w:rPr>
          <w:rFonts w:asciiTheme="minorHAnsi" w:hAnsiTheme="minorHAnsi"/>
          <w:sz w:val="22"/>
          <w:szCs w:val="22"/>
        </w:rPr>
        <w:tab/>
      </w:r>
      <w:r w:rsidRPr="00F15BBE">
        <w:rPr>
          <w:rFonts w:asciiTheme="minorHAnsi" w:hAnsiTheme="minorHAnsi"/>
          <w:sz w:val="22"/>
          <w:szCs w:val="22"/>
        </w:rPr>
        <w:t>•</w:t>
      </w:r>
      <w:r w:rsidRPr="00F15BBE">
        <w:rPr>
          <w:rFonts w:asciiTheme="minorHAnsi" w:hAnsiTheme="minorHAnsi"/>
          <w:sz w:val="22"/>
          <w:szCs w:val="22"/>
        </w:rPr>
        <w:tab/>
        <w:t>Placing the multiple asset in workflow Groups</w:t>
      </w:r>
    </w:p>
    <w:p w:rsidR="00F15BBE" w:rsidRPr="00F15BBE" w:rsidRDefault="00F15BBE" w:rsidP="00F15BBE">
      <w:pPr>
        <w:pStyle w:val="PlainText"/>
        <w:ind w:left="1440" w:hanging="720"/>
        <w:rPr>
          <w:rFonts w:asciiTheme="minorHAnsi" w:hAnsiTheme="minorHAnsi"/>
          <w:sz w:val="22"/>
          <w:szCs w:val="22"/>
        </w:rPr>
      </w:pPr>
    </w:p>
    <w:p w:rsidR="00F15BBE" w:rsidRPr="00F15BBE" w:rsidRDefault="00F15BBE" w:rsidP="00D66323">
      <w:pPr>
        <w:pStyle w:val="PlainText"/>
        <w:numPr>
          <w:ilvl w:val="0"/>
          <w:numId w:val="13"/>
        </w:numPr>
        <w:rPr>
          <w:rFonts w:asciiTheme="minorHAnsi" w:hAnsiTheme="minorHAnsi"/>
          <w:sz w:val="22"/>
          <w:szCs w:val="22"/>
        </w:rPr>
      </w:pPr>
      <w:r w:rsidRPr="00F15BBE">
        <w:rPr>
          <w:rFonts w:asciiTheme="minorHAnsi" w:hAnsiTheme="minorHAnsi"/>
          <w:sz w:val="22"/>
          <w:szCs w:val="22"/>
        </w:rPr>
        <w:t>Approval &amp; Publishing : Initialization of destination/Mirrorsite configuration/Scheduled publishing/Exist dependency of Flex Assets/Approve with Dependencies/Publishing page to delivery CS</w:t>
      </w:r>
    </w:p>
    <w:p w:rsidR="00F15BBE" w:rsidRPr="00F15BBE" w:rsidRDefault="00F15BBE" w:rsidP="00F15BBE">
      <w:pPr>
        <w:pStyle w:val="PlainText"/>
        <w:ind w:left="1440" w:hanging="720"/>
        <w:rPr>
          <w:rFonts w:asciiTheme="minorHAnsi" w:hAnsiTheme="minorHAnsi"/>
          <w:sz w:val="22"/>
          <w:szCs w:val="22"/>
        </w:rPr>
      </w:pPr>
    </w:p>
    <w:p w:rsidR="00F15BBE" w:rsidRPr="00F15BBE" w:rsidRDefault="00F15BBE" w:rsidP="00D66323">
      <w:pPr>
        <w:pStyle w:val="PlainText"/>
        <w:numPr>
          <w:ilvl w:val="0"/>
          <w:numId w:val="13"/>
        </w:numPr>
        <w:rPr>
          <w:rFonts w:asciiTheme="minorHAnsi" w:hAnsiTheme="minorHAnsi"/>
          <w:sz w:val="22"/>
          <w:szCs w:val="22"/>
        </w:rPr>
      </w:pPr>
      <w:r w:rsidRPr="00F15BBE">
        <w:rPr>
          <w:rFonts w:asciiTheme="minorHAnsi" w:hAnsiTheme="minorHAnsi"/>
          <w:sz w:val="22"/>
          <w:szCs w:val="22"/>
        </w:rPr>
        <w:t>ER: functionality of System Info/Log Viewer/File System Test/Configure log4j</w:t>
      </w:r>
    </w:p>
    <w:p w:rsidR="00F15BBE" w:rsidRPr="00F15BBE" w:rsidRDefault="00F15BBE" w:rsidP="00F15BBE">
      <w:pPr>
        <w:pStyle w:val="PlainText"/>
        <w:ind w:left="1440" w:hanging="720"/>
        <w:rPr>
          <w:rFonts w:asciiTheme="minorHAnsi" w:hAnsiTheme="minorHAnsi"/>
          <w:sz w:val="22"/>
          <w:szCs w:val="22"/>
        </w:rPr>
      </w:pPr>
    </w:p>
    <w:p w:rsidR="00F15BBE" w:rsidRPr="00F15BBE" w:rsidRDefault="00F15BBE" w:rsidP="00D66323">
      <w:pPr>
        <w:pStyle w:val="PlainText"/>
        <w:numPr>
          <w:ilvl w:val="0"/>
          <w:numId w:val="13"/>
        </w:numPr>
        <w:rPr>
          <w:rFonts w:asciiTheme="minorHAnsi" w:hAnsiTheme="minorHAnsi"/>
          <w:sz w:val="22"/>
          <w:szCs w:val="22"/>
        </w:rPr>
      </w:pPr>
      <w:r w:rsidRPr="00F15BBE">
        <w:rPr>
          <w:rFonts w:asciiTheme="minorHAnsi" w:hAnsiTheme="minorHAnsi"/>
          <w:sz w:val="22"/>
          <w:szCs w:val="22"/>
        </w:rPr>
        <w:t>Mobility : Creation of new site and assign a user to that site/Creation of Device Group, Device Image,SitePlan,Pages,templates,Article assets, Copy Site Navigation -Paste Site Navigation, Change template Layout,Approval and Publish of Site Plan</w:t>
      </w:r>
    </w:p>
    <w:p w:rsidR="00F15BBE" w:rsidRPr="00F15BBE" w:rsidRDefault="00F15BBE" w:rsidP="00F15BBE">
      <w:pPr>
        <w:pStyle w:val="PlainText"/>
        <w:ind w:left="1440" w:hanging="720"/>
        <w:rPr>
          <w:rFonts w:asciiTheme="minorHAnsi" w:hAnsiTheme="minorHAnsi"/>
          <w:sz w:val="22"/>
          <w:szCs w:val="22"/>
        </w:rPr>
      </w:pPr>
    </w:p>
    <w:p w:rsidR="00F15BBE" w:rsidRPr="00F15BBE" w:rsidRDefault="00F15BBE" w:rsidP="00D66323">
      <w:pPr>
        <w:pStyle w:val="PlainText"/>
        <w:numPr>
          <w:ilvl w:val="0"/>
          <w:numId w:val="13"/>
        </w:numPr>
        <w:rPr>
          <w:rFonts w:asciiTheme="minorHAnsi" w:hAnsiTheme="minorHAnsi"/>
          <w:sz w:val="22"/>
          <w:szCs w:val="22"/>
        </w:rPr>
      </w:pPr>
      <w:r w:rsidRPr="00F15BBE">
        <w:rPr>
          <w:rFonts w:asciiTheme="minorHAnsi" w:hAnsiTheme="minorHAnsi"/>
          <w:sz w:val="22"/>
          <w:szCs w:val="22"/>
        </w:rPr>
        <w:t>Templates: Creation of Typed/Typeless/site entry &amp; CSElement</w:t>
      </w:r>
    </w:p>
    <w:p w:rsidR="00F15BBE" w:rsidRPr="00F15BBE" w:rsidRDefault="00F15BBE" w:rsidP="00F15BBE">
      <w:pPr>
        <w:pStyle w:val="PlainText"/>
        <w:ind w:left="1440" w:hanging="720"/>
        <w:rPr>
          <w:rFonts w:asciiTheme="minorHAnsi" w:hAnsiTheme="minorHAnsi"/>
          <w:sz w:val="22"/>
          <w:szCs w:val="22"/>
        </w:rPr>
      </w:pPr>
    </w:p>
    <w:p w:rsidR="00F15BBE" w:rsidRPr="00F15BBE" w:rsidRDefault="00F15BBE" w:rsidP="00D66323">
      <w:pPr>
        <w:pStyle w:val="PlainText"/>
        <w:numPr>
          <w:ilvl w:val="0"/>
          <w:numId w:val="13"/>
        </w:numPr>
        <w:rPr>
          <w:rFonts w:asciiTheme="minorHAnsi" w:hAnsiTheme="minorHAnsi"/>
          <w:sz w:val="22"/>
          <w:szCs w:val="22"/>
        </w:rPr>
      </w:pPr>
      <w:r w:rsidRPr="00F15BBE">
        <w:rPr>
          <w:rFonts w:asciiTheme="minorHAnsi" w:hAnsiTheme="minorHAnsi"/>
          <w:sz w:val="22"/>
          <w:szCs w:val="22"/>
        </w:rPr>
        <w:t>Engage Assets: Creation of Promotion,Segment,Recommendation / Visitor attributes/History attributes/Recommendations using Multiple Segments</w:t>
      </w:r>
    </w:p>
    <w:p w:rsidR="00F15BBE" w:rsidRPr="00F15BBE" w:rsidRDefault="00F15BBE" w:rsidP="00F15BBE">
      <w:pPr>
        <w:pStyle w:val="PlainText"/>
        <w:ind w:left="1440" w:hanging="720"/>
        <w:rPr>
          <w:rFonts w:asciiTheme="minorHAnsi" w:hAnsiTheme="minorHAnsi"/>
          <w:sz w:val="22"/>
          <w:szCs w:val="22"/>
        </w:rPr>
      </w:pPr>
    </w:p>
    <w:p w:rsidR="00F15BBE" w:rsidRPr="00F15BBE" w:rsidRDefault="00F15BBE" w:rsidP="00D66323">
      <w:pPr>
        <w:pStyle w:val="PlainText"/>
        <w:numPr>
          <w:ilvl w:val="0"/>
          <w:numId w:val="13"/>
        </w:numPr>
        <w:rPr>
          <w:rFonts w:asciiTheme="minorHAnsi" w:hAnsiTheme="minorHAnsi"/>
          <w:sz w:val="22"/>
          <w:szCs w:val="22"/>
        </w:rPr>
      </w:pPr>
      <w:r w:rsidRPr="00F15BBE">
        <w:rPr>
          <w:rFonts w:asciiTheme="minorHAnsi" w:hAnsiTheme="minorHAnsi"/>
          <w:sz w:val="22"/>
          <w:szCs w:val="22"/>
        </w:rPr>
        <w:t>VanityURL : Creation of Patterns/Pretty URL's accessed with cached in URL cache tool/Creation of url(absolute URL)after creating the webroot/Pretty URL created during the time of install</w:t>
      </w:r>
      <w:r>
        <w:rPr>
          <w:rFonts w:asciiTheme="minorHAnsi" w:hAnsiTheme="minorHAnsi"/>
          <w:sz w:val="22"/>
          <w:szCs w:val="22"/>
        </w:rPr>
        <w:t>ation/auto generated blob url's</w:t>
      </w:r>
    </w:p>
    <w:p w:rsidR="00F15BBE" w:rsidRPr="00F15BBE" w:rsidRDefault="00F15BBE" w:rsidP="00F15BBE">
      <w:pPr>
        <w:pStyle w:val="PlainText"/>
        <w:ind w:left="1440" w:hanging="720"/>
        <w:rPr>
          <w:rFonts w:asciiTheme="minorHAnsi" w:hAnsiTheme="minorHAnsi"/>
          <w:sz w:val="22"/>
          <w:szCs w:val="22"/>
        </w:rPr>
      </w:pPr>
    </w:p>
    <w:p w:rsidR="00F15BBE" w:rsidRPr="00F15BBE" w:rsidRDefault="00F15BBE" w:rsidP="00D66323">
      <w:pPr>
        <w:pStyle w:val="PlainText"/>
        <w:numPr>
          <w:ilvl w:val="0"/>
          <w:numId w:val="13"/>
        </w:numPr>
        <w:rPr>
          <w:rFonts w:asciiTheme="minorHAnsi" w:hAnsiTheme="minorHAnsi"/>
          <w:sz w:val="22"/>
          <w:szCs w:val="22"/>
        </w:rPr>
      </w:pPr>
      <w:r w:rsidRPr="00F15BBE">
        <w:rPr>
          <w:rFonts w:asciiTheme="minorHAnsi" w:hAnsiTheme="minorHAnsi"/>
          <w:sz w:val="22"/>
          <w:szCs w:val="22"/>
        </w:rPr>
        <w:t>CKEditor: Creation of Add asset link,Include asset for flex asset in form mode and Webmode / Previewing and Editing in the insite of Asset</w:t>
      </w:r>
    </w:p>
    <w:p w:rsidR="00F15BBE" w:rsidRPr="00F15BBE" w:rsidRDefault="00F15BBE" w:rsidP="00F15BBE">
      <w:pPr>
        <w:pStyle w:val="PlainText"/>
        <w:ind w:left="1440" w:hanging="720"/>
        <w:rPr>
          <w:rFonts w:asciiTheme="minorHAnsi" w:hAnsiTheme="minorHAnsi"/>
          <w:sz w:val="22"/>
          <w:szCs w:val="22"/>
        </w:rPr>
      </w:pPr>
    </w:p>
    <w:p w:rsidR="00F15BBE" w:rsidRPr="00F15BBE" w:rsidRDefault="00F15BBE" w:rsidP="00D66323">
      <w:pPr>
        <w:pStyle w:val="PlainText"/>
        <w:numPr>
          <w:ilvl w:val="0"/>
          <w:numId w:val="13"/>
        </w:numPr>
        <w:rPr>
          <w:rFonts w:asciiTheme="minorHAnsi" w:hAnsiTheme="minorHAnsi"/>
          <w:sz w:val="22"/>
          <w:szCs w:val="22"/>
        </w:rPr>
      </w:pPr>
      <w:r w:rsidRPr="00F15BBE">
        <w:rPr>
          <w:rFonts w:asciiTheme="minorHAnsi" w:hAnsiTheme="minorHAnsi"/>
          <w:sz w:val="22"/>
          <w:szCs w:val="22"/>
        </w:rPr>
        <w:t>Site Launcher: Copy/Replication of site &amp; Mirroring of site using site launcher by selecting the destination</w:t>
      </w:r>
    </w:p>
    <w:p w:rsidR="00F15BBE" w:rsidRPr="00F15BBE" w:rsidRDefault="00F15BBE" w:rsidP="00F15BBE">
      <w:pPr>
        <w:pStyle w:val="PlainText"/>
        <w:ind w:left="1440" w:hanging="720"/>
        <w:rPr>
          <w:rFonts w:asciiTheme="minorHAnsi" w:hAnsiTheme="minorHAnsi"/>
          <w:sz w:val="22"/>
          <w:szCs w:val="22"/>
        </w:rPr>
      </w:pPr>
    </w:p>
    <w:p w:rsidR="00F15BBE" w:rsidRPr="00F15BBE" w:rsidRDefault="00F15BBE" w:rsidP="00D66323">
      <w:pPr>
        <w:pStyle w:val="PlainText"/>
        <w:numPr>
          <w:ilvl w:val="0"/>
          <w:numId w:val="13"/>
        </w:numPr>
        <w:rPr>
          <w:rFonts w:asciiTheme="minorHAnsi" w:hAnsiTheme="minorHAnsi"/>
          <w:sz w:val="22"/>
          <w:szCs w:val="22"/>
        </w:rPr>
      </w:pPr>
      <w:r w:rsidRPr="00F15BBE">
        <w:rPr>
          <w:rFonts w:asciiTheme="minorHAnsi" w:hAnsiTheme="minorHAnsi"/>
          <w:sz w:val="22"/>
          <w:szCs w:val="22"/>
        </w:rPr>
        <w:t>Webmode Testing [Insite Editing] is tested here.</w:t>
      </w:r>
    </w:p>
    <w:p w:rsidR="00A9370D" w:rsidRPr="00A9370D" w:rsidRDefault="00A9370D" w:rsidP="00F15BBE">
      <w:pPr>
        <w:ind w:left="1440"/>
      </w:pPr>
    </w:p>
    <w:p w:rsidR="00DB7DD7" w:rsidRDefault="003A0994" w:rsidP="00D66323">
      <w:pPr>
        <w:pStyle w:val="Heading3"/>
        <w:numPr>
          <w:ilvl w:val="0"/>
          <w:numId w:val="12"/>
        </w:numPr>
        <w:contextualSpacing/>
      </w:pPr>
      <w:bookmarkStart w:id="13" w:name="_Toc376541516"/>
      <w:r>
        <w:t xml:space="preserve">Shortcut Key </w:t>
      </w:r>
      <w:r w:rsidR="00790DA5">
        <w:t>Framework</w:t>
      </w:r>
      <w:r w:rsidR="00247C15">
        <w:t xml:space="preserve"> </w:t>
      </w:r>
      <w:r w:rsidR="00395271">
        <w:t>&amp; Drag and Drop</w:t>
      </w:r>
      <w:bookmarkEnd w:id="13"/>
    </w:p>
    <w:p w:rsidR="00DB7DD7" w:rsidRDefault="00DB7DD7" w:rsidP="00DB7DD7">
      <w:pPr>
        <w:ind w:firstLine="720"/>
      </w:pPr>
      <w:r>
        <w:t>Keyboard Shortcut FrameWork is implemented in the below components</w:t>
      </w:r>
    </w:p>
    <w:p w:rsidR="00DB7DD7" w:rsidRDefault="00DB7DD7" w:rsidP="00D66323">
      <w:pPr>
        <w:pStyle w:val="ListParagraph"/>
        <w:numPr>
          <w:ilvl w:val="1"/>
          <w:numId w:val="15"/>
        </w:numPr>
      </w:pPr>
      <w:r>
        <w:t>WEM Bar</w:t>
      </w:r>
    </w:p>
    <w:p w:rsidR="00DB7DD7" w:rsidRDefault="00DB7DD7" w:rsidP="00D66323">
      <w:pPr>
        <w:pStyle w:val="ListParagraph"/>
        <w:numPr>
          <w:ilvl w:val="1"/>
          <w:numId w:val="15"/>
        </w:numPr>
      </w:pPr>
      <w:r>
        <w:t>Menu bar</w:t>
      </w:r>
    </w:p>
    <w:p w:rsidR="00DB7DD7" w:rsidRDefault="00DB7DD7" w:rsidP="00D66323">
      <w:pPr>
        <w:pStyle w:val="ListParagraph"/>
        <w:numPr>
          <w:ilvl w:val="1"/>
          <w:numId w:val="15"/>
        </w:numPr>
      </w:pPr>
      <w:r>
        <w:t>Search Box</w:t>
      </w:r>
    </w:p>
    <w:p w:rsidR="00DB7DD7" w:rsidRDefault="00DB7DD7" w:rsidP="00D66323">
      <w:pPr>
        <w:pStyle w:val="ListParagraph"/>
        <w:numPr>
          <w:ilvl w:val="1"/>
          <w:numId w:val="15"/>
        </w:numPr>
      </w:pPr>
      <w:r>
        <w:t>Drag and Drop</w:t>
      </w:r>
    </w:p>
    <w:p w:rsidR="00DB7DD7" w:rsidRDefault="00DB7DD7" w:rsidP="00D66323">
      <w:pPr>
        <w:pStyle w:val="ListParagraph"/>
        <w:numPr>
          <w:ilvl w:val="1"/>
          <w:numId w:val="15"/>
        </w:numPr>
      </w:pPr>
      <w:r>
        <w:t>Deselect the Drag and Drop</w:t>
      </w:r>
    </w:p>
    <w:p w:rsidR="00DB7DD7" w:rsidRDefault="00DB7DD7" w:rsidP="00D66323">
      <w:pPr>
        <w:pStyle w:val="ListParagraph"/>
        <w:numPr>
          <w:ilvl w:val="1"/>
          <w:numId w:val="15"/>
        </w:numPr>
      </w:pPr>
      <w:r>
        <w:t>Open Active Tree</w:t>
      </w:r>
    </w:p>
    <w:p w:rsidR="00DB7DD7" w:rsidRDefault="00DB7DD7" w:rsidP="00D66323">
      <w:pPr>
        <w:pStyle w:val="ListParagraph"/>
        <w:numPr>
          <w:ilvl w:val="1"/>
          <w:numId w:val="15"/>
        </w:numPr>
      </w:pPr>
      <w:r>
        <w:t>Refresh button</w:t>
      </w:r>
    </w:p>
    <w:p w:rsidR="00DB7DD7" w:rsidRDefault="00DB7DD7" w:rsidP="00D66323">
      <w:pPr>
        <w:pStyle w:val="ListParagraph"/>
        <w:numPr>
          <w:ilvl w:val="1"/>
          <w:numId w:val="15"/>
        </w:numPr>
      </w:pPr>
      <w:r>
        <w:t>Focus on the 1</w:t>
      </w:r>
      <w:r w:rsidRPr="00DB7DD7">
        <w:rPr>
          <w:vertAlign w:val="superscript"/>
        </w:rPr>
        <w:t>st</w:t>
      </w:r>
      <w:r>
        <w:t xml:space="preserve"> asset in Search result page</w:t>
      </w:r>
    </w:p>
    <w:p w:rsidR="00DB7DD7" w:rsidRDefault="00DB7DD7" w:rsidP="00D66323">
      <w:pPr>
        <w:pStyle w:val="ListParagraph"/>
        <w:numPr>
          <w:ilvl w:val="1"/>
          <w:numId w:val="15"/>
        </w:numPr>
      </w:pPr>
      <w:r>
        <w:t>Search results Refresh Button</w:t>
      </w:r>
    </w:p>
    <w:p w:rsidR="00DB7DD7" w:rsidRDefault="00DB7DD7" w:rsidP="00D66323">
      <w:pPr>
        <w:pStyle w:val="ListParagraph"/>
        <w:numPr>
          <w:ilvl w:val="1"/>
          <w:numId w:val="15"/>
        </w:numPr>
      </w:pPr>
      <w:r>
        <w:t>Active Tab Window</w:t>
      </w:r>
    </w:p>
    <w:p w:rsidR="00DB7DD7" w:rsidRDefault="00DB7DD7" w:rsidP="00D66323">
      <w:pPr>
        <w:pStyle w:val="ListParagraph"/>
        <w:numPr>
          <w:ilvl w:val="1"/>
          <w:numId w:val="15"/>
        </w:numPr>
      </w:pPr>
      <w:r>
        <w:t>Highlight Active tab</w:t>
      </w:r>
    </w:p>
    <w:p w:rsidR="00DB7DD7" w:rsidRDefault="00DB7DD7" w:rsidP="00D66323">
      <w:pPr>
        <w:pStyle w:val="ListParagraph"/>
        <w:numPr>
          <w:ilvl w:val="1"/>
          <w:numId w:val="15"/>
        </w:numPr>
      </w:pPr>
      <w:r>
        <w:t>Focus on the Mode Button</w:t>
      </w:r>
    </w:p>
    <w:p w:rsidR="00DB7DD7" w:rsidRDefault="00DB7DD7" w:rsidP="00D66323">
      <w:pPr>
        <w:pStyle w:val="ListParagraph"/>
        <w:numPr>
          <w:ilvl w:val="1"/>
          <w:numId w:val="15"/>
        </w:numPr>
      </w:pPr>
      <w:r>
        <w:t>Delete</w:t>
      </w:r>
    </w:p>
    <w:p w:rsidR="00DB7DD7" w:rsidRDefault="00DB7DD7" w:rsidP="00D66323">
      <w:pPr>
        <w:pStyle w:val="ListParagraph"/>
        <w:numPr>
          <w:ilvl w:val="1"/>
          <w:numId w:val="15"/>
        </w:numPr>
      </w:pPr>
      <w:r>
        <w:t>Bookmark/unbookmark</w:t>
      </w:r>
    </w:p>
    <w:p w:rsidR="004D0624" w:rsidRDefault="004D0624" w:rsidP="00395271">
      <w:pPr>
        <w:pStyle w:val="Heading3"/>
        <w:contextualSpacing/>
      </w:pPr>
    </w:p>
    <w:p w:rsidR="00395271" w:rsidRPr="00395271" w:rsidRDefault="00395271" w:rsidP="00395271">
      <w:pPr>
        <w:ind w:left="720"/>
      </w:pPr>
      <w:r>
        <w:rPr>
          <w:rFonts w:cs="Calibri"/>
        </w:rPr>
        <w:t>Drag and Drop operations requires two actions i.e Select the asset either from search results or Left Navigation tree (Site tree, Content Tree, Marketing tree and My Work)and drop the selected asset into the Drop zone available in the Asset form</w:t>
      </w:r>
    </w:p>
    <w:p w:rsidR="00B442FA" w:rsidRPr="00395271" w:rsidRDefault="0066782D" w:rsidP="00B442FA">
      <w:pPr>
        <w:ind w:firstLine="720"/>
        <w:rPr>
          <w:u w:val="single"/>
        </w:rPr>
      </w:pPr>
      <w:r w:rsidRPr="00395271">
        <w:rPr>
          <w:u w:val="single"/>
        </w:rPr>
        <w:t>Form mode</w:t>
      </w:r>
    </w:p>
    <w:p w:rsidR="0066782D" w:rsidRDefault="00B442FA" w:rsidP="00395271">
      <w:pPr>
        <w:ind w:left="360" w:firstLine="720"/>
      </w:pPr>
      <w:r>
        <w:t>D</w:t>
      </w:r>
      <w:r w:rsidR="0066782D" w:rsidRPr="0066782D">
        <w:t>rag and drop assets from tree/search grid using keyboard/JAWS</w:t>
      </w:r>
    </w:p>
    <w:p w:rsidR="0066782D" w:rsidRDefault="0066782D" w:rsidP="00D66323">
      <w:pPr>
        <w:numPr>
          <w:ilvl w:val="0"/>
          <w:numId w:val="17"/>
        </w:numPr>
      </w:pPr>
      <w:r>
        <w:t>D</w:t>
      </w:r>
      <w:r w:rsidRPr="0066782D">
        <w:t>rag image assets into image picker using keyboard/JAWS</w:t>
      </w:r>
    </w:p>
    <w:p w:rsidR="0066782D" w:rsidRDefault="0066782D" w:rsidP="00D66323">
      <w:pPr>
        <w:numPr>
          <w:ilvl w:val="0"/>
          <w:numId w:val="17"/>
        </w:numPr>
      </w:pPr>
      <w:r>
        <w:t>D</w:t>
      </w:r>
      <w:r w:rsidRPr="0066782D">
        <w:t>rag assets into pickasset attribute editor using keyboard/JAWS</w:t>
      </w:r>
    </w:p>
    <w:p w:rsidR="009600DA" w:rsidRDefault="009600DA" w:rsidP="00D66323">
      <w:pPr>
        <w:numPr>
          <w:ilvl w:val="0"/>
          <w:numId w:val="9"/>
        </w:numPr>
      </w:pPr>
      <w:r>
        <w:t>S</w:t>
      </w:r>
      <w:r w:rsidRPr="009600DA">
        <w:t>lot properties dialog using keyboard/JAWS</w:t>
      </w:r>
    </w:p>
    <w:p w:rsidR="009600DA" w:rsidRDefault="009600DA" w:rsidP="00D66323">
      <w:pPr>
        <w:numPr>
          <w:ilvl w:val="0"/>
          <w:numId w:val="9"/>
        </w:numPr>
      </w:pPr>
      <w:r>
        <w:t>Able t</w:t>
      </w:r>
      <w:r w:rsidRPr="009600DA">
        <w:t>o work with the multivalve attribute using dialog in the webmode with the help of keyboard/JAWS</w:t>
      </w:r>
    </w:p>
    <w:p w:rsidR="009600DA" w:rsidRDefault="009600DA" w:rsidP="00D66323">
      <w:pPr>
        <w:numPr>
          <w:ilvl w:val="0"/>
          <w:numId w:val="9"/>
        </w:numPr>
      </w:pPr>
      <w:r>
        <w:t>Able</w:t>
      </w:r>
      <w:r w:rsidRPr="009600DA">
        <w:t xml:space="preserve"> to save the search/share it using dialog box with the help of keyboard/JAWS</w:t>
      </w:r>
    </w:p>
    <w:p w:rsidR="009600DA" w:rsidRDefault="009600DA" w:rsidP="00D66323">
      <w:pPr>
        <w:numPr>
          <w:ilvl w:val="0"/>
          <w:numId w:val="9"/>
        </w:numPr>
      </w:pPr>
      <w:r>
        <w:t>C</w:t>
      </w:r>
      <w:r w:rsidRPr="009600DA">
        <w:t>reate assets/change layout (e.g. page asset) using dialog with the help of keyboard/JAWS</w:t>
      </w:r>
    </w:p>
    <w:p w:rsidR="0066782D" w:rsidRDefault="009600DA" w:rsidP="00D66323">
      <w:pPr>
        <w:numPr>
          <w:ilvl w:val="0"/>
          <w:numId w:val="9"/>
        </w:numPr>
      </w:pPr>
      <w:r>
        <w:t>D</w:t>
      </w:r>
      <w:r w:rsidRPr="009600DA">
        <w:t xml:space="preserve">ialogs </w:t>
      </w:r>
      <w:r>
        <w:t xml:space="preserve">to test </w:t>
      </w:r>
      <w:r w:rsidRPr="009600DA">
        <w:t>using keyboard and JAWS.</w:t>
      </w:r>
    </w:p>
    <w:p w:rsidR="009600DA" w:rsidRPr="004763D9" w:rsidRDefault="00CD0889" w:rsidP="00D66323">
      <w:pPr>
        <w:numPr>
          <w:ilvl w:val="0"/>
          <w:numId w:val="10"/>
        </w:numPr>
      </w:pPr>
      <w:r>
        <w:t>Dr</w:t>
      </w:r>
      <w:r w:rsidR="009600DA" w:rsidRPr="009600DA">
        <w:t xml:space="preserve">ag and </w:t>
      </w:r>
      <w:r w:rsidR="00DD2800">
        <w:t>D</w:t>
      </w:r>
      <w:r w:rsidR="00B442FA">
        <w:t>rop in webmode</w:t>
      </w:r>
      <w:r w:rsidR="00B442FA" w:rsidRPr="00B442FA">
        <w:rPr>
          <w:color w:val="FF0000"/>
        </w:rPr>
        <w:t>[Not yet implemented]</w:t>
      </w:r>
    </w:p>
    <w:p w:rsidR="004763D9" w:rsidRDefault="004763D9" w:rsidP="004763D9">
      <w:pPr>
        <w:ind w:left="1080"/>
      </w:pPr>
    </w:p>
    <w:p w:rsidR="004C2687" w:rsidRDefault="004C2687" w:rsidP="00D66323">
      <w:pPr>
        <w:pStyle w:val="Heading3"/>
        <w:numPr>
          <w:ilvl w:val="0"/>
          <w:numId w:val="12"/>
        </w:numPr>
      </w:pPr>
      <w:bookmarkStart w:id="14" w:name="_Toc376541517"/>
      <w:r>
        <w:t>Upgrade</w:t>
      </w:r>
      <w:bookmarkEnd w:id="14"/>
    </w:p>
    <w:p w:rsidR="004C2687" w:rsidRDefault="004C2687" w:rsidP="004C2687">
      <w:pPr>
        <w:ind w:left="720"/>
        <w:rPr>
          <w:color w:val="FF0000"/>
        </w:rPr>
      </w:pPr>
      <w:r w:rsidRPr="003B3807">
        <w:rPr>
          <w:color w:val="FF0000"/>
        </w:rPr>
        <w:t>Open Question – will this upgrade</w:t>
      </w:r>
      <w:r w:rsidR="00DD2800">
        <w:rPr>
          <w:color w:val="FF0000"/>
        </w:rPr>
        <w:t xml:space="preserve"> is applicable for accessibility </w:t>
      </w:r>
      <w:r w:rsidRPr="003B3807">
        <w:rPr>
          <w:color w:val="FF0000"/>
        </w:rPr>
        <w:t>or is that out of scope</w:t>
      </w:r>
    </w:p>
    <w:p w:rsidR="00790DA5" w:rsidRDefault="00790DA5" w:rsidP="004C2687">
      <w:pPr>
        <w:ind w:left="720"/>
        <w:rPr>
          <w:color w:val="FF0000"/>
        </w:rPr>
      </w:pPr>
      <w:r w:rsidRPr="00790DA5">
        <w:rPr>
          <w:color w:val="FF0000"/>
        </w:rPr>
        <w:t xml:space="preserve">If there are any jars specific and files related to accessibility then upgrade team has to make sure that everything is working fine after upgrade. </w:t>
      </w:r>
    </w:p>
    <w:p w:rsidR="004C2687" w:rsidRDefault="004C2687" w:rsidP="00D66323">
      <w:pPr>
        <w:pStyle w:val="Heading3"/>
        <w:numPr>
          <w:ilvl w:val="0"/>
          <w:numId w:val="12"/>
        </w:numPr>
      </w:pPr>
      <w:bookmarkStart w:id="15" w:name="_Toc376541518"/>
      <w:r>
        <w:t>Performance</w:t>
      </w:r>
      <w:bookmarkEnd w:id="15"/>
    </w:p>
    <w:p w:rsidR="00790DA5" w:rsidRDefault="00B50843" w:rsidP="00B50843">
      <w:pPr>
        <w:spacing w:after="0" w:line="240" w:lineRule="auto"/>
        <w:ind w:left="720"/>
      </w:pPr>
      <w:r>
        <w:t>As part</w:t>
      </w:r>
      <w:r w:rsidR="003A0994">
        <w:t xml:space="preserve"> o</w:t>
      </w:r>
      <w:r w:rsidR="00790DA5">
        <w:t>f the sites performance testing accessibility</w:t>
      </w:r>
      <w:r>
        <w:t xml:space="preserve"> </w:t>
      </w:r>
      <w:r w:rsidR="0044548C">
        <w:t xml:space="preserve">performance </w:t>
      </w:r>
      <w:r>
        <w:t>testing will be a part of sites performance testing.</w:t>
      </w:r>
    </w:p>
    <w:p w:rsidR="00B50843" w:rsidRDefault="00B50843" w:rsidP="00B50843">
      <w:pPr>
        <w:spacing w:after="0" w:line="240" w:lineRule="auto"/>
        <w:ind w:left="720"/>
      </w:pPr>
    </w:p>
    <w:p w:rsidR="004C2687" w:rsidRDefault="004C2687" w:rsidP="004C2687">
      <w:pPr>
        <w:pStyle w:val="Heading2"/>
      </w:pPr>
      <w:bookmarkStart w:id="16" w:name="_Toc376541519"/>
      <w:r>
        <w:t>Integration</w:t>
      </w:r>
      <w:bookmarkEnd w:id="16"/>
    </w:p>
    <w:p w:rsidR="00790DA5" w:rsidRDefault="00F620B6" w:rsidP="00790DA5">
      <w:pPr>
        <w:ind w:left="720" w:firstLine="720"/>
      </w:pPr>
      <w:r>
        <w:t>Community as a part of integration will be tested and it should be accessible. The focus would be on Comments Widgets, Reviews Widgets, Ratings Widgets, and Polls.</w:t>
      </w:r>
    </w:p>
    <w:p w:rsidR="00E51878" w:rsidRDefault="00E51878" w:rsidP="00790DA5">
      <w:pPr>
        <w:ind w:left="720" w:firstLine="720"/>
      </w:pPr>
      <w:r>
        <w:t>For all the new implementations, it is the responsibility</w:t>
      </w:r>
    </w:p>
    <w:p w:rsidR="004C2687" w:rsidRDefault="00790DA5" w:rsidP="00A00C71">
      <w:pPr>
        <w:ind w:firstLine="720"/>
      </w:pPr>
      <w:r>
        <w:t xml:space="preserve"> </w:t>
      </w:r>
    </w:p>
    <w:p w:rsidR="004C2687" w:rsidRDefault="004C2687" w:rsidP="004C2687">
      <w:pPr>
        <w:pStyle w:val="Heading2"/>
      </w:pPr>
      <w:bookmarkStart w:id="17" w:name="_Toc376541520"/>
      <w:r>
        <w:t>Security</w:t>
      </w:r>
      <w:bookmarkEnd w:id="17"/>
    </w:p>
    <w:p w:rsidR="004C2687" w:rsidRDefault="004C2687" w:rsidP="004C2687">
      <w:pPr>
        <w:ind w:left="360"/>
      </w:pPr>
      <w:r>
        <w:t xml:space="preserve">Reference document - </w:t>
      </w:r>
      <w:hyperlink r:id="rId14" w:history="1">
        <w:r>
          <w:rPr>
            <w:rStyle w:val="Hyperlink"/>
          </w:rPr>
          <w:t>https://stbeehive.oracle.com/content/dav/st/ASQA%20Security/Public%20Documents/Security%20Test%20Specification%202011%20External.pdf</w:t>
        </w:r>
      </w:hyperlink>
    </w:p>
    <w:p w:rsidR="004C2687" w:rsidRDefault="004C2687" w:rsidP="006D75A8">
      <w:r w:rsidRPr="006D75A8">
        <w:t>Functional testing of all the security features:</w:t>
      </w:r>
    </w:p>
    <w:p w:rsidR="004C2687" w:rsidRPr="006D75A8" w:rsidRDefault="004C2687" w:rsidP="00D66323">
      <w:pPr>
        <w:pStyle w:val="ListParagraph"/>
        <w:numPr>
          <w:ilvl w:val="1"/>
          <w:numId w:val="2"/>
        </w:numPr>
        <w:spacing w:after="0" w:line="240" w:lineRule="auto"/>
        <w:rPr>
          <w:color w:val="000000" w:themeColor="text1"/>
        </w:rPr>
      </w:pPr>
      <w:r w:rsidRPr="006D75A8">
        <w:rPr>
          <w:color w:val="000000" w:themeColor="text1"/>
        </w:rPr>
        <w:t>Authentication</w:t>
      </w:r>
    </w:p>
    <w:p w:rsidR="004C2687" w:rsidRPr="006D75A8" w:rsidRDefault="004C2687" w:rsidP="00D66323">
      <w:pPr>
        <w:pStyle w:val="ListParagraph"/>
        <w:numPr>
          <w:ilvl w:val="1"/>
          <w:numId w:val="2"/>
        </w:numPr>
        <w:spacing w:after="0" w:line="240" w:lineRule="auto"/>
        <w:rPr>
          <w:color w:val="000000" w:themeColor="text1"/>
        </w:rPr>
      </w:pPr>
      <w:r w:rsidRPr="006D75A8">
        <w:rPr>
          <w:color w:val="000000" w:themeColor="text1"/>
        </w:rPr>
        <w:t>Authorization</w:t>
      </w:r>
    </w:p>
    <w:p w:rsidR="004C2687" w:rsidRPr="006D75A8" w:rsidRDefault="004C2687" w:rsidP="00D66323">
      <w:pPr>
        <w:pStyle w:val="ListParagraph"/>
        <w:numPr>
          <w:ilvl w:val="1"/>
          <w:numId w:val="2"/>
        </w:numPr>
        <w:spacing w:after="0" w:line="240" w:lineRule="auto"/>
        <w:rPr>
          <w:color w:val="000000" w:themeColor="text1"/>
        </w:rPr>
      </w:pPr>
      <w:r w:rsidRPr="006D75A8">
        <w:rPr>
          <w:color w:val="000000" w:themeColor="text1"/>
        </w:rPr>
        <w:t xml:space="preserve">Password encryption </w:t>
      </w:r>
    </w:p>
    <w:p w:rsidR="004C2687" w:rsidRPr="006D75A8" w:rsidRDefault="004C2687" w:rsidP="00D66323">
      <w:pPr>
        <w:pStyle w:val="ListParagraph"/>
        <w:numPr>
          <w:ilvl w:val="1"/>
          <w:numId w:val="2"/>
        </w:numPr>
        <w:spacing w:after="0" w:line="240" w:lineRule="auto"/>
        <w:rPr>
          <w:color w:val="000000" w:themeColor="text1"/>
        </w:rPr>
      </w:pPr>
      <w:r w:rsidRPr="006D75A8">
        <w:rPr>
          <w:color w:val="000000" w:themeColor="text1"/>
        </w:rPr>
        <w:t>Session Management</w:t>
      </w:r>
    </w:p>
    <w:p w:rsidR="004C2687" w:rsidRPr="006D75A8" w:rsidRDefault="004C2687" w:rsidP="00D66323">
      <w:pPr>
        <w:pStyle w:val="ListParagraph"/>
        <w:numPr>
          <w:ilvl w:val="1"/>
          <w:numId w:val="2"/>
        </w:numPr>
        <w:spacing w:after="0" w:line="240" w:lineRule="auto"/>
        <w:rPr>
          <w:color w:val="000000" w:themeColor="text1"/>
        </w:rPr>
      </w:pPr>
      <w:r w:rsidRPr="006D75A8">
        <w:rPr>
          <w:color w:val="000000" w:themeColor="text1"/>
        </w:rPr>
        <w:t>Install</w:t>
      </w:r>
    </w:p>
    <w:p w:rsidR="004C2687" w:rsidRPr="006D75A8" w:rsidRDefault="004C2687" w:rsidP="00D66323">
      <w:pPr>
        <w:pStyle w:val="ListParagraph"/>
        <w:numPr>
          <w:ilvl w:val="1"/>
          <w:numId w:val="2"/>
        </w:numPr>
        <w:spacing w:after="0" w:line="240" w:lineRule="auto"/>
        <w:rPr>
          <w:color w:val="000000" w:themeColor="text1"/>
        </w:rPr>
      </w:pPr>
      <w:r w:rsidRPr="006D75A8">
        <w:rPr>
          <w:color w:val="000000" w:themeColor="text1"/>
        </w:rPr>
        <w:t>No Passwords in plain text</w:t>
      </w:r>
    </w:p>
    <w:p w:rsidR="004C2687" w:rsidRPr="006D75A8" w:rsidRDefault="004C2687" w:rsidP="00D66323">
      <w:pPr>
        <w:pStyle w:val="ListParagraph"/>
        <w:numPr>
          <w:ilvl w:val="1"/>
          <w:numId w:val="2"/>
        </w:numPr>
        <w:spacing w:after="0" w:line="240" w:lineRule="auto"/>
        <w:rPr>
          <w:color w:val="000000" w:themeColor="text1"/>
        </w:rPr>
      </w:pPr>
      <w:r w:rsidRPr="006D75A8">
        <w:rPr>
          <w:color w:val="000000" w:themeColor="text1"/>
        </w:rPr>
        <w:t xml:space="preserve">No Stack trace in browser </w:t>
      </w:r>
    </w:p>
    <w:p w:rsidR="004C2687" w:rsidRPr="006D75A8" w:rsidRDefault="004C2687" w:rsidP="00D66323">
      <w:pPr>
        <w:pStyle w:val="ListParagraph"/>
        <w:numPr>
          <w:ilvl w:val="1"/>
          <w:numId w:val="2"/>
        </w:numPr>
        <w:spacing w:after="0" w:line="240" w:lineRule="auto"/>
        <w:rPr>
          <w:color w:val="000000" w:themeColor="text1"/>
        </w:rPr>
      </w:pPr>
      <w:r w:rsidRPr="006D75A8">
        <w:rPr>
          <w:color w:val="000000" w:themeColor="text1"/>
        </w:rPr>
        <w:t>Testing of SSL</w:t>
      </w:r>
    </w:p>
    <w:p w:rsidR="004C2687" w:rsidRPr="006D75A8" w:rsidRDefault="004C2687" w:rsidP="00D66323">
      <w:pPr>
        <w:pStyle w:val="ListParagraph"/>
        <w:numPr>
          <w:ilvl w:val="0"/>
          <w:numId w:val="2"/>
        </w:numPr>
        <w:spacing w:after="0" w:line="240" w:lineRule="auto"/>
        <w:rPr>
          <w:color w:val="000000" w:themeColor="text1"/>
        </w:rPr>
      </w:pPr>
      <w:r w:rsidRPr="006D75A8">
        <w:rPr>
          <w:color w:val="000000" w:themeColor="text1"/>
        </w:rPr>
        <w:t>We need to ensure that all UI fields are tested for XSS and SQL injection</w:t>
      </w:r>
    </w:p>
    <w:p w:rsidR="004C2687" w:rsidRPr="006D75A8" w:rsidRDefault="004C2687" w:rsidP="00D66323">
      <w:pPr>
        <w:pStyle w:val="ListParagraph"/>
        <w:numPr>
          <w:ilvl w:val="0"/>
          <w:numId w:val="2"/>
        </w:numPr>
        <w:spacing w:after="0" w:line="240" w:lineRule="auto"/>
        <w:rPr>
          <w:color w:val="000000" w:themeColor="text1"/>
        </w:rPr>
      </w:pPr>
      <w:r w:rsidRPr="006D75A8">
        <w:rPr>
          <w:color w:val="000000" w:themeColor="text1"/>
        </w:rPr>
        <w:t>AddAnalyticsImg also needs to be tested to prevent XSS and SQL injection from being injected as part of page template code.</w:t>
      </w:r>
    </w:p>
    <w:p w:rsidR="004C2687" w:rsidRPr="006D75A8" w:rsidRDefault="004C2687" w:rsidP="00D66323">
      <w:pPr>
        <w:pStyle w:val="ListParagraph"/>
        <w:numPr>
          <w:ilvl w:val="0"/>
          <w:numId w:val="2"/>
        </w:numPr>
        <w:spacing w:after="0" w:line="240" w:lineRule="auto"/>
        <w:rPr>
          <w:color w:val="000000" w:themeColor="text1"/>
        </w:rPr>
      </w:pPr>
      <w:r w:rsidRPr="006D75A8">
        <w:rPr>
          <w:color w:val="000000" w:themeColor="text1"/>
        </w:rPr>
        <w:t>Injecting data via REST API should be tested for prevention of XSS and SQL Injections from being injected as part of test data injection</w:t>
      </w:r>
    </w:p>
    <w:p w:rsidR="004C2687" w:rsidRDefault="004C2687" w:rsidP="004C2687">
      <w:pPr>
        <w:pStyle w:val="Heading2"/>
      </w:pPr>
      <w:bookmarkStart w:id="18" w:name="_Toc376541521"/>
      <w:r>
        <w:t>Testing Environments</w:t>
      </w:r>
      <w:bookmarkEnd w:id="18"/>
    </w:p>
    <w:p w:rsidR="004C2687" w:rsidRDefault="004C2687" w:rsidP="004C2687">
      <w:pPr>
        <w:spacing w:after="0" w:line="240" w:lineRule="auto"/>
      </w:pPr>
      <w:r>
        <w:t>NOTE – this needs to be finalized once deployment diagram is provided to QA from Engineering, for now listing the typical install base and will add more specific details of which component within Analytics will be tested on which combinations of the below once this is received.</w:t>
      </w:r>
    </w:p>
    <w:p w:rsidR="004C2687" w:rsidRDefault="004C2687" w:rsidP="004C2687">
      <w:pPr>
        <w:spacing w:after="0" w:line="240" w:lineRule="auto"/>
        <w:ind w:left="720"/>
      </w:pPr>
    </w:p>
    <w:p w:rsidR="004C2687" w:rsidRDefault="004C2687" w:rsidP="004C2687">
      <w:pPr>
        <w:spacing w:after="0" w:line="240" w:lineRule="auto"/>
        <w:ind w:left="720"/>
      </w:pPr>
      <w:r>
        <w:t>AppServer:</w:t>
      </w:r>
    </w:p>
    <w:p w:rsidR="004C2687" w:rsidRDefault="004C2687" w:rsidP="00D66323">
      <w:pPr>
        <w:pStyle w:val="ListParagraph"/>
        <w:numPr>
          <w:ilvl w:val="0"/>
          <w:numId w:val="1"/>
        </w:numPr>
        <w:spacing w:after="0" w:line="240" w:lineRule="auto"/>
      </w:pPr>
      <w:r>
        <w:t>Tomcat 7+</w:t>
      </w:r>
    </w:p>
    <w:p w:rsidR="004C2687" w:rsidRDefault="004C2687" w:rsidP="00D66323">
      <w:pPr>
        <w:pStyle w:val="ListParagraph"/>
        <w:numPr>
          <w:ilvl w:val="0"/>
          <w:numId w:val="1"/>
        </w:numPr>
        <w:spacing w:after="0" w:line="240" w:lineRule="auto"/>
      </w:pPr>
      <w:r>
        <w:t>WAS 8.5+</w:t>
      </w:r>
    </w:p>
    <w:p w:rsidR="004C2687" w:rsidRDefault="004C2687" w:rsidP="00D66323">
      <w:pPr>
        <w:pStyle w:val="ListParagraph"/>
        <w:numPr>
          <w:ilvl w:val="0"/>
          <w:numId w:val="1"/>
        </w:numPr>
        <w:spacing w:after="0" w:line="240" w:lineRule="auto"/>
      </w:pPr>
      <w:r>
        <w:t xml:space="preserve">WL 12c </w:t>
      </w:r>
    </w:p>
    <w:p w:rsidR="004C2687" w:rsidRDefault="004C2687" w:rsidP="004C2687">
      <w:pPr>
        <w:spacing w:after="0" w:line="240" w:lineRule="auto"/>
        <w:ind w:left="720"/>
      </w:pPr>
      <w:r>
        <w:t>**final list to be determined once certification matrix is finalized.</w:t>
      </w:r>
    </w:p>
    <w:p w:rsidR="004C2687" w:rsidRDefault="004C2687" w:rsidP="004C2687">
      <w:pPr>
        <w:spacing w:after="0" w:line="240" w:lineRule="auto"/>
        <w:ind w:firstLine="720"/>
      </w:pPr>
    </w:p>
    <w:p w:rsidR="004C2687" w:rsidRDefault="004C2687" w:rsidP="004C2687">
      <w:pPr>
        <w:spacing w:after="0" w:line="240" w:lineRule="auto"/>
        <w:ind w:firstLine="720"/>
      </w:pPr>
      <w:r>
        <w:t>OS:</w:t>
      </w:r>
    </w:p>
    <w:p w:rsidR="004C2687" w:rsidRDefault="004C2687" w:rsidP="00D66323">
      <w:pPr>
        <w:pStyle w:val="ListParagraph"/>
        <w:numPr>
          <w:ilvl w:val="0"/>
          <w:numId w:val="3"/>
        </w:numPr>
        <w:spacing w:after="0" w:line="240" w:lineRule="auto"/>
      </w:pPr>
      <w:r>
        <w:t>Linux</w:t>
      </w:r>
    </w:p>
    <w:p w:rsidR="004C2687" w:rsidRDefault="004C2687" w:rsidP="00D66323">
      <w:pPr>
        <w:pStyle w:val="ListParagraph"/>
        <w:numPr>
          <w:ilvl w:val="0"/>
          <w:numId w:val="3"/>
        </w:numPr>
        <w:spacing w:after="0" w:line="240" w:lineRule="auto"/>
      </w:pPr>
      <w:r>
        <w:t>Windows</w:t>
      </w:r>
    </w:p>
    <w:p w:rsidR="004C2687" w:rsidRDefault="004C2687" w:rsidP="004C2687">
      <w:pPr>
        <w:spacing w:after="0" w:line="240" w:lineRule="auto"/>
      </w:pPr>
    </w:p>
    <w:p w:rsidR="004C2687" w:rsidRDefault="004C2687" w:rsidP="004C2687">
      <w:pPr>
        <w:spacing w:after="0" w:line="240" w:lineRule="auto"/>
        <w:ind w:firstLine="720"/>
      </w:pPr>
      <w:r>
        <w:t>DB:</w:t>
      </w:r>
    </w:p>
    <w:p w:rsidR="004C2687" w:rsidRDefault="004C2687" w:rsidP="00D66323">
      <w:pPr>
        <w:pStyle w:val="ListParagraph"/>
        <w:numPr>
          <w:ilvl w:val="0"/>
          <w:numId w:val="4"/>
        </w:numPr>
        <w:spacing w:after="0" w:line="240" w:lineRule="auto"/>
      </w:pPr>
      <w:r>
        <w:t>Oracle 12</w:t>
      </w:r>
    </w:p>
    <w:p w:rsidR="004C2687" w:rsidRDefault="004C2687" w:rsidP="00D66323">
      <w:pPr>
        <w:pStyle w:val="ListParagraph"/>
        <w:numPr>
          <w:ilvl w:val="0"/>
          <w:numId w:val="4"/>
        </w:numPr>
        <w:spacing w:after="0" w:line="240" w:lineRule="auto"/>
      </w:pPr>
      <w:r>
        <w:t>Oracle 11gR2</w:t>
      </w:r>
    </w:p>
    <w:p w:rsidR="004C2687" w:rsidRDefault="004C2687" w:rsidP="00D66323">
      <w:pPr>
        <w:pStyle w:val="ListParagraph"/>
        <w:numPr>
          <w:ilvl w:val="0"/>
          <w:numId w:val="4"/>
        </w:numPr>
        <w:spacing w:after="0" w:line="240" w:lineRule="auto"/>
      </w:pPr>
      <w:r>
        <w:t>DB2 9.x</w:t>
      </w:r>
    </w:p>
    <w:p w:rsidR="004C2687" w:rsidRDefault="004C2687" w:rsidP="00D66323">
      <w:pPr>
        <w:pStyle w:val="ListParagraph"/>
        <w:numPr>
          <w:ilvl w:val="0"/>
          <w:numId w:val="4"/>
        </w:numPr>
        <w:spacing w:after="0" w:line="240" w:lineRule="auto"/>
      </w:pPr>
      <w:r>
        <w:t>SQL 2012</w:t>
      </w:r>
    </w:p>
    <w:p w:rsidR="004C2687" w:rsidRDefault="004C2687" w:rsidP="004C2687">
      <w:pPr>
        <w:spacing w:after="0" w:line="240" w:lineRule="auto"/>
      </w:pPr>
    </w:p>
    <w:p w:rsidR="003A0994" w:rsidRDefault="003A0994" w:rsidP="004C2687">
      <w:pPr>
        <w:spacing w:after="0" w:line="240" w:lineRule="auto"/>
      </w:pPr>
    </w:p>
    <w:p w:rsidR="004C2687" w:rsidRDefault="004C2687" w:rsidP="004C2687">
      <w:pPr>
        <w:spacing w:after="0" w:line="240" w:lineRule="auto"/>
        <w:ind w:firstLine="720"/>
      </w:pPr>
      <w:r>
        <w:t>Browser:</w:t>
      </w:r>
    </w:p>
    <w:p w:rsidR="004C2687" w:rsidRDefault="004C2687" w:rsidP="00D66323">
      <w:pPr>
        <w:pStyle w:val="ListParagraph"/>
        <w:numPr>
          <w:ilvl w:val="0"/>
          <w:numId w:val="5"/>
        </w:numPr>
        <w:spacing w:after="0" w:line="240" w:lineRule="auto"/>
      </w:pPr>
      <w:r>
        <w:t>IE9</w:t>
      </w:r>
    </w:p>
    <w:p w:rsidR="004C2687" w:rsidRDefault="004C2687" w:rsidP="00D66323">
      <w:pPr>
        <w:pStyle w:val="ListParagraph"/>
        <w:numPr>
          <w:ilvl w:val="0"/>
          <w:numId w:val="5"/>
        </w:numPr>
        <w:spacing w:after="0" w:line="240" w:lineRule="auto"/>
      </w:pPr>
      <w:r>
        <w:t>IE10</w:t>
      </w:r>
    </w:p>
    <w:p w:rsidR="004C2687" w:rsidRDefault="004C2687" w:rsidP="00D66323">
      <w:pPr>
        <w:pStyle w:val="ListParagraph"/>
        <w:numPr>
          <w:ilvl w:val="0"/>
          <w:numId w:val="5"/>
        </w:numPr>
        <w:spacing w:after="0" w:line="240" w:lineRule="auto"/>
      </w:pPr>
      <w:r>
        <w:t>FireFox (latest ESR)</w:t>
      </w:r>
    </w:p>
    <w:p w:rsidR="004C2687" w:rsidRDefault="004C2687" w:rsidP="00D66323">
      <w:pPr>
        <w:pStyle w:val="ListParagraph"/>
        <w:numPr>
          <w:ilvl w:val="0"/>
          <w:numId w:val="5"/>
        </w:numPr>
        <w:spacing w:after="0" w:line="240" w:lineRule="auto"/>
      </w:pPr>
      <w:r>
        <w:t>Chrome (latest)</w:t>
      </w:r>
    </w:p>
    <w:p w:rsidR="004C2687" w:rsidRDefault="004C2687" w:rsidP="00D66323">
      <w:pPr>
        <w:pStyle w:val="ListParagraph"/>
        <w:numPr>
          <w:ilvl w:val="0"/>
          <w:numId w:val="5"/>
        </w:numPr>
        <w:spacing w:after="0" w:line="240" w:lineRule="auto"/>
      </w:pPr>
      <w:r>
        <w:t>Safari 7</w:t>
      </w:r>
    </w:p>
    <w:p w:rsidR="004C2687" w:rsidRDefault="004C2687" w:rsidP="004C2687">
      <w:pPr>
        <w:pStyle w:val="Heading1"/>
      </w:pPr>
      <w:bookmarkStart w:id="19" w:name="_Toc376541522"/>
      <w:r>
        <w:t>Questions</w:t>
      </w:r>
      <w:bookmarkEnd w:id="19"/>
    </w:p>
    <w:p w:rsidR="004C2687" w:rsidRDefault="00A00C71" w:rsidP="00D66323">
      <w:pPr>
        <w:numPr>
          <w:ilvl w:val="2"/>
          <w:numId w:val="11"/>
        </w:numPr>
      </w:pPr>
      <w:r>
        <w:t>Will the person with a disability test this before releasing?</w:t>
      </w:r>
    </w:p>
    <w:p w:rsidR="006D75A8" w:rsidRDefault="006D75A8" w:rsidP="00D66323">
      <w:pPr>
        <w:numPr>
          <w:ilvl w:val="2"/>
          <w:numId w:val="11"/>
        </w:numPr>
      </w:pPr>
      <w:r>
        <w:t>Screen Readers (like JAWS) are not stable and periodic updates are happening for these screen readers. So, if some features are working in the latest and not working in updated versions so who is responsible for this?</w:t>
      </w:r>
    </w:p>
    <w:p w:rsidR="003A0994" w:rsidRDefault="003A0994" w:rsidP="00D66323">
      <w:pPr>
        <w:numPr>
          <w:ilvl w:val="2"/>
          <w:numId w:val="11"/>
        </w:numPr>
      </w:pPr>
      <w:r w:rsidRPr="00156C88">
        <w:t>Motor impairments: Prevent the use of a mouse or a standard keyboard [How to test this? ]</w:t>
      </w:r>
    </w:p>
    <w:p w:rsidR="003A0994" w:rsidRDefault="003A0994" w:rsidP="00790DA5">
      <w:pPr>
        <w:ind w:left="2160"/>
      </w:pPr>
    </w:p>
    <w:p w:rsidR="006D75A8" w:rsidRDefault="006D75A8" w:rsidP="006D75A8">
      <w:pPr>
        <w:ind w:left="2160"/>
      </w:pPr>
    </w:p>
    <w:p w:rsidR="00A00C71" w:rsidRDefault="00A00C71" w:rsidP="00A00C71"/>
    <w:p w:rsidR="00A00C71" w:rsidRDefault="00A00C71" w:rsidP="00A00C71"/>
    <w:p w:rsidR="00A00C71" w:rsidRDefault="00A00C71" w:rsidP="00A00C71"/>
    <w:p w:rsidR="004C2687" w:rsidRPr="00C7114A" w:rsidRDefault="004C2687" w:rsidP="004C2687">
      <w:pPr>
        <w:pStyle w:val="ListParagraph"/>
      </w:pPr>
    </w:p>
    <w:p w:rsidR="00EA68AF" w:rsidRDefault="00EA68AF"/>
    <w:sectPr w:rsidR="00EA68AF" w:rsidSect="00087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2C1D"/>
    <w:multiLevelType w:val="hybridMultilevel"/>
    <w:tmpl w:val="05561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055503"/>
    <w:multiLevelType w:val="hybridMultilevel"/>
    <w:tmpl w:val="132013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54D1832"/>
    <w:multiLevelType w:val="hybridMultilevel"/>
    <w:tmpl w:val="445281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5C866D4"/>
    <w:multiLevelType w:val="hybridMultilevel"/>
    <w:tmpl w:val="1B8404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A06337A"/>
    <w:multiLevelType w:val="hybridMultilevel"/>
    <w:tmpl w:val="B0228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1201AF"/>
    <w:multiLevelType w:val="hybridMultilevel"/>
    <w:tmpl w:val="93162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D184EB1"/>
    <w:multiLevelType w:val="hybridMultilevel"/>
    <w:tmpl w:val="30B62B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D9A59D5"/>
    <w:multiLevelType w:val="hybridMultilevel"/>
    <w:tmpl w:val="0CD4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256D2"/>
    <w:multiLevelType w:val="hybridMultilevel"/>
    <w:tmpl w:val="F4B210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03F4F4F"/>
    <w:multiLevelType w:val="hybridMultilevel"/>
    <w:tmpl w:val="B87C01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0CB35CB"/>
    <w:multiLevelType w:val="hybridMultilevel"/>
    <w:tmpl w:val="BF6AEA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1C65D15"/>
    <w:multiLevelType w:val="hybridMultilevel"/>
    <w:tmpl w:val="85A8E7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2887564"/>
    <w:multiLevelType w:val="hybridMultilevel"/>
    <w:tmpl w:val="4F2CB4D4"/>
    <w:lvl w:ilvl="0" w:tplc="CA84D7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9990045"/>
    <w:multiLevelType w:val="hybridMultilevel"/>
    <w:tmpl w:val="CEDA27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EA533FC"/>
    <w:multiLevelType w:val="hybridMultilevel"/>
    <w:tmpl w:val="2878E3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F186BB8"/>
    <w:multiLevelType w:val="hybridMultilevel"/>
    <w:tmpl w:val="9A08B43E"/>
    <w:lvl w:ilvl="0" w:tplc="7BF27F9C">
      <w:start w:val="1"/>
      <w:numFmt w:val="bullet"/>
      <w:lvlText w:val="•"/>
      <w:lvlJc w:val="left"/>
      <w:pPr>
        <w:ind w:left="1080" w:hanging="360"/>
      </w:pPr>
      <w:rPr>
        <w:rFonts w:ascii="Calibri" w:eastAsiaTheme="minorHAnsi" w:hAnsi="Calibri" w:cstheme="minorBidi" w:hint="default"/>
      </w:rPr>
    </w:lvl>
    <w:lvl w:ilvl="1" w:tplc="7BF27F9C">
      <w:start w:val="1"/>
      <w:numFmt w:val="bullet"/>
      <w:lvlText w:val="•"/>
      <w:lvlJc w:val="left"/>
      <w:pPr>
        <w:ind w:left="1800" w:hanging="360"/>
      </w:pPr>
      <w:rPr>
        <w:rFonts w:ascii="Calibri" w:eastAsiaTheme="minorHAnsi" w:hAnsi="Calibri" w:cstheme="minorBidi"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00D2BAF"/>
    <w:multiLevelType w:val="hybridMultilevel"/>
    <w:tmpl w:val="E5B4ADC8"/>
    <w:lvl w:ilvl="0" w:tplc="DD0A8A9C">
      <w:start w:val="1"/>
      <w:numFmt w:val="decimal"/>
      <w:lvlText w:val="%1."/>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tabs>
          <w:tab w:val="num" w:pos="3600"/>
        </w:tabs>
        <w:ind w:left="3600" w:hanging="360"/>
      </w:pPr>
      <w:rPr>
        <w:rFonts w:ascii="Symbol" w:hAnsi="Symbol" w:hint="default"/>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0BB234E"/>
    <w:multiLevelType w:val="hybridMultilevel"/>
    <w:tmpl w:val="546652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3976330"/>
    <w:multiLevelType w:val="hybridMultilevel"/>
    <w:tmpl w:val="DC843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9F6BDA"/>
    <w:multiLevelType w:val="hybridMultilevel"/>
    <w:tmpl w:val="A8E299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5453BE6"/>
    <w:multiLevelType w:val="hybridMultilevel"/>
    <w:tmpl w:val="3496E5D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nsid w:val="54627599"/>
    <w:multiLevelType w:val="hybridMultilevel"/>
    <w:tmpl w:val="722C894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22">
    <w:nsid w:val="54B27FA0"/>
    <w:multiLevelType w:val="hybridMultilevel"/>
    <w:tmpl w:val="021C3B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9BF30C1"/>
    <w:multiLevelType w:val="hybridMultilevel"/>
    <w:tmpl w:val="10DE8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73227E7"/>
    <w:multiLevelType w:val="hybridMultilevel"/>
    <w:tmpl w:val="0AEC4B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97467F0"/>
    <w:multiLevelType w:val="hybridMultilevel"/>
    <w:tmpl w:val="A5E82E6E"/>
    <w:lvl w:ilvl="0" w:tplc="7BF27F9C">
      <w:start w:val="1"/>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C94319C"/>
    <w:multiLevelType w:val="hybridMultilevel"/>
    <w:tmpl w:val="CB120D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5FF15B6"/>
    <w:multiLevelType w:val="hybridMultilevel"/>
    <w:tmpl w:val="19C28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93778EB"/>
    <w:multiLevelType w:val="hybridMultilevel"/>
    <w:tmpl w:val="69C89B78"/>
    <w:lvl w:ilvl="0" w:tplc="7BF27F9C">
      <w:start w:val="1"/>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9F910FF"/>
    <w:multiLevelType w:val="hybridMultilevel"/>
    <w:tmpl w:val="6630C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CBE69AE"/>
    <w:multiLevelType w:val="hybridMultilevel"/>
    <w:tmpl w:val="276829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21"/>
  </w:num>
  <w:num w:numId="3">
    <w:abstractNumId w:val="4"/>
  </w:num>
  <w:num w:numId="4">
    <w:abstractNumId w:val="29"/>
  </w:num>
  <w:num w:numId="5">
    <w:abstractNumId w:val="20"/>
  </w:num>
  <w:num w:numId="6">
    <w:abstractNumId w:val="27"/>
  </w:num>
  <w:num w:numId="7">
    <w:abstractNumId w:val="23"/>
  </w:num>
  <w:num w:numId="8">
    <w:abstractNumId w:val="13"/>
  </w:num>
  <w:num w:numId="9">
    <w:abstractNumId w:val="5"/>
  </w:num>
  <w:num w:numId="10">
    <w:abstractNumId w:val="10"/>
  </w:num>
  <w:num w:numId="11">
    <w:abstractNumId w:val="2"/>
  </w:num>
  <w:num w:numId="12">
    <w:abstractNumId w:val="16"/>
  </w:num>
  <w:num w:numId="13">
    <w:abstractNumId w:val="7"/>
  </w:num>
  <w:num w:numId="14">
    <w:abstractNumId w:val="25"/>
  </w:num>
  <w:num w:numId="15">
    <w:abstractNumId w:val="15"/>
  </w:num>
  <w:num w:numId="16">
    <w:abstractNumId w:val="28"/>
  </w:num>
  <w:num w:numId="17">
    <w:abstractNumId w:val="18"/>
  </w:num>
  <w:num w:numId="18">
    <w:abstractNumId w:val="24"/>
  </w:num>
  <w:num w:numId="19">
    <w:abstractNumId w:val="8"/>
  </w:num>
  <w:num w:numId="20">
    <w:abstractNumId w:val="14"/>
  </w:num>
  <w:num w:numId="21">
    <w:abstractNumId w:val="19"/>
  </w:num>
  <w:num w:numId="22">
    <w:abstractNumId w:val="11"/>
  </w:num>
  <w:num w:numId="23">
    <w:abstractNumId w:val="9"/>
  </w:num>
  <w:num w:numId="24">
    <w:abstractNumId w:val="17"/>
  </w:num>
  <w:num w:numId="25">
    <w:abstractNumId w:val="30"/>
  </w:num>
  <w:num w:numId="26">
    <w:abstractNumId w:val="1"/>
  </w:num>
  <w:num w:numId="27">
    <w:abstractNumId w:val="26"/>
  </w:num>
  <w:num w:numId="28">
    <w:abstractNumId w:val="22"/>
  </w:num>
  <w:num w:numId="29">
    <w:abstractNumId w:val="3"/>
  </w:num>
  <w:num w:numId="30">
    <w:abstractNumId w:val="0"/>
  </w:num>
  <w:num w:numId="31">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2"/>
  </w:compat>
  <w:rsids>
    <w:rsidRoot w:val="004C2687"/>
    <w:rsid w:val="000A7071"/>
    <w:rsid w:val="000C75F3"/>
    <w:rsid w:val="00102C2B"/>
    <w:rsid w:val="00156C88"/>
    <w:rsid w:val="001D55B8"/>
    <w:rsid w:val="00247C15"/>
    <w:rsid w:val="002934C2"/>
    <w:rsid w:val="00296BDA"/>
    <w:rsid w:val="003605E7"/>
    <w:rsid w:val="00363522"/>
    <w:rsid w:val="00395271"/>
    <w:rsid w:val="003A0994"/>
    <w:rsid w:val="003B1573"/>
    <w:rsid w:val="003B7DF4"/>
    <w:rsid w:val="0044548C"/>
    <w:rsid w:val="004763D9"/>
    <w:rsid w:val="004C2687"/>
    <w:rsid w:val="004D0624"/>
    <w:rsid w:val="004D07D7"/>
    <w:rsid w:val="0057668D"/>
    <w:rsid w:val="005B179A"/>
    <w:rsid w:val="005D3400"/>
    <w:rsid w:val="0066782D"/>
    <w:rsid w:val="006D75A8"/>
    <w:rsid w:val="006E26D3"/>
    <w:rsid w:val="00713905"/>
    <w:rsid w:val="007253C2"/>
    <w:rsid w:val="007605B7"/>
    <w:rsid w:val="0079056C"/>
    <w:rsid w:val="00790DA5"/>
    <w:rsid w:val="0081126E"/>
    <w:rsid w:val="00821BDE"/>
    <w:rsid w:val="0086738D"/>
    <w:rsid w:val="009600DA"/>
    <w:rsid w:val="0098196B"/>
    <w:rsid w:val="009E6DB5"/>
    <w:rsid w:val="009E7C99"/>
    <w:rsid w:val="00A00C71"/>
    <w:rsid w:val="00A03448"/>
    <w:rsid w:val="00A15AAA"/>
    <w:rsid w:val="00A9370D"/>
    <w:rsid w:val="00B442FA"/>
    <w:rsid w:val="00B50843"/>
    <w:rsid w:val="00B55C29"/>
    <w:rsid w:val="00BE4B8C"/>
    <w:rsid w:val="00C1191F"/>
    <w:rsid w:val="00C35B98"/>
    <w:rsid w:val="00CD0889"/>
    <w:rsid w:val="00D66323"/>
    <w:rsid w:val="00DB7DD7"/>
    <w:rsid w:val="00DD2800"/>
    <w:rsid w:val="00E12D35"/>
    <w:rsid w:val="00E33ABD"/>
    <w:rsid w:val="00E34227"/>
    <w:rsid w:val="00E36284"/>
    <w:rsid w:val="00E51878"/>
    <w:rsid w:val="00E658AB"/>
    <w:rsid w:val="00EA68AF"/>
    <w:rsid w:val="00ED2E85"/>
    <w:rsid w:val="00EF60FA"/>
    <w:rsid w:val="00F049D7"/>
    <w:rsid w:val="00F07CB3"/>
    <w:rsid w:val="00F15BBE"/>
    <w:rsid w:val="00F620B6"/>
    <w:rsid w:val="00FC1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62713B-965B-4D68-B998-46D0796E0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687"/>
    <w:pPr>
      <w:spacing w:after="200" w:line="276" w:lineRule="auto"/>
    </w:pPr>
    <w:rPr>
      <w:sz w:val="22"/>
      <w:szCs w:val="22"/>
    </w:rPr>
  </w:style>
  <w:style w:type="paragraph" w:styleId="Heading1">
    <w:name w:val="heading 1"/>
    <w:basedOn w:val="Normal"/>
    <w:next w:val="Normal"/>
    <w:link w:val="Heading1Char"/>
    <w:uiPriority w:val="9"/>
    <w:qFormat/>
    <w:rsid w:val="004C2687"/>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C2687"/>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C2687"/>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EF60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687"/>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4C2687"/>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4C2687"/>
    <w:rPr>
      <w:rFonts w:ascii="Cambria" w:eastAsia="Times New Roman" w:hAnsi="Cambria" w:cs="Times New Roman"/>
      <w:b/>
      <w:bCs/>
      <w:color w:val="4F81BD"/>
    </w:rPr>
  </w:style>
  <w:style w:type="paragraph" w:styleId="NoSpacing">
    <w:name w:val="No Spacing"/>
    <w:link w:val="NoSpacingChar"/>
    <w:uiPriority w:val="1"/>
    <w:qFormat/>
    <w:rsid w:val="004C2687"/>
    <w:rPr>
      <w:rFonts w:eastAsia="Times New Roman"/>
      <w:sz w:val="22"/>
      <w:szCs w:val="22"/>
    </w:rPr>
  </w:style>
  <w:style w:type="character" w:customStyle="1" w:styleId="NoSpacingChar">
    <w:name w:val="No Spacing Char"/>
    <w:link w:val="NoSpacing"/>
    <w:uiPriority w:val="1"/>
    <w:rsid w:val="004C2687"/>
    <w:rPr>
      <w:rFonts w:ascii="Calibri" w:eastAsia="Times New Roman" w:hAnsi="Calibri" w:cs="Times New Roman"/>
      <w:sz w:val="22"/>
      <w:szCs w:val="22"/>
      <w:lang w:val="en-US" w:eastAsia="en-US" w:bidi="ar-SA"/>
    </w:rPr>
  </w:style>
  <w:style w:type="paragraph" w:styleId="ListParagraph">
    <w:name w:val="List Paragraph"/>
    <w:basedOn w:val="Normal"/>
    <w:uiPriority w:val="34"/>
    <w:qFormat/>
    <w:rsid w:val="004C2687"/>
    <w:pPr>
      <w:ind w:left="720"/>
    </w:pPr>
  </w:style>
  <w:style w:type="paragraph" w:styleId="TOCHeading">
    <w:name w:val="TOC Heading"/>
    <w:basedOn w:val="Heading1"/>
    <w:next w:val="Normal"/>
    <w:uiPriority w:val="39"/>
    <w:semiHidden/>
    <w:unhideWhenUsed/>
    <w:qFormat/>
    <w:rsid w:val="004C2687"/>
    <w:pPr>
      <w:outlineLvl w:val="9"/>
    </w:pPr>
  </w:style>
  <w:style w:type="paragraph" w:styleId="TOC1">
    <w:name w:val="toc 1"/>
    <w:basedOn w:val="Normal"/>
    <w:next w:val="Normal"/>
    <w:autoRedefine/>
    <w:uiPriority w:val="39"/>
    <w:unhideWhenUsed/>
    <w:rsid w:val="004C2687"/>
    <w:pPr>
      <w:spacing w:after="100"/>
    </w:pPr>
  </w:style>
  <w:style w:type="paragraph" w:styleId="TOC2">
    <w:name w:val="toc 2"/>
    <w:basedOn w:val="Normal"/>
    <w:next w:val="Normal"/>
    <w:autoRedefine/>
    <w:uiPriority w:val="39"/>
    <w:unhideWhenUsed/>
    <w:rsid w:val="004C2687"/>
    <w:pPr>
      <w:spacing w:after="100"/>
      <w:ind w:left="220"/>
    </w:pPr>
  </w:style>
  <w:style w:type="paragraph" w:styleId="TOC3">
    <w:name w:val="toc 3"/>
    <w:basedOn w:val="Normal"/>
    <w:next w:val="Normal"/>
    <w:autoRedefine/>
    <w:uiPriority w:val="39"/>
    <w:unhideWhenUsed/>
    <w:rsid w:val="004C2687"/>
    <w:pPr>
      <w:spacing w:after="100"/>
      <w:ind w:left="440"/>
    </w:pPr>
  </w:style>
  <w:style w:type="character" w:styleId="Hyperlink">
    <w:name w:val="Hyperlink"/>
    <w:basedOn w:val="DefaultParagraphFont"/>
    <w:uiPriority w:val="99"/>
    <w:unhideWhenUsed/>
    <w:rsid w:val="004C2687"/>
    <w:rPr>
      <w:color w:val="0000FF"/>
      <w:u w:val="single"/>
    </w:rPr>
  </w:style>
  <w:style w:type="paragraph" w:styleId="BalloonText">
    <w:name w:val="Balloon Text"/>
    <w:basedOn w:val="Normal"/>
    <w:link w:val="BalloonTextChar"/>
    <w:uiPriority w:val="99"/>
    <w:semiHidden/>
    <w:unhideWhenUsed/>
    <w:rsid w:val="004C2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687"/>
    <w:rPr>
      <w:rFonts w:ascii="Tahoma" w:eastAsia="Calibri" w:hAnsi="Tahoma" w:cs="Tahoma"/>
      <w:sz w:val="16"/>
      <w:szCs w:val="16"/>
    </w:rPr>
  </w:style>
  <w:style w:type="character" w:customStyle="1" w:styleId="apple-converted-space">
    <w:name w:val="apple-converted-space"/>
    <w:basedOn w:val="DefaultParagraphFont"/>
    <w:rsid w:val="00E12D35"/>
  </w:style>
  <w:style w:type="paragraph" w:styleId="NormalWeb">
    <w:name w:val="Normal (Web)"/>
    <w:basedOn w:val="Normal"/>
    <w:uiPriority w:val="99"/>
    <w:semiHidden/>
    <w:unhideWhenUsed/>
    <w:rsid w:val="00A9370D"/>
    <w:pPr>
      <w:spacing w:before="100" w:beforeAutospacing="1" w:after="100" w:afterAutospacing="1" w:line="240" w:lineRule="auto"/>
    </w:pPr>
    <w:rPr>
      <w:rFonts w:ascii="Times New Roman" w:eastAsia="Times New Roman" w:hAnsi="Times New Roman"/>
      <w:sz w:val="24"/>
      <w:szCs w:val="24"/>
    </w:rPr>
  </w:style>
  <w:style w:type="paragraph" w:styleId="PlainText">
    <w:name w:val="Plain Text"/>
    <w:basedOn w:val="Normal"/>
    <w:link w:val="PlainTextChar"/>
    <w:uiPriority w:val="99"/>
    <w:unhideWhenUsed/>
    <w:rsid w:val="00A9370D"/>
    <w:pPr>
      <w:spacing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A9370D"/>
    <w:rPr>
      <w:rFonts w:ascii="Consolas" w:eastAsiaTheme="minorHAnsi" w:hAnsi="Consolas" w:cstheme="minorBidi"/>
      <w:sz w:val="21"/>
      <w:szCs w:val="21"/>
    </w:rPr>
  </w:style>
  <w:style w:type="character" w:customStyle="1" w:styleId="Heading4Char">
    <w:name w:val="Heading 4 Char"/>
    <w:basedOn w:val="DefaultParagraphFont"/>
    <w:link w:val="Heading4"/>
    <w:uiPriority w:val="9"/>
    <w:semiHidden/>
    <w:rsid w:val="00EF60FA"/>
    <w:rPr>
      <w:rFonts w:asciiTheme="majorHAnsi" w:eastAsiaTheme="majorEastAsia" w:hAnsiTheme="majorHAnsi" w:cstheme="majorBidi"/>
      <w:b/>
      <w:bCs/>
      <w:i/>
      <w:iCs/>
      <w:color w:val="4F81BD" w:themeColor="accent1"/>
      <w:sz w:val="22"/>
      <w:szCs w:val="22"/>
    </w:rPr>
  </w:style>
  <w:style w:type="character" w:customStyle="1" w:styleId="mw-headline">
    <w:name w:val="mw-headline"/>
    <w:basedOn w:val="DefaultParagraphFont"/>
    <w:rsid w:val="00EF6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43890">
      <w:bodyDiv w:val="1"/>
      <w:marLeft w:val="0"/>
      <w:marRight w:val="0"/>
      <w:marTop w:val="0"/>
      <w:marBottom w:val="0"/>
      <w:divBdr>
        <w:top w:val="none" w:sz="0" w:space="0" w:color="auto"/>
        <w:left w:val="none" w:sz="0" w:space="0" w:color="auto"/>
        <w:bottom w:val="none" w:sz="0" w:space="0" w:color="auto"/>
        <w:right w:val="none" w:sz="0" w:space="0" w:color="auto"/>
      </w:divBdr>
    </w:div>
    <w:div w:id="720054876">
      <w:bodyDiv w:val="1"/>
      <w:marLeft w:val="0"/>
      <w:marRight w:val="0"/>
      <w:marTop w:val="0"/>
      <w:marBottom w:val="0"/>
      <w:divBdr>
        <w:top w:val="none" w:sz="0" w:space="0" w:color="auto"/>
        <w:left w:val="none" w:sz="0" w:space="0" w:color="auto"/>
        <w:bottom w:val="none" w:sz="0" w:space="0" w:color="auto"/>
        <w:right w:val="none" w:sz="0" w:space="0" w:color="auto"/>
      </w:divBdr>
    </w:div>
    <w:div w:id="1019503604">
      <w:bodyDiv w:val="1"/>
      <w:marLeft w:val="0"/>
      <w:marRight w:val="0"/>
      <w:marTop w:val="0"/>
      <w:marBottom w:val="0"/>
      <w:divBdr>
        <w:top w:val="none" w:sz="0" w:space="0" w:color="auto"/>
        <w:left w:val="none" w:sz="0" w:space="0" w:color="auto"/>
        <w:bottom w:val="none" w:sz="0" w:space="0" w:color="auto"/>
        <w:right w:val="none" w:sz="0" w:space="0" w:color="auto"/>
      </w:divBdr>
    </w:div>
    <w:div w:id="1169097721">
      <w:bodyDiv w:val="1"/>
      <w:marLeft w:val="0"/>
      <w:marRight w:val="0"/>
      <w:marTop w:val="0"/>
      <w:marBottom w:val="0"/>
      <w:divBdr>
        <w:top w:val="none" w:sz="0" w:space="0" w:color="auto"/>
        <w:left w:val="none" w:sz="0" w:space="0" w:color="auto"/>
        <w:bottom w:val="none" w:sz="0" w:space="0" w:color="auto"/>
        <w:right w:val="none" w:sz="0" w:space="0" w:color="auto"/>
      </w:divBdr>
    </w:div>
    <w:div w:id="1464813522">
      <w:bodyDiv w:val="1"/>
      <w:marLeft w:val="0"/>
      <w:marRight w:val="0"/>
      <w:marTop w:val="0"/>
      <w:marBottom w:val="0"/>
      <w:divBdr>
        <w:top w:val="none" w:sz="0" w:space="0" w:color="auto"/>
        <w:left w:val="none" w:sz="0" w:space="0" w:color="auto"/>
        <w:bottom w:val="none" w:sz="0" w:space="0" w:color="auto"/>
        <w:right w:val="none" w:sz="0" w:space="0" w:color="auto"/>
      </w:divBdr>
      <w:divsChild>
        <w:div w:id="526986992">
          <w:marLeft w:val="0"/>
          <w:marRight w:val="0"/>
          <w:marTop w:val="0"/>
          <w:marBottom w:val="0"/>
          <w:divBdr>
            <w:top w:val="none" w:sz="0" w:space="0" w:color="auto"/>
            <w:left w:val="none" w:sz="0" w:space="0" w:color="auto"/>
            <w:bottom w:val="none" w:sz="0" w:space="0" w:color="auto"/>
            <w:right w:val="none" w:sz="0" w:space="0" w:color="auto"/>
          </w:divBdr>
        </w:div>
        <w:div w:id="1096945265">
          <w:marLeft w:val="0"/>
          <w:marRight w:val="0"/>
          <w:marTop w:val="0"/>
          <w:marBottom w:val="0"/>
          <w:divBdr>
            <w:top w:val="none" w:sz="0" w:space="0" w:color="auto"/>
            <w:left w:val="none" w:sz="0" w:space="0" w:color="auto"/>
            <w:bottom w:val="none" w:sz="0" w:space="0" w:color="auto"/>
            <w:right w:val="none" w:sz="0" w:space="0" w:color="auto"/>
          </w:divBdr>
        </w:div>
        <w:div w:id="49158423">
          <w:marLeft w:val="0"/>
          <w:marRight w:val="0"/>
          <w:marTop w:val="0"/>
          <w:marBottom w:val="0"/>
          <w:divBdr>
            <w:top w:val="none" w:sz="0" w:space="0" w:color="auto"/>
            <w:left w:val="none" w:sz="0" w:space="0" w:color="auto"/>
            <w:bottom w:val="none" w:sz="0" w:space="0" w:color="auto"/>
            <w:right w:val="none" w:sz="0" w:space="0" w:color="auto"/>
          </w:divBdr>
        </w:div>
        <w:div w:id="702754328">
          <w:marLeft w:val="0"/>
          <w:marRight w:val="0"/>
          <w:marTop w:val="0"/>
          <w:marBottom w:val="0"/>
          <w:divBdr>
            <w:top w:val="none" w:sz="0" w:space="0" w:color="auto"/>
            <w:left w:val="none" w:sz="0" w:space="0" w:color="auto"/>
            <w:bottom w:val="none" w:sz="0" w:space="0" w:color="auto"/>
            <w:right w:val="none" w:sz="0" w:space="0" w:color="auto"/>
          </w:divBdr>
        </w:div>
        <w:div w:id="1968199286">
          <w:marLeft w:val="0"/>
          <w:marRight w:val="0"/>
          <w:marTop w:val="0"/>
          <w:marBottom w:val="0"/>
          <w:divBdr>
            <w:top w:val="none" w:sz="0" w:space="0" w:color="auto"/>
            <w:left w:val="none" w:sz="0" w:space="0" w:color="auto"/>
            <w:bottom w:val="none" w:sz="0" w:space="0" w:color="auto"/>
            <w:right w:val="none" w:sz="0" w:space="0" w:color="auto"/>
          </w:divBdr>
        </w:div>
        <w:div w:id="236862598">
          <w:marLeft w:val="0"/>
          <w:marRight w:val="0"/>
          <w:marTop w:val="0"/>
          <w:marBottom w:val="0"/>
          <w:divBdr>
            <w:top w:val="none" w:sz="0" w:space="0" w:color="auto"/>
            <w:left w:val="none" w:sz="0" w:space="0" w:color="auto"/>
            <w:bottom w:val="none" w:sz="0" w:space="0" w:color="auto"/>
            <w:right w:val="none" w:sz="0" w:space="0" w:color="auto"/>
          </w:divBdr>
        </w:div>
        <w:div w:id="20129450">
          <w:marLeft w:val="0"/>
          <w:marRight w:val="0"/>
          <w:marTop w:val="0"/>
          <w:marBottom w:val="0"/>
          <w:divBdr>
            <w:top w:val="none" w:sz="0" w:space="0" w:color="auto"/>
            <w:left w:val="none" w:sz="0" w:space="0" w:color="auto"/>
            <w:bottom w:val="none" w:sz="0" w:space="0" w:color="auto"/>
            <w:right w:val="none" w:sz="0" w:space="0" w:color="auto"/>
          </w:divBdr>
        </w:div>
        <w:div w:id="1506897160">
          <w:marLeft w:val="0"/>
          <w:marRight w:val="0"/>
          <w:marTop w:val="0"/>
          <w:marBottom w:val="0"/>
          <w:divBdr>
            <w:top w:val="none" w:sz="0" w:space="0" w:color="auto"/>
            <w:left w:val="none" w:sz="0" w:space="0" w:color="auto"/>
            <w:bottom w:val="none" w:sz="0" w:space="0" w:color="auto"/>
            <w:right w:val="none" w:sz="0" w:space="0" w:color="auto"/>
          </w:divBdr>
        </w:div>
        <w:div w:id="38013838">
          <w:marLeft w:val="0"/>
          <w:marRight w:val="0"/>
          <w:marTop w:val="0"/>
          <w:marBottom w:val="0"/>
          <w:divBdr>
            <w:top w:val="none" w:sz="0" w:space="0" w:color="auto"/>
            <w:left w:val="none" w:sz="0" w:space="0" w:color="auto"/>
            <w:bottom w:val="none" w:sz="0" w:space="0" w:color="auto"/>
            <w:right w:val="none" w:sz="0" w:space="0" w:color="auto"/>
          </w:divBdr>
        </w:div>
        <w:div w:id="1666473871">
          <w:marLeft w:val="0"/>
          <w:marRight w:val="0"/>
          <w:marTop w:val="0"/>
          <w:marBottom w:val="0"/>
          <w:divBdr>
            <w:top w:val="none" w:sz="0" w:space="0" w:color="auto"/>
            <w:left w:val="none" w:sz="0" w:space="0" w:color="auto"/>
            <w:bottom w:val="none" w:sz="0" w:space="0" w:color="auto"/>
            <w:right w:val="none" w:sz="0" w:space="0" w:color="auto"/>
          </w:divBdr>
        </w:div>
        <w:div w:id="521482754">
          <w:marLeft w:val="0"/>
          <w:marRight w:val="0"/>
          <w:marTop w:val="0"/>
          <w:marBottom w:val="0"/>
          <w:divBdr>
            <w:top w:val="none" w:sz="0" w:space="0" w:color="auto"/>
            <w:left w:val="none" w:sz="0" w:space="0" w:color="auto"/>
            <w:bottom w:val="none" w:sz="0" w:space="0" w:color="auto"/>
            <w:right w:val="none" w:sz="0" w:space="0" w:color="auto"/>
          </w:divBdr>
        </w:div>
        <w:div w:id="324866791">
          <w:marLeft w:val="0"/>
          <w:marRight w:val="0"/>
          <w:marTop w:val="0"/>
          <w:marBottom w:val="0"/>
          <w:divBdr>
            <w:top w:val="none" w:sz="0" w:space="0" w:color="auto"/>
            <w:left w:val="none" w:sz="0" w:space="0" w:color="auto"/>
            <w:bottom w:val="none" w:sz="0" w:space="0" w:color="auto"/>
            <w:right w:val="none" w:sz="0" w:space="0" w:color="auto"/>
          </w:divBdr>
        </w:div>
        <w:div w:id="1201436122">
          <w:marLeft w:val="0"/>
          <w:marRight w:val="0"/>
          <w:marTop w:val="0"/>
          <w:marBottom w:val="0"/>
          <w:divBdr>
            <w:top w:val="none" w:sz="0" w:space="0" w:color="auto"/>
            <w:left w:val="none" w:sz="0" w:space="0" w:color="auto"/>
            <w:bottom w:val="none" w:sz="0" w:space="0" w:color="auto"/>
            <w:right w:val="none" w:sz="0" w:space="0" w:color="auto"/>
          </w:divBdr>
        </w:div>
        <w:div w:id="1523543559">
          <w:marLeft w:val="0"/>
          <w:marRight w:val="0"/>
          <w:marTop w:val="0"/>
          <w:marBottom w:val="0"/>
          <w:divBdr>
            <w:top w:val="none" w:sz="0" w:space="0" w:color="auto"/>
            <w:left w:val="none" w:sz="0" w:space="0" w:color="auto"/>
            <w:bottom w:val="none" w:sz="0" w:space="0" w:color="auto"/>
            <w:right w:val="none" w:sz="0" w:space="0" w:color="auto"/>
          </w:divBdr>
        </w:div>
        <w:div w:id="1029843094">
          <w:marLeft w:val="0"/>
          <w:marRight w:val="0"/>
          <w:marTop w:val="0"/>
          <w:marBottom w:val="0"/>
          <w:divBdr>
            <w:top w:val="none" w:sz="0" w:space="0" w:color="auto"/>
            <w:left w:val="none" w:sz="0" w:space="0" w:color="auto"/>
            <w:bottom w:val="none" w:sz="0" w:space="0" w:color="auto"/>
            <w:right w:val="none" w:sz="0" w:space="0" w:color="auto"/>
          </w:divBdr>
        </w:div>
        <w:div w:id="145896218">
          <w:marLeft w:val="0"/>
          <w:marRight w:val="0"/>
          <w:marTop w:val="0"/>
          <w:marBottom w:val="0"/>
          <w:divBdr>
            <w:top w:val="none" w:sz="0" w:space="0" w:color="auto"/>
            <w:left w:val="none" w:sz="0" w:space="0" w:color="auto"/>
            <w:bottom w:val="none" w:sz="0" w:space="0" w:color="auto"/>
            <w:right w:val="none" w:sz="0" w:space="0" w:color="auto"/>
          </w:divBdr>
        </w:div>
        <w:div w:id="268902279">
          <w:marLeft w:val="0"/>
          <w:marRight w:val="0"/>
          <w:marTop w:val="0"/>
          <w:marBottom w:val="0"/>
          <w:divBdr>
            <w:top w:val="none" w:sz="0" w:space="0" w:color="auto"/>
            <w:left w:val="none" w:sz="0" w:space="0" w:color="auto"/>
            <w:bottom w:val="none" w:sz="0" w:space="0" w:color="auto"/>
            <w:right w:val="none" w:sz="0" w:space="0" w:color="auto"/>
          </w:divBdr>
        </w:div>
        <w:div w:id="496576286">
          <w:marLeft w:val="0"/>
          <w:marRight w:val="0"/>
          <w:marTop w:val="0"/>
          <w:marBottom w:val="0"/>
          <w:divBdr>
            <w:top w:val="none" w:sz="0" w:space="0" w:color="auto"/>
            <w:left w:val="none" w:sz="0" w:space="0" w:color="auto"/>
            <w:bottom w:val="none" w:sz="0" w:space="0" w:color="auto"/>
            <w:right w:val="none" w:sz="0" w:space="0" w:color="auto"/>
          </w:divBdr>
        </w:div>
        <w:div w:id="1284577753">
          <w:marLeft w:val="0"/>
          <w:marRight w:val="0"/>
          <w:marTop w:val="0"/>
          <w:marBottom w:val="0"/>
          <w:divBdr>
            <w:top w:val="none" w:sz="0" w:space="0" w:color="auto"/>
            <w:left w:val="none" w:sz="0" w:space="0" w:color="auto"/>
            <w:bottom w:val="none" w:sz="0" w:space="0" w:color="auto"/>
            <w:right w:val="none" w:sz="0" w:space="0" w:color="auto"/>
          </w:divBdr>
        </w:div>
        <w:div w:id="560285167">
          <w:marLeft w:val="0"/>
          <w:marRight w:val="0"/>
          <w:marTop w:val="0"/>
          <w:marBottom w:val="0"/>
          <w:divBdr>
            <w:top w:val="none" w:sz="0" w:space="0" w:color="auto"/>
            <w:left w:val="none" w:sz="0" w:space="0" w:color="auto"/>
            <w:bottom w:val="none" w:sz="0" w:space="0" w:color="auto"/>
            <w:right w:val="none" w:sz="0" w:space="0" w:color="auto"/>
          </w:divBdr>
        </w:div>
        <w:div w:id="92361733">
          <w:marLeft w:val="0"/>
          <w:marRight w:val="0"/>
          <w:marTop w:val="0"/>
          <w:marBottom w:val="0"/>
          <w:divBdr>
            <w:top w:val="none" w:sz="0" w:space="0" w:color="auto"/>
            <w:left w:val="none" w:sz="0" w:space="0" w:color="auto"/>
            <w:bottom w:val="none" w:sz="0" w:space="0" w:color="auto"/>
            <w:right w:val="none" w:sz="0" w:space="0" w:color="auto"/>
          </w:divBdr>
        </w:div>
        <w:div w:id="1530216230">
          <w:marLeft w:val="0"/>
          <w:marRight w:val="0"/>
          <w:marTop w:val="0"/>
          <w:marBottom w:val="0"/>
          <w:divBdr>
            <w:top w:val="none" w:sz="0" w:space="0" w:color="auto"/>
            <w:left w:val="none" w:sz="0" w:space="0" w:color="auto"/>
            <w:bottom w:val="none" w:sz="0" w:space="0" w:color="auto"/>
            <w:right w:val="none" w:sz="0" w:space="0" w:color="auto"/>
          </w:divBdr>
        </w:div>
        <w:div w:id="727458660">
          <w:marLeft w:val="0"/>
          <w:marRight w:val="0"/>
          <w:marTop w:val="0"/>
          <w:marBottom w:val="0"/>
          <w:divBdr>
            <w:top w:val="none" w:sz="0" w:space="0" w:color="auto"/>
            <w:left w:val="none" w:sz="0" w:space="0" w:color="auto"/>
            <w:bottom w:val="none" w:sz="0" w:space="0" w:color="auto"/>
            <w:right w:val="none" w:sz="0" w:space="0" w:color="auto"/>
          </w:divBdr>
        </w:div>
        <w:div w:id="1425951351">
          <w:marLeft w:val="0"/>
          <w:marRight w:val="0"/>
          <w:marTop w:val="0"/>
          <w:marBottom w:val="0"/>
          <w:divBdr>
            <w:top w:val="none" w:sz="0" w:space="0" w:color="auto"/>
            <w:left w:val="none" w:sz="0" w:space="0" w:color="auto"/>
            <w:bottom w:val="none" w:sz="0" w:space="0" w:color="auto"/>
            <w:right w:val="none" w:sz="0" w:space="0" w:color="auto"/>
          </w:divBdr>
        </w:div>
        <w:div w:id="1642148880">
          <w:marLeft w:val="0"/>
          <w:marRight w:val="0"/>
          <w:marTop w:val="0"/>
          <w:marBottom w:val="0"/>
          <w:divBdr>
            <w:top w:val="none" w:sz="0" w:space="0" w:color="auto"/>
            <w:left w:val="none" w:sz="0" w:space="0" w:color="auto"/>
            <w:bottom w:val="none" w:sz="0" w:space="0" w:color="auto"/>
            <w:right w:val="none" w:sz="0" w:space="0" w:color="auto"/>
          </w:divBdr>
        </w:div>
        <w:div w:id="1664236091">
          <w:marLeft w:val="0"/>
          <w:marRight w:val="0"/>
          <w:marTop w:val="0"/>
          <w:marBottom w:val="0"/>
          <w:divBdr>
            <w:top w:val="none" w:sz="0" w:space="0" w:color="auto"/>
            <w:left w:val="none" w:sz="0" w:space="0" w:color="auto"/>
            <w:bottom w:val="none" w:sz="0" w:space="0" w:color="auto"/>
            <w:right w:val="none" w:sz="0" w:space="0" w:color="auto"/>
          </w:divBdr>
        </w:div>
        <w:div w:id="298850393">
          <w:marLeft w:val="0"/>
          <w:marRight w:val="0"/>
          <w:marTop w:val="0"/>
          <w:marBottom w:val="0"/>
          <w:divBdr>
            <w:top w:val="none" w:sz="0" w:space="0" w:color="auto"/>
            <w:left w:val="none" w:sz="0" w:space="0" w:color="auto"/>
            <w:bottom w:val="none" w:sz="0" w:space="0" w:color="auto"/>
            <w:right w:val="none" w:sz="0" w:space="0" w:color="auto"/>
          </w:divBdr>
        </w:div>
        <w:div w:id="204677618">
          <w:marLeft w:val="0"/>
          <w:marRight w:val="0"/>
          <w:marTop w:val="0"/>
          <w:marBottom w:val="0"/>
          <w:divBdr>
            <w:top w:val="none" w:sz="0" w:space="0" w:color="auto"/>
            <w:left w:val="none" w:sz="0" w:space="0" w:color="auto"/>
            <w:bottom w:val="none" w:sz="0" w:space="0" w:color="auto"/>
            <w:right w:val="none" w:sz="0" w:space="0" w:color="auto"/>
          </w:divBdr>
        </w:div>
        <w:div w:id="1132594161">
          <w:marLeft w:val="0"/>
          <w:marRight w:val="0"/>
          <w:marTop w:val="0"/>
          <w:marBottom w:val="0"/>
          <w:divBdr>
            <w:top w:val="none" w:sz="0" w:space="0" w:color="auto"/>
            <w:left w:val="none" w:sz="0" w:space="0" w:color="auto"/>
            <w:bottom w:val="none" w:sz="0" w:space="0" w:color="auto"/>
            <w:right w:val="none" w:sz="0" w:space="0" w:color="auto"/>
          </w:divBdr>
        </w:div>
        <w:div w:id="1287085505">
          <w:marLeft w:val="0"/>
          <w:marRight w:val="0"/>
          <w:marTop w:val="0"/>
          <w:marBottom w:val="0"/>
          <w:divBdr>
            <w:top w:val="none" w:sz="0" w:space="0" w:color="auto"/>
            <w:left w:val="none" w:sz="0" w:space="0" w:color="auto"/>
            <w:bottom w:val="none" w:sz="0" w:space="0" w:color="auto"/>
            <w:right w:val="none" w:sz="0" w:space="0" w:color="auto"/>
          </w:divBdr>
        </w:div>
        <w:div w:id="1427846435">
          <w:marLeft w:val="0"/>
          <w:marRight w:val="0"/>
          <w:marTop w:val="0"/>
          <w:marBottom w:val="0"/>
          <w:divBdr>
            <w:top w:val="none" w:sz="0" w:space="0" w:color="auto"/>
            <w:left w:val="none" w:sz="0" w:space="0" w:color="auto"/>
            <w:bottom w:val="none" w:sz="0" w:space="0" w:color="auto"/>
            <w:right w:val="none" w:sz="0" w:space="0" w:color="auto"/>
          </w:divBdr>
        </w:div>
        <w:div w:id="170223886">
          <w:marLeft w:val="0"/>
          <w:marRight w:val="0"/>
          <w:marTop w:val="0"/>
          <w:marBottom w:val="0"/>
          <w:divBdr>
            <w:top w:val="none" w:sz="0" w:space="0" w:color="auto"/>
            <w:left w:val="none" w:sz="0" w:space="0" w:color="auto"/>
            <w:bottom w:val="none" w:sz="0" w:space="0" w:color="auto"/>
            <w:right w:val="none" w:sz="0" w:space="0" w:color="auto"/>
          </w:divBdr>
        </w:div>
        <w:div w:id="1741828200">
          <w:marLeft w:val="0"/>
          <w:marRight w:val="0"/>
          <w:marTop w:val="0"/>
          <w:marBottom w:val="0"/>
          <w:divBdr>
            <w:top w:val="none" w:sz="0" w:space="0" w:color="auto"/>
            <w:left w:val="none" w:sz="0" w:space="0" w:color="auto"/>
            <w:bottom w:val="none" w:sz="0" w:space="0" w:color="auto"/>
            <w:right w:val="none" w:sz="0" w:space="0" w:color="auto"/>
          </w:divBdr>
        </w:div>
        <w:div w:id="691690843">
          <w:marLeft w:val="0"/>
          <w:marRight w:val="0"/>
          <w:marTop w:val="0"/>
          <w:marBottom w:val="0"/>
          <w:divBdr>
            <w:top w:val="none" w:sz="0" w:space="0" w:color="auto"/>
            <w:left w:val="none" w:sz="0" w:space="0" w:color="auto"/>
            <w:bottom w:val="none" w:sz="0" w:space="0" w:color="auto"/>
            <w:right w:val="none" w:sz="0" w:space="0" w:color="auto"/>
          </w:divBdr>
        </w:div>
        <w:div w:id="173158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ps.us.oracle.com:1100/atg/accessibility/html/Generic%20HTML%20Checklist.htm" TargetMode="External"/><Relationship Id="rId13" Type="http://schemas.openxmlformats.org/officeDocument/2006/relationships/hyperlink" Target="http://fwsevm100.us.oracle.com/agilefant/editProject.action?projectId=44" TargetMode="External"/><Relationship Id="rId3" Type="http://schemas.openxmlformats.org/officeDocument/2006/relationships/styles" Target="styles.xml"/><Relationship Id="rId7" Type="http://schemas.openxmlformats.org/officeDocument/2006/relationships/hyperlink" Target="http://www.w3.org/TR/WAI-WEBCONTENT/wai-pageauth.html" TargetMode="External"/><Relationship Id="rId12" Type="http://schemas.openxmlformats.org/officeDocument/2006/relationships/hyperlink" Target="https://testlink.us.oracle.com/testlink/login.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apps.us.oracle.com/atg/accessibility/html/OGHAGv13.html" TargetMode="External"/><Relationship Id="rId11" Type="http://schemas.openxmlformats.org/officeDocument/2006/relationships/hyperlink" Target="http://globaldc.oracle.com/perl/twiki/view/AccessibilityProgram/OGHAGHelperToolba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lobaldc.oracle.com/perl/twiki/view/AccessibilityProgram/AboutJaws" TargetMode="External"/><Relationship Id="rId4" Type="http://schemas.openxmlformats.org/officeDocument/2006/relationships/settings" Target="settings.xml"/><Relationship Id="rId9" Type="http://schemas.openxmlformats.org/officeDocument/2006/relationships/hyperlink" Target="http://globaldc.oracle.com/perl/twiki/view/AccessibilityProgram/KeyboardOnlyTesting" TargetMode="External"/><Relationship Id="rId14" Type="http://schemas.openxmlformats.org/officeDocument/2006/relationships/hyperlink" Target="https://stbeehive.oracle.com/content/dav/st/ASQA%20Security/Public%20Documents/Security%20Test%20Specification%202011%20Exter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89AD0C-7845-4F1E-8518-4215BA997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2669</Words>
  <Characters>15216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17850</CharactersWithSpaces>
  <SharedDoc>false</SharedDoc>
  <HLinks>
    <vt:vector size="138" baseType="variant">
      <vt:variant>
        <vt:i4>4391000</vt:i4>
      </vt:variant>
      <vt:variant>
        <vt:i4>117</vt:i4>
      </vt:variant>
      <vt:variant>
        <vt:i4>0</vt:i4>
      </vt:variant>
      <vt:variant>
        <vt:i4>5</vt:i4>
      </vt:variant>
      <vt:variant>
        <vt:lpwstr>https://stbeehive.oracle.com/content/dav/st/ASQA Security/Public Documents/Security Test Specification 2011 External.pdf</vt:lpwstr>
      </vt:variant>
      <vt:variant>
        <vt:lpwstr/>
      </vt:variant>
      <vt:variant>
        <vt:i4>2359343</vt:i4>
      </vt:variant>
      <vt:variant>
        <vt:i4>114</vt:i4>
      </vt:variant>
      <vt:variant>
        <vt:i4>0</vt:i4>
      </vt:variant>
      <vt:variant>
        <vt:i4>5</vt:i4>
      </vt:variant>
      <vt:variant>
        <vt:lpwstr>http://globaldc.oracle.com/perl/twiki/view/AccessibilityProgram/OGHAGHelperToolbar</vt:lpwstr>
      </vt:variant>
      <vt:variant>
        <vt:lpwstr/>
      </vt:variant>
      <vt:variant>
        <vt:i4>4325457</vt:i4>
      </vt:variant>
      <vt:variant>
        <vt:i4>111</vt:i4>
      </vt:variant>
      <vt:variant>
        <vt:i4>0</vt:i4>
      </vt:variant>
      <vt:variant>
        <vt:i4>5</vt:i4>
      </vt:variant>
      <vt:variant>
        <vt:lpwstr>http://globaldc.oracle.com/perl/twiki/view/AccessibilityProgram/AboutJaws</vt:lpwstr>
      </vt:variant>
      <vt:variant>
        <vt:lpwstr/>
      </vt:variant>
      <vt:variant>
        <vt:i4>2228264</vt:i4>
      </vt:variant>
      <vt:variant>
        <vt:i4>108</vt:i4>
      </vt:variant>
      <vt:variant>
        <vt:i4>0</vt:i4>
      </vt:variant>
      <vt:variant>
        <vt:i4>5</vt:i4>
      </vt:variant>
      <vt:variant>
        <vt:lpwstr>http://globaldc.oracle.com/perl/twiki/view/AccessibilityProgram/KeyboardOnlyTesting</vt:lpwstr>
      </vt:variant>
      <vt:variant>
        <vt:lpwstr/>
      </vt:variant>
      <vt:variant>
        <vt:i4>1441871</vt:i4>
      </vt:variant>
      <vt:variant>
        <vt:i4>105</vt:i4>
      </vt:variant>
      <vt:variant>
        <vt:i4>0</vt:i4>
      </vt:variant>
      <vt:variant>
        <vt:i4>5</vt:i4>
      </vt:variant>
      <vt:variant>
        <vt:lpwstr>http://www-apps.us.oracle.com:1100/atg/accessibility/html/Generic HTML Checklist.htm</vt:lpwstr>
      </vt:variant>
      <vt:variant>
        <vt:lpwstr/>
      </vt:variant>
      <vt:variant>
        <vt:i4>3342391</vt:i4>
      </vt:variant>
      <vt:variant>
        <vt:i4>102</vt:i4>
      </vt:variant>
      <vt:variant>
        <vt:i4>0</vt:i4>
      </vt:variant>
      <vt:variant>
        <vt:i4>5</vt:i4>
      </vt:variant>
      <vt:variant>
        <vt:lpwstr>http://www.w3.org/TR/WAI-WEBCONTENT/wai-pageauth.html</vt:lpwstr>
      </vt:variant>
      <vt:variant>
        <vt:lpwstr>toc</vt:lpwstr>
      </vt:variant>
      <vt:variant>
        <vt:i4>7274618</vt:i4>
      </vt:variant>
      <vt:variant>
        <vt:i4>99</vt:i4>
      </vt:variant>
      <vt:variant>
        <vt:i4>0</vt:i4>
      </vt:variant>
      <vt:variant>
        <vt:i4>5</vt:i4>
      </vt:variant>
      <vt:variant>
        <vt:lpwstr>http://www-apps.us.oracle.com/atg/accessibility/html/OGHAGv13.html</vt:lpwstr>
      </vt:variant>
      <vt:variant>
        <vt:lpwstr/>
      </vt:variant>
      <vt:variant>
        <vt:i4>1048638</vt:i4>
      </vt:variant>
      <vt:variant>
        <vt:i4>92</vt:i4>
      </vt:variant>
      <vt:variant>
        <vt:i4>0</vt:i4>
      </vt:variant>
      <vt:variant>
        <vt:i4>5</vt:i4>
      </vt:variant>
      <vt:variant>
        <vt:lpwstr/>
      </vt:variant>
      <vt:variant>
        <vt:lpwstr>_Toc376183324</vt:lpwstr>
      </vt:variant>
      <vt:variant>
        <vt:i4>1048638</vt:i4>
      </vt:variant>
      <vt:variant>
        <vt:i4>86</vt:i4>
      </vt:variant>
      <vt:variant>
        <vt:i4>0</vt:i4>
      </vt:variant>
      <vt:variant>
        <vt:i4>5</vt:i4>
      </vt:variant>
      <vt:variant>
        <vt:lpwstr/>
      </vt:variant>
      <vt:variant>
        <vt:lpwstr>_Toc376183323</vt:lpwstr>
      </vt:variant>
      <vt:variant>
        <vt:i4>1048638</vt:i4>
      </vt:variant>
      <vt:variant>
        <vt:i4>80</vt:i4>
      </vt:variant>
      <vt:variant>
        <vt:i4>0</vt:i4>
      </vt:variant>
      <vt:variant>
        <vt:i4>5</vt:i4>
      </vt:variant>
      <vt:variant>
        <vt:lpwstr/>
      </vt:variant>
      <vt:variant>
        <vt:lpwstr>_Toc376183322</vt:lpwstr>
      </vt:variant>
      <vt:variant>
        <vt:i4>1048638</vt:i4>
      </vt:variant>
      <vt:variant>
        <vt:i4>74</vt:i4>
      </vt:variant>
      <vt:variant>
        <vt:i4>0</vt:i4>
      </vt:variant>
      <vt:variant>
        <vt:i4>5</vt:i4>
      </vt:variant>
      <vt:variant>
        <vt:lpwstr/>
      </vt:variant>
      <vt:variant>
        <vt:lpwstr>_Toc376183321</vt:lpwstr>
      </vt:variant>
      <vt:variant>
        <vt:i4>1048638</vt:i4>
      </vt:variant>
      <vt:variant>
        <vt:i4>68</vt:i4>
      </vt:variant>
      <vt:variant>
        <vt:i4>0</vt:i4>
      </vt:variant>
      <vt:variant>
        <vt:i4>5</vt:i4>
      </vt:variant>
      <vt:variant>
        <vt:lpwstr/>
      </vt:variant>
      <vt:variant>
        <vt:lpwstr>_Toc376183320</vt:lpwstr>
      </vt:variant>
      <vt:variant>
        <vt:i4>1245246</vt:i4>
      </vt:variant>
      <vt:variant>
        <vt:i4>62</vt:i4>
      </vt:variant>
      <vt:variant>
        <vt:i4>0</vt:i4>
      </vt:variant>
      <vt:variant>
        <vt:i4>5</vt:i4>
      </vt:variant>
      <vt:variant>
        <vt:lpwstr/>
      </vt:variant>
      <vt:variant>
        <vt:lpwstr>_Toc376183319</vt:lpwstr>
      </vt:variant>
      <vt:variant>
        <vt:i4>1245246</vt:i4>
      </vt:variant>
      <vt:variant>
        <vt:i4>56</vt:i4>
      </vt:variant>
      <vt:variant>
        <vt:i4>0</vt:i4>
      </vt:variant>
      <vt:variant>
        <vt:i4>5</vt:i4>
      </vt:variant>
      <vt:variant>
        <vt:lpwstr/>
      </vt:variant>
      <vt:variant>
        <vt:lpwstr>_Toc376183318</vt:lpwstr>
      </vt:variant>
      <vt:variant>
        <vt:i4>1245246</vt:i4>
      </vt:variant>
      <vt:variant>
        <vt:i4>50</vt:i4>
      </vt:variant>
      <vt:variant>
        <vt:i4>0</vt:i4>
      </vt:variant>
      <vt:variant>
        <vt:i4>5</vt:i4>
      </vt:variant>
      <vt:variant>
        <vt:lpwstr/>
      </vt:variant>
      <vt:variant>
        <vt:lpwstr>_Toc376183317</vt:lpwstr>
      </vt:variant>
      <vt:variant>
        <vt:i4>1245246</vt:i4>
      </vt:variant>
      <vt:variant>
        <vt:i4>44</vt:i4>
      </vt:variant>
      <vt:variant>
        <vt:i4>0</vt:i4>
      </vt:variant>
      <vt:variant>
        <vt:i4>5</vt:i4>
      </vt:variant>
      <vt:variant>
        <vt:lpwstr/>
      </vt:variant>
      <vt:variant>
        <vt:lpwstr>_Toc376183316</vt:lpwstr>
      </vt:variant>
      <vt:variant>
        <vt:i4>1245246</vt:i4>
      </vt:variant>
      <vt:variant>
        <vt:i4>38</vt:i4>
      </vt:variant>
      <vt:variant>
        <vt:i4>0</vt:i4>
      </vt:variant>
      <vt:variant>
        <vt:i4>5</vt:i4>
      </vt:variant>
      <vt:variant>
        <vt:lpwstr/>
      </vt:variant>
      <vt:variant>
        <vt:lpwstr>_Toc376183315</vt:lpwstr>
      </vt:variant>
      <vt:variant>
        <vt:i4>1245246</vt:i4>
      </vt:variant>
      <vt:variant>
        <vt:i4>32</vt:i4>
      </vt:variant>
      <vt:variant>
        <vt:i4>0</vt:i4>
      </vt:variant>
      <vt:variant>
        <vt:i4>5</vt:i4>
      </vt:variant>
      <vt:variant>
        <vt:lpwstr/>
      </vt:variant>
      <vt:variant>
        <vt:lpwstr>_Toc376183314</vt:lpwstr>
      </vt:variant>
      <vt:variant>
        <vt:i4>1245246</vt:i4>
      </vt:variant>
      <vt:variant>
        <vt:i4>26</vt:i4>
      </vt:variant>
      <vt:variant>
        <vt:i4>0</vt:i4>
      </vt:variant>
      <vt:variant>
        <vt:i4>5</vt:i4>
      </vt:variant>
      <vt:variant>
        <vt:lpwstr/>
      </vt:variant>
      <vt:variant>
        <vt:lpwstr>_Toc376183313</vt:lpwstr>
      </vt:variant>
      <vt:variant>
        <vt:i4>1245246</vt:i4>
      </vt:variant>
      <vt:variant>
        <vt:i4>20</vt:i4>
      </vt:variant>
      <vt:variant>
        <vt:i4>0</vt:i4>
      </vt:variant>
      <vt:variant>
        <vt:i4>5</vt:i4>
      </vt:variant>
      <vt:variant>
        <vt:lpwstr/>
      </vt:variant>
      <vt:variant>
        <vt:lpwstr>_Toc376183312</vt:lpwstr>
      </vt:variant>
      <vt:variant>
        <vt:i4>1245246</vt:i4>
      </vt:variant>
      <vt:variant>
        <vt:i4>14</vt:i4>
      </vt:variant>
      <vt:variant>
        <vt:i4>0</vt:i4>
      </vt:variant>
      <vt:variant>
        <vt:i4>5</vt:i4>
      </vt:variant>
      <vt:variant>
        <vt:lpwstr/>
      </vt:variant>
      <vt:variant>
        <vt:lpwstr>_Toc376183311</vt:lpwstr>
      </vt:variant>
      <vt:variant>
        <vt:i4>1245246</vt:i4>
      </vt:variant>
      <vt:variant>
        <vt:i4>8</vt:i4>
      </vt:variant>
      <vt:variant>
        <vt:i4>0</vt:i4>
      </vt:variant>
      <vt:variant>
        <vt:i4>5</vt:i4>
      </vt:variant>
      <vt:variant>
        <vt:lpwstr/>
      </vt:variant>
      <vt:variant>
        <vt:lpwstr>_Toc376183310</vt:lpwstr>
      </vt:variant>
      <vt:variant>
        <vt:i4>1179710</vt:i4>
      </vt:variant>
      <vt:variant>
        <vt:i4>2</vt:i4>
      </vt:variant>
      <vt:variant>
        <vt:i4>0</vt:i4>
      </vt:variant>
      <vt:variant>
        <vt:i4>5</vt:i4>
      </vt:variant>
      <vt:variant>
        <vt:lpwstr/>
      </vt:variant>
      <vt:variant>
        <vt:lpwstr>_Toc376183309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 Kidambi</dc:creator>
  <cp:lastModifiedBy>venkata.kidambi@oracle.com</cp:lastModifiedBy>
  <cp:revision>2</cp:revision>
  <dcterms:created xsi:type="dcterms:W3CDTF">2014-01-30T13:01:00Z</dcterms:created>
  <dcterms:modified xsi:type="dcterms:W3CDTF">2014-01-30T13:01:00Z</dcterms:modified>
</cp:coreProperties>
</file>