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2504" w14:textId="77777777" w:rsidR="00C90502" w:rsidRDefault="00C90502">
      <w:pPr>
        <w:shd w:val="clear" w:color="auto" w:fill="FFFFFF"/>
        <w:ind w:left="90"/>
        <w:rPr>
          <w:rFonts w:ascii="Times New Roman" w:eastAsia="Times New Roman" w:hAnsi="Times New Roman" w:cs="Times New Roman"/>
          <w:color w:val="000000"/>
          <w:sz w:val="2"/>
          <w:szCs w:val="2"/>
        </w:rPr>
      </w:pPr>
    </w:p>
    <w:p w14:paraId="143BF574" w14:textId="77777777" w:rsidR="000660BE" w:rsidRDefault="000660BE">
      <w:pPr>
        <w:shd w:val="clear" w:color="auto" w:fill="FFFFFF"/>
        <w:rPr>
          <w:rFonts w:ascii="Times New Roman" w:eastAsia="Times New Roman" w:hAnsi="Times New Roman" w:cs="Times New Roman"/>
          <w:b/>
          <w:color w:val="000000"/>
        </w:rPr>
      </w:pPr>
    </w:p>
    <w:p w14:paraId="5B44254D" w14:textId="77777777" w:rsidR="00C90502" w:rsidRDefault="009D0CA5">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RAHUL BHARDWAJ</w:t>
      </w:r>
      <w:r>
        <w:rPr>
          <w:rFonts w:ascii="Times New Roman" w:eastAsia="Times New Roman" w:hAnsi="Times New Roman" w:cs="Times New Roman"/>
          <w:b/>
          <w:color w:val="000000"/>
        </w:rPr>
        <w:tab/>
      </w:r>
    </w:p>
    <w:p w14:paraId="6057E3B9" w14:textId="77777777" w:rsidR="00C90502" w:rsidRDefault="00094C14">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09555410135, 8750985082</w:t>
      </w:r>
    </w:p>
    <w:p w14:paraId="26C80780" w14:textId="77777777" w:rsidR="00C90502" w:rsidRDefault="009D0CA5">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color w:val="000000"/>
        </w:rPr>
        <w:t>Email</w:t>
      </w:r>
      <w:r>
        <w:rPr>
          <w:rFonts w:ascii="Times New Roman" w:eastAsia="Times New Roman" w:hAnsi="Times New Roman" w:cs="Times New Roman"/>
          <w:b/>
          <w:color w:val="000000"/>
        </w:rPr>
        <w:t xml:space="preserve">: </w:t>
      </w:r>
      <w:hyperlink r:id="rId7">
        <w:r>
          <w:rPr>
            <w:rFonts w:ascii="Times New Roman" w:eastAsia="Times New Roman" w:hAnsi="Times New Roman" w:cs="Times New Roman"/>
            <w:b/>
            <w:color w:val="0000FF"/>
            <w:u w:val="single"/>
          </w:rPr>
          <w:t>rahulbhardwaj1523@gmail.com</w:t>
        </w:r>
      </w:hyperlink>
    </w:p>
    <w:p w14:paraId="62D4846D" w14:textId="77777777" w:rsidR="00C90502" w:rsidRDefault="000660BE">
      <w:pPr>
        <w:shd w:val="clear" w:color="auto" w:fill="FFFFFF"/>
        <w:rPr>
          <w:rFonts w:ascii="Times New Roman" w:eastAsia="Times New Roman" w:hAnsi="Times New Roman" w:cs="Times New Roman"/>
          <w:color w:val="000000"/>
        </w:rPr>
      </w:pPr>
      <w:r>
        <w:rPr>
          <w:rFonts w:ascii="Times New Roman" w:eastAsia="Times New Roman" w:hAnsi="Times New Roman" w:cs="Times New Roman"/>
          <w:b/>
          <w:color w:val="000000"/>
        </w:rPr>
        <w:t>Permanent A</w:t>
      </w:r>
      <w:r w:rsidR="009D0CA5">
        <w:rPr>
          <w:rFonts w:ascii="Times New Roman" w:eastAsia="Times New Roman" w:hAnsi="Times New Roman" w:cs="Times New Roman"/>
          <w:b/>
          <w:color w:val="000000"/>
        </w:rPr>
        <w:t>ddress</w:t>
      </w:r>
      <w:r w:rsidR="009D0CA5">
        <w:rPr>
          <w:rFonts w:ascii="Times New Roman" w:eastAsia="Times New Roman" w:hAnsi="Times New Roman" w:cs="Times New Roman"/>
          <w:color w:val="000000"/>
        </w:rPr>
        <w:t xml:space="preserve">: H.NO-32, </w:t>
      </w:r>
      <w:proofErr w:type="spellStart"/>
      <w:r w:rsidR="009D0CA5">
        <w:rPr>
          <w:rFonts w:ascii="Times New Roman" w:eastAsia="Times New Roman" w:hAnsi="Times New Roman" w:cs="Times New Roman"/>
          <w:color w:val="000000"/>
        </w:rPr>
        <w:t>Sihi</w:t>
      </w:r>
      <w:proofErr w:type="spellEnd"/>
      <w:r w:rsidR="009D0CA5">
        <w:rPr>
          <w:rFonts w:ascii="Times New Roman" w:eastAsia="Times New Roman" w:hAnsi="Times New Roman" w:cs="Times New Roman"/>
          <w:color w:val="000000"/>
        </w:rPr>
        <w:t xml:space="preserve"> Gate, </w:t>
      </w:r>
      <w:proofErr w:type="spellStart"/>
      <w:r w:rsidR="009D0CA5">
        <w:rPr>
          <w:rFonts w:ascii="Times New Roman" w:eastAsia="Times New Roman" w:hAnsi="Times New Roman" w:cs="Times New Roman"/>
          <w:color w:val="000000"/>
        </w:rPr>
        <w:t>Rajwara</w:t>
      </w:r>
      <w:proofErr w:type="spellEnd"/>
      <w:r w:rsidR="009D0CA5">
        <w:rPr>
          <w:rFonts w:ascii="Times New Roman" w:eastAsia="Times New Roman" w:hAnsi="Times New Roman" w:cs="Times New Roman"/>
          <w:color w:val="000000"/>
        </w:rPr>
        <w:t xml:space="preserve">, </w:t>
      </w:r>
      <w:proofErr w:type="spellStart"/>
      <w:r w:rsidR="009D0CA5">
        <w:rPr>
          <w:rFonts w:ascii="Times New Roman" w:eastAsia="Times New Roman" w:hAnsi="Times New Roman" w:cs="Times New Roman"/>
          <w:color w:val="000000"/>
        </w:rPr>
        <w:t>Ballabgarh</w:t>
      </w:r>
      <w:proofErr w:type="spellEnd"/>
      <w:r w:rsidR="009D0CA5">
        <w:rPr>
          <w:rFonts w:ascii="Times New Roman" w:eastAsia="Times New Roman" w:hAnsi="Times New Roman" w:cs="Times New Roman"/>
          <w:color w:val="000000"/>
        </w:rPr>
        <w:t>-Faridabad (121004)</w:t>
      </w:r>
    </w:p>
    <w:p w14:paraId="0DE93C04" w14:textId="77777777" w:rsidR="00C90502" w:rsidRDefault="00094C14" w:rsidP="000660BE">
      <w:pPr>
        <w:shd w:val="clear" w:color="auto" w:fill="FFFFFF"/>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Haryana</w:t>
      </w:r>
    </w:p>
    <w:p w14:paraId="47B026F1" w14:textId="77777777" w:rsidR="000660BE" w:rsidRDefault="000660BE">
      <w:pPr>
        <w:shd w:val="clear" w:color="auto" w:fill="FFFFFF"/>
        <w:rPr>
          <w:rFonts w:ascii="Times New Roman" w:eastAsia="Times New Roman" w:hAnsi="Times New Roman" w:cs="Times New Roman"/>
          <w:color w:val="000000"/>
        </w:rPr>
      </w:pPr>
    </w:p>
    <w:p w14:paraId="4BD2BBF3" w14:textId="77777777" w:rsidR="00C90502" w:rsidRDefault="00C90502">
      <w:pPr>
        <w:shd w:val="clear" w:color="auto" w:fill="FFFFFF"/>
        <w:rPr>
          <w:rFonts w:ascii="Times New Roman" w:eastAsia="Times New Roman" w:hAnsi="Times New Roman" w:cs="Times New Roman"/>
          <w:color w:val="000000"/>
        </w:rPr>
      </w:pPr>
    </w:p>
    <w:p w14:paraId="6E812F4B" w14:textId="77777777" w:rsidR="00C90502" w:rsidRDefault="00B85CE8">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CAREER OBJECTIVE:</w:t>
      </w:r>
    </w:p>
    <w:p w14:paraId="6D003E2A" w14:textId="77777777" w:rsidR="00C90502" w:rsidRDefault="00C90502">
      <w:pPr>
        <w:widowControl/>
        <w:spacing w:line="276" w:lineRule="auto"/>
        <w:ind w:left="284"/>
        <w:jc w:val="both"/>
        <w:rPr>
          <w:rFonts w:ascii="Times New Roman" w:eastAsia="Times New Roman" w:hAnsi="Times New Roman" w:cs="Times New Roman"/>
          <w:b/>
          <w:sz w:val="12"/>
          <w:szCs w:val="12"/>
        </w:rPr>
      </w:pPr>
    </w:p>
    <w:p w14:paraId="3D5DBD15" w14:textId="77777777" w:rsidR="00C90502" w:rsidRDefault="009D0CA5">
      <w:pPr>
        <w:widowControl/>
        <w:spacing w:line="276" w:lineRule="auto"/>
        <w:ind w:left="284"/>
        <w:jc w:val="both"/>
        <w:rPr>
          <w:rFonts w:ascii="Times New Roman" w:eastAsia="Times New Roman" w:hAnsi="Times New Roman" w:cs="Times New Roman"/>
          <w:b/>
        </w:rPr>
      </w:pPr>
      <w:r>
        <w:rPr>
          <w:rFonts w:ascii="Times New Roman" w:eastAsia="Times New Roman" w:hAnsi="Times New Roman" w:cs="Times New Roman"/>
          <w:b/>
        </w:rPr>
        <w:t>To work on challenging assignments that provides benefits of the job satisfaction &amp; a steady professional growth and to continuously aim towards innovation, perfection and excellence.</w:t>
      </w:r>
    </w:p>
    <w:p w14:paraId="502B90CA" w14:textId="77777777" w:rsidR="00C90502" w:rsidRDefault="00C90502">
      <w:pPr>
        <w:widowControl/>
        <w:spacing w:line="276" w:lineRule="auto"/>
        <w:ind w:left="284"/>
        <w:jc w:val="both"/>
        <w:rPr>
          <w:rFonts w:ascii="Times New Roman" w:eastAsia="Times New Roman" w:hAnsi="Times New Roman" w:cs="Times New Roman"/>
          <w:b/>
          <w:sz w:val="12"/>
          <w:szCs w:val="12"/>
        </w:rPr>
      </w:pPr>
    </w:p>
    <w:p w14:paraId="325E7E22"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PROFESSIONAL SUMMARY </w:t>
      </w:r>
    </w:p>
    <w:p w14:paraId="6E19B5A4" w14:textId="77777777" w:rsidR="00C90502" w:rsidRDefault="00C90502">
      <w:pPr>
        <w:spacing w:line="360" w:lineRule="auto"/>
        <w:ind w:left="284"/>
        <w:jc w:val="both"/>
        <w:rPr>
          <w:rFonts w:ascii="Times New Roman" w:eastAsia="Times New Roman" w:hAnsi="Times New Roman" w:cs="Times New Roman"/>
          <w:b/>
          <w:sz w:val="12"/>
          <w:szCs w:val="12"/>
        </w:rPr>
      </w:pPr>
    </w:p>
    <w:p w14:paraId="6B5A45DE" w14:textId="046F53B9" w:rsidR="00C90502" w:rsidRDefault="0076603E">
      <w:pPr>
        <w:spacing w:line="276" w:lineRule="auto"/>
        <w:ind w:left="284"/>
        <w:jc w:val="both"/>
        <w:rPr>
          <w:rFonts w:ascii="Times New Roman" w:eastAsia="Times New Roman" w:hAnsi="Times New Roman" w:cs="Times New Roman"/>
          <w:b/>
        </w:rPr>
      </w:pPr>
      <w:r>
        <w:rPr>
          <w:rFonts w:ascii="Times New Roman" w:eastAsia="Times New Roman" w:hAnsi="Times New Roman" w:cs="Times New Roman"/>
          <w:b/>
        </w:rPr>
        <w:t>Appro</w:t>
      </w:r>
      <w:r w:rsidR="00D36675">
        <w:rPr>
          <w:rFonts w:ascii="Times New Roman" w:eastAsia="Times New Roman" w:hAnsi="Times New Roman" w:cs="Times New Roman"/>
          <w:b/>
        </w:rPr>
        <w:t>x.</w:t>
      </w:r>
      <w:r w:rsidR="009F4BAD">
        <w:rPr>
          <w:rFonts w:ascii="Times New Roman" w:eastAsia="Times New Roman" w:hAnsi="Times New Roman" w:cs="Times New Roman"/>
          <w:b/>
        </w:rPr>
        <w:t xml:space="preserve"> </w:t>
      </w:r>
      <w:r w:rsidR="00D36675">
        <w:rPr>
          <w:rFonts w:ascii="Times New Roman" w:eastAsia="Times New Roman" w:hAnsi="Times New Roman" w:cs="Times New Roman"/>
          <w:b/>
        </w:rPr>
        <w:t>11</w:t>
      </w:r>
      <w:r w:rsidR="009D0CA5">
        <w:rPr>
          <w:rFonts w:ascii="Times New Roman" w:eastAsia="Times New Roman" w:hAnsi="Times New Roman" w:cs="Times New Roman"/>
          <w:b/>
        </w:rPr>
        <w:t xml:space="preserve"> years working experience in the field of QA Compliance, Validation, Qualification, &amp; QMS.  (HVAC Validation)</w:t>
      </w:r>
    </w:p>
    <w:p w14:paraId="01374811" w14:textId="77777777" w:rsidR="00C90502" w:rsidRDefault="009D0CA5">
      <w:pPr>
        <w:widowControl/>
        <w:numPr>
          <w:ilvl w:val="0"/>
          <w:numId w:val="6"/>
        </w:numPr>
        <w:pBdr>
          <w:top w:val="nil"/>
          <w:left w:val="nil"/>
          <w:bottom w:val="nil"/>
          <w:right w:val="nil"/>
          <w:between w:val="nil"/>
        </w:pBdr>
        <w:spacing w:line="360" w:lineRule="auto"/>
        <w:ind w:left="284" w:right="36" w:hanging="284"/>
        <w:contextualSpacing/>
        <w:jc w:val="both"/>
        <w:rPr>
          <w:color w:val="000000"/>
        </w:rPr>
      </w:pPr>
      <w:r>
        <w:rPr>
          <w:rFonts w:ascii="Times New Roman" w:eastAsia="Times New Roman" w:hAnsi="Times New Roman" w:cs="Times New Roman"/>
          <w:color w:val="000000"/>
        </w:rPr>
        <w:t xml:space="preserve">Effectively co-ordinate with various departments and effectively handed for customers and regulatory audits. </w:t>
      </w:r>
    </w:p>
    <w:p w14:paraId="40D475BD" w14:textId="77777777" w:rsidR="00C90502" w:rsidRDefault="009D0CA5">
      <w:pPr>
        <w:widowControl/>
        <w:numPr>
          <w:ilvl w:val="0"/>
          <w:numId w:val="6"/>
        </w:numPr>
        <w:pBdr>
          <w:top w:val="nil"/>
          <w:left w:val="nil"/>
          <w:bottom w:val="nil"/>
          <w:right w:val="nil"/>
          <w:between w:val="nil"/>
        </w:pBdr>
        <w:spacing w:line="360" w:lineRule="auto"/>
        <w:ind w:left="284" w:right="36" w:hanging="284"/>
        <w:contextualSpacing/>
        <w:jc w:val="both"/>
        <w:rPr>
          <w:color w:val="000000"/>
          <w:sz w:val="22"/>
          <w:szCs w:val="22"/>
        </w:rPr>
      </w:pPr>
      <w:r>
        <w:rPr>
          <w:rFonts w:ascii="Times New Roman" w:eastAsia="Times New Roman" w:hAnsi="Times New Roman" w:cs="Times New Roman"/>
          <w:color w:val="000000"/>
        </w:rPr>
        <w:t>Good understanding of c</w:t>
      </w:r>
      <w:r>
        <w:rPr>
          <w:rFonts w:ascii="Times New Roman" w:eastAsia="Times New Roman" w:hAnsi="Times New Roman" w:cs="Times New Roman"/>
          <w:b/>
          <w:color w:val="000000"/>
        </w:rPr>
        <w:t>GMP, WHO</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ISO 9001, CQA</w:t>
      </w:r>
      <w:r>
        <w:rPr>
          <w:rFonts w:ascii="Times New Roman" w:eastAsia="Times New Roman" w:hAnsi="Times New Roman" w:cs="Times New Roman"/>
          <w:color w:val="000000"/>
        </w:rPr>
        <w:t xml:space="preserve"> etc. </w:t>
      </w:r>
    </w:p>
    <w:p w14:paraId="31B5AB07" w14:textId="77777777" w:rsidR="00C90502" w:rsidRDefault="009D0CA5">
      <w:pPr>
        <w:widowControl/>
        <w:numPr>
          <w:ilvl w:val="0"/>
          <w:numId w:val="6"/>
        </w:numPr>
        <w:pBdr>
          <w:top w:val="nil"/>
          <w:left w:val="nil"/>
          <w:bottom w:val="nil"/>
          <w:right w:val="nil"/>
          <w:between w:val="nil"/>
        </w:pBdr>
        <w:spacing w:line="360" w:lineRule="auto"/>
        <w:ind w:left="284" w:right="36" w:hanging="284"/>
        <w:contextualSpacing/>
        <w:jc w:val="both"/>
        <w:rPr>
          <w:color w:val="000000"/>
        </w:rPr>
      </w:pPr>
      <w:r>
        <w:rPr>
          <w:rFonts w:ascii="Times New Roman" w:eastAsia="Times New Roman" w:hAnsi="Times New Roman" w:cs="Times New Roman"/>
          <w:color w:val="000000"/>
        </w:rPr>
        <w:t xml:space="preserve">Excellent Communication, Functional / Presentation / </w:t>
      </w:r>
      <w:r>
        <w:rPr>
          <w:rFonts w:ascii="Times New Roman" w:eastAsia="Times New Roman" w:hAnsi="Times New Roman" w:cs="Times New Roman"/>
          <w:b/>
          <w:color w:val="000000"/>
        </w:rPr>
        <w:t>Technical writing &amp; time Management</w:t>
      </w:r>
      <w:r>
        <w:rPr>
          <w:rFonts w:ascii="Times New Roman" w:eastAsia="Times New Roman" w:hAnsi="Times New Roman" w:cs="Times New Roman"/>
          <w:color w:val="000000"/>
        </w:rPr>
        <w:t xml:space="preserve"> skills.</w:t>
      </w:r>
    </w:p>
    <w:p w14:paraId="216F08E8" w14:textId="77777777" w:rsidR="00C90502" w:rsidRDefault="009D0CA5">
      <w:pPr>
        <w:widowControl/>
        <w:numPr>
          <w:ilvl w:val="0"/>
          <w:numId w:val="6"/>
        </w:numPr>
        <w:pBdr>
          <w:top w:val="nil"/>
          <w:left w:val="nil"/>
          <w:bottom w:val="nil"/>
          <w:right w:val="nil"/>
          <w:between w:val="nil"/>
        </w:pBdr>
        <w:spacing w:line="360" w:lineRule="auto"/>
        <w:ind w:left="284" w:right="36" w:hanging="284"/>
        <w:contextualSpacing/>
        <w:jc w:val="both"/>
        <w:rPr>
          <w:color w:val="000000"/>
        </w:rPr>
      </w:pPr>
      <w:r>
        <w:rPr>
          <w:rFonts w:ascii="Times New Roman" w:eastAsia="Times New Roman" w:hAnsi="Times New Roman" w:cs="Times New Roman"/>
          <w:color w:val="000000"/>
        </w:rPr>
        <w:t xml:space="preserve">Excellent Leadership, </w:t>
      </w:r>
      <w:r>
        <w:rPr>
          <w:rFonts w:ascii="Times New Roman" w:eastAsia="Times New Roman" w:hAnsi="Times New Roman" w:cs="Times New Roman"/>
          <w:b/>
          <w:color w:val="000000"/>
        </w:rPr>
        <w:t>Team Facilitator, Decision Making</w:t>
      </w:r>
      <w:r>
        <w:rPr>
          <w:rFonts w:ascii="Times New Roman" w:eastAsia="Times New Roman" w:hAnsi="Times New Roman" w:cs="Times New Roman"/>
          <w:color w:val="000000"/>
        </w:rPr>
        <w:t xml:space="preserve">&amp; Organizational People development Skills. </w:t>
      </w:r>
    </w:p>
    <w:p w14:paraId="3BB56C32" w14:textId="77777777" w:rsidR="00C90502" w:rsidRDefault="009D0CA5">
      <w:pPr>
        <w:widowControl/>
        <w:pBdr>
          <w:top w:val="nil"/>
          <w:left w:val="nil"/>
          <w:bottom w:val="nil"/>
          <w:right w:val="nil"/>
          <w:between w:val="nil"/>
        </w:pBdr>
        <w:tabs>
          <w:tab w:val="right" w:pos="10764"/>
        </w:tabs>
        <w:spacing w:line="276" w:lineRule="auto"/>
        <w:ind w:left="720" w:right="36" w:hanging="720"/>
        <w:jc w:val="both"/>
        <w:rPr>
          <w:rFonts w:ascii="Times New Roman" w:eastAsia="Times New Roman" w:hAnsi="Times New Roman" w:cs="Times New Roman"/>
          <w:b/>
          <w:color w:val="000000"/>
          <w:sz w:val="12"/>
          <w:szCs w:val="12"/>
        </w:rPr>
      </w:pPr>
      <w:r>
        <w:rPr>
          <w:rFonts w:ascii="Times New Roman" w:eastAsia="Times New Roman" w:hAnsi="Times New Roman" w:cs="Times New Roman"/>
          <w:b/>
          <w:color w:val="000000"/>
          <w:sz w:val="22"/>
          <w:szCs w:val="22"/>
        </w:rPr>
        <w:tab/>
      </w:r>
    </w:p>
    <w:p w14:paraId="3A0491AE"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EDUCATIONAL QUALIFICATION:                                         </w:t>
      </w:r>
    </w:p>
    <w:p w14:paraId="5C55A00B" w14:textId="77777777" w:rsidR="00C90502" w:rsidRDefault="00C90502">
      <w:pPr>
        <w:widowControl/>
        <w:pBdr>
          <w:top w:val="nil"/>
          <w:left w:val="nil"/>
          <w:bottom w:val="nil"/>
          <w:right w:val="nil"/>
          <w:between w:val="nil"/>
        </w:pBdr>
        <w:spacing w:line="360" w:lineRule="auto"/>
        <w:ind w:left="284" w:right="36" w:hanging="720"/>
        <w:jc w:val="both"/>
        <w:rPr>
          <w:rFonts w:ascii="Times New Roman" w:eastAsia="Times New Roman" w:hAnsi="Times New Roman" w:cs="Times New Roman"/>
          <w:b/>
          <w:color w:val="000000"/>
          <w:sz w:val="12"/>
          <w:szCs w:val="12"/>
        </w:rPr>
      </w:pPr>
    </w:p>
    <w:p w14:paraId="5BE9AC0C" w14:textId="77777777" w:rsidR="00C90502" w:rsidRDefault="009D0CA5">
      <w:pPr>
        <w:widowControl/>
        <w:numPr>
          <w:ilvl w:val="0"/>
          <w:numId w:val="6"/>
        </w:numPr>
        <w:pBdr>
          <w:top w:val="nil"/>
          <w:left w:val="nil"/>
          <w:bottom w:val="nil"/>
          <w:right w:val="nil"/>
          <w:between w:val="nil"/>
        </w:pBdr>
        <w:spacing w:line="360" w:lineRule="auto"/>
        <w:ind w:left="284" w:right="36" w:hanging="284"/>
        <w:contextualSpacing/>
        <w:jc w:val="both"/>
        <w:rPr>
          <w:b/>
          <w:color w:val="000000"/>
        </w:rPr>
      </w:pPr>
      <w:r>
        <w:rPr>
          <w:rFonts w:ascii="Times New Roman" w:eastAsia="Times New Roman" w:hAnsi="Times New Roman" w:cs="Times New Roman"/>
          <w:color w:val="000000"/>
        </w:rPr>
        <w:t>Completed</w:t>
      </w:r>
      <w:r>
        <w:rPr>
          <w:rFonts w:ascii="Times New Roman" w:eastAsia="Times New Roman" w:hAnsi="Times New Roman" w:cs="Times New Roman"/>
          <w:b/>
          <w:color w:val="000000"/>
        </w:rPr>
        <w:t xml:space="preserve"> “Bachelor of Pharmacy” </w:t>
      </w:r>
      <w:r>
        <w:rPr>
          <w:rFonts w:ascii="Times New Roman" w:eastAsia="Times New Roman" w:hAnsi="Times New Roman" w:cs="Times New Roman"/>
          <w:color w:val="000000"/>
        </w:rPr>
        <w:t>from “</w:t>
      </w:r>
      <w:r>
        <w:rPr>
          <w:rFonts w:ascii="Times New Roman" w:eastAsia="Times New Roman" w:hAnsi="Times New Roman" w:cs="Times New Roman"/>
          <w:b/>
          <w:color w:val="000000"/>
        </w:rPr>
        <w:t>M.D.University, Rohtak”</w:t>
      </w:r>
      <w:r>
        <w:rPr>
          <w:rFonts w:ascii="Times New Roman" w:eastAsia="Times New Roman" w:hAnsi="Times New Roman" w:cs="Times New Roman"/>
          <w:color w:val="000000"/>
        </w:rPr>
        <w:t>.(2011)</w:t>
      </w:r>
    </w:p>
    <w:p w14:paraId="2E7A3156" w14:textId="77777777" w:rsidR="00C90502" w:rsidRDefault="00C90502">
      <w:pPr>
        <w:widowControl/>
        <w:pBdr>
          <w:top w:val="nil"/>
          <w:left w:val="nil"/>
          <w:bottom w:val="nil"/>
          <w:right w:val="nil"/>
          <w:between w:val="nil"/>
        </w:pBdr>
        <w:spacing w:line="276" w:lineRule="auto"/>
        <w:ind w:left="720" w:right="36" w:hanging="720"/>
        <w:jc w:val="both"/>
        <w:rPr>
          <w:rFonts w:ascii="Times New Roman" w:eastAsia="Times New Roman" w:hAnsi="Times New Roman" w:cs="Times New Roman"/>
          <w:b/>
          <w:color w:val="000000"/>
          <w:sz w:val="12"/>
          <w:szCs w:val="12"/>
        </w:rPr>
      </w:pPr>
    </w:p>
    <w:p w14:paraId="20C37614"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TRAINING &amp; CERTIFICATIONS:                                                                                      </w:t>
      </w:r>
    </w:p>
    <w:p w14:paraId="05959BD6" w14:textId="77777777" w:rsidR="00C90502" w:rsidRDefault="00C90502">
      <w:pPr>
        <w:widowControl/>
        <w:pBdr>
          <w:top w:val="nil"/>
          <w:left w:val="nil"/>
          <w:bottom w:val="nil"/>
          <w:right w:val="nil"/>
          <w:between w:val="nil"/>
        </w:pBdr>
        <w:spacing w:line="276" w:lineRule="auto"/>
        <w:ind w:left="284" w:right="36" w:hanging="720"/>
        <w:jc w:val="both"/>
        <w:rPr>
          <w:rFonts w:ascii="Times New Roman" w:eastAsia="Times New Roman" w:hAnsi="Times New Roman" w:cs="Times New Roman"/>
          <w:color w:val="000000"/>
          <w:sz w:val="12"/>
          <w:szCs w:val="12"/>
        </w:rPr>
      </w:pPr>
    </w:p>
    <w:p w14:paraId="5788078E" w14:textId="77777777" w:rsidR="00C90502" w:rsidRDefault="009D0CA5">
      <w:pPr>
        <w:widowControl/>
        <w:numPr>
          <w:ilvl w:val="0"/>
          <w:numId w:val="6"/>
        </w:numPr>
        <w:pBdr>
          <w:top w:val="nil"/>
          <w:left w:val="nil"/>
          <w:bottom w:val="nil"/>
          <w:right w:val="nil"/>
          <w:between w:val="nil"/>
        </w:pBdr>
        <w:spacing w:line="360" w:lineRule="auto"/>
        <w:ind w:left="284" w:right="36" w:hanging="284"/>
        <w:contextualSpacing/>
        <w:jc w:val="both"/>
        <w:rPr>
          <w:color w:val="000000"/>
        </w:rPr>
      </w:pPr>
      <w:r>
        <w:rPr>
          <w:rFonts w:ascii="Times New Roman" w:eastAsia="Times New Roman" w:hAnsi="Times New Roman" w:cs="Times New Roman"/>
          <w:color w:val="000000"/>
        </w:rPr>
        <w:t>Done 45 days training in Brawn Laboratories Ltd. Faridabad.</w:t>
      </w:r>
    </w:p>
    <w:p w14:paraId="1896AFE0" w14:textId="77777777" w:rsidR="00C90502" w:rsidRDefault="00C90502">
      <w:pPr>
        <w:spacing w:line="276" w:lineRule="auto"/>
        <w:ind w:right="36"/>
        <w:jc w:val="both"/>
        <w:rPr>
          <w:rFonts w:ascii="Times New Roman" w:eastAsia="Times New Roman" w:hAnsi="Times New Roman" w:cs="Times New Roman"/>
          <w:b/>
          <w:sz w:val="12"/>
          <w:szCs w:val="12"/>
        </w:rPr>
      </w:pPr>
    </w:p>
    <w:p w14:paraId="67E5DD52"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AUDIT FACED:                                                                                      </w:t>
      </w:r>
    </w:p>
    <w:p w14:paraId="78686E6C" w14:textId="77777777" w:rsidR="00C90502" w:rsidRDefault="00C90502">
      <w:pPr>
        <w:spacing w:line="276" w:lineRule="auto"/>
        <w:ind w:left="432" w:right="43"/>
        <w:jc w:val="both"/>
        <w:rPr>
          <w:rFonts w:ascii="Times New Roman" w:eastAsia="Times New Roman" w:hAnsi="Times New Roman" w:cs="Times New Roman"/>
          <w:color w:val="000000"/>
          <w:sz w:val="12"/>
          <w:szCs w:val="12"/>
        </w:rPr>
      </w:pPr>
    </w:p>
    <w:p w14:paraId="59612B0E" w14:textId="77777777" w:rsidR="00C90502" w:rsidRDefault="009D0CA5">
      <w:pPr>
        <w:numPr>
          <w:ilvl w:val="0"/>
          <w:numId w:val="2"/>
        </w:numPr>
        <w:spacing w:line="276" w:lineRule="auto"/>
        <w:ind w:left="432" w:right="43"/>
        <w:jc w:val="both"/>
        <w:rPr>
          <w:color w:val="000000"/>
          <w:sz w:val="22"/>
          <w:szCs w:val="22"/>
        </w:rPr>
      </w:pPr>
      <w:r>
        <w:rPr>
          <w:rFonts w:ascii="Times New Roman" w:eastAsia="Times New Roman" w:hAnsi="Times New Roman" w:cs="Times New Roman"/>
          <w:color w:val="000000"/>
        </w:rPr>
        <w:t>WHO, EU-GMP,</w:t>
      </w:r>
      <w:r>
        <w:rPr>
          <w:rFonts w:ascii="Times New Roman" w:eastAsia="Times New Roman" w:hAnsi="Times New Roman" w:cs="Times New Roman"/>
        </w:rPr>
        <w:t>UGANDA, KENYA, UKRAINE, VIETNAM, MYANMAR, ETHOPIA, US Labs., UNILAB</w:t>
      </w:r>
      <w:r>
        <w:rPr>
          <w:rFonts w:ascii="Times New Roman" w:eastAsia="Times New Roman" w:hAnsi="Times New Roman" w:cs="Times New Roman"/>
          <w:color w:val="000000"/>
        </w:rPr>
        <w:t xml:space="preserve">, AVENTIS, CLARIS LIFESCIENCE, CIPLA, </w:t>
      </w:r>
      <w:r>
        <w:rPr>
          <w:rFonts w:ascii="Times New Roman" w:eastAsia="Times New Roman" w:hAnsi="Times New Roman" w:cs="Times New Roman"/>
        </w:rPr>
        <w:t>SUN PHARMA, JUBLLIENT LIFE SCIENCES &amp; TORRENT, ABBOTT, BLUECROSS</w:t>
      </w:r>
      <w:r>
        <w:rPr>
          <w:rFonts w:ascii="Times New Roman" w:eastAsia="Times New Roman" w:hAnsi="Times New Roman" w:cs="Times New Roman"/>
          <w:color w:val="000000"/>
          <w:sz w:val="22"/>
          <w:szCs w:val="22"/>
        </w:rPr>
        <w:t>.</w:t>
      </w:r>
    </w:p>
    <w:p w14:paraId="7FBDA1CE" w14:textId="77777777" w:rsidR="00C90502" w:rsidRDefault="00C90502">
      <w:pPr>
        <w:spacing w:line="276" w:lineRule="auto"/>
        <w:ind w:left="432" w:right="43"/>
        <w:jc w:val="both"/>
        <w:rPr>
          <w:rFonts w:ascii="Times New Roman" w:eastAsia="Times New Roman" w:hAnsi="Times New Roman" w:cs="Times New Roman"/>
          <w:color w:val="000000"/>
          <w:sz w:val="12"/>
          <w:szCs w:val="12"/>
        </w:rPr>
      </w:pPr>
    </w:p>
    <w:p w14:paraId="28F5675B"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SOFTWARE SKILLS:                                                                                      </w:t>
      </w:r>
    </w:p>
    <w:p w14:paraId="698AC9ED" w14:textId="77777777" w:rsidR="00C90502" w:rsidRDefault="00C90502">
      <w:pPr>
        <w:widowControl/>
        <w:spacing w:line="276" w:lineRule="auto"/>
        <w:ind w:left="432" w:right="43"/>
        <w:jc w:val="both"/>
        <w:rPr>
          <w:rFonts w:ascii="Times New Roman" w:eastAsia="Times New Roman" w:hAnsi="Times New Roman" w:cs="Times New Roman"/>
          <w:sz w:val="12"/>
          <w:szCs w:val="12"/>
        </w:rPr>
      </w:pPr>
    </w:p>
    <w:p w14:paraId="0C7167F6" w14:textId="77777777" w:rsidR="00C90502" w:rsidRDefault="009D0CA5">
      <w:pPr>
        <w:widowControl/>
        <w:numPr>
          <w:ilvl w:val="0"/>
          <w:numId w:val="1"/>
        </w:numPr>
        <w:spacing w:line="360" w:lineRule="auto"/>
        <w:ind w:left="432" w:right="43"/>
        <w:jc w:val="both"/>
      </w:pPr>
      <w:r>
        <w:rPr>
          <w:rFonts w:ascii="Times New Roman" w:eastAsia="Times New Roman" w:hAnsi="Times New Roman" w:cs="Times New Roman"/>
        </w:rPr>
        <w:t>Windows operating systems MS Office</w:t>
      </w:r>
      <w:r>
        <w:rPr>
          <w:rFonts w:ascii="Times New Roman" w:eastAsia="Times New Roman" w:hAnsi="Times New Roman" w:cs="Times New Roman"/>
          <w:color w:val="000000"/>
        </w:rPr>
        <w:t>, Word, Excel, Power Point Presentations</w:t>
      </w:r>
      <w:r>
        <w:rPr>
          <w:rFonts w:ascii="Times New Roman" w:eastAsia="Times New Roman" w:hAnsi="Times New Roman" w:cs="Times New Roman"/>
        </w:rPr>
        <w:t>&amp; Internet skills.</w:t>
      </w:r>
    </w:p>
    <w:p w14:paraId="75ADFA31" w14:textId="0ED3929A" w:rsidR="00C90502" w:rsidRPr="000660BE" w:rsidRDefault="009D0CA5">
      <w:pPr>
        <w:widowControl/>
        <w:numPr>
          <w:ilvl w:val="0"/>
          <w:numId w:val="1"/>
        </w:numPr>
        <w:spacing w:line="276" w:lineRule="auto"/>
        <w:ind w:left="425" w:right="43" w:hanging="357"/>
        <w:jc w:val="both"/>
        <w:rPr>
          <w:sz w:val="22"/>
          <w:szCs w:val="22"/>
        </w:rPr>
      </w:pPr>
      <w:r>
        <w:rPr>
          <w:rFonts w:ascii="Times New Roman" w:eastAsia="Times New Roman" w:hAnsi="Times New Roman" w:cs="Times New Roman"/>
        </w:rPr>
        <w:t xml:space="preserve">Practical knowledge of software such as </w:t>
      </w:r>
      <w:r>
        <w:rPr>
          <w:rFonts w:ascii="Times New Roman" w:eastAsia="Times New Roman" w:hAnsi="Times New Roman" w:cs="Times New Roman"/>
          <w:b/>
        </w:rPr>
        <w:t>SAP,</w:t>
      </w:r>
      <w:r w:rsidR="00540F43">
        <w:rPr>
          <w:rFonts w:ascii="Times New Roman" w:eastAsia="Times New Roman" w:hAnsi="Times New Roman" w:cs="Times New Roman"/>
          <w:b/>
        </w:rPr>
        <w:t xml:space="preserve"> </w:t>
      </w:r>
      <w:r>
        <w:rPr>
          <w:rFonts w:ascii="Times New Roman" w:eastAsia="Times New Roman" w:hAnsi="Times New Roman" w:cs="Times New Roman"/>
          <w:b/>
        </w:rPr>
        <w:t>ERP and BIMS</w:t>
      </w:r>
      <w:r w:rsidR="00540F43">
        <w:rPr>
          <w:rFonts w:ascii="Times New Roman" w:eastAsia="Times New Roman" w:hAnsi="Times New Roman" w:cs="Times New Roman"/>
          <w:b/>
        </w:rPr>
        <w:t xml:space="preserve"> </w:t>
      </w:r>
      <w:r>
        <w:rPr>
          <w:rFonts w:ascii="Times New Roman" w:eastAsia="Times New Roman" w:hAnsi="Times New Roman" w:cs="Times New Roman"/>
          <w:b/>
        </w:rPr>
        <w:t>(Batch Issuance Management System).</w:t>
      </w:r>
    </w:p>
    <w:p w14:paraId="2E6421FD" w14:textId="77777777" w:rsidR="000660BE" w:rsidRDefault="000660BE" w:rsidP="000660BE">
      <w:pPr>
        <w:widowControl/>
        <w:spacing w:line="276" w:lineRule="auto"/>
        <w:ind w:left="425" w:right="43"/>
        <w:jc w:val="both"/>
        <w:rPr>
          <w:sz w:val="22"/>
          <w:szCs w:val="22"/>
        </w:rPr>
      </w:pPr>
    </w:p>
    <w:p w14:paraId="5278A7DF" w14:textId="77777777" w:rsidR="00C90502" w:rsidRDefault="00C90502">
      <w:pPr>
        <w:widowControl/>
        <w:spacing w:line="276" w:lineRule="auto"/>
        <w:ind w:left="425" w:right="43"/>
        <w:jc w:val="both"/>
        <w:rPr>
          <w:rFonts w:ascii="Times New Roman" w:eastAsia="Times New Roman" w:hAnsi="Times New Roman" w:cs="Times New Roman"/>
          <w:sz w:val="12"/>
          <w:szCs w:val="12"/>
        </w:rPr>
      </w:pPr>
    </w:p>
    <w:p w14:paraId="79CD025B"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ORGANIZATIONAL EXPERIENCE:                                                                           </w:t>
      </w:r>
    </w:p>
    <w:p w14:paraId="48E04FEC" w14:textId="084528C9" w:rsidR="00C90502" w:rsidRDefault="00C90502">
      <w:pPr>
        <w:spacing w:line="276" w:lineRule="auto"/>
        <w:ind w:left="284" w:right="36"/>
        <w:jc w:val="both"/>
        <w:rPr>
          <w:rFonts w:ascii="Times New Roman" w:eastAsia="Times New Roman" w:hAnsi="Times New Roman" w:cs="Times New Roman"/>
          <w:b/>
          <w:sz w:val="12"/>
          <w:szCs w:val="12"/>
        </w:rPr>
      </w:pPr>
    </w:p>
    <w:p w14:paraId="573EF882" w14:textId="3D47925C" w:rsidR="009648A0" w:rsidRDefault="009648A0" w:rsidP="009648A0">
      <w:pPr>
        <w:numPr>
          <w:ilvl w:val="0"/>
          <w:numId w:val="3"/>
        </w:numPr>
        <w:spacing w:line="276" w:lineRule="auto"/>
        <w:ind w:left="284" w:hanging="284"/>
        <w:jc w:val="both"/>
        <w:rPr>
          <w:rFonts w:ascii="Times New Roman" w:eastAsia="Times New Roman" w:hAnsi="Times New Roman" w:cs="Times New Roman"/>
          <w:b/>
        </w:rPr>
      </w:pPr>
      <w:r>
        <w:rPr>
          <w:rFonts w:ascii="Times New Roman" w:eastAsia="Times New Roman" w:hAnsi="Times New Roman" w:cs="Times New Roman"/>
          <w:b/>
        </w:rPr>
        <w:t>Arbro Pharmaceuticals Pvt. Ltd.</w:t>
      </w:r>
      <w:r>
        <w:rPr>
          <w:rFonts w:ascii="Times New Roman" w:eastAsia="Times New Roman" w:hAnsi="Times New Roman" w:cs="Times New Roman"/>
          <w:b/>
        </w:rPr>
        <w:t xml:space="preserve"> (</w:t>
      </w:r>
      <w:r w:rsidR="001525B7">
        <w:rPr>
          <w:rFonts w:ascii="Times New Roman" w:eastAsia="Times New Roman" w:hAnsi="Times New Roman" w:cs="Times New Roman"/>
          <w:b/>
        </w:rPr>
        <w:t>May-2021</w:t>
      </w:r>
      <w:r>
        <w:rPr>
          <w:rFonts w:ascii="Times New Roman" w:eastAsia="Times New Roman" w:hAnsi="Times New Roman" w:cs="Times New Roman"/>
          <w:b/>
        </w:rPr>
        <w:t xml:space="preserve"> to Till</w:t>
      </w:r>
      <w:r w:rsidRPr="00942AC5">
        <w:rPr>
          <w:rFonts w:ascii="Times New Roman" w:eastAsia="Times New Roman" w:hAnsi="Times New Roman" w:cs="Times New Roman"/>
          <w:b/>
        </w:rPr>
        <w:t xml:space="preserve"> )</w:t>
      </w:r>
    </w:p>
    <w:p w14:paraId="4845733A" w14:textId="2456A648" w:rsidR="009648A0" w:rsidRDefault="009648A0" w:rsidP="00540F43">
      <w:pPr>
        <w:spacing w:line="276" w:lineRule="auto"/>
        <w:ind w:left="284"/>
        <w:jc w:val="both"/>
        <w:rPr>
          <w:rFonts w:ascii="Times New Roman" w:eastAsia="Times New Roman" w:hAnsi="Times New Roman" w:cs="Times New Roman"/>
          <w:b/>
        </w:rPr>
      </w:pPr>
      <w:r>
        <w:rPr>
          <w:rFonts w:ascii="Times New Roman" w:eastAsia="Times New Roman" w:hAnsi="Times New Roman" w:cs="Times New Roman"/>
          <w:b/>
        </w:rPr>
        <w:t>DESIGNATION- Manager QA</w:t>
      </w:r>
    </w:p>
    <w:p w14:paraId="603A5C71" w14:textId="46B7BC26" w:rsidR="009648A0" w:rsidRDefault="00540F43" w:rsidP="009648A0">
      <w:pPr>
        <w:spacing w:line="276" w:lineRule="auto"/>
        <w:ind w:left="284" w:right="36"/>
        <w:jc w:val="both"/>
        <w:rPr>
          <w:rFonts w:ascii="Times New Roman" w:eastAsia="Times New Roman" w:hAnsi="Times New Roman" w:cs="Times New Roman"/>
          <w:color w:val="000000"/>
        </w:rPr>
      </w:pPr>
      <w:r>
        <w:rPr>
          <w:rFonts w:ascii="Times New Roman" w:eastAsia="Times New Roman" w:hAnsi="Times New Roman" w:cs="Times New Roman"/>
          <w:b/>
        </w:rPr>
        <w:t xml:space="preserve">Arbro Pharmaceuticals </w:t>
      </w:r>
      <w:r>
        <w:rPr>
          <w:rFonts w:ascii="Times New Roman" w:eastAsia="Times New Roman" w:hAnsi="Times New Roman" w:cs="Times New Roman"/>
          <w:b/>
        </w:rPr>
        <w:t>-</w:t>
      </w:r>
      <w:r>
        <w:rPr>
          <w:rFonts w:ascii="Times New Roman" w:eastAsia="Times New Roman" w:hAnsi="Times New Roman" w:cs="Times New Roman"/>
          <w:color w:val="000000"/>
        </w:rPr>
        <w:t xml:space="preserve"> is involved in the manufacture of a wide range of pharmaceutical products. The Plant located at </w:t>
      </w:r>
      <w:r>
        <w:rPr>
          <w:rFonts w:ascii="Times New Roman" w:eastAsia="Times New Roman" w:hAnsi="Times New Roman" w:cs="Times New Roman"/>
        </w:rPr>
        <w:t>Kirti Nagar Industrial Area</w:t>
      </w:r>
      <w:r>
        <w:rPr>
          <w:rFonts w:ascii="Times New Roman" w:eastAsia="Times New Roman" w:hAnsi="Times New Roman" w:cs="Times New Roman"/>
        </w:rPr>
        <w:t>,</w:t>
      </w:r>
      <w:r>
        <w:rPr>
          <w:rFonts w:ascii="Times New Roman" w:eastAsia="Times New Roman" w:hAnsi="Times New Roman" w:cs="Times New Roman"/>
        </w:rPr>
        <w:t xml:space="preserve"> New Delhi</w:t>
      </w:r>
      <w:r>
        <w:rPr>
          <w:rFonts w:ascii="Times New Roman" w:eastAsia="Times New Roman" w:hAnsi="Times New Roman" w:cs="Times New Roman"/>
          <w:color w:val="000000"/>
        </w:rPr>
        <w:t xml:space="preserve"> is a state-of-the-art facility with critical equipments and latest technology for the manufacture of Tablet</w:t>
      </w:r>
      <w:r>
        <w:rPr>
          <w:rFonts w:ascii="Times New Roman" w:eastAsia="Times New Roman" w:hAnsi="Times New Roman" w:cs="Times New Roman"/>
          <w:color w:val="000000"/>
        </w:rPr>
        <w:t>s</w:t>
      </w:r>
      <w:r>
        <w:rPr>
          <w:rFonts w:ascii="Times New Roman" w:eastAsia="Times New Roman" w:hAnsi="Times New Roman" w:cs="Times New Roman"/>
          <w:color w:val="000000"/>
        </w:rPr>
        <w:t>, Capsules, Liquid Orals,</w:t>
      </w:r>
      <w:r>
        <w:rPr>
          <w:rFonts w:ascii="Times New Roman" w:eastAsia="Times New Roman" w:hAnsi="Times New Roman" w:cs="Times New Roman"/>
          <w:color w:val="000000"/>
        </w:rPr>
        <w:t xml:space="preserve"> Herbal and Cosmetic</w:t>
      </w:r>
      <w:r>
        <w:rPr>
          <w:rFonts w:ascii="Times New Roman" w:eastAsia="Times New Roman" w:hAnsi="Times New Roman" w:cs="Times New Roman"/>
          <w:color w:val="000000"/>
        </w:rPr>
        <w:t xml:space="preserve"> having </w:t>
      </w:r>
      <w:r>
        <w:rPr>
          <w:rFonts w:ascii="Times New Roman" w:eastAsia="Times New Roman" w:hAnsi="Times New Roman" w:cs="Times New Roman"/>
          <w:b/>
          <w:color w:val="000000"/>
        </w:rPr>
        <w:t>WHO-GMP and ISO-9001-20</w:t>
      </w:r>
      <w:r>
        <w:rPr>
          <w:rFonts w:ascii="Times New Roman" w:eastAsia="Times New Roman" w:hAnsi="Times New Roman" w:cs="Times New Roman"/>
          <w:b/>
          <w:color w:val="000000"/>
        </w:rPr>
        <w:t>15</w:t>
      </w:r>
      <w:r>
        <w:rPr>
          <w:rFonts w:ascii="Times New Roman" w:eastAsia="Times New Roman" w:hAnsi="Times New Roman" w:cs="Times New Roman"/>
          <w:color w:val="000000"/>
        </w:rPr>
        <w:t xml:space="preserve"> approvals and having Export for various country like Kenya, </w:t>
      </w:r>
      <w:r>
        <w:rPr>
          <w:rFonts w:ascii="Times New Roman" w:eastAsia="Times New Roman" w:hAnsi="Times New Roman" w:cs="Times New Roman"/>
          <w:color w:val="000000"/>
        </w:rPr>
        <w:t>C</w:t>
      </w:r>
      <w:r w:rsidR="00DB0673">
        <w:rPr>
          <w:rFonts w:ascii="Times New Roman" w:eastAsia="Times New Roman" w:hAnsi="Times New Roman" w:cs="Times New Roman"/>
          <w:color w:val="000000"/>
        </w:rPr>
        <w:t>a</w:t>
      </w:r>
      <w:r>
        <w:rPr>
          <w:rFonts w:ascii="Times New Roman" w:eastAsia="Times New Roman" w:hAnsi="Times New Roman" w:cs="Times New Roman"/>
          <w:color w:val="000000"/>
        </w:rPr>
        <w:t>mbodia</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Afghanistan</w:t>
      </w:r>
      <w:r>
        <w:rPr>
          <w:rFonts w:ascii="Times New Roman" w:eastAsia="Times New Roman" w:hAnsi="Times New Roman" w:cs="Times New Roman"/>
          <w:color w:val="000000"/>
        </w:rPr>
        <w:t xml:space="preserve"> etc.</w:t>
      </w:r>
    </w:p>
    <w:p w14:paraId="11B9C54A" w14:textId="77777777" w:rsidR="00DB0673" w:rsidRDefault="00DB0673" w:rsidP="009648A0">
      <w:pPr>
        <w:spacing w:line="276" w:lineRule="auto"/>
        <w:ind w:left="284" w:right="36"/>
        <w:jc w:val="both"/>
        <w:rPr>
          <w:rFonts w:ascii="Times New Roman" w:eastAsia="Times New Roman" w:hAnsi="Times New Roman" w:cs="Times New Roman"/>
          <w:color w:val="000000"/>
        </w:rPr>
      </w:pPr>
    </w:p>
    <w:p w14:paraId="0F915E99" w14:textId="77777777" w:rsidR="00DB0673" w:rsidRDefault="00DB0673" w:rsidP="00DB0673">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CURRENT JOB RESPONSIBILITY IN DAFFODILLS:</w:t>
      </w:r>
    </w:p>
    <w:p w14:paraId="56E6CB41" w14:textId="77777777" w:rsidR="00DB0673" w:rsidRDefault="00DB0673" w:rsidP="00DB0673">
      <w:pPr>
        <w:spacing w:line="276" w:lineRule="auto"/>
        <w:ind w:left="284"/>
        <w:jc w:val="both"/>
        <w:rPr>
          <w:rFonts w:ascii="Times New Roman" w:eastAsia="Times New Roman" w:hAnsi="Times New Roman" w:cs="Times New Roman"/>
          <w:color w:val="000000"/>
        </w:rPr>
      </w:pPr>
    </w:p>
    <w:p w14:paraId="6F1054E0" w14:textId="77777777" w:rsidR="00DB0673" w:rsidRPr="000A1A03"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cGMP Compliance.</w:t>
      </w:r>
    </w:p>
    <w:p w14:paraId="60951487" w14:textId="77777777" w:rsidR="00DB0673" w:rsidRPr="00942AC5"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Responsible for artwork approvals</w:t>
      </w:r>
    </w:p>
    <w:p w14:paraId="52416252" w14:textId="77777777" w:rsidR="00DB0673" w:rsidRPr="00942AC5"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Vendor Management.</w:t>
      </w:r>
    </w:p>
    <w:p w14:paraId="3165D77B" w14:textId="77777777" w:rsidR="00DB0673" w:rsidRPr="0049470C"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proofErr w:type="gramStart"/>
      <w:r>
        <w:rPr>
          <w:rFonts w:ascii="Times New Roman" w:eastAsia="Times New Roman" w:hAnsi="Times New Roman" w:cs="Times New Roman"/>
        </w:rPr>
        <w:t>Initiation ,</w:t>
      </w:r>
      <w:proofErr w:type="gramEnd"/>
      <w:r>
        <w:rPr>
          <w:rFonts w:ascii="Times New Roman" w:eastAsia="Times New Roman" w:hAnsi="Times New Roman" w:cs="Times New Roman"/>
        </w:rPr>
        <w:t xml:space="preserve"> review and trending of change control, Deviation, Investigation , CAPA.</w:t>
      </w:r>
    </w:p>
    <w:p w14:paraId="2B084E8B" w14:textId="77777777" w:rsidR="00DB0673" w:rsidRPr="0049470C"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Management of Product Quality Complaints.</w:t>
      </w:r>
    </w:p>
    <w:p w14:paraId="78BA018F" w14:textId="77777777" w:rsidR="00DB0673" w:rsidRPr="0049470C"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Review of Documents Like Batch Production Record, Validation Protocols.</w:t>
      </w:r>
    </w:p>
    <w:p w14:paraId="12DACDB4" w14:textId="77777777" w:rsidR="00DB0673" w:rsidRPr="0049470C"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Management of SOPs including distribution and archival.</w:t>
      </w:r>
    </w:p>
    <w:p w14:paraId="0453AEBB" w14:textId="77777777" w:rsidR="00DB0673" w:rsidRPr="00DB0673"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Preparation of Process Validation protocol &amp; Compilation of report.</w:t>
      </w:r>
    </w:p>
    <w:p w14:paraId="1CFF7E48" w14:textId="7A20F609" w:rsidR="009648A0" w:rsidRPr="00DB0673" w:rsidRDefault="00DB0673" w:rsidP="00DB0673">
      <w:pPr>
        <w:pStyle w:val="ListParagraph"/>
        <w:numPr>
          <w:ilvl w:val="0"/>
          <w:numId w:val="7"/>
        </w:numPr>
        <w:spacing w:line="360" w:lineRule="auto"/>
        <w:ind w:right="36" w:hanging="630"/>
        <w:jc w:val="both"/>
        <w:rPr>
          <w:rFonts w:ascii="Times New Roman" w:eastAsia="Times New Roman" w:hAnsi="Times New Roman" w:cs="Times New Roman"/>
          <w:b/>
        </w:rPr>
      </w:pPr>
      <w:r w:rsidRPr="00DB0673">
        <w:rPr>
          <w:rFonts w:ascii="Times New Roman" w:eastAsia="Times New Roman" w:hAnsi="Times New Roman" w:cs="Times New Roman"/>
        </w:rPr>
        <w:t>Handling all approvals related to QMS activity</w:t>
      </w:r>
      <w:r>
        <w:rPr>
          <w:rFonts w:ascii="Times New Roman" w:eastAsia="Times New Roman" w:hAnsi="Times New Roman" w:cs="Times New Roman"/>
        </w:rPr>
        <w:t>.</w:t>
      </w:r>
    </w:p>
    <w:p w14:paraId="6066FC1B" w14:textId="41E3793B" w:rsidR="00942AC5" w:rsidRDefault="00942AC5">
      <w:pPr>
        <w:numPr>
          <w:ilvl w:val="0"/>
          <w:numId w:val="3"/>
        </w:numPr>
        <w:spacing w:line="276" w:lineRule="auto"/>
        <w:ind w:left="284" w:hanging="284"/>
        <w:jc w:val="both"/>
        <w:rPr>
          <w:rFonts w:ascii="Times New Roman" w:eastAsia="Times New Roman" w:hAnsi="Times New Roman" w:cs="Times New Roman"/>
          <w:b/>
        </w:rPr>
      </w:pPr>
      <w:r>
        <w:rPr>
          <w:rFonts w:ascii="Times New Roman" w:eastAsia="Times New Roman" w:hAnsi="Times New Roman" w:cs="Times New Roman"/>
          <w:b/>
        </w:rPr>
        <w:t xml:space="preserve">Daffodills Pharmaceuticals Limited </w:t>
      </w:r>
      <w:r w:rsidR="000A1A03">
        <w:rPr>
          <w:rFonts w:ascii="Times New Roman" w:eastAsia="Times New Roman" w:hAnsi="Times New Roman" w:cs="Times New Roman"/>
          <w:b/>
        </w:rPr>
        <w:t>(Nov-2017</w:t>
      </w:r>
      <w:r w:rsidR="00CE357A">
        <w:rPr>
          <w:rFonts w:ascii="Times New Roman" w:eastAsia="Times New Roman" w:hAnsi="Times New Roman" w:cs="Times New Roman"/>
          <w:b/>
        </w:rPr>
        <w:t xml:space="preserve"> to </w:t>
      </w:r>
      <w:r w:rsidR="002905D3">
        <w:rPr>
          <w:rFonts w:ascii="Times New Roman" w:eastAsia="Times New Roman" w:hAnsi="Times New Roman" w:cs="Times New Roman"/>
          <w:b/>
        </w:rPr>
        <w:t>April-2021</w:t>
      </w:r>
      <w:r w:rsidR="00CE357A" w:rsidRPr="00942AC5">
        <w:rPr>
          <w:rFonts w:ascii="Times New Roman" w:eastAsia="Times New Roman" w:hAnsi="Times New Roman" w:cs="Times New Roman"/>
          <w:b/>
        </w:rPr>
        <w:t>)</w:t>
      </w:r>
    </w:p>
    <w:p w14:paraId="30DB0BB5" w14:textId="4EAE96D6" w:rsidR="0049470C" w:rsidRDefault="00942AC5" w:rsidP="00D36675">
      <w:pPr>
        <w:spacing w:line="276" w:lineRule="auto"/>
        <w:ind w:left="284"/>
        <w:jc w:val="both"/>
        <w:rPr>
          <w:rFonts w:ascii="Times New Roman" w:eastAsia="Times New Roman" w:hAnsi="Times New Roman" w:cs="Times New Roman"/>
          <w:b/>
        </w:rPr>
      </w:pPr>
      <w:r>
        <w:rPr>
          <w:rFonts w:ascii="Times New Roman" w:eastAsia="Times New Roman" w:hAnsi="Times New Roman" w:cs="Times New Roman"/>
          <w:b/>
        </w:rPr>
        <w:t>DESIGNATION- Asst. Manager QA</w:t>
      </w:r>
    </w:p>
    <w:p w14:paraId="5E5CF7EB" w14:textId="77777777" w:rsidR="00942AC5" w:rsidRDefault="00942AC5" w:rsidP="00942AC5">
      <w:pPr>
        <w:spacing w:line="276" w:lineRule="auto"/>
        <w:ind w:left="284"/>
        <w:jc w:val="both"/>
        <w:rPr>
          <w:rFonts w:ascii="Times New Roman" w:eastAsia="Times New Roman" w:hAnsi="Times New Roman" w:cs="Times New Roman"/>
          <w:color w:val="000000"/>
        </w:rPr>
      </w:pPr>
      <w:r>
        <w:rPr>
          <w:rFonts w:ascii="Times New Roman" w:eastAsia="Times New Roman" w:hAnsi="Times New Roman" w:cs="Times New Roman"/>
          <w:b/>
        </w:rPr>
        <w:t>Daffodills Pharma</w:t>
      </w:r>
      <w:r>
        <w:rPr>
          <w:rFonts w:ascii="Times New Roman" w:eastAsia="Times New Roman" w:hAnsi="Times New Roman" w:cs="Times New Roman"/>
          <w:color w:val="000000"/>
        </w:rPr>
        <w:t xml:space="preserve"> is involved in the manufacture of a wide range of pharmaceutical products. The Plant located at </w:t>
      </w:r>
      <w:r>
        <w:rPr>
          <w:rFonts w:ascii="Times New Roman" w:eastAsia="Times New Roman" w:hAnsi="Times New Roman" w:cs="Times New Roman"/>
        </w:rPr>
        <w:t xml:space="preserve">Rohta Road, Jawahar Nagar, Meerut  (UP), </w:t>
      </w:r>
      <w:r>
        <w:rPr>
          <w:rFonts w:ascii="Times New Roman" w:eastAsia="Times New Roman" w:hAnsi="Times New Roman" w:cs="Times New Roman"/>
          <w:color w:val="000000"/>
        </w:rPr>
        <w:t xml:space="preserve"> is a state-of-the-art facility with critical equipments and latest technology for the manufacture of Tablet, Capsules, Liquid Orals, and Injection having </w:t>
      </w:r>
      <w:r w:rsidR="00352634">
        <w:rPr>
          <w:rFonts w:ascii="Times New Roman" w:eastAsia="Times New Roman" w:hAnsi="Times New Roman" w:cs="Times New Roman"/>
          <w:b/>
          <w:color w:val="000000"/>
        </w:rPr>
        <w:t>WHO-GMP and ISO-9001-2015</w:t>
      </w:r>
      <w:r>
        <w:rPr>
          <w:rFonts w:ascii="Times New Roman" w:eastAsia="Times New Roman" w:hAnsi="Times New Roman" w:cs="Times New Roman"/>
          <w:color w:val="000000"/>
        </w:rPr>
        <w:t xml:space="preserve"> approvals and having Export for various country like Cameroon , Philippines and Sri Lanka</w:t>
      </w:r>
      <w:r w:rsidR="000A1A03">
        <w:rPr>
          <w:rFonts w:ascii="Times New Roman" w:eastAsia="Times New Roman" w:hAnsi="Times New Roman" w:cs="Times New Roman"/>
          <w:color w:val="000000"/>
        </w:rPr>
        <w:t>, Kenya, Uganda</w:t>
      </w:r>
      <w:r>
        <w:rPr>
          <w:rFonts w:ascii="Times New Roman" w:eastAsia="Times New Roman" w:hAnsi="Times New Roman" w:cs="Times New Roman"/>
          <w:color w:val="000000"/>
        </w:rPr>
        <w:t xml:space="preserve"> etc.</w:t>
      </w:r>
    </w:p>
    <w:p w14:paraId="2F9FD20E" w14:textId="77777777" w:rsidR="0049470C" w:rsidRDefault="0049470C" w:rsidP="00942AC5">
      <w:pPr>
        <w:spacing w:line="276" w:lineRule="auto"/>
        <w:ind w:left="284"/>
        <w:jc w:val="both"/>
        <w:rPr>
          <w:rFonts w:ascii="Times New Roman" w:eastAsia="Times New Roman" w:hAnsi="Times New Roman" w:cs="Times New Roman"/>
          <w:color w:val="000000"/>
        </w:rPr>
      </w:pPr>
    </w:p>
    <w:p w14:paraId="214A3B34" w14:textId="12E69541" w:rsidR="0049470C" w:rsidRDefault="0049470C" w:rsidP="0049470C">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CURRENT JOB RESPONSIBILITY</w:t>
      </w:r>
      <w:r w:rsidR="009648A0">
        <w:rPr>
          <w:rFonts w:ascii="Times New Roman" w:eastAsia="Times New Roman" w:hAnsi="Times New Roman" w:cs="Times New Roman"/>
          <w:b/>
          <w:color w:val="000000"/>
          <w:sz w:val="22"/>
          <w:szCs w:val="22"/>
        </w:rPr>
        <w:t xml:space="preserve"> IN DAFFODILLS</w:t>
      </w:r>
      <w:r>
        <w:rPr>
          <w:rFonts w:ascii="Times New Roman" w:eastAsia="Times New Roman" w:hAnsi="Times New Roman" w:cs="Times New Roman"/>
          <w:b/>
          <w:color w:val="000000"/>
          <w:sz w:val="22"/>
          <w:szCs w:val="22"/>
        </w:rPr>
        <w:t>:</w:t>
      </w:r>
    </w:p>
    <w:p w14:paraId="37CE04BF" w14:textId="77777777" w:rsidR="0049470C" w:rsidRDefault="0049470C" w:rsidP="00942AC5">
      <w:pPr>
        <w:spacing w:line="276" w:lineRule="auto"/>
        <w:ind w:left="284"/>
        <w:jc w:val="both"/>
        <w:rPr>
          <w:rFonts w:ascii="Times New Roman" w:eastAsia="Times New Roman" w:hAnsi="Times New Roman" w:cs="Times New Roman"/>
          <w:color w:val="000000"/>
        </w:rPr>
      </w:pPr>
    </w:p>
    <w:p w14:paraId="7598D878" w14:textId="32F8A7AB" w:rsidR="00942AC5" w:rsidRPr="000A1A03" w:rsidRDefault="00942AC5" w:rsidP="00942AC5">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 xml:space="preserve">cGMP </w:t>
      </w:r>
      <w:r w:rsidR="0049470C">
        <w:rPr>
          <w:rFonts w:ascii="Times New Roman" w:eastAsia="Times New Roman" w:hAnsi="Times New Roman" w:cs="Times New Roman"/>
        </w:rPr>
        <w:t>Compliance</w:t>
      </w:r>
      <w:r w:rsidR="000A1A03">
        <w:rPr>
          <w:rFonts w:ascii="Times New Roman" w:eastAsia="Times New Roman" w:hAnsi="Times New Roman" w:cs="Times New Roman"/>
        </w:rPr>
        <w:t>.</w:t>
      </w:r>
    </w:p>
    <w:p w14:paraId="03B55F92" w14:textId="3C937C3B" w:rsidR="000A1A03" w:rsidRPr="00942AC5" w:rsidRDefault="000A1A03" w:rsidP="00942AC5">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Responsible for artwork approvals</w:t>
      </w:r>
      <w:r w:rsidR="00CF4A5B">
        <w:rPr>
          <w:rFonts w:ascii="Times New Roman" w:eastAsia="Times New Roman" w:hAnsi="Times New Roman" w:cs="Times New Roman"/>
        </w:rPr>
        <w:t>.</w:t>
      </w:r>
    </w:p>
    <w:p w14:paraId="60200DC6" w14:textId="0CF47379" w:rsidR="00942AC5" w:rsidRPr="00CF4A5B" w:rsidRDefault="00942AC5" w:rsidP="00942AC5">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Vendor Management</w:t>
      </w:r>
      <w:r w:rsidR="00CF4A5B">
        <w:rPr>
          <w:rFonts w:ascii="Times New Roman" w:eastAsia="Times New Roman" w:hAnsi="Times New Roman" w:cs="Times New Roman"/>
        </w:rPr>
        <w:t>.</w:t>
      </w:r>
    </w:p>
    <w:p w14:paraId="18FE9026" w14:textId="073E59F2" w:rsidR="00CF4A5B" w:rsidRPr="00CF4A5B" w:rsidRDefault="00CF4A5B" w:rsidP="00CF4A5B">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Handling all approvals related to QMS activity.</w:t>
      </w:r>
    </w:p>
    <w:p w14:paraId="7E0D3FCC" w14:textId="7DC69C5F" w:rsidR="00CF4A5B" w:rsidRPr="00CF4A5B" w:rsidRDefault="00CF4A5B" w:rsidP="00CF4A5B">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Handling</w:t>
      </w:r>
      <w:r w:rsidR="00217D43">
        <w:rPr>
          <w:rFonts w:ascii="Times New Roman" w:eastAsia="Times New Roman" w:hAnsi="Times New Roman" w:cs="Times New Roman"/>
        </w:rPr>
        <w:t xml:space="preserve"> QA/QC Activity.</w:t>
      </w:r>
    </w:p>
    <w:p w14:paraId="7E835A10" w14:textId="77777777" w:rsidR="00CF4A5B" w:rsidRPr="0049470C" w:rsidRDefault="00CF4A5B" w:rsidP="00CF4A5B">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Management of Product Quality Complaints.</w:t>
      </w:r>
    </w:p>
    <w:p w14:paraId="7B762556" w14:textId="29FECA00" w:rsidR="00CF4A5B" w:rsidRPr="00942AC5" w:rsidRDefault="00CF4A5B" w:rsidP="00942AC5">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Review of Documents Like Batch Production Record, Validation Protocols.</w:t>
      </w:r>
    </w:p>
    <w:p w14:paraId="2E3816D2" w14:textId="20359C38" w:rsidR="0049470C" w:rsidRPr="00217D43" w:rsidRDefault="0049470C" w:rsidP="00217D4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 xml:space="preserve">Initiation , review and trending of change control, Deviation, </w:t>
      </w:r>
      <w:proofErr w:type="gramStart"/>
      <w:r>
        <w:rPr>
          <w:rFonts w:ascii="Times New Roman" w:eastAsia="Times New Roman" w:hAnsi="Times New Roman" w:cs="Times New Roman"/>
        </w:rPr>
        <w:t>Investigation ,</w:t>
      </w:r>
      <w:proofErr w:type="gramEnd"/>
      <w:r>
        <w:rPr>
          <w:rFonts w:ascii="Times New Roman" w:eastAsia="Times New Roman" w:hAnsi="Times New Roman" w:cs="Times New Roman"/>
        </w:rPr>
        <w:t xml:space="preserve"> CAPA.</w:t>
      </w:r>
    </w:p>
    <w:p w14:paraId="38D03F7F" w14:textId="77777777" w:rsidR="0049470C" w:rsidRPr="0049470C" w:rsidRDefault="0049470C" w:rsidP="00942AC5">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Management of SOPs including distribution and archival.</w:t>
      </w:r>
    </w:p>
    <w:p w14:paraId="2820B05F" w14:textId="77777777" w:rsidR="00942AC5" w:rsidRPr="000A1A03" w:rsidRDefault="0049470C" w:rsidP="0049470C">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Preparation of Process Validation protocol &amp; Compilation of report.</w:t>
      </w:r>
    </w:p>
    <w:p w14:paraId="091B000F" w14:textId="77777777" w:rsidR="00764094" w:rsidRPr="000A1A03" w:rsidRDefault="000A1A03" w:rsidP="000A1A03">
      <w:pPr>
        <w:pStyle w:val="ListParagraph"/>
        <w:numPr>
          <w:ilvl w:val="0"/>
          <w:numId w:val="7"/>
        </w:numPr>
        <w:spacing w:line="360" w:lineRule="auto"/>
        <w:ind w:right="36" w:hanging="630"/>
        <w:jc w:val="both"/>
        <w:rPr>
          <w:rFonts w:ascii="Times New Roman" w:eastAsia="Times New Roman" w:hAnsi="Times New Roman" w:cs="Times New Roman"/>
          <w:b/>
        </w:rPr>
      </w:pPr>
      <w:r>
        <w:rPr>
          <w:rFonts w:ascii="Times New Roman" w:eastAsia="Times New Roman" w:hAnsi="Times New Roman" w:cs="Times New Roman"/>
        </w:rPr>
        <w:t>Handling all approvals related to QMS activity.</w:t>
      </w:r>
    </w:p>
    <w:p w14:paraId="6BDE073A" w14:textId="77777777" w:rsidR="00C90502" w:rsidRDefault="009D0CA5">
      <w:pPr>
        <w:numPr>
          <w:ilvl w:val="0"/>
          <w:numId w:val="3"/>
        </w:numPr>
        <w:spacing w:line="276" w:lineRule="auto"/>
        <w:ind w:left="284" w:hanging="284"/>
        <w:jc w:val="both"/>
        <w:rPr>
          <w:rFonts w:ascii="Times New Roman" w:eastAsia="Times New Roman" w:hAnsi="Times New Roman" w:cs="Times New Roman"/>
        </w:rPr>
      </w:pPr>
      <w:r>
        <w:rPr>
          <w:rFonts w:ascii="Times New Roman" w:eastAsia="Times New Roman" w:hAnsi="Times New Roman" w:cs="Times New Roman"/>
          <w:b/>
          <w:color w:val="000000"/>
          <w:sz w:val="22"/>
          <w:szCs w:val="22"/>
        </w:rPr>
        <w:t>AKUMS DRUGS AND PHARMACEUTICAL LTD.(AKUMS GROUP</w:t>
      </w:r>
      <w:r w:rsidR="000660BE">
        <w:rPr>
          <w:rFonts w:ascii="Times New Roman" w:eastAsia="Times New Roman" w:hAnsi="Times New Roman" w:cs="Times New Roman"/>
          <w:b/>
          <w:color w:val="000000"/>
          <w:sz w:val="22"/>
          <w:szCs w:val="22"/>
        </w:rPr>
        <w:t xml:space="preserve">)  </w:t>
      </w:r>
      <w:r w:rsidR="00764094">
        <w:rPr>
          <w:rFonts w:ascii="Times New Roman" w:eastAsia="Times New Roman" w:hAnsi="Times New Roman" w:cs="Times New Roman"/>
          <w:b/>
          <w:sz w:val="22"/>
          <w:szCs w:val="22"/>
        </w:rPr>
        <w:t>(08 AUG. 2016 TO OCT-2017</w:t>
      </w:r>
      <w:r>
        <w:rPr>
          <w:rFonts w:ascii="Times New Roman" w:eastAsia="Times New Roman" w:hAnsi="Times New Roman" w:cs="Times New Roman"/>
          <w:b/>
          <w:sz w:val="22"/>
          <w:szCs w:val="22"/>
        </w:rPr>
        <w:t>)</w:t>
      </w:r>
    </w:p>
    <w:p w14:paraId="3FC83CB9" w14:textId="77777777" w:rsidR="00C90502" w:rsidRDefault="00764094">
      <w:pPr>
        <w:spacing w:line="360" w:lineRule="auto"/>
        <w:ind w:left="284"/>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DESIGNATION- </w:t>
      </w:r>
      <w:r w:rsidR="00B85CE8">
        <w:rPr>
          <w:rFonts w:ascii="Times New Roman" w:eastAsia="Times New Roman" w:hAnsi="Times New Roman" w:cs="Times New Roman"/>
          <w:b/>
          <w:sz w:val="22"/>
          <w:szCs w:val="22"/>
        </w:rPr>
        <w:t>Sr.</w:t>
      </w:r>
      <w:r w:rsidR="009D0CA5">
        <w:rPr>
          <w:rFonts w:ascii="Times New Roman" w:eastAsia="Times New Roman" w:hAnsi="Times New Roman" w:cs="Times New Roman"/>
          <w:b/>
          <w:sz w:val="22"/>
          <w:szCs w:val="22"/>
        </w:rPr>
        <w:t xml:space="preserve"> EXECUTIVE</w:t>
      </w:r>
    </w:p>
    <w:p w14:paraId="7FCE5A66" w14:textId="6E4D8387" w:rsidR="000660BE" w:rsidRPr="000660BE" w:rsidRDefault="009D0CA5" w:rsidP="000660BE">
      <w:pPr>
        <w:spacing w:line="360" w:lineRule="auto"/>
        <w:ind w:left="284"/>
        <w:jc w:val="both"/>
        <w:rPr>
          <w:rFonts w:ascii="Times New Roman" w:eastAsia="Times New Roman" w:hAnsi="Times New Roman" w:cs="Times New Roman"/>
        </w:rPr>
      </w:pPr>
      <w:r>
        <w:rPr>
          <w:rFonts w:ascii="Times New Roman" w:eastAsia="Times New Roman" w:hAnsi="Times New Roman" w:cs="Times New Roman"/>
        </w:rPr>
        <w:t>Akums group is involved in the manufacture of wide range of pharmaceutical product. Akums group has Twelve manufacturing plant having wide range of manufacturing of Tablet, Capsule, Liquid, Ointment, Sachet, Dry Syrups, Liquid injection, Dry injection, Large Volume Parenterals and Akums</w:t>
      </w:r>
      <w:r w:rsidR="00217D43">
        <w:rPr>
          <w:rFonts w:ascii="Times New Roman" w:eastAsia="Times New Roman" w:hAnsi="Times New Roman" w:cs="Times New Roman"/>
        </w:rPr>
        <w:t xml:space="preserve"> </w:t>
      </w:r>
      <w:r w:rsidR="000660BE">
        <w:rPr>
          <w:rFonts w:ascii="Times New Roman" w:eastAsia="Times New Roman" w:hAnsi="Times New Roman" w:cs="Times New Roman"/>
        </w:rPr>
        <w:t>group pure and Cure healthcare Pvt. Ltd.</w:t>
      </w:r>
      <w:r w:rsidR="00027CF4">
        <w:rPr>
          <w:rFonts w:ascii="Times New Roman" w:eastAsia="Times New Roman" w:hAnsi="Times New Roman" w:cs="Times New Roman"/>
        </w:rPr>
        <w:t xml:space="preserve"> </w:t>
      </w:r>
      <w:r w:rsidR="000660BE">
        <w:rPr>
          <w:rFonts w:ascii="Times New Roman" w:eastAsia="Times New Roman" w:hAnsi="Times New Roman" w:cs="Times New Roman"/>
        </w:rPr>
        <w:t xml:space="preserve">Haridwar </w:t>
      </w:r>
      <w:r w:rsidR="00027CF4">
        <w:rPr>
          <w:rFonts w:ascii="Times New Roman" w:eastAsia="Times New Roman" w:hAnsi="Times New Roman" w:cs="Times New Roman"/>
        </w:rPr>
        <w:t xml:space="preserve">plant </w:t>
      </w:r>
      <w:r w:rsidR="000660BE">
        <w:rPr>
          <w:rFonts w:ascii="Times New Roman" w:eastAsia="Times New Roman" w:hAnsi="Times New Roman" w:cs="Times New Roman"/>
        </w:rPr>
        <w:t>having A</w:t>
      </w:r>
      <w:r>
        <w:rPr>
          <w:rFonts w:ascii="Times New Roman" w:eastAsia="Times New Roman" w:hAnsi="Times New Roman" w:cs="Times New Roman"/>
        </w:rPr>
        <w:t xml:space="preserve">sia largest </w:t>
      </w:r>
      <w:proofErr w:type="gramStart"/>
      <w:r w:rsidR="00027CF4">
        <w:rPr>
          <w:rFonts w:ascii="Times New Roman" w:eastAsia="Times New Roman" w:hAnsi="Times New Roman" w:cs="Times New Roman"/>
        </w:rPr>
        <w:t>third party</w:t>
      </w:r>
      <w:proofErr w:type="gramEnd"/>
      <w:r w:rsidR="00027CF4">
        <w:rPr>
          <w:rFonts w:ascii="Times New Roman" w:eastAsia="Times New Roman" w:hAnsi="Times New Roman" w:cs="Times New Roman"/>
        </w:rPr>
        <w:t xml:space="preserve"> manufacturing plant in whole </w:t>
      </w:r>
      <w:proofErr w:type="spellStart"/>
      <w:r w:rsidR="00027CF4">
        <w:rPr>
          <w:rFonts w:ascii="Times New Roman" w:eastAsia="Times New Roman" w:hAnsi="Times New Roman" w:cs="Times New Roman"/>
        </w:rPr>
        <w:t>asia</w:t>
      </w:r>
      <w:proofErr w:type="spellEnd"/>
      <w:r w:rsidR="00027CF4">
        <w:rPr>
          <w:rFonts w:ascii="Times New Roman" w:eastAsia="Times New Roman" w:hAnsi="Times New Roman" w:cs="Times New Roman"/>
        </w:rPr>
        <w:t>.</w:t>
      </w:r>
    </w:p>
    <w:p w14:paraId="2A6EE90D" w14:textId="6211DCD8"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 xml:space="preserve"> JOB RESPONSIBILITY</w:t>
      </w:r>
      <w:r w:rsidR="009648A0">
        <w:rPr>
          <w:rFonts w:ascii="Times New Roman" w:eastAsia="Times New Roman" w:hAnsi="Times New Roman" w:cs="Times New Roman"/>
          <w:b/>
          <w:color w:val="000000"/>
          <w:sz w:val="22"/>
          <w:szCs w:val="22"/>
        </w:rPr>
        <w:t xml:space="preserve"> IN AKUMS</w:t>
      </w:r>
      <w:r>
        <w:rPr>
          <w:rFonts w:ascii="Times New Roman" w:eastAsia="Times New Roman" w:hAnsi="Times New Roman" w:cs="Times New Roman"/>
          <w:b/>
          <w:color w:val="000000"/>
          <w:sz w:val="22"/>
          <w:szCs w:val="22"/>
        </w:rPr>
        <w:t>:</w:t>
      </w:r>
    </w:p>
    <w:p w14:paraId="7BEF6412" w14:textId="77777777" w:rsidR="00C90502" w:rsidRDefault="00C90502">
      <w:pPr>
        <w:widowControl/>
        <w:spacing w:line="276" w:lineRule="auto"/>
        <w:ind w:left="360" w:right="36"/>
        <w:jc w:val="both"/>
        <w:rPr>
          <w:rFonts w:ascii="Times New Roman" w:eastAsia="Times New Roman" w:hAnsi="Times New Roman" w:cs="Times New Roman"/>
          <w:sz w:val="12"/>
          <w:szCs w:val="12"/>
        </w:rPr>
      </w:pPr>
    </w:p>
    <w:p w14:paraId="29DF0A44" w14:textId="36C8D0F6" w:rsidR="00C90502" w:rsidRPr="00027CF4"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Preparation, issuance &amp; retrieval of SOPs.</w:t>
      </w:r>
    </w:p>
    <w:p w14:paraId="5105323A" w14:textId="375A6C75" w:rsidR="00027CF4" w:rsidRDefault="00D3667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Actively Involved in Project of Two Large line.</w:t>
      </w:r>
    </w:p>
    <w:p w14:paraId="6C9992C4" w14:textId="77777777" w:rsidR="00C90502"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Preparation of Process Validation protocol &amp; Compilation of report.</w:t>
      </w:r>
    </w:p>
    <w:p w14:paraId="5AA04EA8" w14:textId="77777777" w:rsidR="00C90502"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HVAC Validation.</w:t>
      </w:r>
    </w:p>
    <w:p w14:paraId="52F65AC5" w14:textId="77777777" w:rsidR="00C90502" w:rsidRPr="000660BE"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Qualification of Equipments.</w:t>
      </w:r>
    </w:p>
    <w:p w14:paraId="50052C4E" w14:textId="77777777" w:rsidR="000660BE" w:rsidRPr="00B85CE8" w:rsidRDefault="000660BE">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Review of BMR and BPR.</w:t>
      </w:r>
    </w:p>
    <w:p w14:paraId="71818606" w14:textId="77777777" w:rsidR="00B85CE8" w:rsidRDefault="00B85CE8">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Initiation , review and trending of change control, Deviation, Investigation , CAPA</w:t>
      </w:r>
    </w:p>
    <w:p w14:paraId="10FF7E48" w14:textId="77777777" w:rsidR="00C90502" w:rsidRDefault="00C90502">
      <w:pPr>
        <w:spacing w:line="276" w:lineRule="auto"/>
        <w:ind w:right="36"/>
        <w:jc w:val="both"/>
        <w:rPr>
          <w:rFonts w:ascii="Times New Roman" w:eastAsia="Times New Roman" w:hAnsi="Times New Roman" w:cs="Times New Roman"/>
          <w:b/>
          <w:sz w:val="10"/>
          <w:szCs w:val="10"/>
        </w:rPr>
      </w:pPr>
    </w:p>
    <w:p w14:paraId="349C4B6D" w14:textId="77777777" w:rsidR="00C90502" w:rsidRPr="00324588" w:rsidRDefault="009D0CA5" w:rsidP="00324588">
      <w:pPr>
        <w:numPr>
          <w:ilvl w:val="0"/>
          <w:numId w:val="3"/>
        </w:numPr>
        <w:spacing w:line="276" w:lineRule="auto"/>
        <w:ind w:left="284" w:right="36" w:hanging="284"/>
        <w:rPr>
          <w:rFonts w:ascii="Times New Roman" w:eastAsia="Times New Roman" w:hAnsi="Times New Roman" w:cs="Times New Roman"/>
        </w:rPr>
      </w:pPr>
      <w:r>
        <w:rPr>
          <w:rFonts w:ascii="Times New Roman" w:eastAsia="Times New Roman" w:hAnsi="Times New Roman" w:cs="Times New Roman"/>
          <w:b/>
          <w:color w:val="000000"/>
        </w:rPr>
        <w:t xml:space="preserve">AHLCON PARENTERALS INDIA LTD.(A B/BRAUN GROUP COMPANY) </w:t>
      </w:r>
      <w:r w:rsidRPr="00324588">
        <w:rPr>
          <w:rFonts w:ascii="Times New Roman" w:eastAsia="Times New Roman" w:hAnsi="Times New Roman" w:cs="Times New Roman"/>
          <w:b/>
          <w:sz w:val="22"/>
          <w:szCs w:val="22"/>
        </w:rPr>
        <w:t>(16 APRIL 2014 TO 25 AUG. 2016)</w:t>
      </w:r>
    </w:p>
    <w:p w14:paraId="6B066212" w14:textId="77777777" w:rsidR="00CE357A" w:rsidRDefault="00324588" w:rsidP="00CE357A">
      <w:pPr>
        <w:spacing w:line="276" w:lineRule="auto"/>
        <w:ind w:left="284" w:right="36"/>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DESIGNATION-</w:t>
      </w:r>
      <w:r w:rsidR="009D0CA5">
        <w:rPr>
          <w:rFonts w:ascii="Times New Roman" w:eastAsia="Times New Roman" w:hAnsi="Times New Roman" w:cs="Times New Roman"/>
          <w:b/>
          <w:sz w:val="22"/>
          <w:szCs w:val="22"/>
        </w:rPr>
        <w:t>QA EXECUTIVE</w:t>
      </w:r>
    </w:p>
    <w:p w14:paraId="6EED45B2" w14:textId="77777777" w:rsidR="000660BE" w:rsidRPr="00CE357A" w:rsidRDefault="009D0CA5" w:rsidP="00CE357A">
      <w:pPr>
        <w:spacing w:line="360" w:lineRule="auto"/>
        <w:ind w:left="284" w:right="36"/>
        <w:jc w:val="both"/>
        <w:rPr>
          <w:rFonts w:ascii="Times New Roman" w:eastAsia="Times New Roman" w:hAnsi="Times New Roman" w:cs="Times New Roman"/>
        </w:rPr>
      </w:pPr>
      <w:proofErr w:type="spellStart"/>
      <w:r>
        <w:rPr>
          <w:rFonts w:ascii="Times New Roman" w:eastAsia="Times New Roman" w:hAnsi="Times New Roman" w:cs="Times New Roman"/>
        </w:rPr>
        <w:t>Ahlcon</w:t>
      </w:r>
      <w:proofErr w:type="spellEnd"/>
      <w:r w:rsidR="00345447">
        <w:rPr>
          <w:rFonts w:ascii="Times New Roman" w:eastAsia="Times New Roman" w:hAnsi="Times New Roman" w:cs="Times New Roman"/>
        </w:rPr>
        <w:t xml:space="preserve"> </w:t>
      </w:r>
      <w:r>
        <w:rPr>
          <w:rFonts w:ascii="Times New Roman" w:eastAsia="Times New Roman" w:hAnsi="Times New Roman" w:cs="Times New Roman"/>
        </w:rPr>
        <w:t>Parenterals (India) Limited which is now a B/Braun group Company(German MNC) and is involved in the manufacture of Parenterals preparations (LVP and SVP) by employing a highly sophisticated production process; The dosage are clear solution which is produced in the conditions using state of the art FFS Technology.</w:t>
      </w:r>
    </w:p>
    <w:p w14:paraId="1F97B2EE" w14:textId="1549FD00"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JOB RESPONSIBILITY</w:t>
      </w:r>
      <w:r w:rsidR="009648A0">
        <w:rPr>
          <w:rFonts w:ascii="Times New Roman" w:eastAsia="Times New Roman" w:hAnsi="Times New Roman" w:cs="Times New Roman"/>
          <w:b/>
          <w:color w:val="000000"/>
          <w:sz w:val="22"/>
          <w:szCs w:val="22"/>
        </w:rPr>
        <w:t xml:space="preserve"> IN AHLCON</w:t>
      </w:r>
      <w:r>
        <w:rPr>
          <w:rFonts w:ascii="Times New Roman" w:eastAsia="Times New Roman" w:hAnsi="Times New Roman" w:cs="Times New Roman"/>
          <w:b/>
          <w:color w:val="000000"/>
          <w:sz w:val="22"/>
          <w:szCs w:val="22"/>
        </w:rPr>
        <w:t>:</w:t>
      </w:r>
    </w:p>
    <w:p w14:paraId="19B81248" w14:textId="77777777" w:rsidR="00C90502" w:rsidRDefault="00C90502">
      <w:pPr>
        <w:widowControl/>
        <w:spacing w:line="276" w:lineRule="auto"/>
        <w:ind w:left="360" w:right="36"/>
        <w:jc w:val="both"/>
        <w:rPr>
          <w:rFonts w:ascii="Times New Roman" w:eastAsia="Times New Roman" w:hAnsi="Times New Roman" w:cs="Times New Roman"/>
          <w:sz w:val="12"/>
          <w:szCs w:val="12"/>
        </w:rPr>
      </w:pPr>
    </w:p>
    <w:p w14:paraId="45A20203" w14:textId="77777777" w:rsidR="00C90502"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rPr>
        <w:t>Working in Project</w:t>
      </w:r>
      <w:r w:rsidR="00345447">
        <w:rPr>
          <w:rFonts w:ascii="Times New Roman" w:eastAsia="Times New Roman" w:hAnsi="Times New Roman" w:cs="Times New Roman"/>
        </w:rPr>
        <w:t xml:space="preserve"> </w:t>
      </w:r>
      <w:r>
        <w:rPr>
          <w:rFonts w:ascii="Times New Roman" w:eastAsia="Times New Roman" w:hAnsi="Times New Roman" w:cs="Times New Roman"/>
        </w:rPr>
        <w:t>stage organization to helping the project &amp; German engineering team to perform the activity as per the regulatory norms</w:t>
      </w:r>
      <w:r>
        <w:rPr>
          <w:rFonts w:ascii="Times New Roman" w:eastAsia="Times New Roman" w:hAnsi="Times New Roman" w:cs="Times New Roman"/>
          <w:sz w:val="22"/>
          <w:szCs w:val="22"/>
        </w:rPr>
        <w:t>.</w:t>
      </w:r>
    </w:p>
    <w:p w14:paraId="73340D38"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Preparation &amp; Review of documents such as Equipment / Instruments SOP (Operational / cleaning &amp; Calibration).</w:t>
      </w:r>
    </w:p>
    <w:p w14:paraId="2EEC1F45"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Responsible for distribution, revision, retrieval, archival &amp; destruction of controlled documents.</w:t>
      </w:r>
    </w:p>
    <w:p w14:paraId="337872B5" w14:textId="77777777" w:rsidR="00C90502"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color w:val="000000"/>
        </w:rPr>
        <w:t xml:space="preserve">Prepare &amp; Review of protocols &amp; review of </w:t>
      </w:r>
      <w:r>
        <w:rPr>
          <w:rFonts w:ascii="Times New Roman" w:eastAsia="Times New Roman" w:hAnsi="Times New Roman" w:cs="Times New Roman"/>
          <w:b/>
          <w:color w:val="000000"/>
        </w:rPr>
        <w:t>Qualification / Validation</w:t>
      </w:r>
      <w:r>
        <w:rPr>
          <w:rFonts w:ascii="Times New Roman" w:eastAsia="Times New Roman" w:hAnsi="Times New Roman" w:cs="Times New Roman"/>
          <w:color w:val="000000"/>
        </w:rPr>
        <w:t xml:space="preserve"> / </w:t>
      </w:r>
      <w:r>
        <w:rPr>
          <w:rFonts w:ascii="Times New Roman" w:eastAsia="Times New Roman" w:hAnsi="Times New Roman" w:cs="Times New Roman"/>
          <w:b/>
          <w:color w:val="000000"/>
        </w:rPr>
        <w:t>Re-Qualification</w:t>
      </w:r>
      <w:r>
        <w:rPr>
          <w:rFonts w:ascii="Times New Roman" w:eastAsia="Times New Roman" w:hAnsi="Times New Roman" w:cs="Times New Roman"/>
          <w:color w:val="000000"/>
        </w:rPr>
        <w:t xml:space="preserve"> and Commissioning of Equipments of Manufacturing as per the Regulatory requirements.</w:t>
      </w:r>
    </w:p>
    <w:p w14:paraId="2ED55F06" w14:textId="77777777" w:rsidR="00C90502"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color w:val="000000"/>
        </w:rPr>
        <w:t>Prepare the protocol and report of HVAC system (</w:t>
      </w:r>
      <w:r>
        <w:rPr>
          <w:rFonts w:ascii="Times New Roman" w:eastAsia="Times New Roman" w:hAnsi="Times New Roman" w:cs="Times New Roman"/>
          <w:b/>
          <w:sz w:val="22"/>
          <w:szCs w:val="22"/>
        </w:rPr>
        <w:t>URS, DQ, IQ, OQ</w:t>
      </w:r>
      <w:r>
        <w:rPr>
          <w:rFonts w:ascii="Times New Roman" w:eastAsia="Times New Roman" w:hAnsi="Times New Roman" w:cs="Times New Roman"/>
          <w:sz w:val="22"/>
          <w:szCs w:val="22"/>
        </w:rPr>
        <w:t xml:space="preserve">, </w:t>
      </w:r>
      <w:r>
        <w:rPr>
          <w:rFonts w:ascii="Times New Roman" w:eastAsia="Times New Roman" w:hAnsi="Times New Roman" w:cs="Times New Roman"/>
        </w:rPr>
        <w:t>and</w:t>
      </w:r>
      <w:r w:rsidR="00345447">
        <w:rPr>
          <w:rFonts w:ascii="Times New Roman" w:eastAsia="Times New Roman" w:hAnsi="Times New Roman" w:cs="Times New Roman"/>
        </w:rPr>
        <w:t xml:space="preserve"> </w:t>
      </w:r>
      <w:r>
        <w:rPr>
          <w:rFonts w:ascii="Times New Roman" w:eastAsia="Times New Roman" w:hAnsi="Times New Roman" w:cs="Times New Roman"/>
          <w:b/>
          <w:sz w:val="22"/>
          <w:szCs w:val="22"/>
        </w:rPr>
        <w:t>PQ</w:t>
      </w:r>
      <w:r>
        <w:rPr>
          <w:rFonts w:ascii="Times New Roman" w:eastAsia="Times New Roman" w:hAnsi="Times New Roman" w:cs="Times New Roman"/>
          <w:sz w:val="22"/>
          <w:szCs w:val="22"/>
        </w:rPr>
        <w:t>)</w:t>
      </w:r>
      <w:r>
        <w:rPr>
          <w:rFonts w:ascii="Times New Roman" w:eastAsia="Times New Roman" w:hAnsi="Times New Roman" w:cs="Times New Roman"/>
          <w:color w:val="000000"/>
        </w:rPr>
        <w:t xml:space="preserve"> Process Validation, Hold Time Study.</w:t>
      </w:r>
    </w:p>
    <w:p w14:paraId="4AAB37C7" w14:textId="77777777" w:rsidR="00C90502" w:rsidRDefault="009D0CA5">
      <w:pPr>
        <w:widowControl/>
        <w:numPr>
          <w:ilvl w:val="0"/>
          <w:numId w:val="5"/>
        </w:numPr>
        <w:spacing w:line="360" w:lineRule="auto"/>
        <w:ind w:left="360" w:right="36" w:hanging="252"/>
        <w:jc w:val="both"/>
        <w:rPr>
          <w:sz w:val="22"/>
          <w:szCs w:val="22"/>
        </w:rPr>
      </w:pPr>
      <w:r>
        <w:rPr>
          <w:rFonts w:ascii="Times New Roman" w:eastAsia="Times New Roman" w:hAnsi="Times New Roman" w:cs="Times New Roman"/>
          <w:color w:val="000000"/>
        </w:rPr>
        <w:t>Review audit observations to ensure compliance &amp; Conduct internal audit (</w:t>
      </w:r>
      <w:proofErr w:type="spellStart"/>
      <w:r>
        <w:rPr>
          <w:rFonts w:ascii="Times New Roman" w:eastAsia="Times New Roman" w:hAnsi="Times New Roman" w:cs="Times New Roman"/>
          <w:color w:val="000000"/>
        </w:rPr>
        <w:t>self inspection</w:t>
      </w:r>
      <w:proofErr w:type="spellEnd"/>
      <w:r>
        <w:rPr>
          <w:rFonts w:ascii="Times New Roman" w:eastAsia="Times New Roman" w:hAnsi="Times New Roman" w:cs="Times New Roman"/>
          <w:color w:val="000000"/>
        </w:rPr>
        <w:t>) to ensure compliances on the deviations.</w:t>
      </w:r>
    </w:p>
    <w:p w14:paraId="2587BBE4" w14:textId="77777777" w:rsidR="00C90502" w:rsidRDefault="00C90502">
      <w:pPr>
        <w:widowControl/>
        <w:spacing w:line="360" w:lineRule="auto"/>
        <w:ind w:left="360" w:right="36"/>
        <w:jc w:val="both"/>
        <w:rPr>
          <w:rFonts w:ascii="Times New Roman" w:eastAsia="Times New Roman" w:hAnsi="Times New Roman" w:cs="Times New Roman"/>
          <w:sz w:val="22"/>
          <w:szCs w:val="22"/>
        </w:rPr>
      </w:pPr>
    </w:p>
    <w:p w14:paraId="633FD133" w14:textId="77777777" w:rsidR="00C90502" w:rsidRDefault="009D0CA5">
      <w:pPr>
        <w:numPr>
          <w:ilvl w:val="0"/>
          <w:numId w:val="3"/>
        </w:numPr>
        <w:spacing w:line="276" w:lineRule="auto"/>
        <w:ind w:left="284" w:right="36" w:hanging="284"/>
        <w:jc w:val="both"/>
        <w:rPr>
          <w:rFonts w:ascii="Times New Roman" w:eastAsia="Times New Roman" w:hAnsi="Times New Roman" w:cs="Times New Roman"/>
        </w:rPr>
      </w:pPr>
      <w:r>
        <w:rPr>
          <w:rFonts w:ascii="Times New Roman" w:eastAsia="Times New Roman" w:hAnsi="Times New Roman" w:cs="Times New Roman"/>
          <w:b/>
          <w:color w:val="000000"/>
        </w:rPr>
        <w:t>BRAWN LABORATORIES LTD.</w:t>
      </w:r>
      <w:r>
        <w:rPr>
          <w:rFonts w:ascii="Times New Roman" w:eastAsia="Times New Roman" w:hAnsi="Times New Roman" w:cs="Times New Roman"/>
          <w:b/>
          <w:sz w:val="22"/>
          <w:szCs w:val="22"/>
        </w:rPr>
        <w:t>( 03 May 2011 TO March 2014)</w:t>
      </w:r>
    </w:p>
    <w:p w14:paraId="22497449" w14:textId="58EF8F71" w:rsidR="00C90502" w:rsidRDefault="000660BE" w:rsidP="000660BE">
      <w:pPr>
        <w:spacing w:line="360" w:lineRule="auto"/>
        <w:ind w:left="284" w:right="36"/>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DESIGNATION- </w:t>
      </w:r>
      <w:r w:rsidR="009D0CA5">
        <w:rPr>
          <w:rFonts w:ascii="Times New Roman" w:eastAsia="Times New Roman" w:hAnsi="Times New Roman" w:cs="Times New Roman"/>
          <w:b/>
          <w:sz w:val="22"/>
          <w:szCs w:val="22"/>
        </w:rPr>
        <w:t xml:space="preserve">QA </w:t>
      </w:r>
      <w:r w:rsidR="00D52B1A">
        <w:rPr>
          <w:rFonts w:ascii="Times New Roman" w:eastAsia="Times New Roman" w:hAnsi="Times New Roman" w:cs="Times New Roman"/>
          <w:b/>
          <w:sz w:val="22"/>
          <w:szCs w:val="22"/>
        </w:rPr>
        <w:t>Executive</w:t>
      </w:r>
    </w:p>
    <w:p w14:paraId="76FED76D" w14:textId="7DC6A132" w:rsidR="000660BE" w:rsidRDefault="00760C02" w:rsidP="000660BE">
      <w:pPr>
        <w:spacing w:line="360" w:lineRule="auto"/>
        <w:ind w:left="284" w:right="36" w:hanging="284"/>
        <w:jc w:val="both"/>
        <w:rPr>
          <w:rFonts w:ascii="Times New Roman" w:eastAsia="Times New Roman" w:hAnsi="Times New Roman" w:cs="Times New Roman"/>
          <w:color w:val="000000"/>
        </w:rPr>
      </w:pPr>
      <w:r>
        <w:rPr>
          <w:rFonts w:ascii="Times New Roman" w:eastAsia="Times New Roman" w:hAnsi="Times New Roman" w:cs="Times New Roman"/>
          <w:b/>
        </w:rPr>
        <w:t xml:space="preserve">    </w:t>
      </w:r>
      <w:r w:rsidR="000660BE">
        <w:rPr>
          <w:rFonts w:ascii="Times New Roman" w:eastAsia="Times New Roman" w:hAnsi="Times New Roman" w:cs="Times New Roman"/>
          <w:b/>
        </w:rPr>
        <w:t xml:space="preserve">BRAWN </w:t>
      </w:r>
      <w:r w:rsidR="009D0CA5">
        <w:rPr>
          <w:rFonts w:ascii="Times New Roman" w:eastAsia="Times New Roman" w:hAnsi="Times New Roman" w:cs="Times New Roman"/>
          <w:b/>
        </w:rPr>
        <w:t>LABS</w:t>
      </w:r>
      <w:r w:rsidR="000660BE">
        <w:rPr>
          <w:rFonts w:ascii="Times New Roman" w:eastAsia="Times New Roman" w:hAnsi="Times New Roman" w:cs="Times New Roman"/>
          <w:b/>
        </w:rPr>
        <w:t>-</w:t>
      </w:r>
      <w:r w:rsidR="009D0CA5">
        <w:rPr>
          <w:rFonts w:ascii="Times New Roman" w:eastAsia="Times New Roman" w:hAnsi="Times New Roman" w:cs="Times New Roman"/>
          <w:color w:val="000000"/>
        </w:rPr>
        <w:t xml:space="preserve"> is involved in the manufacture of a wide range of pharmaceutical products.</w:t>
      </w:r>
      <w:r w:rsidR="00345447">
        <w:rPr>
          <w:rFonts w:ascii="Times New Roman" w:eastAsia="Times New Roman" w:hAnsi="Times New Roman" w:cs="Times New Roman"/>
          <w:color w:val="000000"/>
        </w:rPr>
        <w:t xml:space="preserve"> </w:t>
      </w:r>
      <w:r w:rsidR="009D0CA5">
        <w:rPr>
          <w:rFonts w:ascii="Times New Roman" w:eastAsia="Times New Roman" w:hAnsi="Times New Roman" w:cs="Times New Roman"/>
          <w:color w:val="000000"/>
        </w:rPr>
        <w:t xml:space="preserve">The Plant located at </w:t>
      </w:r>
      <w:r w:rsidR="009D0CA5">
        <w:rPr>
          <w:rFonts w:ascii="Times New Roman" w:eastAsia="Times New Roman" w:hAnsi="Times New Roman" w:cs="Times New Roman"/>
        </w:rPr>
        <w:t>FCA-13, NIT FARIDABAD, (HR) Industrial area</w:t>
      </w:r>
      <w:r w:rsidR="009D0CA5">
        <w:rPr>
          <w:rFonts w:ascii="Times New Roman" w:eastAsia="Times New Roman" w:hAnsi="Times New Roman" w:cs="Times New Roman"/>
          <w:color w:val="000000"/>
        </w:rPr>
        <w:t xml:space="preserve"> is a state-of-the-art facility with critical equipments and latest technology for the manufacture of Tablet, Capsules, Liquid Orals, and Injection having </w:t>
      </w:r>
      <w:r w:rsidR="009D0CA5">
        <w:rPr>
          <w:rFonts w:ascii="Times New Roman" w:eastAsia="Times New Roman" w:hAnsi="Times New Roman" w:cs="Times New Roman"/>
          <w:b/>
          <w:color w:val="000000"/>
        </w:rPr>
        <w:t>WHO-GMP and ISO-9001-2008</w:t>
      </w:r>
      <w:r w:rsidR="009D0CA5">
        <w:rPr>
          <w:rFonts w:ascii="Times New Roman" w:eastAsia="Times New Roman" w:hAnsi="Times New Roman" w:cs="Times New Roman"/>
          <w:color w:val="000000"/>
        </w:rPr>
        <w:t xml:space="preserve"> approvals and having Export for various country like Kenya,</w:t>
      </w:r>
      <w:r w:rsidR="009648A0">
        <w:rPr>
          <w:rFonts w:ascii="Times New Roman" w:eastAsia="Times New Roman" w:hAnsi="Times New Roman" w:cs="Times New Roman"/>
          <w:color w:val="000000"/>
        </w:rPr>
        <w:t xml:space="preserve"> </w:t>
      </w:r>
      <w:r w:rsidR="009D0CA5">
        <w:rPr>
          <w:rFonts w:ascii="Times New Roman" w:eastAsia="Times New Roman" w:hAnsi="Times New Roman" w:cs="Times New Roman"/>
          <w:color w:val="000000"/>
        </w:rPr>
        <w:t>Myanmar,</w:t>
      </w:r>
      <w:r w:rsidR="009648A0">
        <w:rPr>
          <w:rFonts w:ascii="Times New Roman" w:eastAsia="Times New Roman" w:hAnsi="Times New Roman" w:cs="Times New Roman"/>
          <w:color w:val="000000"/>
        </w:rPr>
        <w:t xml:space="preserve"> </w:t>
      </w:r>
      <w:r w:rsidR="009D0CA5">
        <w:rPr>
          <w:rFonts w:ascii="Times New Roman" w:eastAsia="Times New Roman" w:hAnsi="Times New Roman" w:cs="Times New Roman"/>
          <w:color w:val="000000"/>
        </w:rPr>
        <w:t>Ukraine,</w:t>
      </w:r>
      <w:r w:rsidR="009648A0">
        <w:rPr>
          <w:rFonts w:ascii="Times New Roman" w:eastAsia="Times New Roman" w:hAnsi="Times New Roman" w:cs="Times New Roman"/>
          <w:color w:val="000000"/>
        </w:rPr>
        <w:t xml:space="preserve"> </w:t>
      </w:r>
      <w:r w:rsidR="009D0CA5">
        <w:rPr>
          <w:rFonts w:ascii="Times New Roman" w:eastAsia="Times New Roman" w:hAnsi="Times New Roman" w:cs="Times New Roman"/>
          <w:color w:val="000000"/>
        </w:rPr>
        <w:t>Vietnam and Uganda etc.</w:t>
      </w:r>
    </w:p>
    <w:p w14:paraId="4822E9D5" w14:textId="7E717527" w:rsidR="00D36675" w:rsidRDefault="00D36675" w:rsidP="000660BE">
      <w:pPr>
        <w:spacing w:line="360" w:lineRule="auto"/>
        <w:ind w:left="284" w:right="36" w:hanging="284"/>
        <w:jc w:val="both"/>
        <w:rPr>
          <w:rFonts w:ascii="Times New Roman" w:eastAsia="Times New Roman" w:hAnsi="Times New Roman" w:cs="Times New Roman"/>
          <w:color w:val="000000"/>
        </w:rPr>
      </w:pPr>
    </w:p>
    <w:p w14:paraId="61A86522" w14:textId="77777777" w:rsidR="00D36675" w:rsidRDefault="00D36675" w:rsidP="000660BE">
      <w:pPr>
        <w:spacing w:line="360" w:lineRule="auto"/>
        <w:ind w:left="284" w:right="36" w:hanging="284"/>
        <w:jc w:val="both"/>
        <w:rPr>
          <w:rFonts w:ascii="Times New Roman" w:eastAsia="Times New Roman" w:hAnsi="Times New Roman" w:cs="Times New Roman"/>
          <w:color w:val="000000"/>
        </w:rPr>
      </w:pPr>
    </w:p>
    <w:p w14:paraId="299B78AB" w14:textId="668AFA08"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 xml:space="preserve"> JOB RESPONSIBILITY</w:t>
      </w:r>
      <w:r w:rsidR="009648A0">
        <w:rPr>
          <w:rFonts w:ascii="Times New Roman" w:eastAsia="Times New Roman" w:hAnsi="Times New Roman" w:cs="Times New Roman"/>
          <w:b/>
          <w:color w:val="000000"/>
          <w:sz w:val="22"/>
          <w:szCs w:val="22"/>
        </w:rPr>
        <w:t xml:space="preserve"> IN BRAWN</w:t>
      </w:r>
      <w:r>
        <w:rPr>
          <w:rFonts w:ascii="Times New Roman" w:eastAsia="Times New Roman" w:hAnsi="Times New Roman" w:cs="Times New Roman"/>
          <w:b/>
          <w:color w:val="000000"/>
          <w:sz w:val="22"/>
          <w:szCs w:val="22"/>
        </w:rPr>
        <w:t>:</w:t>
      </w:r>
    </w:p>
    <w:p w14:paraId="4C710C91" w14:textId="77777777" w:rsidR="00C90502" w:rsidRDefault="00C90502">
      <w:pPr>
        <w:widowControl/>
        <w:pBdr>
          <w:top w:val="nil"/>
          <w:left w:val="nil"/>
          <w:bottom w:val="nil"/>
          <w:right w:val="nil"/>
          <w:between w:val="nil"/>
        </w:pBdr>
        <w:spacing w:line="276" w:lineRule="auto"/>
        <w:ind w:left="360" w:right="36" w:hanging="720"/>
        <w:jc w:val="both"/>
        <w:rPr>
          <w:rFonts w:ascii="Times New Roman" w:eastAsia="Times New Roman" w:hAnsi="Times New Roman" w:cs="Times New Roman"/>
          <w:color w:val="000000"/>
          <w:sz w:val="12"/>
          <w:szCs w:val="12"/>
        </w:rPr>
      </w:pPr>
    </w:p>
    <w:p w14:paraId="27FBE55A"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 xml:space="preserve">Manage all </w:t>
      </w:r>
      <w:r>
        <w:rPr>
          <w:rFonts w:ascii="Times New Roman" w:eastAsia="Times New Roman" w:hAnsi="Times New Roman" w:cs="Times New Roman"/>
          <w:color w:val="000000"/>
          <w:highlight w:val="white"/>
        </w:rPr>
        <w:t>in process</w:t>
      </w:r>
      <w:r>
        <w:rPr>
          <w:rFonts w:ascii="Times New Roman" w:eastAsia="Times New Roman" w:hAnsi="Times New Roman" w:cs="Times New Roman"/>
          <w:color w:val="000000"/>
        </w:rPr>
        <w:t xml:space="preserve"> activities with the help of IPQA persons. </w:t>
      </w:r>
    </w:p>
    <w:p w14:paraId="059A7CE6" w14:textId="3A4638C2"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Compilation of documents like change control, market complaint, deviation &amp;</w:t>
      </w:r>
      <w:proofErr w:type="spellStart"/>
      <w:r>
        <w:rPr>
          <w:rFonts w:ascii="Times New Roman" w:eastAsia="Times New Roman" w:hAnsi="Times New Roman" w:cs="Times New Roman"/>
          <w:color w:val="000000"/>
        </w:rPr>
        <w:t>non</w:t>
      </w:r>
      <w:r w:rsidR="009648A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compliance</w:t>
      </w:r>
      <w:proofErr w:type="spellEnd"/>
      <w:r>
        <w:rPr>
          <w:rFonts w:ascii="Times New Roman" w:eastAsia="Times New Roman" w:hAnsi="Times New Roman" w:cs="Times New Roman"/>
          <w:color w:val="000000"/>
        </w:rPr>
        <w:t xml:space="preserve"> report.</w:t>
      </w:r>
    </w:p>
    <w:p w14:paraId="12B636CF"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BMR &amp; BPR issuance, receiving &amp; reviewing.</w:t>
      </w:r>
    </w:p>
    <w:p w14:paraId="73615FF7"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Preparation and Approval of Standard operating Procedures.</w:t>
      </w:r>
    </w:p>
    <w:p w14:paraId="79AB6C7B"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 xml:space="preserve">Do all the in-process activity in the area of dispensing &amp; material receiving of the raw material and packing material, granulation, blending, compression, primary packing &amp; secondary packing. </w:t>
      </w:r>
    </w:p>
    <w:p w14:paraId="406D9E4C"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To Check Instruments Calibration:</w:t>
      </w:r>
    </w:p>
    <w:p w14:paraId="485EADF0"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 xml:space="preserve">Disintegration Apparatus </w:t>
      </w:r>
    </w:p>
    <w:p w14:paraId="7343B257"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Friability Apparatus</w:t>
      </w:r>
    </w:p>
    <w:p w14:paraId="071DB1DD"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Weighing Balance.</w:t>
      </w:r>
    </w:p>
    <w:p w14:paraId="193D2150"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Preparation of APQR.</w:t>
      </w:r>
    </w:p>
    <w:p w14:paraId="5933AC1D" w14:textId="77777777" w:rsidR="00C90502"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Ensuring that all Log sheets &amp; Records are updated on-line with the operation.</w:t>
      </w:r>
    </w:p>
    <w:p w14:paraId="2E5EBB43" w14:textId="77777777" w:rsidR="00C90502" w:rsidRPr="000660BE" w:rsidRDefault="009D0CA5">
      <w:pPr>
        <w:widowControl/>
        <w:numPr>
          <w:ilvl w:val="0"/>
          <w:numId w:val="5"/>
        </w:numPr>
        <w:pBdr>
          <w:top w:val="nil"/>
          <w:left w:val="nil"/>
          <w:bottom w:val="nil"/>
          <w:right w:val="nil"/>
          <w:between w:val="nil"/>
        </w:pBdr>
        <w:spacing w:line="360" w:lineRule="auto"/>
        <w:ind w:left="360" w:right="36" w:hanging="252"/>
        <w:contextualSpacing/>
        <w:jc w:val="both"/>
      </w:pPr>
      <w:r>
        <w:rPr>
          <w:rFonts w:ascii="Times New Roman" w:eastAsia="Times New Roman" w:hAnsi="Times New Roman" w:cs="Times New Roman"/>
          <w:color w:val="000000"/>
        </w:rPr>
        <w:t>Monitoring of Temperature, Humidity, Cleaning, and Sanitation of all area.</w:t>
      </w:r>
    </w:p>
    <w:p w14:paraId="0342D44F" w14:textId="77777777" w:rsidR="000660BE" w:rsidRDefault="000660BE" w:rsidP="000660BE">
      <w:pPr>
        <w:widowControl/>
        <w:pBdr>
          <w:top w:val="nil"/>
          <w:left w:val="nil"/>
          <w:bottom w:val="nil"/>
          <w:right w:val="nil"/>
          <w:between w:val="nil"/>
        </w:pBdr>
        <w:spacing w:line="360" w:lineRule="auto"/>
        <w:ind w:right="36"/>
        <w:contextualSpacing/>
        <w:jc w:val="both"/>
      </w:pPr>
    </w:p>
    <w:p w14:paraId="35D77B72"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DECLARATION:</w:t>
      </w:r>
    </w:p>
    <w:p w14:paraId="26A7865B" w14:textId="77777777" w:rsidR="00C90502" w:rsidRDefault="00C90502">
      <w:pPr>
        <w:spacing w:line="276" w:lineRule="auto"/>
        <w:ind w:left="425" w:right="36"/>
        <w:jc w:val="both"/>
        <w:rPr>
          <w:rFonts w:ascii="Times New Roman" w:eastAsia="Times New Roman" w:hAnsi="Times New Roman" w:cs="Times New Roman"/>
          <w:sz w:val="12"/>
          <w:szCs w:val="12"/>
        </w:rPr>
      </w:pPr>
    </w:p>
    <w:p w14:paraId="03DA158C" w14:textId="77777777" w:rsidR="00C90502" w:rsidRDefault="009D0CA5">
      <w:pPr>
        <w:spacing w:line="276" w:lineRule="auto"/>
        <w:ind w:left="425" w:right="36"/>
        <w:jc w:val="both"/>
        <w:rPr>
          <w:rFonts w:ascii="Times New Roman" w:eastAsia="Times New Roman" w:hAnsi="Times New Roman" w:cs="Times New Roman"/>
          <w:sz w:val="22"/>
          <w:szCs w:val="22"/>
        </w:rPr>
      </w:pPr>
      <w:r>
        <w:rPr>
          <w:rFonts w:ascii="Times New Roman" w:eastAsia="Times New Roman" w:hAnsi="Times New Roman" w:cs="Times New Roman"/>
        </w:rPr>
        <w:t>I, undersigned, confirm that to the best of my knowledge, this CV correctly describes my experience, my qualifications</w:t>
      </w:r>
      <w:r>
        <w:rPr>
          <w:rFonts w:ascii="Times New Roman" w:eastAsia="Times New Roman" w:hAnsi="Times New Roman" w:cs="Times New Roman"/>
          <w:sz w:val="22"/>
          <w:szCs w:val="22"/>
        </w:rPr>
        <w:t xml:space="preserve"> and me. </w:t>
      </w:r>
    </w:p>
    <w:p w14:paraId="2902269F" w14:textId="77777777" w:rsidR="00B85CE8" w:rsidRDefault="00B85CE8" w:rsidP="00D36675">
      <w:pPr>
        <w:spacing w:line="276" w:lineRule="auto"/>
        <w:ind w:right="36"/>
        <w:jc w:val="both"/>
        <w:rPr>
          <w:rFonts w:ascii="Times New Roman" w:eastAsia="Times New Roman" w:hAnsi="Times New Roman" w:cs="Times New Roman"/>
          <w:sz w:val="22"/>
          <w:szCs w:val="22"/>
        </w:rPr>
      </w:pPr>
    </w:p>
    <w:p w14:paraId="5290784E" w14:textId="77777777" w:rsidR="00C90502" w:rsidRDefault="00C90502">
      <w:pPr>
        <w:spacing w:line="276" w:lineRule="auto"/>
        <w:ind w:left="425" w:right="36"/>
        <w:jc w:val="both"/>
        <w:rPr>
          <w:rFonts w:ascii="Times New Roman" w:eastAsia="Times New Roman" w:hAnsi="Times New Roman" w:cs="Times New Roman"/>
          <w:sz w:val="12"/>
          <w:szCs w:val="12"/>
        </w:rPr>
      </w:pPr>
    </w:p>
    <w:p w14:paraId="0B641A50"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REFERENCES</w:t>
      </w:r>
      <w:r>
        <w:rPr>
          <w:rFonts w:ascii="Times New Roman" w:eastAsia="Times New Roman" w:hAnsi="Times New Roman" w:cs="Times New Roman"/>
          <w:color w:val="000000"/>
          <w:sz w:val="22"/>
          <w:szCs w:val="22"/>
        </w:rPr>
        <w:t xml:space="preserve">: </w:t>
      </w:r>
    </w:p>
    <w:p w14:paraId="1A52179A" w14:textId="77777777" w:rsidR="00C90502" w:rsidRDefault="009D0CA5">
      <w:pPr>
        <w:spacing w:line="276" w:lineRule="auto"/>
        <w:ind w:left="425" w:right="36"/>
        <w:jc w:val="both"/>
        <w:rPr>
          <w:rFonts w:ascii="Times New Roman" w:eastAsia="Times New Roman" w:hAnsi="Times New Roman" w:cs="Times New Roman"/>
          <w:sz w:val="22"/>
          <w:szCs w:val="22"/>
        </w:rPr>
      </w:pPr>
      <w:r>
        <w:rPr>
          <w:rFonts w:ascii="Times New Roman" w:eastAsia="Times New Roman" w:hAnsi="Times New Roman" w:cs="Times New Roman"/>
        </w:rPr>
        <w:t>My working experience and my dedication towards my responsibilities and work</w:t>
      </w:r>
      <w:r>
        <w:rPr>
          <w:rFonts w:ascii="Times New Roman" w:eastAsia="Times New Roman" w:hAnsi="Times New Roman" w:cs="Times New Roman"/>
          <w:sz w:val="22"/>
          <w:szCs w:val="22"/>
        </w:rPr>
        <w:t xml:space="preserve">. </w:t>
      </w:r>
    </w:p>
    <w:p w14:paraId="5A602CAF" w14:textId="77777777" w:rsidR="000660BE" w:rsidRDefault="000660BE">
      <w:pPr>
        <w:spacing w:line="276" w:lineRule="auto"/>
        <w:ind w:left="425" w:right="36"/>
        <w:jc w:val="both"/>
        <w:rPr>
          <w:rFonts w:ascii="Times New Roman" w:eastAsia="Times New Roman" w:hAnsi="Times New Roman" w:cs="Times New Roman"/>
          <w:sz w:val="22"/>
          <w:szCs w:val="22"/>
        </w:rPr>
      </w:pPr>
    </w:p>
    <w:p w14:paraId="369F2931" w14:textId="77777777" w:rsidR="00C90502" w:rsidRDefault="00C90502">
      <w:pPr>
        <w:spacing w:line="276" w:lineRule="auto"/>
        <w:ind w:right="36" w:firstLine="180"/>
        <w:jc w:val="both"/>
        <w:rPr>
          <w:rFonts w:ascii="Times New Roman" w:eastAsia="Times New Roman" w:hAnsi="Times New Roman" w:cs="Times New Roman"/>
          <w:sz w:val="12"/>
          <w:szCs w:val="12"/>
        </w:rPr>
      </w:pPr>
    </w:p>
    <w:p w14:paraId="12FBFAB2" w14:textId="77777777" w:rsidR="00C90502" w:rsidRDefault="00C90502">
      <w:pPr>
        <w:spacing w:line="276" w:lineRule="auto"/>
        <w:ind w:right="36" w:firstLine="180"/>
        <w:jc w:val="both"/>
        <w:rPr>
          <w:rFonts w:ascii="Times New Roman" w:eastAsia="Times New Roman" w:hAnsi="Times New Roman" w:cs="Times New Roman"/>
          <w:sz w:val="2"/>
          <w:szCs w:val="2"/>
        </w:rPr>
      </w:pPr>
    </w:p>
    <w:p w14:paraId="67CD337D" w14:textId="77777777" w:rsidR="00C90502" w:rsidRDefault="009D0CA5">
      <w:pPr>
        <w:widowControl/>
        <w:pBdr>
          <w:top w:val="single" w:sz="4" w:space="1" w:color="000000"/>
          <w:left w:val="single" w:sz="4" w:space="4" w:color="000000"/>
          <w:bottom w:val="single" w:sz="4" w:space="1" w:color="000000"/>
          <w:right w:val="single" w:sz="4" w:space="4" w:color="000000"/>
          <w:between w:val="nil"/>
        </w:pBdr>
        <w:shd w:val="clear" w:color="auto" w:fill="C6D9F1"/>
        <w:ind w:left="720" w:hanging="720"/>
        <w:rPr>
          <w:rFonts w:ascii="Calibri" w:eastAsia="Calibri" w:hAnsi="Calibri" w:cs="Calibri"/>
          <w:b/>
          <w:color w:val="999999"/>
        </w:rPr>
      </w:pPr>
      <w:r>
        <w:rPr>
          <w:rFonts w:ascii="Times New Roman" w:eastAsia="Times New Roman" w:hAnsi="Times New Roman" w:cs="Times New Roman"/>
          <w:b/>
          <w:color w:val="000000"/>
          <w:sz w:val="22"/>
          <w:szCs w:val="22"/>
        </w:rPr>
        <w:t>PERSONALDETAILS</w:t>
      </w:r>
      <w:r>
        <w:rPr>
          <w:rFonts w:ascii="Calibri" w:eastAsia="Calibri" w:hAnsi="Calibri" w:cs="Calibri"/>
          <w:b/>
          <w:color w:val="999999"/>
        </w:rPr>
        <w:t>:</w:t>
      </w:r>
    </w:p>
    <w:p w14:paraId="463D1E6C" w14:textId="77777777" w:rsidR="00C90502" w:rsidRDefault="00C90502">
      <w:pPr>
        <w:spacing w:line="276" w:lineRule="auto"/>
        <w:ind w:right="36" w:firstLine="709"/>
        <w:jc w:val="both"/>
        <w:rPr>
          <w:rFonts w:ascii="Times New Roman" w:eastAsia="Times New Roman" w:hAnsi="Times New Roman" w:cs="Times New Roman"/>
          <w:sz w:val="12"/>
          <w:szCs w:val="12"/>
        </w:rPr>
      </w:pPr>
    </w:p>
    <w:p w14:paraId="31C4F12C" w14:textId="77777777" w:rsidR="00C90502" w:rsidRDefault="009D0CA5">
      <w:pPr>
        <w:widowControl/>
        <w:numPr>
          <w:ilvl w:val="0"/>
          <w:numId w:val="4"/>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Rahul Bhardwaj</w:t>
      </w:r>
    </w:p>
    <w:p w14:paraId="6B64F9F3" w14:textId="77777777" w:rsidR="00C90502" w:rsidRDefault="009D0CA5">
      <w:pPr>
        <w:widowControl/>
        <w:numPr>
          <w:ilvl w:val="0"/>
          <w:numId w:val="4"/>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Father’s Name</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Sh.Ved Prakash</w:t>
      </w:r>
    </w:p>
    <w:p w14:paraId="1BD5DEBC" w14:textId="77777777" w:rsidR="00C90502" w:rsidRDefault="009D0CA5">
      <w:pPr>
        <w:widowControl/>
        <w:numPr>
          <w:ilvl w:val="0"/>
          <w:numId w:val="4"/>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 xml:space="preserve">Date of birth </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15th Mar. 1987.</w:t>
      </w:r>
    </w:p>
    <w:p w14:paraId="76CE84B8" w14:textId="77777777" w:rsidR="00C90502" w:rsidRDefault="009D0CA5">
      <w:pPr>
        <w:widowControl/>
        <w:numPr>
          <w:ilvl w:val="0"/>
          <w:numId w:val="4"/>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Gender</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Male</w:t>
      </w:r>
    </w:p>
    <w:p w14:paraId="6BC69069" w14:textId="77777777" w:rsidR="00C90502" w:rsidRDefault="009D0CA5">
      <w:pPr>
        <w:widowControl/>
        <w:numPr>
          <w:ilvl w:val="0"/>
          <w:numId w:val="4"/>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Nationality</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Indian</w:t>
      </w:r>
    </w:p>
    <w:p w14:paraId="3B9EF8DE" w14:textId="77777777" w:rsidR="00C90502" w:rsidRDefault="009D0CA5">
      <w:pPr>
        <w:widowControl/>
        <w:numPr>
          <w:ilvl w:val="0"/>
          <w:numId w:val="4"/>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Marital status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Married</w:t>
      </w:r>
    </w:p>
    <w:p w14:paraId="5CBE25B4" w14:textId="77777777" w:rsidR="00C90502" w:rsidRDefault="009D0CA5">
      <w:pPr>
        <w:widowControl/>
        <w:numPr>
          <w:ilvl w:val="0"/>
          <w:numId w:val="4"/>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Languages known</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English, Hindi</w:t>
      </w:r>
    </w:p>
    <w:p w14:paraId="05B9480E" w14:textId="77777777" w:rsidR="00C90502" w:rsidRDefault="00C90502">
      <w:pPr>
        <w:spacing w:line="276" w:lineRule="auto"/>
        <w:ind w:right="36" w:firstLine="709"/>
        <w:jc w:val="both"/>
        <w:rPr>
          <w:rFonts w:ascii="Times New Roman" w:eastAsia="Times New Roman" w:hAnsi="Times New Roman" w:cs="Times New Roman"/>
          <w:sz w:val="12"/>
          <w:szCs w:val="12"/>
        </w:rPr>
      </w:pPr>
    </w:p>
    <w:p w14:paraId="300DF683" w14:textId="77777777" w:rsidR="00C90502" w:rsidRDefault="00C90502">
      <w:pPr>
        <w:spacing w:line="276" w:lineRule="auto"/>
        <w:ind w:right="36" w:firstLine="709"/>
        <w:jc w:val="both"/>
        <w:rPr>
          <w:rFonts w:ascii="Times New Roman" w:eastAsia="Times New Roman" w:hAnsi="Times New Roman" w:cs="Times New Roman"/>
          <w:sz w:val="12"/>
          <w:szCs w:val="12"/>
        </w:rPr>
      </w:pPr>
    </w:p>
    <w:p w14:paraId="22B6C6A0" w14:textId="77777777" w:rsidR="00C90502" w:rsidRDefault="00C90502">
      <w:pPr>
        <w:spacing w:line="276" w:lineRule="auto"/>
        <w:ind w:right="36" w:firstLine="709"/>
        <w:jc w:val="both"/>
        <w:rPr>
          <w:rFonts w:ascii="Times New Roman" w:eastAsia="Times New Roman" w:hAnsi="Times New Roman" w:cs="Times New Roman"/>
          <w:sz w:val="12"/>
          <w:szCs w:val="12"/>
        </w:rPr>
      </w:pPr>
    </w:p>
    <w:p w14:paraId="58EEA318" w14:textId="77777777" w:rsidR="000660BE" w:rsidRDefault="000660BE">
      <w:pPr>
        <w:spacing w:line="276" w:lineRule="auto"/>
        <w:ind w:left="425" w:right="36"/>
        <w:jc w:val="both"/>
        <w:rPr>
          <w:rFonts w:ascii="Times New Roman" w:eastAsia="Times New Roman" w:hAnsi="Times New Roman" w:cs="Times New Roman"/>
        </w:rPr>
      </w:pPr>
    </w:p>
    <w:p w14:paraId="55F3A7AF" w14:textId="77777777" w:rsidR="000660BE" w:rsidRDefault="000660BE">
      <w:pPr>
        <w:spacing w:line="276" w:lineRule="auto"/>
        <w:ind w:left="425" w:right="36"/>
        <w:jc w:val="both"/>
        <w:rPr>
          <w:rFonts w:ascii="Times New Roman" w:eastAsia="Times New Roman" w:hAnsi="Times New Roman" w:cs="Times New Roman"/>
        </w:rPr>
      </w:pPr>
    </w:p>
    <w:p w14:paraId="7F74C7DA" w14:textId="77777777" w:rsidR="000660BE" w:rsidRDefault="000660BE">
      <w:pPr>
        <w:spacing w:line="276" w:lineRule="auto"/>
        <w:ind w:left="425" w:right="36"/>
        <w:jc w:val="both"/>
        <w:rPr>
          <w:rFonts w:ascii="Times New Roman" w:eastAsia="Times New Roman" w:hAnsi="Times New Roman" w:cs="Times New Roman"/>
        </w:rPr>
      </w:pPr>
    </w:p>
    <w:p w14:paraId="3E23E9E3" w14:textId="77777777" w:rsidR="00C90502" w:rsidRDefault="009D0CA5">
      <w:pPr>
        <w:spacing w:line="276" w:lineRule="auto"/>
        <w:ind w:left="425" w:right="36"/>
        <w:jc w:val="both"/>
        <w:rPr>
          <w:rFonts w:ascii="Times New Roman" w:eastAsia="Times New Roman" w:hAnsi="Times New Roman" w:cs="Times New Roman"/>
        </w:rPr>
      </w:pPr>
      <w:r>
        <w:rPr>
          <w:rFonts w:ascii="Times New Roman" w:eastAsia="Times New Roman" w:hAnsi="Times New Roman" w:cs="Times New Roman"/>
        </w:rPr>
        <w:t>Place: Faridabad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0660BE">
        <w:rPr>
          <w:rFonts w:ascii="Times New Roman" w:eastAsia="Times New Roman" w:hAnsi="Times New Roman" w:cs="Times New Roman"/>
        </w:rPr>
        <w:t>(</w:t>
      </w:r>
      <w:r>
        <w:rPr>
          <w:rFonts w:ascii="Times New Roman" w:eastAsia="Times New Roman" w:hAnsi="Times New Roman" w:cs="Times New Roman"/>
        </w:rPr>
        <w:t>Rahul Bhardwaj</w:t>
      </w:r>
      <w:r w:rsidR="000660BE">
        <w:rPr>
          <w:rFonts w:ascii="Times New Roman" w:eastAsia="Times New Roman" w:hAnsi="Times New Roman" w:cs="Times New Roman"/>
        </w:rPr>
        <w:t>)</w:t>
      </w:r>
    </w:p>
    <w:p w14:paraId="02D06E54" w14:textId="77777777" w:rsidR="00C90502" w:rsidRDefault="009D0CA5">
      <w:pPr>
        <w:spacing w:line="276" w:lineRule="auto"/>
        <w:ind w:left="425" w:right="36"/>
        <w:jc w:val="both"/>
        <w:rPr>
          <w:rFonts w:ascii="Times New Roman" w:eastAsia="Times New Roman" w:hAnsi="Times New Roman" w:cs="Times New Roman"/>
          <w:b/>
          <w:sz w:val="28"/>
          <w:szCs w:val="28"/>
        </w:rPr>
      </w:pPr>
      <w:r>
        <w:rPr>
          <w:rFonts w:ascii="Times New Roman" w:eastAsia="Times New Roman" w:hAnsi="Times New Roman" w:cs="Times New Roman"/>
        </w:rPr>
        <w:t>Date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sectPr w:rsidR="00C90502" w:rsidSect="00C90502">
      <w:footerReference w:type="default" r:id="rId8"/>
      <w:pgSz w:w="12240" w:h="16560"/>
      <w:pgMar w:top="511"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1081" w14:textId="77777777" w:rsidR="00C2180A" w:rsidRDefault="00C2180A" w:rsidP="00C90502">
      <w:r>
        <w:separator/>
      </w:r>
    </w:p>
  </w:endnote>
  <w:endnote w:type="continuationSeparator" w:id="0">
    <w:p w14:paraId="4F18D1E5" w14:textId="77777777" w:rsidR="00C2180A" w:rsidRDefault="00C2180A" w:rsidP="00C9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DC58" w14:textId="77777777" w:rsidR="00C90502" w:rsidRDefault="009D0CA5">
    <w:pPr>
      <w:pBdr>
        <w:top w:val="nil"/>
        <w:left w:val="nil"/>
        <w:bottom w:val="nil"/>
        <w:right w:val="nil"/>
        <w:between w:val="nil"/>
      </w:pBdr>
      <w:tabs>
        <w:tab w:val="center" w:pos="4513"/>
        <w:tab w:val="right" w:pos="9026"/>
      </w:tabs>
      <w:jc w:val="right"/>
      <w:rPr>
        <w:color w:val="000000"/>
      </w:rPr>
    </w:pPr>
    <w:r>
      <w:rPr>
        <w:rFonts w:ascii="Times New Roman" w:eastAsia="Times New Roman" w:hAnsi="Times New Roman" w:cs="Times New Roman"/>
        <w:color w:val="000000"/>
      </w:rPr>
      <w:t xml:space="preserve">Page </w:t>
    </w:r>
    <w:r w:rsidR="00230B7B">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230B7B">
      <w:rPr>
        <w:rFonts w:ascii="Times New Roman" w:eastAsia="Times New Roman" w:hAnsi="Times New Roman" w:cs="Times New Roman"/>
        <w:b/>
        <w:color w:val="000000"/>
      </w:rPr>
      <w:fldChar w:fldCharType="separate"/>
    </w:r>
    <w:r w:rsidR="00345447">
      <w:rPr>
        <w:rFonts w:ascii="Times New Roman" w:eastAsia="Times New Roman" w:hAnsi="Times New Roman" w:cs="Times New Roman"/>
        <w:b/>
        <w:noProof/>
        <w:color w:val="000000"/>
      </w:rPr>
      <w:t>1</w:t>
    </w:r>
    <w:r w:rsidR="00230B7B">
      <w:rPr>
        <w:rFonts w:ascii="Times New Roman" w:eastAsia="Times New Roman" w:hAnsi="Times New Roman" w:cs="Times New Roman"/>
        <w:b/>
        <w:color w:val="000000"/>
      </w:rPr>
      <w:fldChar w:fldCharType="end"/>
    </w:r>
    <w:r>
      <w:rPr>
        <w:rFonts w:ascii="Times New Roman" w:eastAsia="Times New Roman" w:hAnsi="Times New Roman" w:cs="Times New Roman"/>
        <w:color w:val="000000"/>
      </w:rPr>
      <w:t xml:space="preserve"> of </w:t>
    </w:r>
    <w:r w:rsidR="00230B7B">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sidR="00230B7B">
      <w:rPr>
        <w:rFonts w:ascii="Times New Roman" w:eastAsia="Times New Roman" w:hAnsi="Times New Roman" w:cs="Times New Roman"/>
        <w:b/>
        <w:color w:val="000000"/>
      </w:rPr>
      <w:fldChar w:fldCharType="separate"/>
    </w:r>
    <w:r w:rsidR="00345447">
      <w:rPr>
        <w:rFonts w:ascii="Times New Roman" w:eastAsia="Times New Roman" w:hAnsi="Times New Roman" w:cs="Times New Roman"/>
        <w:b/>
        <w:noProof/>
        <w:color w:val="000000"/>
      </w:rPr>
      <w:t>4</w:t>
    </w:r>
    <w:r w:rsidR="00230B7B">
      <w:rPr>
        <w:rFonts w:ascii="Times New Roman" w:eastAsia="Times New Roman" w:hAnsi="Times New Roman" w:cs="Times New Roman"/>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271D" w14:textId="77777777" w:rsidR="00C2180A" w:rsidRDefault="00C2180A" w:rsidP="00C90502">
      <w:r>
        <w:separator/>
      </w:r>
    </w:p>
  </w:footnote>
  <w:footnote w:type="continuationSeparator" w:id="0">
    <w:p w14:paraId="632D75FE" w14:textId="77777777" w:rsidR="00C2180A" w:rsidRDefault="00C2180A" w:rsidP="00C90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5235"/>
    <w:multiLevelType w:val="multilevel"/>
    <w:tmpl w:val="F3BC18CE"/>
    <w:lvl w:ilvl="0">
      <w:start w:val="1"/>
      <w:numFmt w:val="bullet"/>
      <w:lvlText w:val="●"/>
      <w:lvlJc w:val="left"/>
      <w:pPr>
        <w:ind w:left="720" w:hanging="360"/>
      </w:pPr>
      <w:rPr>
        <w:rFonts w:ascii="Noto Sans Symbols" w:eastAsia="Noto Sans Symbols" w:hAnsi="Noto Sans Symbols" w:cs="Noto Sans Symbols"/>
        <w:b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051751"/>
    <w:multiLevelType w:val="multilevel"/>
    <w:tmpl w:val="47889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B14770"/>
    <w:multiLevelType w:val="multilevel"/>
    <w:tmpl w:val="BEFA148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6BE17277"/>
    <w:multiLevelType w:val="multilevel"/>
    <w:tmpl w:val="D262B74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6C206068"/>
    <w:multiLevelType w:val="multilevel"/>
    <w:tmpl w:val="8A62492C"/>
    <w:lvl w:ilvl="0">
      <w:start w:val="1"/>
      <w:numFmt w:val="decimal"/>
      <w:lvlText w:val="%1."/>
      <w:lvlJc w:val="left"/>
      <w:pPr>
        <w:ind w:left="1069" w:hanging="360"/>
      </w:pPr>
      <w:rPr>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6C925AED"/>
    <w:multiLevelType w:val="hybridMultilevel"/>
    <w:tmpl w:val="743241D2"/>
    <w:lvl w:ilvl="0" w:tplc="961A0D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8594F"/>
    <w:multiLevelType w:val="multilevel"/>
    <w:tmpl w:val="C5F27872"/>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502"/>
    <w:rsid w:val="00027CF4"/>
    <w:rsid w:val="00031DF4"/>
    <w:rsid w:val="000660BE"/>
    <w:rsid w:val="00094C14"/>
    <w:rsid w:val="000A1A03"/>
    <w:rsid w:val="001525B7"/>
    <w:rsid w:val="0017058A"/>
    <w:rsid w:val="001E235F"/>
    <w:rsid w:val="00217D43"/>
    <w:rsid w:val="00230B7B"/>
    <w:rsid w:val="002905D3"/>
    <w:rsid w:val="00324588"/>
    <w:rsid w:val="00345447"/>
    <w:rsid w:val="00352634"/>
    <w:rsid w:val="0049470C"/>
    <w:rsid w:val="004D0D51"/>
    <w:rsid w:val="00540F43"/>
    <w:rsid w:val="00672CC4"/>
    <w:rsid w:val="00760C02"/>
    <w:rsid w:val="00764094"/>
    <w:rsid w:val="0076603E"/>
    <w:rsid w:val="007A1F3D"/>
    <w:rsid w:val="007B4016"/>
    <w:rsid w:val="007C6CDD"/>
    <w:rsid w:val="00812C45"/>
    <w:rsid w:val="008C03DE"/>
    <w:rsid w:val="008D710C"/>
    <w:rsid w:val="00942AC5"/>
    <w:rsid w:val="009648A0"/>
    <w:rsid w:val="009D0CA5"/>
    <w:rsid w:val="009F4BAD"/>
    <w:rsid w:val="00AA2C00"/>
    <w:rsid w:val="00AD31BF"/>
    <w:rsid w:val="00B85CE8"/>
    <w:rsid w:val="00BC65E6"/>
    <w:rsid w:val="00C2180A"/>
    <w:rsid w:val="00C90502"/>
    <w:rsid w:val="00CE357A"/>
    <w:rsid w:val="00CF4A5B"/>
    <w:rsid w:val="00D02E44"/>
    <w:rsid w:val="00D36675"/>
    <w:rsid w:val="00D52B1A"/>
    <w:rsid w:val="00DB0673"/>
    <w:rsid w:val="00DF2175"/>
    <w:rsid w:val="00EC7A73"/>
    <w:rsid w:val="00F504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D81D"/>
  <w15:docId w15:val="{DD0ED6FE-7DD3-4550-805E-C3962DDA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02"/>
  </w:style>
  <w:style w:type="paragraph" w:styleId="Heading1">
    <w:name w:val="heading 1"/>
    <w:basedOn w:val="Normal"/>
    <w:next w:val="Normal"/>
    <w:qFormat/>
    <w:rsid w:val="00C90502"/>
    <w:pPr>
      <w:keepNext/>
      <w:widowControl/>
      <w:spacing w:before="120" w:after="120"/>
      <w:jc w:val="both"/>
      <w:outlineLvl w:val="0"/>
    </w:pPr>
    <w:rPr>
      <w:rFonts w:ascii="Arial" w:hAnsi="Arial" w:cs="Arial"/>
      <w:b/>
      <w:sz w:val="20"/>
    </w:rPr>
  </w:style>
  <w:style w:type="paragraph" w:styleId="Heading2">
    <w:name w:val="heading 2"/>
    <w:basedOn w:val="Normal"/>
    <w:next w:val="Normal"/>
    <w:qFormat/>
    <w:rsid w:val="00C90502"/>
    <w:pPr>
      <w:keepNext/>
      <w:widowControl/>
      <w:spacing w:line="360" w:lineRule="auto"/>
      <w:ind w:right="-720"/>
      <w:outlineLvl w:val="1"/>
    </w:pPr>
    <w:rPr>
      <w:rFonts w:ascii="Arial" w:hAnsi="Arial" w:cs="Arial"/>
      <w:b/>
      <w:bCs/>
      <w:sz w:val="30"/>
      <w:szCs w:val="30"/>
      <w:u w:val="single"/>
    </w:rPr>
  </w:style>
  <w:style w:type="paragraph" w:styleId="Heading3">
    <w:name w:val="heading 3"/>
    <w:basedOn w:val="Normal1"/>
    <w:next w:val="Normal1"/>
    <w:rsid w:val="00C90502"/>
    <w:pPr>
      <w:keepNext/>
      <w:keepLines/>
      <w:spacing w:before="280" w:after="80"/>
      <w:outlineLvl w:val="2"/>
    </w:pPr>
    <w:rPr>
      <w:b/>
      <w:sz w:val="28"/>
      <w:szCs w:val="28"/>
    </w:rPr>
  </w:style>
  <w:style w:type="paragraph" w:styleId="Heading4">
    <w:name w:val="heading 4"/>
    <w:basedOn w:val="Normal1"/>
    <w:next w:val="Normal1"/>
    <w:rsid w:val="00C90502"/>
    <w:pPr>
      <w:keepNext/>
      <w:keepLines/>
      <w:spacing w:before="240" w:after="40"/>
      <w:outlineLvl w:val="3"/>
    </w:pPr>
    <w:rPr>
      <w:b/>
    </w:rPr>
  </w:style>
  <w:style w:type="paragraph" w:styleId="Heading5">
    <w:name w:val="heading 5"/>
    <w:basedOn w:val="Normal"/>
    <w:next w:val="Normal"/>
    <w:qFormat/>
    <w:rsid w:val="00C90502"/>
    <w:pPr>
      <w:keepNext/>
      <w:widowControl/>
      <w:spacing w:line="360" w:lineRule="auto"/>
      <w:ind w:right="-720"/>
      <w:outlineLvl w:val="4"/>
    </w:pPr>
    <w:rPr>
      <w:rFonts w:ascii="Arial" w:hAnsi="Arial" w:cs="Arial"/>
      <w:b/>
      <w:bCs/>
      <w:sz w:val="28"/>
      <w:szCs w:val="28"/>
    </w:rPr>
  </w:style>
  <w:style w:type="paragraph" w:styleId="Heading6">
    <w:name w:val="heading 6"/>
    <w:basedOn w:val="Normal"/>
    <w:next w:val="Normal"/>
    <w:link w:val="Heading6Char"/>
    <w:qFormat/>
    <w:rsid w:val="00C90502"/>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90502"/>
  </w:style>
  <w:style w:type="paragraph" w:styleId="Title">
    <w:name w:val="Title"/>
    <w:basedOn w:val="Normal"/>
    <w:qFormat/>
    <w:rsid w:val="00C90502"/>
    <w:pPr>
      <w:widowControl/>
      <w:spacing w:line="360" w:lineRule="auto"/>
      <w:jc w:val="center"/>
    </w:pPr>
    <w:rPr>
      <w:rFonts w:ascii="Arial" w:hAnsi="Arial" w:cs="Arial"/>
      <w:b/>
      <w:bCs/>
      <w:sz w:val="28"/>
      <w:szCs w:val="28"/>
      <w:u w:val="single"/>
    </w:rPr>
  </w:style>
  <w:style w:type="character" w:styleId="Hyperlink">
    <w:name w:val="Hyperlink"/>
    <w:basedOn w:val="DefaultParagraphFont"/>
    <w:uiPriority w:val="99"/>
    <w:rsid w:val="00C90502"/>
    <w:rPr>
      <w:color w:val="0000FF"/>
      <w:u w:val="single"/>
    </w:rPr>
  </w:style>
  <w:style w:type="character" w:styleId="FollowedHyperlink">
    <w:name w:val="FollowedHyperlink"/>
    <w:basedOn w:val="DefaultParagraphFont"/>
    <w:rsid w:val="00C90502"/>
    <w:rPr>
      <w:color w:val="800080"/>
      <w:u w:val="single"/>
    </w:rPr>
  </w:style>
  <w:style w:type="paragraph" w:styleId="BodyText2">
    <w:name w:val="Body Text 2"/>
    <w:basedOn w:val="Normal"/>
    <w:rsid w:val="00C90502"/>
    <w:pPr>
      <w:widowControl/>
      <w:spacing w:line="360" w:lineRule="auto"/>
      <w:ind w:right="-720"/>
    </w:pPr>
    <w:rPr>
      <w:rFonts w:ascii="Arial" w:hAnsi="Arial" w:cs="Arial"/>
      <w:sz w:val="26"/>
      <w:szCs w:val="26"/>
      <w:lang w:val="ru-RU"/>
    </w:rPr>
  </w:style>
  <w:style w:type="paragraph" w:styleId="BlockText">
    <w:name w:val="Block Text"/>
    <w:basedOn w:val="Normal"/>
    <w:rsid w:val="00C90502"/>
    <w:pPr>
      <w:widowControl/>
      <w:spacing w:line="360" w:lineRule="auto"/>
      <w:ind w:left="720" w:right="-720"/>
    </w:pPr>
    <w:rPr>
      <w:rFonts w:ascii="Arial" w:hAnsi="Arial" w:cs="Arial"/>
    </w:rPr>
  </w:style>
  <w:style w:type="paragraph" w:styleId="BodyTextIndent">
    <w:name w:val="Body Text Indent"/>
    <w:basedOn w:val="Normal"/>
    <w:link w:val="BodyTextIndentChar"/>
    <w:rsid w:val="00C90502"/>
    <w:pPr>
      <w:widowControl/>
      <w:spacing w:after="120"/>
      <w:ind w:left="360"/>
    </w:pPr>
    <w:rPr>
      <w:rFonts w:ascii="Times New Roman" w:hAnsi="Times New Roman"/>
      <w:lang w:val="ru-RU"/>
    </w:rPr>
  </w:style>
  <w:style w:type="paragraph" w:styleId="NormalWeb">
    <w:name w:val="Normal (Web)"/>
    <w:basedOn w:val="Normal"/>
    <w:uiPriority w:val="99"/>
    <w:rsid w:val="00C90502"/>
    <w:pPr>
      <w:widowControl/>
      <w:spacing w:before="100" w:beforeAutospacing="1" w:after="100" w:afterAutospacing="1"/>
    </w:pPr>
    <w:rPr>
      <w:rFonts w:ascii="Times New Roman" w:hAnsi="Times New Roman"/>
    </w:rPr>
  </w:style>
  <w:style w:type="paragraph" w:styleId="BodyText">
    <w:name w:val="Body Text"/>
    <w:basedOn w:val="Normal"/>
    <w:link w:val="BodyTextChar"/>
    <w:rsid w:val="00C90502"/>
    <w:pPr>
      <w:spacing w:after="120"/>
    </w:pPr>
  </w:style>
  <w:style w:type="character" w:customStyle="1" w:styleId="BodyTextChar">
    <w:name w:val="Body Text Char"/>
    <w:basedOn w:val="DefaultParagraphFont"/>
    <w:link w:val="BodyText"/>
    <w:rsid w:val="00C90502"/>
    <w:rPr>
      <w:rFonts w:ascii="Century Gothic" w:hAnsi="Century Gothic"/>
      <w:sz w:val="24"/>
      <w:lang w:val="en-US" w:eastAsia="en-US"/>
    </w:rPr>
  </w:style>
  <w:style w:type="paragraph" w:styleId="ListParagraph">
    <w:name w:val="List Paragraph"/>
    <w:basedOn w:val="Normal"/>
    <w:uiPriority w:val="99"/>
    <w:qFormat/>
    <w:rsid w:val="00C90502"/>
    <w:pPr>
      <w:widowControl/>
      <w:spacing w:after="200" w:line="276" w:lineRule="auto"/>
      <w:ind w:left="720"/>
      <w:contextualSpacing/>
    </w:pPr>
    <w:rPr>
      <w:rFonts w:ascii="Calibri" w:eastAsia="Calibri" w:hAnsi="Calibri"/>
      <w:sz w:val="22"/>
      <w:szCs w:val="22"/>
      <w:lang w:val="en-IN"/>
    </w:rPr>
  </w:style>
  <w:style w:type="character" w:customStyle="1" w:styleId="Heading6Char">
    <w:name w:val="Heading 6 Char"/>
    <w:basedOn w:val="DefaultParagraphFont"/>
    <w:link w:val="Heading6"/>
    <w:rsid w:val="00C90502"/>
    <w:rPr>
      <w:rFonts w:ascii="Calibri" w:eastAsia="Times New Roman" w:hAnsi="Calibri" w:cs="Times New Roman"/>
      <w:b/>
      <w:bCs/>
      <w:sz w:val="22"/>
      <w:szCs w:val="22"/>
      <w:lang w:val="en-US" w:eastAsia="en-US"/>
    </w:rPr>
  </w:style>
  <w:style w:type="paragraph" w:styleId="Header">
    <w:name w:val="header"/>
    <w:basedOn w:val="Normal"/>
    <w:link w:val="HeaderChar"/>
    <w:rsid w:val="00C90502"/>
    <w:pPr>
      <w:tabs>
        <w:tab w:val="center" w:pos="4513"/>
        <w:tab w:val="right" w:pos="9026"/>
      </w:tabs>
    </w:pPr>
  </w:style>
  <w:style w:type="character" w:customStyle="1" w:styleId="HeaderChar">
    <w:name w:val="Header Char"/>
    <w:basedOn w:val="DefaultParagraphFont"/>
    <w:link w:val="Header"/>
    <w:rsid w:val="00C90502"/>
    <w:rPr>
      <w:rFonts w:ascii="Century Gothic" w:hAnsi="Century Gothic"/>
      <w:sz w:val="24"/>
      <w:lang w:val="en-US" w:eastAsia="en-US"/>
    </w:rPr>
  </w:style>
  <w:style w:type="paragraph" w:styleId="Footer">
    <w:name w:val="footer"/>
    <w:basedOn w:val="Normal"/>
    <w:link w:val="FooterChar"/>
    <w:uiPriority w:val="99"/>
    <w:rsid w:val="00C90502"/>
    <w:pPr>
      <w:tabs>
        <w:tab w:val="center" w:pos="4513"/>
        <w:tab w:val="right" w:pos="9026"/>
      </w:tabs>
    </w:pPr>
  </w:style>
  <w:style w:type="character" w:customStyle="1" w:styleId="FooterChar">
    <w:name w:val="Footer Char"/>
    <w:basedOn w:val="DefaultParagraphFont"/>
    <w:link w:val="Footer"/>
    <w:uiPriority w:val="99"/>
    <w:rsid w:val="00C90502"/>
    <w:rPr>
      <w:rFonts w:ascii="Century Gothic" w:hAnsi="Century Gothic"/>
      <w:sz w:val="24"/>
      <w:lang w:val="en-US" w:eastAsia="en-US"/>
    </w:rPr>
  </w:style>
  <w:style w:type="character" w:customStyle="1" w:styleId="apple-style-span">
    <w:name w:val="apple-style-span"/>
    <w:basedOn w:val="DefaultParagraphFont"/>
    <w:rsid w:val="00C90502"/>
  </w:style>
  <w:style w:type="character" w:customStyle="1" w:styleId="apple-converted-space">
    <w:name w:val="apple-converted-space"/>
    <w:basedOn w:val="DefaultParagraphFont"/>
    <w:rsid w:val="00C90502"/>
  </w:style>
  <w:style w:type="character" w:customStyle="1" w:styleId="adtext1">
    <w:name w:val="adtext1"/>
    <w:basedOn w:val="DefaultParagraphFont"/>
    <w:rsid w:val="00C90502"/>
    <w:rPr>
      <w:b w:val="0"/>
      <w:bCs w:val="0"/>
      <w:vanish w:val="0"/>
      <w:webHidden w:val="0"/>
      <w:color w:val="0000D5"/>
      <w:u w:val="single"/>
      <w:specVanish w:val="0"/>
    </w:rPr>
  </w:style>
  <w:style w:type="character" w:customStyle="1" w:styleId="BodyTextIndentChar">
    <w:name w:val="Body Text Indent Char"/>
    <w:basedOn w:val="DefaultParagraphFont"/>
    <w:link w:val="BodyTextIndent"/>
    <w:rsid w:val="00C90502"/>
    <w:rPr>
      <w:sz w:val="24"/>
      <w:szCs w:val="24"/>
      <w:lang w:val="ru-RU" w:eastAsia="en-US"/>
    </w:rPr>
  </w:style>
  <w:style w:type="character" w:customStyle="1" w:styleId="yui320211318303443407261">
    <w:name w:val="yui_3_2_0_21_1318303443407261"/>
    <w:basedOn w:val="DefaultParagraphFont"/>
    <w:rsid w:val="00C90502"/>
  </w:style>
  <w:style w:type="paragraph" w:styleId="BalloonText">
    <w:name w:val="Balloon Text"/>
    <w:basedOn w:val="Normal"/>
    <w:link w:val="BalloonTextChar"/>
    <w:rsid w:val="00C90502"/>
    <w:rPr>
      <w:rFonts w:ascii="Tahoma" w:hAnsi="Tahoma" w:cs="Tahoma"/>
      <w:sz w:val="16"/>
      <w:szCs w:val="16"/>
    </w:rPr>
  </w:style>
  <w:style w:type="character" w:customStyle="1" w:styleId="BalloonTextChar">
    <w:name w:val="Balloon Text Char"/>
    <w:basedOn w:val="DefaultParagraphFont"/>
    <w:link w:val="BalloonText"/>
    <w:rsid w:val="00C90502"/>
    <w:rPr>
      <w:rFonts w:ascii="Tahoma" w:hAnsi="Tahoma" w:cs="Tahoma"/>
      <w:sz w:val="16"/>
      <w:szCs w:val="16"/>
    </w:rPr>
  </w:style>
  <w:style w:type="paragraph" w:styleId="Subtitle">
    <w:name w:val="Subtitle"/>
    <w:basedOn w:val="Normal1"/>
    <w:next w:val="Normal1"/>
    <w:rsid w:val="00C90502"/>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hulbhardwaj15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16</cp:revision>
  <dcterms:created xsi:type="dcterms:W3CDTF">2018-12-01T07:14:00Z</dcterms:created>
  <dcterms:modified xsi:type="dcterms:W3CDTF">2022-01-30T07:00:00Z</dcterms:modified>
</cp:coreProperties>
</file>