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67D" w:rsidRPr="00991635" w:rsidRDefault="00B1567D" w:rsidP="00B1567D">
      <w:pPr>
        <w:pStyle w:val="Heading1"/>
        <w:rPr>
          <w:rFonts w:ascii="Calibri" w:hAnsi="Calibri"/>
          <w:sz w:val="44"/>
          <w:szCs w:val="44"/>
        </w:rPr>
      </w:pPr>
      <w:r w:rsidRPr="00991635">
        <w:rPr>
          <w:rFonts w:ascii="Calibri" w:hAnsi="Calibri"/>
          <w:sz w:val="44"/>
          <w:szCs w:val="44"/>
        </w:rPr>
        <w:t>Subhash Hari</w:t>
      </w:r>
    </w:p>
    <w:p w:rsidR="00B1567D" w:rsidRPr="001668A8" w:rsidRDefault="001C5474" w:rsidP="00B1567D">
      <w:pPr>
        <w:pStyle w:val="Heading1"/>
        <w:jc w:val="both"/>
        <w:rPr>
          <w:rFonts w:ascii="Calibri" w:hAnsi="Calibri"/>
        </w:rPr>
      </w:pPr>
      <w:r>
        <w:rPr>
          <w:rFonts w:ascii="Calibri" w:hAnsi="Calibri"/>
        </w:rPr>
        <w:t>subhashhari123@rediffmail.com</w:t>
      </w:r>
    </w:p>
    <w:p w:rsidR="00B1567D" w:rsidRPr="001668A8" w:rsidRDefault="00B1567D" w:rsidP="00B1567D">
      <w:pPr>
        <w:rPr>
          <w:rFonts w:ascii="Calibri" w:hAnsi="Calibri"/>
        </w:rPr>
      </w:pPr>
      <w:r w:rsidRPr="001668A8">
        <w:rPr>
          <w:rFonts w:ascii="Calibri" w:hAnsi="Calibri" w:cs="Arial"/>
          <w:b/>
          <w:bCs/>
          <w:sz w:val="20"/>
          <w:szCs w:val="20"/>
        </w:rPr>
        <w:t>Phone: +91-</w:t>
      </w:r>
      <w:r w:rsidR="001C5474">
        <w:rPr>
          <w:rFonts w:ascii="Helvetica" w:hAnsi="Helvetica" w:cs="Helvetica"/>
          <w:b/>
          <w:bCs/>
          <w:color w:val="2D2D2D"/>
          <w:spacing w:val="2"/>
          <w:shd w:val="clear" w:color="auto" w:fill="FFFFFF"/>
        </w:rPr>
        <w:t>83416 48820</w:t>
      </w:r>
    </w:p>
    <w:p w:rsidR="00B1567D" w:rsidRPr="001668A8" w:rsidRDefault="00B1567D" w:rsidP="00B1567D">
      <w:pPr>
        <w:spacing w:line="36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1668A8">
        <w:rPr>
          <w:rFonts w:ascii="Calibri" w:hAnsi="Calibri"/>
          <w:b/>
          <w:sz w:val="28"/>
          <w:szCs w:val="28"/>
          <w:u w:val="single"/>
        </w:rPr>
        <w:tab/>
      </w:r>
      <w:r w:rsidRPr="001668A8">
        <w:rPr>
          <w:rFonts w:ascii="Calibri" w:hAnsi="Calibri"/>
          <w:b/>
          <w:sz w:val="28"/>
          <w:szCs w:val="28"/>
          <w:u w:val="single"/>
        </w:rPr>
        <w:tab/>
      </w:r>
      <w:r w:rsidRPr="001668A8">
        <w:rPr>
          <w:rFonts w:ascii="Calibri" w:hAnsi="Calibri"/>
          <w:b/>
          <w:sz w:val="28"/>
          <w:szCs w:val="28"/>
          <w:u w:val="single"/>
        </w:rPr>
        <w:tab/>
      </w:r>
      <w:r w:rsidRPr="001668A8">
        <w:rPr>
          <w:rFonts w:ascii="Calibri" w:hAnsi="Calibri"/>
          <w:b/>
          <w:sz w:val="28"/>
          <w:szCs w:val="28"/>
          <w:u w:val="single"/>
        </w:rPr>
        <w:tab/>
      </w:r>
      <w:r w:rsidRPr="001668A8">
        <w:rPr>
          <w:rFonts w:ascii="Calibri" w:hAnsi="Calibri"/>
          <w:b/>
          <w:sz w:val="28"/>
          <w:szCs w:val="28"/>
          <w:u w:val="single"/>
        </w:rPr>
        <w:tab/>
      </w:r>
      <w:r w:rsidRPr="001668A8">
        <w:rPr>
          <w:rFonts w:ascii="Calibri" w:hAnsi="Calibri"/>
          <w:b/>
          <w:sz w:val="28"/>
          <w:szCs w:val="28"/>
          <w:u w:val="single"/>
        </w:rPr>
        <w:tab/>
      </w:r>
      <w:r w:rsidRPr="001668A8">
        <w:rPr>
          <w:rFonts w:ascii="Calibri" w:hAnsi="Calibri"/>
          <w:b/>
          <w:sz w:val="28"/>
          <w:szCs w:val="28"/>
          <w:u w:val="single"/>
        </w:rPr>
        <w:tab/>
      </w:r>
      <w:r w:rsidRPr="001668A8">
        <w:rPr>
          <w:rFonts w:ascii="Calibri" w:hAnsi="Calibri"/>
          <w:b/>
          <w:sz w:val="28"/>
          <w:szCs w:val="28"/>
          <w:u w:val="single"/>
        </w:rPr>
        <w:tab/>
      </w:r>
      <w:r w:rsidRPr="001668A8">
        <w:rPr>
          <w:rFonts w:ascii="Calibri" w:hAnsi="Calibri"/>
          <w:b/>
          <w:sz w:val="28"/>
          <w:szCs w:val="28"/>
          <w:u w:val="single"/>
        </w:rPr>
        <w:tab/>
      </w:r>
      <w:r w:rsidRPr="001668A8">
        <w:rPr>
          <w:rFonts w:ascii="Calibri" w:hAnsi="Calibri"/>
          <w:b/>
          <w:sz w:val="28"/>
          <w:szCs w:val="28"/>
          <w:u w:val="single"/>
        </w:rPr>
        <w:tab/>
      </w:r>
      <w:r w:rsidRPr="001668A8">
        <w:rPr>
          <w:rFonts w:ascii="Calibri" w:hAnsi="Calibri"/>
          <w:b/>
          <w:sz w:val="28"/>
          <w:szCs w:val="28"/>
          <w:u w:val="single"/>
        </w:rPr>
        <w:tab/>
      </w:r>
      <w:r w:rsidRPr="001668A8">
        <w:rPr>
          <w:rFonts w:ascii="Calibri" w:hAnsi="Calibri"/>
          <w:b/>
          <w:sz w:val="28"/>
          <w:szCs w:val="28"/>
          <w:u w:val="single"/>
        </w:rPr>
        <w:tab/>
      </w:r>
      <w:r w:rsidRPr="001668A8">
        <w:rPr>
          <w:rFonts w:ascii="Calibri" w:hAnsi="Calibri"/>
          <w:b/>
          <w:sz w:val="28"/>
          <w:szCs w:val="28"/>
          <w:u w:val="single"/>
        </w:rPr>
        <w:tab/>
      </w:r>
    </w:p>
    <w:p w:rsidR="00B1567D" w:rsidRPr="001668A8" w:rsidRDefault="00B1567D" w:rsidP="00B1567D">
      <w:pPr>
        <w:spacing w:line="360" w:lineRule="auto"/>
        <w:rPr>
          <w:rFonts w:ascii="Calibri" w:hAnsi="Calibri"/>
          <w:b/>
          <w:sz w:val="32"/>
          <w:szCs w:val="32"/>
        </w:rPr>
      </w:pPr>
      <w:r w:rsidRPr="001668A8">
        <w:rPr>
          <w:rFonts w:ascii="Calibri" w:hAnsi="Calibri"/>
          <w:b/>
          <w:sz w:val="32"/>
          <w:szCs w:val="32"/>
        </w:rPr>
        <w:t>Professional Experience</w:t>
      </w:r>
    </w:p>
    <w:p w:rsidR="00B1567D" w:rsidRDefault="001C5474" w:rsidP="00B1567D">
      <w:pPr>
        <w:spacing w:line="360" w:lineRule="auto"/>
        <w:ind w:right="-180"/>
        <w:rPr>
          <w:rFonts w:ascii="Calibri" w:hAnsi="Calibri"/>
          <w:b/>
        </w:rPr>
      </w:pPr>
      <w:r>
        <w:rPr>
          <w:rFonts w:ascii="Calibri" w:hAnsi="Calibri"/>
          <w:b/>
        </w:rPr>
        <w:t>16</w:t>
      </w:r>
      <w:r w:rsidR="00B1567D">
        <w:rPr>
          <w:rFonts w:ascii="Calibri" w:hAnsi="Calibri"/>
          <w:b/>
        </w:rPr>
        <w:t xml:space="preserve"> </w:t>
      </w:r>
      <w:r w:rsidR="00B1567D" w:rsidRPr="00A27EC1">
        <w:rPr>
          <w:rFonts w:ascii="Calibri" w:hAnsi="Calibri"/>
          <w:b/>
        </w:rPr>
        <w:t xml:space="preserve">Yrs. Of experience in </w:t>
      </w:r>
      <w:r w:rsidR="00B27A9C">
        <w:rPr>
          <w:rFonts w:ascii="Calibri" w:hAnsi="Calibri"/>
          <w:b/>
        </w:rPr>
        <w:t>Service Industry</w:t>
      </w:r>
      <w:r w:rsidR="007543E7">
        <w:rPr>
          <w:rFonts w:ascii="Calibri" w:hAnsi="Calibri"/>
          <w:b/>
        </w:rPr>
        <w:t xml:space="preserve"> Pre</w:t>
      </w:r>
      <w:r w:rsidR="007543E7" w:rsidRPr="00A27EC1">
        <w:rPr>
          <w:rFonts w:ascii="Calibri" w:hAnsi="Calibri"/>
          <w:b/>
        </w:rPr>
        <w:t>sales</w:t>
      </w:r>
      <w:r w:rsidR="007543E7">
        <w:rPr>
          <w:rFonts w:ascii="Calibri" w:hAnsi="Calibri"/>
          <w:b/>
        </w:rPr>
        <w:t xml:space="preserve"> &amp;</w:t>
      </w:r>
      <w:r w:rsidR="00B1567D" w:rsidRPr="00A27EC1">
        <w:rPr>
          <w:rFonts w:ascii="Calibri" w:hAnsi="Calibri"/>
          <w:b/>
        </w:rPr>
        <w:t xml:space="preserve"> </w:t>
      </w:r>
      <w:r w:rsidR="000B6E30">
        <w:rPr>
          <w:rFonts w:ascii="Calibri" w:hAnsi="Calibri"/>
          <w:b/>
        </w:rPr>
        <w:t xml:space="preserve">Bid Manager </w:t>
      </w:r>
      <w:r w:rsidR="00B1567D" w:rsidRPr="00A27EC1">
        <w:rPr>
          <w:rFonts w:ascii="Calibri" w:hAnsi="Calibri"/>
          <w:b/>
        </w:rPr>
        <w:t xml:space="preserve">&amp; Marketing/Recruitment/Placement/Corporate </w:t>
      </w:r>
      <w:r w:rsidR="00B1567D">
        <w:rPr>
          <w:rFonts w:ascii="Calibri" w:hAnsi="Calibri"/>
          <w:b/>
        </w:rPr>
        <w:t>c</w:t>
      </w:r>
      <w:r w:rsidR="00B1567D" w:rsidRPr="00A27EC1">
        <w:rPr>
          <w:rFonts w:ascii="Calibri" w:hAnsi="Calibri"/>
          <w:b/>
        </w:rPr>
        <w:t>ommunications.</w:t>
      </w:r>
    </w:p>
    <w:p w:rsidR="00B1567D" w:rsidRDefault="00B1567D" w:rsidP="00B1567D">
      <w:pPr>
        <w:spacing w:line="360" w:lineRule="auto"/>
        <w:ind w:right="-180"/>
        <w:rPr>
          <w:rFonts w:ascii="Calibri" w:hAnsi="Calibri"/>
          <w:b/>
        </w:rPr>
      </w:pPr>
    </w:p>
    <w:p w:rsidR="001C5474" w:rsidRDefault="001C5474" w:rsidP="001C5474">
      <w:pPr>
        <w:pStyle w:val="Heading3"/>
        <w:ind w:left="644"/>
        <w:rPr>
          <w:i/>
          <w:color w:val="FF0000"/>
          <w:sz w:val="24"/>
        </w:rPr>
      </w:pPr>
    </w:p>
    <w:p w:rsidR="001C5474" w:rsidRPr="001C5474" w:rsidRDefault="001C5474" w:rsidP="001C5474">
      <w:pPr>
        <w:pStyle w:val="Heading3"/>
        <w:ind w:left="644"/>
      </w:pPr>
      <w:r w:rsidRPr="001C5474">
        <w:rPr>
          <w:sz w:val="24"/>
        </w:rPr>
        <w:t xml:space="preserve">Worked for </w:t>
      </w:r>
      <w:proofErr w:type="spellStart"/>
      <w:r w:rsidRPr="001C5474">
        <w:rPr>
          <w:sz w:val="24"/>
        </w:rPr>
        <w:t>Mouktik</w:t>
      </w:r>
      <w:proofErr w:type="spellEnd"/>
      <w:r w:rsidRPr="001C5474">
        <w:rPr>
          <w:sz w:val="24"/>
        </w:rPr>
        <w:t xml:space="preserve"> Consulting Services Hyderabad</w:t>
      </w:r>
      <w:r>
        <w:rPr>
          <w:sz w:val="24"/>
        </w:rPr>
        <w:t xml:space="preserve"> – Head Sales</w:t>
      </w:r>
      <w:bookmarkStart w:id="0" w:name="_GoBack"/>
      <w:bookmarkEnd w:id="0"/>
    </w:p>
    <w:p w:rsidR="00E05E24" w:rsidRPr="000D77C4" w:rsidRDefault="00E05E24" w:rsidP="00E05E24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D77C4">
        <w:rPr>
          <w:rFonts w:asciiTheme="majorHAnsi" w:hAnsiTheme="majorHAnsi" w:cstheme="majorHAnsi"/>
          <w:sz w:val="22"/>
          <w:szCs w:val="22"/>
        </w:rPr>
        <w:t xml:space="preserve">Worked for </w:t>
      </w:r>
      <w:r w:rsidRPr="000D77C4">
        <w:rPr>
          <w:rFonts w:asciiTheme="majorHAnsi" w:hAnsiTheme="majorHAnsi" w:cstheme="majorHAnsi"/>
          <w:b/>
          <w:sz w:val="22"/>
          <w:szCs w:val="22"/>
        </w:rPr>
        <w:t>Hindustan Times Ltd</w:t>
      </w:r>
      <w:r w:rsidRPr="000D77C4">
        <w:rPr>
          <w:rFonts w:asciiTheme="majorHAnsi" w:hAnsiTheme="majorHAnsi" w:cstheme="majorHAnsi"/>
          <w:sz w:val="22"/>
          <w:szCs w:val="22"/>
        </w:rPr>
        <w:t xml:space="preserve"> (Shine.com) as a Key Account Manager,  South </w:t>
      </w:r>
      <w:proofErr w:type="spellStart"/>
      <w:r w:rsidRPr="000D77C4">
        <w:rPr>
          <w:rFonts w:asciiTheme="majorHAnsi" w:hAnsiTheme="majorHAnsi" w:cstheme="majorHAnsi"/>
          <w:sz w:val="22"/>
          <w:szCs w:val="22"/>
        </w:rPr>
        <w:t>India.Feb</w:t>
      </w:r>
      <w:proofErr w:type="spellEnd"/>
      <w:r w:rsidRPr="000D77C4">
        <w:rPr>
          <w:rFonts w:asciiTheme="majorHAnsi" w:hAnsiTheme="majorHAnsi" w:cstheme="majorHAnsi"/>
          <w:sz w:val="22"/>
          <w:szCs w:val="22"/>
        </w:rPr>
        <w:t xml:space="preserve"> – 2018  July 2018</w:t>
      </w:r>
    </w:p>
    <w:p w:rsidR="00E05E24" w:rsidRPr="000D77C4" w:rsidRDefault="00E05E24" w:rsidP="00E05E2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0D77C4">
        <w:rPr>
          <w:rFonts w:asciiTheme="majorHAnsi" w:hAnsiTheme="majorHAnsi" w:cstheme="majorHAnsi"/>
          <w:sz w:val="22"/>
          <w:szCs w:val="22"/>
        </w:rPr>
        <w:t xml:space="preserve">Worked for </w:t>
      </w:r>
      <w:r w:rsidRPr="000D77C4">
        <w:rPr>
          <w:rFonts w:asciiTheme="majorHAnsi" w:hAnsiTheme="majorHAnsi" w:cstheme="majorHAnsi"/>
          <w:b/>
          <w:sz w:val="22"/>
          <w:szCs w:val="22"/>
        </w:rPr>
        <w:t xml:space="preserve">Tech Mahindra </w:t>
      </w:r>
      <w:proofErr w:type="gramStart"/>
      <w:r w:rsidRPr="000D77C4">
        <w:rPr>
          <w:rFonts w:asciiTheme="majorHAnsi" w:hAnsiTheme="majorHAnsi" w:cstheme="majorHAnsi"/>
          <w:b/>
          <w:sz w:val="22"/>
          <w:szCs w:val="22"/>
        </w:rPr>
        <w:t>Ltd</w:t>
      </w:r>
      <w:r w:rsidRPr="000D77C4">
        <w:rPr>
          <w:rFonts w:asciiTheme="majorHAnsi" w:hAnsiTheme="majorHAnsi" w:cstheme="majorHAnsi"/>
          <w:sz w:val="22"/>
          <w:szCs w:val="22"/>
        </w:rPr>
        <w:t xml:space="preserve">  Info</w:t>
      </w:r>
      <w:proofErr w:type="gramEnd"/>
      <w:r w:rsidRPr="000D77C4">
        <w:rPr>
          <w:rFonts w:asciiTheme="majorHAnsi" w:hAnsiTheme="majorHAnsi" w:cstheme="majorHAnsi"/>
          <w:sz w:val="22"/>
          <w:szCs w:val="22"/>
        </w:rPr>
        <w:t xml:space="preserve"> city Campus      Hyderabad as </w:t>
      </w:r>
      <w:proofErr w:type="spellStart"/>
      <w:r w:rsidRPr="000D77C4">
        <w:rPr>
          <w:rFonts w:asciiTheme="majorHAnsi" w:hAnsiTheme="majorHAnsi" w:cstheme="majorHAnsi"/>
          <w:sz w:val="22"/>
          <w:szCs w:val="22"/>
        </w:rPr>
        <w:t>a</w:t>
      </w:r>
      <w:proofErr w:type="spellEnd"/>
      <w:r w:rsidRPr="000D77C4">
        <w:rPr>
          <w:rFonts w:asciiTheme="majorHAnsi" w:hAnsiTheme="majorHAnsi" w:cstheme="majorHAnsi"/>
          <w:sz w:val="22"/>
          <w:szCs w:val="22"/>
        </w:rPr>
        <w:t xml:space="preserve"> Area Sales  Manager for South India. 2016 – 2018 January.</w:t>
      </w:r>
    </w:p>
    <w:p w:rsidR="00E05E24" w:rsidRPr="00763CBA" w:rsidRDefault="00E05E24" w:rsidP="00E05E24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 w:cstheme="majorHAnsi"/>
        </w:rPr>
      </w:pPr>
      <w:r w:rsidRPr="000D77C4">
        <w:rPr>
          <w:rFonts w:asciiTheme="majorHAnsi" w:hAnsiTheme="majorHAnsi" w:cstheme="majorHAnsi"/>
          <w:sz w:val="22"/>
          <w:szCs w:val="22"/>
        </w:rPr>
        <w:t xml:space="preserve">Worked as a Marketing Manager in </w:t>
      </w:r>
      <w:r w:rsidRPr="000D77C4">
        <w:rPr>
          <w:rFonts w:asciiTheme="majorHAnsi" w:hAnsiTheme="majorHAnsi" w:cstheme="majorHAnsi"/>
          <w:b/>
          <w:sz w:val="22"/>
          <w:szCs w:val="22"/>
        </w:rPr>
        <w:t xml:space="preserve">CMC Ltd.,                                                                                                  - a TATA enterprise </w:t>
      </w:r>
      <w:r w:rsidRPr="000D77C4">
        <w:rPr>
          <w:rFonts w:asciiTheme="majorHAnsi" w:hAnsiTheme="majorHAnsi" w:cstheme="majorHAnsi"/>
          <w:sz w:val="22"/>
          <w:szCs w:val="22"/>
        </w:rPr>
        <w:t>Hyderabad, from 08</w:t>
      </w:r>
      <w:r w:rsidRPr="000D77C4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Pr="000D77C4">
        <w:rPr>
          <w:rFonts w:asciiTheme="majorHAnsi" w:hAnsiTheme="majorHAnsi" w:cstheme="majorHAnsi"/>
          <w:sz w:val="22"/>
          <w:szCs w:val="22"/>
        </w:rPr>
        <w:t xml:space="preserve"> Dec 2004 to April 30</w:t>
      </w:r>
      <w:r w:rsidRPr="000D77C4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Pr="000D77C4">
        <w:rPr>
          <w:rFonts w:asciiTheme="majorHAnsi" w:hAnsiTheme="majorHAnsi" w:cstheme="majorHAnsi"/>
          <w:sz w:val="22"/>
          <w:szCs w:val="22"/>
        </w:rPr>
        <w:t xml:space="preserve"> 2016.</w:t>
      </w:r>
      <w:r w:rsidRPr="000D77C4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763CBA">
        <w:rPr>
          <w:rFonts w:asciiTheme="majorHAnsi" w:hAnsiTheme="majorHAnsi" w:cstheme="majorHAnsi"/>
          <w:b/>
        </w:rPr>
        <w:t xml:space="preserve">    </w:t>
      </w:r>
    </w:p>
    <w:p w:rsidR="00B1567D" w:rsidRPr="0055306C" w:rsidRDefault="00B1567D" w:rsidP="00E05E24">
      <w:pPr>
        <w:spacing w:line="360" w:lineRule="auto"/>
        <w:ind w:left="1440"/>
        <w:jc w:val="both"/>
        <w:rPr>
          <w:rFonts w:ascii="Calibri" w:hAnsi="Calibri"/>
        </w:rPr>
      </w:pPr>
      <w:r w:rsidRPr="0055306C">
        <w:rPr>
          <w:rFonts w:ascii="Calibri" w:hAnsi="Calibri"/>
          <w:b/>
        </w:rPr>
        <w:t xml:space="preserve">                </w:t>
      </w:r>
    </w:p>
    <w:p w:rsidR="00B1567D" w:rsidRDefault="00B1567D" w:rsidP="00B1567D">
      <w:pPr>
        <w:spacing w:line="360" w:lineRule="auto"/>
        <w:rPr>
          <w:rFonts w:ascii="Calibri" w:hAnsi="Calibri"/>
        </w:rPr>
      </w:pPr>
    </w:p>
    <w:p w:rsidR="00B1567D" w:rsidRDefault="00B1567D" w:rsidP="00B1567D">
      <w:pPr>
        <w:spacing w:line="360" w:lineRule="auto"/>
        <w:jc w:val="both"/>
        <w:rPr>
          <w:rFonts w:ascii="Calibri" w:hAnsi="Calibri"/>
          <w:b/>
          <w:sz w:val="32"/>
          <w:szCs w:val="32"/>
        </w:rPr>
      </w:pPr>
      <w:r w:rsidRPr="00580423">
        <w:rPr>
          <w:rFonts w:ascii="Calibri" w:hAnsi="Calibri"/>
          <w:b/>
          <w:sz w:val="32"/>
          <w:szCs w:val="32"/>
        </w:rPr>
        <w:t>Professional Summary</w:t>
      </w:r>
      <w:r>
        <w:rPr>
          <w:rFonts w:ascii="Calibri" w:hAnsi="Calibri"/>
          <w:b/>
          <w:sz w:val="32"/>
          <w:szCs w:val="32"/>
        </w:rPr>
        <w:t xml:space="preserve">             </w:t>
      </w:r>
    </w:p>
    <w:p w:rsidR="00385DD2" w:rsidRDefault="00B1567D" w:rsidP="004E13F5">
      <w:pPr>
        <w:spacing w:line="360" w:lineRule="auto"/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Tech Mahindra Ltd. (Hyderabad)     </w:t>
      </w:r>
    </w:p>
    <w:p w:rsidR="00506892" w:rsidRPr="00506892" w:rsidRDefault="00506892" w:rsidP="00506892">
      <w:pPr>
        <w:pStyle w:val="NormalWeb"/>
        <w:spacing w:before="75" w:beforeAutospacing="0" w:after="150" w:afterAutospacing="0"/>
        <w:jc w:val="center"/>
        <w:rPr>
          <w:rFonts w:ascii="Arial" w:hAnsi="Arial" w:cs="Arial"/>
          <w:b/>
          <w:color w:val="FF0000"/>
          <w:sz w:val="23"/>
          <w:szCs w:val="23"/>
          <w:u w:val="single"/>
        </w:rPr>
      </w:pPr>
      <w:r w:rsidRPr="00506892">
        <w:rPr>
          <w:rFonts w:ascii="Arial" w:hAnsi="Arial" w:cs="Arial"/>
          <w:b/>
          <w:bCs/>
          <w:color w:val="FF0000"/>
          <w:sz w:val="23"/>
          <w:szCs w:val="23"/>
          <w:u w:val="single"/>
        </w:rPr>
        <w:t xml:space="preserve">PRE-SALES </w:t>
      </w:r>
    </w:p>
    <w:p w:rsidR="00506892" w:rsidRPr="00506892" w:rsidRDefault="00506892" w:rsidP="00506892">
      <w:pPr>
        <w:pStyle w:val="NormalWeb"/>
        <w:spacing w:before="75" w:beforeAutospacing="0" w:after="150" w:afterAutospacing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Seven years’ experience in pre-sales as a solutions architect [Pre-Sales Support Consultant] supported all aspects of sales activities and sales channels development for the company products and services.</w:t>
      </w:r>
      <w:r w:rsidRPr="00506892">
        <w:rPr>
          <w:rFonts w:asciiTheme="minorHAnsi" w:hAnsiTheme="minorHAnsi" w:cs="Arial"/>
          <w:color w:val="000000"/>
        </w:rPr>
        <w:br/>
        <w:t>Possesses the ability to build and maintain business relationships with decision makers and influencers.</w:t>
      </w:r>
    </w:p>
    <w:p w:rsidR="00506892" w:rsidRPr="00506892" w:rsidRDefault="00506892" w:rsidP="00506892">
      <w:pPr>
        <w:pStyle w:val="NormalWeb"/>
        <w:spacing w:before="75" w:beforeAutospacing="0" w:after="150" w:afterAutospacing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b/>
          <w:bCs/>
          <w:color w:val="000000"/>
        </w:rPr>
        <w:t>Objective Statement –</w:t>
      </w:r>
      <w:r w:rsidRPr="00506892">
        <w:rPr>
          <w:rStyle w:val="apple-converted-space"/>
          <w:rFonts w:asciiTheme="minorHAnsi" w:hAnsiTheme="minorHAnsi" w:cs="Arial"/>
          <w:color w:val="000000"/>
        </w:rPr>
        <w:t> </w:t>
      </w:r>
      <w:r w:rsidRPr="00506892">
        <w:rPr>
          <w:rFonts w:asciiTheme="minorHAnsi" w:hAnsiTheme="minorHAnsi" w:cs="Arial"/>
          <w:color w:val="000000"/>
        </w:rPr>
        <w:t>Seeking a position that will benefit from my strong technical and pre sales engineering experience to create sales business strategies and develop customer base, marketing tools and product launching.</w:t>
      </w:r>
    </w:p>
    <w:p w:rsidR="00506892" w:rsidRPr="00506892" w:rsidRDefault="00506892" w:rsidP="00506892">
      <w:pPr>
        <w:pStyle w:val="Heading3"/>
        <w:pBdr>
          <w:bottom w:val="dotted" w:sz="12" w:space="0" w:color="CCCCCC"/>
        </w:pBdr>
        <w:spacing w:before="0" w:after="0"/>
        <w:rPr>
          <w:rFonts w:asciiTheme="minorHAnsi" w:hAnsiTheme="minorHAnsi" w:cs="Arial"/>
          <w:b w:val="0"/>
          <w:bCs w:val="0"/>
          <w:color w:val="800000"/>
          <w:spacing w:val="-10"/>
          <w:sz w:val="24"/>
          <w:szCs w:val="24"/>
        </w:rPr>
      </w:pPr>
      <w:r w:rsidRPr="00506892">
        <w:rPr>
          <w:rFonts w:ascii="Arial" w:hAnsi="Arial" w:cs="Arial"/>
          <w:b w:val="0"/>
          <w:bCs w:val="0"/>
          <w:color w:val="800000"/>
          <w:spacing w:val="-10"/>
          <w:sz w:val="24"/>
          <w:szCs w:val="24"/>
        </w:rPr>
        <w:lastRenderedPageBreak/>
        <w:t>■</w:t>
      </w:r>
      <w:r w:rsidRPr="00506892">
        <w:rPr>
          <w:rFonts w:asciiTheme="minorHAnsi" w:hAnsiTheme="minorHAnsi" w:cs="Arial"/>
          <w:b w:val="0"/>
          <w:bCs w:val="0"/>
          <w:color w:val="800000"/>
          <w:spacing w:val="-10"/>
          <w:sz w:val="24"/>
          <w:szCs w:val="24"/>
        </w:rPr>
        <w:t xml:space="preserve"> Core Competencies</w:t>
      </w:r>
    </w:p>
    <w:p w:rsidR="00506892" w:rsidRPr="00506892" w:rsidRDefault="00506892" w:rsidP="00506892">
      <w:pPr>
        <w:numPr>
          <w:ilvl w:val="0"/>
          <w:numId w:val="10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Over Two</w:t>
      </w:r>
      <w:r w:rsidRPr="00506892">
        <w:rPr>
          <w:rFonts w:asciiTheme="minorHAnsi" w:hAnsiTheme="minorHAnsi" w:cs="Arial"/>
          <w:color w:val="000000"/>
        </w:rPr>
        <w:t xml:space="preserve"> </w:t>
      </w:r>
      <w:proofErr w:type="gramStart"/>
      <w:r w:rsidRPr="00506892">
        <w:rPr>
          <w:rFonts w:asciiTheme="minorHAnsi" w:hAnsiTheme="minorHAnsi" w:cs="Arial"/>
          <w:color w:val="000000"/>
        </w:rPr>
        <w:t>years</w:t>
      </w:r>
      <w:proofErr w:type="gramEnd"/>
      <w:r w:rsidRPr="00506892">
        <w:rPr>
          <w:rFonts w:asciiTheme="minorHAnsi" w:hAnsiTheme="minorHAnsi" w:cs="Arial"/>
          <w:color w:val="000000"/>
        </w:rPr>
        <w:t xml:space="preserve"> hands-on technical experience – Strong understanding of technologies such as: Specialized Hardware, Networking, Information technology management or Software engineering.</w:t>
      </w:r>
    </w:p>
    <w:p w:rsidR="00506892" w:rsidRPr="00506892" w:rsidRDefault="00506892" w:rsidP="00506892">
      <w:pPr>
        <w:numPr>
          <w:ilvl w:val="0"/>
          <w:numId w:val="10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Self-starter with excellent Presentation skills and consultative skills</w:t>
      </w:r>
    </w:p>
    <w:p w:rsidR="00506892" w:rsidRPr="00506892" w:rsidRDefault="00506892" w:rsidP="00506892">
      <w:pPr>
        <w:numPr>
          <w:ilvl w:val="0"/>
          <w:numId w:val="10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Strong communication skills, both written and verbal – Business writing skills</w:t>
      </w:r>
    </w:p>
    <w:p w:rsidR="00506892" w:rsidRPr="00506892" w:rsidRDefault="00506892" w:rsidP="00506892">
      <w:pPr>
        <w:pStyle w:val="NormalWeb"/>
        <w:spacing w:before="75" w:beforeAutospacing="0" w:after="150" w:afterAutospacing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b/>
          <w:bCs/>
          <w:color w:val="000000"/>
        </w:rPr>
        <w:t> </w:t>
      </w:r>
    </w:p>
    <w:p w:rsidR="00506892" w:rsidRPr="00506892" w:rsidRDefault="00506892" w:rsidP="00506892">
      <w:pPr>
        <w:pStyle w:val="Heading3"/>
        <w:pBdr>
          <w:bottom w:val="dotted" w:sz="12" w:space="0" w:color="CCCCCC"/>
        </w:pBdr>
        <w:spacing w:before="0" w:after="0"/>
        <w:rPr>
          <w:rFonts w:asciiTheme="minorHAnsi" w:hAnsiTheme="minorHAnsi" w:cs="Arial"/>
          <w:b w:val="0"/>
          <w:bCs w:val="0"/>
          <w:color w:val="800000"/>
          <w:spacing w:val="-10"/>
          <w:sz w:val="24"/>
          <w:szCs w:val="24"/>
        </w:rPr>
      </w:pPr>
      <w:r w:rsidRPr="00506892">
        <w:rPr>
          <w:rFonts w:ascii="Arial" w:hAnsi="Arial" w:cs="Arial"/>
          <w:b w:val="0"/>
          <w:bCs w:val="0"/>
          <w:color w:val="800000"/>
          <w:spacing w:val="-10"/>
          <w:sz w:val="24"/>
          <w:szCs w:val="24"/>
        </w:rPr>
        <w:t>■</w:t>
      </w:r>
      <w:r w:rsidRPr="00506892">
        <w:rPr>
          <w:rFonts w:asciiTheme="minorHAnsi" w:hAnsiTheme="minorHAnsi" w:cs="Arial"/>
          <w:b w:val="0"/>
          <w:bCs w:val="0"/>
          <w:color w:val="800000"/>
          <w:spacing w:val="-10"/>
          <w:sz w:val="24"/>
          <w:szCs w:val="24"/>
        </w:rPr>
        <w:t xml:space="preserve"> Professional Experience</w:t>
      </w:r>
    </w:p>
    <w:p w:rsidR="00506892" w:rsidRPr="00506892" w:rsidRDefault="00506892" w:rsidP="00506892">
      <w:pPr>
        <w:pStyle w:val="NormalWeb"/>
        <w:spacing w:before="75" w:beforeAutospacing="0" w:after="150" w:afterAutospacing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b/>
          <w:bCs/>
          <w:i/>
          <w:iCs/>
          <w:color w:val="000000"/>
        </w:rPr>
        <w:t>Working with Customers:</w:t>
      </w:r>
    </w:p>
    <w:p w:rsidR="00506892" w:rsidRPr="00506892" w:rsidRDefault="00506892" w:rsidP="00506892">
      <w:pPr>
        <w:numPr>
          <w:ilvl w:val="0"/>
          <w:numId w:val="11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Met with channels/customers to understand their current technical environment, key business issues/drivers, and future technology requirements.</w:t>
      </w:r>
    </w:p>
    <w:p w:rsidR="00506892" w:rsidRPr="00506892" w:rsidRDefault="00506892" w:rsidP="00506892">
      <w:pPr>
        <w:numPr>
          <w:ilvl w:val="0"/>
          <w:numId w:val="11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Worked closely with customers on the technical requirements to provide technical solutions – Identified requirements, including technical details sufficient for product definition.</w:t>
      </w:r>
    </w:p>
    <w:p w:rsidR="00506892" w:rsidRPr="00506892" w:rsidRDefault="00506892" w:rsidP="00506892">
      <w:pPr>
        <w:numPr>
          <w:ilvl w:val="0"/>
          <w:numId w:val="11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Developed and established strong relationships with strategic clients and industry partners.</w:t>
      </w:r>
    </w:p>
    <w:p w:rsidR="00506892" w:rsidRPr="00506892" w:rsidRDefault="00506892" w:rsidP="00506892">
      <w:pPr>
        <w:numPr>
          <w:ilvl w:val="0"/>
          <w:numId w:val="11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Provided product updates and technical advice to clients – Explained technical capabilities and business benefits of solutions to the customer from engineering level to senior executives.</w:t>
      </w:r>
    </w:p>
    <w:p w:rsidR="00506892" w:rsidRPr="00506892" w:rsidRDefault="00506892" w:rsidP="00506892">
      <w:pPr>
        <w:numPr>
          <w:ilvl w:val="0"/>
          <w:numId w:val="11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Presented the company products to clients – Showcased drivers and value that supported the business case for the total cost of ownership to the customer.</w:t>
      </w:r>
    </w:p>
    <w:p w:rsidR="00506892" w:rsidRPr="00506892" w:rsidRDefault="00506892" w:rsidP="00506892">
      <w:pPr>
        <w:pStyle w:val="NormalWeb"/>
        <w:spacing w:before="75" w:beforeAutospacing="0" w:after="150" w:afterAutospacing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b/>
          <w:bCs/>
          <w:i/>
          <w:iCs/>
          <w:color w:val="000000"/>
        </w:rPr>
        <w:t>Working with Sales and Marketing Teams:</w:t>
      </w:r>
    </w:p>
    <w:p w:rsidR="00506892" w:rsidRPr="00506892" w:rsidRDefault="00506892" w:rsidP="00506892">
      <w:pPr>
        <w:numPr>
          <w:ilvl w:val="0"/>
          <w:numId w:val="12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Worked with the sales team to develop selling strategy within the target accounts – Created and delivered effective presentations and sales tools for the sales team.</w:t>
      </w:r>
    </w:p>
    <w:p w:rsidR="00506892" w:rsidRDefault="00506892" w:rsidP="00506892">
      <w:pPr>
        <w:numPr>
          <w:ilvl w:val="0"/>
          <w:numId w:val="12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Work with regional sales managers to provide pre/post-sales support – Worked with the sales team to design, propose, and close new deals/opportunities with customers.</w:t>
      </w:r>
    </w:p>
    <w:p w:rsidR="00506892" w:rsidRDefault="00506892" w:rsidP="00506892">
      <w:pPr>
        <w:pStyle w:val="NormalWeb"/>
        <w:spacing w:before="75" w:beforeAutospacing="0" w:after="150" w:afterAutospacing="0"/>
        <w:rPr>
          <w:rStyle w:val="Emphasis"/>
          <w:rFonts w:asciiTheme="minorHAnsi" w:hAnsiTheme="minorHAnsi" w:cs="Arial"/>
          <w:b/>
          <w:bCs/>
          <w:color w:val="000000"/>
        </w:rPr>
      </w:pPr>
    </w:p>
    <w:p w:rsidR="00506892" w:rsidRPr="00506892" w:rsidRDefault="00506892" w:rsidP="00506892">
      <w:pPr>
        <w:pStyle w:val="NormalWeb"/>
        <w:spacing w:before="75" w:beforeAutospacing="0" w:after="150" w:afterAutospacing="0"/>
        <w:rPr>
          <w:rFonts w:asciiTheme="minorHAnsi" w:hAnsiTheme="minorHAnsi" w:cs="Arial"/>
          <w:color w:val="000000"/>
        </w:rPr>
      </w:pPr>
      <w:r w:rsidRPr="00506892">
        <w:rPr>
          <w:rStyle w:val="Emphasis"/>
          <w:rFonts w:asciiTheme="minorHAnsi" w:hAnsiTheme="minorHAnsi" w:cs="Arial"/>
          <w:b/>
          <w:bCs/>
          <w:color w:val="000000"/>
        </w:rPr>
        <w:t>Key Initiatives and Achievements:</w:t>
      </w:r>
    </w:p>
    <w:p w:rsidR="00506892" w:rsidRPr="00506892" w:rsidRDefault="00506892" w:rsidP="00506892">
      <w:pPr>
        <w:numPr>
          <w:ilvl w:val="0"/>
          <w:numId w:val="13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Architecture/designed some of the most complex solutions using the latest technology in [the field].</w:t>
      </w:r>
    </w:p>
    <w:p w:rsidR="00506892" w:rsidRPr="00506892" w:rsidRDefault="00506892" w:rsidP="00506892">
      <w:pPr>
        <w:numPr>
          <w:ilvl w:val="0"/>
          <w:numId w:val="13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Initiated pre-sales activities, consulting services and products – Developed projects’ scopes (SOW, scope of work) and prepared proposals.</w:t>
      </w:r>
    </w:p>
    <w:p w:rsidR="00506892" w:rsidRPr="00506892" w:rsidRDefault="00506892" w:rsidP="00506892">
      <w:pPr>
        <w:numPr>
          <w:ilvl w:val="0"/>
          <w:numId w:val="13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Performed competitive analyses.</w:t>
      </w:r>
    </w:p>
    <w:p w:rsidR="00506892" w:rsidRDefault="00506892" w:rsidP="00506892">
      <w:pPr>
        <w:numPr>
          <w:ilvl w:val="0"/>
          <w:numId w:val="13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  <w:r w:rsidRPr="00506892">
        <w:rPr>
          <w:rFonts w:asciiTheme="minorHAnsi" w:hAnsiTheme="minorHAnsi" w:cs="Arial"/>
          <w:color w:val="000000"/>
        </w:rPr>
        <w:t>Attended industry trade shows, exhibitions, seminars and training sessions to promote products and services.</w:t>
      </w:r>
    </w:p>
    <w:p w:rsidR="00506892" w:rsidRPr="00506892" w:rsidRDefault="00506892" w:rsidP="00506892">
      <w:pPr>
        <w:numPr>
          <w:ilvl w:val="0"/>
          <w:numId w:val="13"/>
        </w:numPr>
        <w:spacing w:before="100" w:beforeAutospacing="1" w:after="75"/>
        <w:ind w:left="0"/>
        <w:rPr>
          <w:rFonts w:asciiTheme="minorHAnsi" w:hAnsiTheme="minorHAnsi" w:cs="Arial"/>
          <w:color w:val="000000"/>
        </w:rPr>
      </w:pPr>
    </w:p>
    <w:p w:rsidR="00386E35" w:rsidRPr="00506892" w:rsidRDefault="00386E35" w:rsidP="00386E35">
      <w:pPr>
        <w:spacing w:line="360" w:lineRule="auto"/>
        <w:ind w:firstLine="720"/>
        <w:jc w:val="both"/>
        <w:rPr>
          <w:rFonts w:asciiTheme="minorHAnsi" w:hAnsiTheme="minorHAnsi"/>
          <w:b/>
        </w:rPr>
      </w:pPr>
    </w:p>
    <w:p w:rsidR="00B1567D" w:rsidRPr="009B01C2" w:rsidRDefault="00B1567D" w:rsidP="00B1567D">
      <w:pPr>
        <w:spacing w:line="360" w:lineRule="auto"/>
        <w:jc w:val="both"/>
        <w:rPr>
          <w:rFonts w:ascii="Calibri" w:hAnsi="Calibri"/>
          <w:b/>
        </w:rPr>
      </w:pPr>
      <w:r w:rsidRPr="001668A8">
        <w:rPr>
          <w:rFonts w:ascii="Calibri" w:hAnsi="Calibri"/>
          <w:b/>
          <w:sz w:val="32"/>
          <w:szCs w:val="32"/>
        </w:rPr>
        <w:lastRenderedPageBreak/>
        <w:t>Education</w:t>
      </w:r>
      <w:r>
        <w:rPr>
          <w:rFonts w:ascii="Calibri" w:hAnsi="Calibri"/>
          <w:b/>
          <w:sz w:val="32"/>
          <w:szCs w:val="32"/>
        </w:rPr>
        <w:t>al</w:t>
      </w:r>
      <w:r w:rsidRPr="001668A8">
        <w:rPr>
          <w:rFonts w:ascii="Calibri" w:hAnsi="Calibri"/>
          <w:b/>
          <w:sz w:val="32"/>
          <w:szCs w:val="32"/>
        </w:rPr>
        <w:t xml:space="preserve"> </w:t>
      </w:r>
      <w:r w:rsidRPr="009B01C2">
        <w:rPr>
          <w:rFonts w:ascii="Calibri" w:hAnsi="Calibri"/>
          <w:b/>
        </w:rPr>
        <w:t>Qualifications</w:t>
      </w:r>
    </w:p>
    <w:p w:rsidR="00B1567D" w:rsidRPr="009B01C2" w:rsidRDefault="00B1567D" w:rsidP="00B1567D">
      <w:pPr>
        <w:numPr>
          <w:ilvl w:val="0"/>
          <w:numId w:val="2"/>
        </w:numPr>
        <w:spacing w:line="360" w:lineRule="auto"/>
        <w:jc w:val="both"/>
        <w:rPr>
          <w:rFonts w:ascii="Calibri" w:hAnsi="Calibri"/>
        </w:rPr>
      </w:pPr>
      <w:r w:rsidRPr="009B01C2">
        <w:rPr>
          <w:rFonts w:ascii="Calibri" w:hAnsi="Calibri"/>
        </w:rPr>
        <w:t xml:space="preserve">Awarded a certificate in “Complete Selling Skills” by Direct Sales Training Academy, Citibank in March 2004. </w:t>
      </w:r>
    </w:p>
    <w:p w:rsidR="00B1567D" w:rsidRPr="009B01C2" w:rsidRDefault="00B1567D" w:rsidP="00B1567D">
      <w:pPr>
        <w:numPr>
          <w:ilvl w:val="0"/>
          <w:numId w:val="2"/>
        </w:numPr>
        <w:spacing w:line="360" w:lineRule="auto"/>
        <w:jc w:val="both"/>
        <w:rPr>
          <w:rFonts w:ascii="Calibri" w:hAnsi="Calibri"/>
        </w:rPr>
      </w:pPr>
      <w:r w:rsidRPr="009B01C2">
        <w:rPr>
          <w:rFonts w:ascii="Calibri" w:hAnsi="Calibri"/>
        </w:rPr>
        <w:t>Institute of Sales and Marketing Management (ISMM) - Level 2 Certificate in Sales and Marketing.</w:t>
      </w:r>
    </w:p>
    <w:p w:rsidR="00B1567D" w:rsidRPr="00EE5BDA" w:rsidRDefault="00B1567D" w:rsidP="00B1567D">
      <w:pPr>
        <w:numPr>
          <w:ilvl w:val="0"/>
          <w:numId w:val="2"/>
        </w:numPr>
        <w:spacing w:line="360" w:lineRule="auto"/>
        <w:jc w:val="both"/>
        <w:rPr>
          <w:rFonts w:ascii="Calibri" w:hAnsi="Calibri"/>
        </w:rPr>
      </w:pPr>
      <w:r w:rsidRPr="00EE5BDA">
        <w:rPr>
          <w:rFonts w:ascii="Calibri" w:hAnsi="Calibri"/>
        </w:rPr>
        <w:t xml:space="preserve">Master in Business Administration, Specialization – International Marketing with 1st Class, </w:t>
      </w:r>
      <w:smartTag w:uri="urn:schemas-microsoft-com:office:smarttags" w:element="City">
        <w:r w:rsidRPr="00EE5BDA">
          <w:rPr>
            <w:rFonts w:ascii="Calibri" w:hAnsi="Calibri"/>
          </w:rPr>
          <w:t>Dutch Delta Business School</w:t>
        </w:r>
      </w:smartTag>
      <w:r w:rsidRPr="00EE5BDA">
        <w:rPr>
          <w:rFonts w:ascii="Calibri" w:hAnsi="Calibri"/>
        </w:rPr>
        <w:t xml:space="preserve">, </w:t>
      </w:r>
      <w:smartTag w:uri="urn:schemas-microsoft-com:office:smarttags" w:element="country-region">
        <w:r w:rsidRPr="00EE5BDA">
          <w:rPr>
            <w:rFonts w:ascii="Calibri" w:hAnsi="Calibri"/>
          </w:rPr>
          <w:t>England</w:t>
        </w:r>
      </w:smartTag>
      <w:r w:rsidRPr="00EE5BDA">
        <w:rPr>
          <w:rFonts w:ascii="Calibri" w:hAnsi="Calibri"/>
        </w:rPr>
        <w:t xml:space="preserve"> (</w:t>
      </w:r>
      <w:smartTag w:uri="urn:schemas-microsoft-com:office:smarttags" w:element="place">
        <w:smartTag w:uri="urn:schemas-microsoft-com:office:smarttags" w:element="City">
          <w:r w:rsidRPr="00EE5BDA">
            <w:rPr>
              <w:rFonts w:ascii="Calibri" w:hAnsi="Calibri"/>
            </w:rPr>
            <w:t>London</w:t>
          </w:r>
        </w:smartTag>
      </w:smartTag>
      <w:r w:rsidRPr="00EE5BDA">
        <w:rPr>
          <w:rFonts w:ascii="Calibri" w:hAnsi="Calibri"/>
        </w:rPr>
        <w:t>) – Full time in 2001.</w:t>
      </w:r>
    </w:p>
    <w:p w:rsidR="00B1567D" w:rsidRPr="00EE5BDA" w:rsidRDefault="00B1567D" w:rsidP="00B1567D">
      <w:pPr>
        <w:numPr>
          <w:ilvl w:val="0"/>
          <w:numId w:val="2"/>
        </w:numPr>
        <w:spacing w:line="360" w:lineRule="auto"/>
        <w:jc w:val="both"/>
        <w:rPr>
          <w:rFonts w:ascii="Calibri" w:hAnsi="Calibri"/>
        </w:rPr>
      </w:pPr>
      <w:r w:rsidRPr="00EE5BDA">
        <w:rPr>
          <w:rFonts w:ascii="Calibri" w:hAnsi="Calibri"/>
        </w:rPr>
        <w:t>Bachelor of Honors, specialization - Business Management (</w:t>
      </w:r>
      <w:smartTag w:uri="urn:schemas-microsoft-com:office:smarttags" w:element="place">
        <w:smartTag w:uri="urn:schemas-microsoft-com:office:smarttags" w:element="PlaceName">
          <w:r w:rsidRPr="00EE5BDA">
            <w:rPr>
              <w:rFonts w:ascii="Calibri" w:hAnsi="Calibri"/>
            </w:rPr>
            <w:t>Osmania</w:t>
          </w:r>
        </w:smartTag>
        <w:r w:rsidRPr="00EE5BDA">
          <w:rPr>
            <w:rFonts w:ascii="Calibri" w:hAnsi="Calibri"/>
          </w:rPr>
          <w:t xml:space="preserve"> </w:t>
        </w:r>
        <w:smartTag w:uri="urn:schemas-microsoft-com:office:smarttags" w:element="PlaceType">
          <w:r w:rsidRPr="00EE5BDA">
            <w:rPr>
              <w:rFonts w:ascii="Calibri" w:hAnsi="Calibri"/>
            </w:rPr>
            <w:t>University</w:t>
          </w:r>
        </w:smartTag>
      </w:smartTag>
      <w:r w:rsidRPr="00EE5BDA">
        <w:rPr>
          <w:rFonts w:ascii="Calibri" w:hAnsi="Calibri"/>
        </w:rPr>
        <w:t xml:space="preserve">), </w:t>
      </w:r>
      <w:r>
        <w:rPr>
          <w:rFonts w:ascii="Calibri" w:hAnsi="Calibri"/>
        </w:rPr>
        <w:t>w</w:t>
      </w:r>
      <w:r w:rsidRPr="00EE5BDA">
        <w:rPr>
          <w:rFonts w:ascii="Calibri" w:hAnsi="Calibri"/>
        </w:rPr>
        <w:t>ith 1st class in 1995</w:t>
      </w:r>
      <w:r>
        <w:rPr>
          <w:rFonts w:ascii="Calibri" w:hAnsi="Calibri"/>
        </w:rPr>
        <w:t>.</w:t>
      </w:r>
    </w:p>
    <w:p w:rsidR="00B1567D" w:rsidRPr="00EE5BDA" w:rsidRDefault="00B1567D" w:rsidP="00B1567D">
      <w:pPr>
        <w:numPr>
          <w:ilvl w:val="0"/>
          <w:numId w:val="2"/>
        </w:numPr>
        <w:spacing w:line="360" w:lineRule="auto"/>
        <w:jc w:val="both"/>
        <w:rPr>
          <w:rFonts w:ascii="Calibri" w:hAnsi="Calibri"/>
        </w:rPr>
      </w:pPr>
      <w:r w:rsidRPr="00EE5BDA">
        <w:rPr>
          <w:rFonts w:ascii="Calibri" w:hAnsi="Calibri"/>
        </w:rPr>
        <w:t xml:space="preserve">Intermediate (10+2), Board of Intermediate, AP, with </w:t>
      </w:r>
      <w:r>
        <w:rPr>
          <w:rFonts w:ascii="Calibri" w:hAnsi="Calibri"/>
        </w:rPr>
        <w:t>1</w:t>
      </w:r>
      <w:r w:rsidRPr="00AE7E61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class </w:t>
      </w:r>
      <w:r w:rsidRPr="00EE5BDA">
        <w:rPr>
          <w:rFonts w:ascii="Calibri" w:hAnsi="Calibri"/>
        </w:rPr>
        <w:t>in 1992</w:t>
      </w:r>
      <w:r>
        <w:rPr>
          <w:rFonts w:ascii="Calibri" w:hAnsi="Calibri"/>
        </w:rPr>
        <w:t>.</w:t>
      </w:r>
    </w:p>
    <w:p w:rsidR="00B1567D" w:rsidRDefault="00B1567D" w:rsidP="00B1567D">
      <w:pPr>
        <w:numPr>
          <w:ilvl w:val="0"/>
          <w:numId w:val="2"/>
        </w:numPr>
        <w:spacing w:line="360" w:lineRule="auto"/>
        <w:jc w:val="both"/>
        <w:rPr>
          <w:rFonts w:ascii="Calibri" w:hAnsi="Calibri"/>
        </w:rPr>
      </w:pPr>
      <w:r w:rsidRPr="00EE5BDA">
        <w:rPr>
          <w:rFonts w:ascii="Calibri" w:hAnsi="Calibri"/>
        </w:rPr>
        <w:t xml:space="preserve">SSC, Board of Secondary Education, AP, </w:t>
      </w:r>
      <w:r>
        <w:rPr>
          <w:rFonts w:ascii="Calibri" w:hAnsi="Calibri"/>
        </w:rPr>
        <w:t>with 1</w:t>
      </w:r>
      <w:r w:rsidRPr="00AE7E61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</w:t>
      </w:r>
      <w:r w:rsidRPr="00EE5BDA">
        <w:rPr>
          <w:rFonts w:ascii="Calibri" w:hAnsi="Calibri"/>
        </w:rPr>
        <w:t>class in 1990</w:t>
      </w:r>
      <w:r>
        <w:rPr>
          <w:rFonts w:ascii="Calibri" w:hAnsi="Calibri"/>
        </w:rPr>
        <w:t>.</w:t>
      </w:r>
    </w:p>
    <w:p w:rsidR="00B1567D" w:rsidRDefault="00B1567D" w:rsidP="00B1567D">
      <w:pPr>
        <w:spacing w:line="360" w:lineRule="auto"/>
        <w:jc w:val="both"/>
        <w:rPr>
          <w:rFonts w:ascii="Calibri" w:hAnsi="Calibri"/>
          <w:b/>
          <w:sz w:val="32"/>
          <w:szCs w:val="32"/>
        </w:rPr>
      </w:pPr>
    </w:p>
    <w:p w:rsidR="00B1567D" w:rsidRDefault="00074903" w:rsidP="00B1567D">
      <w:pPr>
        <w:spacing w:line="360" w:lineRule="auto"/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Times of India Group (Times Pro)</w:t>
      </w:r>
      <w:r w:rsidR="00B1567D">
        <w:rPr>
          <w:rFonts w:ascii="Calibri" w:hAnsi="Calibri"/>
          <w:b/>
          <w:sz w:val="32"/>
          <w:szCs w:val="32"/>
        </w:rPr>
        <w:t xml:space="preserve"> </w:t>
      </w:r>
      <w:r w:rsidR="00B1567D">
        <w:rPr>
          <w:rFonts w:ascii="Calibri" w:hAnsi="Calibri"/>
          <w:b/>
          <w:sz w:val="32"/>
          <w:szCs w:val="32"/>
        </w:rPr>
        <w:tab/>
      </w:r>
      <w:r w:rsidR="00B1567D">
        <w:rPr>
          <w:rFonts w:ascii="Calibri" w:hAnsi="Calibri"/>
          <w:b/>
          <w:sz w:val="32"/>
          <w:szCs w:val="32"/>
        </w:rPr>
        <w:tab/>
      </w:r>
      <w:r w:rsidR="00B1567D">
        <w:rPr>
          <w:rFonts w:ascii="Calibri" w:hAnsi="Calibri"/>
          <w:b/>
          <w:sz w:val="32"/>
          <w:szCs w:val="32"/>
        </w:rPr>
        <w:tab/>
      </w:r>
    </w:p>
    <w:p w:rsidR="00074903" w:rsidRDefault="00B1567D" w:rsidP="00B1567D">
      <w:pPr>
        <w:spacing w:line="360" w:lineRule="auto"/>
        <w:jc w:val="both"/>
        <w:rPr>
          <w:rFonts w:ascii="Calibri" w:hAnsi="Calibri"/>
        </w:rPr>
      </w:pPr>
      <w:r w:rsidRPr="00727C20">
        <w:rPr>
          <w:rFonts w:ascii="Calibri" w:hAnsi="Calibri"/>
          <w:b/>
          <w:sz w:val="28"/>
          <w:szCs w:val="28"/>
        </w:rPr>
        <w:t>Company Profile:</w:t>
      </w:r>
      <w:r>
        <w:rPr>
          <w:rFonts w:ascii="Calibri" w:hAnsi="Calibri"/>
        </w:rPr>
        <w:t xml:space="preserve"> P</w:t>
      </w:r>
      <w:r w:rsidRPr="007271FA">
        <w:rPr>
          <w:rFonts w:ascii="Calibri" w:hAnsi="Calibri"/>
        </w:rPr>
        <w:t>rovid</w:t>
      </w:r>
      <w:r>
        <w:rPr>
          <w:rFonts w:ascii="Calibri" w:hAnsi="Calibri"/>
        </w:rPr>
        <w:t>es software &amp; consulting</w:t>
      </w:r>
      <w:r w:rsidRPr="007271FA">
        <w:rPr>
          <w:rFonts w:ascii="Calibri" w:hAnsi="Calibri"/>
        </w:rPr>
        <w:t xml:space="preserve"> and learning &amp; development services. Our software services include application development, program management and maintenance. </w:t>
      </w:r>
    </w:p>
    <w:p w:rsidR="00B1567D" w:rsidRPr="007271FA" w:rsidRDefault="00B1567D" w:rsidP="00B1567D">
      <w:pPr>
        <w:spacing w:line="360" w:lineRule="auto"/>
        <w:jc w:val="both"/>
        <w:rPr>
          <w:rFonts w:ascii="Calibri" w:hAnsi="Calibri"/>
        </w:rPr>
      </w:pPr>
      <w:r w:rsidRPr="007271FA">
        <w:rPr>
          <w:rFonts w:ascii="Calibri" w:hAnsi="Calibri"/>
        </w:rPr>
        <w:tab/>
      </w:r>
    </w:p>
    <w:p w:rsidR="00B1567D" w:rsidRDefault="00B1567D" w:rsidP="00B1567D">
      <w:pPr>
        <w:spacing w:line="36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Achievements: </w:t>
      </w:r>
    </w:p>
    <w:p w:rsidR="00B1567D" w:rsidRPr="007271FA" w:rsidRDefault="00B1567D" w:rsidP="00B1567D">
      <w:pPr>
        <w:numPr>
          <w:ilvl w:val="0"/>
          <w:numId w:val="5"/>
        </w:numPr>
        <w:spacing w:line="360" w:lineRule="auto"/>
        <w:jc w:val="both"/>
        <w:rPr>
          <w:rFonts w:ascii="Calibri" w:hAnsi="Calibri"/>
        </w:rPr>
      </w:pPr>
      <w:r w:rsidRPr="007271FA">
        <w:rPr>
          <w:rFonts w:ascii="Calibri" w:hAnsi="Calibri"/>
        </w:rPr>
        <w:t xml:space="preserve">Awarded cash prize for closing the deal first in </w:t>
      </w:r>
      <w:smartTag w:uri="urn:schemas-microsoft-com:office:smarttags" w:element="country-region">
        <w:smartTag w:uri="urn:schemas-microsoft-com:office:smarttags" w:element="place">
          <w:r w:rsidRPr="007271FA">
            <w:rPr>
              <w:rFonts w:ascii="Calibri" w:hAnsi="Calibri"/>
            </w:rPr>
            <w:t>India</w:t>
          </w:r>
        </w:smartTag>
      </w:smartTag>
      <w:r w:rsidRPr="007271FA">
        <w:rPr>
          <w:rFonts w:ascii="Calibri" w:hAnsi="Calibri"/>
        </w:rPr>
        <w:t xml:space="preserve"> under NSDC star program</w:t>
      </w:r>
      <w:r>
        <w:rPr>
          <w:rFonts w:ascii="Calibri" w:hAnsi="Calibri"/>
        </w:rPr>
        <w:t>.</w:t>
      </w:r>
    </w:p>
    <w:p w:rsidR="00B1567D" w:rsidRPr="00074903" w:rsidRDefault="00B1567D" w:rsidP="00B1567D">
      <w:pPr>
        <w:numPr>
          <w:ilvl w:val="0"/>
          <w:numId w:val="5"/>
        </w:numPr>
        <w:spacing w:line="360" w:lineRule="auto"/>
        <w:jc w:val="both"/>
        <w:rPr>
          <w:rFonts w:ascii="Calibri" w:hAnsi="Calibri"/>
          <w:sz w:val="28"/>
          <w:szCs w:val="28"/>
        </w:rPr>
      </w:pPr>
      <w:r w:rsidRPr="007271FA">
        <w:rPr>
          <w:rFonts w:ascii="Calibri" w:hAnsi="Calibri"/>
        </w:rPr>
        <w:t>Closed maximum number (#17) of deals across the company</w:t>
      </w:r>
      <w:r>
        <w:rPr>
          <w:rFonts w:ascii="Calibri" w:hAnsi="Calibri"/>
        </w:rPr>
        <w:t>.</w:t>
      </w:r>
    </w:p>
    <w:p w:rsidR="00074903" w:rsidRPr="00074903" w:rsidRDefault="00074903" w:rsidP="00074903">
      <w:pPr>
        <w:spacing w:line="360" w:lineRule="auto"/>
        <w:ind w:left="720"/>
        <w:jc w:val="both"/>
        <w:rPr>
          <w:rFonts w:ascii="Calibri" w:hAnsi="Calibri"/>
          <w:sz w:val="28"/>
          <w:szCs w:val="28"/>
        </w:rPr>
      </w:pPr>
    </w:p>
    <w:p w:rsidR="00074903" w:rsidRPr="001668A8" w:rsidRDefault="00074903" w:rsidP="00074903">
      <w:pPr>
        <w:spacing w:line="360" w:lineRule="auto"/>
        <w:ind w:left="840"/>
        <w:jc w:val="both"/>
        <w:rPr>
          <w:rFonts w:ascii="Calibri" w:hAnsi="Calibri"/>
          <w:bCs/>
        </w:rPr>
      </w:pPr>
    </w:p>
    <w:p w:rsidR="00B1567D" w:rsidRDefault="00B1567D" w:rsidP="00B1567D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B1567D" w:rsidRPr="0066058F" w:rsidRDefault="00B1567D" w:rsidP="00B1567D">
      <w:pPr>
        <w:spacing w:line="360" w:lineRule="auto"/>
        <w:jc w:val="both"/>
        <w:rPr>
          <w:rFonts w:ascii="Calibri" w:hAnsi="Calibri"/>
          <w:b/>
          <w:sz w:val="32"/>
          <w:szCs w:val="32"/>
        </w:rPr>
      </w:pPr>
      <w:r w:rsidRPr="0066058F">
        <w:rPr>
          <w:rFonts w:ascii="Calibri" w:hAnsi="Calibri"/>
          <w:b/>
          <w:sz w:val="32"/>
          <w:szCs w:val="32"/>
        </w:rPr>
        <w:t xml:space="preserve">CMC Ltd. - a TATA enterprise </w:t>
      </w:r>
      <w:r w:rsidRPr="0066058F">
        <w:rPr>
          <w:rFonts w:ascii="Calibri" w:hAnsi="Calibri"/>
          <w:sz w:val="32"/>
          <w:szCs w:val="32"/>
        </w:rPr>
        <w:t xml:space="preserve"> </w:t>
      </w:r>
      <w:r w:rsidRPr="0066058F">
        <w:rPr>
          <w:rFonts w:ascii="Calibri" w:hAnsi="Calibri"/>
          <w:sz w:val="32"/>
          <w:szCs w:val="32"/>
        </w:rPr>
        <w:tab/>
      </w:r>
      <w:r>
        <w:rPr>
          <w:rFonts w:ascii="Calibri" w:hAnsi="Calibri"/>
          <w:sz w:val="32"/>
          <w:szCs w:val="32"/>
        </w:rPr>
        <w:t xml:space="preserve"> </w:t>
      </w:r>
    </w:p>
    <w:p w:rsidR="00B1567D" w:rsidRPr="0066058F" w:rsidRDefault="00B1567D" w:rsidP="00B1567D">
      <w:pPr>
        <w:spacing w:line="360" w:lineRule="auto"/>
        <w:jc w:val="both"/>
        <w:rPr>
          <w:rFonts w:ascii="Calibri" w:hAnsi="Calibri"/>
          <w:bCs/>
        </w:rPr>
      </w:pPr>
      <w:r w:rsidRPr="0066058F">
        <w:rPr>
          <w:rFonts w:ascii="Calibri" w:hAnsi="Calibri"/>
          <w:b/>
          <w:sz w:val="28"/>
          <w:szCs w:val="28"/>
        </w:rPr>
        <w:t>Company Profile</w:t>
      </w:r>
      <w:r>
        <w:rPr>
          <w:rFonts w:ascii="Calibri" w:hAnsi="Calibri"/>
          <w:b/>
          <w:sz w:val="28"/>
          <w:szCs w:val="28"/>
        </w:rPr>
        <w:t>:</w:t>
      </w:r>
      <w:r>
        <w:rPr>
          <w:rFonts w:ascii="Calibri" w:hAnsi="Calibri"/>
        </w:rPr>
        <w:t xml:space="preserve"> </w:t>
      </w:r>
      <w:r>
        <w:rPr>
          <w:rFonts w:ascii="Calibri" w:hAnsi="Calibri"/>
          <w:bCs/>
        </w:rPr>
        <w:t xml:space="preserve">CMC is a Tata Enterprise and a subsidiary of TCS (Tata Consultancy Services) is a system engineering and integration company.  </w:t>
      </w:r>
      <w:smartTag w:uri="urn:schemas-microsoft-com:office:smarttags" w:element="place">
        <w:smartTag w:uri="urn:schemas-microsoft-com:office:smarttags" w:element="PlaceName">
          <w:r>
            <w:rPr>
              <w:rFonts w:ascii="Calibri" w:hAnsi="Calibri"/>
              <w:bCs/>
            </w:rPr>
            <w:t>CMC</w:t>
          </w:r>
        </w:smartTag>
        <w:r>
          <w:rPr>
            <w:rFonts w:ascii="Calibri" w:hAnsi="Calibri"/>
            <w:bCs/>
          </w:rPr>
          <w:t xml:space="preserve"> </w:t>
        </w:r>
        <w:smartTag w:uri="urn:schemas-microsoft-com:office:smarttags" w:element="PlaceType">
          <w:r>
            <w:rPr>
              <w:rFonts w:ascii="Calibri" w:hAnsi="Calibri"/>
              <w:bCs/>
            </w:rPr>
            <w:t>Academy</w:t>
          </w:r>
        </w:smartTag>
      </w:smartTag>
      <w:r>
        <w:rPr>
          <w:rFonts w:ascii="Calibri" w:hAnsi="Calibri"/>
          <w:bCs/>
        </w:rPr>
        <w:t xml:space="preserve">, Education and Training arm of CMC, leverages its vast domain experience and focuses on providing advanced </w:t>
      </w:r>
      <w:r>
        <w:rPr>
          <w:rFonts w:ascii="Calibri" w:hAnsi="Calibri"/>
          <w:bCs/>
        </w:rPr>
        <w:lastRenderedPageBreak/>
        <w:t xml:space="preserve">skills for employment in IT, Finance and Accounts, Design &amp; Office Management and several other areas.     </w:t>
      </w:r>
    </w:p>
    <w:p w:rsidR="00B1567D" w:rsidRPr="007B11A5" w:rsidRDefault="00B1567D" w:rsidP="00B1567D">
      <w:pPr>
        <w:spacing w:line="360" w:lineRule="auto"/>
        <w:jc w:val="both"/>
        <w:rPr>
          <w:rFonts w:ascii="Calibri" w:hAnsi="Calibri"/>
          <w:b/>
          <w:bCs/>
          <w:sz w:val="28"/>
          <w:szCs w:val="28"/>
        </w:rPr>
      </w:pPr>
      <w:r w:rsidRPr="007B11A5">
        <w:rPr>
          <w:rFonts w:ascii="Calibri" w:hAnsi="Calibri"/>
          <w:b/>
          <w:bCs/>
          <w:sz w:val="28"/>
          <w:szCs w:val="28"/>
        </w:rPr>
        <w:t>Responsibilities:</w:t>
      </w:r>
    </w:p>
    <w:p w:rsidR="00B1567D" w:rsidRPr="0066058F" w:rsidRDefault="00B1567D" w:rsidP="00B1567D">
      <w:pPr>
        <w:numPr>
          <w:ilvl w:val="0"/>
          <w:numId w:val="3"/>
        </w:numPr>
        <w:spacing w:line="360" w:lineRule="auto"/>
        <w:jc w:val="both"/>
        <w:rPr>
          <w:rFonts w:ascii="Calibri" w:hAnsi="Calibri"/>
          <w:bCs/>
        </w:rPr>
      </w:pPr>
      <w:r w:rsidRPr="0066058F">
        <w:rPr>
          <w:rFonts w:ascii="Calibri" w:hAnsi="Calibri"/>
          <w:bCs/>
        </w:rPr>
        <w:t xml:space="preserve"> Visit Most of the Engineering &amp; Degree Colleges throughout AP</w:t>
      </w:r>
      <w:r>
        <w:rPr>
          <w:rFonts w:ascii="Calibri" w:hAnsi="Calibri"/>
          <w:bCs/>
        </w:rPr>
        <w:t>.</w:t>
      </w:r>
      <w:r w:rsidRPr="0066058F">
        <w:rPr>
          <w:rFonts w:ascii="Calibri" w:hAnsi="Calibri"/>
          <w:bCs/>
        </w:rPr>
        <w:t xml:space="preserve"> </w:t>
      </w:r>
    </w:p>
    <w:p w:rsidR="00B1567D" w:rsidRDefault="00B1567D" w:rsidP="00B1567D">
      <w:pPr>
        <w:numPr>
          <w:ilvl w:val="0"/>
          <w:numId w:val="3"/>
        </w:numPr>
        <w:spacing w:line="360" w:lineRule="auto"/>
        <w:jc w:val="both"/>
        <w:rPr>
          <w:rFonts w:ascii="Calibri" w:hAnsi="Calibri"/>
          <w:bCs/>
        </w:rPr>
      </w:pPr>
      <w:r w:rsidRPr="0066058F">
        <w:rPr>
          <w:rFonts w:ascii="Calibri" w:hAnsi="Calibri"/>
          <w:bCs/>
        </w:rPr>
        <w:t>Involved in presenting seminar</w:t>
      </w:r>
      <w:r>
        <w:rPr>
          <w:rFonts w:ascii="Calibri" w:hAnsi="Calibri"/>
          <w:bCs/>
        </w:rPr>
        <w:t xml:space="preserve">s and explain about CMC to the Managements of various colleges.   Convince them in such a way that </w:t>
      </w:r>
      <w:r w:rsidRPr="0066058F">
        <w:rPr>
          <w:rFonts w:ascii="Calibri" w:hAnsi="Calibri"/>
          <w:bCs/>
        </w:rPr>
        <w:t>students join our courses</w:t>
      </w:r>
      <w:r>
        <w:rPr>
          <w:rFonts w:ascii="Calibri" w:hAnsi="Calibri"/>
          <w:bCs/>
        </w:rPr>
        <w:t xml:space="preserve"> like EDGE, CJET </w:t>
      </w:r>
      <w:proofErr w:type="spellStart"/>
      <w:r>
        <w:rPr>
          <w:rFonts w:ascii="Calibri" w:hAnsi="Calibri"/>
          <w:bCs/>
        </w:rPr>
        <w:t>etc</w:t>
      </w:r>
      <w:proofErr w:type="spellEnd"/>
      <w:r>
        <w:rPr>
          <w:rFonts w:ascii="Calibri" w:hAnsi="Calibri"/>
          <w:bCs/>
        </w:rPr>
        <w:t>, which were costing Rs.75</w:t>
      </w:r>
      <w:proofErr w:type="gramStart"/>
      <w:r>
        <w:rPr>
          <w:rFonts w:ascii="Calibri" w:hAnsi="Calibri"/>
          <w:bCs/>
        </w:rPr>
        <w:t>,000</w:t>
      </w:r>
      <w:proofErr w:type="gramEnd"/>
      <w:r>
        <w:rPr>
          <w:rFonts w:ascii="Calibri" w:hAnsi="Calibri"/>
          <w:bCs/>
        </w:rPr>
        <w:t xml:space="preserve"> to Rs.1,00,000</w:t>
      </w:r>
      <w:r w:rsidRPr="0066058F">
        <w:rPr>
          <w:rFonts w:ascii="Calibri" w:hAnsi="Calibri"/>
          <w:bCs/>
        </w:rPr>
        <w:t>.</w:t>
      </w:r>
      <w:r w:rsidRPr="00E11BDD">
        <w:rPr>
          <w:rFonts w:ascii="Calibri" w:hAnsi="Calibri"/>
          <w:bCs/>
        </w:rPr>
        <w:t xml:space="preserve"> </w:t>
      </w:r>
    </w:p>
    <w:p w:rsidR="00B1567D" w:rsidRDefault="00B1567D" w:rsidP="00B1567D">
      <w:pPr>
        <w:numPr>
          <w:ilvl w:val="0"/>
          <w:numId w:val="3"/>
        </w:numPr>
        <w:spacing w:line="360" w:lineRule="auto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Responsible to collect data base of the students for </w:t>
      </w:r>
      <w:proofErr w:type="spellStart"/>
      <w:r>
        <w:rPr>
          <w:rFonts w:ascii="Calibri" w:hAnsi="Calibri"/>
          <w:bCs/>
        </w:rPr>
        <w:t>tele</w:t>
      </w:r>
      <w:proofErr w:type="spellEnd"/>
      <w:r>
        <w:rPr>
          <w:rFonts w:ascii="Calibri" w:hAnsi="Calibri"/>
          <w:bCs/>
        </w:rPr>
        <w:t xml:space="preserve"> calling and counseling. </w:t>
      </w:r>
    </w:p>
    <w:p w:rsidR="00B1567D" w:rsidRPr="0066058F" w:rsidRDefault="00B1567D" w:rsidP="00B1567D">
      <w:pPr>
        <w:numPr>
          <w:ilvl w:val="0"/>
          <w:numId w:val="3"/>
        </w:numPr>
        <w:spacing w:line="360" w:lineRule="auto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Was responsible for leading a team of two </w:t>
      </w:r>
      <w:proofErr w:type="spellStart"/>
      <w:r>
        <w:rPr>
          <w:rFonts w:ascii="Calibri" w:hAnsi="Calibri"/>
          <w:bCs/>
        </w:rPr>
        <w:t>tele</w:t>
      </w:r>
      <w:proofErr w:type="spellEnd"/>
      <w:r>
        <w:rPr>
          <w:rFonts w:ascii="Calibri" w:hAnsi="Calibri"/>
          <w:bCs/>
        </w:rPr>
        <w:t xml:space="preserve"> – callers, two counselors and one marketing manager. </w:t>
      </w:r>
    </w:p>
    <w:p w:rsidR="00B1567D" w:rsidRPr="001668A8" w:rsidRDefault="00B1567D" w:rsidP="00B1567D">
      <w:pPr>
        <w:spacing w:line="360" w:lineRule="auto"/>
        <w:jc w:val="both"/>
        <w:rPr>
          <w:rFonts w:ascii="Calibri" w:hAnsi="Calibri"/>
          <w:sz w:val="32"/>
          <w:szCs w:val="32"/>
        </w:rPr>
      </w:pPr>
      <w:r w:rsidRPr="001668A8">
        <w:rPr>
          <w:rFonts w:ascii="Calibri" w:hAnsi="Calibri"/>
          <w:b/>
          <w:bCs/>
          <w:sz w:val="32"/>
          <w:szCs w:val="32"/>
        </w:rPr>
        <w:t xml:space="preserve">PERSONAL DETAILS </w:t>
      </w:r>
    </w:p>
    <w:p w:rsidR="00B1567D" w:rsidRPr="001668A8" w:rsidRDefault="00B1567D" w:rsidP="00B1567D">
      <w:pPr>
        <w:pStyle w:val="NoSpacing"/>
        <w:spacing w:line="360" w:lineRule="auto"/>
        <w:jc w:val="both"/>
        <w:rPr>
          <w:sz w:val="24"/>
          <w:szCs w:val="24"/>
        </w:rPr>
      </w:pPr>
      <w:r w:rsidRPr="001668A8">
        <w:rPr>
          <w:sz w:val="24"/>
          <w:szCs w:val="24"/>
        </w:rPr>
        <w:t>Marital Status</w:t>
      </w:r>
      <w:r w:rsidRPr="001668A8">
        <w:rPr>
          <w:sz w:val="24"/>
          <w:szCs w:val="24"/>
        </w:rPr>
        <w:tab/>
      </w:r>
      <w:r w:rsidRPr="001668A8">
        <w:rPr>
          <w:sz w:val="24"/>
          <w:szCs w:val="24"/>
        </w:rPr>
        <w:tab/>
        <w:t>:</w:t>
      </w:r>
      <w:r w:rsidRPr="001668A8">
        <w:rPr>
          <w:sz w:val="24"/>
          <w:szCs w:val="24"/>
        </w:rPr>
        <w:tab/>
        <w:t xml:space="preserve"> Married</w:t>
      </w:r>
    </w:p>
    <w:p w:rsidR="00B1567D" w:rsidRPr="001668A8" w:rsidRDefault="00B1567D" w:rsidP="00B1567D">
      <w:pPr>
        <w:pStyle w:val="NoSpacing"/>
        <w:spacing w:line="360" w:lineRule="auto"/>
        <w:jc w:val="both"/>
        <w:rPr>
          <w:sz w:val="24"/>
          <w:szCs w:val="24"/>
        </w:rPr>
      </w:pPr>
      <w:r w:rsidRPr="001668A8">
        <w:rPr>
          <w:sz w:val="24"/>
          <w:szCs w:val="24"/>
        </w:rPr>
        <w:t>Fathers Name</w:t>
      </w:r>
      <w:r w:rsidRPr="001668A8">
        <w:rPr>
          <w:sz w:val="24"/>
          <w:szCs w:val="24"/>
        </w:rPr>
        <w:tab/>
      </w:r>
      <w:r w:rsidRPr="001668A8">
        <w:rPr>
          <w:sz w:val="24"/>
          <w:szCs w:val="24"/>
        </w:rPr>
        <w:tab/>
        <w:t>:</w:t>
      </w:r>
      <w:r w:rsidRPr="001668A8">
        <w:rPr>
          <w:sz w:val="24"/>
          <w:szCs w:val="24"/>
        </w:rPr>
        <w:tab/>
        <w:t xml:space="preserve"> Hari. </w:t>
      </w:r>
      <w:proofErr w:type="spellStart"/>
      <w:r w:rsidRPr="001668A8">
        <w:rPr>
          <w:sz w:val="24"/>
          <w:szCs w:val="24"/>
        </w:rPr>
        <w:t>Kishan</w:t>
      </w:r>
      <w:proofErr w:type="spellEnd"/>
      <w:r w:rsidRPr="001668A8">
        <w:rPr>
          <w:sz w:val="24"/>
          <w:szCs w:val="24"/>
        </w:rPr>
        <w:t xml:space="preserve"> </w:t>
      </w:r>
      <w:proofErr w:type="spellStart"/>
      <w:r w:rsidRPr="001668A8">
        <w:rPr>
          <w:sz w:val="24"/>
          <w:szCs w:val="24"/>
        </w:rPr>
        <w:t>Rao</w:t>
      </w:r>
      <w:proofErr w:type="spellEnd"/>
    </w:p>
    <w:p w:rsidR="00B1567D" w:rsidRPr="001668A8" w:rsidRDefault="00B1567D" w:rsidP="00B1567D">
      <w:pPr>
        <w:pStyle w:val="NoSpacing"/>
        <w:spacing w:line="360" w:lineRule="auto"/>
        <w:jc w:val="both"/>
        <w:rPr>
          <w:sz w:val="24"/>
          <w:szCs w:val="24"/>
        </w:rPr>
      </w:pPr>
      <w:r w:rsidRPr="001668A8">
        <w:rPr>
          <w:sz w:val="24"/>
          <w:szCs w:val="24"/>
        </w:rPr>
        <w:t>Nationality</w:t>
      </w:r>
      <w:r w:rsidRPr="001668A8">
        <w:rPr>
          <w:sz w:val="24"/>
          <w:szCs w:val="24"/>
        </w:rPr>
        <w:tab/>
      </w:r>
      <w:r w:rsidRPr="001668A8">
        <w:rPr>
          <w:sz w:val="24"/>
          <w:szCs w:val="24"/>
        </w:rPr>
        <w:tab/>
        <w:t>:</w:t>
      </w:r>
      <w:r w:rsidRPr="001668A8">
        <w:rPr>
          <w:sz w:val="24"/>
          <w:szCs w:val="24"/>
        </w:rPr>
        <w:tab/>
        <w:t xml:space="preserve"> Indian</w:t>
      </w:r>
    </w:p>
    <w:p w:rsidR="00B1567D" w:rsidRPr="001668A8" w:rsidRDefault="00B1567D" w:rsidP="00B1567D">
      <w:pPr>
        <w:pStyle w:val="NoSpacing"/>
        <w:spacing w:line="360" w:lineRule="auto"/>
        <w:jc w:val="both"/>
        <w:rPr>
          <w:sz w:val="24"/>
          <w:szCs w:val="24"/>
        </w:rPr>
      </w:pPr>
      <w:r w:rsidRPr="001668A8">
        <w:rPr>
          <w:sz w:val="24"/>
          <w:szCs w:val="24"/>
        </w:rPr>
        <w:t>Mother Tongue</w:t>
      </w:r>
      <w:r w:rsidRPr="001668A8">
        <w:rPr>
          <w:sz w:val="24"/>
          <w:szCs w:val="24"/>
        </w:rPr>
        <w:tab/>
        <w:t>:</w:t>
      </w:r>
      <w:r w:rsidRPr="001668A8">
        <w:rPr>
          <w:sz w:val="24"/>
          <w:szCs w:val="24"/>
        </w:rPr>
        <w:tab/>
        <w:t xml:space="preserve"> Telugu</w:t>
      </w:r>
    </w:p>
    <w:p w:rsidR="00B1567D" w:rsidRPr="001668A8" w:rsidRDefault="00B1567D" w:rsidP="00B1567D">
      <w:pPr>
        <w:pStyle w:val="NoSpacing"/>
        <w:spacing w:line="360" w:lineRule="auto"/>
        <w:jc w:val="both"/>
        <w:rPr>
          <w:sz w:val="24"/>
          <w:szCs w:val="24"/>
        </w:rPr>
      </w:pPr>
      <w:r w:rsidRPr="001668A8">
        <w:rPr>
          <w:sz w:val="24"/>
          <w:szCs w:val="24"/>
        </w:rPr>
        <w:t>Languages Known</w:t>
      </w:r>
      <w:r w:rsidRPr="001668A8">
        <w:rPr>
          <w:sz w:val="24"/>
          <w:szCs w:val="24"/>
        </w:rPr>
        <w:tab/>
        <w:t>:</w:t>
      </w:r>
      <w:r w:rsidRPr="001668A8">
        <w:rPr>
          <w:sz w:val="24"/>
          <w:szCs w:val="24"/>
        </w:rPr>
        <w:tab/>
        <w:t xml:space="preserve"> English, Telugu and Hindi </w:t>
      </w:r>
    </w:p>
    <w:p w:rsidR="00B1567D" w:rsidRPr="001668A8" w:rsidRDefault="00B1567D" w:rsidP="00B1567D">
      <w:pPr>
        <w:pStyle w:val="NoSpacing"/>
        <w:spacing w:line="360" w:lineRule="auto"/>
        <w:jc w:val="both"/>
        <w:rPr>
          <w:sz w:val="24"/>
          <w:szCs w:val="24"/>
        </w:rPr>
      </w:pPr>
      <w:r w:rsidRPr="001668A8">
        <w:rPr>
          <w:sz w:val="24"/>
          <w:szCs w:val="24"/>
        </w:rPr>
        <w:t>Date of Birth</w:t>
      </w:r>
      <w:r w:rsidRPr="001668A8">
        <w:rPr>
          <w:sz w:val="24"/>
          <w:szCs w:val="24"/>
        </w:rPr>
        <w:tab/>
      </w:r>
      <w:r w:rsidRPr="001668A8"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 21-05-1975</w:t>
      </w:r>
    </w:p>
    <w:p w:rsidR="00B1567D" w:rsidRDefault="00B1567D" w:rsidP="00B1567D">
      <w:pPr>
        <w:spacing w:line="360" w:lineRule="auto"/>
        <w:jc w:val="both"/>
        <w:rPr>
          <w:rFonts w:ascii="Calibri" w:hAnsi="Calibri"/>
        </w:rPr>
      </w:pPr>
    </w:p>
    <w:p w:rsidR="00B1567D" w:rsidRPr="001668A8" w:rsidRDefault="00B1567D" w:rsidP="00B1567D">
      <w:pPr>
        <w:spacing w:line="360" w:lineRule="auto"/>
        <w:jc w:val="both"/>
        <w:rPr>
          <w:rFonts w:ascii="Calibri" w:hAnsi="Calibri"/>
        </w:rPr>
      </w:pPr>
      <w:r w:rsidRPr="001668A8">
        <w:rPr>
          <w:rFonts w:ascii="Calibri" w:hAnsi="Calibri"/>
        </w:rPr>
        <w:t>I hereby declare that the above information is true to the best of my knowledge</w:t>
      </w:r>
      <w:r>
        <w:rPr>
          <w:rFonts w:ascii="Calibri" w:hAnsi="Calibri"/>
        </w:rPr>
        <w:t>.</w:t>
      </w:r>
    </w:p>
    <w:p w:rsidR="00B1567D" w:rsidRPr="001668A8" w:rsidRDefault="00B1567D" w:rsidP="00B1567D">
      <w:pPr>
        <w:spacing w:line="360" w:lineRule="auto"/>
        <w:jc w:val="both"/>
        <w:rPr>
          <w:rFonts w:ascii="Calibri" w:hAnsi="Calibri"/>
        </w:rPr>
      </w:pPr>
    </w:p>
    <w:p w:rsidR="00B1567D" w:rsidRPr="001668A8" w:rsidRDefault="00B1567D" w:rsidP="00B1567D">
      <w:pPr>
        <w:spacing w:line="360" w:lineRule="auto"/>
        <w:ind w:firstLine="60"/>
        <w:jc w:val="both"/>
        <w:rPr>
          <w:rFonts w:ascii="Calibri" w:hAnsi="Calibri"/>
        </w:rPr>
      </w:pPr>
      <w:r w:rsidRPr="001668A8">
        <w:rPr>
          <w:rFonts w:ascii="Calibri" w:hAnsi="Calibri"/>
        </w:rPr>
        <w:t>H. Subhash</w:t>
      </w:r>
    </w:p>
    <w:p w:rsidR="004573F5" w:rsidRDefault="004573F5"/>
    <w:sectPr w:rsidR="0045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52B93"/>
    <w:multiLevelType w:val="hybridMultilevel"/>
    <w:tmpl w:val="CCA20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6944DC"/>
    <w:multiLevelType w:val="hybridMultilevel"/>
    <w:tmpl w:val="295AE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1C62BA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b w:val="0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949DF"/>
    <w:multiLevelType w:val="multilevel"/>
    <w:tmpl w:val="6B02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593BE5"/>
    <w:multiLevelType w:val="hybridMultilevel"/>
    <w:tmpl w:val="0E842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C3E16"/>
    <w:multiLevelType w:val="hybridMultilevel"/>
    <w:tmpl w:val="44526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0A6DD9"/>
    <w:multiLevelType w:val="multilevel"/>
    <w:tmpl w:val="B420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E95F58"/>
    <w:multiLevelType w:val="hybridMultilevel"/>
    <w:tmpl w:val="1988CA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CA5C54"/>
    <w:multiLevelType w:val="hybridMultilevel"/>
    <w:tmpl w:val="B1D859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422012"/>
    <w:multiLevelType w:val="hybridMultilevel"/>
    <w:tmpl w:val="398E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7598C"/>
    <w:multiLevelType w:val="multilevel"/>
    <w:tmpl w:val="3672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6804FC"/>
    <w:multiLevelType w:val="hybridMultilevel"/>
    <w:tmpl w:val="CADCF1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4C17AB"/>
    <w:multiLevelType w:val="multilevel"/>
    <w:tmpl w:val="421A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3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7"/>
  </w:num>
  <w:num w:numId="10">
    <w:abstractNumId w:val="5"/>
  </w:num>
  <w:num w:numId="11">
    <w:abstractNumId w:val="8"/>
  </w:num>
  <w:num w:numId="12">
    <w:abstractNumId w:val="12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67D"/>
    <w:rsid w:val="00074903"/>
    <w:rsid w:val="000B6E30"/>
    <w:rsid w:val="00100862"/>
    <w:rsid w:val="001C5474"/>
    <w:rsid w:val="001E367E"/>
    <w:rsid w:val="00385DD2"/>
    <w:rsid w:val="00386E35"/>
    <w:rsid w:val="00390479"/>
    <w:rsid w:val="004573F5"/>
    <w:rsid w:val="004E13F5"/>
    <w:rsid w:val="00506892"/>
    <w:rsid w:val="006128ED"/>
    <w:rsid w:val="007543E7"/>
    <w:rsid w:val="009153BC"/>
    <w:rsid w:val="009B01C2"/>
    <w:rsid w:val="00B1567D"/>
    <w:rsid w:val="00B27A9C"/>
    <w:rsid w:val="00C633C8"/>
    <w:rsid w:val="00C935BE"/>
    <w:rsid w:val="00DD16E3"/>
    <w:rsid w:val="00E05E24"/>
    <w:rsid w:val="00F71E79"/>
    <w:rsid w:val="00FC002E"/>
    <w:rsid w:val="00FD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1567D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67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567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1567D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rsid w:val="00B1567D"/>
    <w:rPr>
      <w:color w:val="0000FF"/>
      <w:u w:val="single"/>
    </w:rPr>
  </w:style>
  <w:style w:type="paragraph" w:styleId="NoSpacing">
    <w:name w:val="No Spacing"/>
    <w:qFormat/>
    <w:rsid w:val="00B1567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86E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8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06892"/>
  </w:style>
  <w:style w:type="character" w:styleId="Emphasis">
    <w:name w:val="Emphasis"/>
    <w:basedOn w:val="DefaultParagraphFont"/>
    <w:uiPriority w:val="20"/>
    <w:qFormat/>
    <w:rsid w:val="0050689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1567D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67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567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1567D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rsid w:val="00B1567D"/>
    <w:rPr>
      <w:color w:val="0000FF"/>
      <w:u w:val="single"/>
    </w:rPr>
  </w:style>
  <w:style w:type="paragraph" w:styleId="NoSpacing">
    <w:name w:val="No Spacing"/>
    <w:qFormat/>
    <w:rsid w:val="00B1567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86E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8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06892"/>
  </w:style>
  <w:style w:type="character" w:styleId="Emphasis">
    <w:name w:val="Emphasis"/>
    <w:basedOn w:val="DefaultParagraphFont"/>
    <w:uiPriority w:val="20"/>
    <w:qFormat/>
    <w:rsid w:val="005068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AC18B-A89D-439B-9ECC-9BC86C37F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 Hari</dc:creator>
  <cp:lastModifiedBy>USER</cp:lastModifiedBy>
  <cp:revision>3</cp:revision>
  <dcterms:created xsi:type="dcterms:W3CDTF">2019-08-31T04:40:00Z</dcterms:created>
  <dcterms:modified xsi:type="dcterms:W3CDTF">2022-08-24T05:19:00Z</dcterms:modified>
</cp:coreProperties>
</file>