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>Curriculum vitae</w:t>
      </w:r>
    </w:p>
    <w:p>
      <w:pPr>
        <w:pStyle w:val="style157"/>
        <w:outlineLvl w:val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Manish </w:t>
      </w:r>
      <w:r>
        <w:rPr>
          <w:b/>
          <w:sz w:val="32"/>
          <w:u w:val="single"/>
        </w:rPr>
        <w:t>Gautam</w:t>
      </w:r>
      <w:r>
        <w:rPr>
          <w:b/>
          <w:sz w:val="32"/>
          <w:u w:val="single"/>
        </w:rPr>
        <w:t xml:space="preserve"> </w:t>
      </w:r>
    </w:p>
    <w:p>
      <w:pPr>
        <w:pStyle w:val="style157"/>
        <w:outlineLvl w:val="0"/>
        <w:rPr>
          <w:sz w:val="20"/>
        </w:rPr>
      </w:pPr>
      <w:r>
        <w:rPr>
          <w:sz w:val="20"/>
        </w:rPr>
        <w:t xml:space="preserve">House No- 2 N 4 </w:t>
      </w:r>
      <w:r>
        <w:rPr>
          <w:sz w:val="20"/>
        </w:rPr>
        <w:t>Mahaveer</w:t>
      </w:r>
      <w:r>
        <w:rPr>
          <w:sz w:val="20"/>
        </w:rPr>
        <w:t xml:space="preserve"> Nagar Ext. Kota Pin- 324005</w:t>
      </w:r>
    </w:p>
    <w:p>
      <w:pPr>
        <w:pStyle w:val="style157"/>
        <w:rPr>
          <w:sz w:val="20"/>
        </w:rPr>
      </w:pPr>
      <w:r>
        <w:rPr>
          <w:sz w:val="20"/>
        </w:rPr>
        <w:t>Mobile – 7688889902</w:t>
      </w:r>
      <w:r>
        <w:rPr>
          <w:sz w:val="20"/>
        </w:rPr>
        <w:t>.</w:t>
      </w:r>
      <w:r>
        <w:rPr>
          <w:sz w:val="20"/>
        </w:rPr>
        <w:t xml:space="preserve"> </w:t>
      </w:r>
    </w:p>
    <w:p>
      <w:pPr>
        <w:pStyle w:val="style157"/>
        <w:rPr>
          <w:sz w:val="20"/>
        </w:rPr>
      </w:pPr>
    </w:p>
    <w:p>
      <w:pPr>
        <w:pStyle w:val="style157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CAREER </w:t>
      </w:r>
      <w:r>
        <w:rPr>
          <w:b/>
          <w:sz w:val="24"/>
          <w:u w:val="single"/>
        </w:rPr>
        <w:t>OBJECTIVE:</w:t>
      </w:r>
      <w:r>
        <w:rPr>
          <w:b/>
          <w:sz w:val="24"/>
          <w:u w:val="single"/>
        </w:rPr>
        <w:t>-</w:t>
      </w:r>
    </w:p>
    <w:p>
      <w:pPr>
        <w:pStyle w:val="style157"/>
        <w:rPr>
          <w:b/>
          <w:sz w:val="20"/>
        </w:rPr>
      </w:pPr>
      <w:r>
        <w:rPr>
          <w:b/>
          <w:sz w:val="20"/>
        </w:rPr>
        <w:t xml:space="preserve">I want to serve in an organization where I can utilize all my skills and </w:t>
      </w:r>
      <w:r>
        <w:rPr>
          <w:b/>
          <w:sz w:val="20"/>
        </w:rPr>
        <w:t>abilities,</w:t>
      </w:r>
      <w:r>
        <w:rPr>
          <w:b/>
          <w:sz w:val="20"/>
        </w:rPr>
        <w:t xml:space="preserve"> which contribute in organization as well as my career growth </w:t>
      </w:r>
    </w:p>
    <w:p>
      <w:pPr>
        <w:pStyle w:val="style157"/>
        <w:outlineLvl w:val="0"/>
        <w:rPr>
          <w:b/>
          <w:sz w:val="24"/>
          <w:u w:val="single"/>
        </w:rPr>
      </w:pPr>
    </w:p>
    <w:p>
      <w:pPr>
        <w:pStyle w:val="style157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ACADEMIC BACKGROUND:-</w:t>
      </w:r>
    </w:p>
    <w:p>
      <w:pPr>
        <w:pStyle w:val="style157"/>
        <w:outlineLvl w:val="0"/>
        <w:rPr>
          <w:b/>
          <w:sz w:val="24"/>
          <w:u w:val="single"/>
        </w:rPr>
      </w:pPr>
    </w:p>
    <w:tbl>
      <w:tblPr>
        <w:tblStyle w:val="style154"/>
        <w:tblW w:w="9663" w:type="dxa"/>
        <w:jc w:val="center"/>
        <w:tblLook w:val="04A0" w:firstRow="1" w:lastRow="0" w:firstColumn="1" w:lastColumn="0" w:noHBand="0" w:noVBand="1"/>
      </w:tblPr>
      <w:tblGrid>
        <w:gridCol w:w="3221"/>
        <w:gridCol w:w="3221"/>
        <w:gridCol w:w="3221"/>
      </w:tblGrid>
      <w:tr>
        <w:trPr>
          <w:trHeight w:val="405" w:hRule="atLeast"/>
          <w:jc w:val="center"/>
        </w:trPr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university/college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qualification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year of passing</w:t>
            </w:r>
          </w:p>
        </w:tc>
      </w:tr>
      <w:tr>
        <w:tblPrEx/>
        <w:trPr>
          <w:trHeight w:val="405" w:hRule="atLeast"/>
          <w:jc w:val="center"/>
        </w:trPr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R.B.S.E.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10TH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2009</w:t>
            </w:r>
          </w:p>
        </w:tc>
      </w:tr>
      <w:tr>
        <w:tblPrEx/>
        <w:trPr>
          <w:trHeight w:val="405" w:hRule="atLeast"/>
          <w:jc w:val="center"/>
        </w:trPr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R.B.S.E.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12TH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2011</w:t>
            </w:r>
          </w:p>
        </w:tc>
      </w:tr>
      <w:tr>
        <w:tblPrEx/>
        <w:trPr>
          <w:trHeight w:val="420" w:hRule="atLeast"/>
          <w:jc w:val="center"/>
        </w:trPr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UNIVERSITY OF KOTA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B.A</w:t>
            </w:r>
          </w:p>
        </w:tc>
        <w:tc>
          <w:tcPr>
            <w:tcW w:w="3221" w:type="dxa"/>
            <w:tcBorders/>
          </w:tcPr>
          <w:p>
            <w:pPr>
              <w:pStyle w:val="style157"/>
              <w:jc w:val="center"/>
              <w:outlineLvl w:val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201</w:t>
            </w:r>
            <w:r>
              <w:rPr>
                <w:b/>
                <w:sz w:val="24"/>
                <w:u w:val="single"/>
                <w:lang w:val="en-US"/>
              </w:rPr>
              <w:t>8</w:t>
            </w:r>
          </w:p>
        </w:tc>
      </w:tr>
    </w:tbl>
    <w:p>
      <w:pPr>
        <w:pStyle w:val="style157"/>
        <w:outlineLvl w:val="0"/>
        <w:rPr>
          <w:b/>
          <w:sz w:val="24"/>
          <w:u w:val="single"/>
        </w:rPr>
      </w:pPr>
    </w:p>
    <w:p>
      <w:pPr>
        <w:pStyle w:val="style157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COMPUTER SKILL:-</w:t>
      </w:r>
    </w:p>
    <w:p>
      <w:pPr>
        <w:pStyle w:val="style157"/>
        <w:outlineLvl w:val="0"/>
        <w:rPr>
          <w:b/>
          <w:sz w:val="24"/>
          <w:u w:val="single"/>
        </w:rPr>
      </w:pPr>
    </w:p>
    <w:p>
      <w:pPr>
        <w:pStyle w:val="style157"/>
        <w:rPr>
          <w:sz w:val="20"/>
        </w:rPr>
      </w:pPr>
      <w:r>
        <w:rPr>
          <w:sz w:val="20"/>
        </w:rPr>
        <w:t>=</w:t>
      </w:r>
      <w:r>
        <w:rPr>
          <w:sz w:val="20"/>
        </w:rPr>
        <w:t>MS EXCEL</w:t>
      </w:r>
    </w:p>
    <w:p>
      <w:pPr>
        <w:pStyle w:val="style157"/>
        <w:rPr>
          <w:sz w:val="20"/>
        </w:rPr>
      </w:pPr>
      <w:r>
        <w:rPr>
          <w:sz w:val="20"/>
        </w:rPr>
        <w:t>=</w:t>
      </w:r>
      <w:r>
        <w:rPr>
          <w:sz w:val="20"/>
        </w:rPr>
        <w:t>MS WORD</w:t>
      </w:r>
    </w:p>
    <w:p>
      <w:pPr>
        <w:pStyle w:val="style157"/>
        <w:rPr>
          <w:sz w:val="20"/>
        </w:rPr>
      </w:pPr>
      <w:r>
        <w:rPr>
          <w:sz w:val="20"/>
        </w:rPr>
        <w:t>=</w:t>
      </w:r>
      <w:r>
        <w:rPr>
          <w:sz w:val="20"/>
        </w:rPr>
        <w:t>TYPING ENGLISH</w:t>
      </w:r>
    </w:p>
    <w:p>
      <w:pPr>
        <w:pStyle w:val="style157"/>
        <w:rPr>
          <w:sz w:val="20"/>
        </w:rPr>
      </w:pPr>
      <w:r>
        <w:rPr>
          <w:sz w:val="20"/>
        </w:rPr>
        <w:t>=</w:t>
      </w:r>
      <w:r>
        <w:rPr>
          <w:sz w:val="20"/>
        </w:rPr>
        <w:t>COMPUTER OF BASIC KNOW</w:t>
      </w:r>
    </w:p>
    <w:p>
      <w:pPr>
        <w:pStyle w:val="style157"/>
        <w:rPr>
          <w:sz w:val="20"/>
        </w:rPr>
      </w:pPr>
    </w:p>
    <w:p>
      <w:pPr>
        <w:pStyle w:val="style157"/>
        <w:rPr>
          <w:sz w:val="20"/>
        </w:rPr>
      </w:pPr>
    </w:p>
    <w:p>
      <w:pPr>
        <w:pStyle w:val="style157"/>
        <w:rPr>
          <w:b/>
          <w:sz w:val="24"/>
          <w:u w:val="single"/>
        </w:rPr>
      </w:pPr>
      <w:r>
        <w:rPr>
          <w:b/>
          <w:sz w:val="24"/>
          <w:u w:val="single"/>
        </w:rPr>
        <w:t>EXPERIENCE:-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>
        <w:trPr/>
        <w:tc>
          <w:tcPr>
            <w:tcW w:w="1638" w:type="dxa"/>
            <w:tcBorders/>
          </w:tcPr>
          <w:p>
            <w:pPr>
              <w:pStyle w:val="style157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YEAR</w:t>
            </w:r>
          </w:p>
        </w:tc>
        <w:tc>
          <w:tcPr>
            <w:tcW w:w="7938" w:type="dxa"/>
            <w:tcBorders/>
          </w:tcPr>
          <w:p>
            <w:pPr>
              <w:pStyle w:val="style157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COMPANY</w:t>
            </w:r>
          </w:p>
        </w:tc>
      </w:tr>
      <w:tr>
        <w:tblPrEx/>
        <w:trPr/>
        <w:tc>
          <w:tcPr>
            <w:tcW w:w="16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 YEAR EXP.</w:t>
            </w:r>
          </w:p>
        </w:tc>
        <w:tc>
          <w:tcPr>
            <w:tcW w:w="79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SWA</w:t>
            </w:r>
            <w:r>
              <w:rPr>
                <w:b/>
                <w:sz w:val="24"/>
                <w:u w:val="single"/>
              </w:rPr>
              <w:t>VALAMB</w:t>
            </w:r>
            <w:r>
              <w:rPr>
                <w:b/>
                <w:sz w:val="24"/>
                <w:u w:val="single"/>
              </w:rPr>
              <w:t xml:space="preserve"> HR PVT.LTD-    STORE MANAGER</w:t>
            </w:r>
          </w:p>
        </w:tc>
      </w:tr>
      <w:tr>
        <w:tblPrEx/>
        <w:trPr/>
        <w:tc>
          <w:tcPr>
            <w:tcW w:w="16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4 YEAR EXP.</w:t>
            </w:r>
          </w:p>
        </w:tc>
        <w:tc>
          <w:tcPr>
            <w:tcW w:w="79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DISH INFRA SERVICE PVT.LTD- </w:t>
            </w:r>
            <w:r>
              <w:rPr>
                <w:b/>
                <w:sz w:val="24"/>
                <w:u w:val="single"/>
                <w:lang w:val="en-US"/>
              </w:rPr>
              <w:t>Coordinator</w:t>
            </w:r>
            <w:r>
              <w:rPr>
                <w:b/>
                <w:sz w:val="24"/>
                <w:u w:val="single"/>
              </w:rPr>
              <w:t>- AT N</w:t>
            </w:r>
            <w:r>
              <w:rPr>
                <w:b/>
                <w:sz w:val="24"/>
                <w:u w:val="single"/>
                <w:lang w:val="en-US"/>
              </w:rPr>
              <w:t>ATANI AS</w:t>
            </w:r>
            <w:r>
              <w:rPr>
                <w:b/>
                <w:sz w:val="24"/>
                <w:u w:val="single"/>
              </w:rPr>
              <w:t>SOCIATE</w:t>
            </w:r>
          </w:p>
        </w:tc>
      </w:tr>
      <w:tr>
        <w:tblPrEx/>
        <w:trPr/>
        <w:tc>
          <w:tcPr>
            <w:tcW w:w="16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 YEAR EXP.</w:t>
            </w:r>
          </w:p>
        </w:tc>
        <w:tc>
          <w:tcPr>
            <w:tcW w:w="79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DISH INFRA SERVICE PVT.LTD- </w:t>
            </w:r>
            <w:r>
              <w:rPr>
                <w:b/>
                <w:sz w:val="24"/>
                <w:u w:val="single"/>
                <w:lang w:val="en-US"/>
              </w:rPr>
              <w:t>Coordinator-</w:t>
            </w:r>
            <w:r>
              <w:rPr>
                <w:b/>
                <w:sz w:val="24"/>
                <w:u w:val="single"/>
              </w:rPr>
              <w:t xml:space="preserve"> AAGAM COMMUNICATION</w:t>
            </w:r>
          </w:p>
        </w:tc>
      </w:tr>
      <w:tr>
        <w:tblPrEx/>
        <w:trPr/>
        <w:tc>
          <w:tcPr>
            <w:tcW w:w="16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  <w:lang w:val="en-US"/>
              </w:rPr>
              <w:t>2 YEAR EXP.</w:t>
            </w:r>
          </w:p>
        </w:tc>
        <w:tc>
          <w:tcPr>
            <w:tcW w:w="7938" w:type="dxa"/>
            <w:tcBorders/>
          </w:tcPr>
          <w:p>
            <w:pPr>
              <w:pStyle w:val="style157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  <w:lang w:val="en-US"/>
              </w:rPr>
              <w:t>Tata sky pvt.Ltd. -  Coordinator</w:t>
            </w:r>
          </w:p>
        </w:tc>
      </w:tr>
    </w:tbl>
    <w:p>
      <w:pPr>
        <w:pStyle w:val="style157"/>
        <w:rPr>
          <w:b/>
          <w:sz w:val="24"/>
          <w:u w:val="single"/>
        </w:rPr>
      </w:pPr>
    </w:p>
    <w:p>
      <w:pPr>
        <w:pStyle w:val="style157"/>
        <w:rPr>
          <w:b/>
          <w:sz w:val="20"/>
          <w:u w:val="single"/>
        </w:rPr>
      </w:pPr>
      <w:r>
        <w:rPr>
          <w:b/>
          <w:sz w:val="20"/>
          <w:u w:val="single"/>
          <w:lang w:val="en-US"/>
        </w:rPr>
        <w:t>4</w:t>
      </w:r>
      <w:r>
        <w:rPr>
          <w:b/>
          <w:sz w:val="20"/>
          <w:u w:val="single"/>
        </w:rPr>
        <w:t xml:space="preserve"> Year Experience in </w:t>
      </w:r>
      <w:r>
        <w:rPr>
          <w:b/>
          <w:sz w:val="20"/>
          <w:u w:val="single"/>
          <w:lang w:val="en-US"/>
        </w:rPr>
        <w:t>DISH INFRA SERVICE PVT. LTD</w:t>
      </w:r>
      <w:r>
        <w:rPr>
          <w:b/>
          <w:sz w:val="20"/>
          <w:u w:val="single"/>
        </w:rPr>
        <w:t xml:space="preserve">  Backend </w:t>
      </w:r>
      <w:r>
        <w:rPr>
          <w:b/>
          <w:sz w:val="20"/>
          <w:u w:val="single"/>
        </w:rPr>
        <w:t>Natani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>associates</w:t>
      </w:r>
      <w:r>
        <w:rPr>
          <w:b/>
          <w:sz w:val="20"/>
          <w:u w:val="single"/>
        </w:rPr>
        <w:t>.Kota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>Rajasthan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ascii="Book Antiqua" w:cs="Arial" w:hAnsi="Book Antiqua"/>
              </w:rPr>
            </w:pPr>
            <w:r>
              <w:rPr>
                <w:rFonts w:ascii="Book Antiqua" w:cs="Arial" w:hAnsi="Book Antiqua"/>
              </w:rPr>
              <w:t>Received and dispatch of operation &amp; maintenance items.</w:t>
            </w:r>
          </w:p>
          <w:p>
            <w:pPr>
              <w:pStyle w:val="style157"/>
              <w:rPr>
                <w:b/>
                <w:sz w:val="20"/>
                <w:u w:val="single"/>
              </w:rPr>
            </w:pP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ascii="Book Antiqua" w:cs="Arial" w:hAnsi="Book Antiqua"/>
              </w:rPr>
            </w:pPr>
            <w:r>
              <w:rPr>
                <w:rFonts w:ascii="Book Antiqua" w:cs="Arial" w:hAnsi="Book Antiqua"/>
              </w:rPr>
              <w:t>Maintain the record of dispatch and receiving of Handsets, O&amp;M, HS Accessories, and RCV &amp; MARKETING collaterals at warehouse.</w:t>
            </w:r>
          </w:p>
          <w:p>
            <w:pPr>
              <w:pStyle w:val="style157"/>
              <w:rPr>
                <w:b/>
                <w:sz w:val="20"/>
                <w:u w:val="single"/>
              </w:rPr>
            </w:pP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ascii="Book Antiqua" w:cs="Arial" w:hAnsi="Book Antiqua"/>
              </w:rPr>
            </w:pPr>
            <w:r>
              <w:rPr>
                <w:rFonts w:ascii="Book Antiqua" w:cs="Arial" w:hAnsi="Book Antiqua"/>
              </w:rPr>
              <w:t>Bill processing of secondary transporter.</w:t>
            </w:r>
          </w:p>
          <w:p>
            <w:pPr>
              <w:pStyle w:val="style157"/>
              <w:rPr>
                <w:b/>
                <w:sz w:val="20"/>
                <w:u w:val="single"/>
              </w:rPr>
            </w:pP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uppressAutoHyphens/>
              <w:rPr>
                <w:rFonts w:ascii="Book Antiqua" w:cs="Arial" w:hAnsi="Book Antiqua"/>
              </w:rPr>
            </w:pPr>
            <w:r>
              <w:rPr>
                <w:rFonts w:ascii="Book Antiqua" w:cs="Arial" w:hAnsi="Book Antiqua"/>
              </w:rPr>
              <w:t>Making the weekly, monthly and daily report of inventory, Dispatch &amp; Daily activities in warehouse.</w:t>
            </w:r>
          </w:p>
          <w:p>
            <w:pPr>
              <w:pStyle w:val="style157"/>
              <w:rPr>
                <w:b/>
                <w:sz w:val="20"/>
                <w:u w:val="single"/>
              </w:rPr>
            </w:pPr>
          </w:p>
        </w:tc>
      </w:tr>
    </w:tbl>
    <w:p>
      <w:pPr>
        <w:pStyle w:val="style157"/>
        <w:rPr>
          <w:b/>
          <w:sz w:val="20"/>
          <w:u w:val="single"/>
        </w:rPr>
      </w:pPr>
    </w:p>
    <w:p>
      <w:pPr>
        <w:pStyle w:val="style157"/>
        <w:rPr>
          <w:sz w:val="20"/>
        </w:rPr>
      </w:pPr>
    </w:p>
    <w:p>
      <w:pPr>
        <w:pStyle w:val="style157"/>
        <w:rPr>
          <w:b/>
          <w:sz w:val="20"/>
          <w:u w:val="single"/>
        </w:rPr>
      </w:pPr>
      <w:r>
        <w:rPr>
          <w:b/>
          <w:sz w:val="20"/>
          <w:u w:val="single"/>
          <w:lang w:val="en-US"/>
        </w:rPr>
        <w:t xml:space="preserve">2 </w:t>
      </w:r>
      <w:r>
        <w:rPr>
          <w:b/>
          <w:sz w:val="20"/>
          <w:u w:val="single"/>
        </w:rPr>
        <w:t>Year Experience</w:t>
      </w:r>
      <w:r>
        <w:rPr>
          <w:b/>
          <w:sz w:val="20"/>
          <w:u w:val="single"/>
        </w:rPr>
        <w:t xml:space="preserve"> in Dish Infra PVT.</w:t>
      </w:r>
      <w:r>
        <w:rPr>
          <w:b/>
          <w:sz w:val="20"/>
          <w:u w:val="single"/>
        </w:rPr>
        <w:t xml:space="preserve"> SWAVLAMB</w:t>
      </w:r>
      <w:r>
        <w:rPr>
          <w:b/>
          <w:sz w:val="20"/>
          <w:u w:val="single"/>
          <w:lang w:val="en-US"/>
        </w:rPr>
        <w:t xml:space="preserve"> HR PVT. Ltd  Store account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 xml:space="preserve">Managing Inventory all  SSSD and MMT  stock  tracking 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 xml:space="preserve">Order Processing material   as per commercial  and </w:t>
      </w:r>
      <w:r>
        <w:rPr>
          <w:rFonts w:ascii="Book Antiqua" w:cs="Arial" w:hAnsi="Book Antiqua"/>
          <w:sz w:val="22"/>
        </w:rPr>
        <w:t>cs</w:t>
      </w:r>
      <w:r>
        <w:rPr>
          <w:rFonts w:ascii="Book Antiqua" w:cs="Arial" w:hAnsi="Book Antiqua"/>
          <w:sz w:val="22"/>
        </w:rPr>
        <w:t xml:space="preserve"> or sales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 xml:space="preserve">Making </w:t>
      </w:r>
      <w:r>
        <w:rPr>
          <w:rFonts w:ascii="Book Antiqua" w:cs="Arial" w:hAnsi="Book Antiqua"/>
          <w:b/>
          <w:sz w:val="24"/>
        </w:rPr>
        <w:t>MIS</w:t>
      </w:r>
      <w:r>
        <w:rPr>
          <w:rFonts w:ascii="Book Antiqua" w:cs="Arial" w:hAnsi="Book Antiqua"/>
          <w:sz w:val="22"/>
        </w:rPr>
        <w:t xml:space="preserve"> (Management Information System) Reports.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>Taking Physical Stock monthly  send to  company</w:t>
      </w:r>
      <w:r>
        <w:rPr>
          <w:rFonts w:ascii="Book Antiqua" w:cs="Arial" w:hAnsi="Book Antiqua"/>
          <w:sz w:val="22"/>
        </w:rPr>
        <w:t xml:space="preserve"> at Jaipur 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>Managing Receiving and Dispatches.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>Reverse Logistics.</w:t>
      </w:r>
      <w:bookmarkStart w:id="0" w:name="_GoBack"/>
      <w:bookmarkEnd w:id="0"/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>Analyzing returned goods data.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>Classification of Goods by SKU.</w:t>
      </w:r>
    </w:p>
    <w:p>
      <w:pPr>
        <w:pStyle w:val="style66"/>
        <w:numPr>
          <w:ilvl w:val="0"/>
          <w:numId w:val="3"/>
        </w:numPr>
        <w:tabs>
          <w:tab w:val="left" w:leader="none" w:pos="1800"/>
          <w:tab w:val="left" w:leader="none" w:pos="4680"/>
          <w:tab w:val="left" w:leader="none" w:pos="6480"/>
          <w:tab w:val="left" w:leader="none" w:pos="6660"/>
        </w:tabs>
        <w:jc w:val="both"/>
        <w:rPr>
          <w:rFonts w:ascii="Book Antiqua" w:cs="Arial" w:hAnsi="Book Antiqua"/>
          <w:sz w:val="22"/>
        </w:rPr>
      </w:pPr>
      <w:r>
        <w:rPr>
          <w:rFonts w:ascii="Book Antiqua" w:cs="Arial" w:hAnsi="Book Antiqua"/>
          <w:sz w:val="22"/>
        </w:rPr>
        <w:t>Reconciliation of HS and RCV.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color w:val="000000"/>
        </w:rPr>
      </w:pPr>
      <w:r>
        <w:rPr>
          <w:color w:val="000000"/>
        </w:rPr>
        <w:t xml:space="preserve">Record management and </w:t>
      </w:r>
      <w:r>
        <w:rPr>
          <w:rFonts w:ascii="Calibri" w:hAnsi="Calibri"/>
        </w:rPr>
        <w:t>Providing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MIS</w:t>
      </w:r>
      <w:r>
        <w:rPr>
          <w:rFonts w:ascii="Calibri" w:hAnsi="Calibri"/>
        </w:rPr>
        <w:t xml:space="preserve"> to senior management</w:t>
      </w:r>
      <w:r>
        <w:rPr>
          <w:color w:val="000000"/>
        </w:rPr>
        <w:t>.</w:t>
      </w:r>
    </w:p>
    <w:p>
      <w:pPr>
        <w:pStyle w:val="style0"/>
        <w:spacing w:after="0" w:lineRule="auto" w:line="240"/>
        <w:ind w:left="720"/>
        <w:rPr/>
      </w:pPr>
      <w:r>
        <w:rPr>
          <w:color w:val="000000"/>
        </w:rPr>
        <w:t>Co-ordinate with sales and service team</w:t>
      </w:r>
    </w:p>
    <w:p>
      <w:pPr>
        <w:pStyle w:val="style157"/>
        <w:rPr>
          <w:color w:val="000000"/>
        </w:rPr>
      </w:pPr>
      <w:r>
        <w:rPr>
          <w:color w:val="000000"/>
        </w:rPr>
        <w:t>Co-ordinate with transporter and courier to pick the material and timely delivered</w:t>
      </w:r>
    </w:p>
    <w:p>
      <w:pPr>
        <w:pStyle w:val="style157"/>
        <w:rPr>
          <w:sz w:val="20"/>
        </w:rPr>
      </w:pPr>
    </w:p>
    <w:p>
      <w:pPr>
        <w:pStyle w:val="style157"/>
        <w:rPr>
          <w:sz w:val="20"/>
        </w:rPr>
      </w:pPr>
      <w:r>
        <w:rPr>
          <w:sz w:val="20"/>
          <w:lang w:val="en-US"/>
        </w:rPr>
        <w:t>2 YEAR EXP.TATA SKY PVT. LTD. Coordinator</w:t>
      </w:r>
    </w:p>
    <w:p>
      <w:pPr>
        <w:pStyle w:val="style157"/>
        <w:rPr>
          <w:sz w:val="20"/>
        </w:rPr>
      </w:pPr>
      <w:r>
        <w:rPr>
          <w:sz w:val="20"/>
          <w:lang w:val="en-US"/>
        </w:rPr>
        <w:t>1 YEAR EXP. AAGAM Communication DIsh INFRA SERVICE PVT. LTD. Coordinator</w:t>
      </w:r>
    </w:p>
    <w:p>
      <w:pPr>
        <w:pStyle w:val="style157"/>
        <w:rPr>
          <w:sz w:val="20"/>
        </w:rPr>
      </w:pPr>
    </w:p>
    <w:p>
      <w:pPr>
        <w:pStyle w:val="style157"/>
        <w:outlineLvl w:val="0"/>
        <w:rPr>
          <w:b/>
          <w:sz w:val="32"/>
          <w:u w:val="single"/>
        </w:rPr>
      </w:pPr>
      <w:r>
        <w:rPr>
          <w:b/>
          <w:sz w:val="24"/>
          <w:u w:val="single"/>
        </w:rPr>
        <w:t>PERSONAL OUTLOOK:-</w:t>
      </w:r>
    </w:p>
    <w:p>
      <w:pPr>
        <w:pStyle w:val="style157"/>
        <w:rPr>
          <w:sz w:val="20"/>
        </w:rPr>
      </w:pPr>
      <w:r>
        <w:rPr>
          <w:sz w:val="20"/>
        </w:rPr>
        <w:t xml:space="preserve"> I am an </w:t>
      </w:r>
      <w:r>
        <w:rPr>
          <w:sz w:val="20"/>
        </w:rPr>
        <w:t>enthusiastic,</w:t>
      </w:r>
      <w:r>
        <w:rPr>
          <w:sz w:val="20"/>
        </w:rPr>
        <w:t xml:space="preserve"> sincere and hard working person positive attitu</w:t>
      </w:r>
      <w:r>
        <w:rPr>
          <w:sz w:val="20"/>
        </w:rPr>
        <w:t>de and a good grasping</w:t>
      </w:r>
      <w:r>
        <w:rPr>
          <w:sz w:val="20"/>
        </w:rPr>
        <w:t xml:space="preserve"> adoptability to work as a team member </w:t>
      </w:r>
    </w:p>
    <w:p>
      <w:pPr>
        <w:pStyle w:val="style157"/>
        <w:rPr>
          <w:sz w:val="20"/>
        </w:rPr>
      </w:pPr>
    </w:p>
    <w:p>
      <w:pPr>
        <w:pStyle w:val="style157"/>
        <w:rPr>
          <w:b/>
          <w:sz w:val="24"/>
          <w:u w:val="single"/>
        </w:rPr>
      </w:pPr>
      <w:r>
        <w:rPr>
          <w:b/>
          <w:sz w:val="24"/>
          <w:u w:val="single"/>
        </w:rPr>
        <w:t>STRENGTHS:-</w:t>
      </w:r>
    </w:p>
    <w:p>
      <w:pPr>
        <w:pStyle w:val="style157"/>
        <w:numPr>
          <w:ilvl w:val="0"/>
          <w:numId w:val="2"/>
        </w:numPr>
        <w:rPr>
          <w:sz w:val="20"/>
        </w:rPr>
      </w:pPr>
      <w:r>
        <w:rPr>
          <w:sz w:val="20"/>
        </w:rPr>
        <w:t>Believe in Hard Working.</w:t>
      </w:r>
    </w:p>
    <w:p>
      <w:pPr>
        <w:pStyle w:val="style157"/>
        <w:numPr>
          <w:ilvl w:val="0"/>
          <w:numId w:val="2"/>
        </w:numPr>
        <w:rPr>
          <w:sz w:val="20"/>
        </w:rPr>
      </w:pPr>
      <w:r>
        <w:rPr>
          <w:sz w:val="20"/>
        </w:rPr>
        <w:t>Fully conscious of given responsibilities.</w:t>
      </w:r>
    </w:p>
    <w:p>
      <w:pPr>
        <w:pStyle w:val="style157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Strong determination and </w:t>
      </w:r>
      <w:r>
        <w:rPr>
          <w:sz w:val="20"/>
        </w:rPr>
        <w:t>consideration.</w:t>
      </w:r>
    </w:p>
    <w:p>
      <w:pPr>
        <w:pStyle w:val="style157"/>
        <w:numPr>
          <w:ilvl w:val="0"/>
          <w:numId w:val="2"/>
        </w:numPr>
        <w:rPr>
          <w:sz w:val="20"/>
        </w:rPr>
      </w:pPr>
      <w:r>
        <w:rPr>
          <w:sz w:val="20"/>
        </w:rPr>
        <w:t>Good communication skills.</w:t>
      </w:r>
    </w:p>
    <w:p>
      <w:pPr>
        <w:pStyle w:val="style157"/>
        <w:rPr>
          <w:sz w:val="20"/>
        </w:rPr>
      </w:pPr>
    </w:p>
    <w:p>
      <w:pPr>
        <w:pStyle w:val="style157"/>
        <w:rPr>
          <w:b/>
          <w:sz w:val="24"/>
          <w:u w:val="single"/>
        </w:rPr>
      </w:pPr>
      <w:r>
        <w:rPr>
          <w:b/>
          <w:sz w:val="24"/>
          <w:u w:val="single"/>
        </w:rPr>
        <w:t>PERSONAL PARTICULARS:-</w:t>
      </w:r>
    </w:p>
    <w:p>
      <w:pPr>
        <w:pStyle w:val="style157"/>
        <w:rPr>
          <w:sz w:val="20"/>
        </w:rPr>
      </w:pPr>
      <w:r>
        <w:rPr>
          <w:sz w:val="20"/>
        </w:rPr>
        <w:t xml:space="preserve">Father’s name                              </w:t>
      </w:r>
      <w:r>
        <w:rPr>
          <w:sz w:val="20"/>
        </w:rPr>
        <w:t>Ghanshyam</w:t>
      </w:r>
      <w:r>
        <w:rPr>
          <w:sz w:val="20"/>
        </w:rPr>
        <w:t xml:space="preserve"> </w:t>
      </w:r>
      <w:r>
        <w:rPr>
          <w:sz w:val="20"/>
        </w:rPr>
        <w:t>Gautam</w:t>
      </w:r>
      <w:r>
        <w:rPr>
          <w:sz w:val="20"/>
        </w:rPr>
        <w:t xml:space="preserve"> </w:t>
      </w:r>
    </w:p>
    <w:p>
      <w:pPr>
        <w:pStyle w:val="style157"/>
        <w:rPr>
          <w:sz w:val="20"/>
        </w:rPr>
      </w:pPr>
      <w:r>
        <w:rPr>
          <w:sz w:val="20"/>
        </w:rPr>
        <w:t xml:space="preserve">Date </w:t>
      </w:r>
      <w:r>
        <w:rPr>
          <w:sz w:val="20"/>
        </w:rPr>
        <w:t>Of</w:t>
      </w:r>
      <w:r>
        <w:rPr>
          <w:sz w:val="20"/>
        </w:rPr>
        <w:t xml:space="preserve"> Birth                                03-11-1995</w:t>
      </w:r>
    </w:p>
    <w:p>
      <w:pPr>
        <w:pStyle w:val="style157"/>
        <w:rPr>
          <w:sz w:val="20"/>
        </w:rPr>
      </w:pPr>
      <w:r>
        <w:rPr>
          <w:sz w:val="20"/>
        </w:rPr>
        <w:t>Gender                                          Male</w:t>
      </w:r>
    </w:p>
    <w:p>
      <w:pPr>
        <w:pStyle w:val="style157"/>
        <w:rPr>
          <w:sz w:val="20"/>
        </w:rPr>
      </w:pPr>
      <w:r>
        <w:rPr>
          <w:sz w:val="20"/>
        </w:rPr>
        <w:t>Nationality                                    Indian</w:t>
      </w:r>
    </w:p>
    <w:p>
      <w:pPr>
        <w:pStyle w:val="style157"/>
        <w:rPr>
          <w:sz w:val="20"/>
        </w:rPr>
      </w:pPr>
      <w:r>
        <w:rPr>
          <w:sz w:val="20"/>
        </w:rPr>
        <w:t>Marital Status                              Unmarried</w:t>
      </w:r>
    </w:p>
    <w:p>
      <w:pPr>
        <w:pStyle w:val="style157"/>
        <w:rPr>
          <w:sz w:val="20"/>
        </w:rPr>
      </w:pPr>
      <w:r>
        <w:rPr>
          <w:sz w:val="20"/>
        </w:rPr>
        <w:t xml:space="preserve">Language Known                         Hindi, English </w:t>
      </w:r>
    </w:p>
    <w:p>
      <w:pPr>
        <w:pStyle w:val="style157"/>
        <w:rPr>
          <w:sz w:val="20"/>
        </w:rPr>
      </w:pPr>
    </w:p>
    <w:p>
      <w:pPr>
        <w:pStyle w:val="style157"/>
        <w:rPr>
          <w:b/>
          <w:i/>
          <w:sz w:val="20"/>
        </w:rPr>
      </w:pPr>
      <w:r>
        <w:rPr>
          <w:b/>
          <w:i/>
          <w:sz w:val="20"/>
        </w:rPr>
        <w:t xml:space="preserve">I hereby declare that the above mentioned </w:t>
      </w:r>
      <w:r>
        <w:rPr>
          <w:b/>
          <w:i/>
          <w:sz w:val="20"/>
        </w:rPr>
        <w:t>details</w:t>
      </w:r>
      <w:r>
        <w:rPr>
          <w:b/>
          <w:i/>
          <w:sz w:val="20"/>
        </w:rPr>
        <w:t xml:space="preserve"> are </w:t>
      </w:r>
      <w:r>
        <w:rPr>
          <w:b/>
          <w:i/>
          <w:sz w:val="20"/>
        </w:rPr>
        <w:t>tru</w:t>
      </w:r>
      <w:r>
        <w:rPr>
          <w:b/>
          <w:i/>
          <w:sz w:val="20"/>
        </w:rPr>
        <w:t xml:space="preserve"> to best of my knowledge &amp; </w:t>
      </w:r>
      <w:r>
        <w:rPr>
          <w:b/>
          <w:i/>
          <w:sz w:val="20"/>
        </w:rPr>
        <w:t>belief .</w:t>
      </w:r>
    </w:p>
    <w:p>
      <w:pPr>
        <w:pStyle w:val="style157"/>
        <w:rPr>
          <w:b/>
          <w:i/>
          <w:sz w:val="20"/>
        </w:rPr>
      </w:pPr>
    </w:p>
    <w:p>
      <w:pPr>
        <w:pStyle w:val="style157"/>
        <w:rPr>
          <w:sz w:val="20"/>
        </w:rPr>
      </w:pPr>
      <w:r>
        <w:rPr>
          <w:sz w:val="20"/>
        </w:rPr>
        <w:t xml:space="preserve">Date </w:t>
      </w:r>
      <w:r>
        <w:rPr>
          <w:sz w:val="20"/>
        </w:rPr>
        <w:t>:</w:t>
      </w:r>
      <w:r>
        <w:rPr>
          <w:sz w:val="20"/>
        </w:rPr>
        <w:t xml:space="preserve"> </w:t>
      </w:r>
    </w:p>
    <w:p>
      <w:pPr>
        <w:pStyle w:val="style157"/>
        <w:rPr>
          <w:sz w:val="20"/>
        </w:rPr>
      </w:pPr>
      <w:r>
        <w:rPr>
          <w:sz w:val="20"/>
        </w:rPr>
        <w:t>Place :</w:t>
      </w:r>
      <w:r>
        <w:rPr>
          <w:sz w:val="20"/>
        </w:rPr>
        <w:t xml:space="preserve"> </w:t>
      </w:r>
      <w:r>
        <w:rPr>
          <w:sz w:val="20"/>
        </w:rPr>
        <w:t>kot</w:t>
      </w:r>
      <w:r>
        <w:rPr>
          <w:sz w:val="20"/>
        </w:rPr>
        <w:t>a</w:t>
      </w:r>
      <w:r>
        <w:rPr>
          <w:sz w:val="20"/>
        </w:rPr>
        <w:t xml:space="preserve">                                                                                                                                         </w:t>
      </w:r>
    </w:p>
    <w:p>
      <w:pPr>
        <w:pStyle w:val="style157"/>
        <w:rPr>
          <w:rFonts w:ascii="Gloucester MT Extra Condensed" w:hAnsi="Gloucester MT Extra Condensed"/>
          <w:sz w:val="20"/>
        </w:rPr>
      </w:pPr>
      <w:r>
        <w:rPr>
          <w:rFonts w:ascii="Gloucester MT Extra Condensed" w:hAnsi="Gloucester MT Extra Condensed"/>
          <w:sz w:val="20"/>
        </w:rPr>
        <w:t xml:space="preserve">Manish </w:t>
      </w:r>
      <w:r>
        <w:rPr>
          <w:rFonts w:ascii="Gloucester MT Extra Condensed" w:hAnsi="Gloucester MT Extra Condensed"/>
          <w:sz w:val="20"/>
        </w:rPr>
        <w:t>Gautam</w:t>
      </w:r>
    </w:p>
    <w:p>
      <w:pPr>
        <w:pStyle w:val="style157"/>
        <w:rPr>
          <w:rFonts w:ascii="Gloucester MT Extra Condensed" w:hAnsi="Gloucester MT Extra Condensed"/>
          <w:sz w:val="20"/>
        </w:rPr>
      </w:pPr>
      <w:r>
        <w:rPr>
          <w:rFonts w:hAnsi="Gloucester MT Extra Condensed"/>
          <w:sz w:val="20"/>
          <w:lang w:val="en-US"/>
        </w:rPr>
        <w:t>7688889902</w:t>
      </w:r>
    </w:p>
    <w:p>
      <w:pPr>
        <w:pStyle w:val="style157"/>
        <w:rPr>
          <w:sz w:val="20"/>
        </w:rPr>
      </w:pP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ab/>
      </w:r>
      <w:r>
        <w:rPr>
          <w:rFonts w:ascii="Gloucester MT Extra Condensed" w:hAnsi="Gloucester MT Extra Condensed"/>
          <w:sz w:val="20"/>
        </w:rPr>
        <w:t xml:space="preserve">             </w:t>
      </w:r>
    </w:p>
    <w:p>
      <w:pPr>
        <w:pStyle w:val="style0"/>
        <w:rPr>
          <w:sz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loucester MT Extra Condensed">
    <w:altName w:val="Gloucester MT Extra Condensed"/>
    <w:panose1 w:val="02030808020006010101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  <w:b w:val="false"/>
      </w:rPr>
    </w:lvl>
  </w:abstractNum>
  <w:abstractNum w:abstractNumId="1">
    <w:nsid w:val="00000001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  <w:b w:val="false"/>
      </w:rPr>
    </w:lvl>
  </w:abstractNum>
  <w:abstractNum w:abstractNumId="2">
    <w:nsid w:val="00000002"/>
    <w:multiLevelType w:val="hybridMultilevel"/>
    <w:tmpl w:val="AFE2ED16"/>
    <w:lvl w:ilvl="0" w:tplc="7CE02BA4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cs="Times New Roman" w:hAnsi="Wingdings" w:hint="default"/>
        <w:i w:val="false"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AB8C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66">
    <w:name w:val="Body Text"/>
    <w:basedOn w:val="style0"/>
    <w:next w:val="style66"/>
    <w:link w:val="style4097"/>
    <w:pPr>
      <w:suppressAutoHyphens/>
      <w:spacing w:after="0" w:lineRule="auto" w:line="240"/>
    </w:pPr>
    <w:rPr>
      <w:rFonts w:ascii="Verdana" w:cs="Times New Roman" w:eastAsia="Times New Roman" w:hAnsi="Verdana"/>
      <w:sz w:val="20"/>
      <w:szCs w:val="24"/>
      <w:lang w:eastAsia="ar-SA"/>
    </w:rPr>
  </w:style>
  <w:style w:type="character" w:customStyle="1" w:styleId="style4097">
    <w:name w:val="Body Text Char"/>
    <w:basedOn w:val="style65"/>
    <w:next w:val="style4097"/>
    <w:link w:val="style66"/>
    <w:rPr>
      <w:rFonts w:ascii="Verdana" w:cs="Times New Roman" w:eastAsia="Times New Roman" w:hAnsi="Verdana"/>
      <w:sz w:val="20"/>
      <w:szCs w:val="24"/>
      <w:lang w:eastAsia="ar-SA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EC65-C37B-45BF-9C6E-4BCE0FBE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Words>373</Words>
  <Pages>2</Pages>
  <Characters>2119</Characters>
  <Application>WPS Office</Application>
  <DocSecurity>0</DocSecurity>
  <Paragraphs>109</Paragraphs>
  <ScaleCrop>false</ScaleCrop>
  <Company>Computer Zone</Company>
  <LinksUpToDate>false</LinksUpToDate>
  <CharactersWithSpaces>2792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2018-03-06T08:16:00Z</dcterms:created>
  <dc:creator>ABC</dc:creator>
  <lastModifiedBy>Redmi Note 5 Pro</lastModifiedBy>
  <dcterms:modified xsi:type="dcterms:W3CDTF">2021-12-15T13:28:36Z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fe7a5ad1f78c4d118652791c1225be19</vt:lpwstr>
  </property>
</Properties>
</file>