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6A9D" w14:textId="1C856844" w:rsidR="00F402EF" w:rsidRDefault="00F402EF" w:rsidP="00F402EF">
      <w:r>
        <w:t>User stories: are short descriptions of a feature from the perspective of a user, and acceptance criteria are the conditions that must be met for the feature to be done.</w:t>
      </w:r>
    </w:p>
    <w:p w14:paraId="78A04B53" w14:textId="77777777" w:rsidR="00F402EF" w:rsidRDefault="00F402EF" w:rsidP="00F402EF">
      <w:r>
        <w:t xml:space="preserve">As a &lt;type of user&gt; </w:t>
      </w:r>
      <w:proofErr w:type="spellStart"/>
      <w:r>
        <w:t>i</w:t>
      </w:r>
      <w:proofErr w:type="spellEnd"/>
      <w:r>
        <w:t xml:space="preserve"> want &lt;goal&gt; so that &lt;reason&gt;</w:t>
      </w:r>
    </w:p>
    <w:p w14:paraId="3876B9C5" w14:textId="77777777" w:rsidR="00F402EF" w:rsidRDefault="00F402EF" w:rsidP="00F402EF"/>
    <w:p w14:paraId="3DC195E8" w14:textId="77777777" w:rsidR="00F402EF" w:rsidRDefault="00F402EF" w:rsidP="00F402EF">
      <w:r>
        <w:t>Examples of user stories with acceptance criteria are:</w:t>
      </w:r>
    </w:p>
    <w:p w14:paraId="46A0A8DE" w14:textId="77777777" w:rsidR="00F402EF" w:rsidRDefault="00F402EF" w:rsidP="00F402EF">
      <w:r>
        <w:t xml:space="preserve">As a user, I want to log in to the website using my email and password. </w:t>
      </w:r>
    </w:p>
    <w:p w14:paraId="1C7B2059" w14:textId="77777777" w:rsidR="00F402EF" w:rsidRDefault="00F402EF" w:rsidP="00F402EF"/>
    <w:p w14:paraId="3A94A5B0" w14:textId="77777777" w:rsidR="00F402EF" w:rsidRDefault="00F402EF" w:rsidP="00F402EF">
      <w:r>
        <w:t>Acceptance criteria:</w:t>
      </w:r>
    </w:p>
    <w:p w14:paraId="73A522FB" w14:textId="77777777" w:rsidR="00F402EF" w:rsidRDefault="00F402EF" w:rsidP="00F402EF">
      <w:r>
        <w:t>The login page should allow users to enter their email addresses and passwords.</w:t>
      </w:r>
    </w:p>
    <w:p w14:paraId="60DCB424" w14:textId="77777777" w:rsidR="00F402EF" w:rsidRDefault="00F402EF" w:rsidP="00F402EF">
      <w:r>
        <w:t xml:space="preserve">As a user, I want to search for products using keywords. Acceptance criteria: </w:t>
      </w:r>
    </w:p>
    <w:p w14:paraId="0DF7A192" w14:textId="77777777" w:rsidR="00F402EF" w:rsidRDefault="00F402EF" w:rsidP="00F402EF">
      <w:r>
        <w:t>The search function should return relevant results based on the user’s query.</w:t>
      </w:r>
    </w:p>
    <w:p w14:paraId="239E5E9E" w14:textId="77777777" w:rsidR="00F402EF" w:rsidRDefault="00F402EF" w:rsidP="00F402EF">
      <w:r>
        <w:t>As a user, I want to check out my shopping cart and pay for my order. Acceptance criteria:</w:t>
      </w:r>
    </w:p>
    <w:p w14:paraId="65121223" w14:textId="791EAC24" w:rsidR="00F402EF" w:rsidRDefault="00F402EF" w:rsidP="00F402EF">
      <w:r>
        <w:t xml:space="preserve"> The checkout process should enable users to enter their payment information and complete the tr</w:t>
      </w:r>
      <w:r w:rsidR="0085603B">
        <w:t>a</w:t>
      </w:r>
      <w:r>
        <w:t>nsaction without errors.</w:t>
      </w:r>
    </w:p>
    <w:p w14:paraId="52CF9CC3" w14:textId="77777777" w:rsidR="00F402EF" w:rsidRDefault="00F402EF" w:rsidP="00F402EF">
      <w:r>
        <w:t>As a user, I want to view my credit card statement online. Acceptance criteria:</w:t>
      </w:r>
    </w:p>
    <w:p w14:paraId="01BDD47D" w14:textId="77777777" w:rsidR="00F402EF" w:rsidRDefault="00F402EF" w:rsidP="00F402EF">
      <w:r>
        <w:t xml:space="preserve"> The product should load within 3 seconds on a 4G network. Display statement balance, total balance, minimum payment due,</w:t>
      </w:r>
    </w:p>
    <w:p w14:paraId="6A8D653F" w14:textId="77777777" w:rsidR="00F402EF" w:rsidRDefault="00F402EF" w:rsidP="00F402EF">
      <w:r>
        <w:t xml:space="preserve"> payment due date, and error message if service not responding or timeout.</w:t>
      </w:r>
    </w:p>
    <w:p w14:paraId="4D7217AD" w14:textId="77777777" w:rsidR="00F402EF" w:rsidRDefault="00F402EF" w:rsidP="00F402EF"/>
    <w:p w14:paraId="2D032702" w14:textId="77777777" w:rsidR="00F402EF" w:rsidRDefault="00F402EF" w:rsidP="00F402EF"/>
    <w:p w14:paraId="6CFC456D" w14:textId="77777777" w:rsidR="00F402EF" w:rsidRDefault="00F402EF" w:rsidP="00F402EF">
      <w:proofErr w:type="spellStart"/>
      <w:r>
        <w:t>Acceptence</w:t>
      </w:r>
      <w:proofErr w:type="spellEnd"/>
      <w:r>
        <w:t xml:space="preserve"> </w:t>
      </w:r>
      <w:proofErr w:type="spellStart"/>
      <w:r>
        <w:t>ceritier</w:t>
      </w:r>
      <w:proofErr w:type="spellEnd"/>
      <w:r>
        <w:t>:</w:t>
      </w:r>
    </w:p>
    <w:p w14:paraId="25004E4D" w14:textId="77777777" w:rsidR="00F402EF" w:rsidRDefault="00F402EF" w:rsidP="00F402EF">
      <w:r>
        <w:t>“Conditions that a software product must satisfy to be accepted by a user, customer or other stakeholder.</w:t>
      </w:r>
    </w:p>
    <w:p w14:paraId="17C8A270" w14:textId="77777777" w:rsidR="00F402EF" w:rsidRDefault="00F402EF" w:rsidP="00F402EF"/>
    <w:p w14:paraId="070C5A96" w14:textId="77777777" w:rsidR="00F402EF" w:rsidRDefault="00F402EF" w:rsidP="00F402EF">
      <w:r>
        <w:t>Invest:</w:t>
      </w:r>
    </w:p>
    <w:p w14:paraId="7FFBF34C" w14:textId="77777777" w:rsidR="00F402EF" w:rsidRDefault="00F402EF" w:rsidP="00F402EF">
      <w:r>
        <w:t>-------------------------------------------</w:t>
      </w:r>
    </w:p>
    <w:p w14:paraId="7FB19D65" w14:textId="77777777" w:rsidR="00F402EF" w:rsidRDefault="00F402EF" w:rsidP="00F402EF">
      <w:r>
        <w:t>A User Story is a tool used in Agile software development to capture a description of a software feature from an end-user perspective.</w:t>
      </w:r>
    </w:p>
    <w:p w14:paraId="5BF03662" w14:textId="77777777" w:rsidR="00F402EF" w:rsidRDefault="00F402EF" w:rsidP="00F402EF">
      <w:r>
        <w:t xml:space="preserve"> A correctly written User Story should adhere to the INVEST criteria,</w:t>
      </w:r>
    </w:p>
    <w:p w14:paraId="29632FD6" w14:textId="77777777" w:rsidR="00F402EF" w:rsidRDefault="00F402EF" w:rsidP="00F402EF">
      <w:r>
        <w:t xml:space="preserve"> which stands for Independent, Negotiable, Valuable, </w:t>
      </w:r>
    </w:p>
    <w:p w14:paraId="5D2EDD3D" w14:textId="77777777" w:rsidR="00F402EF" w:rsidRDefault="00F402EF" w:rsidP="00F402EF">
      <w:r>
        <w:t>Estimable, Small, and Testable.</w:t>
      </w:r>
    </w:p>
    <w:p w14:paraId="69EA4559" w14:textId="77777777" w:rsidR="00F402EF" w:rsidRDefault="00F402EF" w:rsidP="00F402EF"/>
    <w:p w14:paraId="5B735F84" w14:textId="77777777" w:rsidR="00F402EF" w:rsidRDefault="00F402EF" w:rsidP="00F402EF"/>
    <w:p w14:paraId="74243247" w14:textId="77777777" w:rsidR="00F402EF" w:rsidRDefault="00F402EF" w:rsidP="00F402EF">
      <w:r>
        <w:lastRenderedPageBreak/>
        <w:t xml:space="preserve"> Here is an example template of a User Story: </w:t>
      </w:r>
    </w:p>
    <w:p w14:paraId="2BA9BA24" w14:textId="77777777" w:rsidR="00F402EF" w:rsidRDefault="00F402EF" w:rsidP="00F402EF"/>
    <w:p w14:paraId="2956C3BB" w14:textId="77777777" w:rsidR="00F402EF" w:rsidRDefault="00F402EF" w:rsidP="00F402EF">
      <w:r>
        <w:t xml:space="preserve">As a… &lt;”CUSTOMER” or “USER” who directly benefits </w:t>
      </w:r>
    </w:p>
    <w:p w14:paraId="009FAFCF" w14:textId="77777777" w:rsidR="00F402EF" w:rsidRDefault="00F402EF" w:rsidP="00F402EF">
      <w:r>
        <w:t xml:space="preserve">from the successful delivery of this User Story&gt; </w:t>
      </w:r>
    </w:p>
    <w:p w14:paraId="092847A2" w14:textId="77777777" w:rsidR="00F402EF" w:rsidRDefault="00F402EF" w:rsidP="00F402EF"/>
    <w:p w14:paraId="6950C481" w14:textId="77777777" w:rsidR="00F402EF" w:rsidRDefault="00F402EF" w:rsidP="00F402EF">
      <w:r>
        <w:t xml:space="preserve">I want to… &lt;perform a “FEATURE” specified in the User Story&gt; </w:t>
      </w:r>
    </w:p>
    <w:p w14:paraId="5A8F661C" w14:textId="77777777" w:rsidR="00F402EF" w:rsidRDefault="00F402EF" w:rsidP="00F402EF">
      <w:r>
        <w:t>So that…</w:t>
      </w:r>
    </w:p>
    <w:p w14:paraId="4A4D2F37" w14:textId="77777777" w:rsidR="00F402EF" w:rsidRDefault="00F402EF" w:rsidP="00F402EF">
      <w:r>
        <w:t xml:space="preserve"> &lt;”BENEFIT” / “VALUE” that the customer or user will enjoy on the successful delivery of this User Story&gt;</w:t>
      </w:r>
    </w:p>
    <w:p w14:paraId="0E19322A" w14:textId="77777777" w:rsidR="00F402EF" w:rsidRDefault="00F402EF" w:rsidP="00F402EF"/>
    <w:p w14:paraId="77A63F49" w14:textId="77777777" w:rsidR="00F402EF" w:rsidRDefault="00F402EF" w:rsidP="00F402EF"/>
    <w:p w14:paraId="3FD6BF0B" w14:textId="77777777" w:rsidR="00F402EF" w:rsidRDefault="00F402EF" w:rsidP="00F402EF">
      <w:r>
        <w:t xml:space="preserve">1. Here is an example of User Story: As a customer, I want to search for products by category so that </w:t>
      </w:r>
    </w:p>
    <w:p w14:paraId="2C6BD5A6" w14:textId="77777777" w:rsidR="00F402EF" w:rsidRDefault="00F402EF" w:rsidP="00F402EF">
      <w:r>
        <w:t>I can find the products I am looking for more easily.</w:t>
      </w:r>
    </w:p>
    <w:p w14:paraId="3FF0142D" w14:textId="77777777" w:rsidR="00F402EF" w:rsidRDefault="00F402EF" w:rsidP="00F402EF"/>
    <w:p w14:paraId="7842D823" w14:textId="77777777" w:rsidR="00F402EF" w:rsidRDefault="00F402EF" w:rsidP="00F402EF">
      <w:r>
        <w:t>What are 3c's for a good user stories?</w:t>
      </w:r>
    </w:p>
    <w:p w14:paraId="376AB618" w14:textId="77777777" w:rsidR="00F402EF" w:rsidRDefault="00F402EF" w:rsidP="00F402EF"/>
    <w:p w14:paraId="74F81D96" w14:textId="3FA442CE" w:rsidR="00F402EF" w:rsidRDefault="00F402EF" w:rsidP="00F402EF">
      <w:pPr>
        <w:pStyle w:val="ListParagraph"/>
        <w:numPr>
          <w:ilvl w:val="0"/>
          <w:numId w:val="5"/>
        </w:numPr>
      </w:pPr>
      <w:r>
        <w:t>a “Card” (or often a Post-It note), a physical token giving tangible and durable form to what would otherwise only be an abstraction:</w:t>
      </w:r>
    </w:p>
    <w:p w14:paraId="6002F091" w14:textId="77777777" w:rsidR="00F402EF" w:rsidRDefault="00F402EF" w:rsidP="00F402EF">
      <w:r>
        <w:t xml:space="preserve">The standard format used for writing the user story on the card is as follows: </w:t>
      </w:r>
    </w:p>
    <w:p w14:paraId="3A59DD42" w14:textId="77777777" w:rsidR="00F402EF" w:rsidRDefault="00F402EF" w:rsidP="00F402EF">
      <w:r>
        <w:t>As a [user type], I want / need [goal] so that I can accomplish [justification/business value].</w:t>
      </w:r>
    </w:p>
    <w:p w14:paraId="5D205E03" w14:textId="77777777" w:rsidR="00F402EF" w:rsidRDefault="00F402EF" w:rsidP="00F402EF"/>
    <w:p w14:paraId="3DC37E78" w14:textId="77777777" w:rsidR="00F402EF" w:rsidRDefault="00F402EF" w:rsidP="002A65B9">
      <w:pPr>
        <w:pStyle w:val="ListParagraph"/>
        <w:numPr>
          <w:ilvl w:val="0"/>
          <w:numId w:val="5"/>
        </w:numPr>
      </w:pPr>
      <w:r>
        <w:t>a “conversation” taking place at a different time and places during a project between the various people concerned by</w:t>
      </w:r>
    </w:p>
    <w:p w14:paraId="5C1132E7" w14:textId="18CBBBB4" w:rsidR="00F402EF" w:rsidRDefault="00F402EF" w:rsidP="00F402EF">
      <w:r>
        <w:t xml:space="preserve"> a given feature of a software product: customers, users, developers, testers; this conversation is largely verbal but most often supplemented by documentation;</w:t>
      </w:r>
    </w:p>
    <w:p w14:paraId="2CFC62EF" w14:textId="77777777" w:rsidR="00F402EF" w:rsidRDefault="00F402EF" w:rsidP="00F402EF"/>
    <w:p w14:paraId="77DE1316" w14:textId="335A1BF3" w:rsidR="00F402EF" w:rsidRDefault="00F402EF" w:rsidP="00F402EF">
      <w:pPr>
        <w:pStyle w:val="ListParagraph"/>
        <w:numPr>
          <w:ilvl w:val="0"/>
          <w:numId w:val="5"/>
        </w:numPr>
      </w:pPr>
      <w:r>
        <w:t>the “confirmation”, finally, the more formal the better, that the objectives the conversation revolved around have been reached.</w:t>
      </w:r>
    </w:p>
    <w:p w14:paraId="1D8F18F9" w14:textId="77777777" w:rsidR="00F402EF" w:rsidRDefault="00F402EF" w:rsidP="00F402EF"/>
    <w:p w14:paraId="42E58A2D" w14:textId="77777777" w:rsidR="0096673F" w:rsidRDefault="0096673F" w:rsidP="00F402EF"/>
    <w:p w14:paraId="4C8D18BB" w14:textId="77777777" w:rsidR="0096673F" w:rsidRDefault="0096673F" w:rsidP="00F402EF"/>
    <w:p w14:paraId="379D589A" w14:textId="77777777" w:rsidR="0096673F" w:rsidRDefault="0096673F" w:rsidP="00F402EF"/>
    <w:p w14:paraId="401F0E80" w14:textId="5BFA97C5" w:rsidR="00F402EF" w:rsidRDefault="00F402EF" w:rsidP="00F402EF">
      <w:r>
        <w:lastRenderedPageBreak/>
        <w:t xml:space="preserve">A user story template defines the format that is used while writing user stories. According to Agile Alliance the most common template uses the format, “As a… I want to… So that…” </w:t>
      </w:r>
    </w:p>
    <w:p w14:paraId="027C1594" w14:textId="77777777" w:rsidR="00F402EF" w:rsidRDefault="00F402EF" w:rsidP="00F402EF"/>
    <w:p w14:paraId="6D547068" w14:textId="77777777" w:rsidR="00F402EF" w:rsidRDefault="00F402EF" w:rsidP="00F402EF">
      <w:r>
        <w:t xml:space="preserve">As a (who wants to accomplish something) </w:t>
      </w:r>
    </w:p>
    <w:p w14:paraId="5B6934FA" w14:textId="77777777" w:rsidR="00F402EF" w:rsidRDefault="00F402EF" w:rsidP="00F402EF">
      <w:r>
        <w:t xml:space="preserve">I want to (what they want to accomplish) </w:t>
      </w:r>
    </w:p>
    <w:p w14:paraId="6E223AA7" w14:textId="77777777" w:rsidR="00F402EF" w:rsidRDefault="00F402EF" w:rsidP="00F402EF">
      <w:r>
        <w:t xml:space="preserve">So that (why they want to accomplish that thing) </w:t>
      </w:r>
    </w:p>
    <w:p w14:paraId="4A1DF554" w14:textId="77777777" w:rsidR="00F402EF" w:rsidRPr="00F402EF" w:rsidRDefault="00F402EF" w:rsidP="00F402EF">
      <w:pPr>
        <w:spacing w:after="240" w:line="240" w:lineRule="auto"/>
        <w:outlineLvl w:val="1"/>
        <w:rPr>
          <w:rFonts w:ascii="Arial" w:eastAsia="Times New Roman" w:hAnsi="Arial" w:cs="Arial"/>
          <w:b/>
          <w:bCs/>
          <w:color w:val="231F20"/>
          <w:kern w:val="0"/>
          <w:sz w:val="30"/>
          <w:szCs w:val="30"/>
          <w:lang w:eastAsia="en-IN"/>
          <w14:ligatures w14:val="none"/>
        </w:rPr>
      </w:pPr>
      <w:r w:rsidRPr="00F402EF">
        <w:rPr>
          <w:rFonts w:ascii="Arial" w:eastAsia="Times New Roman" w:hAnsi="Arial" w:cs="Arial"/>
          <w:b/>
          <w:bCs/>
          <w:color w:val="000000"/>
          <w:kern w:val="0"/>
          <w:sz w:val="30"/>
          <w:szCs w:val="30"/>
          <w:lang w:eastAsia="en-IN"/>
          <w14:ligatures w14:val="none"/>
        </w:rPr>
        <w:t>User Story Template: The Role, the Action, and the Benefit</w:t>
      </w:r>
    </w:p>
    <w:p w14:paraId="7A597CE4" w14:textId="5A58EFE1" w:rsidR="00F402EF" w:rsidRPr="00F402EF" w:rsidRDefault="00F402EF" w:rsidP="00F402EF">
      <w:pPr>
        <w:spacing w:after="0" w:line="405" w:lineRule="atLeast"/>
        <w:rPr>
          <w:rFonts w:ascii="unset" w:eastAsia="Times New Roman" w:hAnsi="unset" w:cs="Times New Roman"/>
          <w:kern w:val="0"/>
          <w:sz w:val="24"/>
          <w:szCs w:val="24"/>
          <w:lang w:eastAsia="en-IN"/>
          <w14:ligatures w14:val="none"/>
        </w:rPr>
      </w:pPr>
      <w:r w:rsidRPr="00F402EF">
        <w:rPr>
          <w:rFonts w:ascii="unset" w:eastAsia="Times New Roman" w:hAnsi="unset" w:cs="Times New Roman"/>
          <w:noProof/>
          <w:kern w:val="0"/>
          <w:sz w:val="24"/>
          <w:szCs w:val="24"/>
          <w:bdr w:val="none" w:sz="0" w:space="0" w:color="auto" w:frame="1"/>
          <w:lang w:eastAsia="en-IN"/>
          <w14:ligatures w14:val="none"/>
        </w:rPr>
        <w:drawing>
          <wp:inline distT="0" distB="0" distL="0" distR="0" wp14:anchorId="200DBD25" wp14:editId="3D755C0B">
            <wp:extent cx="5731510" cy="1634490"/>
            <wp:effectExtent l="0" t="0" r="2540" b="3810"/>
            <wp:docPr id="2" name="Picture 2" descr="User Story Template: Role-Action-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Story Template: Role-Action-Benef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inline>
        </w:drawing>
      </w:r>
    </w:p>
    <w:p w14:paraId="56192DD0" w14:textId="77777777" w:rsidR="00F402EF" w:rsidRPr="00F402EF" w:rsidRDefault="00F402EF" w:rsidP="00F402EF">
      <w:pPr>
        <w:shd w:val="clear" w:color="auto" w:fill="F4F4F4"/>
        <w:spacing w:after="375" w:line="390" w:lineRule="atLeast"/>
        <w:rPr>
          <w:rFonts w:ascii="unset" w:eastAsia="Times New Roman" w:hAnsi="unset" w:cs="Arial"/>
          <w:color w:val="231F20"/>
          <w:spacing w:val="3"/>
          <w:kern w:val="0"/>
          <w:sz w:val="24"/>
          <w:szCs w:val="24"/>
          <w:lang w:eastAsia="en-IN"/>
          <w14:ligatures w14:val="none"/>
        </w:rPr>
      </w:pPr>
      <w:r w:rsidRPr="00F402EF">
        <w:rPr>
          <w:rFonts w:ascii="unset" w:eastAsia="Times New Roman" w:hAnsi="unset" w:cs="Arial"/>
          <w:color w:val="231F20"/>
          <w:spacing w:val="3"/>
          <w:kern w:val="0"/>
          <w:sz w:val="24"/>
          <w:szCs w:val="24"/>
          <w:lang w:eastAsia="en-IN"/>
          <w14:ligatures w14:val="none"/>
        </w:rPr>
        <w:t>Unleash your potential with Agile Management! Obtain </w:t>
      </w:r>
      <w:hyperlink r:id="rId6" w:tgtFrame="_blank" w:history="1">
        <w:r w:rsidRPr="00F402EF">
          <w:rPr>
            <w:rFonts w:ascii="unset" w:eastAsia="Times New Roman" w:hAnsi="unset" w:cs="Arial"/>
            <w:b/>
            <w:bCs/>
            <w:color w:val="586FEB"/>
            <w:spacing w:val="3"/>
            <w:kern w:val="0"/>
            <w:sz w:val="24"/>
            <w:szCs w:val="24"/>
            <w:u w:val="single"/>
            <w:lang w:eastAsia="en-IN"/>
            <w14:ligatures w14:val="none"/>
          </w:rPr>
          <w:t>agile certificate online</w:t>
        </w:r>
      </w:hyperlink>
      <w:r w:rsidRPr="00F402EF">
        <w:rPr>
          <w:rFonts w:ascii="unset" w:eastAsia="Times New Roman" w:hAnsi="unset" w:cs="Arial"/>
          <w:color w:val="231F20"/>
          <w:spacing w:val="3"/>
          <w:kern w:val="0"/>
          <w:sz w:val="24"/>
          <w:szCs w:val="24"/>
          <w:lang w:eastAsia="en-IN"/>
          <w14:ligatures w14:val="none"/>
        </w:rPr>
        <w:t> and guide your team towards success with adaptable and effective strategies.</w:t>
      </w:r>
    </w:p>
    <w:p w14:paraId="1EFF6F7D" w14:textId="77777777" w:rsidR="00F402EF" w:rsidRPr="00F402EF" w:rsidRDefault="00F402EF" w:rsidP="00F402EF">
      <w:pPr>
        <w:spacing w:after="375" w:line="390" w:lineRule="atLeast"/>
        <w:rPr>
          <w:rFonts w:ascii="Arial" w:eastAsia="Times New Roman" w:hAnsi="Arial" w:cs="Arial"/>
          <w:color w:val="231F20"/>
          <w:spacing w:val="3"/>
          <w:kern w:val="0"/>
          <w:sz w:val="27"/>
          <w:szCs w:val="27"/>
          <w:lang w:eastAsia="en-IN"/>
          <w14:ligatures w14:val="none"/>
        </w:rPr>
      </w:pPr>
      <w:r w:rsidRPr="00F402EF">
        <w:rPr>
          <w:rFonts w:ascii="Arial" w:eastAsia="Times New Roman" w:hAnsi="Arial" w:cs="Arial"/>
          <w:color w:val="231F20"/>
          <w:spacing w:val="3"/>
          <w:kern w:val="0"/>
          <w:sz w:val="27"/>
          <w:szCs w:val="27"/>
          <w:lang w:eastAsia="en-IN"/>
          <w14:ligatures w14:val="none"/>
        </w:rPr>
        <w:t>A user story template defines the format that is used while writing user stories. According to Agile Alliance the most common template uses the format, “As a… I want to… So that…” </w:t>
      </w:r>
    </w:p>
    <w:p w14:paraId="4864C99A" w14:textId="77777777" w:rsidR="00F402EF" w:rsidRPr="00F402EF" w:rsidRDefault="00F402EF" w:rsidP="00F402EF">
      <w:pPr>
        <w:numPr>
          <w:ilvl w:val="0"/>
          <w:numId w:val="3"/>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color w:val="000000"/>
          <w:kern w:val="0"/>
          <w:sz w:val="24"/>
          <w:szCs w:val="24"/>
          <w:lang w:val="en-US" w:eastAsia="en-IN"/>
          <w14:ligatures w14:val="none"/>
        </w:rPr>
        <w:t>As a (who wants to accomplish something)</w:t>
      </w:r>
      <w:r w:rsidRPr="00F402EF">
        <w:rPr>
          <w:rFonts w:ascii="unset" w:eastAsia="Times New Roman" w:hAnsi="unset" w:cs="Arial"/>
          <w:color w:val="000000"/>
          <w:kern w:val="0"/>
          <w:sz w:val="24"/>
          <w:szCs w:val="24"/>
          <w:lang w:eastAsia="en-IN"/>
          <w14:ligatures w14:val="none"/>
        </w:rPr>
        <w:t> </w:t>
      </w:r>
    </w:p>
    <w:p w14:paraId="5D9705D1" w14:textId="77777777" w:rsidR="00F402EF" w:rsidRPr="00F402EF" w:rsidRDefault="00F402EF" w:rsidP="00F402EF">
      <w:pPr>
        <w:numPr>
          <w:ilvl w:val="0"/>
          <w:numId w:val="3"/>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color w:val="000000"/>
          <w:kern w:val="0"/>
          <w:sz w:val="24"/>
          <w:szCs w:val="24"/>
          <w:lang w:val="en-US" w:eastAsia="en-IN"/>
          <w14:ligatures w14:val="none"/>
        </w:rPr>
        <w:t>I want to (what they want to accomplish)</w:t>
      </w:r>
      <w:r w:rsidRPr="00F402EF">
        <w:rPr>
          <w:rFonts w:ascii="unset" w:eastAsia="Times New Roman" w:hAnsi="unset" w:cs="Arial"/>
          <w:color w:val="000000"/>
          <w:kern w:val="0"/>
          <w:sz w:val="24"/>
          <w:szCs w:val="24"/>
          <w:lang w:eastAsia="en-IN"/>
          <w14:ligatures w14:val="none"/>
        </w:rPr>
        <w:t> </w:t>
      </w:r>
    </w:p>
    <w:p w14:paraId="05C6F9D9" w14:textId="77777777" w:rsidR="00F402EF" w:rsidRPr="00F402EF" w:rsidRDefault="00F402EF" w:rsidP="00F402EF">
      <w:pPr>
        <w:numPr>
          <w:ilvl w:val="0"/>
          <w:numId w:val="3"/>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color w:val="000000"/>
          <w:kern w:val="0"/>
          <w:sz w:val="24"/>
          <w:szCs w:val="24"/>
          <w:lang w:val="en-US" w:eastAsia="en-IN"/>
          <w14:ligatures w14:val="none"/>
        </w:rPr>
        <w:t>So that (why they want to accomplish that thing)</w:t>
      </w:r>
      <w:r w:rsidRPr="00F402EF">
        <w:rPr>
          <w:rFonts w:ascii="unset" w:eastAsia="Times New Roman" w:hAnsi="unset" w:cs="Arial"/>
          <w:color w:val="000000"/>
          <w:kern w:val="0"/>
          <w:sz w:val="24"/>
          <w:szCs w:val="24"/>
          <w:lang w:eastAsia="en-IN"/>
          <w14:ligatures w14:val="none"/>
        </w:rPr>
        <w:t> </w:t>
      </w:r>
    </w:p>
    <w:p w14:paraId="3D6BA1EB" w14:textId="77777777" w:rsidR="00F402EF" w:rsidRPr="00F402EF" w:rsidRDefault="00F402EF" w:rsidP="00F402EF">
      <w:pPr>
        <w:spacing w:after="375" w:line="390" w:lineRule="atLeast"/>
        <w:rPr>
          <w:rFonts w:ascii="Arial" w:eastAsia="Times New Roman" w:hAnsi="Arial" w:cs="Arial"/>
          <w:color w:val="231F20"/>
          <w:spacing w:val="3"/>
          <w:kern w:val="0"/>
          <w:sz w:val="27"/>
          <w:szCs w:val="27"/>
          <w:lang w:eastAsia="en-IN"/>
          <w14:ligatures w14:val="none"/>
        </w:rPr>
      </w:pPr>
      <w:r w:rsidRPr="00F402EF">
        <w:rPr>
          <w:rFonts w:ascii="Arial" w:eastAsia="Times New Roman" w:hAnsi="Arial" w:cs="Arial"/>
          <w:color w:val="231F20"/>
          <w:spacing w:val="3"/>
          <w:kern w:val="0"/>
          <w:sz w:val="27"/>
          <w:szCs w:val="27"/>
          <w:lang w:eastAsia="en-IN"/>
          <w14:ligatures w14:val="none"/>
        </w:rPr>
        <w:t>A user story is written from the point of view of the user. It describes the role of the user, the action or what the user needs and the why of the story or the benefit that it provides.  </w:t>
      </w:r>
    </w:p>
    <w:p w14:paraId="50A70431" w14:textId="77777777" w:rsidR="00F402EF" w:rsidRPr="00F402EF" w:rsidRDefault="00F402EF" w:rsidP="00F402EF">
      <w:pPr>
        <w:spacing w:after="375" w:line="390" w:lineRule="atLeast"/>
        <w:rPr>
          <w:rFonts w:ascii="Arial" w:eastAsia="Times New Roman" w:hAnsi="Arial" w:cs="Arial"/>
          <w:color w:val="231F20"/>
          <w:spacing w:val="3"/>
          <w:kern w:val="0"/>
          <w:sz w:val="27"/>
          <w:szCs w:val="27"/>
          <w:lang w:eastAsia="en-IN"/>
          <w14:ligatures w14:val="none"/>
        </w:rPr>
      </w:pPr>
      <w:r w:rsidRPr="00F402EF">
        <w:rPr>
          <w:rFonts w:ascii="unset" w:eastAsia="Times New Roman" w:hAnsi="unset" w:cs="Arial"/>
          <w:b/>
          <w:bCs/>
          <w:color w:val="222222"/>
          <w:spacing w:val="3"/>
          <w:kern w:val="0"/>
          <w:sz w:val="27"/>
          <w:szCs w:val="27"/>
          <w:lang w:eastAsia="en-IN"/>
          <w14:ligatures w14:val="none"/>
        </w:rPr>
        <w:t>Let’s look at each of these components in detail: </w:t>
      </w:r>
    </w:p>
    <w:p w14:paraId="3258BEE4" w14:textId="77777777" w:rsidR="00F402EF" w:rsidRPr="00F402EF" w:rsidRDefault="00F402EF" w:rsidP="00F402EF">
      <w:pPr>
        <w:numPr>
          <w:ilvl w:val="0"/>
          <w:numId w:val="4"/>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b/>
          <w:bCs/>
          <w:color w:val="222222"/>
          <w:kern w:val="0"/>
          <w:sz w:val="24"/>
          <w:szCs w:val="24"/>
          <w:lang w:eastAsia="en-IN"/>
          <w14:ligatures w14:val="none"/>
        </w:rPr>
        <w:t>The role: </w:t>
      </w:r>
      <w:r w:rsidRPr="00F402EF">
        <w:rPr>
          <w:rFonts w:ascii="unset" w:eastAsia="Times New Roman" w:hAnsi="unset" w:cs="Arial"/>
          <w:color w:val="000000"/>
          <w:kern w:val="0"/>
          <w:sz w:val="24"/>
          <w:szCs w:val="24"/>
          <w:lang w:eastAsia="en-IN"/>
          <w14:ligatures w14:val="none"/>
        </w:rPr>
        <w:t>The role refers to the user who uses the system or for who the feature is being built. The developers are not the users of the feature. </w:t>
      </w:r>
    </w:p>
    <w:p w14:paraId="11A00AAC" w14:textId="77777777" w:rsidR="00F402EF" w:rsidRPr="00F402EF" w:rsidRDefault="00F402EF" w:rsidP="00F402EF">
      <w:pPr>
        <w:numPr>
          <w:ilvl w:val="0"/>
          <w:numId w:val="4"/>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b/>
          <w:bCs/>
          <w:color w:val="222222"/>
          <w:kern w:val="0"/>
          <w:sz w:val="24"/>
          <w:szCs w:val="24"/>
          <w:lang w:eastAsia="en-IN"/>
          <w14:ligatures w14:val="none"/>
        </w:rPr>
        <w:t>The action: </w:t>
      </w:r>
      <w:r w:rsidRPr="00F402EF">
        <w:rPr>
          <w:rFonts w:ascii="unset" w:eastAsia="Times New Roman" w:hAnsi="unset" w:cs="Arial"/>
          <w:color w:val="000000"/>
          <w:kern w:val="0"/>
          <w:sz w:val="24"/>
          <w:szCs w:val="24"/>
          <w:lang w:eastAsia="en-IN"/>
          <w14:ligatures w14:val="none"/>
        </w:rPr>
        <w:t xml:space="preserve">The ‘what’ part of the story suggests the action or the </w:t>
      </w:r>
      <w:proofErr w:type="spellStart"/>
      <w:r w:rsidRPr="00F402EF">
        <w:rPr>
          <w:rFonts w:ascii="unset" w:eastAsia="Times New Roman" w:hAnsi="unset" w:cs="Arial"/>
          <w:color w:val="000000"/>
          <w:kern w:val="0"/>
          <w:sz w:val="24"/>
          <w:szCs w:val="24"/>
          <w:lang w:eastAsia="en-IN"/>
          <w14:ligatures w14:val="none"/>
        </w:rPr>
        <w:t>behavior</w:t>
      </w:r>
      <w:proofErr w:type="spellEnd"/>
      <w:r w:rsidRPr="00F402EF">
        <w:rPr>
          <w:rFonts w:ascii="unset" w:eastAsia="Times New Roman" w:hAnsi="unset" w:cs="Arial"/>
          <w:color w:val="000000"/>
          <w:kern w:val="0"/>
          <w:sz w:val="24"/>
          <w:szCs w:val="24"/>
          <w:lang w:eastAsia="en-IN"/>
          <w14:ligatures w14:val="none"/>
        </w:rPr>
        <w:t xml:space="preserve"> of the system. Each story has a unique action.  </w:t>
      </w:r>
    </w:p>
    <w:p w14:paraId="43C613CB" w14:textId="77777777" w:rsidR="00F402EF" w:rsidRPr="00F402EF" w:rsidRDefault="00F402EF" w:rsidP="00F402EF">
      <w:pPr>
        <w:numPr>
          <w:ilvl w:val="0"/>
          <w:numId w:val="4"/>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b/>
          <w:bCs/>
          <w:color w:val="222222"/>
          <w:kern w:val="0"/>
          <w:sz w:val="24"/>
          <w:szCs w:val="24"/>
          <w:lang w:eastAsia="en-IN"/>
          <w14:ligatures w14:val="none"/>
        </w:rPr>
        <w:lastRenderedPageBreak/>
        <w:t>The benefit:</w:t>
      </w:r>
      <w:r w:rsidRPr="00F402EF">
        <w:rPr>
          <w:rFonts w:ascii="unset" w:eastAsia="Times New Roman" w:hAnsi="unset" w:cs="Arial"/>
          <w:color w:val="000000"/>
          <w:kern w:val="0"/>
          <w:sz w:val="24"/>
          <w:szCs w:val="24"/>
          <w:lang w:eastAsia="en-IN"/>
          <w14:ligatures w14:val="none"/>
        </w:rPr>
        <w:t> This is the result of the action, which is what the user needs to happen. </w:t>
      </w:r>
    </w:p>
    <w:p w14:paraId="20F22C23" w14:textId="77777777" w:rsidR="00F402EF" w:rsidRPr="00F402EF" w:rsidRDefault="00F402EF" w:rsidP="00F402EF">
      <w:pPr>
        <w:spacing w:after="375" w:line="390" w:lineRule="atLeast"/>
        <w:rPr>
          <w:rFonts w:ascii="Arial" w:eastAsia="Times New Roman" w:hAnsi="Arial" w:cs="Arial"/>
          <w:color w:val="231F20"/>
          <w:spacing w:val="3"/>
          <w:kern w:val="0"/>
          <w:sz w:val="27"/>
          <w:szCs w:val="27"/>
          <w:lang w:eastAsia="en-IN"/>
          <w14:ligatures w14:val="none"/>
        </w:rPr>
      </w:pPr>
      <w:r w:rsidRPr="00F402EF">
        <w:rPr>
          <w:rFonts w:ascii="unset" w:eastAsia="Times New Roman" w:hAnsi="unset" w:cs="Arial"/>
          <w:b/>
          <w:bCs/>
          <w:color w:val="222222"/>
          <w:spacing w:val="3"/>
          <w:kern w:val="0"/>
          <w:sz w:val="27"/>
          <w:szCs w:val="27"/>
          <w:lang w:eastAsia="en-IN"/>
          <w14:ligatures w14:val="none"/>
        </w:rPr>
        <w:t>Examples: </w:t>
      </w:r>
    </w:p>
    <w:p w14:paraId="059408F2" w14:textId="77777777" w:rsidR="00F402EF" w:rsidRPr="00F402EF" w:rsidRDefault="00F402EF" w:rsidP="00F402EF">
      <w:pPr>
        <w:spacing w:after="375" w:line="390" w:lineRule="atLeast"/>
        <w:rPr>
          <w:rFonts w:ascii="Arial" w:eastAsia="Times New Roman" w:hAnsi="Arial" w:cs="Arial"/>
          <w:color w:val="231F20"/>
          <w:spacing w:val="3"/>
          <w:kern w:val="0"/>
          <w:sz w:val="27"/>
          <w:szCs w:val="27"/>
          <w:lang w:eastAsia="en-IN"/>
          <w14:ligatures w14:val="none"/>
        </w:rPr>
      </w:pPr>
      <w:r w:rsidRPr="00F402EF">
        <w:rPr>
          <w:rFonts w:ascii="Arial" w:eastAsia="Times New Roman" w:hAnsi="Arial" w:cs="Arial"/>
          <w:color w:val="231F20"/>
          <w:spacing w:val="3"/>
          <w:kern w:val="0"/>
          <w:sz w:val="27"/>
          <w:szCs w:val="27"/>
          <w:lang w:eastAsia="en-IN"/>
          <w14:ligatures w14:val="none"/>
        </w:rPr>
        <w:t>As &lt;a user&gt; I want to be able to &lt;search&gt; so that &lt;I can get the products I want&gt; </w:t>
      </w:r>
    </w:p>
    <w:p w14:paraId="1B27D14E" w14:textId="77777777" w:rsidR="00F402EF" w:rsidRPr="00F402EF" w:rsidRDefault="00F402EF" w:rsidP="00F402EF">
      <w:pPr>
        <w:spacing w:after="375" w:line="390" w:lineRule="atLeast"/>
        <w:rPr>
          <w:rFonts w:ascii="Arial" w:eastAsia="Times New Roman" w:hAnsi="Arial" w:cs="Arial"/>
          <w:color w:val="231F20"/>
          <w:spacing w:val="3"/>
          <w:kern w:val="0"/>
          <w:sz w:val="27"/>
          <w:szCs w:val="27"/>
          <w:lang w:eastAsia="en-IN"/>
          <w14:ligatures w14:val="none"/>
        </w:rPr>
      </w:pPr>
      <w:r w:rsidRPr="00F402EF">
        <w:rPr>
          <w:rFonts w:ascii="Arial" w:eastAsia="Times New Roman" w:hAnsi="Arial" w:cs="Arial"/>
          <w:color w:val="231F20"/>
          <w:spacing w:val="3"/>
          <w:kern w:val="0"/>
          <w:sz w:val="27"/>
          <w:szCs w:val="27"/>
          <w:lang w:eastAsia="en-IN"/>
          <w14:ligatures w14:val="none"/>
        </w:rPr>
        <w:t>As &lt;a user&gt; I want to able to &lt;add items to cart&gt; so that &lt;I can check out the items&gt;</w:t>
      </w:r>
      <w:r w:rsidRPr="00F402EF">
        <w:rPr>
          <w:rFonts w:ascii="Arial" w:eastAsia="Times New Roman" w:hAnsi="Arial" w:cs="Arial"/>
          <w:color w:val="231F20"/>
          <w:spacing w:val="3"/>
          <w:kern w:val="0"/>
          <w:sz w:val="27"/>
          <w:szCs w:val="27"/>
          <w:lang w:val="en-US" w:eastAsia="en-IN"/>
          <w14:ligatures w14:val="none"/>
        </w:rPr>
        <w:t> </w:t>
      </w:r>
    </w:p>
    <w:p w14:paraId="3230FEB9" w14:textId="77777777" w:rsidR="00F402EF" w:rsidRDefault="00F402EF" w:rsidP="00F402EF"/>
    <w:p w14:paraId="1CA8C1F8" w14:textId="77777777" w:rsidR="00F402EF" w:rsidRDefault="00F402EF" w:rsidP="00F402EF"/>
    <w:p w14:paraId="0027AB27" w14:textId="77777777" w:rsidR="00F402EF" w:rsidRDefault="00F402EF" w:rsidP="00F402EF">
      <w:pPr>
        <w:pStyle w:val="Heading2"/>
        <w:spacing w:before="0" w:beforeAutospacing="0" w:after="240" w:afterAutospacing="0"/>
        <w:rPr>
          <w:rFonts w:ascii="Arial" w:hAnsi="Arial" w:cs="Arial"/>
          <w:color w:val="231F20"/>
          <w:sz w:val="30"/>
          <w:szCs w:val="30"/>
        </w:rPr>
      </w:pPr>
      <w:r>
        <w:rPr>
          <w:rFonts w:ascii="Arial" w:hAnsi="Arial" w:cs="Arial"/>
          <w:color w:val="000000"/>
          <w:sz w:val="30"/>
          <w:szCs w:val="30"/>
        </w:rPr>
        <w:t>How to Write a Good User Story with INVEST</w:t>
      </w:r>
    </w:p>
    <w:p w14:paraId="5EB381CB" w14:textId="77777777" w:rsidR="00F402EF" w:rsidRDefault="00F402EF" w:rsidP="00F402EF"/>
    <w:p w14:paraId="0A79B5CD" w14:textId="01EEEF58" w:rsidR="00F402EF" w:rsidRDefault="00F402EF" w:rsidP="00F402EF">
      <w:r>
        <w:rPr>
          <w:noProof/>
        </w:rPr>
        <w:drawing>
          <wp:inline distT="0" distB="0" distL="0" distR="0" wp14:anchorId="7E7E92FF" wp14:editId="3C09C8BE">
            <wp:extent cx="5731510" cy="3429000"/>
            <wp:effectExtent l="0" t="0" r="2540" b="0"/>
            <wp:docPr id="1" name="Picture 1" descr="How to Write a Good User Story with INV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a Good User Story with INVES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2F98E31F" w14:textId="77777777" w:rsidR="00F402EF" w:rsidRDefault="00F402EF" w:rsidP="00F402EF"/>
    <w:p w14:paraId="24A4F818" w14:textId="77777777" w:rsidR="00F402EF" w:rsidRDefault="00F402EF" w:rsidP="00F402EF"/>
    <w:p w14:paraId="768A2571" w14:textId="77777777" w:rsidR="00F402EF" w:rsidRDefault="00F402EF" w:rsidP="00F402EF"/>
    <w:p w14:paraId="7A63DF4E" w14:textId="77777777" w:rsidR="0096673F" w:rsidRDefault="0096673F" w:rsidP="00F402EF">
      <w:pPr>
        <w:spacing w:after="375" w:line="390" w:lineRule="atLeast"/>
        <w:rPr>
          <w:rFonts w:ascii="Arial" w:eastAsia="Times New Roman" w:hAnsi="Arial" w:cs="Arial"/>
          <w:color w:val="231F20"/>
          <w:spacing w:val="3"/>
          <w:kern w:val="0"/>
          <w:sz w:val="27"/>
          <w:szCs w:val="27"/>
          <w:lang w:eastAsia="en-IN"/>
          <w14:ligatures w14:val="none"/>
        </w:rPr>
      </w:pPr>
    </w:p>
    <w:p w14:paraId="535A7A77" w14:textId="77777777" w:rsidR="0096673F" w:rsidRDefault="0096673F" w:rsidP="00F402EF">
      <w:pPr>
        <w:spacing w:after="375" w:line="390" w:lineRule="atLeast"/>
        <w:rPr>
          <w:rFonts w:ascii="Arial" w:eastAsia="Times New Roman" w:hAnsi="Arial" w:cs="Arial"/>
          <w:color w:val="231F20"/>
          <w:spacing w:val="3"/>
          <w:kern w:val="0"/>
          <w:sz w:val="27"/>
          <w:szCs w:val="27"/>
          <w:lang w:eastAsia="en-IN"/>
          <w14:ligatures w14:val="none"/>
        </w:rPr>
      </w:pPr>
    </w:p>
    <w:p w14:paraId="325849CA" w14:textId="647ABABB" w:rsidR="00F402EF" w:rsidRPr="00F402EF" w:rsidRDefault="00F402EF" w:rsidP="00F402EF">
      <w:pPr>
        <w:spacing w:after="375" w:line="390" w:lineRule="atLeast"/>
        <w:rPr>
          <w:rFonts w:ascii="Arial" w:eastAsia="Times New Roman" w:hAnsi="Arial" w:cs="Arial"/>
          <w:color w:val="231F20"/>
          <w:spacing w:val="3"/>
          <w:kern w:val="0"/>
          <w:sz w:val="27"/>
          <w:szCs w:val="27"/>
          <w:lang w:eastAsia="en-IN"/>
          <w14:ligatures w14:val="none"/>
        </w:rPr>
      </w:pPr>
      <w:r w:rsidRPr="00F402EF">
        <w:rPr>
          <w:rFonts w:ascii="Arial" w:eastAsia="Times New Roman" w:hAnsi="Arial" w:cs="Arial"/>
          <w:color w:val="231F20"/>
          <w:spacing w:val="3"/>
          <w:kern w:val="0"/>
          <w:sz w:val="27"/>
          <w:szCs w:val="27"/>
          <w:lang w:eastAsia="en-IN"/>
          <w14:ligatures w14:val="none"/>
        </w:rPr>
        <w:lastRenderedPageBreak/>
        <w:t>INVEST is an acronym for: </w:t>
      </w:r>
    </w:p>
    <w:p w14:paraId="00139B62" w14:textId="77777777" w:rsidR="00F402EF" w:rsidRPr="00F402EF" w:rsidRDefault="00F402EF" w:rsidP="00F402EF">
      <w:pPr>
        <w:numPr>
          <w:ilvl w:val="0"/>
          <w:numId w:val="1"/>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color w:val="000000"/>
          <w:kern w:val="0"/>
          <w:sz w:val="24"/>
          <w:szCs w:val="24"/>
          <w:lang w:eastAsia="en-IN"/>
          <w14:ligatures w14:val="none"/>
        </w:rPr>
        <w:t>Independent </w:t>
      </w:r>
    </w:p>
    <w:p w14:paraId="0B3CBFA5" w14:textId="77777777" w:rsidR="00F402EF" w:rsidRPr="00F402EF" w:rsidRDefault="00F402EF" w:rsidP="00F402EF">
      <w:pPr>
        <w:numPr>
          <w:ilvl w:val="0"/>
          <w:numId w:val="1"/>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color w:val="000000"/>
          <w:kern w:val="0"/>
          <w:sz w:val="24"/>
          <w:szCs w:val="24"/>
          <w:lang w:eastAsia="en-IN"/>
          <w14:ligatures w14:val="none"/>
        </w:rPr>
        <w:t>Negotiable </w:t>
      </w:r>
    </w:p>
    <w:p w14:paraId="3490C388" w14:textId="77777777" w:rsidR="00F402EF" w:rsidRPr="00F402EF" w:rsidRDefault="00F402EF" w:rsidP="00F402EF">
      <w:pPr>
        <w:numPr>
          <w:ilvl w:val="0"/>
          <w:numId w:val="1"/>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color w:val="000000"/>
          <w:kern w:val="0"/>
          <w:sz w:val="24"/>
          <w:szCs w:val="24"/>
          <w:lang w:eastAsia="en-IN"/>
          <w14:ligatures w14:val="none"/>
        </w:rPr>
        <w:t>Valuable </w:t>
      </w:r>
    </w:p>
    <w:p w14:paraId="30AA0E72" w14:textId="77777777" w:rsidR="00F402EF" w:rsidRPr="00F402EF" w:rsidRDefault="00F402EF" w:rsidP="00F402EF">
      <w:pPr>
        <w:numPr>
          <w:ilvl w:val="0"/>
          <w:numId w:val="1"/>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color w:val="000000"/>
          <w:kern w:val="0"/>
          <w:sz w:val="24"/>
          <w:szCs w:val="24"/>
          <w:lang w:eastAsia="en-IN"/>
          <w14:ligatures w14:val="none"/>
        </w:rPr>
        <w:t>Estimable </w:t>
      </w:r>
    </w:p>
    <w:p w14:paraId="06F8EB1B" w14:textId="77777777" w:rsidR="00F402EF" w:rsidRPr="00F402EF" w:rsidRDefault="00F402EF" w:rsidP="00F402EF">
      <w:pPr>
        <w:numPr>
          <w:ilvl w:val="0"/>
          <w:numId w:val="1"/>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color w:val="000000"/>
          <w:kern w:val="0"/>
          <w:sz w:val="24"/>
          <w:szCs w:val="24"/>
          <w:lang w:eastAsia="en-IN"/>
          <w14:ligatures w14:val="none"/>
        </w:rPr>
        <w:t>Small </w:t>
      </w:r>
    </w:p>
    <w:p w14:paraId="16602D6C" w14:textId="77777777" w:rsidR="00F402EF" w:rsidRPr="00F402EF" w:rsidRDefault="00F402EF" w:rsidP="00F402EF">
      <w:pPr>
        <w:numPr>
          <w:ilvl w:val="0"/>
          <w:numId w:val="1"/>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color w:val="000000"/>
          <w:kern w:val="0"/>
          <w:sz w:val="24"/>
          <w:szCs w:val="24"/>
          <w:lang w:eastAsia="en-IN"/>
          <w14:ligatures w14:val="none"/>
        </w:rPr>
        <w:t>Testable </w:t>
      </w:r>
    </w:p>
    <w:p w14:paraId="02BB4E12" w14:textId="77777777" w:rsidR="00F402EF" w:rsidRPr="00F402EF" w:rsidRDefault="00F402EF" w:rsidP="00F402EF">
      <w:pPr>
        <w:spacing w:after="375" w:line="390" w:lineRule="atLeast"/>
        <w:rPr>
          <w:rFonts w:ascii="Arial" w:eastAsia="Times New Roman" w:hAnsi="Arial" w:cs="Arial"/>
          <w:color w:val="231F20"/>
          <w:spacing w:val="3"/>
          <w:kern w:val="0"/>
          <w:sz w:val="27"/>
          <w:szCs w:val="27"/>
          <w:lang w:eastAsia="en-IN"/>
          <w14:ligatures w14:val="none"/>
        </w:rPr>
      </w:pPr>
      <w:r w:rsidRPr="00F402EF">
        <w:rPr>
          <w:rFonts w:ascii="Arial" w:eastAsia="Times New Roman" w:hAnsi="Arial" w:cs="Arial"/>
          <w:color w:val="231F20"/>
          <w:spacing w:val="3"/>
          <w:kern w:val="0"/>
          <w:sz w:val="27"/>
          <w:szCs w:val="27"/>
          <w:lang w:eastAsia="en-IN"/>
          <w14:ligatures w14:val="none"/>
        </w:rPr>
        <w:t>A good user story should encompass all these properties. Let’s examine each of these features: </w:t>
      </w:r>
    </w:p>
    <w:p w14:paraId="66AEC71A" w14:textId="77777777" w:rsidR="00F402EF" w:rsidRPr="00F402EF" w:rsidRDefault="00F402EF" w:rsidP="00F402EF">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b/>
          <w:bCs/>
          <w:color w:val="222222"/>
          <w:kern w:val="0"/>
          <w:sz w:val="24"/>
          <w:szCs w:val="24"/>
          <w:lang w:val="en-US" w:eastAsia="en-IN"/>
          <w14:ligatures w14:val="none"/>
        </w:rPr>
        <w:t>Independent:</w:t>
      </w:r>
      <w:r w:rsidRPr="00F402EF">
        <w:rPr>
          <w:rFonts w:ascii="unset" w:eastAsia="Times New Roman" w:hAnsi="unset" w:cs="Arial"/>
          <w:color w:val="000000"/>
          <w:kern w:val="0"/>
          <w:sz w:val="24"/>
          <w:szCs w:val="24"/>
          <w:lang w:val="en-US" w:eastAsia="en-IN"/>
          <w14:ligatures w14:val="none"/>
        </w:rPr>
        <w:t> Keeping stories independent of each other helps to prioritize stories on the backlog. If a story is dependent on other stories, then it cannot be taken up till the other stories are completed, even it has a higher priority. </w:t>
      </w:r>
      <w:r w:rsidRPr="00F402EF">
        <w:rPr>
          <w:rFonts w:ascii="unset" w:eastAsia="Times New Roman" w:hAnsi="unset" w:cs="Arial"/>
          <w:color w:val="000000"/>
          <w:kern w:val="0"/>
          <w:sz w:val="24"/>
          <w:szCs w:val="24"/>
          <w:lang w:eastAsia="en-IN"/>
          <w14:ligatures w14:val="none"/>
        </w:rPr>
        <w:t>  </w:t>
      </w:r>
    </w:p>
    <w:p w14:paraId="5A1923FC" w14:textId="77777777" w:rsidR="00F402EF" w:rsidRPr="00F402EF" w:rsidRDefault="00F402EF" w:rsidP="00F402EF">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b/>
          <w:bCs/>
          <w:color w:val="222222"/>
          <w:kern w:val="0"/>
          <w:sz w:val="24"/>
          <w:szCs w:val="24"/>
          <w:lang w:val="en-US" w:eastAsia="en-IN"/>
          <w14:ligatures w14:val="none"/>
        </w:rPr>
        <w:t>Negotiable:</w:t>
      </w:r>
      <w:r w:rsidRPr="00F402EF">
        <w:rPr>
          <w:rFonts w:ascii="unset" w:eastAsia="Times New Roman" w:hAnsi="unset" w:cs="Arial"/>
          <w:color w:val="000000"/>
          <w:kern w:val="0"/>
          <w:sz w:val="24"/>
          <w:szCs w:val="24"/>
          <w:lang w:val="en-US" w:eastAsia="en-IN"/>
          <w14:ligatures w14:val="none"/>
        </w:rPr>
        <w:t> A story is negotiable which means that it can be altered based on the conversation that happens between the developers, Product Owners and consumers. A collaborative dialogue between the developers and the users for whom the feature is being developed, or the user’s proxy, that is the Product Owner, is a must. All parties must arrive at a common vision and then development must start. </w:t>
      </w:r>
      <w:r w:rsidRPr="00F402EF">
        <w:rPr>
          <w:rFonts w:ascii="unset" w:eastAsia="Times New Roman" w:hAnsi="unset" w:cs="Arial"/>
          <w:color w:val="000000"/>
          <w:kern w:val="0"/>
          <w:sz w:val="24"/>
          <w:szCs w:val="24"/>
          <w:lang w:eastAsia="en-IN"/>
          <w14:ligatures w14:val="none"/>
        </w:rPr>
        <w:t> </w:t>
      </w:r>
    </w:p>
    <w:p w14:paraId="11866ED7" w14:textId="77777777" w:rsidR="00F402EF" w:rsidRPr="00F402EF" w:rsidRDefault="00F402EF" w:rsidP="00F402EF">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b/>
          <w:bCs/>
          <w:color w:val="222222"/>
          <w:kern w:val="0"/>
          <w:sz w:val="24"/>
          <w:szCs w:val="24"/>
          <w:lang w:val="en-US" w:eastAsia="en-IN"/>
          <w14:ligatures w14:val="none"/>
        </w:rPr>
        <w:t>Valuable:</w:t>
      </w:r>
      <w:r w:rsidRPr="00F402EF">
        <w:rPr>
          <w:rFonts w:ascii="unset" w:eastAsia="Times New Roman" w:hAnsi="unset" w:cs="Arial"/>
          <w:color w:val="000000"/>
          <w:kern w:val="0"/>
          <w:sz w:val="24"/>
          <w:szCs w:val="24"/>
          <w:lang w:val="en-US" w:eastAsia="en-IN"/>
          <w14:ligatures w14:val="none"/>
        </w:rPr>
        <w:t> The user story must be measurable, which means that it must add value to the overall project. So, a user story must add value not just to the user for who it is being developed but it should also satisfy non-functional requirements.  </w:t>
      </w:r>
      <w:r w:rsidRPr="00F402EF">
        <w:rPr>
          <w:rFonts w:ascii="unset" w:eastAsia="Times New Roman" w:hAnsi="unset" w:cs="Arial"/>
          <w:color w:val="000000"/>
          <w:kern w:val="0"/>
          <w:sz w:val="24"/>
          <w:szCs w:val="24"/>
          <w:lang w:eastAsia="en-IN"/>
          <w14:ligatures w14:val="none"/>
        </w:rPr>
        <w:t> </w:t>
      </w:r>
    </w:p>
    <w:p w14:paraId="6D56DDFB" w14:textId="77777777" w:rsidR="00F402EF" w:rsidRPr="00F402EF" w:rsidRDefault="00F402EF" w:rsidP="00F402EF">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b/>
          <w:bCs/>
          <w:color w:val="222222"/>
          <w:kern w:val="0"/>
          <w:sz w:val="24"/>
          <w:szCs w:val="24"/>
          <w:lang w:val="en-US" w:eastAsia="en-IN"/>
          <w14:ligatures w14:val="none"/>
        </w:rPr>
        <w:t>Estimable:</w:t>
      </w:r>
      <w:r w:rsidRPr="00F402EF">
        <w:rPr>
          <w:rFonts w:ascii="unset" w:eastAsia="Times New Roman" w:hAnsi="unset" w:cs="Arial"/>
          <w:color w:val="000000"/>
          <w:kern w:val="0"/>
          <w:sz w:val="24"/>
          <w:szCs w:val="24"/>
          <w:lang w:val="en-US" w:eastAsia="en-IN"/>
          <w14:ligatures w14:val="none"/>
        </w:rPr>
        <w:t> A user story must be estimable so that its value and subsequent priority can be gauged. This helps the product owner decide its priority in the product backlog. </w:t>
      </w:r>
      <w:r w:rsidRPr="00F402EF">
        <w:rPr>
          <w:rFonts w:ascii="unset" w:eastAsia="Times New Roman" w:hAnsi="unset" w:cs="Arial"/>
          <w:color w:val="000000"/>
          <w:kern w:val="0"/>
          <w:sz w:val="24"/>
          <w:szCs w:val="24"/>
          <w:lang w:eastAsia="en-IN"/>
          <w14:ligatures w14:val="none"/>
        </w:rPr>
        <w:t> </w:t>
      </w:r>
    </w:p>
    <w:p w14:paraId="388EE902" w14:textId="77777777" w:rsidR="00F402EF" w:rsidRPr="00F402EF" w:rsidRDefault="00F402EF" w:rsidP="00F402EF">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b/>
          <w:bCs/>
          <w:color w:val="222222"/>
          <w:kern w:val="0"/>
          <w:sz w:val="24"/>
          <w:szCs w:val="24"/>
          <w:lang w:val="en-US" w:eastAsia="en-IN"/>
          <w14:ligatures w14:val="none"/>
        </w:rPr>
        <w:t>Small:</w:t>
      </w:r>
      <w:r w:rsidRPr="00F402EF">
        <w:rPr>
          <w:rFonts w:ascii="unset" w:eastAsia="Times New Roman" w:hAnsi="unset" w:cs="Arial"/>
          <w:color w:val="000000"/>
          <w:kern w:val="0"/>
          <w:sz w:val="24"/>
          <w:szCs w:val="24"/>
          <w:lang w:val="en-US" w:eastAsia="en-IN"/>
          <w14:ligatures w14:val="none"/>
        </w:rPr>
        <w:t> User stories represent the smallest unit of work in Scrum projects and represent a small functionality that the product delivers. If the user stories are large, they must be broken down into smaller units as smaller user units help in faster delivery of the features.</w:t>
      </w:r>
      <w:r w:rsidRPr="00F402EF">
        <w:rPr>
          <w:rFonts w:ascii="unset" w:eastAsia="Times New Roman" w:hAnsi="unset" w:cs="Arial"/>
          <w:color w:val="000000"/>
          <w:kern w:val="0"/>
          <w:sz w:val="24"/>
          <w:szCs w:val="24"/>
          <w:lang w:eastAsia="en-IN"/>
          <w14:ligatures w14:val="none"/>
        </w:rPr>
        <w:t> </w:t>
      </w:r>
    </w:p>
    <w:p w14:paraId="5D8DD142" w14:textId="77777777" w:rsidR="00F402EF" w:rsidRDefault="00F402EF" w:rsidP="00F402EF">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F402EF">
        <w:rPr>
          <w:rFonts w:ascii="unset" w:eastAsia="Times New Roman" w:hAnsi="unset" w:cs="Arial"/>
          <w:b/>
          <w:bCs/>
          <w:color w:val="222222"/>
          <w:kern w:val="0"/>
          <w:sz w:val="24"/>
          <w:szCs w:val="24"/>
          <w:lang w:val="en-US" w:eastAsia="en-IN"/>
          <w14:ligatures w14:val="none"/>
        </w:rPr>
        <w:t>Testable:</w:t>
      </w:r>
      <w:r w:rsidRPr="00F402EF">
        <w:rPr>
          <w:rFonts w:ascii="unset" w:eastAsia="Times New Roman" w:hAnsi="unset" w:cs="Arial"/>
          <w:color w:val="000000"/>
          <w:kern w:val="0"/>
          <w:sz w:val="24"/>
          <w:szCs w:val="24"/>
          <w:lang w:val="en-US" w:eastAsia="en-IN"/>
          <w14:ligatures w14:val="none"/>
        </w:rPr>
        <w:t> Every user story needs to be testable to confirm that it is working as it should and delivering value to the customer. The acceptance criteria are written for this purpose. When the user story passes the acceptance criteria it is complete and ready to be shipped. </w:t>
      </w:r>
      <w:r w:rsidRPr="00F402EF">
        <w:rPr>
          <w:rFonts w:ascii="unset" w:eastAsia="Times New Roman" w:hAnsi="unset" w:cs="Arial"/>
          <w:color w:val="000000"/>
          <w:kern w:val="0"/>
          <w:sz w:val="24"/>
          <w:szCs w:val="24"/>
          <w:lang w:eastAsia="en-IN"/>
          <w14:ligatures w14:val="none"/>
        </w:rPr>
        <w:t> </w:t>
      </w:r>
    </w:p>
    <w:p w14:paraId="626E054B"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46EAFC05"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24A2D553"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15002140"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590E1D56" w14:textId="55524729" w:rsidR="002E7F21" w:rsidRDefault="002E7F21" w:rsidP="002E7F21">
      <w:pPr>
        <w:pStyle w:val="NormalWeb"/>
        <w:spacing w:before="0" w:beforeAutospacing="0" w:after="0" w:afterAutospacing="0"/>
        <w:rPr>
          <w:rFonts w:ascii="Segoe UI" w:hAnsi="Segoe UI" w:cs="Segoe UI"/>
          <w:sz w:val="21"/>
          <w:szCs w:val="21"/>
        </w:rPr>
      </w:pPr>
    </w:p>
    <w:p w14:paraId="0D8845A3" w14:textId="77777777" w:rsidR="002E7F21" w:rsidRDefault="002E7F21" w:rsidP="002E7F21">
      <w:pPr>
        <w:pStyle w:val="NormalWeb"/>
        <w:rPr>
          <w:rFonts w:ascii="Segoe UI" w:hAnsi="Segoe UI" w:cs="Segoe UI"/>
          <w:sz w:val="21"/>
          <w:szCs w:val="21"/>
        </w:rPr>
      </w:pPr>
      <w:r>
        <w:rPr>
          <w:rFonts w:ascii="Segoe UI" w:hAnsi="Segoe UI" w:cs="Segoe UI"/>
          <w:sz w:val="21"/>
          <w:szCs w:val="21"/>
        </w:rPr>
        <w:t>reference links:</w:t>
      </w:r>
      <w:hyperlink r:id="rId8" w:anchor=":~:text=and%20dashboard%20management.-,User%20story%20examples%20for%20login,regain%20access%20to%20my%20account" w:tgtFrame="_blank" w:tooltip="https://www.parabol.co/blog/user-story-examples/#:~:text=and%20dashboard%20management.-,user%20story%20examples%20for%20login,regain%20access%20to%20my%20account" w:history="1">
        <w:r>
          <w:rPr>
            <w:rStyle w:val="Hyperlink"/>
            <w:rFonts w:ascii="Segoe UI" w:hAnsi="Segoe UI" w:cs="Segoe UI"/>
            <w:sz w:val="21"/>
            <w:szCs w:val="21"/>
          </w:rPr>
          <w:t>https://www.parabol.co/blog/user-story-examples/#:~:text=and%20dashboard%20management.-,User%20story%20examples%20for%20login,regain%20access%20to%20my%20account</w:t>
        </w:r>
      </w:hyperlink>
    </w:p>
    <w:p w14:paraId="3FE42614" w14:textId="77777777" w:rsidR="002E7F21" w:rsidRDefault="002E7F21" w:rsidP="002E7F21">
      <w:pPr>
        <w:pStyle w:val="NormalWeb"/>
        <w:spacing w:before="0" w:beforeAutospacing="0" w:after="0" w:afterAutospacing="0"/>
        <w:rPr>
          <w:rFonts w:ascii="Segoe UI" w:hAnsi="Segoe UI" w:cs="Segoe UI"/>
          <w:sz w:val="21"/>
          <w:szCs w:val="21"/>
        </w:rPr>
      </w:pPr>
      <w:r>
        <w:rPr>
          <w:rFonts w:ascii="Segoe UI" w:hAnsi="Segoe UI" w:cs="Segoe UI"/>
          <w:sz w:val="21"/>
          <w:szCs w:val="21"/>
        </w:rPr>
        <w:t>45 User Story Examples To Inspire Your Agile Team</w:t>
      </w:r>
    </w:p>
    <w:p w14:paraId="2E959905" w14:textId="77777777" w:rsidR="002E7F21" w:rsidRDefault="002E7F21" w:rsidP="002E7F21">
      <w:pPr>
        <w:pStyle w:val="NormalWeb"/>
        <w:spacing w:before="0" w:beforeAutospacing="0" w:after="0" w:afterAutospacing="0"/>
        <w:rPr>
          <w:rFonts w:ascii="Segoe UI" w:hAnsi="Segoe UI" w:cs="Segoe UI"/>
          <w:sz w:val="21"/>
          <w:szCs w:val="21"/>
        </w:rPr>
      </w:pPr>
      <w:r>
        <w:rPr>
          <w:rFonts w:ascii="Segoe UI" w:hAnsi="Segoe UI" w:cs="Segoe UI"/>
          <w:sz w:val="21"/>
          <w:szCs w:val="21"/>
        </w:rPr>
        <w:t>Feed your imagination with 45+ user story examples that will transform your approach to product development and inspire your own user stories</w:t>
      </w:r>
    </w:p>
    <w:p w14:paraId="3C1C20CB" w14:textId="2761DB25" w:rsidR="002E7F21" w:rsidRDefault="002E7F21" w:rsidP="002E7F21">
      <w:pPr>
        <w:pStyle w:val="NormalWeb"/>
        <w:spacing w:before="0" w:beforeAutospacing="0" w:after="0" w:afterAutospacing="0"/>
        <w:rPr>
          <w:rFonts w:ascii="Segoe UI" w:hAnsi="Segoe UI" w:cs="Segoe UI"/>
          <w:sz w:val="21"/>
          <w:szCs w:val="21"/>
        </w:rPr>
      </w:pPr>
    </w:p>
    <w:p w14:paraId="1E22ECA1" w14:textId="77777777" w:rsidR="002E7F21" w:rsidRDefault="00000000" w:rsidP="002E7F21">
      <w:pPr>
        <w:pStyle w:val="NormalWeb"/>
        <w:rPr>
          <w:rFonts w:ascii="Segoe UI" w:hAnsi="Segoe UI" w:cs="Segoe UI"/>
          <w:sz w:val="21"/>
          <w:szCs w:val="21"/>
        </w:rPr>
      </w:pPr>
      <w:hyperlink r:id="rId9" w:tgtFrame="_blank" w:tooltip="https://ascendle.com/ideas/writing-user-stories-its-not-as-difficult-as-you-think/" w:history="1">
        <w:r w:rsidR="002E7F21">
          <w:rPr>
            <w:rStyle w:val="Hyperlink"/>
            <w:rFonts w:ascii="Segoe UI" w:hAnsi="Segoe UI" w:cs="Segoe UI"/>
            <w:sz w:val="21"/>
            <w:szCs w:val="21"/>
          </w:rPr>
          <w:t>https://ascendle.com/ideas/writing-user-stories-its-not-as-difficult-as-you-think/</w:t>
        </w:r>
      </w:hyperlink>
    </w:p>
    <w:p w14:paraId="4B2F0C07"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6D911BFD" w14:textId="77777777" w:rsidR="00AB74E5" w:rsidRDefault="00AB74E5" w:rsidP="00AB74E5">
      <w:pPr>
        <w:pStyle w:val="NormalWeb"/>
      </w:pPr>
      <w:r>
        <w:t>PRD + Solution Design/HLD/LLD + Each module --&gt; User stories + Agile - Scrum methodology</w:t>
      </w:r>
    </w:p>
    <w:p w14:paraId="4304C7AB" w14:textId="77777777" w:rsidR="00E74F5F" w:rsidRDefault="00AB74E5" w:rsidP="00E74F5F">
      <w:pPr>
        <w:pStyle w:val="NormalWeb"/>
      </w:pPr>
      <w:r>
        <w:t> </w:t>
      </w:r>
      <w:r w:rsidR="00E74F5F">
        <w:t>Common modules :</w:t>
      </w:r>
    </w:p>
    <w:p w14:paraId="296CC8EF" w14:textId="77777777" w:rsidR="00E74F5F" w:rsidRDefault="00E74F5F" w:rsidP="00E74F5F">
      <w:pPr>
        <w:pStyle w:val="NormalWeb"/>
      </w:pPr>
      <w:r>
        <w:t> </w:t>
      </w:r>
    </w:p>
    <w:p w14:paraId="4D653C2F" w14:textId="77777777" w:rsidR="00E74F5F" w:rsidRDefault="00E74F5F" w:rsidP="00E74F5F">
      <w:pPr>
        <w:pStyle w:val="NormalWeb"/>
      </w:pPr>
      <w:r>
        <w:t>Enterprise Apps</w:t>
      </w:r>
      <w:r>
        <w:br/>
        <w:t>STLC + SDLC</w:t>
      </w:r>
      <w:r>
        <w:br/>
        <w:t>User stories</w:t>
      </w:r>
      <w:r>
        <w:br/>
        <w:t>Agile Project Management - Scrum</w:t>
      </w:r>
    </w:p>
    <w:p w14:paraId="3FC2BC3A" w14:textId="77777777" w:rsidR="00E74F5F" w:rsidRDefault="00E74F5F" w:rsidP="00E74F5F">
      <w:pPr>
        <w:pStyle w:val="NormalWeb"/>
      </w:pPr>
      <w:r>
        <w:t> </w:t>
      </w:r>
    </w:p>
    <w:p w14:paraId="2CBBDF27" w14:textId="77777777" w:rsidR="00E74F5F" w:rsidRDefault="00E74F5F" w:rsidP="00E74F5F">
      <w:pPr>
        <w:pStyle w:val="NormalWeb"/>
      </w:pPr>
      <w:r>
        <w:t>Track specific:</w:t>
      </w:r>
    </w:p>
    <w:p w14:paraId="3E6CAC17" w14:textId="77777777" w:rsidR="00E74F5F" w:rsidRDefault="00E74F5F" w:rsidP="00E74F5F">
      <w:pPr>
        <w:pStyle w:val="NormalWeb"/>
      </w:pPr>
      <w:r>
        <w:t> </w:t>
      </w:r>
    </w:p>
    <w:p w14:paraId="6A12CEC9" w14:textId="77777777" w:rsidR="00E74F5F" w:rsidRDefault="00E74F5F" w:rsidP="00E74F5F">
      <w:pPr>
        <w:pStyle w:val="NormalWeb"/>
      </w:pPr>
      <w:r>
        <w:t xml:space="preserve">QA : Test </w:t>
      </w:r>
      <w:proofErr w:type="spellStart"/>
      <w:r>
        <w:t>PLan</w:t>
      </w:r>
      <w:proofErr w:type="spellEnd"/>
      <w:r>
        <w:t xml:space="preserve"> + Test Strategy + Test cases + Test data</w:t>
      </w:r>
    </w:p>
    <w:p w14:paraId="6E93EC74" w14:textId="77777777" w:rsidR="00E74F5F" w:rsidRDefault="00E74F5F" w:rsidP="00E74F5F">
      <w:pPr>
        <w:pStyle w:val="NormalWeb"/>
      </w:pPr>
      <w:r>
        <w:t> </w:t>
      </w:r>
    </w:p>
    <w:p w14:paraId="3BE30C83" w14:textId="77777777" w:rsidR="00E74F5F" w:rsidRDefault="00E74F5F" w:rsidP="00E74F5F">
      <w:pPr>
        <w:pStyle w:val="NormalWeb"/>
      </w:pPr>
      <w:r>
        <w:t xml:space="preserve">Java : Java concepts + </w:t>
      </w:r>
      <w:proofErr w:type="spellStart"/>
      <w:r>
        <w:t>SpringBoot</w:t>
      </w:r>
      <w:proofErr w:type="spellEnd"/>
      <w:r>
        <w:t xml:space="preserve"> + Microservices Architecture + DB connections</w:t>
      </w:r>
    </w:p>
    <w:p w14:paraId="1063C680" w14:textId="77777777" w:rsidR="00E74F5F" w:rsidRDefault="00E74F5F" w:rsidP="00E74F5F">
      <w:pPr>
        <w:pStyle w:val="NormalWeb"/>
      </w:pPr>
      <w:r>
        <w:t> </w:t>
      </w:r>
    </w:p>
    <w:p w14:paraId="5EC2C5DC" w14:textId="77777777" w:rsidR="00E74F5F" w:rsidRDefault="00E74F5F" w:rsidP="00E74F5F">
      <w:pPr>
        <w:pStyle w:val="NormalWeb"/>
      </w:pPr>
      <w:r>
        <w:t>UI/UX : AngularJS/ReactJS + HTML5</w:t>
      </w:r>
    </w:p>
    <w:p w14:paraId="1EAF7D12" w14:textId="77777777" w:rsidR="00A74DD8" w:rsidRDefault="00A74DD8" w:rsidP="00A74DD8">
      <w:pPr>
        <w:pStyle w:val="NormalWeb"/>
      </w:pPr>
      <w:r>
        <w:t>Design Pattern in MSA :</w:t>
      </w:r>
    </w:p>
    <w:p w14:paraId="4D5DEAAA" w14:textId="77777777" w:rsidR="00A74DD8" w:rsidRDefault="00A74DD8" w:rsidP="00A74DD8">
      <w:pPr>
        <w:pStyle w:val="NormalWeb"/>
      </w:pPr>
      <w:r>
        <w:lastRenderedPageBreak/>
        <w:t> </w:t>
      </w:r>
    </w:p>
    <w:p w14:paraId="27004E68" w14:textId="77777777" w:rsidR="00A74DD8" w:rsidRDefault="00A74DD8" w:rsidP="00A74DD8">
      <w:pPr>
        <w:pStyle w:val="NormalWeb"/>
      </w:pPr>
      <w:r>
        <w:t xml:space="preserve">a. SRP : Single </w:t>
      </w:r>
      <w:proofErr w:type="spellStart"/>
      <w:r>
        <w:t>Responsbility</w:t>
      </w:r>
      <w:proofErr w:type="spellEnd"/>
      <w:r>
        <w:t xml:space="preserve"> Pattern</w:t>
      </w:r>
      <w:r>
        <w:br/>
        <w:t>b. CCP : Common Closure Pattern</w:t>
      </w:r>
      <w:r>
        <w:br/>
        <w:t>c. Decomposition by business capability</w:t>
      </w:r>
      <w:r>
        <w:br/>
        <w:t>d. Decomposition by Subdomain</w:t>
      </w:r>
      <w:r>
        <w:br/>
        <w:t>e. API Gateway</w:t>
      </w:r>
    </w:p>
    <w:p w14:paraId="72EBB776" w14:textId="712D6CF3" w:rsidR="00AB74E5" w:rsidRDefault="00AB74E5" w:rsidP="00AB74E5">
      <w:pPr>
        <w:pStyle w:val="NormalWeb"/>
      </w:pPr>
    </w:p>
    <w:p w14:paraId="35D0CA04"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0B766067"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26D49666"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78E7DC35"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4D36E068" w14:textId="77777777" w:rsidR="008907E5" w:rsidRDefault="008907E5" w:rsidP="008907E5">
      <w:pPr>
        <w:spacing w:after="0" w:line="390" w:lineRule="atLeast"/>
        <w:rPr>
          <w:rFonts w:ascii="unset" w:eastAsia="Times New Roman" w:hAnsi="unset" w:cs="Arial"/>
          <w:color w:val="000000"/>
          <w:kern w:val="0"/>
          <w:sz w:val="24"/>
          <w:szCs w:val="24"/>
          <w:lang w:eastAsia="en-IN"/>
          <w14:ligatures w14:val="none"/>
        </w:rPr>
      </w:pPr>
    </w:p>
    <w:p w14:paraId="6F4F251B" w14:textId="0148E0EF" w:rsidR="008907E5" w:rsidRDefault="008907E5" w:rsidP="008907E5">
      <w:pPr>
        <w:spacing w:after="0" w:line="390" w:lineRule="atLeast"/>
        <w:rPr>
          <w:noProof/>
        </w:rPr>
      </w:pPr>
      <w:r>
        <w:rPr>
          <w:noProof/>
        </w:rPr>
        <w:drawing>
          <wp:inline distT="0" distB="0" distL="0" distR="0" wp14:anchorId="6603CA23" wp14:editId="172A329F">
            <wp:extent cx="5731510" cy="4259580"/>
            <wp:effectExtent l="0" t="0" r="2540" b="762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59D2D4E9" w14:textId="77777777" w:rsidR="008907E5" w:rsidRDefault="008907E5" w:rsidP="008907E5">
      <w:pPr>
        <w:rPr>
          <w:noProof/>
        </w:rPr>
      </w:pPr>
    </w:p>
    <w:p w14:paraId="48D6E278" w14:textId="77777777" w:rsidR="0096673F" w:rsidRDefault="0096673F" w:rsidP="008907E5">
      <w:pPr>
        <w:ind w:firstLine="720"/>
        <w:rPr>
          <w:rFonts w:ascii="unset" w:eastAsia="Times New Roman" w:hAnsi="unset" w:cs="Arial"/>
          <w:sz w:val="24"/>
          <w:szCs w:val="24"/>
          <w:lang w:eastAsia="en-IN"/>
        </w:rPr>
      </w:pPr>
    </w:p>
    <w:p w14:paraId="190C4099" w14:textId="2A5CE556" w:rsidR="00370455" w:rsidRDefault="008907E5" w:rsidP="008907E5">
      <w:pPr>
        <w:ind w:firstLine="720"/>
        <w:rPr>
          <w:rFonts w:ascii="unset" w:eastAsia="Times New Roman" w:hAnsi="unset" w:cs="Arial"/>
          <w:sz w:val="24"/>
          <w:szCs w:val="24"/>
          <w:lang w:eastAsia="en-IN"/>
        </w:rPr>
      </w:pPr>
      <w:r>
        <w:rPr>
          <w:rFonts w:ascii="unset" w:eastAsia="Times New Roman" w:hAnsi="unset" w:cs="Arial"/>
          <w:sz w:val="24"/>
          <w:szCs w:val="24"/>
          <w:lang w:eastAsia="en-IN"/>
        </w:rPr>
        <w:t>User stories:</w:t>
      </w:r>
    </w:p>
    <w:p w14:paraId="6E3EB074" w14:textId="2FDEFFE8" w:rsidR="008907E5" w:rsidRDefault="008907E5" w:rsidP="008907E5">
      <w:pPr>
        <w:ind w:firstLine="720"/>
        <w:rPr>
          <w:rFonts w:ascii="unset" w:eastAsia="Times New Roman" w:hAnsi="unset" w:cs="Arial"/>
          <w:sz w:val="24"/>
          <w:szCs w:val="24"/>
          <w:lang w:eastAsia="en-IN"/>
        </w:rPr>
      </w:pPr>
      <w:r>
        <w:rPr>
          <w:rFonts w:ascii="unset" w:eastAsia="Times New Roman" w:hAnsi="unset" w:cs="Arial"/>
          <w:sz w:val="24"/>
          <w:szCs w:val="24"/>
          <w:lang w:eastAsia="en-IN"/>
        </w:rPr>
        <w:t>User</w:t>
      </w:r>
    </w:p>
    <w:p w14:paraId="4D79BAB7" w14:textId="7C431DFE" w:rsidR="008907E5" w:rsidRDefault="008907E5" w:rsidP="008907E5">
      <w:pPr>
        <w:pStyle w:val="ListParagraph"/>
        <w:numPr>
          <w:ilvl w:val="1"/>
          <w:numId w:val="1"/>
        </w:numPr>
        <w:rPr>
          <w:rFonts w:ascii="unset" w:eastAsia="Times New Roman" w:hAnsi="unset" w:cs="Arial"/>
          <w:sz w:val="24"/>
          <w:szCs w:val="24"/>
          <w:lang w:eastAsia="en-IN"/>
        </w:rPr>
      </w:pPr>
      <w:r>
        <w:rPr>
          <w:rFonts w:ascii="unset" w:eastAsia="Times New Roman" w:hAnsi="unset" w:cs="Arial"/>
          <w:sz w:val="24"/>
          <w:szCs w:val="24"/>
          <w:lang w:eastAsia="en-IN"/>
        </w:rPr>
        <w:t xml:space="preserve">User should have login details for </w:t>
      </w:r>
      <w:proofErr w:type="spellStart"/>
      <w:r>
        <w:rPr>
          <w:rFonts w:ascii="unset" w:eastAsia="Times New Roman" w:hAnsi="unset" w:cs="Arial"/>
          <w:sz w:val="24"/>
          <w:szCs w:val="24"/>
          <w:lang w:eastAsia="en-IN"/>
        </w:rPr>
        <w:t>Helthwire</w:t>
      </w:r>
      <w:proofErr w:type="spellEnd"/>
      <w:r>
        <w:rPr>
          <w:rFonts w:ascii="unset" w:eastAsia="Times New Roman" w:hAnsi="unset" w:cs="Arial"/>
          <w:sz w:val="24"/>
          <w:szCs w:val="24"/>
          <w:lang w:eastAsia="en-IN"/>
        </w:rPr>
        <w:t>.</w:t>
      </w:r>
    </w:p>
    <w:p w14:paraId="3D1FDDD4" w14:textId="5FB3D7BA" w:rsidR="00370455" w:rsidRDefault="00370455" w:rsidP="008907E5">
      <w:pPr>
        <w:pStyle w:val="ListParagraph"/>
        <w:numPr>
          <w:ilvl w:val="1"/>
          <w:numId w:val="1"/>
        </w:numPr>
        <w:rPr>
          <w:rFonts w:ascii="unset" w:eastAsia="Times New Roman" w:hAnsi="unset" w:cs="Arial"/>
          <w:sz w:val="24"/>
          <w:szCs w:val="24"/>
          <w:lang w:eastAsia="en-IN"/>
        </w:rPr>
      </w:pPr>
      <w:r>
        <w:rPr>
          <w:rFonts w:ascii="unset" w:eastAsia="Times New Roman" w:hAnsi="unset" w:cs="Arial"/>
          <w:sz w:val="24"/>
          <w:szCs w:val="24"/>
          <w:lang w:eastAsia="en-IN"/>
        </w:rPr>
        <w:t>User should access the Hospital administration details.</w:t>
      </w:r>
    </w:p>
    <w:p w14:paraId="025F41E2" w14:textId="6A5D414E" w:rsidR="00370455" w:rsidRDefault="00370455" w:rsidP="008907E5">
      <w:pPr>
        <w:pStyle w:val="ListParagraph"/>
        <w:numPr>
          <w:ilvl w:val="1"/>
          <w:numId w:val="1"/>
        </w:numPr>
        <w:rPr>
          <w:rFonts w:ascii="unset" w:eastAsia="Times New Roman" w:hAnsi="unset" w:cs="Arial"/>
          <w:sz w:val="24"/>
          <w:szCs w:val="24"/>
          <w:lang w:eastAsia="en-IN"/>
        </w:rPr>
      </w:pPr>
      <w:r>
        <w:rPr>
          <w:rFonts w:ascii="unset" w:eastAsia="Times New Roman" w:hAnsi="unset" w:cs="Arial"/>
          <w:sz w:val="24"/>
          <w:szCs w:val="24"/>
          <w:lang w:eastAsia="en-IN"/>
        </w:rPr>
        <w:lastRenderedPageBreak/>
        <w:t xml:space="preserve">User should access the patients details like (no patients , disease </w:t>
      </w:r>
      <w:proofErr w:type="spellStart"/>
      <w:r>
        <w:rPr>
          <w:rFonts w:ascii="unset" w:eastAsia="Times New Roman" w:hAnsi="unset" w:cs="Arial"/>
          <w:sz w:val="24"/>
          <w:szCs w:val="24"/>
          <w:lang w:eastAsia="en-IN"/>
        </w:rPr>
        <w:t>e</w:t>
      </w:r>
      <w:r w:rsidR="00A53EDE">
        <w:rPr>
          <w:rFonts w:ascii="unset" w:eastAsia="Times New Roman" w:hAnsi="unset" w:cs="Arial"/>
          <w:sz w:val="24"/>
          <w:szCs w:val="24"/>
          <w:lang w:eastAsia="en-IN"/>
        </w:rPr>
        <w:t>ct</w:t>
      </w:r>
      <w:proofErr w:type="spellEnd"/>
      <w:r>
        <w:rPr>
          <w:rFonts w:ascii="unset" w:eastAsia="Times New Roman" w:hAnsi="unset" w:cs="Arial"/>
          <w:sz w:val="24"/>
          <w:szCs w:val="24"/>
          <w:lang w:eastAsia="en-IN"/>
        </w:rPr>
        <w:t>).</w:t>
      </w:r>
    </w:p>
    <w:p w14:paraId="0EA23632" w14:textId="169F467F" w:rsidR="008907E5" w:rsidRDefault="00370455" w:rsidP="008907E5">
      <w:pPr>
        <w:pStyle w:val="ListParagraph"/>
        <w:numPr>
          <w:ilvl w:val="1"/>
          <w:numId w:val="1"/>
        </w:numPr>
        <w:rPr>
          <w:rFonts w:ascii="unset" w:eastAsia="Times New Roman" w:hAnsi="unset" w:cs="Arial"/>
          <w:sz w:val="24"/>
          <w:szCs w:val="24"/>
          <w:lang w:eastAsia="en-IN"/>
        </w:rPr>
      </w:pPr>
      <w:r>
        <w:rPr>
          <w:rFonts w:ascii="unset" w:eastAsia="Times New Roman" w:hAnsi="unset" w:cs="Arial"/>
          <w:sz w:val="24"/>
          <w:szCs w:val="24"/>
          <w:lang w:eastAsia="en-IN"/>
        </w:rPr>
        <w:t>User should access doctors details(doctors availability, doctors specialisation</w:t>
      </w:r>
      <w:r w:rsidR="00A53EDE">
        <w:rPr>
          <w:rFonts w:ascii="unset" w:eastAsia="Times New Roman" w:hAnsi="unset" w:cs="Arial"/>
          <w:sz w:val="24"/>
          <w:szCs w:val="24"/>
          <w:lang w:eastAsia="en-IN"/>
        </w:rPr>
        <w:t xml:space="preserve"> </w:t>
      </w:r>
      <w:proofErr w:type="spellStart"/>
      <w:r w:rsidR="00A53EDE">
        <w:rPr>
          <w:rFonts w:ascii="unset" w:eastAsia="Times New Roman" w:hAnsi="unset" w:cs="Arial"/>
          <w:sz w:val="24"/>
          <w:szCs w:val="24"/>
          <w:lang w:eastAsia="en-IN"/>
        </w:rPr>
        <w:t>ect</w:t>
      </w:r>
      <w:proofErr w:type="spellEnd"/>
      <w:r w:rsidR="00A53EDE">
        <w:rPr>
          <w:rFonts w:ascii="unset" w:eastAsia="Times New Roman" w:hAnsi="unset" w:cs="Arial"/>
          <w:sz w:val="24"/>
          <w:szCs w:val="24"/>
          <w:lang w:eastAsia="en-IN"/>
        </w:rPr>
        <w:t>).</w:t>
      </w:r>
      <w:r>
        <w:rPr>
          <w:rFonts w:ascii="unset" w:eastAsia="Times New Roman" w:hAnsi="unset" w:cs="Arial"/>
          <w:sz w:val="24"/>
          <w:szCs w:val="24"/>
          <w:lang w:eastAsia="en-IN"/>
        </w:rPr>
        <w:t xml:space="preserve">  </w:t>
      </w:r>
    </w:p>
    <w:p w14:paraId="43426E81" w14:textId="3CA9AC3C" w:rsidR="00A53EDE" w:rsidRDefault="00A53EDE" w:rsidP="008907E5">
      <w:pPr>
        <w:pStyle w:val="ListParagraph"/>
        <w:numPr>
          <w:ilvl w:val="1"/>
          <w:numId w:val="1"/>
        </w:numPr>
        <w:rPr>
          <w:rFonts w:ascii="unset" w:eastAsia="Times New Roman" w:hAnsi="unset" w:cs="Arial"/>
          <w:sz w:val="24"/>
          <w:szCs w:val="24"/>
          <w:lang w:eastAsia="en-IN"/>
        </w:rPr>
      </w:pPr>
      <w:r>
        <w:rPr>
          <w:rFonts w:ascii="unset" w:eastAsia="Times New Roman" w:hAnsi="unset" w:cs="Arial"/>
          <w:sz w:val="24"/>
          <w:szCs w:val="24"/>
          <w:lang w:eastAsia="en-IN"/>
        </w:rPr>
        <w:t>User should access employees details.</w:t>
      </w:r>
    </w:p>
    <w:p w14:paraId="69F5DD17" w14:textId="77777777" w:rsidR="00A53EDE" w:rsidRDefault="00A53EDE" w:rsidP="00A53EDE">
      <w:pPr>
        <w:rPr>
          <w:rFonts w:ascii="unset" w:eastAsia="Times New Roman" w:hAnsi="unset" w:cs="Arial"/>
          <w:sz w:val="24"/>
          <w:szCs w:val="24"/>
          <w:lang w:eastAsia="en-IN"/>
        </w:rPr>
      </w:pPr>
    </w:p>
    <w:p w14:paraId="3F8368F4" w14:textId="77777777" w:rsidR="00A53EDE" w:rsidRDefault="00A53EDE" w:rsidP="00A53EDE">
      <w:pPr>
        <w:rPr>
          <w:rFonts w:ascii="unset" w:eastAsia="Times New Roman" w:hAnsi="unset" w:cs="Arial"/>
          <w:sz w:val="24"/>
          <w:szCs w:val="24"/>
          <w:lang w:eastAsia="en-IN"/>
        </w:rPr>
      </w:pPr>
    </w:p>
    <w:p w14:paraId="194452E1" w14:textId="77777777" w:rsidR="00DE4185" w:rsidRDefault="00DE4185" w:rsidP="00A53EDE">
      <w:pPr>
        <w:rPr>
          <w:rFonts w:ascii="unset" w:eastAsia="Times New Roman" w:hAnsi="unset" w:cs="Arial"/>
          <w:sz w:val="24"/>
          <w:szCs w:val="24"/>
          <w:lang w:eastAsia="en-IN"/>
        </w:rPr>
      </w:pPr>
    </w:p>
    <w:p w14:paraId="585D9E79" w14:textId="77777777" w:rsidR="00DE4185" w:rsidRDefault="00DE4185" w:rsidP="00A53EDE">
      <w:pPr>
        <w:rPr>
          <w:rFonts w:ascii="unset" w:eastAsia="Times New Roman" w:hAnsi="unset" w:cs="Arial"/>
          <w:sz w:val="24"/>
          <w:szCs w:val="24"/>
          <w:lang w:eastAsia="en-IN"/>
        </w:rPr>
      </w:pPr>
    </w:p>
    <w:p w14:paraId="71A18C16" w14:textId="77777777" w:rsidR="00DE4185" w:rsidRDefault="00DE4185" w:rsidP="00A53EDE">
      <w:pPr>
        <w:rPr>
          <w:rFonts w:ascii="unset" w:eastAsia="Times New Roman" w:hAnsi="unset" w:cs="Arial"/>
          <w:sz w:val="24"/>
          <w:szCs w:val="24"/>
          <w:lang w:eastAsia="en-IN"/>
        </w:rPr>
      </w:pPr>
    </w:p>
    <w:p w14:paraId="4A55A51A" w14:textId="77777777" w:rsidR="00DE4185" w:rsidRDefault="00DE4185" w:rsidP="00A53EDE">
      <w:pPr>
        <w:rPr>
          <w:rFonts w:ascii="unset" w:eastAsia="Times New Roman" w:hAnsi="unset" w:cs="Arial"/>
          <w:sz w:val="24"/>
          <w:szCs w:val="24"/>
          <w:lang w:eastAsia="en-IN"/>
        </w:rPr>
      </w:pPr>
    </w:p>
    <w:p w14:paraId="205189CA" w14:textId="77777777" w:rsidR="00DE4185" w:rsidRDefault="00DE4185" w:rsidP="00A53EDE">
      <w:pPr>
        <w:rPr>
          <w:rFonts w:ascii="unset" w:eastAsia="Times New Roman" w:hAnsi="unset" w:cs="Arial"/>
          <w:sz w:val="24"/>
          <w:szCs w:val="24"/>
          <w:lang w:eastAsia="en-IN"/>
        </w:rPr>
      </w:pPr>
    </w:p>
    <w:p w14:paraId="10403073" w14:textId="77777777" w:rsidR="00440112" w:rsidRDefault="008F5102" w:rsidP="00A53EDE">
      <w:pPr>
        <w:rPr>
          <w:rFonts w:ascii="unset" w:eastAsia="Times New Roman" w:hAnsi="unset" w:cs="Arial"/>
          <w:sz w:val="24"/>
          <w:szCs w:val="24"/>
          <w:lang w:eastAsia="en-IN"/>
        </w:rPr>
      </w:pPr>
      <w:r>
        <w:rPr>
          <w:rFonts w:ascii="unset" w:eastAsia="Times New Roman" w:hAnsi="unset" w:cs="Arial"/>
          <w:sz w:val="24"/>
          <w:szCs w:val="24"/>
          <w:lang w:eastAsia="en-IN"/>
        </w:rPr>
        <w:t xml:space="preserve">Sprint Backlog: </w:t>
      </w:r>
    </w:p>
    <w:p w14:paraId="64D88B66" w14:textId="42E61854" w:rsidR="008F5102" w:rsidRDefault="00C7325E" w:rsidP="00A53EDE">
      <w:pPr>
        <w:rPr>
          <w:rFonts w:ascii="Times New Roman" w:hAnsi="Times New Roman" w:cs="Times New Roman"/>
          <w:color w:val="474747"/>
          <w:sz w:val="18"/>
          <w:szCs w:val="18"/>
          <w:shd w:val="clear" w:color="auto" w:fill="FFFFFF"/>
        </w:rPr>
      </w:pPr>
      <w:r w:rsidRPr="00C7325E">
        <w:rPr>
          <w:rFonts w:ascii="Times New Roman" w:hAnsi="Times New Roman" w:cs="Times New Roman"/>
          <w:color w:val="474747"/>
          <w:sz w:val="18"/>
          <w:szCs w:val="18"/>
          <w:shd w:val="clear" w:color="auto" w:fill="FFFFFF"/>
        </w:rPr>
        <w:t>The Sprint Backlog is a plan by and for the Developers. It is a highly visible, real-time picture of the work that the Developers plan to accomplish during the Sprint in order to achieve the Sprint Goal. Consequently, the Sprint Backlog is updated throughout the Sprint as more is learned. It should have enough detail that they can inspect their progress in the Daily Scrum.</w:t>
      </w:r>
    </w:p>
    <w:p w14:paraId="01B4D274" w14:textId="68CBD184" w:rsidR="00C7325E" w:rsidRDefault="004B517B" w:rsidP="00A53EDE">
      <w:pPr>
        <w:rPr>
          <w:rFonts w:ascii="unset" w:eastAsia="Times New Roman" w:hAnsi="unset" w:cs="Arial"/>
          <w:sz w:val="24"/>
          <w:szCs w:val="24"/>
          <w:lang w:eastAsia="en-IN"/>
        </w:rPr>
      </w:pPr>
      <w:r>
        <w:rPr>
          <w:noProof/>
        </w:rPr>
        <w:drawing>
          <wp:inline distT="0" distB="0" distL="0" distR="0" wp14:anchorId="2544B788" wp14:editId="25D262CF">
            <wp:extent cx="5731510" cy="3482340"/>
            <wp:effectExtent l="0" t="0" r="2540" b="3810"/>
            <wp:docPr id="4" name="Picture 4" descr="Sprint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t Back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inline>
        </w:drawing>
      </w:r>
    </w:p>
    <w:p w14:paraId="2024CBA1" w14:textId="77777777" w:rsidR="00573C45" w:rsidRDefault="00573C45" w:rsidP="00A53EDE">
      <w:pPr>
        <w:rPr>
          <w:rFonts w:ascii="unset" w:eastAsia="Times New Roman" w:hAnsi="unset" w:cs="Arial"/>
          <w:sz w:val="24"/>
          <w:szCs w:val="24"/>
          <w:lang w:eastAsia="en-IN"/>
        </w:rPr>
      </w:pPr>
    </w:p>
    <w:p w14:paraId="48AE952A" w14:textId="77777777" w:rsidR="00440112" w:rsidRDefault="00073587" w:rsidP="00A53EDE">
      <w:pPr>
        <w:rPr>
          <w:rFonts w:ascii="unset" w:eastAsia="Times New Roman" w:hAnsi="unset" w:cs="Arial"/>
          <w:sz w:val="24"/>
          <w:szCs w:val="24"/>
          <w:lang w:eastAsia="en-IN"/>
        </w:rPr>
      </w:pPr>
      <w:r>
        <w:rPr>
          <w:rFonts w:ascii="unset" w:eastAsia="Times New Roman" w:hAnsi="unset" w:cs="Arial"/>
          <w:sz w:val="24"/>
          <w:szCs w:val="24"/>
          <w:lang w:eastAsia="en-IN"/>
        </w:rPr>
        <w:t>S</w:t>
      </w:r>
      <w:r w:rsidR="004B6E31">
        <w:rPr>
          <w:rFonts w:ascii="unset" w:eastAsia="Times New Roman" w:hAnsi="unset" w:cs="Arial"/>
          <w:sz w:val="24"/>
          <w:szCs w:val="24"/>
          <w:lang w:eastAsia="en-IN"/>
        </w:rPr>
        <w:t>print</w:t>
      </w:r>
      <w:r>
        <w:rPr>
          <w:rFonts w:ascii="unset" w:eastAsia="Times New Roman" w:hAnsi="unset" w:cs="Arial"/>
          <w:sz w:val="24"/>
          <w:szCs w:val="24"/>
          <w:lang w:eastAsia="en-IN"/>
        </w:rPr>
        <w:t xml:space="preserve">: </w:t>
      </w:r>
    </w:p>
    <w:p w14:paraId="77C571FD" w14:textId="4ACA29B3" w:rsidR="00073587" w:rsidRDefault="000D6E32" w:rsidP="00A53EDE">
      <w:pPr>
        <w:rPr>
          <w:rFonts w:ascii="Times New Roman" w:eastAsia="Times New Roman" w:hAnsi="Times New Roman" w:cs="Times New Roman"/>
          <w:sz w:val="20"/>
          <w:szCs w:val="20"/>
          <w:lang w:eastAsia="en-IN"/>
        </w:rPr>
      </w:pPr>
      <w:r w:rsidRPr="00823F39">
        <w:rPr>
          <w:rFonts w:ascii="Times New Roman" w:eastAsia="Times New Roman" w:hAnsi="Times New Roman" w:cs="Times New Roman"/>
          <w:sz w:val="20"/>
          <w:szCs w:val="20"/>
          <w:lang w:eastAsia="en-IN"/>
        </w:rPr>
        <w:t xml:space="preserve">Sprint is </w:t>
      </w:r>
      <w:proofErr w:type="spellStart"/>
      <w:r w:rsidRPr="00823F39">
        <w:rPr>
          <w:rFonts w:ascii="Times New Roman" w:eastAsia="Times New Roman" w:hAnsi="Times New Roman" w:cs="Times New Roman"/>
          <w:sz w:val="20"/>
          <w:szCs w:val="20"/>
          <w:lang w:eastAsia="en-IN"/>
        </w:rPr>
        <w:t>a</w:t>
      </w:r>
      <w:proofErr w:type="spellEnd"/>
      <w:r w:rsidRPr="00823F39">
        <w:rPr>
          <w:rFonts w:ascii="Times New Roman" w:eastAsia="Times New Roman" w:hAnsi="Times New Roman" w:cs="Times New Roman"/>
          <w:sz w:val="20"/>
          <w:szCs w:val="20"/>
          <w:lang w:eastAsia="en-IN"/>
        </w:rPr>
        <w:t xml:space="preserve"> actual time </w:t>
      </w:r>
      <w:r w:rsidR="00823F39" w:rsidRPr="00823F39">
        <w:rPr>
          <w:rFonts w:ascii="Times New Roman" w:eastAsia="Times New Roman" w:hAnsi="Times New Roman" w:cs="Times New Roman"/>
          <w:sz w:val="20"/>
          <w:szCs w:val="20"/>
          <w:lang w:eastAsia="en-IN"/>
        </w:rPr>
        <w:t>spent by develop one or more stories.</w:t>
      </w:r>
    </w:p>
    <w:p w14:paraId="269458B3" w14:textId="77777777" w:rsidR="00823F39" w:rsidRDefault="00823F39" w:rsidP="00A53EDE">
      <w:pPr>
        <w:rPr>
          <w:rFonts w:ascii="Times New Roman" w:eastAsia="Times New Roman" w:hAnsi="Times New Roman" w:cs="Times New Roman"/>
          <w:sz w:val="20"/>
          <w:szCs w:val="20"/>
          <w:lang w:eastAsia="en-IN"/>
        </w:rPr>
      </w:pPr>
    </w:p>
    <w:p w14:paraId="268B5860" w14:textId="77777777" w:rsidR="00440112" w:rsidRDefault="00B60F30" w:rsidP="00A53EDE">
      <w:pPr>
        <w:rPr>
          <w:rFonts w:ascii="Times New Roman" w:eastAsia="Times New Roman" w:hAnsi="Times New Roman" w:cs="Times New Roman"/>
          <w:sz w:val="24"/>
          <w:szCs w:val="24"/>
          <w:lang w:eastAsia="en-IN"/>
        </w:rPr>
      </w:pPr>
      <w:r w:rsidRPr="00B60F30">
        <w:rPr>
          <w:rFonts w:ascii="Times New Roman" w:eastAsia="Times New Roman" w:hAnsi="Times New Roman" w:cs="Times New Roman"/>
          <w:sz w:val="24"/>
          <w:szCs w:val="24"/>
          <w:lang w:eastAsia="en-IN"/>
        </w:rPr>
        <w:t>Product Owner</w:t>
      </w:r>
      <w:r w:rsidR="0019356D">
        <w:rPr>
          <w:rFonts w:ascii="Times New Roman" w:eastAsia="Times New Roman" w:hAnsi="Times New Roman" w:cs="Times New Roman"/>
          <w:sz w:val="24"/>
          <w:szCs w:val="24"/>
          <w:lang w:eastAsia="en-IN"/>
        </w:rPr>
        <w:t>:(decision maker)</w:t>
      </w:r>
    </w:p>
    <w:p w14:paraId="51B65FA9" w14:textId="1C7A9AA4" w:rsidR="00823F39" w:rsidRDefault="0060401B" w:rsidP="00A53EDE">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 xml:space="preserve"> </w:t>
      </w:r>
      <w:r w:rsidR="007E7034">
        <w:rPr>
          <w:rFonts w:ascii="Times New Roman" w:eastAsia="Times New Roman" w:hAnsi="Times New Roman" w:cs="Times New Roman"/>
          <w:sz w:val="20"/>
          <w:szCs w:val="20"/>
          <w:lang w:eastAsia="en-IN"/>
        </w:rPr>
        <w:t xml:space="preserve">product owner is a person who is responsible for </w:t>
      </w:r>
      <w:r w:rsidR="00253B91">
        <w:rPr>
          <w:rFonts w:ascii="Times New Roman" w:eastAsia="Times New Roman" w:hAnsi="Times New Roman" w:cs="Times New Roman"/>
          <w:sz w:val="20"/>
          <w:szCs w:val="20"/>
          <w:lang w:eastAsia="en-IN"/>
        </w:rPr>
        <w:t>delivery of the software to the customer in the planned p</w:t>
      </w:r>
      <w:r w:rsidR="00520982">
        <w:rPr>
          <w:rFonts w:ascii="Times New Roman" w:eastAsia="Times New Roman" w:hAnsi="Times New Roman" w:cs="Times New Roman"/>
          <w:sz w:val="20"/>
          <w:szCs w:val="20"/>
          <w:lang w:eastAsia="en-IN"/>
        </w:rPr>
        <w:t>eriod of time.</w:t>
      </w:r>
    </w:p>
    <w:p w14:paraId="4D2928AB" w14:textId="229BB399" w:rsidR="00A0140B" w:rsidRDefault="00A0140B" w:rsidP="00A53EDE">
      <w:pPr>
        <w:rPr>
          <w:rStyle w:val="ui-provider"/>
        </w:rPr>
      </w:pPr>
      <w:r w:rsidRPr="00A0140B">
        <w:rPr>
          <w:rStyle w:val="ui-provider"/>
          <w:rFonts w:ascii="Times New Roman" w:hAnsi="Times New Roman" w:cs="Times New Roman"/>
          <w:sz w:val="20"/>
          <w:szCs w:val="20"/>
        </w:rPr>
        <w:t>They have a deep understanding of the customer's needs, market demands, and business goals. Based on this understanding, they make decisions about what features and functionalities should be included in the product</w:t>
      </w:r>
      <w:r>
        <w:rPr>
          <w:rStyle w:val="ui-provider"/>
        </w:rPr>
        <w:t>.</w:t>
      </w:r>
    </w:p>
    <w:p w14:paraId="0B8A867B" w14:textId="77777777" w:rsidR="007802A4" w:rsidRDefault="007802A4" w:rsidP="00A53EDE">
      <w:pPr>
        <w:rPr>
          <w:rStyle w:val="ui-provider"/>
        </w:rPr>
      </w:pPr>
    </w:p>
    <w:p w14:paraId="42A3FE07" w14:textId="0DA71ACE" w:rsidR="00165395" w:rsidRPr="00165395" w:rsidRDefault="00091ABE" w:rsidP="00165395">
      <w:pPr>
        <w:rPr>
          <w:rStyle w:val="ui-provider"/>
          <w:rFonts w:ascii="Times New Roman" w:hAnsi="Times New Roman" w:cs="Times New Roman"/>
        </w:rPr>
      </w:pPr>
      <w:r>
        <w:rPr>
          <w:rStyle w:val="ui-provider"/>
        </w:rPr>
        <w:t>Product backlog:</w:t>
      </w:r>
    </w:p>
    <w:p w14:paraId="5EBC0403" w14:textId="15395820" w:rsidR="00165395" w:rsidRPr="00165395" w:rsidRDefault="00165395" w:rsidP="00165395">
      <w:pPr>
        <w:rPr>
          <w:rStyle w:val="ui-provider"/>
          <w:rFonts w:ascii="Times New Roman" w:hAnsi="Times New Roman" w:cs="Times New Roman"/>
          <w:sz w:val="20"/>
          <w:szCs w:val="20"/>
        </w:rPr>
      </w:pPr>
      <w:r w:rsidRPr="00165395">
        <w:rPr>
          <w:rStyle w:val="ui-provider"/>
          <w:rFonts w:ascii="Times New Roman" w:hAnsi="Times New Roman" w:cs="Times New Roman"/>
        </w:rPr>
        <w:t xml:space="preserve">. </w:t>
      </w:r>
      <w:r w:rsidRPr="00165395">
        <w:rPr>
          <w:rStyle w:val="ui-provider"/>
          <w:rFonts w:ascii="Times New Roman" w:hAnsi="Times New Roman" w:cs="Times New Roman"/>
          <w:sz w:val="20"/>
          <w:szCs w:val="20"/>
        </w:rPr>
        <w:t xml:space="preserve">The Product Owner maintains the product backlog, which is a prioritized list of all features, enhancements, and fixes that need to be implemented. </w:t>
      </w:r>
    </w:p>
    <w:p w14:paraId="62EBC8E4" w14:textId="77CAC1EA" w:rsidR="007802A4" w:rsidRDefault="00165395" w:rsidP="00165395">
      <w:pPr>
        <w:rPr>
          <w:rStyle w:val="ui-provider"/>
          <w:rFonts w:ascii="Times New Roman" w:hAnsi="Times New Roman" w:cs="Times New Roman"/>
          <w:sz w:val="20"/>
          <w:szCs w:val="20"/>
        </w:rPr>
      </w:pPr>
      <w:r w:rsidRPr="00165395">
        <w:rPr>
          <w:rStyle w:val="ui-provider"/>
          <w:rFonts w:ascii="Times New Roman" w:hAnsi="Times New Roman" w:cs="Times New Roman"/>
          <w:sz w:val="20"/>
          <w:szCs w:val="20"/>
        </w:rPr>
        <w:t>They are responsible for ensuring that the backlog is continuously refined, updated, and prioritized based on feedback, changes in market conditions, and other factors</w:t>
      </w:r>
      <w:r>
        <w:rPr>
          <w:rStyle w:val="ui-provider"/>
          <w:rFonts w:ascii="Times New Roman" w:hAnsi="Times New Roman" w:cs="Times New Roman"/>
          <w:sz w:val="20"/>
          <w:szCs w:val="20"/>
        </w:rPr>
        <w:t>.</w:t>
      </w:r>
    </w:p>
    <w:p w14:paraId="5CB9B430" w14:textId="77777777" w:rsidR="00165395" w:rsidRDefault="00165395" w:rsidP="00165395">
      <w:pPr>
        <w:rPr>
          <w:rStyle w:val="ui-provider"/>
          <w:rFonts w:ascii="Times New Roman" w:hAnsi="Times New Roman" w:cs="Times New Roman"/>
          <w:sz w:val="20"/>
          <w:szCs w:val="20"/>
        </w:rPr>
      </w:pPr>
    </w:p>
    <w:p w14:paraId="64C0CB62" w14:textId="77777777" w:rsidR="00440112" w:rsidRDefault="00440112" w:rsidP="00165395">
      <w:pPr>
        <w:rPr>
          <w:rStyle w:val="ui-provider"/>
          <w:rFonts w:ascii="Times New Roman" w:hAnsi="Times New Roman" w:cs="Times New Roman"/>
          <w:sz w:val="24"/>
          <w:szCs w:val="24"/>
        </w:rPr>
      </w:pPr>
    </w:p>
    <w:p w14:paraId="746D3DC9" w14:textId="77777777" w:rsidR="00440112" w:rsidRDefault="00440112" w:rsidP="00165395">
      <w:pPr>
        <w:rPr>
          <w:rStyle w:val="ui-provider"/>
          <w:rFonts w:ascii="Times New Roman" w:hAnsi="Times New Roman" w:cs="Times New Roman"/>
          <w:sz w:val="24"/>
          <w:szCs w:val="24"/>
        </w:rPr>
      </w:pPr>
    </w:p>
    <w:p w14:paraId="6F44F133" w14:textId="77777777" w:rsidR="00440112" w:rsidRDefault="00440112" w:rsidP="00165395">
      <w:pPr>
        <w:rPr>
          <w:rStyle w:val="ui-provider"/>
          <w:rFonts w:ascii="Times New Roman" w:hAnsi="Times New Roman" w:cs="Times New Roman"/>
          <w:sz w:val="24"/>
          <w:szCs w:val="24"/>
        </w:rPr>
      </w:pPr>
    </w:p>
    <w:p w14:paraId="181C9B32" w14:textId="1DE82E4D" w:rsidR="00440112" w:rsidRDefault="00AC655B" w:rsidP="00165395">
      <w:pPr>
        <w:rPr>
          <w:rStyle w:val="ui-provider"/>
          <w:rFonts w:ascii="Times New Roman" w:hAnsi="Times New Roman" w:cs="Times New Roman"/>
          <w:sz w:val="20"/>
          <w:szCs w:val="20"/>
        </w:rPr>
      </w:pPr>
      <w:r w:rsidRPr="00AC655B">
        <w:rPr>
          <w:rStyle w:val="ui-provider"/>
          <w:rFonts w:ascii="Times New Roman" w:hAnsi="Times New Roman" w:cs="Times New Roman"/>
          <w:sz w:val="24"/>
          <w:szCs w:val="24"/>
        </w:rPr>
        <w:t>Scrum master</w:t>
      </w:r>
      <w:r>
        <w:rPr>
          <w:rStyle w:val="ui-provider"/>
          <w:rFonts w:ascii="Times New Roman" w:hAnsi="Times New Roman" w:cs="Times New Roman"/>
          <w:sz w:val="20"/>
          <w:szCs w:val="20"/>
        </w:rPr>
        <w:t>:</w:t>
      </w:r>
    </w:p>
    <w:p w14:paraId="1EBC6814" w14:textId="0ACDE6D1" w:rsidR="00165395" w:rsidRDefault="00AC655B" w:rsidP="00165395">
      <w:pPr>
        <w:rPr>
          <w:rStyle w:val="ui-provider"/>
        </w:rPr>
      </w:pPr>
      <w:r>
        <w:rPr>
          <w:rStyle w:val="ui-provider"/>
          <w:rFonts w:ascii="Times New Roman" w:hAnsi="Times New Roman" w:cs="Times New Roman"/>
          <w:sz w:val="20"/>
          <w:szCs w:val="20"/>
        </w:rPr>
        <w:t xml:space="preserve"> </w:t>
      </w:r>
      <w:r w:rsidR="00AD0438" w:rsidRPr="00AD0438">
        <w:rPr>
          <w:rStyle w:val="ui-provider"/>
          <w:rFonts w:ascii="Times New Roman" w:hAnsi="Times New Roman" w:cs="Times New Roman"/>
          <w:sz w:val="20"/>
          <w:szCs w:val="20"/>
        </w:rPr>
        <w:t>Scrum Master is a key role responsible for facilitating the Agile process and ensuring that the Scrum team follows Scrum practices effectively</w:t>
      </w:r>
      <w:r w:rsidR="00AD0438">
        <w:rPr>
          <w:rStyle w:val="ui-provider"/>
        </w:rPr>
        <w:t>.</w:t>
      </w:r>
    </w:p>
    <w:p w14:paraId="5ABD60BD" w14:textId="77777777" w:rsidR="006E33A2" w:rsidRDefault="006E33A2" w:rsidP="00165395">
      <w:pPr>
        <w:rPr>
          <w:rStyle w:val="ui-provider"/>
        </w:rPr>
      </w:pPr>
    </w:p>
    <w:p w14:paraId="67522D5E" w14:textId="77777777" w:rsidR="00440112" w:rsidRDefault="006E33A2" w:rsidP="00165395">
      <w:pPr>
        <w:rPr>
          <w:rStyle w:val="ui-provider"/>
          <w:rFonts w:ascii="Times New Roman" w:hAnsi="Times New Roman" w:cs="Times New Roman"/>
          <w:sz w:val="24"/>
          <w:szCs w:val="24"/>
        </w:rPr>
      </w:pPr>
      <w:r w:rsidRPr="006E33A2">
        <w:rPr>
          <w:rStyle w:val="ui-provider"/>
          <w:rFonts w:ascii="Times New Roman" w:hAnsi="Times New Roman" w:cs="Times New Roman"/>
          <w:sz w:val="24"/>
          <w:szCs w:val="24"/>
        </w:rPr>
        <w:t>Increment:</w:t>
      </w:r>
      <w:r>
        <w:rPr>
          <w:rStyle w:val="ui-provider"/>
          <w:rFonts w:ascii="Times New Roman" w:hAnsi="Times New Roman" w:cs="Times New Roman"/>
          <w:sz w:val="24"/>
          <w:szCs w:val="24"/>
        </w:rPr>
        <w:t xml:space="preserve"> </w:t>
      </w:r>
    </w:p>
    <w:p w14:paraId="44051DFC" w14:textId="6C9D3DA1" w:rsidR="006E33A2" w:rsidRPr="006E33A2" w:rsidRDefault="006E33A2" w:rsidP="00165395">
      <w:pPr>
        <w:rPr>
          <w:rFonts w:ascii="Times New Roman" w:eastAsia="Times New Roman" w:hAnsi="Times New Roman" w:cs="Times New Roman"/>
          <w:sz w:val="24"/>
          <w:szCs w:val="24"/>
          <w:lang w:eastAsia="en-IN"/>
        </w:rPr>
      </w:pPr>
      <w:r w:rsidRPr="006E33A2">
        <w:rPr>
          <w:rStyle w:val="ui-provider"/>
          <w:rFonts w:ascii="Times New Roman" w:hAnsi="Times New Roman" w:cs="Times New Roman"/>
          <w:sz w:val="24"/>
          <w:szCs w:val="24"/>
        </w:rPr>
        <w:t xml:space="preserve"> </w:t>
      </w:r>
      <w:r w:rsidR="00440112" w:rsidRPr="00440112">
        <w:rPr>
          <w:rStyle w:val="ui-provider"/>
          <w:rFonts w:ascii="Times New Roman" w:hAnsi="Times New Roman" w:cs="Times New Roman"/>
          <w:sz w:val="20"/>
          <w:szCs w:val="20"/>
        </w:rPr>
        <w:t>an increment refers to the sum of all the work completed during a sprint, or iteration, which meets the team's definition of done. It is a tangible outcome of the sprint and represents a potentially shippable product increment</w:t>
      </w:r>
      <w:r w:rsidR="00440112">
        <w:rPr>
          <w:rStyle w:val="ui-provider"/>
        </w:rPr>
        <w:t>.</w:t>
      </w:r>
    </w:p>
    <w:p w14:paraId="5B0EB119" w14:textId="77777777" w:rsidR="009E6BA8" w:rsidRDefault="009E6BA8" w:rsidP="00A53EDE">
      <w:pPr>
        <w:rPr>
          <w:rFonts w:ascii="unset" w:eastAsia="Times New Roman" w:hAnsi="unset" w:cs="Arial"/>
          <w:sz w:val="24"/>
          <w:szCs w:val="24"/>
          <w:lang w:eastAsia="en-IN"/>
        </w:rPr>
      </w:pPr>
    </w:p>
    <w:p w14:paraId="4D78FAD8" w14:textId="77777777" w:rsidR="009E6BA8" w:rsidRDefault="009E6BA8" w:rsidP="00A53EDE">
      <w:pPr>
        <w:rPr>
          <w:rFonts w:ascii="unset" w:eastAsia="Times New Roman" w:hAnsi="unset" w:cs="Arial"/>
          <w:sz w:val="24"/>
          <w:szCs w:val="24"/>
          <w:lang w:eastAsia="en-IN"/>
        </w:rPr>
      </w:pPr>
    </w:p>
    <w:p w14:paraId="17CD08EE" w14:textId="77777777" w:rsidR="00440112" w:rsidRDefault="004E4E7F" w:rsidP="00A53EDE">
      <w:pPr>
        <w:rPr>
          <w:rFonts w:ascii="Times New Roman" w:eastAsia="Times New Roman" w:hAnsi="Times New Roman" w:cs="Times New Roman"/>
          <w:sz w:val="20"/>
          <w:szCs w:val="20"/>
          <w:lang w:eastAsia="en-IN"/>
        </w:rPr>
      </w:pPr>
      <w:r>
        <w:rPr>
          <w:rFonts w:ascii="unset" w:eastAsia="Times New Roman" w:hAnsi="unset" w:cs="Arial"/>
          <w:sz w:val="24"/>
          <w:szCs w:val="24"/>
          <w:lang w:eastAsia="en-IN"/>
        </w:rPr>
        <w:t>Daily scrum</w:t>
      </w:r>
      <w:r w:rsidRPr="004E4E7F">
        <w:rPr>
          <w:rFonts w:ascii="Times New Roman" w:eastAsia="Times New Roman" w:hAnsi="Times New Roman" w:cs="Times New Roman"/>
          <w:sz w:val="20"/>
          <w:szCs w:val="20"/>
          <w:lang w:eastAsia="en-IN"/>
        </w:rPr>
        <w:t>:</w:t>
      </w:r>
    </w:p>
    <w:p w14:paraId="5D8391ED" w14:textId="649DE0FC" w:rsidR="009E6BA8" w:rsidRDefault="004E4E7F" w:rsidP="00A53EDE">
      <w:pPr>
        <w:rPr>
          <w:rFonts w:ascii="Times New Roman" w:hAnsi="Times New Roman" w:cs="Times New Roman"/>
          <w:color w:val="273239"/>
          <w:spacing w:val="2"/>
          <w:sz w:val="20"/>
          <w:szCs w:val="20"/>
          <w:shd w:val="clear" w:color="auto" w:fill="FFFFFF"/>
        </w:rPr>
      </w:pPr>
      <w:r w:rsidRPr="004E4E7F">
        <w:rPr>
          <w:rFonts w:ascii="Times New Roman" w:eastAsia="Times New Roman" w:hAnsi="Times New Roman" w:cs="Times New Roman"/>
          <w:sz w:val="20"/>
          <w:szCs w:val="20"/>
          <w:lang w:eastAsia="en-IN"/>
        </w:rPr>
        <w:t xml:space="preserve"> </w:t>
      </w:r>
      <w:r w:rsidRPr="004E4E7F">
        <w:rPr>
          <w:rFonts w:ascii="Times New Roman" w:hAnsi="Times New Roman" w:cs="Times New Roman"/>
          <w:color w:val="273239"/>
          <w:spacing w:val="2"/>
          <w:sz w:val="20"/>
          <w:szCs w:val="20"/>
          <w:shd w:val="clear" w:color="auto" w:fill="FFFFFF"/>
        </w:rPr>
        <w:t> Daily scrum is a 15 minute daily meeting used by the development team to integrate activities and to create a plan for the next 24 hours of development.</w:t>
      </w:r>
    </w:p>
    <w:p w14:paraId="23DF7F5F" w14:textId="77777777" w:rsidR="00440112" w:rsidRPr="004E4E7F" w:rsidRDefault="00440112" w:rsidP="00A53EDE">
      <w:pPr>
        <w:rPr>
          <w:rFonts w:ascii="Times New Roman" w:eastAsia="Times New Roman" w:hAnsi="Times New Roman" w:cs="Times New Roman"/>
          <w:sz w:val="20"/>
          <w:szCs w:val="20"/>
          <w:lang w:eastAsia="en-IN"/>
        </w:rPr>
      </w:pPr>
    </w:p>
    <w:p w14:paraId="30CA15FB" w14:textId="77777777" w:rsidR="00440112" w:rsidRDefault="00BA3B98" w:rsidP="00BE07D1">
      <w:pPr>
        <w:pStyle w:val="NormalWeb"/>
        <w:shd w:val="clear" w:color="auto" w:fill="FFFFFF"/>
        <w:spacing w:before="0" w:beforeAutospacing="0" w:after="0" w:afterAutospacing="0"/>
        <w:jc w:val="both"/>
        <w:textAlignment w:val="baseline"/>
        <w:rPr>
          <w:rFonts w:ascii="unset" w:hAnsi="unset" w:cs="Arial"/>
        </w:rPr>
      </w:pPr>
      <w:r>
        <w:rPr>
          <w:rFonts w:ascii="unset" w:hAnsi="unset" w:cs="Arial"/>
        </w:rPr>
        <w:t>Sprint re</w:t>
      </w:r>
      <w:r w:rsidR="0080267F">
        <w:rPr>
          <w:rFonts w:ascii="unset" w:hAnsi="unset" w:cs="Arial"/>
        </w:rPr>
        <w:t xml:space="preserve">trospective </w:t>
      </w:r>
      <w:r w:rsidR="008C6682">
        <w:rPr>
          <w:rFonts w:ascii="unset" w:hAnsi="unset" w:cs="Arial"/>
        </w:rPr>
        <w:t>:</w:t>
      </w:r>
      <w:r w:rsidR="00BE07D1">
        <w:rPr>
          <w:rFonts w:ascii="unset" w:hAnsi="unset" w:cs="Arial"/>
        </w:rPr>
        <w:t xml:space="preserve"> </w:t>
      </w:r>
    </w:p>
    <w:p w14:paraId="4C73A666" w14:textId="77777777" w:rsidR="00F847AB" w:rsidRDefault="00F847AB" w:rsidP="00BE07D1">
      <w:pPr>
        <w:pStyle w:val="NormalWeb"/>
        <w:shd w:val="clear" w:color="auto" w:fill="FFFFFF"/>
        <w:spacing w:before="0" w:beforeAutospacing="0" w:after="0" w:afterAutospacing="0"/>
        <w:jc w:val="both"/>
        <w:textAlignment w:val="baseline"/>
        <w:rPr>
          <w:rFonts w:ascii="unset" w:hAnsi="unset" w:cs="Arial"/>
        </w:rPr>
      </w:pPr>
    </w:p>
    <w:p w14:paraId="050F37B0" w14:textId="2FDC4830" w:rsidR="00BE07D1" w:rsidRPr="00BE07D1" w:rsidRDefault="00BE07D1" w:rsidP="00BE07D1">
      <w:pPr>
        <w:pStyle w:val="NormalWeb"/>
        <w:shd w:val="clear" w:color="auto" w:fill="FFFFFF"/>
        <w:spacing w:before="0" w:beforeAutospacing="0" w:after="0" w:afterAutospacing="0"/>
        <w:jc w:val="both"/>
        <w:textAlignment w:val="baseline"/>
        <w:rPr>
          <w:color w:val="273239"/>
          <w:spacing w:val="2"/>
          <w:sz w:val="20"/>
          <w:szCs w:val="20"/>
        </w:rPr>
      </w:pPr>
      <w:r w:rsidRPr="00BE07D1">
        <w:rPr>
          <w:color w:val="273239"/>
          <w:spacing w:val="2"/>
          <w:sz w:val="20"/>
          <w:szCs w:val="20"/>
          <w:bdr w:val="none" w:sz="0" w:space="0" w:color="auto" w:frame="1"/>
        </w:rPr>
        <w:t>This meeting is held after the sprint review meeting. In this meeting, all the team members including the Scrum Master and Manager discuss the following topics:</w:t>
      </w:r>
    </w:p>
    <w:p w14:paraId="33D817B5" w14:textId="77777777" w:rsidR="00BE07D1" w:rsidRPr="00BE07D1" w:rsidRDefault="00BE07D1" w:rsidP="00BE07D1">
      <w:pPr>
        <w:pStyle w:val="NormalWeb"/>
        <w:spacing w:before="0" w:beforeAutospacing="0" w:after="0" w:afterAutospacing="0"/>
        <w:jc w:val="both"/>
        <w:textAlignment w:val="baseline"/>
        <w:rPr>
          <w:i/>
          <w:iCs/>
          <w:color w:val="273239"/>
          <w:spacing w:val="2"/>
          <w:sz w:val="20"/>
          <w:szCs w:val="20"/>
        </w:rPr>
      </w:pPr>
      <w:r w:rsidRPr="00BE07D1">
        <w:rPr>
          <w:i/>
          <w:iCs/>
          <w:color w:val="273239"/>
          <w:spacing w:val="2"/>
          <w:sz w:val="20"/>
          <w:szCs w:val="20"/>
          <w:bdr w:val="none" w:sz="0" w:space="0" w:color="auto" w:frame="1"/>
        </w:rPr>
        <w:t>1. The key takeaways from the sprint.</w:t>
      </w:r>
    </w:p>
    <w:p w14:paraId="04125124" w14:textId="77777777" w:rsidR="00BE07D1" w:rsidRPr="00BE07D1" w:rsidRDefault="00BE07D1" w:rsidP="00BE07D1">
      <w:pPr>
        <w:pStyle w:val="NormalWeb"/>
        <w:spacing w:before="0" w:beforeAutospacing="0" w:after="0" w:afterAutospacing="0"/>
        <w:jc w:val="both"/>
        <w:textAlignment w:val="baseline"/>
        <w:rPr>
          <w:i/>
          <w:iCs/>
          <w:color w:val="273239"/>
          <w:spacing w:val="2"/>
          <w:sz w:val="20"/>
          <w:szCs w:val="20"/>
        </w:rPr>
      </w:pPr>
      <w:r w:rsidRPr="00BE07D1">
        <w:rPr>
          <w:i/>
          <w:iCs/>
          <w:color w:val="273239"/>
          <w:spacing w:val="2"/>
          <w:sz w:val="20"/>
          <w:szCs w:val="20"/>
          <w:bdr w:val="none" w:sz="0" w:space="0" w:color="auto" w:frame="1"/>
        </w:rPr>
        <w:t>2. What things went well and what things didn’t ?</w:t>
      </w:r>
    </w:p>
    <w:p w14:paraId="4DBF86DD" w14:textId="77777777" w:rsidR="00BE07D1" w:rsidRPr="00BE07D1" w:rsidRDefault="00BE07D1" w:rsidP="00BE07D1">
      <w:pPr>
        <w:pStyle w:val="NormalWeb"/>
        <w:spacing w:before="0" w:beforeAutospacing="0" w:after="0" w:afterAutospacing="0"/>
        <w:jc w:val="both"/>
        <w:textAlignment w:val="baseline"/>
        <w:rPr>
          <w:i/>
          <w:iCs/>
          <w:color w:val="273239"/>
          <w:spacing w:val="2"/>
          <w:sz w:val="20"/>
          <w:szCs w:val="20"/>
        </w:rPr>
      </w:pPr>
      <w:r w:rsidRPr="00BE07D1">
        <w:rPr>
          <w:i/>
          <w:iCs/>
          <w:color w:val="273239"/>
          <w:spacing w:val="2"/>
          <w:sz w:val="20"/>
          <w:szCs w:val="20"/>
          <w:bdr w:val="none" w:sz="0" w:space="0" w:color="auto" w:frame="1"/>
        </w:rPr>
        <w:t>3. What problems were faced during the sprint ?</w:t>
      </w:r>
    </w:p>
    <w:p w14:paraId="47A5B7FF" w14:textId="77777777" w:rsidR="00BE07D1" w:rsidRPr="00BE07D1" w:rsidRDefault="00BE07D1" w:rsidP="00BE07D1">
      <w:pPr>
        <w:pStyle w:val="NormalWeb"/>
        <w:spacing w:before="0" w:beforeAutospacing="0" w:after="0" w:afterAutospacing="0"/>
        <w:jc w:val="both"/>
        <w:textAlignment w:val="baseline"/>
        <w:rPr>
          <w:i/>
          <w:iCs/>
          <w:color w:val="273239"/>
          <w:spacing w:val="2"/>
          <w:sz w:val="20"/>
          <w:szCs w:val="20"/>
        </w:rPr>
      </w:pPr>
      <w:r w:rsidRPr="00BE07D1">
        <w:rPr>
          <w:i/>
          <w:iCs/>
          <w:color w:val="273239"/>
          <w:spacing w:val="2"/>
          <w:sz w:val="20"/>
          <w:szCs w:val="20"/>
          <w:bdr w:val="none" w:sz="0" w:space="0" w:color="auto" w:frame="1"/>
        </w:rPr>
        <w:t>4. What other possible decisions could’ve been taken at that point.</w:t>
      </w:r>
    </w:p>
    <w:p w14:paraId="3B907C6A" w14:textId="77777777" w:rsidR="00BE07D1" w:rsidRDefault="00BE07D1" w:rsidP="00BE07D1">
      <w:pPr>
        <w:pStyle w:val="NormalWeb"/>
        <w:spacing w:before="0" w:beforeAutospacing="0" w:after="0" w:afterAutospacing="0"/>
        <w:jc w:val="both"/>
        <w:textAlignment w:val="baseline"/>
        <w:rPr>
          <w:i/>
          <w:iCs/>
          <w:color w:val="273239"/>
          <w:spacing w:val="2"/>
          <w:sz w:val="20"/>
          <w:szCs w:val="20"/>
          <w:bdr w:val="none" w:sz="0" w:space="0" w:color="auto" w:frame="1"/>
        </w:rPr>
      </w:pPr>
      <w:r w:rsidRPr="00BE07D1">
        <w:rPr>
          <w:i/>
          <w:iCs/>
          <w:color w:val="273239"/>
          <w:spacing w:val="2"/>
          <w:sz w:val="20"/>
          <w:szCs w:val="20"/>
          <w:bdr w:val="none" w:sz="0" w:space="0" w:color="auto" w:frame="1"/>
        </w:rPr>
        <w:t>5. Analysing the merits and demerits faced during the sprint.</w:t>
      </w:r>
    </w:p>
    <w:p w14:paraId="755E167F" w14:textId="77777777" w:rsidR="009A3D92" w:rsidRDefault="009A3D92" w:rsidP="00BE07D1">
      <w:pPr>
        <w:pStyle w:val="NormalWeb"/>
        <w:spacing w:before="0" w:beforeAutospacing="0" w:after="0" w:afterAutospacing="0"/>
        <w:jc w:val="both"/>
        <w:textAlignment w:val="baseline"/>
        <w:rPr>
          <w:i/>
          <w:iCs/>
          <w:color w:val="273239"/>
          <w:spacing w:val="2"/>
          <w:sz w:val="20"/>
          <w:szCs w:val="20"/>
          <w:bdr w:val="none" w:sz="0" w:space="0" w:color="auto" w:frame="1"/>
        </w:rPr>
      </w:pPr>
    </w:p>
    <w:p w14:paraId="3BD9827F" w14:textId="77777777" w:rsidR="009A3D92" w:rsidRDefault="009A3D92" w:rsidP="00BE07D1">
      <w:pPr>
        <w:pStyle w:val="NormalWeb"/>
        <w:spacing w:before="0" w:beforeAutospacing="0" w:after="0" w:afterAutospacing="0"/>
        <w:jc w:val="both"/>
        <w:textAlignment w:val="baseline"/>
        <w:rPr>
          <w:i/>
          <w:iCs/>
          <w:color w:val="273239"/>
          <w:spacing w:val="2"/>
          <w:sz w:val="20"/>
          <w:szCs w:val="20"/>
          <w:bdr w:val="none" w:sz="0" w:space="0" w:color="auto" w:frame="1"/>
        </w:rPr>
      </w:pPr>
    </w:p>
    <w:p w14:paraId="418F3BC3" w14:textId="77777777" w:rsidR="009A3D92" w:rsidRDefault="009A3D92" w:rsidP="00BE07D1">
      <w:pPr>
        <w:pStyle w:val="NormalWeb"/>
        <w:spacing w:before="0" w:beforeAutospacing="0" w:after="0" w:afterAutospacing="0"/>
        <w:jc w:val="both"/>
        <w:textAlignment w:val="baseline"/>
        <w:rPr>
          <w:i/>
          <w:iCs/>
          <w:color w:val="273239"/>
          <w:spacing w:val="2"/>
          <w:sz w:val="20"/>
          <w:szCs w:val="20"/>
          <w:bdr w:val="none" w:sz="0" w:space="0" w:color="auto" w:frame="1"/>
        </w:rPr>
      </w:pPr>
    </w:p>
    <w:p w14:paraId="7270C0CA" w14:textId="77777777" w:rsidR="009A3D92" w:rsidRDefault="009A3D92" w:rsidP="00BE07D1">
      <w:pPr>
        <w:pStyle w:val="NormalWeb"/>
        <w:spacing w:before="0" w:beforeAutospacing="0" w:after="0" w:afterAutospacing="0"/>
        <w:jc w:val="both"/>
        <w:textAlignment w:val="baseline"/>
        <w:rPr>
          <w:i/>
          <w:iCs/>
          <w:color w:val="273239"/>
          <w:spacing w:val="2"/>
          <w:sz w:val="20"/>
          <w:szCs w:val="20"/>
          <w:bdr w:val="none" w:sz="0" w:space="0" w:color="auto" w:frame="1"/>
        </w:rPr>
      </w:pPr>
    </w:p>
    <w:p w14:paraId="790C27A6" w14:textId="77777777" w:rsidR="009A3D92" w:rsidRDefault="009A3D92" w:rsidP="009A3D92">
      <w:pPr>
        <w:pStyle w:val="NormalWeb"/>
      </w:pPr>
      <w:r>
        <w:lastRenderedPageBreak/>
        <w:t>b. Link for Agile Workflow :</w:t>
      </w:r>
    </w:p>
    <w:p w14:paraId="6259F9F9" w14:textId="77777777" w:rsidR="009A3D92" w:rsidRDefault="00000000" w:rsidP="009A3D92">
      <w:pPr>
        <w:pStyle w:val="NormalWeb"/>
      </w:pPr>
      <w:hyperlink r:id="rId12" w:tgtFrame="_blank" w:tooltip="https://www.atlassian.com/agile/project-management/workflow" w:history="1">
        <w:r w:rsidR="009A3D92">
          <w:rPr>
            <w:rStyle w:val="Hyperlink"/>
          </w:rPr>
          <w:t>https://www.atlassian.com/agile/project-management/workflow</w:t>
        </w:r>
      </w:hyperlink>
    </w:p>
    <w:p w14:paraId="30D7AA3D" w14:textId="77777777" w:rsidR="009A3D92" w:rsidRDefault="009A3D92" w:rsidP="009A3D92">
      <w:pPr>
        <w:pStyle w:val="NormalWeb"/>
      </w:pPr>
      <w:r>
        <w:t>c. Agile presentation attached</w:t>
      </w:r>
    </w:p>
    <w:p w14:paraId="5CAAA566" w14:textId="77777777" w:rsidR="009A3D92" w:rsidRDefault="009A3D92" w:rsidP="009A3D92">
      <w:pPr>
        <w:pStyle w:val="NormalWeb"/>
      </w:pPr>
      <w:r>
        <w:t>d. Agile retrospective :</w:t>
      </w:r>
    </w:p>
    <w:p w14:paraId="19981F96" w14:textId="77777777" w:rsidR="009A3D92" w:rsidRDefault="00000000" w:rsidP="009A3D92">
      <w:pPr>
        <w:pStyle w:val="NormalWeb"/>
      </w:pPr>
      <w:hyperlink r:id="rId13" w:tgtFrame="_blank" w:tooltip="https://www.aha.io/roadmapping/guide/agile/what-is-an-agile-retrospective" w:history="1">
        <w:r w:rsidR="009A3D92">
          <w:rPr>
            <w:rStyle w:val="Hyperlink"/>
          </w:rPr>
          <w:t>https://www.aha.io/roadmapping/guide/agile/what-is-an-agile-retrospective</w:t>
        </w:r>
      </w:hyperlink>
    </w:p>
    <w:p w14:paraId="7C0075AF" w14:textId="77777777" w:rsidR="009A3D92" w:rsidRDefault="009A3D92" w:rsidP="009A3D92">
      <w:pPr>
        <w:pStyle w:val="NormalWeb"/>
      </w:pPr>
      <w:r>
        <w:t>e. Agile By Example [video] :</w:t>
      </w:r>
    </w:p>
    <w:p w14:paraId="38AFC39E" w14:textId="77777777" w:rsidR="009A3D92" w:rsidRDefault="00000000" w:rsidP="009A3D92">
      <w:pPr>
        <w:pStyle w:val="NormalWeb"/>
      </w:pPr>
      <w:hyperlink r:id="rId14" w:tgtFrame="_blank" w:tooltip="https://www.youtube.com/watch?v=o_4z-dfa6py" w:history="1">
        <w:r w:rsidR="009A3D92">
          <w:rPr>
            <w:rStyle w:val="Hyperlink"/>
          </w:rPr>
          <w:t>https://www.youtube.com/watch?v=o_4z-dfA6PY</w:t>
        </w:r>
      </w:hyperlink>
    </w:p>
    <w:p w14:paraId="6A71247F" w14:textId="3868EDCF" w:rsidR="005A089A" w:rsidRDefault="00000000" w:rsidP="009A3D92">
      <w:pPr>
        <w:pStyle w:val="NormalWeb"/>
        <w:rPr>
          <w:rStyle w:val="ui-provider"/>
        </w:rPr>
      </w:pPr>
      <w:hyperlink r:id="rId15" w:tgtFrame="_blank" w:tooltip="https://agilemanifesto.org/" w:history="1">
        <w:r w:rsidR="005A089A">
          <w:rPr>
            <w:rStyle w:val="Hyperlink"/>
          </w:rPr>
          <w:t>Manifesto for Agile Software Development (agilemanifesto.org)</w:t>
        </w:r>
      </w:hyperlink>
    </w:p>
    <w:p w14:paraId="2A5673C7" w14:textId="77777777" w:rsidR="005A089A" w:rsidRDefault="005A089A" w:rsidP="009A3D92">
      <w:pPr>
        <w:pStyle w:val="NormalWeb"/>
      </w:pPr>
    </w:p>
    <w:p w14:paraId="3C6ED3B0" w14:textId="77777777" w:rsidR="009A3D92" w:rsidRPr="009A3D92" w:rsidRDefault="009A3D92" w:rsidP="00BE07D1">
      <w:pPr>
        <w:pStyle w:val="NormalWeb"/>
        <w:spacing w:before="0" w:beforeAutospacing="0" w:after="0" w:afterAutospacing="0"/>
        <w:jc w:val="both"/>
        <w:textAlignment w:val="baseline"/>
        <w:rPr>
          <w:i/>
          <w:iCs/>
          <w:color w:val="273239"/>
          <w:spacing w:val="2"/>
          <w:sz w:val="20"/>
          <w:szCs w:val="20"/>
        </w:rPr>
      </w:pPr>
    </w:p>
    <w:p w14:paraId="6ADB5D77" w14:textId="3101D2FD" w:rsidR="009E6BA8" w:rsidRDefault="009E6BA8" w:rsidP="00A53EDE">
      <w:pPr>
        <w:rPr>
          <w:rFonts w:ascii="unset" w:eastAsia="Times New Roman" w:hAnsi="unset" w:cs="Arial"/>
          <w:sz w:val="24"/>
          <w:szCs w:val="24"/>
          <w:lang w:eastAsia="en-IN"/>
        </w:rPr>
      </w:pPr>
    </w:p>
    <w:p w14:paraId="0CE81C50" w14:textId="77777777" w:rsidR="008C6682" w:rsidRPr="00A53EDE" w:rsidRDefault="008C6682" w:rsidP="00A53EDE">
      <w:pPr>
        <w:rPr>
          <w:rFonts w:ascii="unset" w:eastAsia="Times New Roman" w:hAnsi="unset" w:cs="Arial"/>
          <w:sz w:val="24"/>
          <w:szCs w:val="24"/>
          <w:lang w:eastAsia="en-IN"/>
        </w:rPr>
      </w:pPr>
    </w:p>
    <w:sectPr w:rsidR="008C6682" w:rsidRPr="00A53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589C"/>
    <w:multiLevelType w:val="multilevel"/>
    <w:tmpl w:val="39E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787E1C"/>
    <w:multiLevelType w:val="hybridMultilevel"/>
    <w:tmpl w:val="B666D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BC28D0"/>
    <w:multiLevelType w:val="multilevel"/>
    <w:tmpl w:val="F47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69112D"/>
    <w:multiLevelType w:val="multilevel"/>
    <w:tmpl w:val="C7CC9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A0344B"/>
    <w:multiLevelType w:val="multilevel"/>
    <w:tmpl w:val="D6D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4558857">
    <w:abstractNumId w:val="3"/>
  </w:num>
  <w:num w:numId="2" w16cid:durableId="2512990">
    <w:abstractNumId w:val="2"/>
  </w:num>
  <w:num w:numId="3" w16cid:durableId="1969896030">
    <w:abstractNumId w:val="0"/>
  </w:num>
  <w:num w:numId="4" w16cid:durableId="2138333188">
    <w:abstractNumId w:val="4"/>
  </w:num>
  <w:num w:numId="5" w16cid:durableId="1294016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EF"/>
    <w:rsid w:val="00073587"/>
    <w:rsid w:val="00091ABE"/>
    <w:rsid w:val="000D6E32"/>
    <w:rsid w:val="00165395"/>
    <w:rsid w:val="0019356D"/>
    <w:rsid w:val="00253B91"/>
    <w:rsid w:val="002A65B9"/>
    <w:rsid w:val="002E7F21"/>
    <w:rsid w:val="00370455"/>
    <w:rsid w:val="00440112"/>
    <w:rsid w:val="004B517B"/>
    <w:rsid w:val="004B6E31"/>
    <w:rsid w:val="004E4E7F"/>
    <w:rsid w:val="00520982"/>
    <w:rsid w:val="00573C45"/>
    <w:rsid w:val="005A089A"/>
    <w:rsid w:val="0060401B"/>
    <w:rsid w:val="006E33A2"/>
    <w:rsid w:val="007802A4"/>
    <w:rsid w:val="007E7034"/>
    <w:rsid w:val="0080267F"/>
    <w:rsid w:val="00823F39"/>
    <w:rsid w:val="0085603B"/>
    <w:rsid w:val="008907E5"/>
    <w:rsid w:val="008C6682"/>
    <w:rsid w:val="008F5102"/>
    <w:rsid w:val="0096673F"/>
    <w:rsid w:val="00970A9D"/>
    <w:rsid w:val="009A3D92"/>
    <w:rsid w:val="009E6BA8"/>
    <w:rsid w:val="00A0140B"/>
    <w:rsid w:val="00A53EDE"/>
    <w:rsid w:val="00A74DD8"/>
    <w:rsid w:val="00A91610"/>
    <w:rsid w:val="00AB74E5"/>
    <w:rsid w:val="00AC655B"/>
    <w:rsid w:val="00AD0438"/>
    <w:rsid w:val="00B60F30"/>
    <w:rsid w:val="00BA3B98"/>
    <w:rsid w:val="00BE07D1"/>
    <w:rsid w:val="00C26993"/>
    <w:rsid w:val="00C7325E"/>
    <w:rsid w:val="00DE4185"/>
    <w:rsid w:val="00E74F5F"/>
    <w:rsid w:val="00F402EF"/>
    <w:rsid w:val="00F84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F341"/>
  <w15:chartTrackingRefBased/>
  <w15:docId w15:val="{F4FE6C8F-4C7F-4D6A-9178-CE7D6F3C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02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2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02EF"/>
    <w:rPr>
      <w:b/>
      <w:bCs/>
    </w:rPr>
  </w:style>
  <w:style w:type="character" w:customStyle="1" w:styleId="Heading2Char">
    <w:name w:val="Heading 2 Char"/>
    <w:basedOn w:val="DefaultParagraphFont"/>
    <w:link w:val="Heading2"/>
    <w:uiPriority w:val="9"/>
    <w:rsid w:val="00F402EF"/>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F402EF"/>
    <w:rPr>
      <w:color w:val="0000FF"/>
      <w:u w:val="single"/>
    </w:rPr>
  </w:style>
  <w:style w:type="table" w:styleId="TableGrid">
    <w:name w:val="Table Grid"/>
    <w:basedOn w:val="TableNormal"/>
    <w:uiPriority w:val="39"/>
    <w:rsid w:val="00890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7E5"/>
    <w:pPr>
      <w:ind w:left="720"/>
      <w:contextualSpacing/>
    </w:pPr>
  </w:style>
  <w:style w:type="character" w:customStyle="1" w:styleId="ui-provider">
    <w:name w:val="ui-provider"/>
    <w:basedOn w:val="DefaultParagraphFont"/>
    <w:rsid w:val="00A0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11593">
      <w:bodyDiv w:val="1"/>
      <w:marLeft w:val="0"/>
      <w:marRight w:val="0"/>
      <w:marTop w:val="0"/>
      <w:marBottom w:val="0"/>
      <w:divBdr>
        <w:top w:val="none" w:sz="0" w:space="0" w:color="auto"/>
        <w:left w:val="none" w:sz="0" w:space="0" w:color="auto"/>
        <w:bottom w:val="none" w:sz="0" w:space="0" w:color="auto"/>
        <w:right w:val="none" w:sz="0" w:space="0" w:color="auto"/>
      </w:divBdr>
    </w:div>
    <w:div w:id="279991971">
      <w:bodyDiv w:val="1"/>
      <w:marLeft w:val="0"/>
      <w:marRight w:val="0"/>
      <w:marTop w:val="0"/>
      <w:marBottom w:val="0"/>
      <w:divBdr>
        <w:top w:val="none" w:sz="0" w:space="0" w:color="auto"/>
        <w:left w:val="none" w:sz="0" w:space="0" w:color="auto"/>
        <w:bottom w:val="none" w:sz="0" w:space="0" w:color="auto"/>
        <w:right w:val="none" w:sz="0" w:space="0" w:color="auto"/>
      </w:divBdr>
    </w:div>
    <w:div w:id="473447761">
      <w:bodyDiv w:val="1"/>
      <w:marLeft w:val="0"/>
      <w:marRight w:val="0"/>
      <w:marTop w:val="0"/>
      <w:marBottom w:val="0"/>
      <w:divBdr>
        <w:top w:val="none" w:sz="0" w:space="0" w:color="auto"/>
        <w:left w:val="none" w:sz="0" w:space="0" w:color="auto"/>
        <w:bottom w:val="none" w:sz="0" w:space="0" w:color="auto"/>
        <w:right w:val="none" w:sz="0" w:space="0" w:color="auto"/>
      </w:divBdr>
    </w:div>
    <w:div w:id="589119569">
      <w:bodyDiv w:val="1"/>
      <w:marLeft w:val="0"/>
      <w:marRight w:val="0"/>
      <w:marTop w:val="0"/>
      <w:marBottom w:val="0"/>
      <w:divBdr>
        <w:top w:val="none" w:sz="0" w:space="0" w:color="auto"/>
        <w:left w:val="none" w:sz="0" w:space="0" w:color="auto"/>
        <w:bottom w:val="none" w:sz="0" w:space="0" w:color="auto"/>
        <w:right w:val="none" w:sz="0" w:space="0" w:color="auto"/>
      </w:divBdr>
      <w:divsChild>
        <w:div w:id="938293240">
          <w:marLeft w:val="0"/>
          <w:marRight w:val="0"/>
          <w:marTop w:val="0"/>
          <w:marBottom w:val="0"/>
          <w:divBdr>
            <w:top w:val="none" w:sz="0" w:space="0" w:color="auto"/>
            <w:left w:val="none" w:sz="0" w:space="0" w:color="auto"/>
            <w:bottom w:val="none" w:sz="0" w:space="0" w:color="auto"/>
            <w:right w:val="none" w:sz="0" w:space="0" w:color="auto"/>
          </w:divBdr>
        </w:div>
        <w:div w:id="932318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678900">
      <w:bodyDiv w:val="1"/>
      <w:marLeft w:val="0"/>
      <w:marRight w:val="0"/>
      <w:marTop w:val="0"/>
      <w:marBottom w:val="0"/>
      <w:divBdr>
        <w:top w:val="none" w:sz="0" w:space="0" w:color="auto"/>
        <w:left w:val="none" w:sz="0" w:space="0" w:color="auto"/>
        <w:bottom w:val="none" w:sz="0" w:space="0" w:color="auto"/>
        <w:right w:val="none" w:sz="0" w:space="0" w:color="auto"/>
      </w:divBdr>
    </w:div>
    <w:div w:id="1014385648">
      <w:bodyDiv w:val="1"/>
      <w:marLeft w:val="0"/>
      <w:marRight w:val="0"/>
      <w:marTop w:val="0"/>
      <w:marBottom w:val="0"/>
      <w:divBdr>
        <w:top w:val="none" w:sz="0" w:space="0" w:color="auto"/>
        <w:left w:val="none" w:sz="0" w:space="0" w:color="auto"/>
        <w:bottom w:val="none" w:sz="0" w:space="0" w:color="auto"/>
        <w:right w:val="none" w:sz="0" w:space="0" w:color="auto"/>
      </w:divBdr>
      <w:divsChild>
        <w:div w:id="2384463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69831144">
      <w:bodyDiv w:val="1"/>
      <w:marLeft w:val="0"/>
      <w:marRight w:val="0"/>
      <w:marTop w:val="0"/>
      <w:marBottom w:val="0"/>
      <w:divBdr>
        <w:top w:val="none" w:sz="0" w:space="0" w:color="auto"/>
        <w:left w:val="none" w:sz="0" w:space="0" w:color="auto"/>
        <w:bottom w:val="none" w:sz="0" w:space="0" w:color="auto"/>
        <w:right w:val="none" w:sz="0" w:space="0" w:color="auto"/>
      </w:divBdr>
    </w:div>
    <w:div w:id="1814788075">
      <w:bodyDiv w:val="1"/>
      <w:marLeft w:val="0"/>
      <w:marRight w:val="0"/>
      <w:marTop w:val="0"/>
      <w:marBottom w:val="0"/>
      <w:divBdr>
        <w:top w:val="none" w:sz="0" w:space="0" w:color="auto"/>
        <w:left w:val="none" w:sz="0" w:space="0" w:color="auto"/>
        <w:bottom w:val="none" w:sz="0" w:space="0" w:color="auto"/>
        <w:right w:val="none" w:sz="0" w:space="0" w:color="auto"/>
      </w:divBdr>
    </w:div>
    <w:div w:id="2106145856">
      <w:bodyDiv w:val="1"/>
      <w:marLeft w:val="0"/>
      <w:marRight w:val="0"/>
      <w:marTop w:val="0"/>
      <w:marBottom w:val="0"/>
      <w:divBdr>
        <w:top w:val="none" w:sz="0" w:space="0" w:color="auto"/>
        <w:left w:val="none" w:sz="0" w:space="0" w:color="auto"/>
        <w:bottom w:val="none" w:sz="0" w:space="0" w:color="auto"/>
        <w:right w:val="none" w:sz="0" w:space="0" w:color="auto"/>
      </w:divBdr>
    </w:div>
    <w:div w:id="214604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bol.co/blog/user-story-examples/" TargetMode="External"/><Relationship Id="rId13" Type="http://schemas.openxmlformats.org/officeDocument/2006/relationships/hyperlink" Target="https://www.aha.io/roadmapping/guide/agile/what-is-an-agile-retrospectiv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tlassian.com/agile/project-management/workflo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nowledgehut.com/agile-managemen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agilemanifesto.or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ascendle.com/ideas/writing-user-stories-its-not-as-difficult-as-you-think/" TargetMode="External"/><Relationship Id="rId14" Type="http://schemas.openxmlformats.org/officeDocument/2006/relationships/hyperlink" Target="https://www.youtube.com/watch?v=o_4z-dfA6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10</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Sushma</dc:creator>
  <cp:keywords/>
  <dc:description/>
  <cp:lastModifiedBy>R, Sushma</cp:lastModifiedBy>
  <cp:revision>42</cp:revision>
  <dcterms:created xsi:type="dcterms:W3CDTF">2024-02-27T04:40:00Z</dcterms:created>
  <dcterms:modified xsi:type="dcterms:W3CDTF">2024-02-28T04:35:00Z</dcterms:modified>
</cp:coreProperties>
</file>