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7EEDC" w14:textId="704E9348" w:rsidR="00A33407" w:rsidRDefault="00673B8F" w:rsidP="00673B8F">
      <w:r>
        <w:t>(2m)</w:t>
      </w:r>
    </w:p>
    <w:p w14:paraId="58CDDE57" w14:textId="4527A218" w:rsidR="00673B8F" w:rsidRPr="003726EE" w:rsidRDefault="00673B8F" w:rsidP="00673B8F">
      <w:pPr>
        <w:pStyle w:val="ListParagraph"/>
        <w:numPr>
          <w:ilvl w:val="0"/>
          <w:numId w:val="2"/>
        </w:numPr>
        <w:rPr>
          <w:b/>
          <w:bCs/>
        </w:rPr>
      </w:pPr>
      <w:r w:rsidRPr="003726EE">
        <w:rPr>
          <w:b/>
          <w:bCs/>
        </w:rPr>
        <w:t>What is Model Learning Rate? We should choose a high learning rate for quick results on training data. Comment on the Statement.</w:t>
      </w:r>
    </w:p>
    <w:p w14:paraId="4272174E" w14:textId="027139F4" w:rsidR="00673B8F" w:rsidRDefault="003726EE" w:rsidP="003726EE">
      <w:pPr>
        <w:ind w:left="360"/>
      </w:pPr>
      <w:r>
        <w:t xml:space="preserve">Ans: </w:t>
      </w:r>
    </w:p>
    <w:p w14:paraId="543ACEE2" w14:textId="08ADDD6F" w:rsidR="003726EE" w:rsidRDefault="003726EE" w:rsidP="003726EE">
      <w:pPr>
        <w:ind w:left="360"/>
      </w:pPr>
      <w:r>
        <w:t xml:space="preserve">Model learning rate usually describes that the hypermeter that controls how big a step the model takes when updating its weights during training to reduce the loss function. At </w:t>
      </w:r>
      <w:proofErr w:type="gramStart"/>
      <w:r>
        <w:t>first ,</w:t>
      </w:r>
      <w:proofErr w:type="gramEnd"/>
      <w:r>
        <w:t xml:space="preserve"> very high learning rate can be fast but often skips over the best solution, can make loss up and down.so the </w:t>
      </w:r>
      <w:proofErr w:type="gramStart"/>
      <w:r>
        <w:t>statement ,</w:t>
      </w:r>
      <w:proofErr w:type="gramEnd"/>
      <w:r>
        <w:t xml:space="preserve"> “We should choose a high learning rate for quick results on training data” is generally False. A better choice is medium or tuned learning rate so that the learning rate is stable and slowly </w:t>
      </w:r>
    </w:p>
    <w:p w14:paraId="76D0B09B" w14:textId="77777777" w:rsidR="003726EE" w:rsidRDefault="003726EE" w:rsidP="003726EE">
      <w:pPr>
        <w:pStyle w:val="ListParagraph"/>
      </w:pPr>
    </w:p>
    <w:p w14:paraId="4DF95909" w14:textId="5FD646A5" w:rsidR="00673B8F" w:rsidRPr="003726EE" w:rsidRDefault="00673B8F" w:rsidP="00673B8F">
      <w:pPr>
        <w:pStyle w:val="ListParagraph"/>
        <w:numPr>
          <w:ilvl w:val="0"/>
          <w:numId w:val="2"/>
        </w:numPr>
        <w:rPr>
          <w:b/>
          <w:bCs/>
        </w:rPr>
      </w:pPr>
      <w:r w:rsidRPr="003726EE">
        <w:rPr>
          <w:b/>
          <w:bCs/>
        </w:rPr>
        <w:t>Explain One Hot Encoding. Does the dimensionality of the dataset increase, decrease or remains constant after applying the technique.</w:t>
      </w:r>
    </w:p>
    <w:p w14:paraId="0A6DA2D0" w14:textId="32590A50" w:rsidR="003726EE" w:rsidRDefault="003726EE" w:rsidP="003726EE">
      <w:pPr>
        <w:pStyle w:val="ListParagraph"/>
        <w:rPr>
          <w:b/>
          <w:bCs/>
        </w:rPr>
      </w:pPr>
      <w:r w:rsidRPr="003726EE">
        <w:rPr>
          <w:b/>
          <w:bCs/>
        </w:rPr>
        <w:t>(Attributes describing each data point – dimensionality of the data)</w:t>
      </w:r>
    </w:p>
    <w:p w14:paraId="083CEE3C" w14:textId="717B1409" w:rsidR="00697A28" w:rsidRDefault="00697A28" w:rsidP="00697A28">
      <w:r w:rsidRPr="00697A28">
        <w:t>An</w:t>
      </w:r>
      <w:r>
        <w:t>s:</w:t>
      </w:r>
    </w:p>
    <w:p w14:paraId="739BC095" w14:textId="01C05977" w:rsidR="00697A28" w:rsidRPr="00697A28" w:rsidRDefault="00697A28" w:rsidP="00697A28">
      <w:r w:rsidRPr="00697A28">
        <w:t>One Hot Encoding is a method used to convert categorical data into a format that machine learning models can understand. Each unique category in a feature is transformed into a separate binary column, where only one column is marked as "1" (hot) for the matching category and all others are "0".</w:t>
      </w:r>
      <w:r w:rsidRPr="00697A28">
        <w:rPr>
          <w:rFonts w:ascii="Segoe UI" w:hAnsi="Segoe UI" w:cs="Segoe UI"/>
          <w:spacing w:val="2"/>
        </w:rPr>
        <w:t xml:space="preserve"> </w:t>
      </w:r>
      <w:r w:rsidRPr="00697A28">
        <w:t>When you apply One Hot Encoding, the dimensionality of the dataset increases. For example, if a feature has 3 unique categories, it becomes 3 new binary columns, so the total number of columns (attributes) in your dataset goes up. This can lead to what's called the "curse of dimensionality," especially if there are many categories, because each category adds a new dimension (column) to your data</w:t>
      </w:r>
      <w:r>
        <w:t>.</w:t>
      </w:r>
    </w:p>
    <w:p w14:paraId="05B4E739" w14:textId="77777777" w:rsidR="00B2746B" w:rsidRPr="003726EE" w:rsidRDefault="00B2746B" w:rsidP="003726EE">
      <w:pPr>
        <w:pStyle w:val="ListParagraph"/>
        <w:rPr>
          <w:b/>
          <w:bCs/>
        </w:rPr>
      </w:pPr>
    </w:p>
    <w:p w14:paraId="3AE3B569" w14:textId="109D1844" w:rsidR="00673B8F" w:rsidRDefault="00673B8F" w:rsidP="00673B8F">
      <w:r>
        <w:t>(4m)</w:t>
      </w:r>
    </w:p>
    <w:p w14:paraId="4BA5CA3B" w14:textId="5F337BA7" w:rsidR="00673B8F" w:rsidRPr="003726EE" w:rsidRDefault="00673B8F" w:rsidP="00673B8F">
      <w:pPr>
        <w:pStyle w:val="ListParagraph"/>
        <w:numPr>
          <w:ilvl w:val="0"/>
          <w:numId w:val="3"/>
        </w:numPr>
        <w:rPr>
          <w:b/>
          <w:bCs/>
        </w:rPr>
      </w:pPr>
      <w:r w:rsidRPr="003726EE">
        <w:rPr>
          <w:b/>
          <w:bCs/>
        </w:rPr>
        <w:t>A Financial Institution has just hired you to build a system. Which will decide what car insurance package to offer to different clients. The information recorded about the clients are gender, age group (under 20, 20-35, 35-55 and over 55), credit rating, occupation, number of accidents in the last yr car make, model, year and the city where the person lives.</w:t>
      </w:r>
    </w:p>
    <w:p w14:paraId="7C3D69BD" w14:textId="6D462004" w:rsidR="00673B8F" w:rsidRPr="003726EE" w:rsidRDefault="00673B8F" w:rsidP="00673B8F">
      <w:pPr>
        <w:pStyle w:val="ListParagraph"/>
        <w:rPr>
          <w:b/>
          <w:bCs/>
        </w:rPr>
      </w:pPr>
      <w:r w:rsidRPr="003726EE">
        <w:rPr>
          <w:b/>
          <w:bCs/>
        </w:rPr>
        <w:t>The financial institution has a database of roughly 20000 current clients. Explain step by step how you would use a logistic regression approach to build the system.</w:t>
      </w:r>
    </w:p>
    <w:p w14:paraId="654DC162" w14:textId="1A5B0620" w:rsidR="00673B8F" w:rsidRPr="003726EE" w:rsidRDefault="00673B8F" w:rsidP="00673B8F">
      <w:pPr>
        <w:pStyle w:val="ListParagraph"/>
        <w:rPr>
          <w:b/>
          <w:bCs/>
        </w:rPr>
      </w:pPr>
      <w:r w:rsidRPr="003726EE">
        <w:rPr>
          <w:b/>
          <w:bCs/>
        </w:rPr>
        <w:t xml:space="preserve">Your answer should </w:t>
      </w:r>
      <w:proofErr w:type="gramStart"/>
      <w:r w:rsidRPr="003726EE">
        <w:rPr>
          <w:b/>
          <w:bCs/>
        </w:rPr>
        <w:t>consists</w:t>
      </w:r>
      <w:proofErr w:type="gramEnd"/>
      <w:r w:rsidRPr="003726EE">
        <w:rPr>
          <w:b/>
          <w:bCs/>
        </w:rPr>
        <w:t xml:space="preserve"> </w:t>
      </w:r>
      <w:proofErr w:type="gramStart"/>
      <w:r w:rsidRPr="003726EE">
        <w:rPr>
          <w:b/>
          <w:bCs/>
        </w:rPr>
        <w:t>of :</w:t>
      </w:r>
      <w:proofErr w:type="gramEnd"/>
    </w:p>
    <w:p w14:paraId="69A9DEEA" w14:textId="4962DB94" w:rsidR="00673B8F" w:rsidRPr="003726EE" w:rsidRDefault="00673B8F" w:rsidP="00673B8F">
      <w:pPr>
        <w:pStyle w:val="ListParagraph"/>
        <w:numPr>
          <w:ilvl w:val="0"/>
          <w:numId w:val="4"/>
        </w:numPr>
        <w:rPr>
          <w:b/>
          <w:bCs/>
        </w:rPr>
      </w:pPr>
      <w:r w:rsidRPr="003726EE">
        <w:rPr>
          <w:b/>
          <w:bCs/>
        </w:rPr>
        <w:t>Type of Problem you are dealing with.</w:t>
      </w:r>
    </w:p>
    <w:p w14:paraId="29E10239" w14:textId="1778E015" w:rsidR="00673B8F" w:rsidRPr="003726EE" w:rsidRDefault="00673B8F" w:rsidP="00673B8F">
      <w:pPr>
        <w:pStyle w:val="ListParagraph"/>
        <w:numPr>
          <w:ilvl w:val="0"/>
          <w:numId w:val="4"/>
        </w:numPr>
        <w:rPr>
          <w:b/>
          <w:bCs/>
        </w:rPr>
      </w:pPr>
      <w:r w:rsidRPr="003726EE">
        <w:rPr>
          <w:b/>
          <w:bCs/>
        </w:rPr>
        <w:lastRenderedPageBreak/>
        <w:t>How would you cater the categorical data e.g. occupation, car make, model, city etc using them as features in your logistic regression model.</w:t>
      </w:r>
    </w:p>
    <w:p w14:paraId="162548EA" w14:textId="7498A25E" w:rsidR="00673B8F" w:rsidRDefault="00673B8F" w:rsidP="00673B8F">
      <w:pPr>
        <w:pStyle w:val="ListParagraph"/>
        <w:numPr>
          <w:ilvl w:val="0"/>
          <w:numId w:val="4"/>
        </w:numPr>
        <w:rPr>
          <w:b/>
          <w:bCs/>
        </w:rPr>
      </w:pPr>
      <w:r w:rsidRPr="003726EE">
        <w:rPr>
          <w:b/>
          <w:bCs/>
        </w:rPr>
        <w:t>Other relevant details.</w:t>
      </w:r>
    </w:p>
    <w:p w14:paraId="27757BF9" w14:textId="77777777" w:rsidR="00491859" w:rsidRDefault="00491859" w:rsidP="00491859">
      <w:pPr>
        <w:pStyle w:val="ListParagraph"/>
        <w:ind w:left="1440"/>
        <w:rPr>
          <w:b/>
          <w:bCs/>
        </w:rPr>
      </w:pPr>
    </w:p>
    <w:p w14:paraId="2F002A87" w14:textId="1A9AF717" w:rsidR="00491859" w:rsidRPr="00491859" w:rsidRDefault="00491859" w:rsidP="00491859">
      <w:pPr>
        <w:pStyle w:val="NormalWeb"/>
        <w:numPr>
          <w:ilvl w:val="0"/>
          <w:numId w:val="3"/>
        </w:numPr>
        <w:rPr>
          <w:rFonts w:ascii="Aptos Display" w:hAnsi="Aptos Display"/>
          <w:b/>
          <w:bCs/>
        </w:rPr>
      </w:pPr>
      <w:r>
        <w:rPr>
          <w:rFonts w:ascii="Aptos Display" w:hAnsi="Aptos Display"/>
          <w:b/>
          <w:bCs/>
        </w:rPr>
        <w:t>W</w:t>
      </w:r>
      <w:r w:rsidRPr="00491859">
        <w:rPr>
          <w:rFonts w:ascii="Aptos Display" w:hAnsi="Aptos Display"/>
          <w:b/>
          <w:bCs/>
        </w:rPr>
        <w:t xml:space="preserve">rite the steps in designing an unsupervised ml model. how do we change the penalty parameter in case we have a condition of underfitting using </w:t>
      </w:r>
      <w:proofErr w:type="spellStart"/>
      <w:r w:rsidRPr="00491859">
        <w:rPr>
          <w:rFonts w:ascii="Aptos Display" w:hAnsi="Aptos Display"/>
          <w:b/>
          <w:bCs/>
        </w:rPr>
        <w:t>regularizatio</w:t>
      </w:r>
      <w:proofErr w:type="spellEnd"/>
      <w:r w:rsidRPr="00491859">
        <w:rPr>
          <w:rFonts w:ascii="Aptos Display" w:hAnsi="Aptos Display"/>
          <w:b/>
          <w:bCs/>
        </w:rPr>
        <w:t xml:space="preserve"> technique.</w:t>
      </w:r>
    </w:p>
    <w:p w14:paraId="4C7EE29E" w14:textId="4C5AB717" w:rsidR="00491859" w:rsidRDefault="00491859" w:rsidP="00491859">
      <w:pPr>
        <w:ind w:left="360"/>
        <w:rPr>
          <w:b/>
          <w:bCs/>
        </w:rPr>
      </w:pPr>
      <w:r>
        <w:rPr>
          <w:b/>
          <w:bCs/>
        </w:rPr>
        <w:t xml:space="preserve">Ans: </w:t>
      </w:r>
    </w:p>
    <w:p w14:paraId="2EAC6532" w14:textId="77777777" w:rsidR="00491859" w:rsidRPr="00491859" w:rsidRDefault="00491859" w:rsidP="00491859">
      <w:r w:rsidRPr="00491859">
        <w:t>Designing an unsupervised machine learning model starts by clearly understanding the problem, where the aim is to find hidden patterns or groups in data without any labels. Then, the data is collected and cleaned by fixing missing values, removing noise, and deleting duplicates. After that, useful features are chosen and the data is scaled or normalized so that all features are treated equally. Next, a suitable unsupervised algorithm such as K-means or PCA is selected. The required parameters, like the number of clusters, are set and the model is trained on the data. Finally, the results are checked using simple methods like visual graphs or silhouette score, and the patterns found are used for decision-making.</w:t>
      </w:r>
    </w:p>
    <w:p w14:paraId="26B2F17A" w14:textId="77777777" w:rsidR="00491859" w:rsidRDefault="00491859" w:rsidP="00491859">
      <w:r w:rsidRPr="00491859">
        <w:t>Underfitting happens when the model is too simple and cannot learn the patterns in the data. This usually occurs when the penalty parameter (λ or α) is too high. To solve this, the penalty parameter should be reduced. Lowering the penalty makes the model more flexible, helps it learn better patterns, and improves its performance.</w:t>
      </w:r>
    </w:p>
    <w:p w14:paraId="6F7AAF96" w14:textId="77777777" w:rsidR="00491859" w:rsidRPr="00BF474E" w:rsidRDefault="00491859" w:rsidP="00BF474E">
      <w:pPr>
        <w:pStyle w:val="ListParagraph"/>
        <w:numPr>
          <w:ilvl w:val="0"/>
          <w:numId w:val="5"/>
        </w:numPr>
        <w:rPr>
          <w:rFonts w:ascii="Berlin Sans FB Demi" w:hAnsi="Berlin Sans FB Demi"/>
        </w:rPr>
      </w:pPr>
      <w:proofErr w:type="gramStart"/>
      <w:r w:rsidRPr="00BF474E">
        <w:rPr>
          <w:rFonts w:ascii="Berlin Sans FB Demi" w:hAnsi="Berlin Sans FB Demi"/>
          <w:b/>
          <w:bCs/>
        </w:rPr>
        <w:t>fit(</w:t>
      </w:r>
      <w:proofErr w:type="gramEnd"/>
      <w:r w:rsidRPr="00BF474E">
        <w:rPr>
          <w:rFonts w:ascii="Berlin Sans FB Demi" w:hAnsi="Berlin Sans FB Demi"/>
          <w:b/>
          <w:bCs/>
        </w:rPr>
        <w:t>)</w:t>
      </w:r>
      <w:r w:rsidRPr="00BF474E">
        <w:rPr>
          <w:rFonts w:ascii="Berlin Sans FB Demi" w:hAnsi="Berlin Sans FB Demi"/>
        </w:rPr>
        <w:t xml:space="preserve"> is used to </w:t>
      </w:r>
      <w:r w:rsidRPr="00BF474E">
        <w:rPr>
          <w:rFonts w:ascii="Berlin Sans FB Demi" w:hAnsi="Berlin Sans FB Demi"/>
          <w:b/>
          <w:bCs/>
        </w:rPr>
        <w:t>learn from the data</w:t>
      </w:r>
      <w:r w:rsidRPr="00BF474E">
        <w:rPr>
          <w:rFonts w:ascii="Berlin Sans FB Demi" w:hAnsi="Berlin Sans FB Demi"/>
        </w:rPr>
        <w:t xml:space="preserve">. It calculates and stores values like mean, variance, or model parameters, but it does </w:t>
      </w:r>
      <w:r w:rsidRPr="00BF474E">
        <w:rPr>
          <w:rFonts w:ascii="Berlin Sans FB Demi" w:hAnsi="Berlin Sans FB Demi"/>
          <w:b/>
          <w:bCs/>
        </w:rPr>
        <w:t>not change the data</w:t>
      </w:r>
      <w:r w:rsidRPr="00BF474E">
        <w:rPr>
          <w:rFonts w:ascii="Berlin Sans FB Demi" w:hAnsi="Berlin Sans FB Demi"/>
        </w:rPr>
        <w:t xml:space="preserve">. For example, in a scaler, </w:t>
      </w:r>
      <w:proofErr w:type="gramStart"/>
      <w:r w:rsidRPr="00BF474E">
        <w:rPr>
          <w:rFonts w:ascii="Berlin Sans FB Demi" w:hAnsi="Berlin Sans FB Demi"/>
        </w:rPr>
        <w:t>fit(</w:t>
      </w:r>
      <w:proofErr w:type="gramEnd"/>
      <w:r w:rsidRPr="00BF474E">
        <w:rPr>
          <w:rFonts w:ascii="Berlin Sans FB Demi" w:hAnsi="Berlin Sans FB Demi"/>
        </w:rPr>
        <w:t>) only finds the mean and standard deviation.</w:t>
      </w:r>
    </w:p>
    <w:p w14:paraId="5D18D525" w14:textId="016061D2" w:rsidR="00491859" w:rsidRPr="00BF474E" w:rsidRDefault="00491859" w:rsidP="00BF474E">
      <w:pPr>
        <w:pStyle w:val="ListParagraph"/>
        <w:numPr>
          <w:ilvl w:val="0"/>
          <w:numId w:val="5"/>
        </w:numPr>
        <w:rPr>
          <w:rFonts w:ascii="Berlin Sans FB Demi" w:hAnsi="Berlin Sans FB Demi"/>
        </w:rPr>
      </w:pPr>
      <w:proofErr w:type="spellStart"/>
      <w:r w:rsidRPr="00BF474E">
        <w:rPr>
          <w:rFonts w:ascii="Berlin Sans FB Demi" w:hAnsi="Berlin Sans FB Demi"/>
          <w:b/>
          <w:bCs/>
        </w:rPr>
        <w:t>fit_</w:t>
      </w:r>
      <w:proofErr w:type="gramStart"/>
      <w:r w:rsidRPr="00BF474E">
        <w:rPr>
          <w:rFonts w:ascii="Berlin Sans FB Demi" w:hAnsi="Berlin Sans FB Demi"/>
          <w:b/>
          <w:bCs/>
        </w:rPr>
        <w:t>transform</w:t>
      </w:r>
      <w:proofErr w:type="spellEnd"/>
      <w:r w:rsidRPr="00BF474E">
        <w:rPr>
          <w:rFonts w:ascii="Berlin Sans FB Demi" w:hAnsi="Berlin Sans FB Demi"/>
          <w:b/>
          <w:bCs/>
        </w:rPr>
        <w:t>(</w:t>
      </w:r>
      <w:proofErr w:type="gramEnd"/>
      <w:r w:rsidRPr="00BF474E">
        <w:rPr>
          <w:rFonts w:ascii="Berlin Sans FB Demi" w:hAnsi="Berlin Sans FB Demi"/>
          <w:b/>
          <w:bCs/>
        </w:rPr>
        <w:t>)</w:t>
      </w:r>
      <w:r w:rsidRPr="00BF474E">
        <w:rPr>
          <w:rFonts w:ascii="Berlin Sans FB Demi" w:hAnsi="Berlin Sans FB Demi"/>
        </w:rPr>
        <w:t xml:space="preserve"> is used to </w:t>
      </w:r>
      <w:r w:rsidRPr="00BF474E">
        <w:rPr>
          <w:rFonts w:ascii="Berlin Sans FB Demi" w:hAnsi="Berlin Sans FB Demi"/>
          <w:b/>
          <w:bCs/>
        </w:rPr>
        <w:t>learn from the data and transform it at the same time</w:t>
      </w:r>
      <w:r w:rsidRPr="00BF474E">
        <w:rPr>
          <w:rFonts w:ascii="Berlin Sans FB Demi" w:hAnsi="Berlin Sans FB Demi"/>
        </w:rPr>
        <w:t xml:space="preserve">. It first applies </w:t>
      </w:r>
      <w:proofErr w:type="gramStart"/>
      <w:r w:rsidRPr="00BF474E">
        <w:rPr>
          <w:rFonts w:ascii="Berlin Sans FB Demi" w:hAnsi="Berlin Sans FB Demi"/>
        </w:rPr>
        <w:t>fit(</w:t>
      </w:r>
      <w:proofErr w:type="gramEnd"/>
      <w:r w:rsidRPr="00BF474E">
        <w:rPr>
          <w:rFonts w:ascii="Berlin Sans FB Demi" w:hAnsi="Berlin Sans FB Demi"/>
        </w:rPr>
        <w:t>) and then converts the data into a new form. For example, in scaling, it learns the mean and standard deviation and immediately scales the data.</w:t>
      </w:r>
    </w:p>
    <w:p w14:paraId="02F5AD01" w14:textId="77777777" w:rsidR="00491859" w:rsidRDefault="00491859" w:rsidP="00491859"/>
    <w:p w14:paraId="1F02A522" w14:textId="03970F09" w:rsidR="00491859" w:rsidRPr="00491859" w:rsidRDefault="00491859" w:rsidP="00491859">
      <w:pPr>
        <w:rPr>
          <w:b/>
          <w:bCs/>
        </w:rPr>
      </w:pPr>
      <w:r w:rsidRPr="00491859">
        <w:rPr>
          <w:b/>
          <w:bCs/>
        </w:rPr>
        <w:t>5) What should be the expected output of the following code snippet?</w:t>
      </w:r>
    </w:p>
    <w:p w14:paraId="01D42734" w14:textId="403B0F28" w:rsidR="00491859" w:rsidRPr="00491859" w:rsidRDefault="00491859" w:rsidP="00491859">
      <w:pPr>
        <w:rPr>
          <w:b/>
          <w:bCs/>
        </w:rPr>
      </w:pPr>
      <w:r w:rsidRPr="00491859">
        <w:rPr>
          <w:b/>
          <w:bCs/>
        </w:rPr>
        <w:t xml:space="preserve">Import </w:t>
      </w:r>
      <w:proofErr w:type="spellStart"/>
      <w:r w:rsidRPr="00491859">
        <w:rPr>
          <w:b/>
          <w:bCs/>
        </w:rPr>
        <w:t>numpy</w:t>
      </w:r>
      <w:proofErr w:type="spellEnd"/>
      <w:r w:rsidRPr="00491859">
        <w:rPr>
          <w:b/>
          <w:bCs/>
        </w:rPr>
        <w:t xml:space="preserve"> as np</w:t>
      </w:r>
    </w:p>
    <w:p w14:paraId="232BA905" w14:textId="34C15809" w:rsidR="00491859" w:rsidRPr="00491859" w:rsidRDefault="00491859" w:rsidP="00491859">
      <w:pPr>
        <w:rPr>
          <w:b/>
          <w:bCs/>
        </w:rPr>
      </w:pPr>
      <w:r w:rsidRPr="00491859">
        <w:rPr>
          <w:b/>
          <w:bCs/>
        </w:rPr>
        <w:t xml:space="preserve">from </w:t>
      </w:r>
      <w:proofErr w:type="spellStart"/>
      <w:proofErr w:type="gramStart"/>
      <w:r w:rsidRPr="00491859">
        <w:rPr>
          <w:b/>
          <w:bCs/>
        </w:rPr>
        <w:t>sklearn.cluster</w:t>
      </w:r>
      <w:proofErr w:type="spellEnd"/>
      <w:proofErr w:type="gramEnd"/>
      <w:r w:rsidRPr="00491859">
        <w:rPr>
          <w:b/>
          <w:bCs/>
        </w:rPr>
        <w:t xml:space="preserve"> import means</w:t>
      </w:r>
    </w:p>
    <w:p w14:paraId="5E222687" w14:textId="785B1753" w:rsidR="00491859" w:rsidRPr="00491859" w:rsidRDefault="00491859" w:rsidP="00491859">
      <w:pPr>
        <w:rPr>
          <w:b/>
          <w:bCs/>
        </w:rPr>
      </w:pPr>
      <w:r w:rsidRPr="00491859">
        <w:rPr>
          <w:b/>
          <w:bCs/>
        </w:rPr>
        <w:t xml:space="preserve">x= </w:t>
      </w:r>
      <w:proofErr w:type="spellStart"/>
      <w:proofErr w:type="gramStart"/>
      <w:r w:rsidRPr="00491859">
        <w:rPr>
          <w:b/>
          <w:bCs/>
        </w:rPr>
        <w:t>np.array</w:t>
      </w:r>
      <w:proofErr w:type="spellEnd"/>
      <w:proofErr w:type="gramEnd"/>
      <w:r w:rsidRPr="00491859">
        <w:rPr>
          <w:b/>
          <w:bCs/>
        </w:rPr>
        <w:t>([[1, 2], [1, 4], [1, 0], [10, 2], [10, 4], [10, 0]])</w:t>
      </w:r>
    </w:p>
    <w:p w14:paraId="5BDCFDAC" w14:textId="1AE37DB0" w:rsidR="00491859" w:rsidRPr="00491859" w:rsidRDefault="00491859" w:rsidP="00491859">
      <w:pPr>
        <w:rPr>
          <w:b/>
          <w:bCs/>
        </w:rPr>
      </w:pPr>
      <w:proofErr w:type="spellStart"/>
      <w:r w:rsidRPr="00491859">
        <w:rPr>
          <w:b/>
          <w:bCs/>
        </w:rPr>
        <w:t>kmeans</w:t>
      </w:r>
      <w:proofErr w:type="spellEnd"/>
      <w:r w:rsidRPr="00491859">
        <w:rPr>
          <w:b/>
          <w:bCs/>
        </w:rPr>
        <w:t xml:space="preserve"> = </w:t>
      </w:r>
      <w:proofErr w:type="spellStart"/>
      <w:r w:rsidRPr="00491859">
        <w:rPr>
          <w:b/>
          <w:bCs/>
        </w:rPr>
        <w:t>Kmeans</w:t>
      </w:r>
      <w:proofErr w:type="spellEnd"/>
      <w:r w:rsidRPr="00491859">
        <w:rPr>
          <w:b/>
          <w:bCs/>
        </w:rPr>
        <w:t xml:space="preserve"> (n_clusters-2)</w:t>
      </w:r>
    </w:p>
    <w:p w14:paraId="7B18BAC9" w14:textId="379C6CC5" w:rsidR="00491859" w:rsidRDefault="00491859" w:rsidP="00491859">
      <w:pPr>
        <w:rPr>
          <w:b/>
          <w:bCs/>
        </w:rPr>
      </w:pPr>
      <w:proofErr w:type="spellStart"/>
      <w:r w:rsidRPr="00491859">
        <w:rPr>
          <w:b/>
          <w:bCs/>
        </w:rPr>
        <w:lastRenderedPageBreak/>
        <w:t>kmeans.fit</w:t>
      </w:r>
      <w:proofErr w:type="spellEnd"/>
      <w:r w:rsidRPr="00491859">
        <w:rPr>
          <w:b/>
          <w:bCs/>
        </w:rPr>
        <w:t>(X)</w:t>
      </w:r>
    </w:p>
    <w:p w14:paraId="7A47D78F" w14:textId="77777777" w:rsidR="00491859" w:rsidRDefault="00491859" w:rsidP="00491859">
      <w:pPr>
        <w:rPr>
          <w:b/>
          <w:bCs/>
        </w:rPr>
      </w:pPr>
    </w:p>
    <w:p w14:paraId="1ECE7748" w14:textId="77777777" w:rsidR="0047513B" w:rsidRPr="0047513B" w:rsidRDefault="0047513B" w:rsidP="0047513B">
      <w:pPr>
        <w:rPr>
          <w:b/>
          <w:bCs/>
        </w:rPr>
      </w:pPr>
      <w:r>
        <w:rPr>
          <w:b/>
          <w:bCs/>
        </w:rPr>
        <w:t xml:space="preserve">6) </w:t>
      </w:r>
      <w:r w:rsidRPr="0047513B">
        <w:rPr>
          <w:b/>
          <w:bCs/>
        </w:rPr>
        <w:t>Considering the insurance2.csv dataset provided, perform the following tasks:</w:t>
      </w:r>
    </w:p>
    <w:p w14:paraId="71C2C584" w14:textId="77777777" w:rsidR="0047513B" w:rsidRPr="0047513B" w:rsidRDefault="0047513B" w:rsidP="0047513B">
      <w:pPr>
        <w:numPr>
          <w:ilvl w:val="0"/>
          <w:numId w:val="6"/>
        </w:numPr>
        <w:tabs>
          <w:tab w:val="num" w:pos="720"/>
        </w:tabs>
        <w:rPr>
          <w:b/>
          <w:bCs/>
        </w:rPr>
      </w:pPr>
      <w:r w:rsidRPr="0047513B">
        <w:rPr>
          <w:b/>
          <w:bCs/>
        </w:rPr>
        <w:t>Create an end-to-end Machine Learning model using Logistic Regression.</w:t>
      </w:r>
    </w:p>
    <w:p w14:paraId="58205A47" w14:textId="77777777" w:rsidR="0047513B" w:rsidRPr="0047513B" w:rsidRDefault="0047513B" w:rsidP="0047513B">
      <w:pPr>
        <w:numPr>
          <w:ilvl w:val="0"/>
          <w:numId w:val="6"/>
        </w:numPr>
        <w:tabs>
          <w:tab w:val="num" w:pos="720"/>
        </w:tabs>
        <w:rPr>
          <w:b/>
          <w:bCs/>
        </w:rPr>
      </w:pPr>
      <w:r w:rsidRPr="0047513B">
        <w:rPr>
          <w:b/>
          <w:bCs/>
        </w:rPr>
        <w:t>Create an end-to-end Machine Learning model using KNN Classifier.</w:t>
      </w:r>
    </w:p>
    <w:p w14:paraId="6C344369" w14:textId="77777777" w:rsidR="0047513B" w:rsidRPr="0047513B" w:rsidRDefault="0047513B" w:rsidP="0047513B">
      <w:pPr>
        <w:numPr>
          <w:ilvl w:val="0"/>
          <w:numId w:val="6"/>
        </w:numPr>
        <w:tabs>
          <w:tab w:val="num" w:pos="720"/>
        </w:tabs>
        <w:rPr>
          <w:b/>
          <w:bCs/>
        </w:rPr>
      </w:pPr>
      <w:r w:rsidRPr="0047513B">
        <w:rPr>
          <w:b/>
          <w:bCs/>
        </w:rPr>
        <w:t>Create an end-to-end Machine Learning model using Decision Tree.</w:t>
      </w:r>
    </w:p>
    <w:p w14:paraId="2C0B0962" w14:textId="77777777" w:rsidR="0047513B" w:rsidRPr="0047513B" w:rsidRDefault="0047513B" w:rsidP="0047513B">
      <w:pPr>
        <w:numPr>
          <w:ilvl w:val="0"/>
          <w:numId w:val="6"/>
        </w:numPr>
        <w:tabs>
          <w:tab w:val="num" w:pos="720"/>
        </w:tabs>
        <w:rPr>
          <w:b/>
          <w:bCs/>
        </w:rPr>
      </w:pPr>
      <w:r w:rsidRPr="0047513B">
        <w:rPr>
          <w:b/>
          <w:bCs/>
        </w:rPr>
        <w:t xml:space="preserve">Compare the accuracy scores obtained from all three models and </w:t>
      </w:r>
      <w:proofErr w:type="spellStart"/>
      <w:r w:rsidRPr="0047513B">
        <w:rPr>
          <w:b/>
          <w:bCs/>
        </w:rPr>
        <w:t>analyze</w:t>
      </w:r>
      <w:proofErr w:type="spellEnd"/>
      <w:r w:rsidRPr="0047513B">
        <w:rPr>
          <w:b/>
          <w:bCs/>
        </w:rPr>
        <w:t xml:space="preserve"> which model works best.</w:t>
      </w:r>
    </w:p>
    <w:p w14:paraId="3E73C05B" w14:textId="77777777" w:rsidR="0047513B" w:rsidRPr="0047513B" w:rsidRDefault="0047513B" w:rsidP="0047513B">
      <w:pPr>
        <w:numPr>
          <w:ilvl w:val="0"/>
          <w:numId w:val="6"/>
        </w:numPr>
        <w:tabs>
          <w:tab w:val="num" w:pos="720"/>
        </w:tabs>
        <w:rPr>
          <w:b/>
          <w:bCs/>
        </w:rPr>
      </w:pPr>
      <w:r w:rsidRPr="0047513B">
        <w:rPr>
          <w:b/>
          <w:bCs/>
        </w:rPr>
        <w:t>Identify which algorithm among the three has the highest number of False Positives (FP) and False Negatives (FN).</w:t>
      </w:r>
    </w:p>
    <w:p w14:paraId="6C8EF0C2" w14:textId="79A72F08" w:rsidR="0047513B" w:rsidRDefault="0047513B" w:rsidP="00491859">
      <w:pPr>
        <w:rPr>
          <w:b/>
          <w:bCs/>
        </w:rPr>
      </w:pPr>
    </w:p>
    <w:p w14:paraId="7E128BBD" w14:textId="66FCC9FB" w:rsidR="0047513B" w:rsidRDefault="0047513B" w:rsidP="00491859">
      <w:r>
        <w:t>Ans:</w:t>
      </w:r>
    </w:p>
    <w:p w14:paraId="0EE44C83" w14:textId="77777777" w:rsidR="008B6979" w:rsidRDefault="008B6979" w:rsidP="00491859"/>
    <w:p w14:paraId="70168AE4" w14:textId="77777777" w:rsidR="0047513B" w:rsidRPr="0047513B" w:rsidRDefault="0047513B" w:rsidP="00491859"/>
    <w:p w14:paraId="051A50CD" w14:textId="77777777" w:rsidR="00491859" w:rsidRPr="00491859" w:rsidRDefault="00491859" w:rsidP="00491859"/>
    <w:p w14:paraId="0F36E605" w14:textId="77777777" w:rsidR="00673B8F" w:rsidRPr="003726EE" w:rsidRDefault="00673B8F" w:rsidP="00673B8F">
      <w:pPr>
        <w:rPr>
          <w:b/>
          <w:bCs/>
        </w:rPr>
      </w:pPr>
    </w:p>
    <w:p w14:paraId="0B6DAE35" w14:textId="77777777" w:rsidR="00673B8F" w:rsidRPr="003726EE" w:rsidRDefault="00673B8F" w:rsidP="00673B8F">
      <w:pPr>
        <w:rPr>
          <w:b/>
          <w:bCs/>
        </w:rPr>
      </w:pPr>
    </w:p>
    <w:p w14:paraId="66EDA86D" w14:textId="3CBEEDBB" w:rsidR="00673B8F" w:rsidRPr="003726EE" w:rsidRDefault="00673B8F" w:rsidP="003726EE">
      <w:pPr>
        <w:rPr>
          <w:b/>
          <w:bCs/>
        </w:rPr>
      </w:pPr>
    </w:p>
    <w:sectPr w:rsidR="00673B8F" w:rsidRPr="003726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273"/>
    <w:multiLevelType w:val="hybridMultilevel"/>
    <w:tmpl w:val="09F2C7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C476F4"/>
    <w:multiLevelType w:val="hybridMultilevel"/>
    <w:tmpl w:val="8352424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42F765F"/>
    <w:multiLevelType w:val="hybridMultilevel"/>
    <w:tmpl w:val="DB42EF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E0023D0"/>
    <w:multiLevelType w:val="hybridMultilevel"/>
    <w:tmpl w:val="4948DF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3CA1043"/>
    <w:multiLevelType w:val="multilevel"/>
    <w:tmpl w:val="CEFA0232"/>
    <w:lvl w:ilvl="0">
      <w:start w:val="1"/>
      <w:numFmt w:val="bullet"/>
      <w:lvlText w:val=""/>
      <w:lvlJc w:val="left"/>
      <w:pPr>
        <w:tabs>
          <w:tab w:val="num" w:pos="927"/>
        </w:tabs>
        <w:ind w:left="927" w:hanging="360"/>
      </w:pPr>
      <w:rPr>
        <w:rFonts w:ascii="Symbol" w:hAnsi="Symbol" w:hint="default"/>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5" w15:restartNumberingAfterBreak="0">
    <w:nsid w:val="7CE10DC5"/>
    <w:multiLevelType w:val="hybridMultilevel"/>
    <w:tmpl w:val="7DD4A0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7883469">
    <w:abstractNumId w:val="0"/>
  </w:num>
  <w:num w:numId="2" w16cid:durableId="2087191713">
    <w:abstractNumId w:val="3"/>
  </w:num>
  <w:num w:numId="3" w16cid:durableId="1525285126">
    <w:abstractNumId w:val="5"/>
  </w:num>
  <w:num w:numId="4" w16cid:durableId="867451943">
    <w:abstractNumId w:val="2"/>
  </w:num>
  <w:num w:numId="5" w16cid:durableId="334842474">
    <w:abstractNumId w:val="1"/>
  </w:num>
  <w:num w:numId="6" w16cid:durableId="17721218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B8F"/>
    <w:rsid w:val="00156C2B"/>
    <w:rsid w:val="00193DF1"/>
    <w:rsid w:val="003726EE"/>
    <w:rsid w:val="0047513B"/>
    <w:rsid w:val="00491859"/>
    <w:rsid w:val="00673B8F"/>
    <w:rsid w:val="00697A28"/>
    <w:rsid w:val="008B6979"/>
    <w:rsid w:val="008F1020"/>
    <w:rsid w:val="00A33407"/>
    <w:rsid w:val="00B2746B"/>
    <w:rsid w:val="00BF474E"/>
    <w:rsid w:val="00C104CC"/>
    <w:rsid w:val="00E67D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76E61"/>
  <w15:chartTrackingRefBased/>
  <w15:docId w15:val="{58811364-7891-41CF-94E9-B9D85549C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B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B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B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B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B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B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B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B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B8F"/>
    <w:rPr>
      <w:rFonts w:eastAsiaTheme="majorEastAsia" w:cstheme="majorBidi"/>
      <w:color w:val="272727" w:themeColor="text1" w:themeTint="D8"/>
    </w:rPr>
  </w:style>
  <w:style w:type="paragraph" w:styleId="Title">
    <w:name w:val="Title"/>
    <w:basedOn w:val="Normal"/>
    <w:next w:val="Normal"/>
    <w:link w:val="TitleChar"/>
    <w:uiPriority w:val="10"/>
    <w:qFormat/>
    <w:rsid w:val="00673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B8F"/>
    <w:pPr>
      <w:spacing w:before="160"/>
      <w:jc w:val="center"/>
    </w:pPr>
    <w:rPr>
      <w:i/>
      <w:iCs/>
      <w:color w:val="404040" w:themeColor="text1" w:themeTint="BF"/>
    </w:rPr>
  </w:style>
  <w:style w:type="character" w:customStyle="1" w:styleId="QuoteChar">
    <w:name w:val="Quote Char"/>
    <w:basedOn w:val="DefaultParagraphFont"/>
    <w:link w:val="Quote"/>
    <w:uiPriority w:val="29"/>
    <w:rsid w:val="00673B8F"/>
    <w:rPr>
      <w:i/>
      <w:iCs/>
      <w:color w:val="404040" w:themeColor="text1" w:themeTint="BF"/>
    </w:rPr>
  </w:style>
  <w:style w:type="paragraph" w:styleId="ListParagraph">
    <w:name w:val="List Paragraph"/>
    <w:basedOn w:val="Normal"/>
    <w:uiPriority w:val="34"/>
    <w:qFormat/>
    <w:rsid w:val="00673B8F"/>
    <w:pPr>
      <w:ind w:left="720"/>
      <w:contextualSpacing/>
    </w:pPr>
  </w:style>
  <w:style w:type="character" w:styleId="IntenseEmphasis">
    <w:name w:val="Intense Emphasis"/>
    <w:basedOn w:val="DefaultParagraphFont"/>
    <w:uiPriority w:val="21"/>
    <w:qFormat/>
    <w:rsid w:val="00673B8F"/>
    <w:rPr>
      <w:i/>
      <w:iCs/>
      <w:color w:val="0F4761" w:themeColor="accent1" w:themeShade="BF"/>
    </w:rPr>
  </w:style>
  <w:style w:type="paragraph" w:styleId="IntenseQuote">
    <w:name w:val="Intense Quote"/>
    <w:basedOn w:val="Normal"/>
    <w:next w:val="Normal"/>
    <w:link w:val="IntenseQuoteChar"/>
    <w:uiPriority w:val="30"/>
    <w:qFormat/>
    <w:rsid w:val="00673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B8F"/>
    <w:rPr>
      <w:i/>
      <w:iCs/>
      <w:color w:val="0F4761" w:themeColor="accent1" w:themeShade="BF"/>
    </w:rPr>
  </w:style>
  <w:style w:type="character" w:styleId="IntenseReference">
    <w:name w:val="Intense Reference"/>
    <w:basedOn w:val="DefaultParagraphFont"/>
    <w:uiPriority w:val="32"/>
    <w:qFormat/>
    <w:rsid w:val="00673B8F"/>
    <w:rPr>
      <w:b/>
      <w:bCs/>
      <w:smallCaps/>
      <w:color w:val="0F4761" w:themeColor="accent1" w:themeShade="BF"/>
      <w:spacing w:val="5"/>
    </w:rPr>
  </w:style>
  <w:style w:type="paragraph" w:styleId="NormalWeb">
    <w:name w:val="Normal (Web)"/>
    <w:basedOn w:val="Normal"/>
    <w:uiPriority w:val="99"/>
    <w:semiHidden/>
    <w:unhideWhenUsed/>
    <w:rsid w:val="0049185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E7E2C2414FE041AD5EC3B827407DD1" ma:contentTypeVersion="4" ma:contentTypeDescription="Create a new document." ma:contentTypeScope="" ma:versionID="123dcb5c89cac69b435293deaf13f680">
  <xsd:schema xmlns:xsd="http://www.w3.org/2001/XMLSchema" xmlns:xs="http://www.w3.org/2001/XMLSchema" xmlns:p="http://schemas.microsoft.com/office/2006/metadata/properties" xmlns:ns3="c4280fac-1cdf-4adf-ad58-2c7877661049" targetNamespace="http://schemas.microsoft.com/office/2006/metadata/properties" ma:root="true" ma:fieldsID="662b920c95c9314fbcb3ec4ce4394199" ns3:_="">
    <xsd:import namespace="c4280fac-1cdf-4adf-ad58-2c787766104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280fac-1cdf-4adf-ad58-2c78776610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FE68D2-DFAC-4F06-8A1C-AC989B21C1A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84FB350-471B-4E1A-8CEF-0923E35657E1}">
  <ds:schemaRefs>
    <ds:schemaRef ds:uri="http://schemas.microsoft.com/sharepoint/v3/contenttype/forms"/>
  </ds:schemaRefs>
</ds:datastoreItem>
</file>

<file path=customXml/itemProps3.xml><?xml version="1.0" encoding="utf-8"?>
<ds:datastoreItem xmlns:ds="http://schemas.openxmlformats.org/officeDocument/2006/customXml" ds:itemID="{54796708-5183-4B15-99D6-0D39EF7EC6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280fac-1cdf-4adf-ad58-2c7877661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SUSHMA SRI</dc:creator>
  <cp:keywords/>
  <dc:description/>
  <cp:lastModifiedBy>REDDY SUSHMA SRI</cp:lastModifiedBy>
  <cp:revision>2</cp:revision>
  <dcterms:created xsi:type="dcterms:W3CDTF">2025-12-17T05:18:00Z</dcterms:created>
  <dcterms:modified xsi:type="dcterms:W3CDTF">2025-12-17T05:18:00Z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0x010100D4E7E2C2414FE041AD5EC3B827407DD1</vt:lpwstr>
  </property>
</Properties>
</file>