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0"/>
          <w:szCs w:val="30"/>
        </w:rPr>
      </w:pPr>
      <w:bookmarkStart w:colFirst="0" w:colLast="0" w:name="_513p6j9y7z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Python Capstone Project Proposal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t61tf0dnv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</w:t>
      </w:r>
    </w:p>
    <w:p w:rsidR="00000000" w:rsidDel="00000000" w:rsidP="00000000" w:rsidRDefault="00000000" w:rsidRPr="00000000" w14:paraId="00000003">
      <w:pPr>
        <w:spacing w:after="240" w:before="240" w:lineRule="auto"/>
        <w:ind w:right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Text Based Adventure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vnmof1x0o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Sushma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Smita</w:t>
      </w:r>
    </w:p>
    <w:p w:rsidR="00000000" w:rsidDel="00000000" w:rsidP="00000000" w:rsidRDefault="00000000" w:rsidRPr="00000000" w14:paraId="00000007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wbh9vjhzl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</w:t>
      </w:r>
      <w:r w:rsidDel="00000000" w:rsidR="00000000" w:rsidRPr="00000000">
        <w:rPr>
          <w:rtl w:val="0"/>
        </w:rPr>
        <w:t xml:space="preserve">eveloping a text based adventure game to play on all platforms (iOS, MacOS, Linux, Android &amp; Windows). Users can create username, password, save game progress, scores and highest scores, choose options to unfold the story.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righ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Features: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Users can create new usernames, password, and play the game by clicking on options provided in the story, each option fork leading to a different storyline, all the endings and gameplays are stored, Implementing player actions and interactions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Managing, game state, control flow of the events in each storyline while handling user input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Features: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Database Integration:</w:t>
      </w:r>
      <w:r w:rsidDel="00000000" w:rsidR="00000000" w:rsidRPr="00000000">
        <w:rPr>
          <w:rtl w:val="0"/>
        </w:rPr>
        <w:t xml:space="preserve"> Implement a database to store scores persistently, game progress associated with each username.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User Interface:</w:t>
      </w:r>
      <w:r w:rsidDel="00000000" w:rsidR="00000000" w:rsidRPr="00000000">
        <w:rPr>
          <w:rtl w:val="0"/>
        </w:rPr>
        <w:t xml:space="preserve"> Develop a user-friendly interface using Tkinter or HTML/CSS for sign up page, for game play and for viewing menu options and statistics.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shd w:fill="666666" w:val="clear"/>
        </w:rPr>
      </w:pPr>
      <w:r w:rsidDel="00000000" w:rsidR="00000000" w:rsidRPr="00000000">
        <w:rPr>
          <w:b w:val="1"/>
          <w:shd w:fill="666666" w:val="clear"/>
          <w:rtl w:val="0"/>
        </w:rPr>
        <w:t xml:space="preserve">Notifications:</w:t>
      </w:r>
      <w:r w:rsidDel="00000000" w:rsidR="00000000" w:rsidRPr="00000000">
        <w:rPr>
          <w:shd w:fill="666666" w:val="clear"/>
          <w:rtl w:val="0"/>
        </w:rPr>
        <w:t xml:space="preserve"> Add a feature to notify users of upcoming deadlines.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Visualizing statistics on the game's highest scores for top 10.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Game deployment through Docker, using AWS cloud services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f9kr6yiz2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and Tools: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Libraries:</w:t>
      </w:r>
      <w:r w:rsidDel="00000000" w:rsidR="00000000" w:rsidRPr="00000000">
        <w:rPr>
          <w:rtl w:val="0"/>
        </w:rPr>
        <w:t xml:space="preserve"> Tkinter for UI, SQLite for database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Figma for UI design, Git for version control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SpaCy, matplotlib, pandas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ga5nk1pxh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Timeline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Week 4&amp;5:</w:t>
      </w:r>
      <w:r w:rsidDel="00000000" w:rsidR="00000000" w:rsidRPr="00000000">
        <w:rPr>
          <w:rtl w:val="0"/>
        </w:rPr>
        <w:t xml:space="preserve"> Brainstorming, designing, and project proposal submission &amp; Implement core features (task creation, management, and viewing)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Week 6:</w:t>
      </w:r>
      <w:r w:rsidDel="00000000" w:rsidR="00000000" w:rsidRPr="00000000">
        <w:rPr>
          <w:rtl w:val="0"/>
        </w:rPr>
        <w:t xml:space="preserve"> Implement core features/advanced features if possible  ( text time delay functions/font change, text feature manipulation)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Week 7: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 API integration with an LLM (Large language model) to generate advanced text based responses,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And then save the responses to a database, usernames, scores (sqlite)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Assigning weights to each choice for score generation (gradient scores), if possible, else designated scores (Green - 50, yellow - 30, red - 5)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Managing database of all the game plays played on all the devices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Week 8:</w:t>
      </w:r>
      <w:r w:rsidDel="00000000" w:rsidR="00000000" w:rsidRPr="00000000">
        <w:rPr>
          <w:rtl w:val="0"/>
        </w:rPr>
        <w:t xml:space="preserve"> Game deployment through docker using AWS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Week 9: </w:t>
      </w:r>
      <w:r w:rsidDel="00000000" w:rsidR="00000000" w:rsidRPr="00000000">
        <w:rPr>
          <w:rtl w:val="0"/>
        </w:rPr>
        <w:t xml:space="preserve">Finalize the project, implement any remaining features, submit to GitHub &amp; prepare the presentation slides and submit the final project.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righ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Responsibilities: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Smita:</w:t>
      </w:r>
      <w:r w:rsidDel="00000000" w:rsidR="00000000" w:rsidRPr="00000000">
        <w:rPr>
          <w:rtl w:val="0"/>
        </w:rPr>
        <w:t xml:space="preserve"> Responsible for task creation and management features.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Sushma:</w:t>
      </w:r>
      <w:r w:rsidDel="00000000" w:rsidR="00000000" w:rsidRPr="00000000">
        <w:rPr>
          <w:rtl w:val="0"/>
        </w:rPr>
        <w:t xml:space="preserve"> Handles UI design and implementation.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Smita:</w:t>
      </w:r>
      <w:r w:rsidDel="00000000" w:rsidR="00000000" w:rsidRPr="00000000">
        <w:rPr>
          <w:rtl w:val="0"/>
        </w:rPr>
        <w:t xml:space="preserve"> Manages database integration and storage.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Sushma:</w:t>
      </w:r>
      <w:r w:rsidDel="00000000" w:rsidR="00000000" w:rsidRPr="00000000">
        <w:rPr>
          <w:rtl w:val="0"/>
        </w:rPr>
        <w:t xml:space="preserve"> In charge of testing, debugging, and documentation.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gw6m5p0a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Challenges:</w:t>
      </w:r>
    </w:p>
    <w:p w:rsidR="00000000" w:rsidDel="00000000" w:rsidP="00000000" w:rsidRDefault="00000000" w:rsidRPr="00000000" w14:paraId="0000002A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We are new to this, we are expecting challenges in each step. Managing time efficiently to implement optional features might be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od7w24td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Criteria:</w:t>
      </w:r>
    </w:p>
    <w:p w:rsidR="00000000" w:rsidDel="00000000" w:rsidP="00000000" w:rsidRDefault="00000000" w:rsidRPr="00000000" w14:paraId="0000002C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The project will be considered successful if the core features are fully functional, the application is user-friendly, and at least one optional feature is implemented. Additionally, the application should be free of major bugs and meet the testing criteria.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/>
      </w:pPr>
      <w:bookmarkStart w:colFirst="0" w:colLast="0" w:name="_fza1jtjb1vt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References/Resources: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"Python Programming for Beginners" book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W3Schools Tutorials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SQLite documentation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Online Tkinter tutorials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Game creation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Time delay1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time delay-geeksforgeeks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text/font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Sept 8: 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API integration: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What is an API? A Beginner's Guide to APIs | Postman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What is an API (Application Programming Interface)? | Definition from TechTarget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What is an API? | API definition | Cloudflare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time delay text: 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0" w:beforeAutospacing="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html/css reading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hd w:fill="ffffff" w:val="clear"/>
        <w:spacing w:after="280" w:before="80" w:line="480" w:lineRule="auto"/>
        <w:ind w:right="2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chtarget.com/searchapparchitecture/definition/application-program-interface-API" TargetMode="External"/><Relationship Id="rId10" Type="http://schemas.openxmlformats.org/officeDocument/2006/relationships/hyperlink" Target="https://www.postman.com/what-is-an-api/" TargetMode="External"/><Relationship Id="rId12" Type="http://schemas.openxmlformats.org/officeDocument/2006/relationships/hyperlink" Target="https://www.cloudflare.com/learning/security/api/what-is-an-api/" TargetMode="External"/><Relationship Id="rId9" Type="http://schemas.openxmlformats.org/officeDocument/2006/relationships/hyperlink" Target="https://pypi.org/project/fonttoo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knowivate.com/@kheersagar/developing-a-text-based-adventure-game-with-python-a-comprehensive-guide" TargetMode="External"/><Relationship Id="rId7" Type="http://schemas.openxmlformats.org/officeDocument/2006/relationships/hyperlink" Target="https://realpython.com/python-sleep/" TargetMode="External"/><Relationship Id="rId8" Type="http://schemas.openxmlformats.org/officeDocument/2006/relationships/hyperlink" Target="https://www.geeksforgeeks.org/how-to-add-time-delay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