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4805" w:rsidRDefault="00824805" w:rsidP="00824805">
      <w:pPr>
        <w:spacing w:after="0" w:line="240" w:lineRule="auto"/>
        <w:jc w:val="center"/>
        <w:rPr>
          <w:rFonts w:ascii="Times New Roman" w:eastAsia="Times New Roman" w:hAnsi="Times New Roman" w:cs="Times New Roman"/>
          <w:sz w:val="24"/>
          <w:szCs w:val="24"/>
        </w:rPr>
      </w:pP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noProof/>
          <w:sz w:val="24"/>
          <w:szCs w:val="24"/>
          <w:bdr w:val="none" w:sz="0" w:space="0" w:color="auto" w:frame="1"/>
        </w:rPr>
        <w:drawing>
          <wp:inline distT="0" distB="0" distL="0" distR="0">
            <wp:extent cx="244602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762000"/>
                    </a:xfrm>
                    <a:prstGeom prst="rect">
                      <a:avLst/>
                    </a:prstGeom>
                    <a:noFill/>
                    <a:ln>
                      <a:noFill/>
                    </a:ln>
                  </pic:spPr>
                </pic:pic>
              </a:graphicData>
            </a:graphic>
          </wp:inline>
        </w:drawing>
      </w:r>
    </w:p>
    <w:p w:rsidR="00824805" w:rsidRDefault="00824805" w:rsidP="00824805">
      <w:pPr>
        <w:spacing w:after="0" w:line="240" w:lineRule="auto"/>
        <w:jc w:val="center"/>
        <w:rPr>
          <w:rFonts w:ascii="Times New Roman" w:eastAsia="Times New Roman" w:hAnsi="Times New Roman" w:cs="Times New Roman"/>
          <w:sz w:val="24"/>
          <w:szCs w:val="24"/>
        </w:rPr>
      </w:pPr>
    </w:p>
    <w:p w:rsidR="00824805" w:rsidRPr="00824805" w:rsidRDefault="00824805" w:rsidP="00824805">
      <w:pPr>
        <w:spacing w:after="0" w:line="240" w:lineRule="auto"/>
        <w:jc w:val="center"/>
        <w:rPr>
          <w:rFonts w:ascii="Times New Roman" w:eastAsia="Times New Roman" w:hAnsi="Times New Roman" w:cs="Times New Roman"/>
          <w:sz w:val="24"/>
          <w:szCs w:val="24"/>
        </w:rPr>
      </w:pPr>
    </w:p>
    <w:p w:rsidR="00824805" w:rsidRDefault="00824805" w:rsidP="00824805">
      <w:pPr>
        <w:spacing w:after="0" w:line="240" w:lineRule="auto"/>
        <w:ind w:left="309"/>
        <w:jc w:val="center"/>
        <w:rPr>
          <w:rFonts w:ascii="Times New Roman" w:eastAsia="Times New Roman" w:hAnsi="Times New Roman" w:cs="Times New Roman"/>
          <w:sz w:val="24"/>
          <w:szCs w:val="24"/>
        </w:rPr>
      </w:pPr>
      <w:r w:rsidRPr="00824805">
        <w:rPr>
          <w:rFonts w:ascii="Calibri" w:eastAsia="Times New Roman" w:hAnsi="Calibri" w:cs="Calibri"/>
          <w:b/>
          <w:bCs/>
          <w:color w:val="000000"/>
          <w:sz w:val="40"/>
          <w:szCs w:val="40"/>
        </w:rPr>
        <w:t>AIML CAPSTONE PROJECT</w:t>
      </w:r>
      <w:r w:rsidRPr="00824805">
        <w:rPr>
          <w:rFonts w:ascii="Calibri" w:eastAsia="Times New Roman" w:hAnsi="Calibri" w:cs="Calibri"/>
          <w:b/>
          <w:bCs/>
          <w:color w:val="000000"/>
          <w:sz w:val="32"/>
          <w:szCs w:val="32"/>
        </w:rPr>
        <w:br/>
      </w:r>
      <w:r w:rsidRPr="00824805">
        <w:rPr>
          <w:rFonts w:ascii="Calibri" w:eastAsia="Times New Roman" w:hAnsi="Calibri" w:cs="Calibri"/>
          <w:b/>
          <w:bCs/>
          <w:color w:val="000000"/>
          <w:sz w:val="32"/>
          <w:szCs w:val="32"/>
        </w:rPr>
        <w:br/>
      </w:r>
    </w:p>
    <w:p w:rsidR="00824805" w:rsidRDefault="00824805" w:rsidP="00824805">
      <w:pPr>
        <w:spacing w:after="0" w:line="240" w:lineRule="auto"/>
        <w:ind w:left="309"/>
        <w:jc w:val="center"/>
        <w:rPr>
          <w:rFonts w:ascii="Times New Roman" w:eastAsia="Times New Roman" w:hAnsi="Times New Roman" w:cs="Times New Roman"/>
          <w:sz w:val="24"/>
          <w:szCs w:val="24"/>
        </w:rPr>
      </w:pPr>
    </w:p>
    <w:p w:rsidR="00824805" w:rsidRPr="00824805" w:rsidRDefault="00824805" w:rsidP="00824805">
      <w:pPr>
        <w:spacing w:after="0" w:line="240" w:lineRule="auto"/>
        <w:ind w:left="309"/>
        <w:jc w:val="center"/>
        <w:rPr>
          <w:rFonts w:ascii="Times New Roman" w:eastAsia="Times New Roman" w:hAnsi="Times New Roman" w:cs="Times New Roman"/>
          <w:sz w:val="24"/>
          <w:szCs w:val="24"/>
        </w:rPr>
      </w:pPr>
    </w:p>
    <w:p w:rsidR="00824805" w:rsidRPr="00824805" w:rsidRDefault="00824805" w:rsidP="00824805">
      <w:pPr>
        <w:spacing w:after="0" w:line="240" w:lineRule="auto"/>
        <w:ind w:left="-270"/>
        <w:jc w:val="center"/>
        <w:rPr>
          <w:rFonts w:ascii="Times New Roman" w:eastAsia="Times New Roman" w:hAnsi="Times New Roman" w:cs="Times New Roman"/>
          <w:sz w:val="24"/>
          <w:szCs w:val="24"/>
        </w:rPr>
      </w:pPr>
      <w:r w:rsidRPr="00824805">
        <w:rPr>
          <w:rFonts w:ascii="Arial" w:eastAsia="Times New Roman" w:hAnsi="Arial" w:cs="Arial"/>
          <w:color w:val="1C1C1C"/>
          <w:sz w:val="70"/>
          <w:szCs w:val="70"/>
        </w:rPr>
        <w:t>NATURAL</w:t>
      </w:r>
    </w:p>
    <w:p w:rsidR="00824805" w:rsidRPr="00824805" w:rsidRDefault="00824805" w:rsidP="00824805">
      <w:pPr>
        <w:spacing w:after="0" w:line="240" w:lineRule="auto"/>
        <w:ind w:left="-270"/>
        <w:jc w:val="center"/>
        <w:rPr>
          <w:rFonts w:ascii="Times New Roman" w:eastAsia="Times New Roman" w:hAnsi="Times New Roman" w:cs="Times New Roman"/>
          <w:sz w:val="24"/>
          <w:szCs w:val="24"/>
        </w:rPr>
      </w:pPr>
      <w:r w:rsidRPr="00824805">
        <w:rPr>
          <w:rFonts w:ascii="Arial" w:eastAsia="Times New Roman" w:hAnsi="Arial" w:cs="Arial"/>
          <w:color w:val="3173B2"/>
          <w:sz w:val="70"/>
          <w:szCs w:val="70"/>
        </w:rPr>
        <w:t xml:space="preserve">LANGUAGE </w:t>
      </w:r>
      <w:r w:rsidRPr="00824805">
        <w:rPr>
          <w:rFonts w:ascii="Arial" w:eastAsia="Times New Roman" w:hAnsi="Arial" w:cs="Arial"/>
          <w:color w:val="1C1C1C"/>
          <w:sz w:val="70"/>
          <w:szCs w:val="70"/>
        </w:rPr>
        <w:t>PROCESSING</w:t>
      </w:r>
    </w:p>
    <w:p w:rsidR="00824805" w:rsidRPr="00824805" w:rsidRDefault="00824805" w:rsidP="00824805">
      <w:pPr>
        <w:spacing w:after="240" w:line="240" w:lineRule="auto"/>
        <w:rPr>
          <w:rFonts w:ascii="Times New Roman" w:eastAsia="Times New Roman" w:hAnsi="Times New Roman" w:cs="Times New Roman"/>
          <w:sz w:val="24"/>
          <w:szCs w:val="24"/>
        </w:rPr>
      </w:pP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p>
    <w:p w:rsidR="00824805" w:rsidRPr="00824805" w:rsidRDefault="00824805" w:rsidP="00824805">
      <w:pPr>
        <w:spacing w:after="0" w:line="240" w:lineRule="auto"/>
        <w:ind w:left="309"/>
        <w:jc w:val="center"/>
        <w:rPr>
          <w:rFonts w:ascii="Times New Roman" w:eastAsia="Times New Roman" w:hAnsi="Times New Roman" w:cs="Times New Roman"/>
          <w:sz w:val="24"/>
          <w:szCs w:val="24"/>
        </w:rPr>
      </w:pPr>
      <w:r w:rsidRPr="00824805">
        <w:rPr>
          <w:rFonts w:ascii="Calibri" w:eastAsia="Times New Roman" w:hAnsi="Calibri" w:cs="Calibri"/>
          <w:b/>
          <w:bCs/>
          <w:color w:val="000000"/>
          <w:sz w:val="40"/>
          <w:szCs w:val="40"/>
        </w:rPr>
        <w:t>INTERIM REPORT – MACHINE TRANSLATION</w:t>
      </w:r>
    </w:p>
    <w:p w:rsidR="00824805" w:rsidRPr="00824805" w:rsidRDefault="00824805" w:rsidP="00824805">
      <w:pPr>
        <w:spacing w:after="240" w:line="240" w:lineRule="auto"/>
        <w:rPr>
          <w:rFonts w:ascii="Times New Roman" w:eastAsia="Times New Roman" w:hAnsi="Times New Roman" w:cs="Times New Roman"/>
          <w:sz w:val="24"/>
          <w:szCs w:val="24"/>
        </w:rPr>
      </w:pP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p>
    <w:p w:rsidR="00D47DA4" w:rsidRDefault="00D47DA4" w:rsidP="00D47DA4">
      <w:pPr>
        <w:spacing w:after="9"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Prepared by: Capstone Grp9 Team</w:t>
      </w:r>
    </w:p>
    <w:p w:rsidR="00D47DA4" w:rsidRDefault="00D47DA4" w:rsidP="00D47DA4">
      <w:pPr>
        <w:spacing w:after="9" w:line="240" w:lineRule="auto"/>
        <w:rPr>
          <w:rFonts w:ascii="Calibri" w:eastAsia="Times New Roman" w:hAnsi="Calibri" w:cs="Calibri"/>
          <w:b/>
          <w:bCs/>
          <w:color w:val="000000"/>
          <w:sz w:val="24"/>
          <w:szCs w:val="24"/>
        </w:rPr>
      </w:pPr>
    </w:p>
    <w:p w:rsidR="00824805" w:rsidRPr="00824805" w:rsidRDefault="00824805" w:rsidP="00D47DA4">
      <w:pPr>
        <w:spacing w:after="9" w:line="240" w:lineRule="auto"/>
        <w:rPr>
          <w:rFonts w:ascii="Times New Roman" w:eastAsia="Times New Roman" w:hAnsi="Times New Roman" w:cs="Times New Roman"/>
          <w:sz w:val="24"/>
          <w:szCs w:val="24"/>
        </w:rPr>
      </w:pPr>
      <w:r w:rsidRPr="00824805">
        <w:rPr>
          <w:rFonts w:ascii="Calibri" w:eastAsia="Times New Roman" w:hAnsi="Calibri" w:cs="Calibri"/>
          <w:b/>
          <w:bCs/>
          <w:color w:val="000000"/>
          <w:sz w:val="24"/>
          <w:szCs w:val="24"/>
        </w:rPr>
        <w:t>Supervised by: Aniket Chhabra</w:t>
      </w:r>
    </w:p>
    <w:p w:rsidR="00824805" w:rsidRDefault="00824805" w:rsidP="00824805">
      <w:pPr>
        <w:pStyle w:val="Heading1"/>
        <w:rPr>
          <w:rFonts w:eastAsia="Times New Roman"/>
        </w:rPr>
      </w:pPr>
      <w:bookmarkStart w:id="0" w:name="_Toc128698063"/>
      <w:r>
        <w:rPr>
          <w:rFonts w:eastAsia="Times New Roman"/>
        </w:rPr>
        <w:lastRenderedPageBreak/>
        <w:t>Document Identification &amp; Approval</w:t>
      </w:r>
      <w:bookmarkEnd w:id="0"/>
    </w:p>
    <w:p w:rsidR="00824805" w:rsidRDefault="00824805" w:rsidP="00824805"/>
    <w:tbl>
      <w:tblPr>
        <w:tblStyle w:val="TableGrid"/>
        <w:tblW w:w="0" w:type="auto"/>
        <w:tblLook w:val="04A0" w:firstRow="1" w:lastRow="0" w:firstColumn="1" w:lastColumn="0" w:noHBand="0" w:noVBand="1"/>
      </w:tblPr>
      <w:tblGrid>
        <w:gridCol w:w="2425"/>
        <w:gridCol w:w="6925"/>
      </w:tblGrid>
      <w:tr w:rsidR="00824805" w:rsidTr="00824805">
        <w:tc>
          <w:tcPr>
            <w:tcW w:w="2425" w:type="dxa"/>
          </w:tcPr>
          <w:p w:rsidR="00824805" w:rsidRDefault="00824805" w:rsidP="00824805">
            <w:r>
              <w:t>Document Name</w:t>
            </w:r>
          </w:p>
        </w:tc>
        <w:tc>
          <w:tcPr>
            <w:tcW w:w="6925" w:type="dxa"/>
          </w:tcPr>
          <w:p w:rsidR="00824805" w:rsidRDefault="00824805" w:rsidP="00824805">
            <w:r>
              <w:t>Capstone NLP machine translation</w:t>
            </w:r>
          </w:p>
        </w:tc>
      </w:tr>
      <w:tr w:rsidR="00824805" w:rsidTr="00824805">
        <w:tc>
          <w:tcPr>
            <w:tcW w:w="2425" w:type="dxa"/>
          </w:tcPr>
          <w:p w:rsidR="00824805" w:rsidRDefault="00824805" w:rsidP="00824805">
            <w:r>
              <w:t>Version Number</w:t>
            </w:r>
          </w:p>
        </w:tc>
        <w:tc>
          <w:tcPr>
            <w:tcW w:w="6925" w:type="dxa"/>
          </w:tcPr>
          <w:p w:rsidR="00824805" w:rsidRDefault="00824805" w:rsidP="00824805">
            <w:r>
              <w:t>1.0</w:t>
            </w:r>
          </w:p>
        </w:tc>
      </w:tr>
      <w:tr w:rsidR="00824805" w:rsidTr="00824805">
        <w:tc>
          <w:tcPr>
            <w:tcW w:w="2425" w:type="dxa"/>
          </w:tcPr>
          <w:p w:rsidR="00824805" w:rsidRDefault="00824805" w:rsidP="00824805">
            <w:r>
              <w:t>Effective Date</w:t>
            </w:r>
          </w:p>
        </w:tc>
        <w:tc>
          <w:tcPr>
            <w:tcW w:w="6925" w:type="dxa"/>
          </w:tcPr>
          <w:p w:rsidR="00824805" w:rsidRDefault="00824805" w:rsidP="00824805">
            <w:r>
              <w:t>4</w:t>
            </w:r>
            <w:r w:rsidRPr="00824805">
              <w:rPr>
                <w:vertAlign w:val="superscript"/>
              </w:rPr>
              <w:t>th</w:t>
            </w:r>
            <w:r>
              <w:t xml:space="preserve"> March 2023</w:t>
            </w:r>
          </w:p>
        </w:tc>
      </w:tr>
      <w:tr w:rsidR="00824805" w:rsidTr="00824805">
        <w:tc>
          <w:tcPr>
            <w:tcW w:w="2425" w:type="dxa"/>
          </w:tcPr>
          <w:p w:rsidR="00824805" w:rsidRDefault="00824805" w:rsidP="00824805">
            <w:r>
              <w:t>Document Status</w:t>
            </w:r>
          </w:p>
        </w:tc>
        <w:tc>
          <w:tcPr>
            <w:tcW w:w="6925" w:type="dxa"/>
          </w:tcPr>
          <w:p w:rsidR="00824805" w:rsidRDefault="00824805" w:rsidP="00824805">
            <w:r>
              <w:t>Interim Report</w:t>
            </w:r>
          </w:p>
        </w:tc>
      </w:tr>
      <w:tr w:rsidR="00824805" w:rsidTr="00824805">
        <w:tc>
          <w:tcPr>
            <w:tcW w:w="2425" w:type="dxa"/>
          </w:tcPr>
          <w:p w:rsidR="00824805" w:rsidRDefault="00824805" w:rsidP="00824805">
            <w:r>
              <w:t>Document Author</w:t>
            </w:r>
          </w:p>
        </w:tc>
        <w:tc>
          <w:tcPr>
            <w:tcW w:w="6925" w:type="dxa"/>
          </w:tcPr>
          <w:p w:rsidR="00824805" w:rsidRDefault="00824805" w:rsidP="00824805">
            <w:r>
              <w:t>Ajay KV</w:t>
            </w:r>
          </w:p>
          <w:p w:rsidR="00824805" w:rsidRDefault="00824805" w:rsidP="00824805">
            <w:proofErr w:type="spellStart"/>
            <w:r>
              <w:t>Bijay</w:t>
            </w:r>
            <w:proofErr w:type="spellEnd"/>
          </w:p>
          <w:p w:rsidR="00824805" w:rsidRDefault="00824805" w:rsidP="00824805">
            <w:r>
              <w:t>Kiran</w:t>
            </w:r>
          </w:p>
          <w:p w:rsidR="00824805" w:rsidRDefault="00824805" w:rsidP="00824805">
            <w:r>
              <w:t>Rajesh Kumar</w:t>
            </w:r>
          </w:p>
          <w:p w:rsidR="00824805" w:rsidRDefault="00824805" w:rsidP="00824805">
            <w:proofErr w:type="spellStart"/>
            <w:r>
              <w:t>Srideepa</w:t>
            </w:r>
            <w:proofErr w:type="spellEnd"/>
          </w:p>
          <w:p w:rsidR="00824805" w:rsidRDefault="00824805" w:rsidP="00824805">
            <w:r>
              <w:t>Sushma</w:t>
            </w:r>
          </w:p>
        </w:tc>
      </w:tr>
      <w:tr w:rsidR="00824805" w:rsidTr="00824805">
        <w:tc>
          <w:tcPr>
            <w:tcW w:w="2425" w:type="dxa"/>
          </w:tcPr>
          <w:p w:rsidR="00824805" w:rsidRDefault="00824805" w:rsidP="00824805">
            <w:r>
              <w:t>Approved Date</w:t>
            </w:r>
          </w:p>
        </w:tc>
        <w:tc>
          <w:tcPr>
            <w:tcW w:w="6925" w:type="dxa"/>
          </w:tcPr>
          <w:p w:rsidR="00824805" w:rsidRDefault="00824805" w:rsidP="00824805"/>
        </w:tc>
      </w:tr>
    </w:tbl>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824805"/>
    <w:p w:rsidR="00824805" w:rsidRDefault="00824805" w:rsidP="00985E33">
      <w:pPr>
        <w:pStyle w:val="Heading1"/>
      </w:pPr>
      <w:bookmarkStart w:id="1" w:name="_Toc128698064"/>
      <w:r>
        <w:lastRenderedPageBreak/>
        <w:t>Document</w:t>
      </w:r>
      <w:r w:rsidR="00985E33">
        <w:t xml:space="preserve"> Revision History</w:t>
      </w:r>
      <w:bookmarkEnd w:id="1"/>
    </w:p>
    <w:p w:rsidR="00985E33" w:rsidRDefault="00985E33" w:rsidP="00985E33"/>
    <w:tbl>
      <w:tblPr>
        <w:tblStyle w:val="TableGrid"/>
        <w:tblW w:w="9535" w:type="dxa"/>
        <w:tblLook w:val="04A0" w:firstRow="1" w:lastRow="0" w:firstColumn="1" w:lastColumn="0" w:noHBand="0" w:noVBand="1"/>
      </w:tblPr>
      <w:tblGrid>
        <w:gridCol w:w="1870"/>
        <w:gridCol w:w="1870"/>
        <w:gridCol w:w="1870"/>
        <w:gridCol w:w="3925"/>
      </w:tblGrid>
      <w:tr w:rsidR="00985E33" w:rsidTr="00985E33">
        <w:tc>
          <w:tcPr>
            <w:tcW w:w="1870" w:type="dxa"/>
          </w:tcPr>
          <w:p w:rsidR="00985E33" w:rsidRDefault="00985E33" w:rsidP="00985E33">
            <w:r>
              <w:t>Version &amp; Date</w:t>
            </w:r>
          </w:p>
        </w:tc>
        <w:tc>
          <w:tcPr>
            <w:tcW w:w="1870" w:type="dxa"/>
          </w:tcPr>
          <w:p w:rsidR="00985E33" w:rsidRDefault="00985E33" w:rsidP="00985E33">
            <w:r>
              <w:t>Section &amp; Page</w:t>
            </w:r>
          </w:p>
        </w:tc>
        <w:tc>
          <w:tcPr>
            <w:tcW w:w="1870" w:type="dxa"/>
          </w:tcPr>
          <w:p w:rsidR="00985E33" w:rsidRDefault="00985E33" w:rsidP="00985E33">
            <w:r>
              <w:t>Name</w:t>
            </w:r>
          </w:p>
        </w:tc>
        <w:tc>
          <w:tcPr>
            <w:tcW w:w="3925" w:type="dxa"/>
          </w:tcPr>
          <w:p w:rsidR="00985E33" w:rsidRDefault="00985E33" w:rsidP="00985E33">
            <w:r>
              <w:t>Comments</w:t>
            </w:r>
          </w:p>
        </w:tc>
      </w:tr>
      <w:tr w:rsidR="00985E33" w:rsidTr="00985E33">
        <w:tc>
          <w:tcPr>
            <w:tcW w:w="1870" w:type="dxa"/>
          </w:tcPr>
          <w:p w:rsidR="00985E33" w:rsidRDefault="00985E33" w:rsidP="00985E33">
            <w:r>
              <w:t>1.0 &amp; 04/03/2023</w:t>
            </w:r>
          </w:p>
        </w:tc>
        <w:tc>
          <w:tcPr>
            <w:tcW w:w="1870" w:type="dxa"/>
          </w:tcPr>
          <w:p w:rsidR="00985E33" w:rsidRDefault="00985E33" w:rsidP="00985E33"/>
        </w:tc>
        <w:tc>
          <w:tcPr>
            <w:tcW w:w="1870" w:type="dxa"/>
          </w:tcPr>
          <w:p w:rsidR="00985E33" w:rsidRDefault="00985E33" w:rsidP="00985E33"/>
        </w:tc>
        <w:tc>
          <w:tcPr>
            <w:tcW w:w="3925" w:type="dxa"/>
          </w:tcPr>
          <w:p w:rsidR="00985E33" w:rsidRDefault="00985E33" w:rsidP="00985E33"/>
        </w:tc>
      </w:tr>
      <w:tr w:rsidR="00985E33" w:rsidTr="00985E33">
        <w:tc>
          <w:tcPr>
            <w:tcW w:w="1870" w:type="dxa"/>
          </w:tcPr>
          <w:p w:rsidR="00985E33" w:rsidRDefault="00985E33" w:rsidP="00985E33"/>
        </w:tc>
        <w:tc>
          <w:tcPr>
            <w:tcW w:w="1870" w:type="dxa"/>
          </w:tcPr>
          <w:p w:rsidR="00985E33" w:rsidRDefault="00985E33" w:rsidP="00985E33"/>
        </w:tc>
        <w:tc>
          <w:tcPr>
            <w:tcW w:w="1870" w:type="dxa"/>
          </w:tcPr>
          <w:p w:rsidR="00985E33" w:rsidRDefault="00985E33" w:rsidP="00985E33"/>
        </w:tc>
        <w:tc>
          <w:tcPr>
            <w:tcW w:w="3925" w:type="dxa"/>
          </w:tcPr>
          <w:p w:rsidR="00985E33" w:rsidRDefault="00985E33" w:rsidP="00985E33"/>
        </w:tc>
      </w:tr>
      <w:tr w:rsidR="00985E33" w:rsidTr="00985E33">
        <w:tc>
          <w:tcPr>
            <w:tcW w:w="1870" w:type="dxa"/>
          </w:tcPr>
          <w:p w:rsidR="00985E33" w:rsidRDefault="00985E33" w:rsidP="00985E33"/>
        </w:tc>
        <w:tc>
          <w:tcPr>
            <w:tcW w:w="1870" w:type="dxa"/>
          </w:tcPr>
          <w:p w:rsidR="00985E33" w:rsidRDefault="00985E33" w:rsidP="00985E33"/>
        </w:tc>
        <w:tc>
          <w:tcPr>
            <w:tcW w:w="1870" w:type="dxa"/>
          </w:tcPr>
          <w:p w:rsidR="00985E33" w:rsidRDefault="00985E33" w:rsidP="00985E33"/>
        </w:tc>
        <w:tc>
          <w:tcPr>
            <w:tcW w:w="3925" w:type="dxa"/>
          </w:tcPr>
          <w:p w:rsidR="00985E33" w:rsidRDefault="00985E33" w:rsidP="00985E33"/>
        </w:tc>
      </w:tr>
      <w:tr w:rsidR="00985E33" w:rsidTr="00985E33">
        <w:tc>
          <w:tcPr>
            <w:tcW w:w="1870" w:type="dxa"/>
          </w:tcPr>
          <w:p w:rsidR="00985E33" w:rsidRDefault="00985E33" w:rsidP="00985E33"/>
        </w:tc>
        <w:tc>
          <w:tcPr>
            <w:tcW w:w="1870" w:type="dxa"/>
          </w:tcPr>
          <w:p w:rsidR="00985E33" w:rsidRDefault="00985E33" w:rsidP="00985E33"/>
        </w:tc>
        <w:tc>
          <w:tcPr>
            <w:tcW w:w="1870" w:type="dxa"/>
          </w:tcPr>
          <w:p w:rsidR="00985E33" w:rsidRDefault="00985E33" w:rsidP="00985E33"/>
        </w:tc>
        <w:tc>
          <w:tcPr>
            <w:tcW w:w="3925" w:type="dxa"/>
          </w:tcPr>
          <w:p w:rsidR="00985E33" w:rsidRDefault="00985E33" w:rsidP="00985E33"/>
        </w:tc>
      </w:tr>
      <w:tr w:rsidR="00985E33" w:rsidTr="00985E33">
        <w:tc>
          <w:tcPr>
            <w:tcW w:w="1870" w:type="dxa"/>
          </w:tcPr>
          <w:p w:rsidR="00985E33" w:rsidRDefault="00985E33" w:rsidP="00985E33"/>
        </w:tc>
        <w:tc>
          <w:tcPr>
            <w:tcW w:w="1870" w:type="dxa"/>
          </w:tcPr>
          <w:p w:rsidR="00985E33" w:rsidRDefault="00985E33" w:rsidP="00985E33"/>
        </w:tc>
        <w:tc>
          <w:tcPr>
            <w:tcW w:w="1870" w:type="dxa"/>
          </w:tcPr>
          <w:p w:rsidR="00985E33" w:rsidRDefault="00985E33" w:rsidP="00985E33"/>
        </w:tc>
        <w:tc>
          <w:tcPr>
            <w:tcW w:w="3925" w:type="dxa"/>
          </w:tcPr>
          <w:p w:rsidR="00985E33" w:rsidRDefault="00985E33" w:rsidP="00985E33"/>
        </w:tc>
      </w:tr>
    </w:tbl>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Pr>
        <w:rPr>
          <w:b/>
          <w:bCs/>
        </w:rPr>
      </w:pPr>
      <w:r w:rsidRPr="00985E33">
        <w:rPr>
          <w:b/>
          <w:bCs/>
        </w:rPr>
        <w:t>Prepared by:</w:t>
      </w:r>
      <w:r>
        <w:rPr>
          <w:b/>
          <w:bCs/>
        </w:rPr>
        <w:tab/>
      </w:r>
      <w:r>
        <w:rPr>
          <w:b/>
          <w:bCs/>
        </w:rPr>
        <w:tab/>
      </w:r>
    </w:p>
    <w:p w:rsidR="00985E33" w:rsidRDefault="00985E33" w:rsidP="00985E33">
      <w:pPr>
        <w:rPr>
          <w:b/>
          <w:bCs/>
        </w:rPr>
      </w:pPr>
      <w:r>
        <w:rPr>
          <w:b/>
          <w:bCs/>
        </w:rPr>
        <w:tab/>
      </w:r>
      <w:r>
        <w:rPr>
          <w:b/>
          <w:bCs/>
        </w:rPr>
        <w:tab/>
      </w:r>
      <w:r>
        <w:rPr>
          <w:b/>
          <w:bCs/>
        </w:rPr>
        <w:tab/>
      </w:r>
      <w:r>
        <w:rPr>
          <w:b/>
          <w:bCs/>
        </w:rPr>
        <w:tab/>
      </w:r>
      <w:r>
        <w:rPr>
          <w:b/>
          <w:bCs/>
        </w:rPr>
        <w:tab/>
      </w:r>
    </w:p>
    <w:tbl>
      <w:tblPr>
        <w:tblW w:w="0" w:type="auto"/>
        <w:tblInd w:w="24" w:type="dxa"/>
        <w:tblBorders>
          <w:top w:val="single" w:sz="4" w:space="0" w:color="auto"/>
        </w:tblBorders>
        <w:tblLook w:val="0000" w:firstRow="0" w:lastRow="0" w:firstColumn="0" w:lastColumn="0" w:noHBand="0" w:noVBand="0"/>
      </w:tblPr>
      <w:tblGrid>
        <w:gridCol w:w="3504"/>
      </w:tblGrid>
      <w:tr w:rsidR="00985E33" w:rsidTr="00985E33">
        <w:tblPrEx>
          <w:tblCellMar>
            <w:top w:w="0" w:type="dxa"/>
            <w:bottom w:w="0" w:type="dxa"/>
          </w:tblCellMar>
        </w:tblPrEx>
        <w:trPr>
          <w:trHeight w:val="100"/>
        </w:trPr>
        <w:tc>
          <w:tcPr>
            <w:tcW w:w="3504" w:type="dxa"/>
          </w:tcPr>
          <w:p w:rsidR="00985E33" w:rsidRDefault="00985E33" w:rsidP="00985E33">
            <w:pPr>
              <w:rPr>
                <w:b/>
                <w:bCs/>
              </w:rPr>
            </w:pPr>
            <w:r>
              <w:rPr>
                <w:b/>
                <w:bCs/>
              </w:rPr>
              <w:t>March 22 Capstone Grp 9</w:t>
            </w:r>
          </w:p>
        </w:tc>
      </w:tr>
    </w:tbl>
    <w:p w:rsidR="00985E33" w:rsidRPr="00985E33" w:rsidRDefault="00985E33" w:rsidP="00985E33">
      <w:pPr>
        <w:rPr>
          <w:b/>
          <w:bCs/>
        </w:rPr>
      </w:pPr>
    </w:p>
    <w:p w:rsidR="00985E33" w:rsidRDefault="00985E33" w:rsidP="00985E33"/>
    <w:p w:rsidR="00985E33" w:rsidRDefault="00985E33" w:rsidP="00985E33"/>
    <w:p w:rsidR="00985E33" w:rsidRDefault="00985E33" w:rsidP="00985E33"/>
    <w:p w:rsidR="00985E33" w:rsidRDefault="00985E33" w:rsidP="00985E33">
      <w:pPr>
        <w:rPr>
          <w:b/>
          <w:bCs/>
        </w:rPr>
      </w:pPr>
      <w:r>
        <w:rPr>
          <w:b/>
          <w:bCs/>
        </w:rPr>
        <w:t>Reviewed by:</w:t>
      </w:r>
    </w:p>
    <w:p w:rsidR="00985E33" w:rsidRDefault="00985E33" w:rsidP="00985E33"/>
    <w:tbl>
      <w:tblPr>
        <w:tblW w:w="0" w:type="auto"/>
        <w:tblInd w:w="24" w:type="dxa"/>
        <w:tblBorders>
          <w:top w:val="single" w:sz="4" w:space="0" w:color="auto"/>
        </w:tblBorders>
        <w:tblLook w:val="0000" w:firstRow="0" w:lastRow="0" w:firstColumn="0" w:lastColumn="0" w:noHBand="0" w:noVBand="0"/>
      </w:tblPr>
      <w:tblGrid>
        <w:gridCol w:w="3732"/>
      </w:tblGrid>
      <w:tr w:rsidR="00985E33" w:rsidTr="00985E33">
        <w:tblPrEx>
          <w:tblCellMar>
            <w:top w:w="0" w:type="dxa"/>
            <w:bottom w:w="0" w:type="dxa"/>
          </w:tblCellMar>
        </w:tblPrEx>
        <w:trPr>
          <w:trHeight w:val="100"/>
        </w:trPr>
        <w:tc>
          <w:tcPr>
            <w:tcW w:w="3732" w:type="dxa"/>
          </w:tcPr>
          <w:p w:rsidR="00985E33" w:rsidRPr="00D47DA4" w:rsidRDefault="00D47DA4" w:rsidP="00985E33">
            <w:pPr>
              <w:rPr>
                <w:b/>
                <w:bCs/>
              </w:rPr>
            </w:pPr>
            <w:r w:rsidRPr="00D47DA4">
              <w:rPr>
                <w:b/>
                <w:bCs/>
              </w:rPr>
              <w:t>Aniket</w:t>
            </w:r>
            <w:r>
              <w:rPr>
                <w:b/>
                <w:bCs/>
              </w:rPr>
              <w:t xml:space="preserve"> </w:t>
            </w:r>
            <w:r w:rsidRPr="00824805">
              <w:rPr>
                <w:b/>
                <w:bCs/>
              </w:rPr>
              <w:t>Chhabra</w:t>
            </w:r>
          </w:p>
        </w:tc>
      </w:tr>
    </w:tbl>
    <w:p w:rsidR="00985E33" w:rsidRDefault="00985E33" w:rsidP="00985E33"/>
    <w:p w:rsidR="00985E33" w:rsidRDefault="00985E33" w:rsidP="00985E33">
      <w:pPr>
        <w:pStyle w:val="Heading1"/>
      </w:pPr>
      <w:bookmarkStart w:id="2" w:name="_Toc128698065"/>
      <w:r>
        <w:lastRenderedPageBreak/>
        <w:t>Table of Contents</w:t>
      </w:r>
      <w:bookmarkEnd w:id="2"/>
    </w:p>
    <w:p w:rsidR="00985E33" w:rsidRDefault="00985E33" w:rsidP="00985E33"/>
    <w:sdt>
      <w:sdtPr>
        <w:id w:val="206598998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94922" w:rsidRDefault="00394922">
          <w:pPr>
            <w:pStyle w:val="TOCHeading"/>
          </w:pPr>
          <w:r>
            <w:t>Contents</w:t>
          </w:r>
        </w:p>
        <w:p w:rsidR="00D458D1" w:rsidRDefault="003949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8698063" w:history="1">
            <w:r w:rsidR="00D458D1" w:rsidRPr="006F63D1">
              <w:rPr>
                <w:rStyle w:val="Hyperlink"/>
                <w:rFonts w:eastAsia="Times New Roman"/>
                <w:noProof/>
              </w:rPr>
              <w:t>Document Identification &amp; Approval</w:t>
            </w:r>
            <w:r w:rsidR="00D458D1">
              <w:rPr>
                <w:noProof/>
                <w:webHidden/>
              </w:rPr>
              <w:tab/>
            </w:r>
            <w:r w:rsidR="00D458D1">
              <w:rPr>
                <w:noProof/>
                <w:webHidden/>
              </w:rPr>
              <w:fldChar w:fldCharType="begin"/>
            </w:r>
            <w:r w:rsidR="00D458D1">
              <w:rPr>
                <w:noProof/>
                <w:webHidden/>
              </w:rPr>
              <w:instrText xml:space="preserve"> PAGEREF _Toc128698063 \h </w:instrText>
            </w:r>
            <w:r w:rsidR="00D458D1">
              <w:rPr>
                <w:noProof/>
                <w:webHidden/>
              </w:rPr>
            </w:r>
            <w:r w:rsidR="00D458D1">
              <w:rPr>
                <w:noProof/>
                <w:webHidden/>
              </w:rPr>
              <w:fldChar w:fldCharType="separate"/>
            </w:r>
            <w:r w:rsidR="00D458D1">
              <w:rPr>
                <w:noProof/>
                <w:webHidden/>
              </w:rPr>
              <w:t>2</w:t>
            </w:r>
            <w:r w:rsidR="00D458D1">
              <w:rPr>
                <w:noProof/>
                <w:webHidden/>
              </w:rPr>
              <w:fldChar w:fldCharType="end"/>
            </w:r>
          </w:hyperlink>
        </w:p>
        <w:p w:rsidR="00D458D1" w:rsidRDefault="00D458D1">
          <w:pPr>
            <w:pStyle w:val="TOC1"/>
            <w:tabs>
              <w:tab w:val="right" w:leader="dot" w:pos="9350"/>
            </w:tabs>
            <w:rPr>
              <w:rFonts w:eastAsiaTheme="minorEastAsia"/>
              <w:noProof/>
            </w:rPr>
          </w:pPr>
          <w:hyperlink w:anchor="_Toc128698064" w:history="1">
            <w:r w:rsidRPr="006F63D1">
              <w:rPr>
                <w:rStyle w:val="Hyperlink"/>
                <w:noProof/>
              </w:rPr>
              <w:t>Document Revision History</w:t>
            </w:r>
            <w:r>
              <w:rPr>
                <w:noProof/>
                <w:webHidden/>
              </w:rPr>
              <w:tab/>
            </w:r>
            <w:r>
              <w:rPr>
                <w:noProof/>
                <w:webHidden/>
              </w:rPr>
              <w:fldChar w:fldCharType="begin"/>
            </w:r>
            <w:r>
              <w:rPr>
                <w:noProof/>
                <w:webHidden/>
              </w:rPr>
              <w:instrText xml:space="preserve"> PAGEREF _Toc128698064 \h </w:instrText>
            </w:r>
            <w:r>
              <w:rPr>
                <w:noProof/>
                <w:webHidden/>
              </w:rPr>
            </w:r>
            <w:r>
              <w:rPr>
                <w:noProof/>
                <w:webHidden/>
              </w:rPr>
              <w:fldChar w:fldCharType="separate"/>
            </w:r>
            <w:r>
              <w:rPr>
                <w:noProof/>
                <w:webHidden/>
              </w:rPr>
              <w:t>3</w:t>
            </w:r>
            <w:r>
              <w:rPr>
                <w:noProof/>
                <w:webHidden/>
              </w:rPr>
              <w:fldChar w:fldCharType="end"/>
            </w:r>
          </w:hyperlink>
        </w:p>
        <w:p w:rsidR="00D458D1" w:rsidRDefault="00D458D1">
          <w:pPr>
            <w:pStyle w:val="TOC1"/>
            <w:tabs>
              <w:tab w:val="right" w:leader="dot" w:pos="9350"/>
            </w:tabs>
            <w:rPr>
              <w:rFonts w:eastAsiaTheme="minorEastAsia"/>
              <w:noProof/>
            </w:rPr>
          </w:pPr>
          <w:hyperlink w:anchor="_Toc128698065" w:history="1">
            <w:r w:rsidRPr="006F63D1">
              <w:rPr>
                <w:rStyle w:val="Hyperlink"/>
                <w:noProof/>
              </w:rPr>
              <w:t>Table of Contents</w:t>
            </w:r>
            <w:r>
              <w:rPr>
                <w:noProof/>
                <w:webHidden/>
              </w:rPr>
              <w:tab/>
            </w:r>
            <w:r>
              <w:rPr>
                <w:noProof/>
                <w:webHidden/>
              </w:rPr>
              <w:fldChar w:fldCharType="begin"/>
            </w:r>
            <w:r>
              <w:rPr>
                <w:noProof/>
                <w:webHidden/>
              </w:rPr>
              <w:instrText xml:space="preserve"> PAGEREF _Toc128698065 \h </w:instrText>
            </w:r>
            <w:r>
              <w:rPr>
                <w:noProof/>
                <w:webHidden/>
              </w:rPr>
            </w:r>
            <w:r>
              <w:rPr>
                <w:noProof/>
                <w:webHidden/>
              </w:rPr>
              <w:fldChar w:fldCharType="separate"/>
            </w:r>
            <w:r>
              <w:rPr>
                <w:noProof/>
                <w:webHidden/>
              </w:rPr>
              <w:t>4</w:t>
            </w:r>
            <w:r>
              <w:rPr>
                <w:noProof/>
                <w:webHidden/>
              </w:rPr>
              <w:fldChar w:fldCharType="end"/>
            </w:r>
          </w:hyperlink>
        </w:p>
        <w:p w:rsidR="00D458D1" w:rsidRDefault="00D458D1">
          <w:pPr>
            <w:pStyle w:val="TOC1"/>
            <w:tabs>
              <w:tab w:val="right" w:leader="dot" w:pos="9350"/>
            </w:tabs>
            <w:rPr>
              <w:rFonts w:eastAsiaTheme="minorEastAsia"/>
              <w:noProof/>
            </w:rPr>
          </w:pPr>
          <w:hyperlink w:anchor="_Toc128698066" w:history="1">
            <w:r w:rsidRPr="006F63D1">
              <w:rPr>
                <w:rStyle w:val="Hyperlink"/>
                <w:rFonts w:eastAsia="Times New Roman"/>
                <w:noProof/>
              </w:rPr>
              <w:t>PROBLEM STATEMENT</w:t>
            </w:r>
            <w:r>
              <w:rPr>
                <w:noProof/>
                <w:webHidden/>
              </w:rPr>
              <w:tab/>
            </w:r>
            <w:r>
              <w:rPr>
                <w:noProof/>
                <w:webHidden/>
              </w:rPr>
              <w:fldChar w:fldCharType="begin"/>
            </w:r>
            <w:r>
              <w:rPr>
                <w:noProof/>
                <w:webHidden/>
              </w:rPr>
              <w:instrText xml:space="preserve"> PAGEREF _Toc128698066 \h </w:instrText>
            </w:r>
            <w:r>
              <w:rPr>
                <w:noProof/>
                <w:webHidden/>
              </w:rPr>
            </w:r>
            <w:r>
              <w:rPr>
                <w:noProof/>
                <w:webHidden/>
              </w:rPr>
              <w:fldChar w:fldCharType="separate"/>
            </w:r>
            <w:r>
              <w:rPr>
                <w:noProof/>
                <w:webHidden/>
              </w:rPr>
              <w:t>5</w:t>
            </w:r>
            <w:r>
              <w:rPr>
                <w:noProof/>
                <w:webHidden/>
              </w:rPr>
              <w:fldChar w:fldCharType="end"/>
            </w:r>
          </w:hyperlink>
        </w:p>
        <w:p w:rsidR="00D458D1" w:rsidRDefault="00D458D1">
          <w:pPr>
            <w:pStyle w:val="TOC1"/>
            <w:tabs>
              <w:tab w:val="right" w:leader="dot" w:pos="9350"/>
            </w:tabs>
            <w:rPr>
              <w:rFonts w:eastAsiaTheme="minorEastAsia"/>
              <w:noProof/>
            </w:rPr>
          </w:pPr>
          <w:hyperlink w:anchor="_Toc128698067" w:history="1">
            <w:r w:rsidRPr="006F63D1">
              <w:rPr>
                <w:rStyle w:val="Hyperlink"/>
                <w:rFonts w:eastAsia="Times New Roman"/>
                <w:noProof/>
              </w:rPr>
              <w:t>Dataset</w:t>
            </w:r>
            <w:r>
              <w:rPr>
                <w:noProof/>
                <w:webHidden/>
              </w:rPr>
              <w:tab/>
            </w:r>
            <w:r>
              <w:rPr>
                <w:noProof/>
                <w:webHidden/>
              </w:rPr>
              <w:fldChar w:fldCharType="begin"/>
            </w:r>
            <w:r>
              <w:rPr>
                <w:noProof/>
                <w:webHidden/>
              </w:rPr>
              <w:instrText xml:space="preserve"> PAGEREF _Toc128698067 \h </w:instrText>
            </w:r>
            <w:r>
              <w:rPr>
                <w:noProof/>
                <w:webHidden/>
              </w:rPr>
            </w:r>
            <w:r>
              <w:rPr>
                <w:noProof/>
                <w:webHidden/>
              </w:rPr>
              <w:fldChar w:fldCharType="separate"/>
            </w:r>
            <w:r>
              <w:rPr>
                <w:noProof/>
                <w:webHidden/>
              </w:rPr>
              <w:t>5</w:t>
            </w:r>
            <w:r>
              <w:rPr>
                <w:noProof/>
                <w:webHidden/>
              </w:rPr>
              <w:fldChar w:fldCharType="end"/>
            </w:r>
          </w:hyperlink>
        </w:p>
        <w:p w:rsidR="00D458D1" w:rsidRDefault="00D458D1">
          <w:pPr>
            <w:pStyle w:val="TOC1"/>
            <w:tabs>
              <w:tab w:val="right" w:leader="dot" w:pos="9350"/>
            </w:tabs>
            <w:rPr>
              <w:rFonts w:eastAsiaTheme="minorEastAsia"/>
              <w:noProof/>
            </w:rPr>
          </w:pPr>
          <w:hyperlink w:anchor="_Toc128698068" w:history="1">
            <w:r w:rsidRPr="006F63D1">
              <w:rPr>
                <w:rStyle w:val="Hyperlink"/>
                <w:rFonts w:eastAsia="Times New Roman"/>
                <w:noProof/>
              </w:rPr>
              <w:t>PROJECT OBJECTIVE:</w:t>
            </w:r>
            <w:r>
              <w:rPr>
                <w:noProof/>
                <w:webHidden/>
              </w:rPr>
              <w:tab/>
            </w:r>
            <w:r>
              <w:rPr>
                <w:noProof/>
                <w:webHidden/>
              </w:rPr>
              <w:fldChar w:fldCharType="begin"/>
            </w:r>
            <w:r>
              <w:rPr>
                <w:noProof/>
                <w:webHidden/>
              </w:rPr>
              <w:instrText xml:space="preserve"> PAGEREF _Toc128698068 \h </w:instrText>
            </w:r>
            <w:r>
              <w:rPr>
                <w:noProof/>
                <w:webHidden/>
              </w:rPr>
            </w:r>
            <w:r>
              <w:rPr>
                <w:noProof/>
                <w:webHidden/>
              </w:rPr>
              <w:fldChar w:fldCharType="separate"/>
            </w:r>
            <w:r>
              <w:rPr>
                <w:noProof/>
                <w:webHidden/>
              </w:rPr>
              <w:t>6</w:t>
            </w:r>
            <w:r>
              <w:rPr>
                <w:noProof/>
                <w:webHidden/>
              </w:rPr>
              <w:fldChar w:fldCharType="end"/>
            </w:r>
          </w:hyperlink>
        </w:p>
        <w:p w:rsidR="00D458D1" w:rsidRDefault="00D458D1">
          <w:pPr>
            <w:pStyle w:val="TOC2"/>
            <w:tabs>
              <w:tab w:val="right" w:leader="dot" w:pos="9350"/>
            </w:tabs>
            <w:rPr>
              <w:rFonts w:eastAsiaTheme="minorEastAsia"/>
              <w:noProof/>
            </w:rPr>
          </w:pPr>
          <w:hyperlink w:anchor="_Toc128698069" w:history="1">
            <w:r w:rsidRPr="006F63D1">
              <w:rPr>
                <w:rStyle w:val="Hyperlink"/>
                <w:noProof/>
              </w:rPr>
              <w:t>Milestone 1:</w:t>
            </w:r>
            <w:r>
              <w:rPr>
                <w:noProof/>
                <w:webHidden/>
              </w:rPr>
              <w:tab/>
            </w:r>
            <w:r>
              <w:rPr>
                <w:noProof/>
                <w:webHidden/>
              </w:rPr>
              <w:fldChar w:fldCharType="begin"/>
            </w:r>
            <w:r>
              <w:rPr>
                <w:noProof/>
                <w:webHidden/>
              </w:rPr>
              <w:instrText xml:space="preserve"> PAGEREF _Toc128698069 \h </w:instrText>
            </w:r>
            <w:r>
              <w:rPr>
                <w:noProof/>
                <w:webHidden/>
              </w:rPr>
            </w:r>
            <w:r>
              <w:rPr>
                <w:noProof/>
                <w:webHidden/>
              </w:rPr>
              <w:fldChar w:fldCharType="separate"/>
            </w:r>
            <w:r>
              <w:rPr>
                <w:noProof/>
                <w:webHidden/>
              </w:rPr>
              <w:t>6</w:t>
            </w:r>
            <w:r>
              <w:rPr>
                <w:noProof/>
                <w:webHidden/>
              </w:rPr>
              <w:fldChar w:fldCharType="end"/>
            </w:r>
          </w:hyperlink>
        </w:p>
        <w:p w:rsidR="00D458D1" w:rsidRDefault="00D458D1">
          <w:pPr>
            <w:pStyle w:val="TOC2"/>
            <w:tabs>
              <w:tab w:val="right" w:leader="dot" w:pos="9350"/>
            </w:tabs>
            <w:rPr>
              <w:rFonts w:eastAsiaTheme="minorEastAsia"/>
              <w:noProof/>
            </w:rPr>
          </w:pPr>
          <w:hyperlink w:anchor="_Toc128698070" w:history="1">
            <w:r w:rsidRPr="006F63D1">
              <w:rPr>
                <w:rStyle w:val="Hyperlink"/>
                <w:noProof/>
              </w:rPr>
              <w:t>Assumptions</w:t>
            </w:r>
            <w:r>
              <w:rPr>
                <w:noProof/>
                <w:webHidden/>
              </w:rPr>
              <w:tab/>
            </w:r>
            <w:r>
              <w:rPr>
                <w:noProof/>
                <w:webHidden/>
              </w:rPr>
              <w:fldChar w:fldCharType="begin"/>
            </w:r>
            <w:r>
              <w:rPr>
                <w:noProof/>
                <w:webHidden/>
              </w:rPr>
              <w:instrText xml:space="preserve"> PAGEREF _Toc128698070 \h </w:instrText>
            </w:r>
            <w:r>
              <w:rPr>
                <w:noProof/>
                <w:webHidden/>
              </w:rPr>
            </w:r>
            <w:r>
              <w:rPr>
                <w:noProof/>
                <w:webHidden/>
              </w:rPr>
              <w:fldChar w:fldCharType="separate"/>
            </w:r>
            <w:r>
              <w:rPr>
                <w:noProof/>
                <w:webHidden/>
              </w:rPr>
              <w:t>6</w:t>
            </w:r>
            <w:r>
              <w:rPr>
                <w:noProof/>
                <w:webHidden/>
              </w:rPr>
              <w:fldChar w:fldCharType="end"/>
            </w:r>
          </w:hyperlink>
        </w:p>
        <w:p w:rsidR="00D458D1" w:rsidRDefault="00D458D1">
          <w:pPr>
            <w:pStyle w:val="TOC1"/>
            <w:tabs>
              <w:tab w:val="right" w:leader="dot" w:pos="9350"/>
            </w:tabs>
            <w:rPr>
              <w:rFonts w:eastAsiaTheme="minorEastAsia"/>
              <w:noProof/>
            </w:rPr>
          </w:pPr>
          <w:hyperlink w:anchor="_Toc128698071" w:history="1">
            <w:r w:rsidRPr="006F63D1">
              <w:rPr>
                <w:rStyle w:val="Hyperlink"/>
                <w:rFonts w:eastAsia="Times New Roman"/>
                <w:noProof/>
              </w:rPr>
              <w:t>About RNN and LSTM</w:t>
            </w:r>
            <w:r>
              <w:rPr>
                <w:noProof/>
                <w:webHidden/>
              </w:rPr>
              <w:tab/>
            </w:r>
            <w:r>
              <w:rPr>
                <w:noProof/>
                <w:webHidden/>
              </w:rPr>
              <w:fldChar w:fldCharType="begin"/>
            </w:r>
            <w:r>
              <w:rPr>
                <w:noProof/>
                <w:webHidden/>
              </w:rPr>
              <w:instrText xml:space="preserve"> PAGEREF _Toc128698071 \h </w:instrText>
            </w:r>
            <w:r>
              <w:rPr>
                <w:noProof/>
                <w:webHidden/>
              </w:rPr>
            </w:r>
            <w:r>
              <w:rPr>
                <w:noProof/>
                <w:webHidden/>
              </w:rPr>
              <w:fldChar w:fldCharType="separate"/>
            </w:r>
            <w:r>
              <w:rPr>
                <w:noProof/>
                <w:webHidden/>
              </w:rPr>
              <w:t>6</w:t>
            </w:r>
            <w:r>
              <w:rPr>
                <w:noProof/>
                <w:webHidden/>
              </w:rPr>
              <w:fldChar w:fldCharType="end"/>
            </w:r>
          </w:hyperlink>
        </w:p>
        <w:p w:rsidR="00D458D1" w:rsidRDefault="00D458D1">
          <w:pPr>
            <w:pStyle w:val="TOC1"/>
            <w:tabs>
              <w:tab w:val="right" w:leader="dot" w:pos="9350"/>
            </w:tabs>
            <w:rPr>
              <w:rFonts w:eastAsiaTheme="minorEastAsia"/>
              <w:noProof/>
            </w:rPr>
          </w:pPr>
          <w:hyperlink w:anchor="_Toc128698072" w:history="1">
            <w:r w:rsidRPr="006F63D1">
              <w:rPr>
                <w:rStyle w:val="Hyperlink"/>
                <w:rFonts w:eastAsia="Times New Roman"/>
                <w:noProof/>
              </w:rPr>
              <w:t>Exploring Dataset</w:t>
            </w:r>
            <w:r>
              <w:rPr>
                <w:noProof/>
                <w:webHidden/>
              </w:rPr>
              <w:tab/>
            </w:r>
            <w:r>
              <w:rPr>
                <w:noProof/>
                <w:webHidden/>
              </w:rPr>
              <w:fldChar w:fldCharType="begin"/>
            </w:r>
            <w:r>
              <w:rPr>
                <w:noProof/>
                <w:webHidden/>
              </w:rPr>
              <w:instrText xml:space="preserve"> PAGEREF _Toc128698072 \h </w:instrText>
            </w:r>
            <w:r>
              <w:rPr>
                <w:noProof/>
                <w:webHidden/>
              </w:rPr>
            </w:r>
            <w:r>
              <w:rPr>
                <w:noProof/>
                <w:webHidden/>
              </w:rPr>
              <w:fldChar w:fldCharType="separate"/>
            </w:r>
            <w:r>
              <w:rPr>
                <w:noProof/>
                <w:webHidden/>
              </w:rPr>
              <w:t>7</w:t>
            </w:r>
            <w:r>
              <w:rPr>
                <w:noProof/>
                <w:webHidden/>
              </w:rPr>
              <w:fldChar w:fldCharType="end"/>
            </w:r>
          </w:hyperlink>
        </w:p>
        <w:p w:rsidR="00D458D1" w:rsidRDefault="00D458D1">
          <w:pPr>
            <w:pStyle w:val="TOC2"/>
            <w:tabs>
              <w:tab w:val="right" w:leader="dot" w:pos="9350"/>
            </w:tabs>
            <w:rPr>
              <w:rFonts w:eastAsiaTheme="minorEastAsia"/>
              <w:noProof/>
            </w:rPr>
          </w:pPr>
          <w:hyperlink w:anchor="_Toc128698073" w:history="1">
            <w:r w:rsidRPr="006F63D1">
              <w:rPr>
                <w:rStyle w:val="Hyperlink"/>
                <w:noProof/>
              </w:rPr>
              <w:t>Sentence length analysis</w:t>
            </w:r>
            <w:r>
              <w:rPr>
                <w:noProof/>
                <w:webHidden/>
              </w:rPr>
              <w:tab/>
            </w:r>
            <w:r>
              <w:rPr>
                <w:noProof/>
                <w:webHidden/>
              </w:rPr>
              <w:fldChar w:fldCharType="begin"/>
            </w:r>
            <w:r>
              <w:rPr>
                <w:noProof/>
                <w:webHidden/>
              </w:rPr>
              <w:instrText xml:space="preserve"> PAGEREF _Toc128698073 \h </w:instrText>
            </w:r>
            <w:r>
              <w:rPr>
                <w:noProof/>
                <w:webHidden/>
              </w:rPr>
            </w:r>
            <w:r>
              <w:rPr>
                <w:noProof/>
                <w:webHidden/>
              </w:rPr>
              <w:fldChar w:fldCharType="separate"/>
            </w:r>
            <w:r>
              <w:rPr>
                <w:noProof/>
                <w:webHidden/>
              </w:rPr>
              <w:t>8</w:t>
            </w:r>
            <w:r>
              <w:rPr>
                <w:noProof/>
                <w:webHidden/>
              </w:rPr>
              <w:fldChar w:fldCharType="end"/>
            </w:r>
          </w:hyperlink>
        </w:p>
        <w:p w:rsidR="00D458D1" w:rsidRDefault="00D458D1">
          <w:pPr>
            <w:pStyle w:val="TOC3"/>
            <w:tabs>
              <w:tab w:val="right" w:leader="dot" w:pos="9350"/>
            </w:tabs>
            <w:rPr>
              <w:rFonts w:eastAsiaTheme="minorEastAsia"/>
              <w:noProof/>
            </w:rPr>
          </w:pPr>
          <w:hyperlink w:anchor="_Toc128698074" w:history="1">
            <w:r w:rsidRPr="006F63D1">
              <w:rPr>
                <w:rStyle w:val="Hyperlink"/>
                <w:noProof/>
              </w:rPr>
              <w:t>Europarl-v7 sentences</w:t>
            </w:r>
            <w:r>
              <w:rPr>
                <w:noProof/>
                <w:webHidden/>
              </w:rPr>
              <w:tab/>
            </w:r>
            <w:r>
              <w:rPr>
                <w:noProof/>
                <w:webHidden/>
              </w:rPr>
              <w:fldChar w:fldCharType="begin"/>
            </w:r>
            <w:r>
              <w:rPr>
                <w:noProof/>
                <w:webHidden/>
              </w:rPr>
              <w:instrText xml:space="preserve"> PAGEREF _Toc128698074 \h </w:instrText>
            </w:r>
            <w:r>
              <w:rPr>
                <w:noProof/>
                <w:webHidden/>
              </w:rPr>
            </w:r>
            <w:r>
              <w:rPr>
                <w:noProof/>
                <w:webHidden/>
              </w:rPr>
              <w:fldChar w:fldCharType="separate"/>
            </w:r>
            <w:r>
              <w:rPr>
                <w:noProof/>
                <w:webHidden/>
              </w:rPr>
              <w:t>8</w:t>
            </w:r>
            <w:r>
              <w:rPr>
                <w:noProof/>
                <w:webHidden/>
              </w:rPr>
              <w:fldChar w:fldCharType="end"/>
            </w:r>
          </w:hyperlink>
        </w:p>
        <w:p w:rsidR="00D458D1" w:rsidRDefault="00D458D1">
          <w:pPr>
            <w:pStyle w:val="TOC3"/>
            <w:tabs>
              <w:tab w:val="right" w:leader="dot" w:pos="9350"/>
            </w:tabs>
            <w:rPr>
              <w:rFonts w:eastAsiaTheme="minorEastAsia"/>
              <w:noProof/>
            </w:rPr>
          </w:pPr>
          <w:hyperlink w:anchor="_Toc128698075" w:history="1">
            <w:r w:rsidRPr="006F63D1">
              <w:rPr>
                <w:rStyle w:val="Hyperlink"/>
                <w:noProof/>
              </w:rPr>
              <w:t>Commoncrawl sentences</w:t>
            </w:r>
            <w:r>
              <w:rPr>
                <w:noProof/>
                <w:webHidden/>
              </w:rPr>
              <w:tab/>
            </w:r>
            <w:r>
              <w:rPr>
                <w:noProof/>
                <w:webHidden/>
              </w:rPr>
              <w:fldChar w:fldCharType="begin"/>
            </w:r>
            <w:r>
              <w:rPr>
                <w:noProof/>
                <w:webHidden/>
              </w:rPr>
              <w:instrText xml:space="preserve"> PAGEREF _Toc128698075 \h </w:instrText>
            </w:r>
            <w:r>
              <w:rPr>
                <w:noProof/>
                <w:webHidden/>
              </w:rPr>
            </w:r>
            <w:r>
              <w:rPr>
                <w:noProof/>
                <w:webHidden/>
              </w:rPr>
              <w:fldChar w:fldCharType="separate"/>
            </w:r>
            <w:r>
              <w:rPr>
                <w:noProof/>
                <w:webHidden/>
              </w:rPr>
              <w:t>9</w:t>
            </w:r>
            <w:r>
              <w:rPr>
                <w:noProof/>
                <w:webHidden/>
              </w:rPr>
              <w:fldChar w:fldCharType="end"/>
            </w:r>
          </w:hyperlink>
        </w:p>
        <w:p w:rsidR="00D458D1" w:rsidRDefault="00D458D1">
          <w:pPr>
            <w:pStyle w:val="TOC3"/>
            <w:tabs>
              <w:tab w:val="right" w:leader="dot" w:pos="9350"/>
            </w:tabs>
            <w:rPr>
              <w:rFonts w:eastAsiaTheme="minorEastAsia"/>
              <w:noProof/>
            </w:rPr>
          </w:pPr>
          <w:hyperlink w:anchor="_Toc128698076" w:history="1">
            <w:r w:rsidRPr="006F63D1">
              <w:rPr>
                <w:rStyle w:val="Hyperlink"/>
                <w:rFonts w:ascii="Times New Roman" w:eastAsia="Times New Roman" w:hAnsi="Times New Roman" w:cs="Times New Roman"/>
                <w:noProof/>
              </w:rPr>
              <w:t>News-commentary-v9 sentence</w:t>
            </w:r>
            <w:r>
              <w:rPr>
                <w:noProof/>
                <w:webHidden/>
              </w:rPr>
              <w:tab/>
            </w:r>
            <w:r>
              <w:rPr>
                <w:noProof/>
                <w:webHidden/>
              </w:rPr>
              <w:fldChar w:fldCharType="begin"/>
            </w:r>
            <w:r>
              <w:rPr>
                <w:noProof/>
                <w:webHidden/>
              </w:rPr>
              <w:instrText xml:space="preserve"> PAGEREF _Toc128698076 \h </w:instrText>
            </w:r>
            <w:r>
              <w:rPr>
                <w:noProof/>
                <w:webHidden/>
              </w:rPr>
            </w:r>
            <w:r>
              <w:rPr>
                <w:noProof/>
                <w:webHidden/>
              </w:rPr>
              <w:fldChar w:fldCharType="separate"/>
            </w:r>
            <w:r>
              <w:rPr>
                <w:noProof/>
                <w:webHidden/>
              </w:rPr>
              <w:t>9</w:t>
            </w:r>
            <w:r>
              <w:rPr>
                <w:noProof/>
                <w:webHidden/>
              </w:rPr>
              <w:fldChar w:fldCharType="end"/>
            </w:r>
          </w:hyperlink>
        </w:p>
        <w:p w:rsidR="00D458D1" w:rsidRDefault="00D458D1">
          <w:pPr>
            <w:pStyle w:val="TOC3"/>
            <w:tabs>
              <w:tab w:val="right" w:leader="dot" w:pos="9350"/>
            </w:tabs>
            <w:rPr>
              <w:rFonts w:eastAsiaTheme="minorEastAsia"/>
              <w:noProof/>
            </w:rPr>
          </w:pPr>
          <w:hyperlink w:anchor="_Toc128698077" w:history="1">
            <w:r w:rsidRPr="006F63D1">
              <w:rPr>
                <w:rStyle w:val="Hyperlink"/>
                <w:noProof/>
              </w:rPr>
              <w:t>Final Merged dataset sentences</w:t>
            </w:r>
            <w:r>
              <w:rPr>
                <w:noProof/>
                <w:webHidden/>
              </w:rPr>
              <w:tab/>
            </w:r>
            <w:r>
              <w:rPr>
                <w:noProof/>
                <w:webHidden/>
              </w:rPr>
              <w:fldChar w:fldCharType="begin"/>
            </w:r>
            <w:r>
              <w:rPr>
                <w:noProof/>
                <w:webHidden/>
              </w:rPr>
              <w:instrText xml:space="preserve"> PAGEREF _Toc128698077 \h </w:instrText>
            </w:r>
            <w:r>
              <w:rPr>
                <w:noProof/>
                <w:webHidden/>
              </w:rPr>
            </w:r>
            <w:r>
              <w:rPr>
                <w:noProof/>
                <w:webHidden/>
              </w:rPr>
              <w:fldChar w:fldCharType="separate"/>
            </w:r>
            <w:r>
              <w:rPr>
                <w:noProof/>
                <w:webHidden/>
              </w:rPr>
              <w:t>10</w:t>
            </w:r>
            <w:r>
              <w:rPr>
                <w:noProof/>
                <w:webHidden/>
              </w:rPr>
              <w:fldChar w:fldCharType="end"/>
            </w:r>
          </w:hyperlink>
        </w:p>
        <w:p w:rsidR="00D458D1" w:rsidRDefault="00D458D1">
          <w:pPr>
            <w:pStyle w:val="TOC2"/>
            <w:tabs>
              <w:tab w:val="right" w:leader="dot" w:pos="9350"/>
            </w:tabs>
            <w:rPr>
              <w:rFonts w:eastAsiaTheme="minorEastAsia"/>
              <w:noProof/>
            </w:rPr>
          </w:pPr>
          <w:hyperlink w:anchor="_Toc128698078" w:history="1">
            <w:r w:rsidRPr="006F63D1">
              <w:rPr>
                <w:rStyle w:val="Hyperlink"/>
                <w:noProof/>
              </w:rPr>
              <w:t>Wordcloud Analysis on final dataset</w:t>
            </w:r>
            <w:r>
              <w:rPr>
                <w:noProof/>
                <w:webHidden/>
              </w:rPr>
              <w:tab/>
            </w:r>
            <w:r>
              <w:rPr>
                <w:noProof/>
                <w:webHidden/>
              </w:rPr>
              <w:fldChar w:fldCharType="begin"/>
            </w:r>
            <w:r>
              <w:rPr>
                <w:noProof/>
                <w:webHidden/>
              </w:rPr>
              <w:instrText xml:space="preserve"> PAGEREF _Toc128698078 \h </w:instrText>
            </w:r>
            <w:r>
              <w:rPr>
                <w:noProof/>
                <w:webHidden/>
              </w:rPr>
            </w:r>
            <w:r>
              <w:rPr>
                <w:noProof/>
                <w:webHidden/>
              </w:rPr>
              <w:fldChar w:fldCharType="separate"/>
            </w:r>
            <w:r>
              <w:rPr>
                <w:noProof/>
                <w:webHidden/>
              </w:rPr>
              <w:t>11</w:t>
            </w:r>
            <w:r>
              <w:rPr>
                <w:noProof/>
                <w:webHidden/>
              </w:rPr>
              <w:fldChar w:fldCharType="end"/>
            </w:r>
          </w:hyperlink>
        </w:p>
        <w:p w:rsidR="00D458D1" w:rsidRDefault="00D458D1">
          <w:pPr>
            <w:pStyle w:val="TOC3"/>
            <w:tabs>
              <w:tab w:val="right" w:leader="dot" w:pos="9350"/>
            </w:tabs>
            <w:rPr>
              <w:rFonts w:eastAsiaTheme="minorEastAsia"/>
              <w:noProof/>
            </w:rPr>
          </w:pPr>
          <w:hyperlink w:anchor="_Toc128698079" w:history="1">
            <w:r w:rsidRPr="006F63D1">
              <w:rPr>
                <w:rStyle w:val="Hyperlink"/>
                <w:noProof/>
              </w:rPr>
              <w:t>English Wordcloud</w:t>
            </w:r>
            <w:r>
              <w:rPr>
                <w:noProof/>
                <w:webHidden/>
              </w:rPr>
              <w:tab/>
            </w:r>
            <w:r>
              <w:rPr>
                <w:noProof/>
                <w:webHidden/>
              </w:rPr>
              <w:fldChar w:fldCharType="begin"/>
            </w:r>
            <w:r>
              <w:rPr>
                <w:noProof/>
                <w:webHidden/>
              </w:rPr>
              <w:instrText xml:space="preserve"> PAGEREF _Toc128698079 \h </w:instrText>
            </w:r>
            <w:r>
              <w:rPr>
                <w:noProof/>
                <w:webHidden/>
              </w:rPr>
            </w:r>
            <w:r>
              <w:rPr>
                <w:noProof/>
                <w:webHidden/>
              </w:rPr>
              <w:fldChar w:fldCharType="separate"/>
            </w:r>
            <w:r>
              <w:rPr>
                <w:noProof/>
                <w:webHidden/>
              </w:rPr>
              <w:t>12</w:t>
            </w:r>
            <w:r>
              <w:rPr>
                <w:noProof/>
                <w:webHidden/>
              </w:rPr>
              <w:fldChar w:fldCharType="end"/>
            </w:r>
          </w:hyperlink>
        </w:p>
        <w:p w:rsidR="00D458D1" w:rsidRDefault="00D458D1">
          <w:pPr>
            <w:pStyle w:val="TOC3"/>
            <w:tabs>
              <w:tab w:val="right" w:leader="dot" w:pos="9350"/>
            </w:tabs>
            <w:rPr>
              <w:rFonts w:eastAsiaTheme="minorEastAsia"/>
              <w:noProof/>
            </w:rPr>
          </w:pPr>
          <w:hyperlink w:anchor="_Toc128698080" w:history="1">
            <w:r w:rsidRPr="006F63D1">
              <w:rPr>
                <w:rStyle w:val="Hyperlink"/>
                <w:noProof/>
              </w:rPr>
              <w:t>German Wordcloud</w:t>
            </w:r>
            <w:r>
              <w:rPr>
                <w:noProof/>
                <w:webHidden/>
              </w:rPr>
              <w:tab/>
            </w:r>
            <w:r>
              <w:rPr>
                <w:noProof/>
                <w:webHidden/>
              </w:rPr>
              <w:fldChar w:fldCharType="begin"/>
            </w:r>
            <w:r>
              <w:rPr>
                <w:noProof/>
                <w:webHidden/>
              </w:rPr>
              <w:instrText xml:space="preserve"> PAGEREF _Toc128698080 \h </w:instrText>
            </w:r>
            <w:r>
              <w:rPr>
                <w:noProof/>
                <w:webHidden/>
              </w:rPr>
            </w:r>
            <w:r>
              <w:rPr>
                <w:noProof/>
                <w:webHidden/>
              </w:rPr>
              <w:fldChar w:fldCharType="separate"/>
            </w:r>
            <w:r>
              <w:rPr>
                <w:noProof/>
                <w:webHidden/>
              </w:rPr>
              <w:t>12</w:t>
            </w:r>
            <w:r>
              <w:rPr>
                <w:noProof/>
                <w:webHidden/>
              </w:rPr>
              <w:fldChar w:fldCharType="end"/>
            </w:r>
          </w:hyperlink>
        </w:p>
        <w:p w:rsidR="00D458D1" w:rsidRDefault="00D458D1">
          <w:pPr>
            <w:pStyle w:val="TOC1"/>
            <w:tabs>
              <w:tab w:val="right" w:leader="dot" w:pos="9350"/>
            </w:tabs>
            <w:rPr>
              <w:rFonts w:eastAsiaTheme="minorEastAsia"/>
              <w:noProof/>
            </w:rPr>
          </w:pPr>
          <w:hyperlink w:anchor="_Toc128698081" w:history="1">
            <w:r w:rsidRPr="006F63D1">
              <w:rPr>
                <w:rStyle w:val="Hyperlink"/>
                <w:noProof/>
              </w:rPr>
              <w:t>Accuracy of models</w:t>
            </w:r>
            <w:r>
              <w:rPr>
                <w:noProof/>
                <w:webHidden/>
              </w:rPr>
              <w:tab/>
            </w:r>
            <w:r>
              <w:rPr>
                <w:noProof/>
                <w:webHidden/>
              </w:rPr>
              <w:fldChar w:fldCharType="begin"/>
            </w:r>
            <w:r>
              <w:rPr>
                <w:noProof/>
                <w:webHidden/>
              </w:rPr>
              <w:instrText xml:space="preserve"> PAGEREF _Toc128698081 \h </w:instrText>
            </w:r>
            <w:r>
              <w:rPr>
                <w:noProof/>
                <w:webHidden/>
              </w:rPr>
            </w:r>
            <w:r>
              <w:rPr>
                <w:noProof/>
                <w:webHidden/>
              </w:rPr>
              <w:fldChar w:fldCharType="separate"/>
            </w:r>
            <w:r>
              <w:rPr>
                <w:noProof/>
                <w:webHidden/>
              </w:rPr>
              <w:t>13</w:t>
            </w:r>
            <w:r>
              <w:rPr>
                <w:noProof/>
                <w:webHidden/>
              </w:rPr>
              <w:fldChar w:fldCharType="end"/>
            </w:r>
          </w:hyperlink>
        </w:p>
        <w:p w:rsidR="00D458D1" w:rsidRDefault="00D458D1">
          <w:pPr>
            <w:pStyle w:val="TOC3"/>
            <w:tabs>
              <w:tab w:val="right" w:leader="dot" w:pos="9350"/>
            </w:tabs>
            <w:rPr>
              <w:rFonts w:eastAsiaTheme="minorEastAsia"/>
              <w:noProof/>
            </w:rPr>
          </w:pPr>
          <w:hyperlink w:anchor="_Toc128698082" w:history="1">
            <w:r w:rsidRPr="006F63D1">
              <w:rPr>
                <w:rStyle w:val="Hyperlink"/>
                <w:noProof/>
              </w:rPr>
              <w:t>Simple RNN model</w:t>
            </w:r>
            <w:r>
              <w:rPr>
                <w:noProof/>
                <w:webHidden/>
              </w:rPr>
              <w:tab/>
            </w:r>
            <w:r>
              <w:rPr>
                <w:noProof/>
                <w:webHidden/>
              </w:rPr>
              <w:fldChar w:fldCharType="begin"/>
            </w:r>
            <w:r>
              <w:rPr>
                <w:noProof/>
                <w:webHidden/>
              </w:rPr>
              <w:instrText xml:space="preserve"> PAGEREF _Toc128698082 \h </w:instrText>
            </w:r>
            <w:r>
              <w:rPr>
                <w:noProof/>
                <w:webHidden/>
              </w:rPr>
            </w:r>
            <w:r>
              <w:rPr>
                <w:noProof/>
                <w:webHidden/>
              </w:rPr>
              <w:fldChar w:fldCharType="separate"/>
            </w:r>
            <w:r>
              <w:rPr>
                <w:noProof/>
                <w:webHidden/>
              </w:rPr>
              <w:t>13</w:t>
            </w:r>
            <w:r>
              <w:rPr>
                <w:noProof/>
                <w:webHidden/>
              </w:rPr>
              <w:fldChar w:fldCharType="end"/>
            </w:r>
          </w:hyperlink>
        </w:p>
        <w:p w:rsidR="00D458D1" w:rsidRDefault="00D458D1">
          <w:pPr>
            <w:pStyle w:val="TOC3"/>
            <w:tabs>
              <w:tab w:val="right" w:leader="dot" w:pos="9350"/>
            </w:tabs>
            <w:rPr>
              <w:rFonts w:eastAsiaTheme="minorEastAsia"/>
              <w:noProof/>
            </w:rPr>
          </w:pPr>
          <w:hyperlink w:anchor="_Toc128698083" w:history="1">
            <w:r w:rsidRPr="006F63D1">
              <w:rPr>
                <w:rStyle w:val="Hyperlink"/>
                <w:noProof/>
              </w:rPr>
              <w:t>Simple LSTM model</w:t>
            </w:r>
            <w:r>
              <w:rPr>
                <w:noProof/>
                <w:webHidden/>
              </w:rPr>
              <w:tab/>
            </w:r>
            <w:r>
              <w:rPr>
                <w:noProof/>
                <w:webHidden/>
              </w:rPr>
              <w:fldChar w:fldCharType="begin"/>
            </w:r>
            <w:r>
              <w:rPr>
                <w:noProof/>
                <w:webHidden/>
              </w:rPr>
              <w:instrText xml:space="preserve"> PAGEREF _Toc128698083 \h </w:instrText>
            </w:r>
            <w:r>
              <w:rPr>
                <w:noProof/>
                <w:webHidden/>
              </w:rPr>
            </w:r>
            <w:r>
              <w:rPr>
                <w:noProof/>
                <w:webHidden/>
              </w:rPr>
              <w:fldChar w:fldCharType="separate"/>
            </w:r>
            <w:r>
              <w:rPr>
                <w:noProof/>
                <w:webHidden/>
              </w:rPr>
              <w:t>13</w:t>
            </w:r>
            <w:r>
              <w:rPr>
                <w:noProof/>
                <w:webHidden/>
              </w:rPr>
              <w:fldChar w:fldCharType="end"/>
            </w:r>
          </w:hyperlink>
        </w:p>
        <w:p w:rsidR="00D458D1" w:rsidRDefault="00D458D1">
          <w:pPr>
            <w:pStyle w:val="TOC1"/>
            <w:tabs>
              <w:tab w:val="right" w:leader="dot" w:pos="9350"/>
            </w:tabs>
            <w:rPr>
              <w:rFonts w:eastAsiaTheme="minorEastAsia"/>
              <w:noProof/>
            </w:rPr>
          </w:pPr>
          <w:hyperlink w:anchor="_Toc128698084" w:history="1">
            <w:r w:rsidRPr="006F63D1">
              <w:rPr>
                <w:rStyle w:val="Hyperlink"/>
                <w:noProof/>
              </w:rPr>
              <w:t>Conclusion</w:t>
            </w:r>
            <w:r>
              <w:rPr>
                <w:noProof/>
                <w:webHidden/>
              </w:rPr>
              <w:tab/>
            </w:r>
            <w:r>
              <w:rPr>
                <w:noProof/>
                <w:webHidden/>
              </w:rPr>
              <w:fldChar w:fldCharType="begin"/>
            </w:r>
            <w:r>
              <w:rPr>
                <w:noProof/>
                <w:webHidden/>
              </w:rPr>
              <w:instrText xml:space="preserve"> PAGEREF _Toc128698084 \h </w:instrText>
            </w:r>
            <w:r>
              <w:rPr>
                <w:noProof/>
                <w:webHidden/>
              </w:rPr>
            </w:r>
            <w:r>
              <w:rPr>
                <w:noProof/>
                <w:webHidden/>
              </w:rPr>
              <w:fldChar w:fldCharType="separate"/>
            </w:r>
            <w:r>
              <w:rPr>
                <w:noProof/>
                <w:webHidden/>
              </w:rPr>
              <w:t>15</w:t>
            </w:r>
            <w:r>
              <w:rPr>
                <w:noProof/>
                <w:webHidden/>
              </w:rPr>
              <w:fldChar w:fldCharType="end"/>
            </w:r>
          </w:hyperlink>
        </w:p>
        <w:p w:rsidR="00394922" w:rsidRDefault="00394922">
          <w:r>
            <w:rPr>
              <w:b/>
              <w:bCs/>
              <w:noProof/>
            </w:rPr>
            <w:fldChar w:fldCharType="end"/>
          </w:r>
        </w:p>
      </w:sdtContent>
    </w:sdt>
    <w:p w:rsidR="00985E33" w:rsidRPr="00985E33" w:rsidRDefault="00985E33" w:rsidP="00985E33"/>
    <w:p w:rsidR="00985E33" w:rsidRDefault="00985E33" w:rsidP="00985E33"/>
    <w:p w:rsidR="00985E33" w:rsidRDefault="00985E33" w:rsidP="00985E33"/>
    <w:p w:rsidR="00985E33" w:rsidRDefault="00985E33" w:rsidP="00985E33"/>
    <w:p w:rsidR="00985E33" w:rsidRDefault="00985E33" w:rsidP="00985E33"/>
    <w:p w:rsidR="00985E33" w:rsidRDefault="00985E33" w:rsidP="00985E33"/>
    <w:p w:rsidR="00824805" w:rsidRPr="00824805" w:rsidRDefault="00824805" w:rsidP="00394922">
      <w:pPr>
        <w:pStyle w:val="Heading1"/>
        <w:rPr>
          <w:rFonts w:ascii="Times New Roman" w:eastAsia="Times New Roman" w:hAnsi="Times New Roman" w:cs="Times New Roman"/>
          <w:b/>
          <w:bCs/>
          <w:sz w:val="36"/>
          <w:szCs w:val="36"/>
        </w:rPr>
      </w:pPr>
      <w:bookmarkStart w:id="3" w:name="_Toc128698066"/>
      <w:r w:rsidRPr="00824805">
        <w:rPr>
          <w:rFonts w:eastAsia="Times New Roman"/>
        </w:rPr>
        <w:t>PROBLEM STATEMENT</w:t>
      </w:r>
      <w:bookmarkEnd w:id="3"/>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Pr="00824805" w:rsidRDefault="00824805" w:rsidP="00824805">
      <w:pPr>
        <w:spacing w:after="3" w:line="240" w:lineRule="auto"/>
        <w:ind w:right="47"/>
        <w:rPr>
          <w:rFonts w:ascii="Times New Roman" w:eastAsia="Times New Roman" w:hAnsi="Times New Roman" w:cs="Times New Roman"/>
          <w:sz w:val="24"/>
          <w:szCs w:val="24"/>
        </w:rPr>
      </w:pPr>
      <w:r w:rsidRPr="00824805">
        <w:rPr>
          <w:rFonts w:ascii="Calibri" w:eastAsia="Times New Roman" w:hAnsi="Calibri" w:cs="Calibri"/>
          <w:color w:val="000000"/>
          <w:sz w:val="24"/>
          <w:szCs w:val="24"/>
        </w:rPr>
        <w:t xml:space="preserve">Machine Translation is the automated translation of source material into another language without human </w:t>
      </w:r>
      <w:r w:rsidR="00D458D1" w:rsidRPr="00824805">
        <w:rPr>
          <w:rFonts w:ascii="Calibri" w:eastAsia="Times New Roman" w:hAnsi="Calibri" w:cs="Calibri"/>
          <w:color w:val="000000"/>
          <w:sz w:val="24"/>
          <w:szCs w:val="24"/>
        </w:rPr>
        <w:t>intervention. The</w:t>
      </w:r>
      <w:r w:rsidRPr="00824805">
        <w:rPr>
          <w:rFonts w:ascii="Calibri" w:eastAsia="Times New Roman" w:hAnsi="Calibri" w:cs="Calibri"/>
          <w:color w:val="000000"/>
          <w:sz w:val="24"/>
          <w:szCs w:val="24"/>
        </w:rPr>
        <w:t xml:space="preserve"> database comes fromACL2014 Ninth workshop on Statistical Machine Translation. This workshop mainly focuses on language translation between European language pairs. The idea behind the workshop is to provide the ability for two parties to communicate and exchange the ideas from different countries</w:t>
      </w:r>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Pr="00824805" w:rsidRDefault="00824805" w:rsidP="00394922">
      <w:pPr>
        <w:pStyle w:val="Heading1"/>
        <w:rPr>
          <w:rFonts w:ascii="Times New Roman" w:eastAsia="Times New Roman" w:hAnsi="Times New Roman" w:cs="Times New Roman"/>
          <w:b/>
          <w:bCs/>
          <w:sz w:val="36"/>
          <w:szCs w:val="36"/>
        </w:rPr>
      </w:pPr>
      <w:bookmarkStart w:id="4" w:name="_Toc128698067"/>
      <w:r w:rsidRPr="00824805">
        <w:rPr>
          <w:rFonts w:eastAsia="Times New Roman"/>
        </w:rPr>
        <w:t>Dataset</w:t>
      </w:r>
      <w:bookmarkEnd w:id="4"/>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The database is basically sentences in German/English of various events. Three datasets are obtained from the Statistical Machine Translation workshop. Either the dataset can be downloaded from the link or can be used from the shared files. Three datasets are,</w:t>
      </w:r>
    </w:p>
    <w:p w:rsidR="00824805" w:rsidRPr="00824805" w:rsidRDefault="00824805" w:rsidP="00824805">
      <w:pPr>
        <w:numPr>
          <w:ilvl w:val="0"/>
          <w:numId w:val="1"/>
        </w:numPr>
        <w:spacing w:after="0" w:line="240" w:lineRule="auto"/>
        <w:textAlignment w:val="baseline"/>
        <w:rPr>
          <w:rFonts w:ascii="Calibri" w:eastAsia="Times New Roman" w:hAnsi="Calibri" w:cs="Calibri"/>
          <w:color w:val="000000"/>
        </w:rPr>
      </w:pPr>
      <w:proofErr w:type="spellStart"/>
      <w:r w:rsidRPr="00824805">
        <w:rPr>
          <w:rFonts w:ascii="Calibri" w:eastAsia="Times New Roman" w:hAnsi="Calibri" w:cs="Calibri"/>
          <w:color w:val="000000"/>
        </w:rPr>
        <w:t>Europarl</w:t>
      </w:r>
      <w:proofErr w:type="spellEnd"/>
      <w:r w:rsidRPr="00824805">
        <w:rPr>
          <w:rFonts w:ascii="Calibri" w:eastAsia="Times New Roman" w:hAnsi="Calibri" w:cs="Calibri"/>
          <w:color w:val="000000"/>
        </w:rPr>
        <w:t xml:space="preserve"> v7</w:t>
      </w:r>
    </w:p>
    <w:p w:rsidR="00824805" w:rsidRPr="00824805" w:rsidRDefault="00824805" w:rsidP="00824805">
      <w:pPr>
        <w:numPr>
          <w:ilvl w:val="0"/>
          <w:numId w:val="1"/>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Common Crawl corpus</w:t>
      </w:r>
    </w:p>
    <w:p w:rsidR="00824805" w:rsidRPr="00824805" w:rsidRDefault="00824805" w:rsidP="00824805">
      <w:pPr>
        <w:numPr>
          <w:ilvl w:val="0"/>
          <w:numId w:val="1"/>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News Commentary</w:t>
      </w:r>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Link to download the dataset:</w:t>
      </w:r>
      <w:r w:rsidRPr="00824805">
        <w:rPr>
          <w:rFonts w:ascii="Calibri" w:eastAsia="Times New Roman" w:hAnsi="Calibri" w:cs="Calibri"/>
          <w:color w:val="000000"/>
        </w:rPr>
        <w:tab/>
      </w:r>
      <w:r w:rsidRPr="00824805">
        <w:rPr>
          <w:rFonts w:ascii="Calibri" w:eastAsia="Times New Roman" w:hAnsi="Calibri" w:cs="Calibri"/>
          <w:color w:val="000000"/>
          <w:u w:val="single"/>
        </w:rPr>
        <w:t>https://statmt.org/wmt14/translation-task.html</w:t>
      </w:r>
    </w:p>
    <w:p w:rsidR="00824805" w:rsidRPr="00824805" w:rsidRDefault="00824805" w:rsidP="00824805">
      <w:pPr>
        <w:spacing w:after="240" w:line="240" w:lineRule="auto"/>
        <w:rPr>
          <w:rFonts w:ascii="Times New Roman" w:eastAsia="Times New Roman" w:hAnsi="Times New Roman" w:cs="Times New Roman"/>
          <w:sz w:val="24"/>
          <w:szCs w:val="24"/>
        </w:rPr>
      </w:pPr>
    </w:p>
    <w:p w:rsidR="006A2D38" w:rsidRDefault="006A2D38" w:rsidP="006A2D38"/>
    <w:p w:rsidR="006A2D38" w:rsidRDefault="006A2D38" w:rsidP="006A2D38"/>
    <w:p w:rsidR="006A2D38" w:rsidRDefault="006A2D38" w:rsidP="006A2D38"/>
    <w:p w:rsidR="006A2D38" w:rsidRDefault="006A2D38" w:rsidP="006A2D38"/>
    <w:p w:rsidR="006A2D38" w:rsidRDefault="006A2D38" w:rsidP="006A2D38"/>
    <w:p w:rsidR="006A2D38" w:rsidRDefault="006A2D38" w:rsidP="006A2D38"/>
    <w:p w:rsidR="006A2D38" w:rsidRDefault="006A2D38" w:rsidP="006A2D38"/>
    <w:p w:rsidR="006A2D38" w:rsidRDefault="006A2D38" w:rsidP="006A2D38"/>
    <w:p w:rsidR="00824805" w:rsidRPr="00824805" w:rsidRDefault="00824805" w:rsidP="00394922">
      <w:pPr>
        <w:pStyle w:val="Heading1"/>
        <w:rPr>
          <w:rFonts w:ascii="Times New Roman" w:eastAsia="Times New Roman" w:hAnsi="Times New Roman" w:cs="Times New Roman"/>
          <w:b/>
          <w:bCs/>
          <w:sz w:val="36"/>
          <w:szCs w:val="36"/>
        </w:rPr>
      </w:pPr>
      <w:bookmarkStart w:id="5" w:name="_Toc128698068"/>
      <w:r w:rsidRPr="00824805">
        <w:rPr>
          <w:rFonts w:eastAsia="Times New Roman"/>
        </w:rPr>
        <w:t>PROJECT OBJECTIVE:</w:t>
      </w:r>
      <w:bookmarkEnd w:id="5"/>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Design a Machine Translation model that can be used to translate sentences from German language to English language or vice-versa.</w:t>
      </w:r>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Pr="00824805" w:rsidRDefault="00824805" w:rsidP="00394922">
      <w:pPr>
        <w:pStyle w:val="Heading2"/>
      </w:pPr>
      <w:bookmarkStart w:id="6" w:name="_Toc128698069"/>
      <w:r w:rsidRPr="00824805">
        <w:t>Milestone 1:</w:t>
      </w:r>
      <w:bookmarkEnd w:id="6"/>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Data-cleaning, Pre-processing and modal creation</w:t>
      </w:r>
    </w:p>
    <w:p w:rsidR="00824805" w:rsidRPr="00824805" w:rsidRDefault="00824805" w:rsidP="00824805">
      <w:pPr>
        <w:numPr>
          <w:ilvl w:val="0"/>
          <w:numId w:val="2"/>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Import and merge all the three datasets.</w:t>
      </w:r>
    </w:p>
    <w:p w:rsidR="00824805" w:rsidRPr="00824805" w:rsidRDefault="00824805" w:rsidP="00824805">
      <w:pPr>
        <w:numPr>
          <w:ilvl w:val="0"/>
          <w:numId w:val="2"/>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lastRenderedPageBreak/>
        <w:t>Data cleansing</w:t>
      </w:r>
    </w:p>
    <w:p w:rsidR="00824805" w:rsidRPr="00824805" w:rsidRDefault="00824805" w:rsidP="00824805">
      <w:pPr>
        <w:numPr>
          <w:ilvl w:val="0"/>
          <w:numId w:val="2"/>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 xml:space="preserve">NLP </w:t>
      </w:r>
      <w:proofErr w:type="spellStart"/>
      <w:r w:rsidRPr="00824805">
        <w:rPr>
          <w:rFonts w:ascii="Calibri" w:eastAsia="Times New Roman" w:hAnsi="Calibri" w:cs="Calibri"/>
          <w:color w:val="000000"/>
        </w:rPr>
        <w:t>pre processing</w:t>
      </w:r>
      <w:proofErr w:type="spellEnd"/>
      <w:r w:rsidRPr="00824805">
        <w:rPr>
          <w:rFonts w:ascii="Calibri" w:eastAsia="Times New Roman" w:hAnsi="Calibri" w:cs="Calibri"/>
          <w:color w:val="000000"/>
        </w:rPr>
        <w:t xml:space="preserve"> - Dataset suitable to be used for AIML model learning </w:t>
      </w:r>
    </w:p>
    <w:p w:rsidR="00824805" w:rsidRPr="00824805" w:rsidRDefault="00824805" w:rsidP="00824805">
      <w:pPr>
        <w:numPr>
          <w:ilvl w:val="0"/>
          <w:numId w:val="2"/>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Design, train and test simple RNN &amp; LSTM model</w:t>
      </w:r>
    </w:p>
    <w:p w:rsidR="00824805" w:rsidRPr="00824805" w:rsidRDefault="00824805" w:rsidP="00824805">
      <w:pPr>
        <w:numPr>
          <w:ilvl w:val="0"/>
          <w:numId w:val="2"/>
        </w:numPr>
        <w:spacing w:after="0" w:line="240" w:lineRule="auto"/>
        <w:textAlignment w:val="baseline"/>
        <w:rPr>
          <w:rFonts w:ascii="Calibri" w:eastAsia="Times New Roman" w:hAnsi="Calibri" w:cs="Calibri"/>
          <w:color w:val="000000"/>
        </w:rPr>
      </w:pPr>
      <w:r w:rsidRPr="00824805">
        <w:rPr>
          <w:rFonts w:ascii="Calibri" w:eastAsia="Times New Roman" w:hAnsi="Calibri" w:cs="Calibri"/>
          <w:color w:val="000000"/>
        </w:rPr>
        <w:t>Interim Report </w:t>
      </w:r>
    </w:p>
    <w:p w:rsidR="00824805" w:rsidRDefault="00824805" w:rsidP="00824805">
      <w:pPr>
        <w:spacing w:after="240" w:line="240" w:lineRule="auto"/>
        <w:rPr>
          <w:rFonts w:ascii="Times New Roman" w:eastAsia="Times New Roman" w:hAnsi="Times New Roman" w:cs="Times New Roman"/>
          <w:sz w:val="24"/>
          <w:szCs w:val="24"/>
        </w:rPr>
      </w:pPr>
      <w:r w:rsidRPr="00824805">
        <w:rPr>
          <w:rFonts w:ascii="Times New Roman" w:eastAsia="Times New Roman" w:hAnsi="Times New Roman" w:cs="Times New Roman"/>
          <w:sz w:val="24"/>
          <w:szCs w:val="24"/>
        </w:rPr>
        <w:br/>
      </w:r>
      <w:r w:rsidRPr="00824805">
        <w:rPr>
          <w:rFonts w:ascii="Times New Roman" w:eastAsia="Times New Roman" w:hAnsi="Times New Roman" w:cs="Times New Roman"/>
          <w:sz w:val="24"/>
          <w:szCs w:val="24"/>
        </w:rPr>
        <w:br/>
      </w:r>
    </w:p>
    <w:p w:rsidR="00FB6FB8" w:rsidRDefault="00F5496F" w:rsidP="00F5496F">
      <w:pPr>
        <w:pStyle w:val="Heading2"/>
      </w:pPr>
      <w:bookmarkStart w:id="7" w:name="_Toc128698070"/>
      <w:r>
        <w:t>Assumptions</w:t>
      </w:r>
      <w:bookmarkEnd w:id="7"/>
      <w:r>
        <w:t xml:space="preserve"> </w:t>
      </w:r>
    </w:p>
    <w:p w:rsidR="00F5496F" w:rsidRDefault="00F5496F" w:rsidP="00F5496F">
      <w:pPr>
        <w:pStyle w:val="ListParagraph"/>
        <w:numPr>
          <w:ilvl w:val="0"/>
          <w:numId w:val="4"/>
        </w:numPr>
      </w:pPr>
      <w:r>
        <w:t xml:space="preserve">Total dataset of all merged file is </w:t>
      </w:r>
      <w:r>
        <w:rPr>
          <w:rFonts w:ascii="Calibri" w:hAnsi="Calibri" w:cs="Calibri"/>
          <w:color w:val="000000"/>
        </w:rPr>
        <w:t>4,593,132</w:t>
      </w:r>
      <w:r>
        <w:rPr>
          <w:rFonts w:ascii="Calibri" w:hAnsi="Calibri" w:cs="Calibri"/>
          <w:color w:val="000000"/>
        </w:rPr>
        <w:t xml:space="preserve"> for German and same for English. Google </w:t>
      </w:r>
      <w:proofErr w:type="spellStart"/>
      <w:r>
        <w:rPr>
          <w:rFonts w:ascii="Calibri" w:hAnsi="Calibri" w:cs="Calibri"/>
          <w:color w:val="000000"/>
        </w:rPr>
        <w:t>Colab</w:t>
      </w:r>
      <w:proofErr w:type="spellEnd"/>
      <w:r>
        <w:rPr>
          <w:rFonts w:ascii="Calibri" w:hAnsi="Calibri" w:cs="Calibri"/>
          <w:color w:val="000000"/>
        </w:rPr>
        <w:t xml:space="preserve"> resources are not sufficient to handle this much huge size with GPU enable.</w:t>
      </w:r>
      <w:r w:rsidR="00CC79B4">
        <w:rPr>
          <w:rFonts w:ascii="Calibri" w:hAnsi="Calibri" w:cs="Calibri"/>
          <w:color w:val="000000"/>
        </w:rPr>
        <w:t xml:space="preserve"> Even 10K sentences from each dataset (Total 30K for German and 30K for English) were not able to handle by google </w:t>
      </w:r>
      <w:proofErr w:type="spellStart"/>
      <w:r w:rsidR="00CC79B4">
        <w:rPr>
          <w:rFonts w:ascii="Calibri" w:hAnsi="Calibri" w:cs="Calibri"/>
          <w:color w:val="000000"/>
        </w:rPr>
        <w:t>colab</w:t>
      </w:r>
      <w:proofErr w:type="spellEnd"/>
      <w:r w:rsidR="00CC79B4">
        <w:rPr>
          <w:rFonts w:ascii="Calibri" w:hAnsi="Calibri" w:cs="Calibri"/>
          <w:color w:val="000000"/>
        </w:rPr>
        <w:t>. Currently we are using 5K sentences for each dataset.</w:t>
      </w:r>
    </w:p>
    <w:p w:rsidR="00FB6FB8" w:rsidRDefault="00FB6FB8" w:rsidP="00824805">
      <w:pPr>
        <w:spacing w:after="240" w:line="240" w:lineRule="auto"/>
        <w:rPr>
          <w:rFonts w:ascii="Times New Roman" w:eastAsia="Times New Roman" w:hAnsi="Times New Roman" w:cs="Times New Roman"/>
          <w:sz w:val="24"/>
          <w:szCs w:val="24"/>
        </w:rPr>
      </w:pPr>
    </w:p>
    <w:p w:rsidR="00FB6FB8" w:rsidRDefault="00FB6FB8" w:rsidP="00824805">
      <w:pPr>
        <w:spacing w:after="240" w:line="240" w:lineRule="auto"/>
        <w:rPr>
          <w:rFonts w:ascii="Times New Roman" w:eastAsia="Times New Roman" w:hAnsi="Times New Roman" w:cs="Times New Roman"/>
          <w:sz w:val="24"/>
          <w:szCs w:val="24"/>
        </w:rPr>
      </w:pPr>
    </w:p>
    <w:p w:rsidR="00FB6FB8" w:rsidRDefault="00FB6FB8" w:rsidP="00824805">
      <w:pPr>
        <w:spacing w:after="240" w:line="240" w:lineRule="auto"/>
        <w:rPr>
          <w:rFonts w:ascii="Times New Roman" w:eastAsia="Times New Roman" w:hAnsi="Times New Roman" w:cs="Times New Roman"/>
          <w:sz w:val="24"/>
          <w:szCs w:val="24"/>
        </w:rPr>
      </w:pPr>
    </w:p>
    <w:p w:rsidR="00FB6FB8" w:rsidRDefault="00FB6FB8" w:rsidP="00FB6FB8">
      <w:pPr>
        <w:pStyle w:val="Heading1"/>
        <w:rPr>
          <w:rFonts w:eastAsia="Times New Roman"/>
        </w:rPr>
      </w:pPr>
      <w:bookmarkStart w:id="8" w:name="_Toc128698071"/>
      <w:r>
        <w:rPr>
          <w:rFonts w:eastAsia="Times New Roman"/>
        </w:rPr>
        <w:t>About RNN and LSTM</w:t>
      </w:r>
      <w:bookmarkEnd w:id="8"/>
    </w:p>
    <w:p w:rsidR="00FB6FB8" w:rsidRDefault="00FB6FB8" w:rsidP="00FB6FB8"/>
    <w:p w:rsidR="00FB6FB8" w:rsidRPr="00FB6FB8" w:rsidRDefault="00FB6FB8" w:rsidP="00FB6FB8">
      <w:pPr>
        <w:spacing w:after="0" w:line="240" w:lineRule="auto"/>
        <w:rPr>
          <w:rFonts w:ascii="Times New Roman" w:eastAsia="Times New Roman" w:hAnsi="Times New Roman" w:cs="Times New Roman"/>
          <w:sz w:val="24"/>
          <w:szCs w:val="24"/>
        </w:rPr>
      </w:pPr>
      <w:r w:rsidRPr="00FB6FB8">
        <w:rPr>
          <w:rFonts w:ascii="Calibri" w:eastAsia="Times New Roman" w:hAnsi="Calibri" w:cs="Calibri"/>
          <w:color w:val="000000"/>
        </w:rPr>
        <w:t>Machine Translation (MT) is a subfield of Natural Language Processing (NLP) that aims to automatically translate text from one language to another. There are two main approaches to MT: rule-based MT and statistical MT.</w:t>
      </w:r>
    </w:p>
    <w:p w:rsidR="00FB6FB8" w:rsidRPr="00FB6FB8" w:rsidRDefault="00FB6FB8" w:rsidP="00FB6FB8">
      <w:pPr>
        <w:spacing w:after="0" w:line="240" w:lineRule="auto"/>
        <w:rPr>
          <w:rFonts w:ascii="Times New Roman" w:eastAsia="Times New Roman" w:hAnsi="Times New Roman" w:cs="Times New Roman"/>
          <w:sz w:val="24"/>
          <w:szCs w:val="24"/>
        </w:rPr>
      </w:pPr>
    </w:p>
    <w:p w:rsidR="00FB6FB8" w:rsidRPr="00FB6FB8" w:rsidRDefault="00FB6FB8" w:rsidP="00FB6FB8">
      <w:pPr>
        <w:spacing w:after="0" w:line="240" w:lineRule="auto"/>
        <w:rPr>
          <w:rFonts w:ascii="Times New Roman" w:eastAsia="Times New Roman" w:hAnsi="Times New Roman" w:cs="Times New Roman"/>
          <w:sz w:val="24"/>
          <w:szCs w:val="24"/>
        </w:rPr>
      </w:pPr>
      <w:r w:rsidRPr="00FB6FB8">
        <w:rPr>
          <w:rFonts w:ascii="Calibri" w:eastAsia="Times New Roman" w:hAnsi="Calibri" w:cs="Calibri"/>
          <w:color w:val="000000"/>
        </w:rPr>
        <w:t>Rule-based MT relies on a set of linguistic rules to translate text. These rules are typically created by linguists and language experts, and the translation process is based on these rules. However, rule-based MT systems often require a lot of manual effort to create and maintain the rules, and they can struggle with idiomatic expressions and other nuances of language.</w:t>
      </w:r>
    </w:p>
    <w:p w:rsidR="00FB6FB8" w:rsidRPr="00FB6FB8" w:rsidRDefault="00FB6FB8" w:rsidP="00FB6FB8">
      <w:pPr>
        <w:spacing w:after="0" w:line="240" w:lineRule="auto"/>
        <w:rPr>
          <w:rFonts w:ascii="Times New Roman" w:eastAsia="Times New Roman" w:hAnsi="Times New Roman" w:cs="Times New Roman"/>
          <w:sz w:val="24"/>
          <w:szCs w:val="24"/>
        </w:rPr>
      </w:pPr>
    </w:p>
    <w:p w:rsidR="00FB6FB8" w:rsidRPr="00FB6FB8" w:rsidRDefault="00FB6FB8" w:rsidP="00FB6FB8">
      <w:pPr>
        <w:spacing w:after="0" w:line="240" w:lineRule="auto"/>
        <w:rPr>
          <w:rFonts w:ascii="Times New Roman" w:eastAsia="Times New Roman" w:hAnsi="Times New Roman" w:cs="Times New Roman"/>
          <w:sz w:val="24"/>
          <w:szCs w:val="24"/>
        </w:rPr>
      </w:pPr>
      <w:r w:rsidRPr="00FB6FB8">
        <w:rPr>
          <w:rFonts w:ascii="Calibri" w:eastAsia="Times New Roman" w:hAnsi="Calibri" w:cs="Calibri"/>
          <w:color w:val="000000"/>
        </w:rPr>
        <w:t>Statistical MT, on the other hand, relies on statistical models that learn to translate text from data. The models are trained on bilingual corpora, which are pairs of sentences in the source and target languages. The models then use these corpora to learn the patterns and relationships between the two languages, and can then translate new sentences based on these patterns.</w:t>
      </w:r>
    </w:p>
    <w:p w:rsidR="00FB6FB8" w:rsidRPr="00FB6FB8" w:rsidRDefault="00FB6FB8" w:rsidP="00FB6FB8">
      <w:pPr>
        <w:spacing w:after="0" w:line="240" w:lineRule="auto"/>
        <w:rPr>
          <w:rFonts w:ascii="Times New Roman" w:eastAsia="Times New Roman" w:hAnsi="Times New Roman" w:cs="Times New Roman"/>
          <w:sz w:val="24"/>
          <w:szCs w:val="24"/>
        </w:rPr>
      </w:pPr>
    </w:p>
    <w:p w:rsidR="00FB6FB8" w:rsidRPr="00FB6FB8" w:rsidRDefault="00FB6FB8" w:rsidP="00FB6FB8">
      <w:pPr>
        <w:spacing w:after="0" w:line="240" w:lineRule="auto"/>
        <w:rPr>
          <w:rFonts w:ascii="Times New Roman" w:eastAsia="Times New Roman" w:hAnsi="Times New Roman" w:cs="Times New Roman"/>
          <w:sz w:val="24"/>
          <w:szCs w:val="24"/>
        </w:rPr>
      </w:pPr>
      <w:r w:rsidRPr="00FB6FB8">
        <w:rPr>
          <w:rFonts w:ascii="Calibri" w:eastAsia="Times New Roman" w:hAnsi="Calibri" w:cs="Calibri"/>
          <w:color w:val="000000"/>
        </w:rPr>
        <w:t>Recurrent Neural Networks (RNNs) and Long Short-Term Memory (LSTM) models are commonly used in statistical MT. These models are able to process sequences of data, such as sentences, and can learn to capture the dependencies between the words in the sentence. RNNs are able to maintain a "memory" of previous inputs, which makes them well-suited for sequential data like text. LSTMs are a type of RNN that are able to selectively remember and forget information, which makes them even more powerful for language tasks.</w:t>
      </w:r>
    </w:p>
    <w:p w:rsidR="00FB6FB8" w:rsidRPr="00FB6FB8" w:rsidRDefault="00FB6FB8" w:rsidP="00FB6FB8">
      <w:pPr>
        <w:spacing w:after="0" w:line="240" w:lineRule="auto"/>
        <w:rPr>
          <w:rFonts w:ascii="Times New Roman" w:eastAsia="Times New Roman" w:hAnsi="Times New Roman" w:cs="Times New Roman"/>
          <w:sz w:val="24"/>
          <w:szCs w:val="24"/>
        </w:rPr>
      </w:pPr>
    </w:p>
    <w:p w:rsidR="00FB6FB8" w:rsidRPr="00FB6FB8" w:rsidRDefault="00FB6FB8" w:rsidP="00FB6FB8">
      <w:pPr>
        <w:spacing w:after="0" w:line="240" w:lineRule="auto"/>
        <w:rPr>
          <w:rFonts w:ascii="Times New Roman" w:eastAsia="Times New Roman" w:hAnsi="Times New Roman" w:cs="Times New Roman"/>
          <w:sz w:val="24"/>
          <w:szCs w:val="24"/>
        </w:rPr>
      </w:pPr>
      <w:r w:rsidRPr="00FB6FB8">
        <w:rPr>
          <w:rFonts w:ascii="Calibri" w:eastAsia="Times New Roman" w:hAnsi="Calibri" w:cs="Calibri"/>
          <w:color w:val="000000"/>
        </w:rPr>
        <w:t xml:space="preserve">In this project, we will use a combination of statistical MT and LSTM models to translate sentences from German to English (and vice versa). By training a model on bilingual corpora, we can create a system </w:t>
      </w:r>
      <w:r w:rsidRPr="00FB6FB8">
        <w:rPr>
          <w:rFonts w:ascii="Calibri" w:eastAsia="Times New Roman" w:hAnsi="Calibri" w:cs="Calibri"/>
          <w:color w:val="000000"/>
        </w:rPr>
        <w:lastRenderedPageBreak/>
        <w:t>that can automatically translate sentences without human intervention. The ultimate goal of the project is to create a model that can accurately translate sentences between the two languages, and to explore ways to improve the accuracy and efficiency of the model.</w:t>
      </w:r>
    </w:p>
    <w:p w:rsidR="00FB6FB8" w:rsidRPr="00FB6FB8" w:rsidRDefault="00FB6FB8" w:rsidP="00FB6FB8"/>
    <w:p w:rsidR="00824805" w:rsidRPr="00824805" w:rsidRDefault="00824805" w:rsidP="00394922">
      <w:pPr>
        <w:pStyle w:val="Heading1"/>
        <w:rPr>
          <w:rFonts w:ascii="Times New Roman" w:eastAsia="Times New Roman" w:hAnsi="Times New Roman" w:cs="Times New Roman"/>
          <w:b/>
          <w:bCs/>
          <w:sz w:val="36"/>
          <w:szCs w:val="36"/>
        </w:rPr>
      </w:pPr>
      <w:bookmarkStart w:id="9" w:name="_Toc128698072"/>
      <w:r w:rsidRPr="00824805">
        <w:rPr>
          <w:rFonts w:eastAsia="Times New Roman"/>
        </w:rPr>
        <w:t>Exploring Dataset</w:t>
      </w:r>
      <w:bookmarkEnd w:id="9"/>
    </w:p>
    <w:p w:rsidR="00FB6FB8" w:rsidRDefault="00FB6FB8" w:rsidP="00824805">
      <w:pPr>
        <w:spacing w:after="0" w:line="240" w:lineRule="auto"/>
        <w:rPr>
          <w:rFonts w:ascii="Calibri" w:eastAsia="Times New Roman" w:hAnsi="Calibri" w:cs="Calibri"/>
          <w:color w:val="000000"/>
        </w:rPr>
      </w:pPr>
    </w:p>
    <w:p w:rsidR="00FB6FB8" w:rsidRDefault="00FB6FB8" w:rsidP="00824805">
      <w:pPr>
        <w:spacing w:after="0" w:line="240" w:lineRule="auto"/>
        <w:rPr>
          <w:rFonts w:ascii="Calibri" w:hAnsi="Calibri" w:cs="Calibri"/>
          <w:color w:val="000000"/>
        </w:rPr>
      </w:pPr>
      <w:r>
        <w:rPr>
          <w:rFonts w:ascii="Calibri" w:hAnsi="Calibri" w:cs="Calibri"/>
          <w:color w:val="000000"/>
        </w:rPr>
        <w:t xml:space="preserve">To create a single dataset for our machine translation model, we combined the three datasets - </w:t>
      </w:r>
      <w:proofErr w:type="spellStart"/>
      <w:r>
        <w:rPr>
          <w:rFonts w:ascii="Calibri" w:hAnsi="Calibri" w:cs="Calibri"/>
          <w:color w:val="000000"/>
        </w:rPr>
        <w:t>Commoncrawl</w:t>
      </w:r>
      <w:proofErr w:type="spellEnd"/>
      <w:r>
        <w:rPr>
          <w:rFonts w:ascii="Calibri" w:hAnsi="Calibri" w:cs="Calibri"/>
          <w:color w:val="000000"/>
        </w:rPr>
        <w:t xml:space="preserve">, Europarl-v7, and News-commentary-v9 - into one </w:t>
      </w:r>
      <w:proofErr w:type="spellStart"/>
      <w:r>
        <w:rPr>
          <w:rFonts w:ascii="Calibri" w:hAnsi="Calibri" w:cs="Calibri"/>
          <w:color w:val="000000"/>
        </w:rPr>
        <w:t>dataframe</w:t>
      </w:r>
      <w:proofErr w:type="spellEnd"/>
      <w:r>
        <w:rPr>
          <w:rFonts w:ascii="Calibri" w:hAnsi="Calibri" w:cs="Calibri"/>
          <w:color w:val="000000"/>
        </w:rPr>
        <w:t xml:space="preserve"> with two columns: "</w:t>
      </w:r>
      <w:proofErr w:type="spellStart"/>
      <w:r>
        <w:rPr>
          <w:rFonts w:ascii="Calibri" w:hAnsi="Calibri" w:cs="Calibri"/>
          <w:color w:val="000000"/>
        </w:rPr>
        <w:t>en</w:t>
      </w:r>
      <w:proofErr w:type="spellEnd"/>
      <w:r>
        <w:rPr>
          <w:rFonts w:ascii="Calibri" w:hAnsi="Calibri" w:cs="Calibri"/>
          <w:color w:val="000000"/>
        </w:rPr>
        <w:t>" and "de" for English and German text, respectively. The datasets were loaded into Python and merged using the pandas library, which allowed us to easily concatenate the datasets while preserving the parallel structure of the sentences. The resulting data frame contains a total of 4,593,132 sentence pairs, with an equal number of English and German sentences.</w:t>
      </w:r>
    </w:p>
    <w:p w:rsidR="00FB6FB8" w:rsidRDefault="00FB6FB8" w:rsidP="00824805">
      <w:pPr>
        <w:spacing w:after="0" w:line="240" w:lineRule="auto"/>
        <w:rPr>
          <w:rFonts w:ascii="Calibri" w:eastAsia="Times New Roman" w:hAnsi="Calibri" w:cs="Calibri"/>
          <w:color w:val="000000"/>
        </w:rPr>
      </w:pPr>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The project involves three main data sources, each of which includes two files containing text in both English and German. </w:t>
      </w:r>
    </w:p>
    <w:p w:rsidR="00824805" w:rsidRDefault="00824805" w:rsidP="00824805">
      <w:pPr>
        <w:spacing w:after="240" w:line="240" w:lineRule="auto"/>
        <w:rPr>
          <w:rFonts w:ascii="Times New Roman" w:eastAsia="Times New Roman" w:hAnsi="Times New Roman" w:cs="Times New Roman"/>
          <w:sz w:val="24"/>
          <w:szCs w:val="24"/>
        </w:rPr>
      </w:pPr>
    </w:p>
    <w:p w:rsidR="00FB6FB8" w:rsidRPr="00824805" w:rsidRDefault="00FB6FB8" w:rsidP="00824805">
      <w:pPr>
        <w:spacing w:after="24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333"/>
        <w:gridCol w:w="1244"/>
        <w:gridCol w:w="1244"/>
        <w:gridCol w:w="1244"/>
        <w:gridCol w:w="1244"/>
        <w:gridCol w:w="1481"/>
        <w:gridCol w:w="1570"/>
      </w:tblGrid>
      <w:tr w:rsidR="00824805" w:rsidRPr="00824805" w:rsidTr="0082480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b/>
                <w:bCs/>
                <w:color w:val="000000"/>
                <w:sz w:val="24"/>
                <w:szCs w:val="24"/>
              </w:rPr>
              <w:t>Data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proofErr w:type="spellStart"/>
            <w:r w:rsidRPr="00824805">
              <w:rPr>
                <w:rFonts w:ascii="Calibri" w:eastAsia="Times New Roman" w:hAnsi="Calibri" w:cs="Calibri"/>
                <w:b/>
                <w:bCs/>
                <w:color w:val="000000"/>
                <w:sz w:val="24"/>
                <w:szCs w:val="24"/>
              </w:rPr>
              <w:t>Commoncrawl</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b/>
                <w:bCs/>
                <w:color w:val="000000"/>
                <w:sz w:val="24"/>
                <w:szCs w:val="24"/>
              </w:rPr>
              <w:t>Europarl-v7</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b/>
                <w:bCs/>
                <w:color w:val="000000"/>
                <w:sz w:val="24"/>
                <w:szCs w:val="24"/>
              </w:rPr>
              <w:t>News-commentary-v9</w:t>
            </w:r>
          </w:p>
          <w:p w:rsidR="00824805" w:rsidRPr="00824805" w:rsidRDefault="00824805" w:rsidP="00824805">
            <w:pPr>
              <w:spacing w:after="0" w:line="240" w:lineRule="auto"/>
              <w:rPr>
                <w:rFonts w:ascii="Times New Roman" w:eastAsia="Times New Roman" w:hAnsi="Times New Roman" w:cs="Times New Roman"/>
                <w:sz w:val="24"/>
                <w:szCs w:val="24"/>
              </w:rPr>
            </w:pPr>
          </w:p>
        </w:tc>
      </w:tr>
      <w:tr w:rsidR="00824805" w:rsidRPr="00824805" w:rsidTr="00824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English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German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English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German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English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German</w:t>
            </w:r>
          </w:p>
        </w:tc>
      </w:tr>
      <w:tr w:rsidR="00824805" w:rsidRPr="00824805" w:rsidTr="008248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Lines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2399123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2399123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1920209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1920210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201995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201854</w:t>
            </w:r>
          </w:p>
        </w:tc>
      </w:tr>
    </w:tbl>
    <w:p w:rsidR="00824805" w:rsidRPr="00824805" w:rsidRDefault="00824805" w:rsidP="00824805">
      <w:pPr>
        <w:spacing w:after="240" w:line="240" w:lineRule="auto"/>
        <w:rPr>
          <w:rFonts w:ascii="Times New Roman" w:eastAsia="Times New Roman" w:hAnsi="Times New Roman" w:cs="Times New Roman"/>
          <w:sz w:val="24"/>
          <w:szCs w:val="24"/>
        </w:rPr>
      </w:pPr>
    </w:p>
    <w:p w:rsidR="00824805" w:rsidRPr="00824805" w:rsidRDefault="00824805" w:rsidP="00824805">
      <w:pPr>
        <w:spacing w:after="0" w:line="240" w:lineRule="auto"/>
        <w:rPr>
          <w:rFonts w:ascii="Times New Roman" w:eastAsia="Times New Roman" w:hAnsi="Times New Roman" w:cs="Times New Roman"/>
          <w:sz w:val="24"/>
          <w:szCs w:val="24"/>
        </w:rPr>
      </w:pPr>
      <w:r w:rsidRPr="00824805">
        <w:rPr>
          <w:rFonts w:ascii="Calibri" w:eastAsia="Times New Roman" w:hAnsi="Calibri" w:cs="Calibri"/>
          <w:color w:val="000000"/>
        </w:rPr>
        <w:t>Each text file contains multiple lines of sentences in their respective languages, with corresponding sentences between the English and German files. For example, the 10th sentence in the English file will be the translation for the 10th sentence in the German file.</w:t>
      </w:r>
    </w:p>
    <w:p w:rsidR="00824805" w:rsidRDefault="00824805" w:rsidP="00824805">
      <w:pPr>
        <w:spacing w:after="240" w:line="240" w:lineRule="auto"/>
        <w:rPr>
          <w:rFonts w:ascii="Times New Roman" w:eastAsia="Times New Roman" w:hAnsi="Times New Roman" w:cs="Times New Roman"/>
          <w:sz w:val="24"/>
          <w:szCs w:val="24"/>
        </w:rPr>
      </w:pPr>
    </w:p>
    <w:p w:rsidR="00FB6FB8" w:rsidRDefault="00FB6FB8" w:rsidP="00FB6FB8">
      <w:pPr>
        <w:pStyle w:val="Heading2"/>
      </w:pPr>
      <w:bookmarkStart w:id="10" w:name="_Toc128698073"/>
      <w:r>
        <w:t>Sentence length analysis</w:t>
      </w:r>
      <w:bookmarkEnd w:id="10"/>
    </w:p>
    <w:p w:rsidR="00B76E9B" w:rsidRDefault="00B76E9B" w:rsidP="00B76E9B">
      <w:pPr>
        <w:pStyle w:val="Heading3"/>
        <w:rPr>
          <w:b w:val="0"/>
          <w:bCs w:val="0"/>
        </w:rPr>
      </w:pPr>
      <w:bookmarkStart w:id="11" w:name="_Toc128698074"/>
      <w:r w:rsidRPr="00B76E9B">
        <w:rPr>
          <w:b w:val="0"/>
          <w:bCs w:val="0"/>
        </w:rPr>
        <w:t>E</w:t>
      </w:r>
      <w:r w:rsidRPr="00B76E9B">
        <w:rPr>
          <w:b w:val="0"/>
          <w:bCs w:val="0"/>
        </w:rPr>
        <w:t>uroparl-v7</w:t>
      </w:r>
      <w:r w:rsidRPr="00B76E9B">
        <w:rPr>
          <w:b w:val="0"/>
          <w:bCs w:val="0"/>
        </w:rPr>
        <w:t xml:space="preserve"> sentences</w:t>
      </w:r>
      <w:bookmarkEnd w:id="11"/>
    </w:p>
    <w:p w:rsidR="00B76E9B" w:rsidRDefault="00B76E9B" w:rsidP="00B76E9B">
      <w:r w:rsidRPr="00B76E9B">
        <w:lastRenderedPageBreak/>
        <w:drawing>
          <wp:inline distT="0" distB="0" distL="0" distR="0" wp14:anchorId="71D2B483" wp14:editId="562544CC">
            <wp:extent cx="5943600" cy="3029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9585"/>
                    </a:xfrm>
                    <a:prstGeom prst="rect">
                      <a:avLst/>
                    </a:prstGeom>
                  </pic:spPr>
                </pic:pic>
              </a:graphicData>
            </a:graphic>
          </wp:inline>
        </w:drawing>
      </w:r>
    </w:p>
    <w:p w:rsidR="00B76E9B" w:rsidRDefault="00B76E9B" w:rsidP="00B76E9B"/>
    <w:p w:rsidR="00B76E9B" w:rsidRDefault="00B76E9B" w:rsidP="00B76E9B">
      <w:r w:rsidRPr="00B76E9B">
        <w:drawing>
          <wp:inline distT="0" distB="0" distL="0" distR="0" wp14:anchorId="5E745095" wp14:editId="74171967">
            <wp:extent cx="5943600" cy="299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4025"/>
                    </a:xfrm>
                    <a:prstGeom prst="rect">
                      <a:avLst/>
                    </a:prstGeom>
                  </pic:spPr>
                </pic:pic>
              </a:graphicData>
            </a:graphic>
          </wp:inline>
        </w:drawing>
      </w:r>
    </w:p>
    <w:p w:rsidR="00B76E9B" w:rsidRPr="00B76E9B" w:rsidRDefault="00B76E9B" w:rsidP="00B76E9B"/>
    <w:p w:rsidR="00B76E9B" w:rsidRDefault="00B76E9B" w:rsidP="00B76E9B">
      <w:pPr>
        <w:pStyle w:val="Heading3"/>
        <w:rPr>
          <w:b w:val="0"/>
          <w:bCs w:val="0"/>
        </w:rPr>
      </w:pPr>
      <w:bookmarkStart w:id="12" w:name="_Toc128698075"/>
      <w:proofErr w:type="spellStart"/>
      <w:r w:rsidRPr="00B76E9B">
        <w:rPr>
          <w:b w:val="0"/>
          <w:bCs w:val="0"/>
        </w:rPr>
        <w:t>C</w:t>
      </w:r>
      <w:r w:rsidRPr="00B76E9B">
        <w:rPr>
          <w:b w:val="0"/>
          <w:bCs w:val="0"/>
        </w:rPr>
        <w:t>ommoncrawl</w:t>
      </w:r>
      <w:proofErr w:type="spellEnd"/>
      <w:r w:rsidRPr="00B76E9B">
        <w:rPr>
          <w:b w:val="0"/>
          <w:bCs w:val="0"/>
        </w:rPr>
        <w:t xml:space="preserve"> sentences</w:t>
      </w:r>
      <w:bookmarkEnd w:id="12"/>
    </w:p>
    <w:p w:rsidR="00B76E9B" w:rsidRDefault="00B76E9B" w:rsidP="00B76E9B">
      <w:r w:rsidRPr="00B76E9B">
        <w:lastRenderedPageBreak/>
        <w:drawing>
          <wp:inline distT="0" distB="0" distL="0" distR="0" wp14:anchorId="14C98F89" wp14:editId="7669F180">
            <wp:extent cx="5943600" cy="3061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1970"/>
                    </a:xfrm>
                    <a:prstGeom prst="rect">
                      <a:avLst/>
                    </a:prstGeom>
                  </pic:spPr>
                </pic:pic>
              </a:graphicData>
            </a:graphic>
          </wp:inline>
        </w:drawing>
      </w:r>
    </w:p>
    <w:p w:rsidR="00B76E9B" w:rsidRPr="00B76E9B" w:rsidRDefault="00B76E9B" w:rsidP="00B76E9B">
      <w:r w:rsidRPr="00B76E9B">
        <w:drawing>
          <wp:inline distT="0" distB="0" distL="0" distR="0" wp14:anchorId="5752C100" wp14:editId="47E4544D">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9270"/>
                    </a:xfrm>
                    <a:prstGeom prst="rect">
                      <a:avLst/>
                    </a:prstGeom>
                  </pic:spPr>
                </pic:pic>
              </a:graphicData>
            </a:graphic>
          </wp:inline>
        </w:drawing>
      </w:r>
    </w:p>
    <w:p w:rsidR="00824805" w:rsidRPr="00824805" w:rsidRDefault="00824805" w:rsidP="00824805">
      <w:pPr>
        <w:spacing w:before="320" w:after="80" w:line="240" w:lineRule="auto"/>
        <w:outlineLvl w:val="2"/>
        <w:rPr>
          <w:rFonts w:ascii="Times New Roman" w:eastAsia="Times New Roman" w:hAnsi="Times New Roman" w:cs="Times New Roman"/>
          <w:sz w:val="27"/>
          <w:szCs w:val="27"/>
        </w:rPr>
      </w:pPr>
      <w:bookmarkStart w:id="13" w:name="_Toc128698076"/>
      <w:r w:rsidRPr="00824805">
        <w:rPr>
          <w:rFonts w:ascii="Times New Roman" w:eastAsia="Times New Roman" w:hAnsi="Times New Roman" w:cs="Times New Roman"/>
          <w:sz w:val="27"/>
          <w:szCs w:val="27"/>
        </w:rPr>
        <w:t>News-commentary-v9 sentence</w:t>
      </w:r>
      <w:bookmarkEnd w:id="13"/>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Default="00B76E9B" w:rsidP="00824805">
      <w:pPr>
        <w:spacing w:after="0" w:line="240" w:lineRule="auto"/>
        <w:rPr>
          <w:rFonts w:ascii="Times New Roman" w:eastAsia="Times New Roman" w:hAnsi="Times New Roman" w:cs="Times New Roman"/>
          <w:sz w:val="24"/>
          <w:szCs w:val="24"/>
        </w:rPr>
      </w:pPr>
      <w:r w:rsidRPr="00B76E9B">
        <w:rPr>
          <w:rFonts w:ascii="Times New Roman" w:eastAsia="Times New Roman" w:hAnsi="Times New Roman" w:cs="Times New Roman"/>
          <w:sz w:val="24"/>
          <w:szCs w:val="24"/>
        </w:rPr>
        <w:lastRenderedPageBreak/>
        <w:drawing>
          <wp:inline distT="0" distB="0" distL="0" distR="0" wp14:anchorId="14477EF6" wp14:editId="18F29E5C">
            <wp:extent cx="5943600" cy="304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8635"/>
                    </a:xfrm>
                    <a:prstGeom prst="rect">
                      <a:avLst/>
                    </a:prstGeom>
                  </pic:spPr>
                </pic:pic>
              </a:graphicData>
            </a:graphic>
          </wp:inline>
        </w:drawing>
      </w:r>
    </w:p>
    <w:p w:rsidR="00B76E9B" w:rsidRDefault="00B76E9B" w:rsidP="00824805">
      <w:pPr>
        <w:spacing w:after="0" w:line="240" w:lineRule="auto"/>
        <w:rPr>
          <w:rFonts w:ascii="Times New Roman" w:eastAsia="Times New Roman" w:hAnsi="Times New Roman" w:cs="Times New Roman"/>
          <w:sz w:val="24"/>
          <w:szCs w:val="24"/>
        </w:rPr>
      </w:pPr>
      <w:r w:rsidRPr="00B76E9B">
        <w:rPr>
          <w:rFonts w:ascii="Times New Roman" w:eastAsia="Times New Roman" w:hAnsi="Times New Roman" w:cs="Times New Roman"/>
          <w:sz w:val="24"/>
          <w:szCs w:val="24"/>
        </w:rPr>
        <w:drawing>
          <wp:inline distT="0" distB="0" distL="0" distR="0" wp14:anchorId="2E65C392" wp14:editId="7BAF18D2">
            <wp:extent cx="5943600" cy="304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9270"/>
                    </a:xfrm>
                    <a:prstGeom prst="rect">
                      <a:avLst/>
                    </a:prstGeom>
                  </pic:spPr>
                </pic:pic>
              </a:graphicData>
            </a:graphic>
          </wp:inline>
        </w:drawing>
      </w:r>
    </w:p>
    <w:p w:rsidR="00B76E9B" w:rsidRPr="00824805" w:rsidRDefault="00B76E9B" w:rsidP="00824805">
      <w:pPr>
        <w:spacing w:after="0" w:line="240" w:lineRule="auto"/>
        <w:rPr>
          <w:rFonts w:ascii="Times New Roman" w:eastAsia="Times New Roman" w:hAnsi="Times New Roman" w:cs="Times New Roman"/>
          <w:sz w:val="24"/>
          <w:szCs w:val="24"/>
        </w:rPr>
      </w:pPr>
    </w:p>
    <w:p w:rsidR="00824805" w:rsidRPr="00824805" w:rsidRDefault="00824805" w:rsidP="00824805">
      <w:pPr>
        <w:spacing w:after="0" w:line="240" w:lineRule="auto"/>
        <w:rPr>
          <w:rFonts w:ascii="Times New Roman" w:eastAsia="Times New Roman" w:hAnsi="Times New Roman" w:cs="Times New Roman"/>
          <w:sz w:val="24"/>
          <w:szCs w:val="24"/>
        </w:rPr>
      </w:pPr>
    </w:p>
    <w:p w:rsidR="00824805" w:rsidRPr="00824805" w:rsidRDefault="00824805" w:rsidP="00824805">
      <w:pPr>
        <w:spacing w:after="0" w:line="240" w:lineRule="auto"/>
        <w:rPr>
          <w:rFonts w:ascii="Times New Roman" w:eastAsia="Times New Roman" w:hAnsi="Times New Roman" w:cs="Times New Roman"/>
          <w:sz w:val="24"/>
          <w:szCs w:val="24"/>
        </w:rPr>
      </w:pPr>
    </w:p>
    <w:p w:rsidR="00151E83" w:rsidRDefault="00151E83" w:rsidP="00151E83">
      <w:pPr>
        <w:pStyle w:val="Heading3"/>
      </w:pPr>
      <w:bookmarkStart w:id="14" w:name="_Toc128698077"/>
      <w:r>
        <w:t>Final Merged dataset sentences</w:t>
      </w:r>
      <w:bookmarkEnd w:id="14"/>
    </w:p>
    <w:p w:rsidR="00151E83" w:rsidRDefault="00151E83">
      <w:r w:rsidRPr="00151E83">
        <w:lastRenderedPageBreak/>
        <w:drawing>
          <wp:inline distT="0" distB="0" distL="0" distR="0" wp14:anchorId="604F8592" wp14:editId="620B6058">
            <wp:extent cx="59436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9900"/>
                    </a:xfrm>
                    <a:prstGeom prst="rect">
                      <a:avLst/>
                    </a:prstGeom>
                  </pic:spPr>
                </pic:pic>
              </a:graphicData>
            </a:graphic>
          </wp:inline>
        </w:drawing>
      </w:r>
    </w:p>
    <w:p w:rsidR="00151E83" w:rsidRDefault="00151E83">
      <w:r w:rsidRPr="00151E83">
        <w:drawing>
          <wp:inline distT="0" distB="0" distL="0" distR="0" wp14:anchorId="46887E3B" wp14:editId="1E75397A">
            <wp:extent cx="5943600" cy="297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4975"/>
                    </a:xfrm>
                    <a:prstGeom prst="rect">
                      <a:avLst/>
                    </a:prstGeom>
                  </pic:spPr>
                </pic:pic>
              </a:graphicData>
            </a:graphic>
          </wp:inline>
        </w:drawing>
      </w:r>
    </w:p>
    <w:p w:rsidR="00151E83" w:rsidRDefault="00151E83"/>
    <w:p w:rsidR="00151E83" w:rsidRPr="00824805" w:rsidRDefault="00151E83" w:rsidP="00151E83">
      <w:pPr>
        <w:spacing w:after="0" w:line="240" w:lineRule="auto"/>
        <w:rPr>
          <w:rFonts w:ascii="Times New Roman" w:eastAsia="Times New Roman" w:hAnsi="Times New Roman" w:cs="Times New Roman"/>
          <w:sz w:val="24"/>
          <w:szCs w:val="24"/>
        </w:rPr>
      </w:pPr>
      <w:r w:rsidRPr="00824805">
        <w:rPr>
          <w:rFonts w:ascii="Arial" w:eastAsia="Times New Roman" w:hAnsi="Arial" w:cs="Arial"/>
          <w:color w:val="000000"/>
        </w:rPr>
        <w:t xml:space="preserve">As seen from these plots, 99% of sentences have less than </w:t>
      </w:r>
      <w:r>
        <w:rPr>
          <w:rFonts w:ascii="Arial" w:eastAsia="Times New Roman" w:hAnsi="Arial" w:cs="Arial"/>
          <w:color w:val="000000"/>
        </w:rPr>
        <w:t>5</w:t>
      </w:r>
      <w:r w:rsidRPr="00824805">
        <w:rPr>
          <w:rFonts w:ascii="Arial" w:eastAsia="Times New Roman" w:hAnsi="Arial" w:cs="Arial"/>
          <w:color w:val="000000"/>
        </w:rPr>
        <w:t xml:space="preserve">0 words in both English and German text. </w:t>
      </w:r>
    </w:p>
    <w:p w:rsidR="00151E83" w:rsidRDefault="00151E83"/>
    <w:p w:rsidR="00151E83" w:rsidRDefault="00151E83" w:rsidP="00151E83">
      <w:pPr>
        <w:pStyle w:val="Heading2"/>
      </w:pPr>
      <w:bookmarkStart w:id="15" w:name="_Toc128698078"/>
      <w:proofErr w:type="spellStart"/>
      <w:r>
        <w:t>Wordcloud</w:t>
      </w:r>
      <w:proofErr w:type="spellEnd"/>
      <w:r>
        <w:t xml:space="preserve"> Analysis</w:t>
      </w:r>
      <w:r>
        <w:t xml:space="preserve"> on final dataset</w:t>
      </w:r>
      <w:bookmarkEnd w:id="15"/>
    </w:p>
    <w:p w:rsidR="000956C8" w:rsidRDefault="000956C8" w:rsidP="000956C8"/>
    <w:p w:rsidR="000956C8" w:rsidRDefault="000956C8" w:rsidP="000956C8"/>
    <w:p w:rsidR="000956C8" w:rsidRDefault="000956C8" w:rsidP="000956C8">
      <w:pPr>
        <w:pStyle w:val="Heading3"/>
      </w:pPr>
      <w:bookmarkStart w:id="16" w:name="_Toc128698079"/>
      <w:r>
        <w:lastRenderedPageBreak/>
        <w:t xml:space="preserve">English </w:t>
      </w:r>
      <w:proofErr w:type="spellStart"/>
      <w:r>
        <w:t>Wordcloud</w:t>
      </w:r>
      <w:bookmarkEnd w:id="16"/>
      <w:proofErr w:type="spellEnd"/>
    </w:p>
    <w:p w:rsidR="00151E83" w:rsidRDefault="00151E83" w:rsidP="00151E83">
      <w:r w:rsidRPr="00151E83">
        <w:drawing>
          <wp:inline distT="0" distB="0" distL="0" distR="0" wp14:anchorId="54A8C72F" wp14:editId="1531546E">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9260"/>
                    </a:xfrm>
                    <a:prstGeom prst="rect">
                      <a:avLst/>
                    </a:prstGeom>
                  </pic:spPr>
                </pic:pic>
              </a:graphicData>
            </a:graphic>
          </wp:inline>
        </w:drawing>
      </w:r>
    </w:p>
    <w:p w:rsidR="000956C8" w:rsidRDefault="000956C8" w:rsidP="00151E83"/>
    <w:p w:rsidR="000956C8" w:rsidRDefault="000956C8" w:rsidP="000956C8">
      <w:pPr>
        <w:pStyle w:val="Heading3"/>
      </w:pPr>
      <w:bookmarkStart w:id="17" w:name="_Toc128698080"/>
      <w:r>
        <w:t xml:space="preserve">German </w:t>
      </w:r>
      <w:proofErr w:type="spellStart"/>
      <w:r>
        <w:t>Wordcloud</w:t>
      </w:r>
      <w:bookmarkEnd w:id="17"/>
      <w:proofErr w:type="spellEnd"/>
    </w:p>
    <w:p w:rsidR="00151E83" w:rsidRDefault="00151E83" w:rsidP="00151E83">
      <w:r w:rsidRPr="00151E83">
        <w:drawing>
          <wp:inline distT="0" distB="0" distL="0" distR="0" wp14:anchorId="3028A549" wp14:editId="0DE6C7A5">
            <wp:extent cx="59436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7040"/>
                    </a:xfrm>
                    <a:prstGeom prst="rect">
                      <a:avLst/>
                    </a:prstGeom>
                  </pic:spPr>
                </pic:pic>
              </a:graphicData>
            </a:graphic>
          </wp:inline>
        </w:drawing>
      </w:r>
    </w:p>
    <w:p w:rsidR="00151E83" w:rsidRDefault="00151E83" w:rsidP="00151E83"/>
    <w:p w:rsidR="00002B5E" w:rsidRDefault="00002B5E" w:rsidP="00002B5E"/>
    <w:p w:rsidR="004639D5" w:rsidRDefault="004639D5" w:rsidP="004639D5">
      <w:pPr>
        <w:pStyle w:val="Heading2"/>
        <w:rPr>
          <w:rStyle w:val="Strong"/>
          <w:rFonts w:ascii="Roboto" w:hAnsi="Roboto"/>
          <w:b/>
          <w:bCs/>
          <w:color w:val="212121"/>
          <w:sz w:val="35"/>
          <w:szCs w:val="35"/>
        </w:rPr>
      </w:pPr>
      <w:r>
        <w:rPr>
          <w:rStyle w:val="Strong"/>
          <w:rFonts w:ascii="Roboto" w:hAnsi="Roboto"/>
          <w:b/>
          <w:bCs/>
          <w:color w:val="212121"/>
          <w:sz w:val="35"/>
          <w:szCs w:val="35"/>
        </w:rPr>
        <w:lastRenderedPageBreak/>
        <w:t>Word frequency analysis</w:t>
      </w:r>
    </w:p>
    <w:p w:rsidR="004639D5" w:rsidRDefault="004639D5" w:rsidP="004639D5">
      <w:pPr>
        <w:rPr>
          <w:rStyle w:val="Strong"/>
          <w:rFonts w:ascii="Roboto" w:hAnsi="Roboto"/>
          <w:b w:val="0"/>
          <w:bCs w:val="0"/>
          <w:color w:val="212121"/>
          <w:sz w:val="35"/>
          <w:szCs w:val="35"/>
        </w:rPr>
      </w:pPr>
      <w:r>
        <w:rPr>
          <w:shd w:val="clear" w:color="auto" w:fill="FFFFFF"/>
        </w:rPr>
        <w:t>Another way to see which words are the most common in both English and German text</w:t>
      </w:r>
    </w:p>
    <w:p w:rsidR="004639D5" w:rsidRPr="004639D5" w:rsidRDefault="004639D5" w:rsidP="004639D5">
      <w:pPr>
        <w:pStyle w:val="Heading3"/>
      </w:pPr>
      <w:r w:rsidRPr="004639D5">
        <w:t>English Sentences Length</w:t>
      </w:r>
    </w:p>
    <w:p w:rsidR="004639D5" w:rsidRDefault="004639D5" w:rsidP="004639D5">
      <w:r w:rsidRPr="004639D5">
        <w:drawing>
          <wp:inline distT="0" distB="0" distL="0" distR="0" wp14:anchorId="6043A5DE" wp14:editId="06F428D8">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rsidR="004639D5" w:rsidRDefault="004639D5" w:rsidP="004639D5"/>
    <w:p w:rsidR="004639D5" w:rsidRDefault="004639D5" w:rsidP="004639D5">
      <w:pPr>
        <w:pStyle w:val="Heading3"/>
      </w:pPr>
      <w:r>
        <w:t>German Sentences Length</w:t>
      </w:r>
    </w:p>
    <w:p w:rsidR="004639D5" w:rsidRDefault="004639D5" w:rsidP="004639D5">
      <w:r w:rsidRPr="004639D5">
        <w:drawing>
          <wp:inline distT="0" distB="0" distL="0" distR="0" wp14:anchorId="7579ADD2" wp14:editId="277CEEC2">
            <wp:extent cx="5943600" cy="312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7375"/>
                    </a:xfrm>
                    <a:prstGeom prst="rect">
                      <a:avLst/>
                    </a:prstGeom>
                  </pic:spPr>
                </pic:pic>
              </a:graphicData>
            </a:graphic>
          </wp:inline>
        </w:drawing>
      </w:r>
    </w:p>
    <w:p w:rsidR="00002B5E" w:rsidRDefault="00002B5E" w:rsidP="00002B5E"/>
    <w:p w:rsidR="00002B5E" w:rsidRDefault="00002B5E" w:rsidP="00002B5E"/>
    <w:p w:rsidR="00002B5E" w:rsidRDefault="00002B5E" w:rsidP="00002B5E"/>
    <w:p w:rsidR="00002B5E" w:rsidRDefault="00002B5E" w:rsidP="00002B5E"/>
    <w:p w:rsidR="00371467" w:rsidRDefault="00002B5E" w:rsidP="00CE77E9">
      <w:pPr>
        <w:pStyle w:val="Heading1"/>
      </w:pPr>
      <w:bookmarkStart w:id="18" w:name="_Toc128698081"/>
      <w:r>
        <w:t>Accuracy of models</w:t>
      </w:r>
      <w:bookmarkEnd w:id="18"/>
    </w:p>
    <w:p w:rsidR="00002B5E" w:rsidRDefault="00002B5E" w:rsidP="002D3E35">
      <w:pPr>
        <w:pStyle w:val="Heading2"/>
      </w:pPr>
      <w:bookmarkStart w:id="19" w:name="_Toc128698082"/>
      <w:r>
        <w:t>Simple RNN model</w:t>
      </w:r>
      <w:bookmarkEnd w:id="19"/>
    </w:p>
    <w:p w:rsidR="00F5496F" w:rsidRDefault="00F5496F" w:rsidP="00F5496F">
      <w:r w:rsidRPr="00F5496F">
        <w:drawing>
          <wp:inline distT="0" distB="0" distL="0" distR="0" wp14:anchorId="3FC8B158" wp14:editId="3286EA74">
            <wp:extent cx="5943600" cy="2225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5040"/>
                    </a:xfrm>
                    <a:prstGeom prst="rect">
                      <a:avLst/>
                    </a:prstGeom>
                  </pic:spPr>
                </pic:pic>
              </a:graphicData>
            </a:graphic>
          </wp:inline>
        </w:drawing>
      </w:r>
    </w:p>
    <w:p w:rsidR="00002B5E" w:rsidRDefault="00002B5E" w:rsidP="00002B5E"/>
    <w:p w:rsidR="00002B5E" w:rsidRDefault="002D3E35" w:rsidP="00F5496F">
      <w:r w:rsidRPr="002D3E35">
        <w:drawing>
          <wp:inline distT="0" distB="0" distL="0" distR="0" wp14:anchorId="69C82585" wp14:editId="0048020E">
            <wp:extent cx="3787468" cy="2491956"/>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468" cy="2491956"/>
                    </a:xfrm>
                    <a:prstGeom prst="rect">
                      <a:avLst/>
                    </a:prstGeom>
                  </pic:spPr>
                </pic:pic>
              </a:graphicData>
            </a:graphic>
          </wp:inline>
        </w:drawing>
      </w:r>
    </w:p>
    <w:p w:rsidR="00002B5E" w:rsidRDefault="00002B5E" w:rsidP="002D3E35">
      <w:pPr>
        <w:pStyle w:val="Heading2"/>
      </w:pPr>
      <w:bookmarkStart w:id="20" w:name="_Toc128698083"/>
      <w:r>
        <w:t>Simple LSTM model</w:t>
      </w:r>
      <w:bookmarkEnd w:id="20"/>
    </w:p>
    <w:p w:rsidR="00F5496F" w:rsidRDefault="00F5496F" w:rsidP="00F5496F">
      <w:r w:rsidRPr="00F5496F">
        <w:lastRenderedPageBreak/>
        <w:drawing>
          <wp:inline distT="0" distB="0" distL="0" distR="0" wp14:anchorId="01F5BCC6" wp14:editId="0D420DEE">
            <wp:extent cx="5943600" cy="2226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6945"/>
                    </a:xfrm>
                    <a:prstGeom prst="rect">
                      <a:avLst/>
                    </a:prstGeom>
                  </pic:spPr>
                </pic:pic>
              </a:graphicData>
            </a:graphic>
          </wp:inline>
        </w:drawing>
      </w:r>
    </w:p>
    <w:p w:rsidR="00002B5E" w:rsidRDefault="002D3E35" w:rsidP="00002B5E">
      <w:r w:rsidRPr="002D3E35">
        <w:drawing>
          <wp:inline distT="0" distB="0" distL="0" distR="0" wp14:anchorId="713BD702" wp14:editId="6702774F">
            <wp:extent cx="3795089" cy="247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89" cy="2476715"/>
                    </a:xfrm>
                    <a:prstGeom prst="rect">
                      <a:avLst/>
                    </a:prstGeom>
                  </pic:spPr>
                </pic:pic>
              </a:graphicData>
            </a:graphic>
          </wp:inline>
        </w:drawing>
      </w:r>
    </w:p>
    <w:p w:rsidR="00002B5E" w:rsidRDefault="00002B5E" w:rsidP="00002B5E">
      <w:r>
        <w:t>As per above diagram we can see that accuracy of LSTM is slight better than RNN model. Both model accuracy is less than 60%. Following are the consideration for model building.</w:t>
      </w:r>
    </w:p>
    <w:p w:rsidR="00002B5E" w:rsidRDefault="00002B5E" w:rsidP="00002B5E">
      <w:pPr>
        <w:pStyle w:val="ListParagraph"/>
        <w:numPr>
          <w:ilvl w:val="0"/>
          <w:numId w:val="3"/>
        </w:numPr>
      </w:pPr>
      <w:r>
        <w:t xml:space="preserve">Optimizer used as </w:t>
      </w:r>
      <w:r w:rsidRPr="00F5496F">
        <w:rPr>
          <w:b/>
          <w:bCs/>
        </w:rPr>
        <w:t>rms</w:t>
      </w:r>
      <w:r>
        <w:t>.</w:t>
      </w:r>
    </w:p>
    <w:p w:rsidR="00002B5E" w:rsidRDefault="00002B5E" w:rsidP="00002B5E">
      <w:pPr>
        <w:pStyle w:val="ListParagraph"/>
        <w:numPr>
          <w:ilvl w:val="0"/>
          <w:numId w:val="3"/>
        </w:numPr>
      </w:pPr>
      <w:r w:rsidRPr="00F5496F">
        <w:rPr>
          <w:b/>
          <w:bCs/>
        </w:rPr>
        <w:t>0.001</w:t>
      </w:r>
      <w:r>
        <w:t xml:space="preserve"> learning rate used for rms.</w:t>
      </w:r>
    </w:p>
    <w:p w:rsidR="00002B5E" w:rsidRPr="00F5496F" w:rsidRDefault="00002B5E" w:rsidP="00002B5E">
      <w:pPr>
        <w:pStyle w:val="ListParagraph"/>
        <w:numPr>
          <w:ilvl w:val="0"/>
          <w:numId w:val="3"/>
        </w:numPr>
      </w:pPr>
      <w:r>
        <w:t xml:space="preserve">Loss used as </w:t>
      </w:r>
      <w:proofErr w:type="spellStart"/>
      <w:r w:rsidR="00F5496F" w:rsidRPr="00F5496F">
        <w:rPr>
          <w:b/>
          <w:bCs/>
        </w:rPr>
        <w:t>sparse_categorical_crossentropy</w:t>
      </w:r>
      <w:proofErr w:type="spellEnd"/>
    </w:p>
    <w:p w:rsidR="00F5496F" w:rsidRPr="00F5496F" w:rsidRDefault="00F5496F" w:rsidP="00002B5E">
      <w:pPr>
        <w:pStyle w:val="ListParagraph"/>
        <w:numPr>
          <w:ilvl w:val="0"/>
          <w:numId w:val="3"/>
        </w:numPr>
      </w:pPr>
      <w:r w:rsidRPr="00F5496F">
        <w:t>Metrics used as</w:t>
      </w:r>
      <w:r>
        <w:rPr>
          <w:b/>
          <w:bCs/>
        </w:rPr>
        <w:t xml:space="preserve"> acc</w:t>
      </w:r>
    </w:p>
    <w:p w:rsidR="00F5496F" w:rsidRDefault="00F5496F" w:rsidP="00002B5E">
      <w:pPr>
        <w:pStyle w:val="ListParagraph"/>
        <w:numPr>
          <w:ilvl w:val="0"/>
          <w:numId w:val="3"/>
        </w:numPr>
      </w:pPr>
      <w:r w:rsidRPr="00F5496F">
        <w:t xml:space="preserve">Epochs size </w:t>
      </w:r>
      <w:r>
        <w:t xml:space="preserve">used as </w:t>
      </w:r>
      <w:r w:rsidRPr="00F5496F">
        <w:t>10. Accuracy was not getting improved with Epochs size.</w:t>
      </w:r>
    </w:p>
    <w:p w:rsidR="00F5496F" w:rsidRDefault="00F5496F" w:rsidP="00002B5E">
      <w:pPr>
        <w:pStyle w:val="ListParagraph"/>
        <w:numPr>
          <w:ilvl w:val="0"/>
          <w:numId w:val="3"/>
        </w:numPr>
      </w:pPr>
      <w:proofErr w:type="spellStart"/>
      <w:r>
        <w:t>Batch_size</w:t>
      </w:r>
      <w:proofErr w:type="spellEnd"/>
      <w:r>
        <w:t xml:space="preserve"> used as 256</w:t>
      </w:r>
    </w:p>
    <w:p w:rsidR="00CE77E9" w:rsidRDefault="00CE77E9" w:rsidP="00CE77E9"/>
    <w:p w:rsidR="002D3E35" w:rsidRDefault="002D3E35" w:rsidP="00CE77E9"/>
    <w:p w:rsidR="002D3E35" w:rsidRDefault="002D3E35" w:rsidP="00CE77E9"/>
    <w:p w:rsidR="00CE77E9" w:rsidRDefault="002D3E35" w:rsidP="002D3E35">
      <w:pPr>
        <w:pStyle w:val="Heading1"/>
      </w:pPr>
      <w:r>
        <w:lastRenderedPageBreak/>
        <w:t>Loss of models</w:t>
      </w:r>
    </w:p>
    <w:p w:rsidR="002D3E35" w:rsidRDefault="002D3E35" w:rsidP="002D3E35">
      <w:pPr>
        <w:pStyle w:val="Heading2"/>
      </w:pPr>
      <w:r>
        <w:t>Simple RNN model</w:t>
      </w:r>
    </w:p>
    <w:p w:rsidR="002D3E35" w:rsidRDefault="002D3E35" w:rsidP="002D3E35">
      <w:r w:rsidRPr="002D3E35">
        <w:drawing>
          <wp:inline distT="0" distB="0" distL="0" distR="0" wp14:anchorId="00EF244E" wp14:editId="503F8539">
            <wp:extent cx="3749365" cy="247671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365" cy="2476715"/>
                    </a:xfrm>
                    <a:prstGeom prst="rect">
                      <a:avLst/>
                    </a:prstGeom>
                  </pic:spPr>
                </pic:pic>
              </a:graphicData>
            </a:graphic>
          </wp:inline>
        </w:drawing>
      </w:r>
    </w:p>
    <w:p w:rsidR="002D3E35" w:rsidRPr="002D3E35" w:rsidRDefault="002D3E35" w:rsidP="002D3E35">
      <w:pPr>
        <w:pStyle w:val="Heading2"/>
      </w:pPr>
      <w:r>
        <w:t>Simple LSTM model</w:t>
      </w:r>
    </w:p>
    <w:p w:rsidR="00CE77E9" w:rsidRDefault="002D3E35" w:rsidP="00CE77E9">
      <w:r w:rsidRPr="002D3E35">
        <w:drawing>
          <wp:inline distT="0" distB="0" distL="0" distR="0" wp14:anchorId="72113B8E" wp14:editId="3EC6F785">
            <wp:extent cx="3673158" cy="249195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3158" cy="2491956"/>
                    </a:xfrm>
                    <a:prstGeom prst="rect">
                      <a:avLst/>
                    </a:prstGeom>
                  </pic:spPr>
                </pic:pic>
              </a:graphicData>
            </a:graphic>
          </wp:inline>
        </w:drawing>
      </w:r>
    </w:p>
    <w:p w:rsidR="00CE77E9" w:rsidRDefault="00CE77E9" w:rsidP="00CE77E9"/>
    <w:p w:rsidR="00CE77E9" w:rsidRDefault="00CE77E9" w:rsidP="00CE77E9">
      <w:pPr>
        <w:pStyle w:val="Heading1"/>
      </w:pPr>
      <w:bookmarkStart w:id="21" w:name="_Toc128698084"/>
      <w:r>
        <w:t>Conclusion</w:t>
      </w:r>
      <w:bookmarkEnd w:id="21"/>
    </w:p>
    <w:p w:rsidR="00CE77E9" w:rsidRDefault="00CE77E9" w:rsidP="00CE77E9">
      <w:r>
        <w:t xml:space="preserve">Simple RNN and LSTM model accuracy is less than 60%. Further we need to explore </w:t>
      </w:r>
      <w:r w:rsidR="002D3E35">
        <w:t xml:space="preserve">to get more accuracy and translation </w:t>
      </w:r>
    </w:p>
    <w:p w:rsidR="00CE77E9" w:rsidRDefault="00CE77E9" w:rsidP="00CE77E9">
      <w:pPr>
        <w:pStyle w:val="ListParagraph"/>
        <w:numPr>
          <w:ilvl w:val="0"/>
          <w:numId w:val="5"/>
        </w:numPr>
      </w:pPr>
      <w:r>
        <w:t>Glove Embedding</w:t>
      </w:r>
    </w:p>
    <w:p w:rsidR="00CE77E9" w:rsidRDefault="00CE77E9" w:rsidP="00CE77E9">
      <w:pPr>
        <w:pStyle w:val="ListParagraph"/>
        <w:numPr>
          <w:ilvl w:val="0"/>
          <w:numId w:val="5"/>
        </w:numPr>
      </w:pPr>
      <w:r>
        <w:t>Bidirectional RNN and LSTM model</w:t>
      </w:r>
    </w:p>
    <w:p w:rsidR="00CE77E9" w:rsidRPr="00CE77E9" w:rsidRDefault="00CE77E9" w:rsidP="00CE77E9">
      <w:pPr>
        <w:pStyle w:val="ListParagraph"/>
        <w:numPr>
          <w:ilvl w:val="0"/>
          <w:numId w:val="5"/>
        </w:numPr>
      </w:pPr>
      <w:r>
        <w:lastRenderedPageBreak/>
        <w:t xml:space="preserve">Encode Decoder to achieve better accuracy and translate English to German and vice versa. </w:t>
      </w:r>
    </w:p>
    <w:sectPr w:rsidR="00CE77E9" w:rsidRPr="00CE77E9" w:rsidSect="00371467">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4FFB" w:rsidRDefault="00F84FFB" w:rsidP="00394922">
      <w:pPr>
        <w:spacing w:after="0" w:line="240" w:lineRule="auto"/>
      </w:pPr>
      <w:r>
        <w:separator/>
      </w:r>
    </w:p>
  </w:endnote>
  <w:endnote w:type="continuationSeparator" w:id="0">
    <w:p w:rsidR="00F84FFB" w:rsidRDefault="00F84FFB" w:rsidP="0039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4FFB" w:rsidRDefault="00F84FFB" w:rsidP="00394922">
      <w:pPr>
        <w:spacing w:after="0" w:line="240" w:lineRule="auto"/>
      </w:pPr>
      <w:r>
        <w:separator/>
      </w:r>
    </w:p>
  </w:footnote>
  <w:footnote w:type="continuationSeparator" w:id="0">
    <w:p w:rsidR="00F84FFB" w:rsidRDefault="00F84FFB" w:rsidP="0039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4922" w:rsidRDefault="00394922">
    <w:pPr>
      <w:pStyle w:val="Header"/>
    </w:pPr>
    <w:r>
      <w:tab/>
    </w:r>
    <w:r>
      <w:tab/>
      <w:t xml:space="preserve">  </w:t>
    </w:r>
    <w:r w:rsidRPr="00394922">
      <w:drawing>
        <wp:inline distT="0" distB="0" distL="0" distR="0" wp14:anchorId="6E09469F" wp14:editId="54488E2D">
          <wp:extent cx="2309060" cy="51058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09060" cy="5105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82155"/>
    <w:multiLevelType w:val="hybridMultilevel"/>
    <w:tmpl w:val="BEF43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E13F9"/>
    <w:multiLevelType w:val="multilevel"/>
    <w:tmpl w:val="DB22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1969DC"/>
    <w:multiLevelType w:val="multilevel"/>
    <w:tmpl w:val="FB40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4442EB"/>
    <w:multiLevelType w:val="hybridMultilevel"/>
    <w:tmpl w:val="E3747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7327D9"/>
    <w:multiLevelType w:val="hybridMultilevel"/>
    <w:tmpl w:val="1DDA8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124467">
    <w:abstractNumId w:val="1"/>
  </w:num>
  <w:num w:numId="2" w16cid:durableId="380716194">
    <w:abstractNumId w:val="2"/>
  </w:num>
  <w:num w:numId="3" w16cid:durableId="1080717545">
    <w:abstractNumId w:val="0"/>
  </w:num>
  <w:num w:numId="4" w16cid:durableId="516044022">
    <w:abstractNumId w:val="4"/>
  </w:num>
  <w:num w:numId="5" w16cid:durableId="1533111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805"/>
    <w:rsid w:val="00002B5E"/>
    <w:rsid w:val="00025F53"/>
    <w:rsid w:val="000956C8"/>
    <w:rsid w:val="00151E83"/>
    <w:rsid w:val="00212DBC"/>
    <w:rsid w:val="002D3E35"/>
    <w:rsid w:val="00371467"/>
    <w:rsid w:val="00394922"/>
    <w:rsid w:val="004639D5"/>
    <w:rsid w:val="006A2D38"/>
    <w:rsid w:val="00824805"/>
    <w:rsid w:val="00985E33"/>
    <w:rsid w:val="009C2770"/>
    <w:rsid w:val="00B76E9B"/>
    <w:rsid w:val="00BB52F2"/>
    <w:rsid w:val="00CC79B4"/>
    <w:rsid w:val="00CE77E9"/>
    <w:rsid w:val="00D458D1"/>
    <w:rsid w:val="00D47DA4"/>
    <w:rsid w:val="00EF7664"/>
    <w:rsid w:val="00F24480"/>
    <w:rsid w:val="00F5496F"/>
    <w:rsid w:val="00F84FFB"/>
    <w:rsid w:val="00FB6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3B29D"/>
  <w15:chartTrackingRefBased/>
  <w15:docId w15:val="{14896B33-9D6F-4C07-BB10-ADB32A742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8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48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248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80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2480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248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24805"/>
  </w:style>
  <w:style w:type="character" w:customStyle="1" w:styleId="Heading1Char">
    <w:name w:val="Heading 1 Char"/>
    <w:basedOn w:val="DefaultParagraphFont"/>
    <w:link w:val="Heading1"/>
    <w:uiPriority w:val="9"/>
    <w:rsid w:val="0082480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4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4922"/>
    <w:pPr>
      <w:outlineLvl w:val="9"/>
    </w:pPr>
  </w:style>
  <w:style w:type="paragraph" w:styleId="TOC1">
    <w:name w:val="toc 1"/>
    <w:basedOn w:val="Normal"/>
    <w:next w:val="Normal"/>
    <w:autoRedefine/>
    <w:uiPriority w:val="39"/>
    <w:unhideWhenUsed/>
    <w:rsid w:val="00394922"/>
    <w:pPr>
      <w:spacing w:after="100"/>
    </w:pPr>
  </w:style>
  <w:style w:type="paragraph" w:styleId="TOC2">
    <w:name w:val="toc 2"/>
    <w:basedOn w:val="Normal"/>
    <w:next w:val="Normal"/>
    <w:autoRedefine/>
    <w:uiPriority w:val="39"/>
    <w:unhideWhenUsed/>
    <w:rsid w:val="00394922"/>
    <w:pPr>
      <w:spacing w:after="100"/>
      <w:ind w:left="220"/>
    </w:pPr>
  </w:style>
  <w:style w:type="paragraph" w:styleId="TOC3">
    <w:name w:val="toc 3"/>
    <w:basedOn w:val="Normal"/>
    <w:next w:val="Normal"/>
    <w:autoRedefine/>
    <w:uiPriority w:val="39"/>
    <w:unhideWhenUsed/>
    <w:rsid w:val="00394922"/>
    <w:pPr>
      <w:spacing w:after="100"/>
      <w:ind w:left="440"/>
    </w:pPr>
  </w:style>
  <w:style w:type="character" w:styleId="Hyperlink">
    <w:name w:val="Hyperlink"/>
    <w:basedOn w:val="DefaultParagraphFont"/>
    <w:uiPriority w:val="99"/>
    <w:unhideWhenUsed/>
    <w:rsid w:val="00394922"/>
    <w:rPr>
      <w:color w:val="0563C1" w:themeColor="hyperlink"/>
      <w:u w:val="single"/>
    </w:rPr>
  </w:style>
  <w:style w:type="paragraph" w:styleId="Header">
    <w:name w:val="header"/>
    <w:basedOn w:val="Normal"/>
    <w:link w:val="HeaderChar"/>
    <w:uiPriority w:val="99"/>
    <w:unhideWhenUsed/>
    <w:rsid w:val="00394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922"/>
  </w:style>
  <w:style w:type="paragraph" w:styleId="Footer">
    <w:name w:val="footer"/>
    <w:basedOn w:val="Normal"/>
    <w:link w:val="FooterChar"/>
    <w:uiPriority w:val="99"/>
    <w:unhideWhenUsed/>
    <w:rsid w:val="00394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922"/>
  </w:style>
  <w:style w:type="paragraph" w:styleId="ListParagraph">
    <w:name w:val="List Paragraph"/>
    <w:basedOn w:val="Normal"/>
    <w:uiPriority w:val="34"/>
    <w:qFormat/>
    <w:rsid w:val="00002B5E"/>
    <w:pPr>
      <w:ind w:left="720"/>
      <w:contextualSpacing/>
    </w:pPr>
  </w:style>
  <w:style w:type="character" w:styleId="Strong">
    <w:name w:val="Strong"/>
    <w:basedOn w:val="DefaultParagraphFont"/>
    <w:uiPriority w:val="22"/>
    <w:qFormat/>
    <w:rsid w:val="004639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57">
      <w:bodyDiv w:val="1"/>
      <w:marLeft w:val="0"/>
      <w:marRight w:val="0"/>
      <w:marTop w:val="0"/>
      <w:marBottom w:val="0"/>
      <w:divBdr>
        <w:top w:val="none" w:sz="0" w:space="0" w:color="auto"/>
        <w:left w:val="none" w:sz="0" w:space="0" w:color="auto"/>
        <w:bottom w:val="none" w:sz="0" w:space="0" w:color="auto"/>
        <w:right w:val="none" w:sz="0" w:space="0" w:color="auto"/>
      </w:divBdr>
    </w:div>
    <w:div w:id="275911280">
      <w:bodyDiv w:val="1"/>
      <w:marLeft w:val="0"/>
      <w:marRight w:val="0"/>
      <w:marTop w:val="0"/>
      <w:marBottom w:val="0"/>
      <w:divBdr>
        <w:top w:val="none" w:sz="0" w:space="0" w:color="auto"/>
        <w:left w:val="none" w:sz="0" w:space="0" w:color="auto"/>
        <w:bottom w:val="none" w:sz="0" w:space="0" w:color="auto"/>
        <w:right w:val="none" w:sz="0" w:space="0" w:color="auto"/>
      </w:divBdr>
    </w:div>
    <w:div w:id="812134470">
      <w:bodyDiv w:val="1"/>
      <w:marLeft w:val="0"/>
      <w:marRight w:val="0"/>
      <w:marTop w:val="0"/>
      <w:marBottom w:val="0"/>
      <w:divBdr>
        <w:top w:val="none" w:sz="0" w:space="0" w:color="auto"/>
        <w:left w:val="none" w:sz="0" w:space="0" w:color="auto"/>
        <w:bottom w:val="none" w:sz="0" w:space="0" w:color="auto"/>
        <w:right w:val="none" w:sz="0" w:space="0" w:color="auto"/>
      </w:divBdr>
      <w:divsChild>
        <w:div w:id="595553576">
          <w:marLeft w:val="0"/>
          <w:marRight w:val="0"/>
          <w:marTop w:val="0"/>
          <w:marBottom w:val="0"/>
          <w:divBdr>
            <w:top w:val="none" w:sz="0" w:space="0" w:color="auto"/>
            <w:left w:val="none" w:sz="0" w:space="0" w:color="auto"/>
            <w:bottom w:val="none" w:sz="0" w:space="0" w:color="auto"/>
            <w:right w:val="none" w:sz="0" w:space="0" w:color="auto"/>
          </w:divBdr>
          <w:divsChild>
            <w:div w:id="7289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83611">
      <w:bodyDiv w:val="1"/>
      <w:marLeft w:val="0"/>
      <w:marRight w:val="0"/>
      <w:marTop w:val="0"/>
      <w:marBottom w:val="0"/>
      <w:divBdr>
        <w:top w:val="none" w:sz="0" w:space="0" w:color="auto"/>
        <w:left w:val="none" w:sz="0" w:space="0" w:color="auto"/>
        <w:bottom w:val="none" w:sz="0" w:space="0" w:color="auto"/>
        <w:right w:val="none" w:sz="0" w:space="0" w:color="auto"/>
      </w:divBdr>
    </w:div>
    <w:div w:id="1798137226">
      <w:bodyDiv w:val="1"/>
      <w:marLeft w:val="0"/>
      <w:marRight w:val="0"/>
      <w:marTop w:val="0"/>
      <w:marBottom w:val="0"/>
      <w:divBdr>
        <w:top w:val="none" w:sz="0" w:space="0" w:color="auto"/>
        <w:left w:val="none" w:sz="0" w:space="0" w:color="auto"/>
        <w:bottom w:val="none" w:sz="0" w:space="0" w:color="auto"/>
        <w:right w:val="none" w:sz="0" w:space="0" w:color="auto"/>
      </w:divBdr>
      <w:divsChild>
        <w:div w:id="2438744">
          <w:marLeft w:val="0"/>
          <w:marRight w:val="0"/>
          <w:marTop w:val="0"/>
          <w:marBottom w:val="0"/>
          <w:divBdr>
            <w:top w:val="none" w:sz="0" w:space="0" w:color="auto"/>
            <w:left w:val="none" w:sz="0" w:space="0" w:color="auto"/>
            <w:bottom w:val="none" w:sz="0" w:space="0" w:color="auto"/>
            <w:right w:val="none" w:sz="0" w:space="0" w:color="auto"/>
          </w:divBdr>
          <w:divsChild>
            <w:div w:id="6428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8769">
      <w:bodyDiv w:val="1"/>
      <w:marLeft w:val="0"/>
      <w:marRight w:val="0"/>
      <w:marTop w:val="0"/>
      <w:marBottom w:val="0"/>
      <w:divBdr>
        <w:top w:val="none" w:sz="0" w:space="0" w:color="auto"/>
        <w:left w:val="none" w:sz="0" w:space="0" w:color="auto"/>
        <w:bottom w:val="none" w:sz="0" w:space="0" w:color="auto"/>
        <w:right w:val="none" w:sz="0" w:space="0" w:color="auto"/>
      </w:divBdr>
      <w:divsChild>
        <w:div w:id="591665250">
          <w:marLeft w:val="0"/>
          <w:marRight w:val="0"/>
          <w:marTop w:val="0"/>
          <w:marBottom w:val="0"/>
          <w:divBdr>
            <w:top w:val="none" w:sz="0" w:space="0" w:color="auto"/>
            <w:left w:val="none" w:sz="0" w:space="0" w:color="auto"/>
            <w:bottom w:val="none" w:sz="0" w:space="0" w:color="auto"/>
            <w:right w:val="none" w:sz="0" w:space="0" w:color="auto"/>
          </w:divBdr>
          <w:divsChild>
            <w:div w:id="10871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0F454-3300-4FA3-8C18-17F5DDB8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17</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14</cp:revision>
  <dcterms:created xsi:type="dcterms:W3CDTF">2023-03-01T14:17:00Z</dcterms:created>
  <dcterms:modified xsi:type="dcterms:W3CDTF">2023-03-03T20:08:00Z</dcterms:modified>
</cp:coreProperties>
</file>